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C1A09" w14:textId="0DD6ED1E" w:rsidR="0012354A" w:rsidRPr="008B06F7" w:rsidRDefault="0012354A" w:rsidP="0012354A">
      <w:pPr>
        <w:jc w:val="right"/>
        <w:rPr>
          <w:rFonts w:ascii="Calibri" w:hAnsi="Calibri"/>
          <w:sz w:val="72"/>
          <w:szCs w:val="72"/>
        </w:rPr>
      </w:pPr>
      <w:r>
        <w:rPr>
          <w:noProof/>
        </w:rPr>
        <mc:AlternateContent>
          <mc:Choice Requires="wps">
            <w:drawing>
              <wp:anchor distT="0" distB="0" distL="114300" distR="114300" simplePos="0" relativeHeight="251666432" behindDoc="0" locked="0" layoutInCell="1" allowOverlap="1" wp14:anchorId="49CEA2E2" wp14:editId="0953436F">
                <wp:simplePos x="0" y="0"/>
                <wp:positionH relativeFrom="column">
                  <wp:posOffset>-31750</wp:posOffset>
                </wp:positionH>
                <wp:positionV relativeFrom="paragraph">
                  <wp:posOffset>434644</wp:posOffset>
                </wp:positionV>
                <wp:extent cx="6337189" cy="181291"/>
                <wp:effectExtent l="0" t="0" r="6985" b="9525"/>
                <wp:wrapNone/>
                <wp:docPr id="15" name="Rectangle 15"/>
                <wp:cNvGraphicFramePr/>
                <a:graphic xmlns:a="http://schemas.openxmlformats.org/drawingml/2006/main">
                  <a:graphicData uri="http://schemas.microsoft.com/office/word/2010/wordprocessingShape">
                    <wps:wsp>
                      <wps:cNvSpPr/>
                      <wps:spPr>
                        <a:xfrm>
                          <a:off x="0" y="0"/>
                          <a:ext cx="6337189" cy="181291"/>
                        </a:xfrm>
                        <a:prstGeom prst="rect">
                          <a:avLst/>
                        </a:prstGeom>
                        <a:solidFill>
                          <a:srgbClr val="0D8C8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9DC98A" id="Rectangle 15" o:spid="_x0000_s1026" style="position:absolute;margin-left:-2.5pt;margin-top:34.2pt;width:499pt;height:14.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" fillcolor="#0d8c8c" stroked="f" strokeweight="2pt"/>
            </w:pict>
          </mc:Fallback>
        </mc:AlternateContent>
      </w:r>
      <w:r w:rsidRPr="008B06F7">
        <w:rPr>
          <w:rFonts w:ascii="Calibri" w:hAnsi="Calibri"/>
          <w:color w:val="0D8C8C"/>
          <w:sz w:val="72"/>
          <w:szCs w:val="72"/>
        </w:rPr>
        <w:t>CHAPTER</w:t>
      </w:r>
      <w:r w:rsidRPr="008B06F7">
        <w:rPr>
          <w:rFonts w:ascii="Calibri" w:hAnsi="Calibri"/>
          <w:sz w:val="72"/>
          <w:szCs w:val="72"/>
        </w:rPr>
        <w:t xml:space="preserve"> </w:t>
      </w:r>
      <w:r>
        <w:rPr>
          <w:rFonts w:ascii="Calibri" w:hAnsi="Calibri"/>
          <w:b/>
          <w:bCs/>
          <w:sz w:val="72"/>
          <w:szCs w:val="72"/>
        </w:rPr>
        <w:t>2</w:t>
      </w:r>
    </w:p>
    <w:p w14:paraId="7BDF8A6E" w14:textId="77777777" w:rsidR="0012354A" w:rsidRPr="008B06F7" w:rsidRDefault="0012354A" w:rsidP="0012354A">
      <w:pPr>
        <w:pStyle w:val="Heading1"/>
        <w:spacing w:before="120"/>
        <w:rPr>
          <w:rFonts w:cs="Calibri"/>
          <w:b w:val="0"/>
          <w:bCs w:val="0"/>
          <w:color w:val="auto"/>
          <w:sz w:val="48"/>
          <w:szCs w:val="48"/>
        </w:rPr>
      </w:pPr>
      <w:r>
        <w:rPr>
          <w:rFonts w:cs="Calibri"/>
          <w:b w:val="0"/>
          <w:bCs w:val="0"/>
          <w:color w:val="auto"/>
          <w:sz w:val="48"/>
          <w:szCs w:val="48"/>
        </w:rPr>
        <w:t>Cost Behavior and Cost Estimation</w:t>
      </w:r>
    </w:p>
    <w:p w14:paraId="122D0B67" w14:textId="33B9B2FA" w:rsidR="007158D3" w:rsidRDefault="007158D3" w:rsidP="003E199F">
      <w:pPr>
        <w:rPr>
          <w:rFonts w:ascii="Arial" w:hAnsi="Arial" w:cs="Arial"/>
          <w:sz w:val="28"/>
          <w:szCs w:val="28"/>
        </w:rPr>
      </w:pPr>
    </w:p>
    <w:p w14:paraId="651B2A5C" w14:textId="77777777" w:rsidR="003E199F" w:rsidRPr="00B62B96" w:rsidRDefault="003E199F" w:rsidP="003E199F">
      <w:pPr>
        <w:rPr>
          <w:rFonts w:ascii="Arial" w:hAnsi="Arial" w:cs="Arial"/>
          <w:b/>
          <w:color w:val="134046"/>
        </w:rPr>
      </w:pPr>
      <w:r w:rsidRPr="00B62B96">
        <w:rPr>
          <w:rFonts w:ascii="Arial" w:hAnsi="Arial" w:cs="Arial"/>
          <w:b/>
          <w:color w:val="134046"/>
        </w:rPr>
        <w:t>Learning Objectives</w:t>
      </w:r>
    </w:p>
    <w:p w14:paraId="5E34F13F" w14:textId="77777777" w:rsidR="003E199F" w:rsidRPr="00D13B67" w:rsidRDefault="003E199F" w:rsidP="007408A9">
      <w:pPr>
        <w:ind w:left="720" w:hanging="360"/>
        <w:rPr>
          <w:rFonts w:ascii="Arial" w:hAnsi="Arial" w:cs="Arial"/>
          <w:sz w:val="20"/>
        </w:rPr>
      </w:pPr>
      <w:r>
        <w:rPr>
          <w:rFonts w:ascii="Arial" w:hAnsi="Arial" w:cs="Arial"/>
          <w:sz w:val="20"/>
        </w:rPr>
        <w:t>1.</w:t>
      </w:r>
      <w:r>
        <w:rPr>
          <w:rFonts w:ascii="Arial" w:hAnsi="Arial" w:cs="Arial"/>
          <w:sz w:val="20"/>
        </w:rPr>
        <w:tab/>
      </w:r>
      <w:r w:rsidRPr="00D13B67">
        <w:rPr>
          <w:rFonts w:ascii="Arial" w:hAnsi="Arial" w:cs="Arial"/>
          <w:sz w:val="20"/>
        </w:rPr>
        <w:t>Identify basic cost behavior patterns and explain how changes in activity level affect total cost and unit cost. (Unit 2.1)</w:t>
      </w:r>
    </w:p>
    <w:p w14:paraId="3017F852" w14:textId="77777777" w:rsidR="003E199F" w:rsidRPr="00D13B67" w:rsidRDefault="003E199F" w:rsidP="007408A9">
      <w:pPr>
        <w:ind w:left="720" w:hanging="360"/>
        <w:rPr>
          <w:rFonts w:ascii="Arial" w:hAnsi="Arial" w:cs="Arial"/>
          <w:sz w:val="20"/>
        </w:rPr>
      </w:pPr>
      <w:r w:rsidRPr="00D13B67">
        <w:rPr>
          <w:rFonts w:ascii="Arial" w:hAnsi="Arial" w:cs="Arial"/>
          <w:sz w:val="20"/>
        </w:rPr>
        <w:t>2.</w:t>
      </w:r>
      <w:r w:rsidRPr="00D13B67">
        <w:rPr>
          <w:rFonts w:ascii="Arial" w:hAnsi="Arial" w:cs="Arial"/>
          <w:sz w:val="20"/>
        </w:rPr>
        <w:tab/>
        <w:t>Estimate a cost equation from a set of cost data and predict future total cost from that equation. (Unit 2.2)</w:t>
      </w:r>
    </w:p>
    <w:p w14:paraId="229E33FD" w14:textId="77777777" w:rsidR="003E199F" w:rsidRPr="00D13B67" w:rsidRDefault="003E199F" w:rsidP="007408A9">
      <w:pPr>
        <w:ind w:left="720" w:hanging="360"/>
        <w:rPr>
          <w:rFonts w:ascii="Arial" w:hAnsi="Arial" w:cs="Arial"/>
          <w:sz w:val="20"/>
          <w:szCs w:val="20"/>
        </w:rPr>
      </w:pPr>
      <w:r w:rsidRPr="00D13B67">
        <w:rPr>
          <w:rFonts w:ascii="Arial" w:hAnsi="Arial" w:cs="Arial"/>
          <w:sz w:val="20"/>
          <w:szCs w:val="20"/>
        </w:rPr>
        <w:t>3.</w:t>
      </w:r>
      <w:r w:rsidRPr="00D13B67">
        <w:rPr>
          <w:rFonts w:ascii="Arial" w:hAnsi="Arial" w:cs="Arial"/>
          <w:sz w:val="20"/>
          <w:szCs w:val="20"/>
        </w:rPr>
        <w:tab/>
      </w:r>
      <w:r w:rsidRPr="00D13B67">
        <w:rPr>
          <w:rFonts w:ascii="Arial" w:hAnsi="Arial" w:cs="Arial"/>
          <w:sz w:val="20"/>
        </w:rPr>
        <w:t>Prepare a contribution format income statement. (Unit 2.3)</w:t>
      </w:r>
    </w:p>
    <w:p w14:paraId="2A3D2E5A" w14:textId="77777777" w:rsidR="003E199F" w:rsidRDefault="003E199F" w:rsidP="003E199F">
      <w:pPr>
        <w:rPr>
          <w:rFonts w:ascii="Arial" w:hAnsi="Arial" w:cs="Arial"/>
          <w:sz w:val="20"/>
          <w:szCs w:val="20"/>
        </w:rPr>
      </w:pPr>
    </w:p>
    <w:p w14:paraId="08280A71" w14:textId="77777777" w:rsidR="003E199F" w:rsidRPr="00B62B96" w:rsidRDefault="003E199F" w:rsidP="008C48E6">
      <w:pPr>
        <w:rPr>
          <w:rFonts w:ascii="Arial" w:hAnsi="Arial" w:cs="Arial"/>
          <w:b/>
          <w:color w:val="134046"/>
        </w:rPr>
      </w:pPr>
      <w:r w:rsidRPr="00B62B96">
        <w:rPr>
          <w:rFonts w:ascii="Arial" w:hAnsi="Arial" w:cs="Arial"/>
          <w:b/>
          <w:color w:val="134046"/>
        </w:rPr>
        <w:t xml:space="preserve">Summary of End of Chapter Material </w:t>
      </w:r>
    </w:p>
    <w:p w14:paraId="03253911" w14:textId="77777777" w:rsidR="00537C02" w:rsidRDefault="00537C02" w:rsidP="00E529AA">
      <w:pPr>
        <w:ind w:left="1080" w:hanging="900"/>
        <w:rPr>
          <w:rFonts w:ascii="Arial" w:hAnsi="Arial" w:cs="Arial"/>
          <w:b/>
          <w:sz w:val="16"/>
          <w:szCs w:val="16"/>
        </w:rPr>
      </w:pPr>
    </w:p>
    <w:p w14:paraId="460AF480" w14:textId="77777777" w:rsidR="003E199F" w:rsidRPr="008C48E6" w:rsidRDefault="00E54E43" w:rsidP="00170D06">
      <w:pPr>
        <w:ind w:left="1260" w:hanging="1080"/>
        <w:rPr>
          <w:rFonts w:ascii="Arial" w:hAnsi="Arial" w:cs="Arial"/>
          <w:sz w:val="16"/>
          <w:szCs w:val="16"/>
        </w:rPr>
      </w:pPr>
      <w:r w:rsidRPr="00F86670">
        <w:rPr>
          <w:rFonts w:ascii="Arial" w:hAnsi="Arial" w:cs="Arial"/>
          <w:b/>
          <w:sz w:val="16"/>
          <w:szCs w:val="16"/>
        </w:rPr>
        <w:t>Difficulty:</w:t>
      </w:r>
      <w:r w:rsidR="00E529AA">
        <w:rPr>
          <w:rFonts w:ascii="Arial" w:hAnsi="Arial" w:cs="Arial"/>
          <w:b/>
          <w:sz w:val="16"/>
          <w:szCs w:val="16"/>
        </w:rPr>
        <w:tab/>
      </w:r>
      <w:r w:rsidRPr="008C48E6">
        <w:rPr>
          <w:rFonts w:ascii="Arial" w:hAnsi="Arial" w:cs="Arial"/>
          <w:sz w:val="16"/>
          <w:szCs w:val="16"/>
        </w:rPr>
        <w:t>E = Easy, M = Moderate, D = Difficult</w:t>
      </w:r>
    </w:p>
    <w:p w14:paraId="2D52BC9A" w14:textId="77777777" w:rsidR="00E529AA" w:rsidRDefault="008C48E6" w:rsidP="00170D06">
      <w:pPr>
        <w:ind w:left="1260" w:hanging="1080"/>
        <w:rPr>
          <w:rFonts w:ascii="Arial" w:hAnsi="Arial" w:cs="Arial"/>
          <w:sz w:val="16"/>
          <w:szCs w:val="16"/>
        </w:rPr>
      </w:pPr>
      <w:r w:rsidRPr="00F86670">
        <w:rPr>
          <w:rFonts w:ascii="Arial" w:hAnsi="Arial" w:cs="Arial"/>
          <w:b/>
          <w:sz w:val="16"/>
          <w:szCs w:val="16"/>
        </w:rPr>
        <w:t>Bloom:</w:t>
      </w:r>
      <w:r w:rsidR="00E529AA">
        <w:rPr>
          <w:rFonts w:ascii="Arial" w:hAnsi="Arial" w:cs="Arial"/>
          <w:b/>
          <w:sz w:val="16"/>
          <w:szCs w:val="16"/>
        </w:rPr>
        <w:tab/>
      </w:r>
      <w:r w:rsidRPr="008C48E6">
        <w:rPr>
          <w:rFonts w:ascii="Arial" w:hAnsi="Arial" w:cs="Arial"/>
          <w:sz w:val="16"/>
          <w:szCs w:val="16"/>
        </w:rPr>
        <w:t>K = Knowledge, C = Comprehension, AP = Application, AN = Analysis, S = Synthesis, E = Evaluation</w:t>
      </w:r>
    </w:p>
    <w:p w14:paraId="5A1A3237" w14:textId="77777777" w:rsidR="00322861" w:rsidRPr="00EC2CA9" w:rsidRDefault="00322861" w:rsidP="00170D06">
      <w:pPr>
        <w:ind w:left="1260" w:hanging="1080"/>
        <w:rPr>
          <w:rFonts w:ascii="Arial" w:hAnsi="Arial" w:cs="Arial"/>
          <w:sz w:val="16"/>
          <w:szCs w:val="16"/>
        </w:rPr>
      </w:pPr>
      <w:r w:rsidRPr="00F86670">
        <w:rPr>
          <w:rFonts w:ascii="Arial" w:hAnsi="Arial" w:cs="Arial"/>
          <w:b/>
          <w:sz w:val="16"/>
          <w:szCs w:val="16"/>
        </w:rPr>
        <w:t xml:space="preserve">IMA: </w:t>
      </w:r>
      <w:r>
        <w:rPr>
          <w:rFonts w:ascii="Arial" w:hAnsi="Arial" w:cs="Arial"/>
          <w:b/>
          <w:sz w:val="16"/>
          <w:szCs w:val="16"/>
        </w:rPr>
        <w:tab/>
      </w:r>
      <w:r>
        <w:rPr>
          <w:rFonts w:ascii="Arial" w:hAnsi="Arial" w:cs="Arial"/>
          <w:sz w:val="16"/>
          <w:szCs w:val="16"/>
        </w:rPr>
        <w:t>S = Strategy, planning &amp; performance, R = Reporting and control, T = Technology and analytics, B = Business acumen &amp; operations, L = Leadership, E = Professional ethics &amp; values</w:t>
      </w:r>
    </w:p>
    <w:p w14:paraId="3A0552C1" w14:textId="77777777" w:rsidR="00322861" w:rsidRDefault="00322861" w:rsidP="00170D06">
      <w:pPr>
        <w:ind w:left="1260" w:hanging="1080"/>
        <w:rPr>
          <w:rFonts w:ascii="Arial" w:hAnsi="Arial" w:cs="Arial"/>
          <w:sz w:val="16"/>
          <w:szCs w:val="16"/>
        </w:rPr>
      </w:pPr>
      <w:r w:rsidRPr="00F86670">
        <w:rPr>
          <w:rFonts w:ascii="Arial" w:hAnsi="Arial" w:cs="Arial"/>
          <w:b/>
          <w:sz w:val="16"/>
          <w:szCs w:val="16"/>
        </w:rPr>
        <w:t xml:space="preserve">AICPA </w:t>
      </w:r>
      <w:r>
        <w:rPr>
          <w:rFonts w:ascii="Arial" w:hAnsi="Arial" w:cs="Arial"/>
          <w:b/>
          <w:sz w:val="16"/>
          <w:szCs w:val="16"/>
        </w:rPr>
        <w:t>ACC</w:t>
      </w:r>
      <w:r w:rsidRPr="00F86670">
        <w:rPr>
          <w:rFonts w:ascii="Arial" w:hAnsi="Arial" w:cs="Arial"/>
          <w:b/>
          <w:sz w:val="16"/>
          <w:szCs w:val="16"/>
        </w:rPr>
        <w:t>:</w:t>
      </w:r>
      <w:r>
        <w:rPr>
          <w:rFonts w:ascii="Arial" w:hAnsi="Arial" w:cs="Arial"/>
          <w:sz w:val="16"/>
          <w:szCs w:val="16"/>
        </w:rPr>
        <w:tab/>
        <w:t xml:space="preserve">RA = Risk assessment, M = Measurement, R = Reporting, RS = Research, S = System/process management, </w:t>
      </w:r>
      <w:r>
        <w:rPr>
          <w:rFonts w:ascii="Arial" w:hAnsi="Arial" w:cs="Arial"/>
          <w:sz w:val="16"/>
          <w:szCs w:val="16"/>
        </w:rPr>
        <w:br/>
        <w:t>T = Technology</w:t>
      </w:r>
    </w:p>
    <w:p w14:paraId="794489BB" w14:textId="77777777" w:rsidR="00322861" w:rsidRDefault="00322861" w:rsidP="00170D06">
      <w:pPr>
        <w:tabs>
          <w:tab w:val="left" w:pos="540"/>
        </w:tabs>
        <w:ind w:left="1260" w:hanging="1080"/>
        <w:rPr>
          <w:rFonts w:ascii="Arial" w:hAnsi="Arial" w:cs="Arial"/>
          <w:sz w:val="16"/>
          <w:szCs w:val="16"/>
        </w:rPr>
      </w:pPr>
      <w:r w:rsidRPr="00F86670">
        <w:rPr>
          <w:rFonts w:ascii="Arial" w:hAnsi="Arial" w:cs="Arial"/>
          <w:b/>
          <w:sz w:val="16"/>
          <w:szCs w:val="16"/>
        </w:rPr>
        <w:t xml:space="preserve">AICPA </w:t>
      </w:r>
      <w:r>
        <w:rPr>
          <w:rFonts w:ascii="Arial" w:hAnsi="Arial" w:cs="Arial"/>
          <w:b/>
          <w:sz w:val="16"/>
          <w:szCs w:val="16"/>
        </w:rPr>
        <w:t>BUS</w:t>
      </w:r>
      <w:r w:rsidRPr="00F86670">
        <w:rPr>
          <w:rFonts w:ascii="Arial" w:hAnsi="Arial" w:cs="Arial"/>
          <w:b/>
          <w:sz w:val="16"/>
          <w:szCs w:val="16"/>
        </w:rPr>
        <w:t>:</w:t>
      </w:r>
      <w:r>
        <w:rPr>
          <w:rFonts w:ascii="Arial" w:hAnsi="Arial" w:cs="Arial"/>
          <w:sz w:val="16"/>
          <w:szCs w:val="16"/>
        </w:rPr>
        <w:tab/>
        <w:t>S = Strategic, G = Global, P = Process management, GV = Governance, C = Customer</w:t>
      </w:r>
    </w:p>
    <w:p w14:paraId="5564C00C" w14:textId="77777777" w:rsidR="00322861" w:rsidRDefault="00322861" w:rsidP="00170D06">
      <w:pPr>
        <w:tabs>
          <w:tab w:val="left" w:pos="540"/>
        </w:tabs>
        <w:ind w:left="1260" w:hanging="1080"/>
        <w:rPr>
          <w:rFonts w:ascii="Arial" w:hAnsi="Arial" w:cs="Arial"/>
          <w:sz w:val="16"/>
          <w:szCs w:val="16"/>
        </w:rPr>
      </w:pPr>
      <w:r w:rsidRPr="00F86670">
        <w:rPr>
          <w:rFonts w:ascii="Arial" w:hAnsi="Arial" w:cs="Arial"/>
          <w:b/>
          <w:sz w:val="16"/>
          <w:szCs w:val="16"/>
        </w:rPr>
        <w:t>AICPA P</w:t>
      </w:r>
      <w:r>
        <w:rPr>
          <w:rFonts w:ascii="Arial" w:hAnsi="Arial" w:cs="Arial"/>
          <w:b/>
          <w:sz w:val="16"/>
          <w:szCs w:val="16"/>
        </w:rPr>
        <w:t>RO</w:t>
      </w:r>
      <w:r w:rsidRPr="00F86670">
        <w:rPr>
          <w:rFonts w:ascii="Arial" w:hAnsi="Arial" w:cs="Arial"/>
          <w:b/>
          <w:sz w:val="16"/>
          <w:szCs w:val="16"/>
        </w:rPr>
        <w:t>:</w:t>
      </w:r>
      <w:r>
        <w:rPr>
          <w:rFonts w:ascii="Arial" w:hAnsi="Arial" w:cs="Arial"/>
          <w:sz w:val="16"/>
          <w:szCs w:val="16"/>
        </w:rPr>
        <w:t xml:space="preserve"> </w:t>
      </w:r>
      <w:r>
        <w:rPr>
          <w:rFonts w:ascii="Arial" w:hAnsi="Arial" w:cs="Arial"/>
          <w:sz w:val="16"/>
          <w:szCs w:val="16"/>
        </w:rPr>
        <w:tab/>
        <w:t xml:space="preserve">E = Ethics, P = Professional behavior, D = Decision making, CO = Collaboration, L = Leadership, </w:t>
      </w:r>
      <w:r>
        <w:rPr>
          <w:rFonts w:ascii="Arial" w:hAnsi="Arial" w:cs="Arial"/>
          <w:sz w:val="16"/>
          <w:szCs w:val="16"/>
        </w:rPr>
        <w:br/>
        <w:t>C = Communication, PM = Project Management</w:t>
      </w:r>
    </w:p>
    <w:p w14:paraId="1528629B" w14:textId="77777777" w:rsidR="00E54E43" w:rsidRDefault="00E54E43" w:rsidP="008C48E6">
      <w:pPr>
        <w:ind w:left="360"/>
        <w:rPr>
          <w:rFonts w:ascii="Arial" w:hAnsi="Arial" w:cs="Arial"/>
          <w:sz w:val="20"/>
          <w:szCs w:val="20"/>
        </w:rPr>
      </w:pPr>
    </w:p>
    <w:tbl>
      <w:tblPr>
        <w:tblStyle w:val="TableList4"/>
        <w:tblW w:w="9738" w:type="dxa"/>
        <w:tblBorders>
          <w:insideH w:val="single" w:sz="4" w:space="0" w:color="auto"/>
          <w:insideV w:val="single" w:sz="4" w:space="0" w:color="auto"/>
        </w:tblBorders>
        <w:tblLayout w:type="fixed"/>
        <w:tblLook w:val="04A0" w:firstRow="1" w:lastRow="0" w:firstColumn="1" w:lastColumn="0" w:noHBand="0" w:noVBand="1"/>
      </w:tblPr>
      <w:tblGrid>
        <w:gridCol w:w="795"/>
        <w:gridCol w:w="720"/>
        <w:gridCol w:w="990"/>
        <w:gridCol w:w="1170"/>
        <w:gridCol w:w="1203"/>
        <w:gridCol w:w="990"/>
        <w:gridCol w:w="900"/>
        <w:gridCol w:w="900"/>
        <w:gridCol w:w="900"/>
        <w:gridCol w:w="1170"/>
      </w:tblGrid>
      <w:tr w:rsidR="00B62B96" w:rsidRPr="00B62B96" w14:paraId="1506594E" w14:textId="77777777" w:rsidTr="000233BB">
        <w:trPr>
          <w:cnfStyle w:val="100000000000" w:firstRow="1" w:lastRow="0" w:firstColumn="0" w:lastColumn="0" w:oddVBand="0" w:evenVBand="0" w:oddHBand="0" w:evenHBand="0" w:firstRowFirstColumn="0" w:firstRowLastColumn="0" w:lastRowFirstColumn="0" w:lastRowLastColumn="0"/>
        </w:trPr>
        <w:tc>
          <w:tcPr>
            <w:tcW w:w="795" w:type="dxa"/>
            <w:tcBorders>
              <w:bottom w:val="single" w:sz="18" w:space="0" w:color="auto"/>
            </w:tcBorders>
            <w:shd w:val="clear" w:color="auto" w:fill="134046"/>
          </w:tcPr>
          <w:p w14:paraId="495B8A68" w14:textId="77777777" w:rsidR="008C48E6" w:rsidRPr="00B62B96" w:rsidRDefault="008C48E6" w:rsidP="00F86670">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Item</w:t>
            </w:r>
          </w:p>
        </w:tc>
        <w:tc>
          <w:tcPr>
            <w:tcW w:w="720" w:type="dxa"/>
            <w:tcBorders>
              <w:bottom w:val="single" w:sz="18" w:space="0" w:color="auto"/>
            </w:tcBorders>
            <w:shd w:val="clear" w:color="auto" w:fill="134046"/>
          </w:tcPr>
          <w:p w14:paraId="57D9972A" w14:textId="77777777"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L. O.</w:t>
            </w:r>
          </w:p>
        </w:tc>
        <w:tc>
          <w:tcPr>
            <w:tcW w:w="990" w:type="dxa"/>
            <w:tcBorders>
              <w:bottom w:val="single" w:sz="18" w:space="0" w:color="auto"/>
            </w:tcBorders>
            <w:shd w:val="clear" w:color="auto" w:fill="134046"/>
          </w:tcPr>
          <w:p w14:paraId="518908DD" w14:textId="77777777"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Difficulty Level</w:t>
            </w:r>
          </w:p>
        </w:tc>
        <w:tc>
          <w:tcPr>
            <w:tcW w:w="1170" w:type="dxa"/>
            <w:tcBorders>
              <w:bottom w:val="single" w:sz="18" w:space="0" w:color="auto"/>
            </w:tcBorders>
            <w:shd w:val="clear" w:color="auto" w:fill="134046"/>
          </w:tcPr>
          <w:p w14:paraId="1125E1A0" w14:textId="77777777" w:rsidR="008C48E6" w:rsidRPr="00B62B96" w:rsidRDefault="000C30F7"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Minutes</w:t>
            </w:r>
            <w:r w:rsidR="008C48E6" w:rsidRPr="00B62B96">
              <w:rPr>
                <w:rFonts w:ascii="Arial" w:hAnsi="Arial" w:cs="Arial"/>
                <w:b w:val="0"/>
                <w:color w:val="FFFFFF" w:themeColor="background1"/>
                <w:sz w:val="20"/>
                <w:szCs w:val="20"/>
              </w:rPr>
              <w:t xml:space="preserve"> to Complete</w:t>
            </w:r>
          </w:p>
        </w:tc>
        <w:tc>
          <w:tcPr>
            <w:tcW w:w="1203" w:type="dxa"/>
            <w:tcBorders>
              <w:bottom w:val="single" w:sz="18" w:space="0" w:color="auto"/>
            </w:tcBorders>
            <w:shd w:val="clear" w:color="auto" w:fill="134046"/>
          </w:tcPr>
          <w:p w14:paraId="754D7AB5" w14:textId="77777777"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Bloom’s Taxonomy</w:t>
            </w:r>
          </w:p>
        </w:tc>
        <w:tc>
          <w:tcPr>
            <w:tcW w:w="990" w:type="dxa"/>
            <w:tcBorders>
              <w:bottom w:val="single" w:sz="18" w:space="0" w:color="auto"/>
            </w:tcBorders>
            <w:shd w:val="clear" w:color="auto" w:fill="134046"/>
          </w:tcPr>
          <w:p w14:paraId="38696BD0" w14:textId="77777777" w:rsidR="008C48E6" w:rsidRPr="00B62B96" w:rsidRDefault="00322861" w:rsidP="007408A9">
            <w:pPr>
              <w:jc w:val="center"/>
              <w:rPr>
                <w:rFonts w:ascii="Arial" w:hAnsi="Arial" w:cs="Arial"/>
                <w:b w:val="0"/>
                <w:color w:val="FFFFFF" w:themeColor="background1"/>
                <w:sz w:val="20"/>
                <w:szCs w:val="20"/>
              </w:rPr>
            </w:pPr>
            <w:r>
              <w:rPr>
                <w:rFonts w:ascii="Arial" w:hAnsi="Arial" w:cs="Arial"/>
                <w:b w:val="0"/>
                <w:color w:val="FFFFFF" w:themeColor="background1"/>
                <w:sz w:val="20"/>
                <w:szCs w:val="20"/>
              </w:rPr>
              <w:t>IMA</w:t>
            </w:r>
          </w:p>
        </w:tc>
        <w:tc>
          <w:tcPr>
            <w:tcW w:w="900" w:type="dxa"/>
            <w:tcBorders>
              <w:bottom w:val="single" w:sz="18" w:space="0" w:color="auto"/>
            </w:tcBorders>
            <w:shd w:val="clear" w:color="auto" w:fill="134046"/>
          </w:tcPr>
          <w:p w14:paraId="3F59E05B" w14:textId="77777777" w:rsidR="008C48E6" w:rsidRPr="00B62B96" w:rsidRDefault="008C48E6" w:rsidP="0032286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 xml:space="preserve">AICPA </w:t>
            </w:r>
            <w:r w:rsidR="00322861">
              <w:rPr>
                <w:rFonts w:ascii="Arial" w:hAnsi="Arial" w:cs="Arial"/>
                <w:b w:val="0"/>
                <w:color w:val="FFFFFF" w:themeColor="background1"/>
                <w:sz w:val="20"/>
                <w:szCs w:val="20"/>
              </w:rPr>
              <w:t>ACC</w:t>
            </w:r>
          </w:p>
        </w:tc>
        <w:tc>
          <w:tcPr>
            <w:tcW w:w="900" w:type="dxa"/>
            <w:tcBorders>
              <w:bottom w:val="single" w:sz="18" w:space="0" w:color="auto"/>
            </w:tcBorders>
            <w:shd w:val="clear" w:color="auto" w:fill="134046"/>
          </w:tcPr>
          <w:p w14:paraId="7600DC12" w14:textId="77777777" w:rsidR="008C48E6" w:rsidRPr="00B62B96" w:rsidRDefault="008C48E6" w:rsidP="0032286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 xml:space="preserve">AICPA </w:t>
            </w:r>
            <w:r w:rsidR="00322861">
              <w:rPr>
                <w:rFonts w:ascii="Arial" w:hAnsi="Arial" w:cs="Arial"/>
                <w:b w:val="0"/>
                <w:color w:val="FFFFFF" w:themeColor="background1"/>
                <w:sz w:val="20"/>
                <w:szCs w:val="20"/>
              </w:rPr>
              <w:t>BUS</w:t>
            </w:r>
          </w:p>
        </w:tc>
        <w:tc>
          <w:tcPr>
            <w:tcW w:w="900" w:type="dxa"/>
            <w:tcBorders>
              <w:bottom w:val="single" w:sz="18" w:space="0" w:color="auto"/>
            </w:tcBorders>
            <w:shd w:val="clear" w:color="auto" w:fill="134046"/>
          </w:tcPr>
          <w:p w14:paraId="1A0796A7" w14:textId="77777777" w:rsidR="008C48E6" w:rsidRPr="00B62B96" w:rsidRDefault="00322861" w:rsidP="007408A9">
            <w:pPr>
              <w:jc w:val="center"/>
              <w:rPr>
                <w:rFonts w:ascii="Arial" w:hAnsi="Arial" w:cs="Arial"/>
                <w:b w:val="0"/>
                <w:color w:val="FFFFFF" w:themeColor="background1"/>
                <w:sz w:val="20"/>
                <w:szCs w:val="20"/>
              </w:rPr>
            </w:pPr>
            <w:r>
              <w:rPr>
                <w:rFonts w:ascii="Arial" w:hAnsi="Arial" w:cs="Arial"/>
                <w:b w:val="0"/>
                <w:color w:val="FFFFFF" w:themeColor="background1"/>
                <w:sz w:val="20"/>
                <w:szCs w:val="20"/>
              </w:rPr>
              <w:t>AICPA PRO</w:t>
            </w:r>
          </w:p>
        </w:tc>
        <w:tc>
          <w:tcPr>
            <w:tcW w:w="1170" w:type="dxa"/>
            <w:tcBorders>
              <w:bottom w:val="single" w:sz="18" w:space="0" w:color="auto"/>
            </w:tcBorders>
            <w:shd w:val="clear" w:color="auto" w:fill="134046"/>
          </w:tcPr>
          <w:p w14:paraId="302B3EBD" w14:textId="77777777"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Ethics</w:t>
            </w:r>
          </w:p>
          <w:p w14:paraId="0612A9BD" w14:textId="77777777"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Coverage</w:t>
            </w:r>
          </w:p>
        </w:tc>
      </w:tr>
      <w:tr w:rsidR="00560712" w:rsidRPr="007408A9" w14:paraId="2D9E1061" w14:textId="77777777" w:rsidTr="000233BB">
        <w:tc>
          <w:tcPr>
            <w:tcW w:w="9738" w:type="dxa"/>
            <w:gridSpan w:val="10"/>
            <w:tcBorders>
              <w:bottom w:val="single" w:sz="4" w:space="0" w:color="auto"/>
            </w:tcBorders>
            <w:shd w:val="clear" w:color="auto" w:fill="5CD0C9"/>
          </w:tcPr>
          <w:p w14:paraId="2F9CCE2B" w14:textId="77777777" w:rsidR="00560712" w:rsidRPr="007408A9" w:rsidRDefault="00560712" w:rsidP="007408A9">
            <w:pPr>
              <w:rPr>
                <w:rFonts w:ascii="Arial" w:hAnsi="Arial" w:cs="Arial"/>
                <w:b/>
                <w:sz w:val="20"/>
                <w:szCs w:val="20"/>
              </w:rPr>
            </w:pPr>
          </w:p>
        </w:tc>
      </w:tr>
      <w:tr w:rsidR="002A3518" w14:paraId="4995A425" w14:textId="77777777" w:rsidTr="000233BB">
        <w:tc>
          <w:tcPr>
            <w:tcW w:w="1515" w:type="dxa"/>
            <w:gridSpan w:val="2"/>
            <w:tcBorders>
              <w:top w:val="single" w:sz="4" w:space="0" w:color="auto"/>
              <w:bottom w:val="single" w:sz="4" w:space="0" w:color="auto"/>
              <w:right w:val="nil"/>
            </w:tcBorders>
          </w:tcPr>
          <w:p w14:paraId="23E71B07" w14:textId="77777777" w:rsidR="002A3518" w:rsidRPr="00901058" w:rsidRDefault="002A3518" w:rsidP="007408A9">
            <w:pPr>
              <w:jc w:val="center"/>
              <w:rPr>
                <w:rFonts w:ascii="Arial" w:hAnsi="Arial" w:cs="Arial"/>
                <w:b/>
                <w:sz w:val="20"/>
                <w:szCs w:val="20"/>
              </w:rPr>
            </w:pPr>
            <w:r w:rsidRPr="00901058">
              <w:rPr>
                <w:rFonts w:ascii="Arial" w:hAnsi="Arial" w:cs="Arial"/>
                <w:b/>
                <w:sz w:val="20"/>
                <w:szCs w:val="20"/>
              </w:rPr>
              <w:t>Unit 2.1</w:t>
            </w:r>
          </w:p>
        </w:tc>
        <w:tc>
          <w:tcPr>
            <w:tcW w:w="990" w:type="dxa"/>
            <w:tcBorders>
              <w:top w:val="single" w:sz="4" w:space="0" w:color="auto"/>
              <w:left w:val="nil"/>
              <w:bottom w:val="single" w:sz="4" w:space="0" w:color="auto"/>
              <w:right w:val="nil"/>
            </w:tcBorders>
          </w:tcPr>
          <w:p w14:paraId="7404A173" w14:textId="77777777" w:rsidR="002A3518" w:rsidRDefault="002A3518" w:rsidP="007408A9">
            <w:pPr>
              <w:jc w:val="center"/>
              <w:rPr>
                <w:rFonts w:ascii="Arial" w:hAnsi="Arial" w:cs="Arial"/>
                <w:sz w:val="20"/>
                <w:szCs w:val="20"/>
              </w:rPr>
            </w:pPr>
          </w:p>
        </w:tc>
        <w:tc>
          <w:tcPr>
            <w:tcW w:w="1170" w:type="dxa"/>
            <w:tcBorders>
              <w:top w:val="single" w:sz="4" w:space="0" w:color="auto"/>
              <w:left w:val="nil"/>
              <w:bottom w:val="single" w:sz="4" w:space="0" w:color="auto"/>
              <w:right w:val="nil"/>
            </w:tcBorders>
          </w:tcPr>
          <w:p w14:paraId="70B2A4AC" w14:textId="77777777" w:rsidR="002A3518" w:rsidRDefault="002A3518" w:rsidP="007408A9">
            <w:pPr>
              <w:jc w:val="center"/>
              <w:rPr>
                <w:rFonts w:ascii="Arial" w:hAnsi="Arial" w:cs="Arial"/>
                <w:sz w:val="20"/>
                <w:szCs w:val="20"/>
              </w:rPr>
            </w:pPr>
          </w:p>
        </w:tc>
        <w:tc>
          <w:tcPr>
            <w:tcW w:w="1203" w:type="dxa"/>
            <w:tcBorders>
              <w:top w:val="single" w:sz="4" w:space="0" w:color="auto"/>
              <w:left w:val="nil"/>
              <w:bottom w:val="single" w:sz="4" w:space="0" w:color="auto"/>
              <w:right w:val="nil"/>
            </w:tcBorders>
          </w:tcPr>
          <w:p w14:paraId="106449E8" w14:textId="77777777" w:rsidR="002A3518" w:rsidRDefault="002A3518" w:rsidP="002A3518">
            <w:pPr>
              <w:jc w:val="center"/>
              <w:rPr>
                <w:rFonts w:ascii="Arial" w:hAnsi="Arial" w:cs="Arial"/>
                <w:sz w:val="20"/>
                <w:szCs w:val="20"/>
              </w:rPr>
            </w:pPr>
          </w:p>
        </w:tc>
        <w:tc>
          <w:tcPr>
            <w:tcW w:w="990" w:type="dxa"/>
            <w:tcBorders>
              <w:top w:val="single" w:sz="4" w:space="0" w:color="auto"/>
              <w:left w:val="nil"/>
              <w:bottom w:val="single" w:sz="4" w:space="0" w:color="auto"/>
              <w:right w:val="nil"/>
            </w:tcBorders>
          </w:tcPr>
          <w:p w14:paraId="727400A7" w14:textId="77777777" w:rsidR="002A3518" w:rsidRDefault="002A3518"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6749E96C" w14:textId="77777777" w:rsidR="002A3518" w:rsidRDefault="002A3518"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198CBDA9" w14:textId="77777777" w:rsidR="002A3518" w:rsidRDefault="002A3518"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4754C5AD" w14:textId="77777777" w:rsidR="002A3518" w:rsidRDefault="002A3518" w:rsidP="007408A9">
            <w:pPr>
              <w:jc w:val="center"/>
              <w:rPr>
                <w:rFonts w:ascii="Arial" w:hAnsi="Arial" w:cs="Arial"/>
                <w:sz w:val="20"/>
                <w:szCs w:val="20"/>
              </w:rPr>
            </w:pPr>
          </w:p>
        </w:tc>
        <w:tc>
          <w:tcPr>
            <w:tcW w:w="1170" w:type="dxa"/>
            <w:tcBorders>
              <w:top w:val="single" w:sz="4" w:space="0" w:color="auto"/>
              <w:left w:val="nil"/>
              <w:bottom w:val="single" w:sz="4" w:space="0" w:color="auto"/>
            </w:tcBorders>
          </w:tcPr>
          <w:p w14:paraId="1A304A0D" w14:textId="77777777" w:rsidR="002A3518" w:rsidRDefault="002A3518" w:rsidP="007408A9">
            <w:pPr>
              <w:jc w:val="center"/>
              <w:rPr>
                <w:rFonts w:ascii="Arial" w:hAnsi="Arial" w:cs="Arial"/>
                <w:sz w:val="20"/>
                <w:szCs w:val="20"/>
              </w:rPr>
            </w:pPr>
          </w:p>
        </w:tc>
      </w:tr>
      <w:tr w:rsidR="00170D06" w14:paraId="7F6119F8" w14:textId="77777777" w:rsidTr="000233BB">
        <w:tc>
          <w:tcPr>
            <w:tcW w:w="795" w:type="dxa"/>
            <w:tcBorders>
              <w:top w:val="single" w:sz="4" w:space="0" w:color="auto"/>
            </w:tcBorders>
          </w:tcPr>
          <w:p w14:paraId="0CC70DF7" w14:textId="77777777" w:rsidR="00170D06" w:rsidRDefault="00170D06" w:rsidP="00170D06">
            <w:pPr>
              <w:rPr>
                <w:rFonts w:ascii="Arial" w:hAnsi="Arial" w:cs="Arial"/>
                <w:sz w:val="20"/>
                <w:szCs w:val="20"/>
              </w:rPr>
            </w:pPr>
            <w:r>
              <w:rPr>
                <w:rFonts w:ascii="Arial" w:hAnsi="Arial" w:cs="Arial"/>
                <w:sz w:val="20"/>
                <w:szCs w:val="20"/>
              </w:rPr>
              <w:t>1</w:t>
            </w:r>
          </w:p>
        </w:tc>
        <w:tc>
          <w:tcPr>
            <w:tcW w:w="720" w:type="dxa"/>
            <w:tcBorders>
              <w:top w:val="single" w:sz="4" w:space="0" w:color="auto"/>
            </w:tcBorders>
          </w:tcPr>
          <w:p w14:paraId="4B6F6D22"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Borders>
              <w:top w:val="single" w:sz="4" w:space="0" w:color="auto"/>
            </w:tcBorders>
          </w:tcPr>
          <w:p w14:paraId="0CBA983B"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Borders>
              <w:top w:val="single" w:sz="4" w:space="0" w:color="auto"/>
            </w:tcBorders>
          </w:tcPr>
          <w:p w14:paraId="6D6ED1F8"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1203" w:type="dxa"/>
            <w:tcBorders>
              <w:top w:val="single" w:sz="4" w:space="0" w:color="auto"/>
            </w:tcBorders>
          </w:tcPr>
          <w:p w14:paraId="4F79FC52"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Borders>
              <w:top w:val="single" w:sz="4" w:space="0" w:color="auto"/>
            </w:tcBorders>
          </w:tcPr>
          <w:p w14:paraId="15D1BEEB"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Borders>
              <w:top w:val="single" w:sz="4" w:space="0" w:color="auto"/>
            </w:tcBorders>
          </w:tcPr>
          <w:p w14:paraId="2A95EAC7"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Borders>
              <w:top w:val="single" w:sz="4" w:space="0" w:color="auto"/>
            </w:tcBorders>
          </w:tcPr>
          <w:p w14:paraId="545CB0FA"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Borders>
              <w:top w:val="single" w:sz="4" w:space="0" w:color="auto"/>
            </w:tcBorders>
          </w:tcPr>
          <w:p w14:paraId="02FE5B1D"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Borders>
              <w:top w:val="single" w:sz="4" w:space="0" w:color="auto"/>
            </w:tcBorders>
          </w:tcPr>
          <w:p w14:paraId="72FA1769" w14:textId="77777777" w:rsidR="00170D06" w:rsidRDefault="00170D06" w:rsidP="00170D06">
            <w:pPr>
              <w:jc w:val="center"/>
              <w:rPr>
                <w:rFonts w:ascii="Arial" w:hAnsi="Arial" w:cs="Arial"/>
                <w:sz w:val="20"/>
                <w:szCs w:val="20"/>
              </w:rPr>
            </w:pPr>
          </w:p>
        </w:tc>
      </w:tr>
      <w:tr w:rsidR="00170D06" w14:paraId="1377584E" w14:textId="77777777" w:rsidTr="000233BB">
        <w:tc>
          <w:tcPr>
            <w:tcW w:w="795" w:type="dxa"/>
          </w:tcPr>
          <w:p w14:paraId="4B2E358E" w14:textId="77777777" w:rsidR="00170D06" w:rsidRDefault="00170D06" w:rsidP="00170D06">
            <w:pPr>
              <w:rPr>
                <w:rFonts w:ascii="Arial" w:hAnsi="Arial" w:cs="Arial"/>
                <w:sz w:val="20"/>
                <w:szCs w:val="20"/>
              </w:rPr>
            </w:pPr>
            <w:r>
              <w:rPr>
                <w:rFonts w:ascii="Arial" w:hAnsi="Arial" w:cs="Arial"/>
                <w:sz w:val="20"/>
                <w:szCs w:val="20"/>
              </w:rPr>
              <w:t>2</w:t>
            </w:r>
          </w:p>
        </w:tc>
        <w:tc>
          <w:tcPr>
            <w:tcW w:w="720" w:type="dxa"/>
          </w:tcPr>
          <w:p w14:paraId="46C9692B"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37D475A2"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6CB1879D" w14:textId="77777777" w:rsidR="00170D06" w:rsidRDefault="00170D06" w:rsidP="00170D06">
            <w:pPr>
              <w:jc w:val="center"/>
              <w:rPr>
                <w:rFonts w:ascii="Arial" w:hAnsi="Arial" w:cs="Arial"/>
                <w:sz w:val="20"/>
                <w:szCs w:val="20"/>
              </w:rPr>
            </w:pPr>
            <w:r>
              <w:rPr>
                <w:rFonts w:ascii="Arial" w:hAnsi="Arial" w:cs="Arial"/>
                <w:sz w:val="20"/>
                <w:szCs w:val="20"/>
              </w:rPr>
              <w:t>4</w:t>
            </w:r>
          </w:p>
        </w:tc>
        <w:tc>
          <w:tcPr>
            <w:tcW w:w="1203" w:type="dxa"/>
          </w:tcPr>
          <w:p w14:paraId="71AC81FA" w14:textId="77777777" w:rsidR="00170D06" w:rsidRDefault="00170D06" w:rsidP="00170D06">
            <w:pPr>
              <w:jc w:val="center"/>
              <w:rPr>
                <w:rFonts w:ascii="Arial" w:hAnsi="Arial" w:cs="Arial"/>
                <w:sz w:val="20"/>
                <w:szCs w:val="20"/>
              </w:rPr>
            </w:pPr>
            <w:r>
              <w:rPr>
                <w:rFonts w:ascii="Arial" w:hAnsi="Arial" w:cs="Arial"/>
                <w:sz w:val="20"/>
                <w:szCs w:val="20"/>
              </w:rPr>
              <w:t>C, K</w:t>
            </w:r>
          </w:p>
        </w:tc>
        <w:tc>
          <w:tcPr>
            <w:tcW w:w="990" w:type="dxa"/>
          </w:tcPr>
          <w:p w14:paraId="02033C0D"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5123654F"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55F27672" w14:textId="77777777" w:rsidR="00170D06" w:rsidRDefault="00170D06" w:rsidP="00170D06">
            <w:pPr>
              <w:jc w:val="center"/>
            </w:pPr>
            <w:r w:rsidRPr="00616392">
              <w:rPr>
                <w:rFonts w:ascii="Arial" w:hAnsi="Arial" w:cs="Arial"/>
                <w:sz w:val="20"/>
                <w:szCs w:val="20"/>
              </w:rPr>
              <w:t>S, P</w:t>
            </w:r>
          </w:p>
        </w:tc>
        <w:tc>
          <w:tcPr>
            <w:tcW w:w="900" w:type="dxa"/>
          </w:tcPr>
          <w:p w14:paraId="51B6CFBA"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6D4BE404" w14:textId="77777777" w:rsidR="00170D06" w:rsidRDefault="00170D06" w:rsidP="00170D06">
            <w:pPr>
              <w:jc w:val="center"/>
              <w:rPr>
                <w:rFonts w:ascii="Arial" w:hAnsi="Arial" w:cs="Arial"/>
                <w:sz w:val="20"/>
                <w:szCs w:val="20"/>
              </w:rPr>
            </w:pPr>
          </w:p>
        </w:tc>
      </w:tr>
      <w:tr w:rsidR="00170D06" w14:paraId="3B9250FA" w14:textId="77777777" w:rsidTr="000233BB">
        <w:tc>
          <w:tcPr>
            <w:tcW w:w="795" w:type="dxa"/>
          </w:tcPr>
          <w:p w14:paraId="64835CB5" w14:textId="77777777" w:rsidR="00170D06" w:rsidRDefault="00170D06" w:rsidP="00170D06">
            <w:pPr>
              <w:rPr>
                <w:rFonts w:ascii="Arial" w:hAnsi="Arial" w:cs="Arial"/>
                <w:sz w:val="20"/>
                <w:szCs w:val="20"/>
              </w:rPr>
            </w:pPr>
            <w:r>
              <w:rPr>
                <w:rFonts w:ascii="Arial" w:hAnsi="Arial" w:cs="Arial"/>
                <w:sz w:val="20"/>
                <w:szCs w:val="20"/>
              </w:rPr>
              <w:t>3</w:t>
            </w:r>
          </w:p>
        </w:tc>
        <w:tc>
          <w:tcPr>
            <w:tcW w:w="720" w:type="dxa"/>
          </w:tcPr>
          <w:p w14:paraId="1E888AAF"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773D29DF"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007C491A"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1203" w:type="dxa"/>
          </w:tcPr>
          <w:p w14:paraId="3B0D0BF0" w14:textId="77777777" w:rsidR="00170D06" w:rsidRDefault="00170D06" w:rsidP="00170D06">
            <w:pPr>
              <w:jc w:val="center"/>
              <w:rPr>
                <w:rFonts w:ascii="Arial" w:hAnsi="Arial" w:cs="Arial"/>
                <w:sz w:val="20"/>
                <w:szCs w:val="20"/>
              </w:rPr>
            </w:pPr>
            <w:r>
              <w:rPr>
                <w:rFonts w:ascii="Arial" w:hAnsi="Arial" w:cs="Arial"/>
                <w:sz w:val="20"/>
                <w:szCs w:val="20"/>
              </w:rPr>
              <w:t>C, K</w:t>
            </w:r>
          </w:p>
        </w:tc>
        <w:tc>
          <w:tcPr>
            <w:tcW w:w="990" w:type="dxa"/>
          </w:tcPr>
          <w:p w14:paraId="7E8FD771"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F490CDF"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607FCCE8" w14:textId="77777777" w:rsidR="00170D06" w:rsidRDefault="00170D06" w:rsidP="00170D06">
            <w:pPr>
              <w:jc w:val="center"/>
            </w:pPr>
            <w:r w:rsidRPr="00616392">
              <w:rPr>
                <w:rFonts w:ascii="Arial" w:hAnsi="Arial" w:cs="Arial"/>
                <w:sz w:val="20"/>
                <w:szCs w:val="20"/>
              </w:rPr>
              <w:t>S, P</w:t>
            </w:r>
          </w:p>
        </w:tc>
        <w:tc>
          <w:tcPr>
            <w:tcW w:w="900" w:type="dxa"/>
          </w:tcPr>
          <w:p w14:paraId="21E4D0E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622EE19E" w14:textId="77777777" w:rsidR="00170D06" w:rsidRDefault="00170D06" w:rsidP="00170D06">
            <w:pPr>
              <w:jc w:val="center"/>
              <w:rPr>
                <w:rFonts w:ascii="Arial" w:hAnsi="Arial" w:cs="Arial"/>
                <w:sz w:val="20"/>
                <w:szCs w:val="20"/>
              </w:rPr>
            </w:pPr>
          </w:p>
        </w:tc>
      </w:tr>
      <w:tr w:rsidR="00170D06" w14:paraId="216479D3" w14:textId="77777777" w:rsidTr="000233BB">
        <w:tc>
          <w:tcPr>
            <w:tcW w:w="795" w:type="dxa"/>
          </w:tcPr>
          <w:p w14:paraId="773953D8" w14:textId="77777777" w:rsidR="00170D06" w:rsidRDefault="00170D06" w:rsidP="00170D06">
            <w:pPr>
              <w:rPr>
                <w:rFonts w:ascii="Arial" w:hAnsi="Arial" w:cs="Arial"/>
                <w:sz w:val="20"/>
                <w:szCs w:val="20"/>
              </w:rPr>
            </w:pPr>
            <w:r>
              <w:rPr>
                <w:rFonts w:ascii="Arial" w:hAnsi="Arial" w:cs="Arial"/>
                <w:sz w:val="20"/>
                <w:szCs w:val="20"/>
              </w:rPr>
              <w:t>4</w:t>
            </w:r>
          </w:p>
        </w:tc>
        <w:tc>
          <w:tcPr>
            <w:tcW w:w="720" w:type="dxa"/>
          </w:tcPr>
          <w:p w14:paraId="6D527B2E"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104C7B57"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6124742C"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1203" w:type="dxa"/>
          </w:tcPr>
          <w:p w14:paraId="4E89A555"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1198968F"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25D495E9"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6787DAB1" w14:textId="77777777" w:rsidR="00170D06" w:rsidRDefault="00170D06" w:rsidP="00170D06">
            <w:pPr>
              <w:jc w:val="center"/>
            </w:pPr>
            <w:r w:rsidRPr="00616392">
              <w:rPr>
                <w:rFonts w:ascii="Arial" w:hAnsi="Arial" w:cs="Arial"/>
                <w:sz w:val="20"/>
                <w:szCs w:val="20"/>
              </w:rPr>
              <w:t>S, P</w:t>
            </w:r>
          </w:p>
        </w:tc>
        <w:tc>
          <w:tcPr>
            <w:tcW w:w="900" w:type="dxa"/>
          </w:tcPr>
          <w:p w14:paraId="61DDAA5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0FDCB6FB" w14:textId="77777777" w:rsidR="00170D06" w:rsidRDefault="00170D06" w:rsidP="00170D06">
            <w:pPr>
              <w:jc w:val="center"/>
              <w:rPr>
                <w:rFonts w:ascii="Arial" w:hAnsi="Arial" w:cs="Arial"/>
                <w:sz w:val="20"/>
                <w:szCs w:val="20"/>
              </w:rPr>
            </w:pPr>
          </w:p>
        </w:tc>
      </w:tr>
      <w:tr w:rsidR="00170D06" w14:paraId="21776EF5" w14:textId="77777777" w:rsidTr="000233BB">
        <w:tc>
          <w:tcPr>
            <w:tcW w:w="795" w:type="dxa"/>
          </w:tcPr>
          <w:p w14:paraId="26A267CC" w14:textId="77777777" w:rsidR="00170D06" w:rsidRDefault="00170D06" w:rsidP="00170D06">
            <w:pPr>
              <w:rPr>
                <w:rFonts w:ascii="Arial" w:hAnsi="Arial" w:cs="Arial"/>
                <w:sz w:val="20"/>
                <w:szCs w:val="20"/>
              </w:rPr>
            </w:pPr>
            <w:r>
              <w:rPr>
                <w:rFonts w:ascii="Arial" w:hAnsi="Arial" w:cs="Arial"/>
                <w:sz w:val="20"/>
                <w:szCs w:val="20"/>
              </w:rPr>
              <w:t>5</w:t>
            </w:r>
          </w:p>
        </w:tc>
        <w:tc>
          <w:tcPr>
            <w:tcW w:w="720" w:type="dxa"/>
          </w:tcPr>
          <w:p w14:paraId="3F74D646"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004D1B1E"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2915FFA7" w14:textId="77777777" w:rsidR="00170D06" w:rsidRDefault="00170D06" w:rsidP="00170D06">
            <w:pPr>
              <w:jc w:val="center"/>
              <w:rPr>
                <w:rFonts w:ascii="Arial" w:hAnsi="Arial" w:cs="Arial"/>
                <w:sz w:val="20"/>
                <w:szCs w:val="20"/>
              </w:rPr>
            </w:pPr>
            <w:r>
              <w:rPr>
                <w:rFonts w:ascii="Arial" w:hAnsi="Arial" w:cs="Arial"/>
                <w:sz w:val="20"/>
                <w:szCs w:val="20"/>
              </w:rPr>
              <w:t>4</w:t>
            </w:r>
          </w:p>
        </w:tc>
        <w:tc>
          <w:tcPr>
            <w:tcW w:w="1203" w:type="dxa"/>
          </w:tcPr>
          <w:p w14:paraId="4BFD7486" w14:textId="77777777" w:rsidR="00170D06" w:rsidRDefault="00170D06" w:rsidP="00170D06">
            <w:pPr>
              <w:jc w:val="center"/>
              <w:rPr>
                <w:rFonts w:ascii="Arial" w:hAnsi="Arial" w:cs="Arial"/>
                <w:sz w:val="20"/>
                <w:szCs w:val="20"/>
              </w:rPr>
            </w:pPr>
            <w:r>
              <w:rPr>
                <w:rFonts w:ascii="Arial" w:hAnsi="Arial" w:cs="Arial"/>
                <w:sz w:val="20"/>
                <w:szCs w:val="20"/>
              </w:rPr>
              <w:t>C, K</w:t>
            </w:r>
          </w:p>
        </w:tc>
        <w:tc>
          <w:tcPr>
            <w:tcW w:w="990" w:type="dxa"/>
          </w:tcPr>
          <w:p w14:paraId="556C0C26"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2D1AF4FC"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7E351F97" w14:textId="77777777" w:rsidR="00170D06" w:rsidRDefault="00170D06" w:rsidP="00170D06">
            <w:pPr>
              <w:jc w:val="center"/>
            </w:pPr>
            <w:r w:rsidRPr="00616392">
              <w:rPr>
                <w:rFonts w:ascii="Arial" w:hAnsi="Arial" w:cs="Arial"/>
                <w:sz w:val="20"/>
                <w:szCs w:val="20"/>
              </w:rPr>
              <w:t>S, P</w:t>
            </w:r>
          </w:p>
        </w:tc>
        <w:tc>
          <w:tcPr>
            <w:tcW w:w="900" w:type="dxa"/>
          </w:tcPr>
          <w:p w14:paraId="5709DEF6"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30BB6DFE" w14:textId="77777777" w:rsidR="00170D06" w:rsidRDefault="00170D06" w:rsidP="00170D06">
            <w:pPr>
              <w:jc w:val="center"/>
              <w:rPr>
                <w:rFonts w:ascii="Arial" w:hAnsi="Arial" w:cs="Arial"/>
                <w:sz w:val="20"/>
                <w:szCs w:val="20"/>
              </w:rPr>
            </w:pPr>
          </w:p>
        </w:tc>
      </w:tr>
      <w:tr w:rsidR="00170D06" w14:paraId="62EEBB66" w14:textId="77777777" w:rsidTr="000233BB">
        <w:tc>
          <w:tcPr>
            <w:tcW w:w="795" w:type="dxa"/>
            <w:tcBorders>
              <w:bottom w:val="single" w:sz="4" w:space="0" w:color="auto"/>
            </w:tcBorders>
          </w:tcPr>
          <w:p w14:paraId="7DE883FE" w14:textId="77777777" w:rsidR="00170D06" w:rsidRDefault="00170D06" w:rsidP="00170D06">
            <w:pPr>
              <w:rPr>
                <w:rFonts w:ascii="Arial" w:hAnsi="Arial" w:cs="Arial"/>
                <w:sz w:val="20"/>
                <w:szCs w:val="20"/>
              </w:rPr>
            </w:pPr>
            <w:r>
              <w:rPr>
                <w:rFonts w:ascii="Arial" w:hAnsi="Arial" w:cs="Arial"/>
                <w:sz w:val="20"/>
                <w:szCs w:val="20"/>
              </w:rPr>
              <w:t>6</w:t>
            </w:r>
          </w:p>
        </w:tc>
        <w:tc>
          <w:tcPr>
            <w:tcW w:w="720" w:type="dxa"/>
            <w:tcBorders>
              <w:bottom w:val="single" w:sz="4" w:space="0" w:color="auto"/>
            </w:tcBorders>
          </w:tcPr>
          <w:p w14:paraId="5C1CA30E"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Borders>
              <w:bottom w:val="single" w:sz="4" w:space="0" w:color="auto"/>
            </w:tcBorders>
          </w:tcPr>
          <w:p w14:paraId="51A82C9F"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Borders>
              <w:bottom w:val="single" w:sz="4" w:space="0" w:color="auto"/>
            </w:tcBorders>
          </w:tcPr>
          <w:p w14:paraId="3BC4B61D" w14:textId="77777777" w:rsidR="00170D06" w:rsidRDefault="00170D06" w:rsidP="00170D06">
            <w:pPr>
              <w:jc w:val="center"/>
              <w:rPr>
                <w:rFonts w:ascii="Arial" w:hAnsi="Arial" w:cs="Arial"/>
                <w:sz w:val="20"/>
                <w:szCs w:val="20"/>
              </w:rPr>
            </w:pPr>
            <w:r>
              <w:rPr>
                <w:rFonts w:ascii="Arial" w:hAnsi="Arial" w:cs="Arial"/>
                <w:sz w:val="20"/>
                <w:szCs w:val="20"/>
              </w:rPr>
              <w:t>4</w:t>
            </w:r>
          </w:p>
        </w:tc>
        <w:tc>
          <w:tcPr>
            <w:tcW w:w="1203" w:type="dxa"/>
            <w:tcBorders>
              <w:bottom w:val="single" w:sz="4" w:space="0" w:color="auto"/>
            </w:tcBorders>
          </w:tcPr>
          <w:p w14:paraId="048B5506" w14:textId="77777777" w:rsidR="00170D06" w:rsidRDefault="00170D06" w:rsidP="00170D06">
            <w:pPr>
              <w:jc w:val="center"/>
              <w:rPr>
                <w:rFonts w:ascii="Arial" w:hAnsi="Arial" w:cs="Arial"/>
                <w:sz w:val="20"/>
                <w:szCs w:val="20"/>
              </w:rPr>
            </w:pPr>
            <w:r>
              <w:rPr>
                <w:rFonts w:ascii="Arial" w:hAnsi="Arial" w:cs="Arial"/>
                <w:sz w:val="20"/>
                <w:szCs w:val="20"/>
              </w:rPr>
              <w:t>C, K</w:t>
            </w:r>
          </w:p>
        </w:tc>
        <w:tc>
          <w:tcPr>
            <w:tcW w:w="990" w:type="dxa"/>
            <w:tcBorders>
              <w:bottom w:val="single" w:sz="4" w:space="0" w:color="auto"/>
            </w:tcBorders>
          </w:tcPr>
          <w:p w14:paraId="70497C87"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Borders>
              <w:bottom w:val="single" w:sz="4" w:space="0" w:color="auto"/>
            </w:tcBorders>
          </w:tcPr>
          <w:p w14:paraId="4E3B2D78"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Borders>
              <w:bottom w:val="single" w:sz="4" w:space="0" w:color="auto"/>
            </w:tcBorders>
          </w:tcPr>
          <w:p w14:paraId="4F4C3A1F" w14:textId="77777777" w:rsidR="00170D06" w:rsidRDefault="00170D06" w:rsidP="00170D06">
            <w:pPr>
              <w:jc w:val="center"/>
            </w:pPr>
            <w:r w:rsidRPr="00616392">
              <w:rPr>
                <w:rFonts w:ascii="Arial" w:hAnsi="Arial" w:cs="Arial"/>
                <w:sz w:val="20"/>
                <w:szCs w:val="20"/>
              </w:rPr>
              <w:t>S, P</w:t>
            </w:r>
          </w:p>
        </w:tc>
        <w:tc>
          <w:tcPr>
            <w:tcW w:w="900" w:type="dxa"/>
            <w:tcBorders>
              <w:bottom w:val="single" w:sz="4" w:space="0" w:color="auto"/>
            </w:tcBorders>
          </w:tcPr>
          <w:p w14:paraId="3A5E95D2"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Borders>
              <w:bottom w:val="single" w:sz="4" w:space="0" w:color="auto"/>
            </w:tcBorders>
          </w:tcPr>
          <w:p w14:paraId="59A67BF8" w14:textId="77777777" w:rsidR="00170D06" w:rsidRDefault="00170D06" w:rsidP="00170D06">
            <w:pPr>
              <w:jc w:val="center"/>
              <w:rPr>
                <w:rFonts w:ascii="Arial" w:hAnsi="Arial" w:cs="Arial"/>
                <w:sz w:val="20"/>
                <w:szCs w:val="20"/>
              </w:rPr>
            </w:pPr>
          </w:p>
        </w:tc>
      </w:tr>
      <w:tr w:rsidR="00660A61" w14:paraId="7F152F67" w14:textId="77777777" w:rsidTr="000233BB">
        <w:tc>
          <w:tcPr>
            <w:tcW w:w="1515" w:type="dxa"/>
            <w:gridSpan w:val="2"/>
            <w:tcBorders>
              <w:top w:val="single" w:sz="4" w:space="0" w:color="auto"/>
              <w:bottom w:val="single" w:sz="4" w:space="0" w:color="auto"/>
              <w:right w:val="nil"/>
            </w:tcBorders>
          </w:tcPr>
          <w:p w14:paraId="7B981DE1" w14:textId="77777777" w:rsidR="00660A61" w:rsidRPr="00901058" w:rsidRDefault="00660A61" w:rsidP="007408A9">
            <w:pPr>
              <w:jc w:val="center"/>
              <w:rPr>
                <w:rFonts w:ascii="Arial" w:hAnsi="Arial" w:cs="Arial"/>
                <w:b/>
                <w:sz w:val="20"/>
                <w:szCs w:val="20"/>
              </w:rPr>
            </w:pPr>
            <w:r w:rsidRPr="00901058">
              <w:rPr>
                <w:rFonts w:ascii="Arial" w:hAnsi="Arial" w:cs="Arial"/>
                <w:b/>
                <w:sz w:val="20"/>
                <w:szCs w:val="20"/>
              </w:rPr>
              <w:t>Unit 2.2</w:t>
            </w:r>
          </w:p>
        </w:tc>
        <w:tc>
          <w:tcPr>
            <w:tcW w:w="990" w:type="dxa"/>
            <w:tcBorders>
              <w:top w:val="single" w:sz="4" w:space="0" w:color="auto"/>
              <w:left w:val="nil"/>
              <w:bottom w:val="single" w:sz="4" w:space="0" w:color="auto"/>
              <w:right w:val="nil"/>
            </w:tcBorders>
          </w:tcPr>
          <w:p w14:paraId="15BF3B2D" w14:textId="77777777" w:rsidR="00660A61" w:rsidRDefault="00660A61" w:rsidP="007408A9">
            <w:pPr>
              <w:jc w:val="center"/>
              <w:rPr>
                <w:rFonts w:ascii="Arial" w:hAnsi="Arial" w:cs="Arial"/>
                <w:sz w:val="20"/>
                <w:szCs w:val="20"/>
              </w:rPr>
            </w:pPr>
          </w:p>
        </w:tc>
        <w:tc>
          <w:tcPr>
            <w:tcW w:w="1170" w:type="dxa"/>
            <w:tcBorders>
              <w:top w:val="single" w:sz="4" w:space="0" w:color="auto"/>
              <w:left w:val="nil"/>
              <w:bottom w:val="single" w:sz="4" w:space="0" w:color="auto"/>
              <w:right w:val="nil"/>
            </w:tcBorders>
          </w:tcPr>
          <w:p w14:paraId="644DD954" w14:textId="77777777" w:rsidR="00660A61" w:rsidRDefault="00660A61" w:rsidP="007408A9">
            <w:pPr>
              <w:jc w:val="center"/>
              <w:rPr>
                <w:rFonts w:ascii="Arial" w:hAnsi="Arial" w:cs="Arial"/>
                <w:sz w:val="20"/>
                <w:szCs w:val="20"/>
              </w:rPr>
            </w:pPr>
          </w:p>
        </w:tc>
        <w:tc>
          <w:tcPr>
            <w:tcW w:w="1203" w:type="dxa"/>
            <w:tcBorders>
              <w:top w:val="single" w:sz="4" w:space="0" w:color="auto"/>
              <w:left w:val="nil"/>
              <w:bottom w:val="single" w:sz="4" w:space="0" w:color="auto"/>
              <w:right w:val="nil"/>
            </w:tcBorders>
          </w:tcPr>
          <w:p w14:paraId="19975D42" w14:textId="77777777" w:rsidR="00660A61" w:rsidRDefault="00660A61" w:rsidP="002A3518">
            <w:pPr>
              <w:jc w:val="center"/>
              <w:rPr>
                <w:rFonts w:ascii="Arial" w:hAnsi="Arial" w:cs="Arial"/>
                <w:sz w:val="20"/>
                <w:szCs w:val="20"/>
              </w:rPr>
            </w:pPr>
          </w:p>
        </w:tc>
        <w:tc>
          <w:tcPr>
            <w:tcW w:w="990" w:type="dxa"/>
            <w:tcBorders>
              <w:top w:val="single" w:sz="4" w:space="0" w:color="auto"/>
              <w:left w:val="nil"/>
              <w:bottom w:val="single" w:sz="4" w:space="0" w:color="auto"/>
              <w:right w:val="nil"/>
            </w:tcBorders>
          </w:tcPr>
          <w:p w14:paraId="5EE17C79" w14:textId="77777777" w:rsidR="00660A61" w:rsidRDefault="00660A61"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0B712373" w14:textId="77777777" w:rsidR="00660A61" w:rsidRDefault="00660A61"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0E699F10" w14:textId="77777777" w:rsidR="00660A61" w:rsidRDefault="00660A61" w:rsidP="00170D06">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0507E9B4" w14:textId="77777777" w:rsidR="00660A61" w:rsidRDefault="00660A61" w:rsidP="007408A9">
            <w:pPr>
              <w:jc w:val="center"/>
              <w:rPr>
                <w:rFonts w:ascii="Arial" w:hAnsi="Arial" w:cs="Arial"/>
                <w:sz w:val="20"/>
                <w:szCs w:val="20"/>
              </w:rPr>
            </w:pPr>
          </w:p>
        </w:tc>
        <w:tc>
          <w:tcPr>
            <w:tcW w:w="1170" w:type="dxa"/>
            <w:tcBorders>
              <w:top w:val="single" w:sz="4" w:space="0" w:color="auto"/>
              <w:left w:val="nil"/>
              <w:bottom w:val="single" w:sz="4" w:space="0" w:color="auto"/>
            </w:tcBorders>
          </w:tcPr>
          <w:p w14:paraId="1B9D5D68" w14:textId="77777777" w:rsidR="00660A61" w:rsidRDefault="00660A61" w:rsidP="007408A9">
            <w:pPr>
              <w:jc w:val="center"/>
              <w:rPr>
                <w:rFonts w:ascii="Arial" w:hAnsi="Arial" w:cs="Arial"/>
                <w:sz w:val="20"/>
                <w:szCs w:val="20"/>
              </w:rPr>
            </w:pPr>
          </w:p>
        </w:tc>
      </w:tr>
      <w:tr w:rsidR="00170D06" w14:paraId="321782CC" w14:textId="77777777" w:rsidTr="000233BB">
        <w:tc>
          <w:tcPr>
            <w:tcW w:w="795" w:type="dxa"/>
            <w:tcBorders>
              <w:top w:val="single" w:sz="4" w:space="0" w:color="auto"/>
            </w:tcBorders>
          </w:tcPr>
          <w:p w14:paraId="6AC86D57" w14:textId="77777777" w:rsidR="00170D06" w:rsidRDefault="00170D06" w:rsidP="00170D06">
            <w:pPr>
              <w:rPr>
                <w:rFonts w:ascii="Arial" w:hAnsi="Arial" w:cs="Arial"/>
                <w:sz w:val="20"/>
                <w:szCs w:val="20"/>
              </w:rPr>
            </w:pPr>
            <w:r>
              <w:rPr>
                <w:rFonts w:ascii="Arial" w:hAnsi="Arial" w:cs="Arial"/>
                <w:sz w:val="20"/>
                <w:szCs w:val="20"/>
              </w:rPr>
              <w:t>1</w:t>
            </w:r>
          </w:p>
        </w:tc>
        <w:tc>
          <w:tcPr>
            <w:tcW w:w="720" w:type="dxa"/>
            <w:tcBorders>
              <w:top w:val="single" w:sz="4" w:space="0" w:color="auto"/>
            </w:tcBorders>
          </w:tcPr>
          <w:p w14:paraId="2617843D"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Borders>
              <w:top w:val="single" w:sz="4" w:space="0" w:color="auto"/>
            </w:tcBorders>
          </w:tcPr>
          <w:p w14:paraId="6F38E5B5"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Borders>
              <w:top w:val="single" w:sz="4" w:space="0" w:color="auto"/>
            </w:tcBorders>
          </w:tcPr>
          <w:p w14:paraId="74D150E1"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1203" w:type="dxa"/>
            <w:tcBorders>
              <w:top w:val="single" w:sz="4" w:space="0" w:color="auto"/>
            </w:tcBorders>
          </w:tcPr>
          <w:p w14:paraId="1D18B8F5" w14:textId="77777777" w:rsidR="00170D06" w:rsidRDefault="00170D06" w:rsidP="00170D06">
            <w:pPr>
              <w:jc w:val="center"/>
              <w:rPr>
                <w:rFonts w:ascii="Arial" w:hAnsi="Arial" w:cs="Arial"/>
                <w:sz w:val="20"/>
                <w:szCs w:val="20"/>
              </w:rPr>
            </w:pPr>
            <w:r>
              <w:rPr>
                <w:rFonts w:ascii="Arial" w:hAnsi="Arial" w:cs="Arial"/>
                <w:sz w:val="20"/>
                <w:szCs w:val="20"/>
              </w:rPr>
              <w:t>K</w:t>
            </w:r>
          </w:p>
        </w:tc>
        <w:tc>
          <w:tcPr>
            <w:tcW w:w="990" w:type="dxa"/>
            <w:tcBorders>
              <w:top w:val="single" w:sz="4" w:space="0" w:color="auto"/>
            </w:tcBorders>
          </w:tcPr>
          <w:p w14:paraId="587C5429"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Borders>
              <w:top w:val="single" w:sz="4" w:space="0" w:color="auto"/>
            </w:tcBorders>
          </w:tcPr>
          <w:p w14:paraId="34B59BD6"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Borders>
              <w:top w:val="single" w:sz="4" w:space="0" w:color="auto"/>
            </w:tcBorders>
          </w:tcPr>
          <w:p w14:paraId="36282CA5" w14:textId="77777777" w:rsidR="00170D06" w:rsidRDefault="00170D06" w:rsidP="00170D06">
            <w:pPr>
              <w:jc w:val="center"/>
            </w:pPr>
            <w:r w:rsidRPr="00FA604D">
              <w:rPr>
                <w:rFonts w:ascii="Arial" w:hAnsi="Arial" w:cs="Arial"/>
                <w:sz w:val="20"/>
                <w:szCs w:val="20"/>
              </w:rPr>
              <w:t>S, P</w:t>
            </w:r>
          </w:p>
        </w:tc>
        <w:tc>
          <w:tcPr>
            <w:tcW w:w="900" w:type="dxa"/>
            <w:tcBorders>
              <w:top w:val="single" w:sz="4" w:space="0" w:color="auto"/>
            </w:tcBorders>
          </w:tcPr>
          <w:p w14:paraId="3E458FDB"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Borders>
              <w:top w:val="single" w:sz="4" w:space="0" w:color="auto"/>
            </w:tcBorders>
          </w:tcPr>
          <w:p w14:paraId="0DAC9D34" w14:textId="77777777" w:rsidR="00170D06" w:rsidRDefault="00170D06" w:rsidP="00170D06">
            <w:pPr>
              <w:jc w:val="center"/>
              <w:rPr>
                <w:rFonts w:ascii="Arial" w:hAnsi="Arial" w:cs="Arial"/>
                <w:sz w:val="20"/>
                <w:szCs w:val="20"/>
              </w:rPr>
            </w:pPr>
          </w:p>
        </w:tc>
      </w:tr>
      <w:tr w:rsidR="00170D06" w14:paraId="760ABD73" w14:textId="77777777" w:rsidTr="000233BB">
        <w:tc>
          <w:tcPr>
            <w:tcW w:w="795" w:type="dxa"/>
          </w:tcPr>
          <w:p w14:paraId="4B019AB5" w14:textId="77777777" w:rsidR="00170D06" w:rsidRDefault="00170D06" w:rsidP="00170D06">
            <w:pPr>
              <w:rPr>
                <w:rFonts w:ascii="Arial" w:hAnsi="Arial" w:cs="Arial"/>
                <w:sz w:val="20"/>
                <w:szCs w:val="20"/>
              </w:rPr>
            </w:pPr>
            <w:r>
              <w:rPr>
                <w:rFonts w:ascii="Arial" w:hAnsi="Arial" w:cs="Arial"/>
                <w:sz w:val="20"/>
                <w:szCs w:val="20"/>
              </w:rPr>
              <w:t>2</w:t>
            </w:r>
          </w:p>
        </w:tc>
        <w:tc>
          <w:tcPr>
            <w:tcW w:w="720" w:type="dxa"/>
          </w:tcPr>
          <w:p w14:paraId="1799005A"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63AF3411"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536D52EE"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1203" w:type="dxa"/>
          </w:tcPr>
          <w:p w14:paraId="24135DBD"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15FFD702"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2E815CF"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C9974DF" w14:textId="77777777" w:rsidR="00170D06" w:rsidRDefault="00170D06" w:rsidP="00170D06">
            <w:pPr>
              <w:jc w:val="center"/>
            </w:pPr>
            <w:r w:rsidRPr="00FA604D">
              <w:rPr>
                <w:rFonts w:ascii="Arial" w:hAnsi="Arial" w:cs="Arial"/>
                <w:sz w:val="20"/>
                <w:szCs w:val="20"/>
              </w:rPr>
              <w:t>S, P</w:t>
            </w:r>
          </w:p>
        </w:tc>
        <w:tc>
          <w:tcPr>
            <w:tcW w:w="900" w:type="dxa"/>
          </w:tcPr>
          <w:p w14:paraId="56258493"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785BD517" w14:textId="77777777" w:rsidR="00170D06" w:rsidRDefault="00170D06" w:rsidP="00170D06">
            <w:pPr>
              <w:jc w:val="center"/>
              <w:rPr>
                <w:rFonts w:ascii="Arial" w:hAnsi="Arial" w:cs="Arial"/>
                <w:sz w:val="20"/>
                <w:szCs w:val="20"/>
              </w:rPr>
            </w:pPr>
          </w:p>
        </w:tc>
      </w:tr>
      <w:tr w:rsidR="00170D06" w14:paraId="637D6BE6" w14:textId="77777777" w:rsidTr="000233BB">
        <w:tc>
          <w:tcPr>
            <w:tcW w:w="795" w:type="dxa"/>
          </w:tcPr>
          <w:p w14:paraId="1512ECC6" w14:textId="77777777" w:rsidR="00170D06" w:rsidRDefault="00170D06" w:rsidP="00170D06">
            <w:pPr>
              <w:rPr>
                <w:rFonts w:ascii="Arial" w:hAnsi="Arial" w:cs="Arial"/>
                <w:sz w:val="20"/>
                <w:szCs w:val="20"/>
              </w:rPr>
            </w:pPr>
            <w:r>
              <w:rPr>
                <w:rFonts w:ascii="Arial" w:hAnsi="Arial" w:cs="Arial"/>
                <w:sz w:val="20"/>
                <w:szCs w:val="20"/>
              </w:rPr>
              <w:t>3</w:t>
            </w:r>
          </w:p>
        </w:tc>
        <w:tc>
          <w:tcPr>
            <w:tcW w:w="720" w:type="dxa"/>
          </w:tcPr>
          <w:p w14:paraId="1212357C"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5F9A8972"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4697CB7B" w14:textId="77777777" w:rsidR="00170D06" w:rsidRDefault="00170D06" w:rsidP="00170D06">
            <w:pPr>
              <w:jc w:val="center"/>
              <w:rPr>
                <w:rFonts w:ascii="Arial" w:hAnsi="Arial" w:cs="Arial"/>
                <w:sz w:val="20"/>
                <w:szCs w:val="20"/>
              </w:rPr>
            </w:pPr>
            <w:r>
              <w:rPr>
                <w:rFonts w:ascii="Arial" w:hAnsi="Arial" w:cs="Arial"/>
                <w:sz w:val="20"/>
                <w:szCs w:val="20"/>
              </w:rPr>
              <w:t>4</w:t>
            </w:r>
          </w:p>
        </w:tc>
        <w:tc>
          <w:tcPr>
            <w:tcW w:w="1203" w:type="dxa"/>
          </w:tcPr>
          <w:p w14:paraId="48660B32" w14:textId="77777777" w:rsidR="00170D06" w:rsidRDefault="00170D06" w:rsidP="00170D06">
            <w:pPr>
              <w:jc w:val="center"/>
              <w:rPr>
                <w:rFonts w:ascii="Arial" w:hAnsi="Arial" w:cs="Arial"/>
                <w:sz w:val="20"/>
                <w:szCs w:val="20"/>
              </w:rPr>
            </w:pPr>
            <w:r>
              <w:rPr>
                <w:rFonts w:ascii="Arial" w:hAnsi="Arial" w:cs="Arial"/>
                <w:sz w:val="20"/>
                <w:szCs w:val="20"/>
              </w:rPr>
              <w:t>K</w:t>
            </w:r>
          </w:p>
        </w:tc>
        <w:tc>
          <w:tcPr>
            <w:tcW w:w="990" w:type="dxa"/>
          </w:tcPr>
          <w:p w14:paraId="0DC84B05"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57F2A7BA"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13196B28" w14:textId="77777777" w:rsidR="00170D06" w:rsidRDefault="00170D06" w:rsidP="00170D06">
            <w:pPr>
              <w:jc w:val="center"/>
            </w:pPr>
            <w:r w:rsidRPr="00FA604D">
              <w:rPr>
                <w:rFonts w:ascii="Arial" w:hAnsi="Arial" w:cs="Arial"/>
                <w:sz w:val="20"/>
                <w:szCs w:val="20"/>
              </w:rPr>
              <w:t>S, P</w:t>
            </w:r>
          </w:p>
        </w:tc>
        <w:tc>
          <w:tcPr>
            <w:tcW w:w="900" w:type="dxa"/>
          </w:tcPr>
          <w:p w14:paraId="5130962D"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4FFE2279" w14:textId="77777777" w:rsidR="00170D06" w:rsidRDefault="00170D06" w:rsidP="00170D06">
            <w:pPr>
              <w:jc w:val="center"/>
              <w:rPr>
                <w:rFonts w:ascii="Arial" w:hAnsi="Arial" w:cs="Arial"/>
                <w:sz w:val="20"/>
                <w:szCs w:val="20"/>
              </w:rPr>
            </w:pPr>
          </w:p>
        </w:tc>
      </w:tr>
      <w:tr w:rsidR="00170D06" w14:paraId="4BC4126E" w14:textId="77777777" w:rsidTr="000233BB">
        <w:tc>
          <w:tcPr>
            <w:tcW w:w="795" w:type="dxa"/>
          </w:tcPr>
          <w:p w14:paraId="5DA13EA1" w14:textId="77777777" w:rsidR="00170D06" w:rsidRDefault="00170D06" w:rsidP="00170D06">
            <w:pPr>
              <w:rPr>
                <w:rFonts w:ascii="Arial" w:hAnsi="Arial" w:cs="Arial"/>
                <w:sz w:val="20"/>
                <w:szCs w:val="20"/>
              </w:rPr>
            </w:pPr>
            <w:r>
              <w:rPr>
                <w:rFonts w:ascii="Arial" w:hAnsi="Arial" w:cs="Arial"/>
                <w:sz w:val="20"/>
                <w:szCs w:val="20"/>
              </w:rPr>
              <w:t>4</w:t>
            </w:r>
          </w:p>
        </w:tc>
        <w:tc>
          <w:tcPr>
            <w:tcW w:w="720" w:type="dxa"/>
          </w:tcPr>
          <w:p w14:paraId="0DEC8BCB"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46BBB467"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2A049C1A"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1203" w:type="dxa"/>
          </w:tcPr>
          <w:p w14:paraId="0DE54C44"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30AB96BC"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41C26F75"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B3AA814" w14:textId="77777777" w:rsidR="00170D06" w:rsidRDefault="00170D06" w:rsidP="00170D06">
            <w:pPr>
              <w:jc w:val="center"/>
            </w:pPr>
            <w:r w:rsidRPr="00FA604D">
              <w:rPr>
                <w:rFonts w:ascii="Arial" w:hAnsi="Arial" w:cs="Arial"/>
                <w:sz w:val="20"/>
                <w:szCs w:val="20"/>
              </w:rPr>
              <w:t>S, P</w:t>
            </w:r>
          </w:p>
        </w:tc>
        <w:tc>
          <w:tcPr>
            <w:tcW w:w="900" w:type="dxa"/>
          </w:tcPr>
          <w:p w14:paraId="744EF98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14C7B053" w14:textId="77777777" w:rsidR="00170D06" w:rsidRDefault="00170D06" w:rsidP="00170D06">
            <w:pPr>
              <w:jc w:val="center"/>
              <w:rPr>
                <w:rFonts w:ascii="Arial" w:hAnsi="Arial" w:cs="Arial"/>
                <w:sz w:val="20"/>
                <w:szCs w:val="20"/>
              </w:rPr>
            </w:pPr>
          </w:p>
        </w:tc>
      </w:tr>
      <w:tr w:rsidR="00170D06" w14:paraId="2B6BE170" w14:textId="77777777" w:rsidTr="000233BB">
        <w:tc>
          <w:tcPr>
            <w:tcW w:w="795" w:type="dxa"/>
            <w:tcBorders>
              <w:bottom w:val="single" w:sz="4" w:space="0" w:color="auto"/>
            </w:tcBorders>
          </w:tcPr>
          <w:p w14:paraId="3C03DB3B" w14:textId="77777777" w:rsidR="00170D06" w:rsidRDefault="00170D06" w:rsidP="00170D06">
            <w:pPr>
              <w:rPr>
                <w:rFonts w:ascii="Arial" w:hAnsi="Arial" w:cs="Arial"/>
                <w:sz w:val="20"/>
                <w:szCs w:val="20"/>
              </w:rPr>
            </w:pPr>
            <w:r>
              <w:rPr>
                <w:rFonts w:ascii="Arial" w:hAnsi="Arial" w:cs="Arial"/>
                <w:sz w:val="20"/>
                <w:szCs w:val="20"/>
              </w:rPr>
              <w:t>5</w:t>
            </w:r>
          </w:p>
        </w:tc>
        <w:tc>
          <w:tcPr>
            <w:tcW w:w="720" w:type="dxa"/>
            <w:tcBorders>
              <w:bottom w:val="single" w:sz="4" w:space="0" w:color="auto"/>
            </w:tcBorders>
          </w:tcPr>
          <w:p w14:paraId="7AFE3508"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Borders>
              <w:bottom w:val="single" w:sz="4" w:space="0" w:color="auto"/>
            </w:tcBorders>
          </w:tcPr>
          <w:p w14:paraId="05456281"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Borders>
              <w:bottom w:val="single" w:sz="4" w:space="0" w:color="auto"/>
            </w:tcBorders>
          </w:tcPr>
          <w:p w14:paraId="51E0A63C" w14:textId="77777777" w:rsidR="00170D06" w:rsidRDefault="00170D06" w:rsidP="00170D06">
            <w:pPr>
              <w:jc w:val="center"/>
              <w:rPr>
                <w:rFonts w:ascii="Arial" w:hAnsi="Arial" w:cs="Arial"/>
                <w:sz w:val="20"/>
                <w:szCs w:val="20"/>
              </w:rPr>
            </w:pPr>
            <w:r>
              <w:rPr>
                <w:rFonts w:ascii="Arial" w:hAnsi="Arial" w:cs="Arial"/>
                <w:sz w:val="20"/>
                <w:szCs w:val="20"/>
              </w:rPr>
              <w:t>4</w:t>
            </w:r>
          </w:p>
        </w:tc>
        <w:tc>
          <w:tcPr>
            <w:tcW w:w="1203" w:type="dxa"/>
            <w:tcBorders>
              <w:bottom w:val="single" w:sz="4" w:space="0" w:color="auto"/>
            </w:tcBorders>
          </w:tcPr>
          <w:p w14:paraId="32562E8E"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Borders>
              <w:bottom w:val="single" w:sz="4" w:space="0" w:color="auto"/>
            </w:tcBorders>
          </w:tcPr>
          <w:p w14:paraId="2F44C080"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Borders>
              <w:bottom w:val="single" w:sz="4" w:space="0" w:color="auto"/>
            </w:tcBorders>
          </w:tcPr>
          <w:p w14:paraId="7B99A9D7"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Borders>
              <w:bottom w:val="single" w:sz="4" w:space="0" w:color="auto"/>
            </w:tcBorders>
          </w:tcPr>
          <w:p w14:paraId="511597EA" w14:textId="77777777" w:rsidR="00170D06" w:rsidRDefault="00170D06" w:rsidP="00170D06">
            <w:pPr>
              <w:jc w:val="center"/>
            </w:pPr>
            <w:r w:rsidRPr="00FA604D">
              <w:rPr>
                <w:rFonts w:ascii="Arial" w:hAnsi="Arial" w:cs="Arial"/>
                <w:sz w:val="20"/>
                <w:szCs w:val="20"/>
              </w:rPr>
              <w:t>S, P</w:t>
            </w:r>
          </w:p>
        </w:tc>
        <w:tc>
          <w:tcPr>
            <w:tcW w:w="900" w:type="dxa"/>
            <w:tcBorders>
              <w:bottom w:val="single" w:sz="4" w:space="0" w:color="auto"/>
            </w:tcBorders>
          </w:tcPr>
          <w:p w14:paraId="4471BAC2"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Borders>
              <w:bottom w:val="single" w:sz="4" w:space="0" w:color="auto"/>
            </w:tcBorders>
          </w:tcPr>
          <w:p w14:paraId="5A167AA5" w14:textId="77777777" w:rsidR="00170D06" w:rsidRDefault="00170D06" w:rsidP="00170D06">
            <w:pPr>
              <w:jc w:val="center"/>
              <w:rPr>
                <w:rFonts w:ascii="Arial" w:hAnsi="Arial" w:cs="Arial"/>
                <w:sz w:val="20"/>
                <w:szCs w:val="20"/>
              </w:rPr>
            </w:pPr>
          </w:p>
        </w:tc>
      </w:tr>
      <w:tr w:rsidR="00660A61" w14:paraId="5AAEFACD" w14:textId="77777777" w:rsidTr="000233BB">
        <w:tc>
          <w:tcPr>
            <w:tcW w:w="1515" w:type="dxa"/>
            <w:gridSpan w:val="2"/>
            <w:tcBorders>
              <w:top w:val="single" w:sz="4" w:space="0" w:color="auto"/>
              <w:bottom w:val="single" w:sz="4" w:space="0" w:color="auto"/>
              <w:right w:val="nil"/>
            </w:tcBorders>
          </w:tcPr>
          <w:p w14:paraId="64B442D4" w14:textId="77777777" w:rsidR="00660A61" w:rsidRPr="00901058" w:rsidRDefault="00660A61" w:rsidP="007408A9">
            <w:pPr>
              <w:jc w:val="center"/>
              <w:rPr>
                <w:rFonts w:ascii="Arial" w:hAnsi="Arial" w:cs="Arial"/>
                <w:b/>
                <w:sz w:val="20"/>
                <w:szCs w:val="20"/>
              </w:rPr>
            </w:pPr>
            <w:r w:rsidRPr="00901058">
              <w:rPr>
                <w:rFonts w:ascii="Arial" w:hAnsi="Arial" w:cs="Arial"/>
                <w:b/>
                <w:sz w:val="20"/>
                <w:szCs w:val="20"/>
              </w:rPr>
              <w:t>Unit 2.3</w:t>
            </w:r>
          </w:p>
        </w:tc>
        <w:tc>
          <w:tcPr>
            <w:tcW w:w="990" w:type="dxa"/>
            <w:tcBorders>
              <w:top w:val="single" w:sz="4" w:space="0" w:color="auto"/>
              <w:left w:val="nil"/>
              <w:bottom w:val="single" w:sz="4" w:space="0" w:color="auto"/>
              <w:right w:val="nil"/>
            </w:tcBorders>
          </w:tcPr>
          <w:p w14:paraId="7274A13E" w14:textId="77777777" w:rsidR="00660A61" w:rsidRDefault="00660A61" w:rsidP="007408A9">
            <w:pPr>
              <w:jc w:val="center"/>
              <w:rPr>
                <w:rFonts w:ascii="Arial" w:hAnsi="Arial" w:cs="Arial"/>
                <w:sz w:val="20"/>
                <w:szCs w:val="20"/>
              </w:rPr>
            </w:pPr>
          </w:p>
        </w:tc>
        <w:tc>
          <w:tcPr>
            <w:tcW w:w="1170" w:type="dxa"/>
            <w:tcBorders>
              <w:top w:val="single" w:sz="4" w:space="0" w:color="auto"/>
              <w:left w:val="nil"/>
              <w:bottom w:val="single" w:sz="4" w:space="0" w:color="auto"/>
              <w:right w:val="nil"/>
            </w:tcBorders>
          </w:tcPr>
          <w:p w14:paraId="7F5ACCBE" w14:textId="77777777" w:rsidR="00660A61" w:rsidRDefault="00660A61" w:rsidP="007408A9">
            <w:pPr>
              <w:jc w:val="center"/>
              <w:rPr>
                <w:rFonts w:ascii="Arial" w:hAnsi="Arial" w:cs="Arial"/>
                <w:sz w:val="20"/>
                <w:szCs w:val="20"/>
              </w:rPr>
            </w:pPr>
          </w:p>
        </w:tc>
        <w:tc>
          <w:tcPr>
            <w:tcW w:w="1203" w:type="dxa"/>
            <w:tcBorders>
              <w:top w:val="single" w:sz="4" w:space="0" w:color="auto"/>
              <w:left w:val="nil"/>
              <w:bottom w:val="single" w:sz="4" w:space="0" w:color="auto"/>
              <w:right w:val="nil"/>
            </w:tcBorders>
          </w:tcPr>
          <w:p w14:paraId="596D93BA" w14:textId="77777777" w:rsidR="00660A61" w:rsidRDefault="00660A61" w:rsidP="002A3518">
            <w:pPr>
              <w:jc w:val="center"/>
              <w:rPr>
                <w:rFonts w:ascii="Arial" w:hAnsi="Arial" w:cs="Arial"/>
                <w:sz w:val="20"/>
                <w:szCs w:val="20"/>
              </w:rPr>
            </w:pPr>
          </w:p>
        </w:tc>
        <w:tc>
          <w:tcPr>
            <w:tcW w:w="990" w:type="dxa"/>
            <w:tcBorders>
              <w:top w:val="single" w:sz="4" w:space="0" w:color="auto"/>
              <w:left w:val="nil"/>
              <w:bottom w:val="single" w:sz="4" w:space="0" w:color="auto"/>
              <w:right w:val="nil"/>
            </w:tcBorders>
          </w:tcPr>
          <w:p w14:paraId="5BC92667" w14:textId="77777777" w:rsidR="00660A61" w:rsidRDefault="00660A61"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4ED32378" w14:textId="77777777" w:rsidR="00660A61" w:rsidRDefault="00660A61" w:rsidP="007408A9">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15049B92" w14:textId="77777777" w:rsidR="00660A61" w:rsidRDefault="00660A61" w:rsidP="00170D06">
            <w:pPr>
              <w:jc w:val="center"/>
              <w:rPr>
                <w:rFonts w:ascii="Arial" w:hAnsi="Arial" w:cs="Arial"/>
                <w:sz w:val="20"/>
                <w:szCs w:val="20"/>
              </w:rPr>
            </w:pPr>
          </w:p>
        </w:tc>
        <w:tc>
          <w:tcPr>
            <w:tcW w:w="900" w:type="dxa"/>
            <w:tcBorders>
              <w:top w:val="single" w:sz="4" w:space="0" w:color="auto"/>
              <w:left w:val="nil"/>
              <w:bottom w:val="single" w:sz="4" w:space="0" w:color="auto"/>
              <w:right w:val="nil"/>
            </w:tcBorders>
          </w:tcPr>
          <w:p w14:paraId="6CD0F5DF" w14:textId="77777777" w:rsidR="00660A61" w:rsidRDefault="00660A61" w:rsidP="007408A9">
            <w:pPr>
              <w:jc w:val="center"/>
              <w:rPr>
                <w:rFonts w:ascii="Arial" w:hAnsi="Arial" w:cs="Arial"/>
                <w:sz w:val="20"/>
                <w:szCs w:val="20"/>
              </w:rPr>
            </w:pPr>
          </w:p>
        </w:tc>
        <w:tc>
          <w:tcPr>
            <w:tcW w:w="1170" w:type="dxa"/>
            <w:tcBorders>
              <w:top w:val="single" w:sz="4" w:space="0" w:color="auto"/>
              <w:left w:val="nil"/>
              <w:bottom w:val="single" w:sz="4" w:space="0" w:color="auto"/>
            </w:tcBorders>
          </w:tcPr>
          <w:p w14:paraId="277550F1" w14:textId="77777777" w:rsidR="00660A61" w:rsidRDefault="00660A61" w:rsidP="007408A9">
            <w:pPr>
              <w:jc w:val="center"/>
              <w:rPr>
                <w:rFonts w:ascii="Arial" w:hAnsi="Arial" w:cs="Arial"/>
                <w:sz w:val="20"/>
                <w:szCs w:val="20"/>
              </w:rPr>
            </w:pPr>
          </w:p>
        </w:tc>
      </w:tr>
      <w:tr w:rsidR="00170D06" w14:paraId="305EC3DD" w14:textId="77777777" w:rsidTr="000233BB">
        <w:tc>
          <w:tcPr>
            <w:tcW w:w="795" w:type="dxa"/>
            <w:tcBorders>
              <w:top w:val="single" w:sz="4" w:space="0" w:color="auto"/>
            </w:tcBorders>
          </w:tcPr>
          <w:p w14:paraId="05D86EBB" w14:textId="77777777" w:rsidR="00170D06" w:rsidRDefault="00170D06" w:rsidP="00170D06">
            <w:pPr>
              <w:rPr>
                <w:rFonts w:ascii="Arial" w:hAnsi="Arial" w:cs="Arial"/>
                <w:sz w:val="20"/>
                <w:szCs w:val="20"/>
              </w:rPr>
            </w:pPr>
            <w:r>
              <w:rPr>
                <w:rFonts w:ascii="Arial" w:hAnsi="Arial" w:cs="Arial"/>
                <w:sz w:val="20"/>
                <w:szCs w:val="20"/>
              </w:rPr>
              <w:t>1</w:t>
            </w:r>
          </w:p>
        </w:tc>
        <w:tc>
          <w:tcPr>
            <w:tcW w:w="720" w:type="dxa"/>
            <w:tcBorders>
              <w:top w:val="single" w:sz="4" w:space="0" w:color="auto"/>
            </w:tcBorders>
          </w:tcPr>
          <w:p w14:paraId="5B1CB0C2"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Borders>
              <w:top w:val="single" w:sz="4" w:space="0" w:color="auto"/>
            </w:tcBorders>
          </w:tcPr>
          <w:p w14:paraId="76B5DE7C"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Borders>
              <w:top w:val="single" w:sz="4" w:space="0" w:color="auto"/>
            </w:tcBorders>
          </w:tcPr>
          <w:p w14:paraId="3A253D59"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1203" w:type="dxa"/>
            <w:tcBorders>
              <w:top w:val="single" w:sz="4" w:space="0" w:color="auto"/>
            </w:tcBorders>
          </w:tcPr>
          <w:p w14:paraId="41AF5460" w14:textId="77777777" w:rsidR="00170D06" w:rsidRDefault="00170D06" w:rsidP="00170D06">
            <w:pPr>
              <w:jc w:val="center"/>
              <w:rPr>
                <w:rFonts w:ascii="Arial" w:hAnsi="Arial" w:cs="Arial"/>
                <w:sz w:val="20"/>
                <w:szCs w:val="20"/>
              </w:rPr>
            </w:pPr>
            <w:r>
              <w:rPr>
                <w:rFonts w:ascii="Arial" w:hAnsi="Arial" w:cs="Arial"/>
                <w:sz w:val="20"/>
                <w:szCs w:val="20"/>
              </w:rPr>
              <w:t>K</w:t>
            </w:r>
          </w:p>
        </w:tc>
        <w:tc>
          <w:tcPr>
            <w:tcW w:w="990" w:type="dxa"/>
            <w:tcBorders>
              <w:top w:val="single" w:sz="4" w:space="0" w:color="auto"/>
            </w:tcBorders>
          </w:tcPr>
          <w:p w14:paraId="7E44C6EE"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Borders>
              <w:top w:val="single" w:sz="4" w:space="0" w:color="auto"/>
            </w:tcBorders>
          </w:tcPr>
          <w:p w14:paraId="2F90936B"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Borders>
              <w:top w:val="single" w:sz="4" w:space="0" w:color="auto"/>
            </w:tcBorders>
          </w:tcPr>
          <w:p w14:paraId="58744C8E" w14:textId="77777777" w:rsidR="00170D06" w:rsidRDefault="00170D06" w:rsidP="00170D06">
            <w:pPr>
              <w:jc w:val="center"/>
            </w:pPr>
            <w:r w:rsidRPr="007414BC">
              <w:rPr>
                <w:rFonts w:ascii="Arial" w:hAnsi="Arial" w:cs="Arial"/>
                <w:sz w:val="20"/>
                <w:szCs w:val="20"/>
              </w:rPr>
              <w:t>S, P</w:t>
            </w:r>
          </w:p>
        </w:tc>
        <w:tc>
          <w:tcPr>
            <w:tcW w:w="900" w:type="dxa"/>
            <w:tcBorders>
              <w:top w:val="single" w:sz="4" w:space="0" w:color="auto"/>
            </w:tcBorders>
          </w:tcPr>
          <w:p w14:paraId="00A9D7E1"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Borders>
              <w:top w:val="single" w:sz="4" w:space="0" w:color="auto"/>
            </w:tcBorders>
          </w:tcPr>
          <w:p w14:paraId="0ECB829F" w14:textId="77777777" w:rsidR="00170D06" w:rsidRDefault="00170D06" w:rsidP="00170D06">
            <w:pPr>
              <w:jc w:val="center"/>
              <w:rPr>
                <w:rFonts w:ascii="Arial" w:hAnsi="Arial" w:cs="Arial"/>
                <w:sz w:val="20"/>
                <w:szCs w:val="20"/>
              </w:rPr>
            </w:pPr>
          </w:p>
        </w:tc>
      </w:tr>
      <w:tr w:rsidR="00170D06" w14:paraId="41557664" w14:textId="77777777" w:rsidTr="000233BB">
        <w:tc>
          <w:tcPr>
            <w:tcW w:w="795" w:type="dxa"/>
          </w:tcPr>
          <w:p w14:paraId="3E8CB9CF" w14:textId="77777777" w:rsidR="00170D06" w:rsidRDefault="00170D06" w:rsidP="00170D06">
            <w:pPr>
              <w:rPr>
                <w:rFonts w:ascii="Arial" w:hAnsi="Arial" w:cs="Arial"/>
                <w:sz w:val="20"/>
                <w:szCs w:val="20"/>
              </w:rPr>
            </w:pPr>
            <w:r>
              <w:rPr>
                <w:rFonts w:ascii="Arial" w:hAnsi="Arial" w:cs="Arial"/>
                <w:sz w:val="20"/>
                <w:szCs w:val="20"/>
              </w:rPr>
              <w:t>2</w:t>
            </w:r>
          </w:p>
        </w:tc>
        <w:tc>
          <w:tcPr>
            <w:tcW w:w="720" w:type="dxa"/>
          </w:tcPr>
          <w:p w14:paraId="37C10517"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02ED1F12"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5DCDB59A"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1203" w:type="dxa"/>
          </w:tcPr>
          <w:p w14:paraId="37BCBA67" w14:textId="77777777" w:rsidR="00170D06" w:rsidRDefault="00170D06" w:rsidP="00170D06">
            <w:pPr>
              <w:jc w:val="center"/>
              <w:rPr>
                <w:rFonts w:ascii="Arial" w:hAnsi="Arial" w:cs="Arial"/>
                <w:sz w:val="20"/>
                <w:szCs w:val="20"/>
              </w:rPr>
            </w:pPr>
            <w:r>
              <w:rPr>
                <w:rFonts w:ascii="Arial" w:hAnsi="Arial" w:cs="Arial"/>
                <w:sz w:val="20"/>
                <w:szCs w:val="20"/>
              </w:rPr>
              <w:t>K</w:t>
            </w:r>
          </w:p>
        </w:tc>
        <w:tc>
          <w:tcPr>
            <w:tcW w:w="990" w:type="dxa"/>
          </w:tcPr>
          <w:p w14:paraId="5E47C9A6"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030FC30B"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0EBA3964" w14:textId="77777777" w:rsidR="00170D06" w:rsidRDefault="00170D06" w:rsidP="00170D06">
            <w:pPr>
              <w:jc w:val="center"/>
            </w:pPr>
            <w:r w:rsidRPr="007414BC">
              <w:rPr>
                <w:rFonts w:ascii="Arial" w:hAnsi="Arial" w:cs="Arial"/>
                <w:sz w:val="20"/>
                <w:szCs w:val="20"/>
              </w:rPr>
              <w:t>S, P</w:t>
            </w:r>
          </w:p>
        </w:tc>
        <w:tc>
          <w:tcPr>
            <w:tcW w:w="900" w:type="dxa"/>
          </w:tcPr>
          <w:p w14:paraId="1938743E"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25D040DF" w14:textId="77777777" w:rsidR="00170D06" w:rsidRDefault="00170D06" w:rsidP="00170D06">
            <w:pPr>
              <w:jc w:val="center"/>
              <w:rPr>
                <w:rFonts w:ascii="Arial" w:hAnsi="Arial" w:cs="Arial"/>
                <w:sz w:val="20"/>
                <w:szCs w:val="20"/>
              </w:rPr>
            </w:pPr>
          </w:p>
        </w:tc>
      </w:tr>
      <w:tr w:rsidR="00170D06" w14:paraId="4A6A1673" w14:textId="77777777" w:rsidTr="000233BB">
        <w:tc>
          <w:tcPr>
            <w:tcW w:w="795" w:type="dxa"/>
          </w:tcPr>
          <w:p w14:paraId="06ABA9D5" w14:textId="77777777" w:rsidR="00170D06" w:rsidRDefault="00170D06" w:rsidP="00170D06">
            <w:pPr>
              <w:rPr>
                <w:rFonts w:ascii="Arial" w:hAnsi="Arial" w:cs="Arial"/>
                <w:sz w:val="20"/>
                <w:szCs w:val="20"/>
              </w:rPr>
            </w:pPr>
            <w:r>
              <w:rPr>
                <w:rFonts w:ascii="Arial" w:hAnsi="Arial" w:cs="Arial"/>
                <w:sz w:val="20"/>
                <w:szCs w:val="20"/>
              </w:rPr>
              <w:t>3</w:t>
            </w:r>
          </w:p>
        </w:tc>
        <w:tc>
          <w:tcPr>
            <w:tcW w:w="720" w:type="dxa"/>
          </w:tcPr>
          <w:p w14:paraId="029EF925"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27C8ACBA"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58971C76"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1203" w:type="dxa"/>
          </w:tcPr>
          <w:p w14:paraId="382BB0E3"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7F2DBC05"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892F791"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93030F1" w14:textId="77777777" w:rsidR="00170D06" w:rsidRDefault="00170D06" w:rsidP="00170D06">
            <w:pPr>
              <w:jc w:val="center"/>
            </w:pPr>
            <w:r w:rsidRPr="007414BC">
              <w:rPr>
                <w:rFonts w:ascii="Arial" w:hAnsi="Arial" w:cs="Arial"/>
                <w:sz w:val="20"/>
                <w:szCs w:val="20"/>
              </w:rPr>
              <w:t>S, P</w:t>
            </w:r>
          </w:p>
        </w:tc>
        <w:tc>
          <w:tcPr>
            <w:tcW w:w="900" w:type="dxa"/>
          </w:tcPr>
          <w:p w14:paraId="28D28164"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2EBAAC20" w14:textId="77777777" w:rsidR="00170D06" w:rsidRDefault="00170D06" w:rsidP="00170D06">
            <w:pPr>
              <w:jc w:val="center"/>
              <w:rPr>
                <w:rFonts w:ascii="Arial" w:hAnsi="Arial" w:cs="Arial"/>
                <w:sz w:val="20"/>
                <w:szCs w:val="20"/>
              </w:rPr>
            </w:pPr>
          </w:p>
        </w:tc>
      </w:tr>
      <w:tr w:rsidR="00170D06" w14:paraId="5AB99D0F" w14:textId="77777777" w:rsidTr="000233BB">
        <w:tc>
          <w:tcPr>
            <w:tcW w:w="795" w:type="dxa"/>
          </w:tcPr>
          <w:p w14:paraId="62EC16E9" w14:textId="77777777" w:rsidR="00170D06" w:rsidRDefault="00170D06" w:rsidP="00170D06">
            <w:pPr>
              <w:rPr>
                <w:rFonts w:ascii="Arial" w:hAnsi="Arial" w:cs="Arial"/>
                <w:sz w:val="20"/>
                <w:szCs w:val="20"/>
              </w:rPr>
            </w:pPr>
            <w:r>
              <w:rPr>
                <w:rFonts w:ascii="Arial" w:hAnsi="Arial" w:cs="Arial"/>
                <w:sz w:val="20"/>
                <w:szCs w:val="20"/>
              </w:rPr>
              <w:t>4</w:t>
            </w:r>
          </w:p>
        </w:tc>
        <w:tc>
          <w:tcPr>
            <w:tcW w:w="720" w:type="dxa"/>
          </w:tcPr>
          <w:p w14:paraId="1637E062"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78A7CD1D"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5874D69B"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1203" w:type="dxa"/>
          </w:tcPr>
          <w:p w14:paraId="1559E8EE"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3549A62A"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5785978"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50D43FB" w14:textId="77777777" w:rsidR="00170D06" w:rsidRDefault="00170D06" w:rsidP="00170D06">
            <w:pPr>
              <w:jc w:val="center"/>
            </w:pPr>
            <w:r w:rsidRPr="007414BC">
              <w:rPr>
                <w:rFonts w:ascii="Arial" w:hAnsi="Arial" w:cs="Arial"/>
                <w:sz w:val="20"/>
                <w:szCs w:val="20"/>
              </w:rPr>
              <w:t>S, P</w:t>
            </w:r>
          </w:p>
        </w:tc>
        <w:tc>
          <w:tcPr>
            <w:tcW w:w="900" w:type="dxa"/>
          </w:tcPr>
          <w:p w14:paraId="78F5E9E5"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0D1ADDBF" w14:textId="77777777" w:rsidR="00170D06" w:rsidRDefault="00170D06" w:rsidP="00170D06">
            <w:pPr>
              <w:jc w:val="center"/>
              <w:rPr>
                <w:rFonts w:ascii="Arial" w:hAnsi="Arial" w:cs="Arial"/>
                <w:sz w:val="20"/>
                <w:szCs w:val="20"/>
              </w:rPr>
            </w:pPr>
          </w:p>
        </w:tc>
      </w:tr>
      <w:tr w:rsidR="00660A61" w:rsidRPr="007408A9" w14:paraId="18EBB4A6" w14:textId="77777777" w:rsidTr="00B62B96">
        <w:tc>
          <w:tcPr>
            <w:tcW w:w="9738" w:type="dxa"/>
            <w:gridSpan w:val="10"/>
            <w:shd w:val="clear" w:color="auto" w:fill="5CD0C9"/>
          </w:tcPr>
          <w:p w14:paraId="1DCB3CE4" w14:textId="77777777" w:rsidR="00660A61" w:rsidRPr="007408A9" w:rsidRDefault="00170D06" w:rsidP="007408A9">
            <w:pPr>
              <w:rPr>
                <w:rFonts w:ascii="Arial" w:hAnsi="Arial" w:cs="Arial"/>
                <w:b/>
                <w:sz w:val="20"/>
                <w:szCs w:val="20"/>
              </w:rPr>
            </w:pPr>
            <w:r>
              <w:rPr>
                <w:rFonts w:ascii="Arial" w:hAnsi="Arial" w:cs="Arial"/>
                <w:b/>
                <w:sz w:val="20"/>
                <w:szCs w:val="20"/>
              </w:rPr>
              <w:t>EXERCISES</w:t>
            </w:r>
          </w:p>
        </w:tc>
      </w:tr>
      <w:tr w:rsidR="00170D06" w14:paraId="00550A42" w14:textId="77777777" w:rsidTr="000233BB">
        <w:tc>
          <w:tcPr>
            <w:tcW w:w="795" w:type="dxa"/>
          </w:tcPr>
          <w:p w14:paraId="257DF22A" w14:textId="77777777" w:rsidR="00170D06" w:rsidRDefault="00170D06" w:rsidP="00170D06">
            <w:pPr>
              <w:rPr>
                <w:rFonts w:ascii="Arial" w:hAnsi="Arial" w:cs="Arial"/>
                <w:sz w:val="20"/>
                <w:szCs w:val="20"/>
              </w:rPr>
            </w:pPr>
            <w:r>
              <w:rPr>
                <w:rFonts w:ascii="Arial" w:hAnsi="Arial" w:cs="Arial"/>
                <w:sz w:val="20"/>
                <w:szCs w:val="20"/>
              </w:rPr>
              <w:t>2-1*</w:t>
            </w:r>
          </w:p>
        </w:tc>
        <w:tc>
          <w:tcPr>
            <w:tcW w:w="720" w:type="dxa"/>
          </w:tcPr>
          <w:p w14:paraId="6BBFEF06"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3D41BB1B"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1DB3D374" w14:textId="77777777" w:rsidR="00170D06" w:rsidRDefault="00170D06" w:rsidP="00170D06">
            <w:pPr>
              <w:jc w:val="center"/>
              <w:rPr>
                <w:rFonts w:ascii="Arial" w:hAnsi="Arial" w:cs="Arial"/>
                <w:sz w:val="20"/>
                <w:szCs w:val="20"/>
              </w:rPr>
            </w:pPr>
            <w:r>
              <w:rPr>
                <w:rFonts w:ascii="Arial" w:hAnsi="Arial" w:cs="Arial"/>
                <w:sz w:val="20"/>
                <w:szCs w:val="20"/>
              </w:rPr>
              <w:t>12</w:t>
            </w:r>
          </w:p>
        </w:tc>
        <w:tc>
          <w:tcPr>
            <w:tcW w:w="1203" w:type="dxa"/>
          </w:tcPr>
          <w:p w14:paraId="16C3B80C"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6D7872F5"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40DF0F99"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48663E51" w14:textId="77777777" w:rsidR="00170D06" w:rsidRDefault="00170D06" w:rsidP="00170D06">
            <w:pPr>
              <w:jc w:val="center"/>
            </w:pPr>
            <w:r w:rsidRPr="004F05A7">
              <w:rPr>
                <w:rFonts w:ascii="Arial" w:hAnsi="Arial" w:cs="Arial"/>
                <w:sz w:val="20"/>
                <w:szCs w:val="20"/>
              </w:rPr>
              <w:t>S, P</w:t>
            </w:r>
          </w:p>
        </w:tc>
        <w:tc>
          <w:tcPr>
            <w:tcW w:w="900" w:type="dxa"/>
          </w:tcPr>
          <w:p w14:paraId="15718C2F"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401BA9FC" w14:textId="77777777" w:rsidR="00170D06" w:rsidRDefault="00170D06" w:rsidP="00170D06">
            <w:pPr>
              <w:jc w:val="center"/>
              <w:rPr>
                <w:rFonts w:ascii="Arial" w:hAnsi="Arial" w:cs="Arial"/>
                <w:sz w:val="20"/>
                <w:szCs w:val="20"/>
              </w:rPr>
            </w:pPr>
          </w:p>
        </w:tc>
      </w:tr>
      <w:tr w:rsidR="00170D06" w14:paraId="02312808" w14:textId="77777777" w:rsidTr="000233BB">
        <w:tc>
          <w:tcPr>
            <w:tcW w:w="795" w:type="dxa"/>
          </w:tcPr>
          <w:p w14:paraId="5977340E" w14:textId="77777777" w:rsidR="00170D06" w:rsidRDefault="00170D06" w:rsidP="00170D06">
            <w:pPr>
              <w:rPr>
                <w:rFonts w:ascii="Arial" w:hAnsi="Arial" w:cs="Arial"/>
                <w:sz w:val="20"/>
                <w:szCs w:val="20"/>
              </w:rPr>
            </w:pPr>
            <w:r>
              <w:rPr>
                <w:rFonts w:ascii="Arial" w:hAnsi="Arial" w:cs="Arial"/>
                <w:sz w:val="20"/>
                <w:szCs w:val="20"/>
              </w:rPr>
              <w:t>2-2</w:t>
            </w:r>
          </w:p>
        </w:tc>
        <w:tc>
          <w:tcPr>
            <w:tcW w:w="720" w:type="dxa"/>
          </w:tcPr>
          <w:p w14:paraId="4D14F220"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37999336"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19B15370" w14:textId="77777777" w:rsidR="00170D06" w:rsidRDefault="00170D06" w:rsidP="00170D06">
            <w:pPr>
              <w:jc w:val="center"/>
              <w:rPr>
                <w:rFonts w:ascii="Arial" w:hAnsi="Arial" w:cs="Arial"/>
                <w:sz w:val="20"/>
                <w:szCs w:val="20"/>
              </w:rPr>
            </w:pPr>
            <w:r>
              <w:rPr>
                <w:rFonts w:ascii="Arial" w:hAnsi="Arial" w:cs="Arial"/>
                <w:sz w:val="20"/>
                <w:szCs w:val="20"/>
              </w:rPr>
              <w:t>15</w:t>
            </w:r>
          </w:p>
        </w:tc>
        <w:tc>
          <w:tcPr>
            <w:tcW w:w="1203" w:type="dxa"/>
          </w:tcPr>
          <w:p w14:paraId="42DABAD7"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5C3EAB10"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B35604C"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79BC3B7E" w14:textId="77777777" w:rsidR="00170D06" w:rsidRDefault="00170D06" w:rsidP="00170D06">
            <w:pPr>
              <w:jc w:val="center"/>
            </w:pPr>
            <w:r w:rsidRPr="004F05A7">
              <w:rPr>
                <w:rFonts w:ascii="Arial" w:hAnsi="Arial" w:cs="Arial"/>
                <w:sz w:val="20"/>
                <w:szCs w:val="20"/>
              </w:rPr>
              <w:t>S, P</w:t>
            </w:r>
          </w:p>
        </w:tc>
        <w:tc>
          <w:tcPr>
            <w:tcW w:w="900" w:type="dxa"/>
          </w:tcPr>
          <w:p w14:paraId="4543429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405E7166" w14:textId="77777777" w:rsidR="00170D06" w:rsidRDefault="00170D06" w:rsidP="00170D06">
            <w:pPr>
              <w:jc w:val="center"/>
              <w:rPr>
                <w:rFonts w:ascii="Arial" w:hAnsi="Arial" w:cs="Arial"/>
                <w:sz w:val="20"/>
                <w:szCs w:val="20"/>
              </w:rPr>
            </w:pPr>
          </w:p>
        </w:tc>
      </w:tr>
      <w:tr w:rsidR="00170D06" w14:paraId="7E2DD1F5" w14:textId="77777777" w:rsidTr="000233BB">
        <w:tc>
          <w:tcPr>
            <w:tcW w:w="795" w:type="dxa"/>
          </w:tcPr>
          <w:p w14:paraId="32D96372" w14:textId="77777777" w:rsidR="00170D06" w:rsidRDefault="00170D06" w:rsidP="00170D06">
            <w:pPr>
              <w:rPr>
                <w:rFonts w:ascii="Arial" w:hAnsi="Arial" w:cs="Arial"/>
                <w:sz w:val="20"/>
                <w:szCs w:val="20"/>
              </w:rPr>
            </w:pPr>
            <w:r>
              <w:rPr>
                <w:rFonts w:ascii="Arial" w:hAnsi="Arial" w:cs="Arial"/>
                <w:sz w:val="20"/>
                <w:szCs w:val="20"/>
              </w:rPr>
              <w:t>2-3*</w:t>
            </w:r>
          </w:p>
        </w:tc>
        <w:tc>
          <w:tcPr>
            <w:tcW w:w="720" w:type="dxa"/>
          </w:tcPr>
          <w:p w14:paraId="58C8CA28"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2A0044C9"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675BAE35" w14:textId="77777777" w:rsidR="00170D06" w:rsidRDefault="00170D06" w:rsidP="00170D06">
            <w:pPr>
              <w:jc w:val="center"/>
              <w:rPr>
                <w:rFonts w:ascii="Arial" w:hAnsi="Arial" w:cs="Arial"/>
                <w:sz w:val="20"/>
                <w:szCs w:val="20"/>
              </w:rPr>
            </w:pPr>
            <w:r>
              <w:rPr>
                <w:rFonts w:ascii="Arial" w:hAnsi="Arial" w:cs="Arial"/>
                <w:sz w:val="20"/>
                <w:szCs w:val="20"/>
              </w:rPr>
              <w:t>12</w:t>
            </w:r>
          </w:p>
        </w:tc>
        <w:tc>
          <w:tcPr>
            <w:tcW w:w="1203" w:type="dxa"/>
          </w:tcPr>
          <w:p w14:paraId="43370344"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308523A4"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7EB51F8B"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058816F4" w14:textId="77777777" w:rsidR="00170D06" w:rsidRDefault="00170D06" w:rsidP="00170D06">
            <w:pPr>
              <w:jc w:val="center"/>
            </w:pPr>
            <w:r w:rsidRPr="004F05A7">
              <w:rPr>
                <w:rFonts w:ascii="Arial" w:hAnsi="Arial" w:cs="Arial"/>
                <w:sz w:val="20"/>
                <w:szCs w:val="20"/>
              </w:rPr>
              <w:t>S, P</w:t>
            </w:r>
          </w:p>
        </w:tc>
        <w:tc>
          <w:tcPr>
            <w:tcW w:w="900" w:type="dxa"/>
          </w:tcPr>
          <w:p w14:paraId="50E54111"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05FE0C62" w14:textId="77777777" w:rsidR="00170D06" w:rsidRDefault="00170D06" w:rsidP="00170D06">
            <w:pPr>
              <w:jc w:val="center"/>
              <w:rPr>
                <w:rFonts w:ascii="Arial" w:hAnsi="Arial" w:cs="Arial"/>
                <w:sz w:val="20"/>
                <w:szCs w:val="20"/>
              </w:rPr>
            </w:pPr>
          </w:p>
        </w:tc>
      </w:tr>
      <w:tr w:rsidR="00170D06" w14:paraId="4B0F5225" w14:textId="77777777" w:rsidTr="000233BB">
        <w:tc>
          <w:tcPr>
            <w:tcW w:w="795" w:type="dxa"/>
          </w:tcPr>
          <w:p w14:paraId="3EDC9359" w14:textId="77777777" w:rsidR="00170D06" w:rsidRDefault="00170D06" w:rsidP="00170D06">
            <w:pPr>
              <w:rPr>
                <w:rFonts w:ascii="Arial" w:hAnsi="Arial" w:cs="Arial"/>
                <w:sz w:val="20"/>
                <w:szCs w:val="20"/>
              </w:rPr>
            </w:pPr>
            <w:r>
              <w:rPr>
                <w:rFonts w:ascii="Arial" w:hAnsi="Arial" w:cs="Arial"/>
                <w:sz w:val="20"/>
                <w:szCs w:val="20"/>
              </w:rPr>
              <w:t>2-4*</w:t>
            </w:r>
          </w:p>
        </w:tc>
        <w:tc>
          <w:tcPr>
            <w:tcW w:w="720" w:type="dxa"/>
          </w:tcPr>
          <w:p w14:paraId="2F0D942D"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36FA49D5"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3AEF2ECB" w14:textId="77777777" w:rsidR="00170D06" w:rsidRDefault="00170D06" w:rsidP="00170D06">
            <w:pPr>
              <w:jc w:val="center"/>
              <w:rPr>
                <w:rFonts w:ascii="Arial" w:hAnsi="Arial" w:cs="Arial"/>
                <w:sz w:val="20"/>
                <w:szCs w:val="20"/>
              </w:rPr>
            </w:pPr>
            <w:r>
              <w:rPr>
                <w:rFonts w:ascii="Arial" w:hAnsi="Arial" w:cs="Arial"/>
                <w:sz w:val="20"/>
                <w:szCs w:val="20"/>
              </w:rPr>
              <w:t>15</w:t>
            </w:r>
          </w:p>
        </w:tc>
        <w:tc>
          <w:tcPr>
            <w:tcW w:w="1203" w:type="dxa"/>
          </w:tcPr>
          <w:p w14:paraId="04E3075A" w14:textId="77777777" w:rsidR="00170D06" w:rsidRDefault="00170D06" w:rsidP="00170D06">
            <w:pPr>
              <w:jc w:val="center"/>
              <w:rPr>
                <w:rFonts w:ascii="Arial" w:hAnsi="Arial" w:cs="Arial"/>
                <w:sz w:val="20"/>
                <w:szCs w:val="20"/>
              </w:rPr>
            </w:pPr>
            <w:r>
              <w:rPr>
                <w:rFonts w:ascii="Arial" w:hAnsi="Arial" w:cs="Arial"/>
                <w:sz w:val="20"/>
                <w:szCs w:val="20"/>
              </w:rPr>
              <w:t>AP, C</w:t>
            </w:r>
          </w:p>
        </w:tc>
        <w:tc>
          <w:tcPr>
            <w:tcW w:w="990" w:type="dxa"/>
          </w:tcPr>
          <w:p w14:paraId="149DC6DD"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03E2C47C"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2D98855E" w14:textId="77777777" w:rsidR="00170D06" w:rsidRDefault="00170D06" w:rsidP="00170D06">
            <w:pPr>
              <w:jc w:val="center"/>
            </w:pPr>
            <w:r w:rsidRPr="004F05A7">
              <w:rPr>
                <w:rFonts w:ascii="Arial" w:hAnsi="Arial" w:cs="Arial"/>
                <w:sz w:val="20"/>
                <w:szCs w:val="20"/>
              </w:rPr>
              <w:t>S, P</w:t>
            </w:r>
          </w:p>
        </w:tc>
        <w:tc>
          <w:tcPr>
            <w:tcW w:w="900" w:type="dxa"/>
          </w:tcPr>
          <w:p w14:paraId="4F41231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10EC0F30" w14:textId="77777777" w:rsidR="00170D06" w:rsidRDefault="00170D06" w:rsidP="00170D06">
            <w:pPr>
              <w:jc w:val="center"/>
              <w:rPr>
                <w:rFonts w:ascii="Arial" w:hAnsi="Arial" w:cs="Arial"/>
                <w:sz w:val="20"/>
                <w:szCs w:val="20"/>
              </w:rPr>
            </w:pPr>
          </w:p>
        </w:tc>
      </w:tr>
      <w:tr w:rsidR="00170D06" w14:paraId="3D2FD3B9" w14:textId="77777777" w:rsidTr="000233BB">
        <w:tc>
          <w:tcPr>
            <w:tcW w:w="795" w:type="dxa"/>
          </w:tcPr>
          <w:p w14:paraId="25CF27A4" w14:textId="77777777" w:rsidR="00170D06" w:rsidRDefault="00170D06" w:rsidP="00170D06">
            <w:pPr>
              <w:rPr>
                <w:rFonts w:ascii="Arial" w:hAnsi="Arial" w:cs="Arial"/>
                <w:sz w:val="20"/>
                <w:szCs w:val="20"/>
              </w:rPr>
            </w:pPr>
            <w:r>
              <w:rPr>
                <w:rFonts w:ascii="Arial" w:hAnsi="Arial" w:cs="Arial"/>
                <w:sz w:val="20"/>
                <w:szCs w:val="20"/>
              </w:rPr>
              <w:t>2-5*</w:t>
            </w:r>
          </w:p>
        </w:tc>
        <w:tc>
          <w:tcPr>
            <w:tcW w:w="720" w:type="dxa"/>
          </w:tcPr>
          <w:p w14:paraId="17307C06"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3A12A38F"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78197352" w14:textId="77777777" w:rsidR="00170D06" w:rsidRDefault="00170D06" w:rsidP="00170D06">
            <w:pPr>
              <w:jc w:val="center"/>
              <w:rPr>
                <w:rFonts w:ascii="Arial" w:hAnsi="Arial" w:cs="Arial"/>
                <w:sz w:val="20"/>
                <w:szCs w:val="20"/>
              </w:rPr>
            </w:pPr>
            <w:r>
              <w:rPr>
                <w:rFonts w:ascii="Arial" w:hAnsi="Arial" w:cs="Arial"/>
                <w:sz w:val="20"/>
                <w:szCs w:val="20"/>
              </w:rPr>
              <w:t>15-20</w:t>
            </w:r>
          </w:p>
        </w:tc>
        <w:tc>
          <w:tcPr>
            <w:tcW w:w="1203" w:type="dxa"/>
          </w:tcPr>
          <w:p w14:paraId="036A10D8"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1714F248"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99F7665"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158DCA0D" w14:textId="77777777" w:rsidR="00170D06" w:rsidRDefault="00170D06" w:rsidP="00170D06">
            <w:pPr>
              <w:jc w:val="center"/>
            </w:pPr>
            <w:r w:rsidRPr="004F05A7">
              <w:rPr>
                <w:rFonts w:ascii="Arial" w:hAnsi="Arial" w:cs="Arial"/>
                <w:sz w:val="20"/>
                <w:szCs w:val="20"/>
              </w:rPr>
              <w:t>S, P</w:t>
            </w:r>
          </w:p>
        </w:tc>
        <w:tc>
          <w:tcPr>
            <w:tcW w:w="900" w:type="dxa"/>
          </w:tcPr>
          <w:p w14:paraId="7B8D018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6B8089B5" w14:textId="77777777" w:rsidR="00170D06" w:rsidRDefault="00170D06" w:rsidP="00170D06">
            <w:pPr>
              <w:jc w:val="center"/>
              <w:rPr>
                <w:rFonts w:ascii="Arial" w:hAnsi="Arial" w:cs="Arial"/>
                <w:sz w:val="20"/>
                <w:szCs w:val="20"/>
              </w:rPr>
            </w:pPr>
          </w:p>
        </w:tc>
      </w:tr>
      <w:tr w:rsidR="00170D06" w14:paraId="41E5FE59" w14:textId="77777777" w:rsidTr="000233BB">
        <w:tc>
          <w:tcPr>
            <w:tcW w:w="795" w:type="dxa"/>
          </w:tcPr>
          <w:p w14:paraId="6EDA3A7E" w14:textId="77777777" w:rsidR="00170D06" w:rsidRDefault="00170D06" w:rsidP="00170D06">
            <w:pPr>
              <w:rPr>
                <w:rFonts w:ascii="Arial" w:hAnsi="Arial" w:cs="Arial"/>
                <w:sz w:val="20"/>
                <w:szCs w:val="20"/>
              </w:rPr>
            </w:pPr>
            <w:r>
              <w:rPr>
                <w:rFonts w:ascii="Arial" w:hAnsi="Arial" w:cs="Arial"/>
                <w:sz w:val="20"/>
                <w:szCs w:val="20"/>
              </w:rPr>
              <w:t>2-6</w:t>
            </w:r>
          </w:p>
        </w:tc>
        <w:tc>
          <w:tcPr>
            <w:tcW w:w="720" w:type="dxa"/>
          </w:tcPr>
          <w:p w14:paraId="4502EF41"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1CA177A4"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79779F0C" w14:textId="77777777" w:rsidR="00170D06" w:rsidRDefault="00170D06" w:rsidP="00170D06">
            <w:pPr>
              <w:jc w:val="center"/>
              <w:rPr>
                <w:rFonts w:ascii="Arial" w:hAnsi="Arial" w:cs="Arial"/>
                <w:sz w:val="20"/>
                <w:szCs w:val="20"/>
              </w:rPr>
            </w:pPr>
            <w:r>
              <w:rPr>
                <w:rFonts w:ascii="Arial" w:hAnsi="Arial" w:cs="Arial"/>
                <w:sz w:val="20"/>
                <w:szCs w:val="20"/>
              </w:rPr>
              <w:t>5-7</w:t>
            </w:r>
          </w:p>
        </w:tc>
        <w:tc>
          <w:tcPr>
            <w:tcW w:w="1203" w:type="dxa"/>
          </w:tcPr>
          <w:p w14:paraId="7D1D92B5" w14:textId="77777777" w:rsidR="00170D06" w:rsidRDefault="00170D06" w:rsidP="00170D06">
            <w:pPr>
              <w:jc w:val="center"/>
              <w:rPr>
                <w:rFonts w:ascii="Arial" w:hAnsi="Arial" w:cs="Arial"/>
                <w:sz w:val="20"/>
                <w:szCs w:val="20"/>
              </w:rPr>
            </w:pPr>
            <w:r>
              <w:rPr>
                <w:rFonts w:ascii="Arial" w:hAnsi="Arial" w:cs="Arial"/>
                <w:sz w:val="20"/>
                <w:szCs w:val="20"/>
              </w:rPr>
              <w:t>AN</w:t>
            </w:r>
          </w:p>
        </w:tc>
        <w:tc>
          <w:tcPr>
            <w:tcW w:w="990" w:type="dxa"/>
          </w:tcPr>
          <w:p w14:paraId="729213A0"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907D44A"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C67FBC3" w14:textId="77777777" w:rsidR="00170D06" w:rsidRDefault="00170D06" w:rsidP="00170D06">
            <w:pPr>
              <w:jc w:val="center"/>
            </w:pPr>
            <w:r w:rsidRPr="004F05A7">
              <w:rPr>
                <w:rFonts w:ascii="Arial" w:hAnsi="Arial" w:cs="Arial"/>
                <w:sz w:val="20"/>
                <w:szCs w:val="20"/>
              </w:rPr>
              <w:t>S, P</w:t>
            </w:r>
          </w:p>
        </w:tc>
        <w:tc>
          <w:tcPr>
            <w:tcW w:w="900" w:type="dxa"/>
          </w:tcPr>
          <w:p w14:paraId="6C3262B8"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640228D9" w14:textId="77777777" w:rsidR="00170D06" w:rsidRDefault="00170D06" w:rsidP="00170D06">
            <w:pPr>
              <w:jc w:val="center"/>
              <w:rPr>
                <w:rFonts w:ascii="Arial" w:hAnsi="Arial" w:cs="Arial"/>
                <w:sz w:val="20"/>
                <w:szCs w:val="20"/>
              </w:rPr>
            </w:pPr>
          </w:p>
        </w:tc>
      </w:tr>
    </w:tbl>
    <w:p w14:paraId="2F5B7D4A" w14:textId="77777777" w:rsidR="00FE2F1D" w:rsidRDefault="00FE2F1D">
      <w:r>
        <w:br w:type="page"/>
      </w:r>
    </w:p>
    <w:tbl>
      <w:tblPr>
        <w:tblStyle w:val="TableList4"/>
        <w:tblW w:w="9738" w:type="dxa"/>
        <w:tblBorders>
          <w:insideH w:val="single" w:sz="4" w:space="0" w:color="auto"/>
          <w:insideV w:val="single" w:sz="4" w:space="0" w:color="auto"/>
        </w:tblBorders>
        <w:tblLayout w:type="fixed"/>
        <w:tblLook w:val="04A0" w:firstRow="1" w:lastRow="0" w:firstColumn="1" w:lastColumn="0" w:noHBand="0" w:noVBand="1"/>
      </w:tblPr>
      <w:tblGrid>
        <w:gridCol w:w="795"/>
        <w:gridCol w:w="720"/>
        <w:gridCol w:w="990"/>
        <w:gridCol w:w="1170"/>
        <w:gridCol w:w="1203"/>
        <w:gridCol w:w="990"/>
        <w:gridCol w:w="900"/>
        <w:gridCol w:w="900"/>
        <w:gridCol w:w="900"/>
        <w:gridCol w:w="1170"/>
      </w:tblGrid>
      <w:tr w:rsidR="00322861" w:rsidRPr="00B62B96" w14:paraId="4594A912" w14:textId="77777777" w:rsidTr="000233BB">
        <w:trPr>
          <w:cnfStyle w:val="100000000000" w:firstRow="1" w:lastRow="0" w:firstColumn="0" w:lastColumn="0" w:oddVBand="0" w:evenVBand="0" w:oddHBand="0" w:evenHBand="0" w:firstRowFirstColumn="0" w:firstRowLastColumn="0" w:lastRowFirstColumn="0" w:lastRowLastColumn="0"/>
        </w:trPr>
        <w:tc>
          <w:tcPr>
            <w:tcW w:w="795" w:type="dxa"/>
            <w:tcBorders>
              <w:bottom w:val="single" w:sz="18" w:space="0" w:color="auto"/>
            </w:tcBorders>
            <w:shd w:val="clear" w:color="auto" w:fill="134046"/>
          </w:tcPr>
          <w:p w14:paraId="63E25B5E"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lastRenderedPageBreak/>
              <w:t>Item</w:t>
            </w:r>
          </w:p>
        </w:tc>
        <w:tc>
          <w:tcPr>
            <w:tcW w:w="720" w:type="dxa"/>
            <w:tcBorders>
              <w:bottom w:val="single" w:sz="18" w:space="0" w:color="auto"/>
            </w:tcBorders>
            <w:shd w:val="clear" w:color="auto" w:fill="134046"/>
          </w:tcPr>
          <w:p w14:paraId="7DD81D08"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L. O.</w:t>
            </w:r>
          </w:p>
        </w:tc>
        <w:tc>
          <w:tcPr>
            <w:tcW w:w="990" w:type="dxa"/>
            <w:tcBorders>
              <w:bottom w:val="single" w:sz="18" w:space="0" w:color="auto"/>
            </w:tcBorders>
            <w:shd w:val="clear" w:color="auto" w:fill="134046"/>
          </w:tcPr>
          <w:p w14:paraId="66DEADB8"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Difficulty Level</w:t>
            </w:r>
          </w:p>
        </w:tc>
        <w:tc>
          <w:tcPr>
            <w:tcW w:w="1170" w:type="dxa"/>
            <w:tcBorders>
              <w:bottom w:val="single" w:sz="18" w:space="0" w:color="auto"/>
            </w:tcBorders>
            <w:shd w:val="clear" w:color="auto" w:fill="134046"/>
          </w:tcPr>
          <w:p w14:paraId="07BB68C1"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Minutes to Complete</w:t>
            </w:r>
          </w:p>
        </w:tc>
        <w:tc>
          <w:tcPr>
            <w:tcW w:w="1203" w:type="dxa"/>
            <w:tcBorders>
              <w:bottom w:val="single" w:sz="18" w:space="0" w:color="auto"/>
            </w:tcBorders>
            <w:shd w:val="clear" w:color="auto" w:fill="134046"/>
          </w:tcPr>
          <w:p w14:paraId="3BAE5FB9"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Bloom’s Taxonomy</w:t>
            </w:r>
          </w:p>
        </w:tc>
        <w:tc>
          <w:tcPr>
            <w:tcW w:w="990" w:type="dxa"/>
            <w:tcBorders>
              <w:bottom w:val="single" w:sz="18" w:space="0" w:color="auto"/>
            </w:tcBorders>
            <w:shd w:val="clear" w:color="auto" w:fill="134046"/>
          </w:tcPr>
          <w:p w14:paraId="2B9B0B1C" w14:textId="77777777" w:rsidR="00322861" w:rsidRPr="00B62B96" w:rsidRDefault="00322861" w:rsidP="00BE5D11">
            <w:pPr>
              <w:jc w:val="center"/>
              <w:rPr>
                <w:rFonts w:ascii="Arial" w:hAnsi="Arial" w:cs="Arial"/>
                <w:b w:val="0"/>
                <w:color w:val="FFFFFF" w:themeColor="background1"/>
                <w:sz w:val="20"/>
                <w:szCs w:val="20"/>
              </w:rPr>
            </w:pPr>
            <w:r>
              <w:rPr>
                <w:rFonts w:ascii="Arial" w:hAnsi="Arial" w:cs="Arial"/>
                <w:b w:val="0"/>
                <w:color w:val="FFFFFF" w:themeColor="background1"/>
                <w:sz w:val="20"/>
                <w:szCs w:val="20"/>
              </w:rPr>
              <w:t>IMA</w:t>
            </w:r>
          </w:p>
        </w:tc>
        <w:tc>
          <w:tcPr>
            <w:tcW w:w="900" w:type="dxa"/>
            <w:tcBorders>
              <w:bottom w:val="single" w:sz="18" w:space="0" w:color="auto"/>
            </w:tcBorders>
            <w:shd w:val="clear" w:color="auto" w:fill="134046"/>
          </w:tcPr>
          <w:p w14:paraId="7605EEE9"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 xml:space="preserve">AICPA </w:t>
            </w:r>
            <w:r>
              <w:rPr>
                <w:rFonts w:ascii="Arial" w:hAnsi="Arial" w:cs="Arial"/>
                <w:b w:val="0"/>
                <w:color w:val="FFFFFF" w:themeColor="background1"/>
                <w:sz w:val="20"/>
                <w:szCs w:val="20"/>
              </w:rPr>
              <w:t>ACC</w:t>
            </w:r>
          </w:p>
        </w:tc>
        <w:tc>
          <w:tcPr>
            <w:tcW w:w="900" w:type="dxa"/>
            <w:tcBorders>
              <w:bottom w:val="single" w:sz="18" w:space="0" w:color="auto"/>
            </w:tcBorders>
            <w:shd w:val="clear" w:color="auto" w:fill="134046"/>
          </w:tcPr>
          <w:p w14:paraId="5CAB5442"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 xml:space="preserve">AICPA </w:t>
            </w:r>
            <w:r>
              <w:rPr>
                <w:rFonts w:ascii="Arial" w:hAnsi="Arial" w:cs="Arial"/>
                <w:b w:val="0"/>
                <w:color w:val="FFFFFF" w:themeColor="background1"/>
                <w:sz w:val="20"/>
                <w:szCs w:val="20"/>
              </w:rPr>
              <w:t>BUS</w:t>
            </w:r>
          </w:p>
        </w:tc>
        <w:tc>
          <w:tcPr>
            <w:tcW w:w="900" w:type="dxa"/>
            <w:tcBorders>
              <w:bottom w:val="single" w:sz="18" w:space="0" w:color="auto"/>
            </w:tcBorders>
            <w:shd w:val="clear" w:color="auto" w:fill="134046"/>
          </w:tcPr>
          <w:p w14:paraId="33CC4C4E" w14:textId="77777777" w:rsidR="00322861" w:rsidRPr="00B62B96" w:rsidRDefault="00322861" w:rsidP="00BE5D11">
            <w:pPr>
              <w:jc w:val="center"/>
              <w:rPr>
                <w:rFonts w:ascii="Arial" w:hAnsi="Arial" w:cs="Arial"/>
                <w:b w:val="0"/>
                <w:color w:val="FFFFFF" w:themeColor="background1"/>
                <w:sz w:val="20"/>
                <w:szCs w:val="20"/>
              </w:rPr>
            </w:pPr>
            <w:r>
              <w:rPr>
                <w:rFonts w:ascii="Arial" w:hAnsi="Arial" w:cs="Arial"/>
                <w:b w:val="0"/>
                <w:color w:val="FFFFFF" w:themeColor="background1"/>
                <w:sz w:val="20"/>
                <w:szCs w:val="20"/>
              </w:rPr>
              <w:t>AICPA PRO</w:t>
            </w:r>
          </w:p>
        </w:tc>
        <w:tc>
          <w:tcPr>
            <w:tcW w:w="1170" w:type="dxa"/>
            <w:tcBorders>
              <w:bottom w:val="single" w:sz="18" w:space="0" w:color="auto"/>
            </w:tcBorders>
            <w:shd w:val="clear" w:color="auto" w:fill="134046"/>
          </w:tcPr>
          <w:p w14:paraId="3F982E7E"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Ethics</w:t>
            </w:r>
          </w:p>
          <w:p w14:paraId="4C3C6FAA" w14:textId="77777777" w:rsidR="00322861" w:rsidRPr="00B62B96" w:rsidRDefault="00322861" w:rsidP="00BE5D11">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Coverage</w:t>
            </w:r>
          </w:p>
        </w:tc>
      </w:tr>
      <w:tr w:rsidR="00660A61" w14:paraId="1E230D50" w14:textId="77777777" w:rsidTr="000233BB">
        <w:tc>
          <w:tcPr>
            <w:tcW w:w="795" w:type="dxa"/>
          </w:tcPr>
          <w:p w14:paraId="7326E8FC" w14:textId="77777777" w:rsidR="00660A61" w:rsidRDefault="00660A61" w:rsidP="003E199F">
            <w:pPr>
              <w:rPr>
                <w:rFonts w:ascii="Arial" w:hAnsi="Arial" w:cs="Arial"/>
                <w:sz w:val="20"/>
                <w:szCs w:val="20"/>
              </w:rPr>
            </w:pPr>
            <w:r>
              <w:rPr>
                <w:rFonts w:ascii="Arial" w:hAnsi="Arial" w:cs="Arial"/>
                <w:sz w:val="20"/>
                <w:szCs w:val="20"/>
              </w:rPr>
              <w:t>2-7</w:t>
            </w:r>
            <w:r w:rsidR="000F2DD0">
              <w:rPr>
                <w:rFonts w:ascii="Arial" w:hAnsi="Arial" w:cs="Arial"/>
                <w:sz w:val="20"/>
                <w:szCs w:val="20"/>
              </w:rPr>
              <w:t>*</w:t>
            </w:r>
          </w:p>
        </w:tc>
        <w:tc>
          <w:tcPr>
            <w:tcW w:w="720" w:type="dxa"/>
          </w:tcPr>
          <w:p w14:paraId="36C4F665" w14:textId="77777777" w:rsidR="00660A61" w:rsidRDefault="00660A61" w:rsidP="007408A9">
            <w:pPr>
              <w:jc w:val="center"/>
              <w:rPr>
                <w:rFonts w:ascii="Arial" w:hAnsi="Arial" w:cs="Arial"/>
                <w:sz w:val="20"/>
                <w:szCs w:val="20"/>
              </w:rPr>
            </w:pPr>
            <w:r>
              <w:rPr>
                <w:rFonts w:ascii="Arial" w:hAnsi="Arial" w:cs="Arial"/>
                <w:sz w:val="20"/>
                <w:szCs w:val="20"/>
              </w:rPr>
              <w:t>1</w:t>
            </w:r>
          </w:p>
        </w:tc>
        <w:tc>
          <w:tcPr>
            <w:tcW w:w="990" w:type="dxa"/>
          </w:tcPr>
          <w:p w14:paraId="3D2D5B6E" w14:textId="77777777" w:rsidR="00660A61" w:rsidRDefault="00660A61" w:rsidP="007408A9">
            <w:pPr>
              <w:jc w:val="center"/>
              <w:rPr>
                <w:rFonts w:ascii="Arial" w:hAnsi="Arial" w:cs="Arial"/>
                <w:sz w:val="20"/>
                <w:szCs w:val="20"/>
              </w:rPr>
            </w:pPr>
            <w:r>
              <w:rPr>
                <w:rFonts w:ascii="Arial" w:hAnsi="Arial" w:cs="Arial"/>
                <w:sz w:val="20"/>
                <w:szCs w:val="20"/>
              </w:rPr>
              <w:t>D</w:t>
            </w:r>
          </w:p>
        </w:tc>
        <w:tc>
          <w:tcPr>
            <w:tcW w:w="1170" w:type="dxa"/>
          </w:tcPr>
          <w:p w14:paraId="10196388" w14:textId="77777777" w:rsidR="00660A61" w:rsidRDefault="00660A61" w:rsidP="007408A9">
            <w:pPr>
              <w:jc w:val="center"/>
              <w:rPr>
                <w:rFonts w:ascii="Arial" w:hAnsi="Arial" w:cs="Arial"/>
                <w:sz w:val="20"/>
                <w:szCs w:val="20"/>
              </w:rPr>
            </w:pPr>
            <w:r>
              <w:rPr>
                <w:rFonts w:ascii="Arial" w:hAnsi="Arial" w:cs="Arial"/>
                <w:sz w:val="20"/>
                <w:szCs w:val="20"/>
              </w:rPr>
              <w:t>8</w:t>
            </w:r>
          </w:p>
        </w:tc>
        <w:tc>
          <w:tcPr>
            <w:tcW w:w="1203" w:type="dxa"/>
          </w:tcPr>
          <w:p w14:paraId="390C0058" w14:textId="77777777" w:rsidR="00660A61" w:rsidRDefault="00660A61" w:rsidP="007408A9">
            <w:pPr>
              <w:jc w:val="center"/>
              <w:rPr>
                <w:rFonts w:ascii="Arial" w:hAnsi="Arial" w:cs="Arial"/>
                <w:sz w:val="20"/>
                <w:szCs w:val="20"/>
              </w:rPr>
            </w:pPr>
            <w:r>
              <w:rPr>
                <w:rFonts w:ascii="Arial" w:hAnsi="Arial" w:cs="Arial"/>
                <w:sz w:val="20"/>
                <w:szCs w:val="20"/>
              </w:rPr>
              <w:t>AP, AN</w:t>
            </w:r>
          </w:p>
        </w:tc>
        <w:tc>
          <w:tcPr>
            <w:tcW w:w="990" w:type="dxa"/>
          </w:tcPr>
          <w:p w14:paraId="1C7602B1" w14:textId="77777777" w:rsidR="00660A61" w:rsidRDefault="00170D06" w:rsidP="00FE2F1D">
            <w:pPr>
              <w:jc w:val="center"/>
              <w:rPr>
                <w:rFonts w:ascii="Arial" w:hAnsi="Arial" w:cs="Arial"/>
                <w:sz w:val="20"/>
                <w:szCs w:val="20"/>
              </w:rPr>
            </w:pPr>
            <w:r>
              <w:rPr>
                <w:rFonts w:ascii="Arial" w:hAnsi="Arial" w:cs="Arial"/>
                <w:sz w:val="20"/>
                <w:szCs w:val="20"/>
              </w:rPr>
              <w:t>S</w:t>
            </w:r>
          </w:p>
        </w:tc>
        <w:tc>
          <w:tcPr>
            <w:tcW w:w="900" w:type="dxa"/>
          </w:tcPr>
          <w:p w14:paraId="76520827" w14:textId="77777777"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14:paraId="440FC7CA" w14:textId="77777777" w:rsidR="00660A61" w:rsidRDefault="00170D06" w:rsidP="00660A61">
            <w:pPr>
              <w:jc w:val="center"/>
              <w:rPr>
                <w:rFonts w:ascii="Arial" w:hAnsi="Arial" w:cs="Arial"/>
                <w:sz w:val="20"/>
                <w:szCs w:val="20"/>
              </w:rPr>
            </w:pPr>
            <w:r>
              <w:rPr>
                <w:rFonts w:ascii="Arial" w:hAnsi="Arial" w:cs="Arial"/>
                <w:sz w:val="20"/>
                <w:szCs w:val="20"/>
              </w:rPr>
              <w:t>S, P</w:t>
            </w:r>
          </w:p>
        </w:tc>
        <w:tc>
          <w:tcPr>
            <w:tcW w:w="900" w:type="dxa"/>
          </w:tcPr>
          <w:p w14:paraId="2C706188" w14:textId="77777777" w:rsidR="00660A61" w:rsidRDefault="000233BB" w:rsidP="00660A61">
            <w:pPr>
              <w:jc w:val="center"/>
              <w:rPr>
                <w:rFonts w:ascii="Arial" w:hAnsi="Arial" w:cs="Arial"/>
                <w:sz w:val="20"/>
                <w:szCs w:val="20"/>
              </w:rPr>
            </w:pPr>
            <w:r>
              <w:rPr>
                <w:rFonts w:ascii="Arial" w:hAnsi="Arial" w:cs="Arial"/>
                <w:sz w:val="20"/>
                <w:szCs w:val="20"/>
              </w:rPr>
              <w:t>D</w:t>
            </w:r>
          </w:p>
        </w:tc>
        <w:tc>
          <w:tcPr>
            <w:tcW w:w="1170" w:type="dxa"/>
          </w:tcPr>
          <w:p w14:paraId="6E5A6D61" w14:textId="77777777" w:rsidR="00660A61" w:rsidRDefault="00660A61" w:rsidP="007408A9">
            <w:pPr>
              <w:jc w:val="center"/>
              <w:rPr>
                <w:rFonts w:ascii="Arial" w:hAnsi="Arial" w:cs="Arial"/>
                <w:sz w:val="20"/>
                <w:szCs w:val="20"/>
              </w:rPr>
            </w:pPr>
          </w:p>
        </w:tc>
      </w:tr>
      <w:tr w:rsidR="00170D06" w14:paraId="17A96639" w14:textId="77777777" w:rsidTr="000233BB">
        <w:tc>
          <w:tcPr>
            <w:tcW w:w="795" w:type="dxa"/>
          </w:tcPr>
          <w:p w14:paraId="41C27F45" w14:textId="77777777" w:rsidR="00170D06" w:rsidRDefault="00170D06" w:rsidP="00170D06">
            <w:pPr>
              <w:rPr>
                <w:rFonts w:ascii="Arial" w:hAnsi="Arial" w:cs="Arial"/>
                <w:sz w:val="20"/>
                <w:szCs w:val="20"/>
              </w:rPr>
            </w:pPr>
            <w:r>
              <w:rPr>
                <w:rFonts w:ascii="Arial" w:hAnsi="Arial" w:cs="Arial"/>
                <w:sz w:val="20"/>
                <w:szCs w:val="20"/>
              </w:rPr>
              <w:t>2-8</w:t>
            </w:r>
          </w:p>
        </w:tc>
        <w:tc>
          <w:tcPr>
            <w:tcW w:w="720" w:type="dxa"/>
          </w:tcPr>
          <w:p w14:paraId="5D993F4C"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5B1E408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329DF619" w14:textId="77777777" w:rsidR="00170D06" w:rsidRDefault="00170D06" w:rsidP="00170D06">
            <w:pPr>
              <w:jc w:val="center"/>
              <w:rPr>
                <w:rFonts w:ascii="Arial" w:hAnsi="Arial" w:cs="Arial"/>
                <w:sz w:val="20"/>
                <w:szCs w:val="20"/>
              </w:rPr>
            </w:pPr>
            <w:r>
              <w:rPr>
                <w:rFonts w:ascii="Arial" w:hAnsi="Arial" w:cs="Arial"/>
                <w:sz w:val="20"/>
                <w:szCs w:val="20"/>
              </w:rPr>
              <w:t>15-20</w:t>
            </w:r>
          </w:p>
        </w:tc>
        <w:tc>
          <w:tcPr>
            <w:tcW w:w="1203" w:type="dxa"/>
          </w:tcPr>
          <w:p w14:paraId="70F6F75E"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4D7CCCA1"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47C3238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24364F6E"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5291E595" w14:textId="77777777" w:rsidR="00170D06" w:rsidRDefault="00170D06" w:rsidP="00170D06">
            <w:pPr>
              <w:jc w:val="center"/>
            </w:pPr>
            <w:r w:rsidRPr="00DC5F7B">
              <w:rPr>
                <w:rFonts w:ascii="Arial" w:hAnsi="Arial" w:cs="Arial"/>
                <w:sz w:val="20"/>
                <w:szCs w:val="20"/>
              </w:rPr>
              <w:t>D</w:t>
            </w:r>
          </w:p>
        </w:tc>
        <w:tc>
          <w:tcPr>
            <w:tcW w:w="1170" w:type="dxa"/>
          </w:tcPr>
          <w:p w14:paraId="42216EEE" w14:textId="77777777" w:rsidR="00170D06" w:rsidRDefault="00170D06" w:rsidP="00170D06">
            <w:pPr>
              <w:jc w:val="center"/>
              <w:rPr>
                <w:rFonts w:ascii="Arial" w:hAnsi="Arial" w:cs="Arial"/>
                <w:sz w:val="20"/>
                <w:szCs w:val="20"/>
              </w:rPr>
            </w:pPr>
          </w:p>
        </w:tc>
      </w:tr>
      <w:tr w:rsidR="00170D06" w14:paraId="5544B07E" w14:textId="77777777" w:rsidTr="000233BB">
        <w:tc>
          <w:tcPr>
            <w:tcW w:w="795" w:type="dxa"/>
          </w:tcPr>
          <w:p w14:paraId="58C3504D" w14:textId="77777777" w:rsidR="00170D06" w:rsidRDefault="00170D06" w:rsidP="00170D06">
            <w:pPr>
              <w:rPr>
                <w:rFonts w:ascii="Arial" w:hAnsi="Arial" w:cs="Arial"/>
                <w:sz w:val="20"/>
                <w:szCs w:val="20"/>
              </w:rPr>
            </w:pPr>
            <w:r>
              <w:rPr>
                <w:rFonts w:ascii="Arial" w:hAnsi="Arial" w:cs="Arial"/>
                <w:sz w:val="20"/>
                <w:szCs w:val="20"/>
              </w:rPr>
              <w:t>2-9</w:t>
            </w:r>
          </w:p>
        </w:tc>
        <w:tc>
          <w:tcPr>
            <w:tcW w:w="720" w:type="dxa"/>
          </w:tcPr>
          <w:p w14:paraId="57EC91A2"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299BD0C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59A4ABAB" w14:textId="77777777" w:rsidR="00170D06" w:rsidRDefault="00170D06" w:rsidP="00170D06">
            <w:pPr>
              <w:jc w:val="center"/>
              <w:rPr>
                <w:rFonts w:ascii="Arial" w:hAnsi="Arial" w:cs="Arial"/>
                <w:sz w:val="20"/>
                <w:szCs w:val="20"/>
              </w:rPr>
            </w:pPr>
            <w:r>
              <w:rPr>
                <w:rFonts w:ascii="Arial" w:hAnsi="Arial" w:cs="Arial"/>
                <w:sz w:val="20"/>
                <w:szCs w:val="20"/>
              </w:rPr>
              <w:t>20</w:t>
            </w:r>
          </w:p>
        </w:tc>
        <w:tc>
          <w:tcPr>
            <w:tcW w:w="1203" w:type="dxa"/>
          </w:tcPr>
          <w:p w14:paraId="1D5AAF5E"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3B06605F"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7EABF15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25561509"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7271B4F0" w14:textId="77777777" w:rsidR="00170D06" w:rsidRDefault="00170D06" w:rsidP="00170D06">
            <w:pPr>
              <w:jc w:val="center"/>
            </w:pPr>
            <w:r w:rsidRPr="00DC5F7B">
              <w:rPr>
                <w:rFonts w:ascii="Arial" w:hAnsi="Arial" w:cs="Arial"/>
                <w:sz w:val="20"/>
                <w:szCs w:val="20"/>
              </w:rPr>
              <w:t>D</w:t>
            </w:r>
          </w:p>
        </w:tc>
        <w:tc>
          <w:tcPr>
            <w:tcW w:w="1170" w:type="dxa"/>
          </w:tcPr>
          <w:p w14:paraId="0F373DA6" w14:textId="77777777" w:rsidR="00170D06" w:rsidRDefault="00170D06" w:rsidP="00170D06">
            <w:pPr>
              <w:jc w:val="center"/>
              <w:rPr>
                <w:rFonts w:ascii="Arial" w:hAnsi="Arial" w:cs="Arial"/>
                <w:sz w:val="20"/>
                <w:szCs w:val="20"/>
              </w:rPr>
            </w:pPr>
          </w:p>
        </w:tc>
      </w:tr>
      <w:tr w:rsidR="00170D06" w14:paraId="1FAC83CD" w14:textId="77777777" w:rsidTr="000233BB">
        <w:tc>
          <w:tcPr>
            <w:tcW w:w="795" w:type="dxa"/>
          </w:tcPr>
          <w:p w14:paraId="4733AB8A" w14:textId="77777777" w:rsidR="00170D06" w:rsidRDefault="00170D06" w:rsidP="00170D06">
            <w:pPr>
              <w:rPr>
                <w:rFonts w:ascii="Arial" w:hAnsi="Arial" w:cs="Arial"/>
                <w:sz w:val="20"/>
                <w:szCs w:val="20"/>
              </w:rPr>
            </w:pPr>
            <w:r>
              <w:rPr>
                <w:rFonts w:ascii="Arial" w:hAnsi="Arial" w:cs="Arial"/>
                <w:sz w:val="20"/>
                <w:szCs w:val="20"/>
              </w:rPr>
              <w:t>2-10*</w:t>
            </w:r>
            <w:r w:rsidRPr="00901058">
              <w:rPr>
                <w:rFonts w:ascii="Arial" w:hAnsi="Arial" w:cs="Arial"/>
                <w:sz w:val="20"/>
                <w:szCs w:val="20"/>
                <w:vertAlign w:val="superscript"/>
              </w:rPr>
              <w:t>+</w:t>
            </w:r>
          </w:p>
        </w:tc>
        <w:tc>
          <w:tcPr>
            <w:tcW w:w="720" w:type="dxa"/>
          </w:tcPr>
          <w:p w14:paraId="244897D7"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0FF5CA42"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635CED76" w14:textId="77777777" w:rsidR="00170D06" w:rsidRDefault="00170D06" w:rsidP="00170D06">
            <w:pPr>
              <w:jc w:val="center"/>
              <w:rPr>
                <w:rFonts w:ascii="Arial" w:hAnsi="Arial" w:cs="Arial"/>
                <w:sz w:val="20"/>
                <w:szCs w:val="20"/>
              </w:rPr>
            </w:pPr>
            <w:r>
              <w:rPr>
                <w:rFonts w:ascii="Arial" w:hAnsi="Arial" w:cs="Arial"/>
                <w:sz w:val="20"/>
                <w:szCs w:val="20"/>
              </w:rPr>
              <w:t>12</w:t>
            </w:r>
          </w:p>
        </w:tc>
        <w:tc>
          <w:tcPr>
            <w:tcW w:w="1203" w:type="dxa"/>
          </w:tcPr>
          <w:p w14:paraId="7F0EBD80"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7388DE71"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4CA9A7F"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4B95E74F"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50D78E20" w14:textId="77777777" w:rsidR="00170D06" w:rsidRDefault="00170D06" w:rsidP="00170D06">
            <w:pPr>
              <w:jc w:val="center"/>
            </w:pPr>
            <w:r w:rsidRPr="00DC5F7B">
              <w:rPr>
                <w:rFonts w:ascii="Arial" w:hAnsi="Arial" w:cs="Arial"/>
                <w:sz w:val="20"/>
                <w:szCs w:val="20"/>
              </w:rPr>
              <w:t>D</w:t>
            </w:r>
          </w:p>
        </w:tc>
        <w:tc>
          <w:tcPr>
            <w:tcW w:w="1170" w:type="dxa"/>
          </w:tcPr>
          <w:p w14:paraId="787445F3" w14:textId="77777777" w:rsidR="00170D06" w:rsidRDefault="00170D06" w:rsidP="00170D06">
            <w:pPr>
              <w:jc w:val="center"/>
              <w:rPr>
                <w:rFonts w:ascii="Arial" w:hAnsi="Arial" w:cs="Arial"/>
                <w:sz w:val="20"/>
                <w:szCs w:val="20"/>
              </w:rPr>
            </w:pPr>
          </w:p>
        </w:tc>
      </w:tr>
      <w:tr w:rsidR="00170D06" w14:paraId="1651E812" w14:textId="77777777" w:rsidTr="000233BB">
        <w:tc>
          <w:tcPr>
            <w:tcW w:w="795" w:type="dxa"/>
          </w:tcPr>
          <w:p w14:paraId="38490127" w14:textId="77777777" w:rsidR="00170D06" w:rsidRDefault="00170D06" w:rsidP="00170D06">
            <w:pPr>
              <w:rPr>
                <w:rFonts w:ascii="Arial" w:hAnsi="Arial" w:cs="Arial"/>
                <w:sz w:val="20"/>
                <w:szCs w:val="20"/>
              </w:rPr>
            </w:pPr>
            <w:r>
              <w:rPr>
                <w:rFonts w:ascii="Arial" w:hAnsi="Arial" w:cs="Arial"/>
                <w:sz w:val="20"/>
                <w:szCs w:val="20"/>
              </w:rPr>
              <w:t>2-11*</w:t>
            </w:r>
          </w:p>
        </w:tc>
        <w:tc>
          <w:tcPr>
            <w:tcW w:w="720" w:type="dxa"/>
          </w:tcPr>
          <w:p w14:paraId="63BDF90D"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0A08574B"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7D099D7A" w14:textId="77777777" w:rsidR="00170D06" w:rsidRDefault="00170D06" w:rsidP="00170D06">
            <w:pPr>
              <w:jc w:val="center"/>
              <w:rPr>
                <w:rFonts w:ascii="Arial" w:hAnsi="Arial" w:cs="Arial"/>
                <w:sz w:val="20"/>
                <w:szCs w:val="20"/>
              </w:rPr>
            </w:pPr>
            <w:r>
              <w:rPr>
                <w:rFonts w:ascii="Arial" w:hAnsi="Arial" w:cs="Arial"/>
                <w:sz w:val="20"/>
                <w:szCs w:val="20"/>
              </w:rPr>
              <w:t>20</w:t>
            </w:r>
          </w:p>
        </w:tc>
        <w:tc>
          <w:tcPr>
            <w:tcW w:w="1203" w:type="dxa"/>
          </w:tcPr>
          <w:p w14:paraId="74EB4B3A"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01B1DE4B"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FA99E38"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49277BF3"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0ACAED33" w14:textId="77777777" w:rsidR="00170D06" w:rsidRDefault="00170D06" w:rsidP="00170D06">
            <w:pPr>
              <w:jc w:val="center"/>
            </w:pPr>
            <w:r w:rsidRPr="00DC5F7B">
              <w:rPr>
                <w:rFonts w:ascii="Arial" w:hAnsi="Arial" w:cs="Arial"/>
                <w:sz w:val="20"/>
                <w:szCs w:val="20"/>
              </w:rPr>
              <w:t>D</w:t>
            </w:r>
          </w:p>
        </w:tc>
        <w:tc>
          <w:tcPr>
            <w:tcW w:w="1170" w:type="dxa"/>
          </w:tcPr>
          <w:p w14:paraId="25FA81CA" w14:textId="77777777" w:rsidR="00170D06" w:rsidRDefault="00170D06" w:rsidP="00170D06">
            <w:pPr>
              <w:jc w:val="center"/>
              <w:rPr>
                <w:rFonts w:ascii="Arial" w:hAnsi="Arial" w:cs="Arial"/>
                <w:sz w:val="20"/>
                <w:szCs w:val="20"/>
              </w:rPr>
            </w:pPr>
          </w:p>
        </w:tc>
      </w:tr>
      <w:tr w:rsidR="00170D06" w14:paraId="3019403F" w14:textId="77777777" w:rsidTr="000233BB">
        <w:tc>
          <w:tcPr>
            <w:tcW w:w="795" w:type="dxa"/>
          </w:tcPr>
          <w:p w14:paraId="5F40AB2A" w14:textId="77777777" w:rsidR="00170D06" w:rsidRDefault="00170D06" w:rsidP="00170D06">
            <w:pPr>
              <w:rPr>
                <w:rFonts w:ascii="Arial" w:hAnsi="Arial" w:cs="Arial"/>
                <w:sz w:val="20"/>
                <w:szCs w:val="20"/>
              </w:rPr>
            </w:pPr>
            <w:r>
              <w:rPr>
                <w:rFonts w:ascii="Arial" w:hAnsi="Arial" w:cs="Arial"/>
                <w:sz w:val="20"/>
                <w:szCs w:val="20"/>
              </w:rPr>
              <w:t>2-12*</w:t>
            </w:r>
          </w:p>
        </w:tc>
        <w:tc>
          <w:tcPr>
            <w:tcW w:w="720" w:type="dxa"/>
          </w:tcPr>
          <w:p w14:paraId="4EF3660A"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6A9E6A2B"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5A5BD9F9" w14:textId="77777777" w:rsidR="00170D06" w:rsidRDefault="00170D06" w:rsidP="00170D06">
            <w:pPr>
              <w:jc w:val="center"/>
              <w:rPr>
                <w:rFonts w:ascii="Arial" w:hAnsi="Arial" w:cs="Arial"/>
                <w:sz w:val="20"/>
                <w:szCs w:val="20"/>
              </w:rPr>
            </w:pPr>
            <w:r>
              <w:rPr>
                <w:rFonts w:ascii="Arial" w:hAnsi="Arial" w:cs="Arial"/>
                <w:sz w:val="20"/>
                <w:szCs w:val="20"/>
              </w:rPr>
              <w:t>10-15</w:t>
            </w:r>
          </w:p>
        </w:tc>
        <w:tc>
          <w:tcPr>
            <w:tcW w:w="1203" w:type="dxa"/>
          </w:tcPr>
          <w:p w14:paraId="10C603F2"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17921044"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5986C0C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219E04A9"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4625789F" w14:textId="77777777" w:rsidR="00170D06" w:rsidRDefault="00170D06" w:rsidP="00170D06">
            <w:pPr>
              <w:jc w:val="center"/>
            </w:pPr>
            <w:r w:rsidRPr="00DC5F7B">
              <w:rPr>
                <w:rFonts w:ascii="Arial" w:hAnsi="Arial" w:cs="Arial"/>
                <w:sz w:val="20"/>
                <w:szCs w:val="20"/>
              </w:rPr>
              <w:t>D</w:t>
            </w:r>
          </w:p>
        </w:tc>
        <w:tc>
          <w:tcPr>
            <w:tcW w:w="1170" w:type="dxa"/>
          </w:tcPr>
          <w:p w14:paraId="26915291" w14:textId="77777777" w:rsidR="00170D06" w:rsidRDefault="00170D06" w:rsidP="00170D06">
            <w:pPr>
              <w:jc w:val="center"/>
              <w:rPr>
                <w:rFonts w:ascii="Arial" w:hAnsi="Arial" w:cs="Arial"/>
                <w:sz w:val="20"/>
                <w:szCs w:val="20"/>
              </w:rPr>
            </w:pPr>
          </w:p>
        </w:tc>
      </w:tr>
      <w:tr w:rsidR="00170D06" w14:paraId="7C775446" w14:textId="77777777" w:rsidTr="000233BB">
        <w:tc>
          <w:tcPr>
            <w:tcW w:w="795" w:type="dxa"/>
          </w:tcPr>
          <w:p w14:paraId="53C273DF" w14:textId="77777777" w:rsidR="00170D06" w:rsidRDefault="00170D06" w:rsidP="00170D06">
            <w:pPr>
              <w:rPr>
                <w:rFonts w:ascii="Arial" w:hAnsi="Arial" w:cs="Arial"/>
                <w:sz w:val="20"/>
                <w:szCs w:val="20"/>
              </w:rPr>
            </w:pPr>
            <w:r>
              <w:rPr>
                <w:rFonts w:ascii="Arial" w:hAnsi="Arial" w:cs="Arial"/>
                <w:sz w:val="20"/>
                <w:szCs w:val="20"/>
              </w:rPr>
              <w:t>2-13*</w:t>
            </w:r>
            <w:r w:rsidRPr="00901058">
              <w:rPr>
                <w:rFonts w:ascii="Arial" w:hAnsi="Arial" w:cs="Arial"/>
                <w:sz w:val="20"/>
                <w:szCs w:val="20"/>
                <w:vertAlign w:val="superscript"/>
              </w:rPr>
              <w:t>+</w:t>
            </w:r>
          </w:p>
        </w:tc>
        <w:tc>
          <w:tcPr>
            <w:tcW w:w="720" w:type="dxa"/>
          </w:tcPr>
          <w:p w14:paraId="65E41AAF"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7AE0A242"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16BDB364" w14:textId="77777777" w:rsidR="00170D06" w:rsidRDefault="00170D06" w:rsidP="00170D06">
            <w:pPr>
              <w:jc w:val="center"/>
              <w:rPr>
                <w:rFonts w:ascii="Arial" w:hAnsi="Arial" w:cs="Arial"/>
                <w:sz w:val="20"/>
                <w:szCs w:val="20"/>
              </w:rPr>
            </w:pPr>
            <w:r>
              <w:rPr>
                <w:rFonts w:ascii="Arial" w:hAnsi="Arial" w:cs="Arial"/>
                <w:sz w:val="20"/>
                <w:szCs w:val="20"/>
              </w:rPr>
              <w:t>10-15</w:t>
            </w:r>
          </w:p>
        </w:tc>
        <w:tc>
          <w:tcPr>
            <w:tcW w:w="1203" w:type="dxa"/>
          </w:tcPr>
          <w:p w14:paraId="0697CF16"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08F0249C"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7FB92F30"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7E543F51"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010E0270" w14:textId="77777777" w:rsidR="00170D06" w:rsidRDefault="00170D06" w:rsidP="00170D06">
            <w:pPr>
              <w:jc w:val="center"/>
            </w:pPr>
            <w:r w:rsidRPr="00DC5F7B">
              <w:rPr>
                <w:rFonts w:ascii="Arial" w:hAnsi="Arial" w:cs="Arial"/>
                <w:sz w:val="20"/>
                <w:szCs w:val="20"/>
              </w:rPr>
              <w:t>D</w:t>
            </w:r>
          </w:p>
        </w:tc>
        <w:tc>
          <w:tcPr>
            <w:tcW w:w="1170" w:type="dxa"/>
          </w:tcPr>
          <w:p w14:paraId="1180277B" w14:textId="77777777" w:rsidR="00170D06" w:rsidRDefault="00170D06" w:rsidP="00170D06">
            <w:pPr>
              <w:jc w:val="center"/>
              <w:rPr>
                <w:rFonts w:ascii="Arial" w:hAnsi="Arial" w:cs="Arial"/>
                <w:sz w:val="20"/>
                <w:szCs w:val="20"/>
              </w:rPr>
            </w:pPr>
          </w:p>
        </w:tc>
      </w:tr>
      <w:tr w:rsidR="00170D06" w14:paraId="4C6EF393" w14:textId="77777777" w:rsidTr="000233BB">
        <w:tc>
          <w:tcPr>
            <w:tcW w:w="795" w:type="dxa"/>
          </w:tcPr>
          <w:p w14:paraId="08E90EC9" w14:textId="77777777" w:rsidR="00170D06" w:rsidRDefault="00170D06" w:rsidP="00170D06">
            <w:pPr>
              <w:rPr>
                <w:rFonts w:ascii="Arial" w:hAnsi="Arial" w:cs="Arial"/>
                <w:sz w:val="20"/>
                <w:szCs w:val="20"/>
              </w:rPr>
            </w:pPr>
            <w:r>
              <w:rPr>
                <w:rFonts w:ascii="Arial" w:hAnsi="Arial" w:cs="Arial"/>
                <w:sz w:val="20"/>
                <w:szCs w:val="20"/>
              </w:rPr>
              <w:t>2-14</w:t>
            </w:r>
          </w:p>
        </w:tc>
        <w:tc>
          <w:tcPr>
            <w:tcW w:w="720" w:type="dxa"/>
          </w:tcPr>
          <w:p w14:paraId="6FE8EEF0"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562356AF"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24C16E30" w14:textId="77777777" w:rsidR="00170D06" w:rsidRDefault="00170D06" w:rsidP="00170D06">
            <w:pPr>
              <w:jc w:val="center"/>
              <w:rPr>
                <w:rFonts w:ascii="Arial" w:hAnsi="Arial" w:cs="Arial"/>
                <w:sz w:val="20"/>
                <w:szCs w:val="20"/>
              </w:rPr>
            </w:pPr>
            <w:r>
              <w:rPr>
                <w:rFonts w:ascii="Arial" w:hAnsi="Arial" w:cs="Arial"/>
                <w:sz w:val="20"/>
                <w:szCs w:val="20"/>
              </w:rPr>
              <w:t>10-15</w:t>
            </w:r>
          </w:p>
        </w:tc>
        <w:tc>
          <w:tcPr>
            <w:tcW w:w="1203" w:type="dxa"/>
          </w:tcPr>
          <w:p w14:paraId="2BACEF85" w14:textId="77777777" w:rsidR="00170D06" w:rsidRDefault="00170D06" w:rsidP="00170D06">
            <w:pPr>
              <w:jc w:val="center"/>
              <w:rPr>
                <w:rFonts w:ascii="Arial" w:hAnsi="Arial" w:cs="Arial"/>
                <w:sz w:val="20"/>
                <w:szCs w:val="20"/>
              </w:rPr>
            </w:pPr>
            <w:r>
              <w:rPr>
                <w:rFonts w:ascii="Arial" w:hAnsi="Arial" w:cs="Arial"/>
                <w:sz w:val="20"/>
                <w:szCs w:val="20"/>
              </w:rPr>
              <w:t>AN</w:t>
            </w:r>
          </w:p>
        </w:tc>
        <w:tc>
          <w:tcPr>
            <w:tcW w:w="990" w:type="dxa"/>
          </w:tcPr>
          <w:p w14:paraId="246D911E"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A64F089"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2D6C79EF"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358E8836" w14:textId="77777777" w:rsidR="00170D06" w:rsidRDefault="00170D06" w:rsidP="00170D06">
            <w:pPr>
              <w:jc w:val="center"/>
            </w:pPr>
            <w:r w:rsidRPr="00DC5F7B">
              <w:rPr>
                <w:rFonts w:ascii="Arial" w:hAnsi="Arial" w:cs="Arial"/>
                <w:sz w:val="20"/>
                <w:szCs w:val="20"/>
              </w:rPr>
              <w:t>D</w:t>
            </w:r>
          </w:p>
        </w:tc>
        <w:tc>
          <w:tcPr>
            <w:tcW w:w="1170" w:type="dxa"/>
          </w:tcPr>
          <w:p w14:paraId="380C56E9" w14:textId="77777777" w:rsidR="00170D06" w:rsidRDefault="00170D06" w:rsidP="00170D06">
            <w:pPr>
              <w:jc w:val="center"/>
              <w:rPr>
                <w:rFonts w:ascii="Arial" w:hAnsi="Arial" w:cs="Arial"/>
                <w:sz w:val="20"/>
                <w:szCs w:val="20"/>
              </w:rPr>
            </w:pPr>
          </w:p>
        </w:tc>
      </w:tr>
      <w:tr w:rsidR="00170D06" w14:paraId="4A89AD23" w14:textId="77777777" w:rsidTr="000233BB">
        <w:tc>
          <w:tcPr>
            <w:tcW w:w="795" w:type="dxa"/>
          </w:tcPr>
          <w:p w14:paraId="57831A74" w14:textId="77777777" w:rsidR="00170D06" w:rsidRDefault="00170D06" w:rsidP="00170D06">
            <w:pPr>
              <w:rPr>
                <w:rFonts w:ascii="Arial" w:hAnsi="Arial" w:cs="Arial"/>
                <w:sz w:val="20"/>
                <w:szCs w:val="20"/>
              </w:rPr>
            </w:pPr>
            <w:r>
              <w:rPr>
                <w:rFonts w:ascii="Arial" w:hAnsi="Arial" w:cs="Arial"/>
                <w:sz w:val="20"/>
                <w:szCs w:val="20"/>
              </w:rPr>
              <w:t>2-15*</w:t>
            </w:r>
          </w:p>
        </w:tc>
        <w:tc>
          <w:tcPr>
            <w:tcW w:w="720" w:type="dxa"/>
          </w:tcPr>
          <w:p w14:paraId="5B9ABBFD"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5A2ACFAC"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376DCF81" w14:textId="77777777" w:rsidR="00170D06" w:rsidRDefault="00170D06" w:rsidP="00170D06">
            <w:pPr>
              <w:jc w:val="center"/>
              <w:rPr>
                <w:rFonts w:ascii="Arial" w:hAnsi="Arial" w:cs="Arial"/>
                <w:sz w:val="20"/>
                <w:szCs w:val="20"/>
              </w:rPr>
            </w:pPr>
            <w:r>
              <w:rPr>
                <w:rFonts w:ascii="Arial" w:hAnsi="Arial" w:cs="Arial"/>
                <w:sz w:val="20"/>
                <w:szCs w:val="20"/>
              </w:rPr>
              <w:t>10-15</w:t>
            </w:r>
          </w:p>
        </w:tc>
        <w:tc>
          <w:tcPr>
            <w:tcW w:w="1203" w:type="dxa"/>
          </w:tcPr>
          <w:p w14:paraId="0ABE4F6C"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41F9A79E"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21A039E2"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1AD952A5"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1E44389E" w14:textId="77777777" w:rsidR="00170D06" w:rsidRDefault="00170D06" w:rsidP="00170D06">
            <w:pPr>
              <w:jc w:val="center"/>
            </w:pPr>
            <w:r w:rsidRPr="00DC5F7B">
              <w:rPr>
                <w:rFonts w:ascii="Arial" w:hAnsi="Arial" w:cs="Arial"/>
                <w:sz w:val="20"/>
                <w:szCs w:val="20"/>
              </w:rPr>
              <w:t>D</w:t>
            </w:r>
          </w:p>
        </w:tc>
        <w:tc>
          <w:tcPr>
            <w:tcW w:w="1170" w:type="dxa"/>
          </w:tcPr>
          <w:p w14:paraId="3A3CD379" w14:textId="77777777" w:rsidR="00170D06" w:rsidRDefault="00170D06" w:rsidP="00170D06">
            <w:pPr>
              <w:jc w:val="center"/>
              <w:rPr>
                <w:rFonts w:ascii="Arial" w:hAnsi="Arial" w:cs="Arial"/>
                <w:sz w:val="20"/>
                <w:szCs w:val="20"/>
              </w:rPr>
            </w:pPr>
          </w:p>
        </w:tc>
      </w:tr>
      <w:tr w:rsidR="00170D06" w14:paraId="4EBDBFC5" w14:textId="77777777" w:rsidTr="000233BB">
        <w:tc>
          <w:tcPr>
            <w:tcW w:w="795" w:type="dxa"/>
          </w:tcPr>
          <w:p w14:paraId="1EC3EBF0" w14:textId="77777777" w:rsidR="00170D06" w:rsidRDefault="00170D06" w:rsidP="00170D06">
            <w:pPr>
              <w:rPr>
                <w:rFonts w:ascii="Arial" w:hAnsi="Arial" w:cs="Arial"/>
                <w:sz w:val="20"/>
                <w:szCs w:val="20"/>
              </w:rPr>
            </w:pPr>
            <w:r>
              <w:rPr>
                <w:rFonts w:ascii="Arial" w:hAnsi="Arial" w:cs="Arial"/>
                <w:sz w:val="20"/>
                <w:szCs w:val="20"/>
              </w:rPr>
              <w:t>2-16*</w:t>
            </w:r>
            <w:r w:rsidRPr="00901058">
              <w:rPr>
                <w:rFonts w:ascii="Arial" w:hAnsi="Arial" w:cs="Arial"/>
                <w:sz w:val="20"/>
                <w:szCs w:val="20"/>
                <w:vertAlign w:val="superscript"/>
              </w:rPr>
              <w:t>+</w:t>
            </w:r>
          </w:p>
        </w:tc>
        <w:tc>
          <w:tcPr>
            <w:tcW w:w="720" w:type="dxa"/>
          </w:tcPr>
          <w:p w14:paraId="5D3F0FF5"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57540591"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4D66642A" w14:textId="77777777" w:rsidR="00170D06" w:rsidRDefault="00170D06" w:rsidP="00170D06">
            <w:pPr>
              <w:jc w:val="center"/>
              <w:rPr>
                <w:rFonts w:ascii="Arial" w:hAnsi="Arial" w:cs="Arial"/>
                <w:sz w:val="20"/>
                <w:szCs w:val="20"/>
              </w:rPr>
            </w:pPr>
            <w:r>
              <w:rPr>
                <w:rFonts w:ascii="Arial" w:hAnsi="Arial" w:cs="Arial"/>
                <w:sz w:val="20"/>
                <w:szCs w:val="20"/>
              </w:rPr>
              <w:t>15</w:t>
            </w:r>
          </w:p>
        </w:tc>
        <w:tc>
          <w:tcPr>
            <w:tcW w:w="1203" w:type="dxa"/>
          </w:tcPr>
          <w:p w14:paraId="6C1D8CF3"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44B5437C"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78EAB39A"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EF906B1"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128295EF" w14:textId="77777777" w:rsidR="00170D06" w:rsidRDefault="00170D06" w:rsidP="00170D06">
            <w:pPr>
              <w:jc w:val="center"/>
            </w:pPr>
            <w:r w:rsidRPr="00DC5F7B">
              <w:rPr>
                <w:rFonts w:ascii="Arial" w:hAnsi="Arial" w:cs="Arial"/>
                <w:sz w:val="20"/>
                <w:szCs w:val="20"/>
              </w:rPr>
              <w:t>D</w:t>
            </w:r>
          </w:p>
        </w:tc>
        <w:tc>
          <w:tcPr>
            <w:tcW w:w="1170" w:type="dxa"/>
          </w:tcPr>
          <w:p w14:paraId="36BEBF4D" w14:textId="77777777" w:rsidR="00170D06" w:rsidRDefault="00170D06" w:rsidP="00170D06">
            <w:pPr>
              <w:jc w:val="center"/>
              <w:rPr>
                <w:rFonts w:ascii="Arial" w:hAnsi="Arial" w:cs="Arial"/>
                <w:sz w:val="20"/>
                <w:szCs w:val="20"/>
              </w:rPr>
            </w:pPr>
          </w:p>
        </w:tc>
      </w:tr>
      <w:tr w:rsidR="00170D06" w14:paraId="24255AD5" w14:textId="77777777" w:rsidTr="000233BB">
        <w:tc>
          <w:tcPr>
            <w:tcW w:w="795" w:type="dxa"/>
          </w:tcPr>
          <w:p w14:paraId="6072B764" w14:textId="77777777" w:rsidR="00170D06" w:rsidRDefault="00170D06" w:rsidP="00170D06">
            <w:pPr>
              <w:rPr>
                <w:rFonts w:ascii="Arial" w:hAnsi="Arial" w:cs="Arial"/>
                <w:sz w:val="20"/>
                <w:szCs w:val="20"/>
              </w:rPr>
            </w:pPr>
            <w:r>
              <w:rPr>
                <w:rFonts w:ascii="Arial" w:hAnsi="Arial" w:cs="Arial"/>
                <w:sz w:val="20"/>
                <w:szCs w:val="20"/>
              </w:rPr>
              <w:t>2-17</w:t>
            </w:r>
          </w:p>
        </w:tc>
        <w:tc>
          <w:tcPr>
            <w:tcW w:w="720" w:type="dxa"/>
          </w:tcPr>
          <w:p w14:paraId="2BF25477"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0A9F2A9B"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173239D4" w14:textId="77777777" w:rsidR="00170D06" w:rsidRDefault="00170D06" w:rsidP="00170D06">
            <w:pPr>
              <w:jc w:val="center"/>
              <w:rPr>
                <w:rFonts w:ascii="Arial" w:hAnsi="Arial" w:cs="Arial"/>
                <w:sz w:val="20"/>
                <w:szCs w:val="20"/>
              </w:rPr>
            </w:pPr>
            <w:r>
              <w:rPr>
                <w:rFonts w:ascii="Arial" w:hAnsi="Arial" w:cs="Arial"/>
                <w:sz w:val="20"/>
                <w:szCs w:val="20"/>
              </w:rPr>
              <w:t>15</w:t>
            </w:r>
          </w:p>
        </w:tc>
        <w:tc>
          <w:tcPr>
            <w:tcW w:w="1203" w:type="dxa"/>
          </w:tcPr>
          <w:p w14:paraId="7CE1325C"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6655E409"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081A2DC6"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F5ACC1C"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09553D72" w14:textId="77777777" w:rsidR="00170D06" w:rsidRDefault="00170D06" w:rsidP="00170D06">
            <w:pPr>
              <w:jc w:val="center"/>
            </w:pPr>
            <w:r w:rsidRPr="00DC5F7B">
              <w:rPr>
                <w:rFonts w:ascii="Arial" w:hAnsi="Arial" w:cs="Arial"/>
                <w:sz w:val="20"/>
                <w:szCs w:val="20"/>
              </w:rPr>
              <w:t>D</w:t>
            </w:r>
          </w:p>
        </w:tc>
        <w:tc>
          <w:tcPr>
            <w:tcW w:w="1170" w:type="dxa"/>
          </w:tcPr>
          <w:p w14:paraId="2622E7DA" w14:textId="77777777" w:rsidR="00170D06" w:rsidRDefault="00170D06" w:rsidP="00170D06">
            <w:pPr>
              <w:jc w:val="center"/>
              <w:rPr>
                <w:rFonts w:ascii="Arial" w:hAnsi="Arial" w:cs="Arial"/>
                <w:sz w:val="20"/>
                <w:szCs w:val="20"/>
              </w:rPr>
            </w:pPr>
          </w:p>
        </w:tc>
      </w:tr>
      <w:tr w:rsidR="00170D06" w14:paraId="7FD2CB10" w14:textId="77777777" w:rsidTr="000233BB">
        <w:tc>
          <w:tcPr>
            <w:tcW w:w="795" w:type="dxa"/>
          </w:tcPr>
          <w:p w14:paraId="481A5F8A" w14:textId="77777777" w:rsidR="00170D06" w:rsidRDefault="00170D06" w:rsidP="00170D06">
            <w:pPr>
              <w:rPr>
                <w:rFonts w:ascii="Arial" w:hAnsi="Arial" w:cs="Arial"/>
                <w:sz w:val="20"/>
                <w:szCs w:val="20"/>
              </w:rPr>
            </w:pPr>
            <w:r>
              <w:rPr>
                <w:rFonts w:ascii="Arial" w:hAnsi="Arial" w:cs="Arial"/>
                <w:sz w:val="20"/>
                <w:szCs w:val="20"/>
              </w:rPr>
              <w:t>2-18*</w:t>
            </w:r>
          </w:p>
        </w:tc>
        <w:tc>
          <w:tcPr>
            <w:tcW w:w="720" w:type="dxa"/>
          </w:tcPr>
          <w:p w14:paraId="36D019E2"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687DCA64"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3CCA4F9F" w14:textId="77777777" w:rsidR="00170D06" w:rsidRDefault="00170D06" w:rsidP="00170D06">
            <w:pPr>
              <w:jc w:val="center"/>
              <w:rPr>
                <w:rFonts w:ascii="Arial" w:hAnsi="Arial" w:cs="Arial"/>
                <w:sz w:val="20"/>
                <w:szCs w:val="20"/>
              </w:rPr>
            </w:pPr>
            <w:r>
              <w:rPr>
                <w:rFonts w:ascii="Arial" w:hAnsi="Arial" w:cs="Arial"/>
                <w:sz w:val="20"/>
                <w:szCs w:val="20"/>
              </w:rPr>
              <w:t>10</w:t>
            </w:r>
          </w:p>
        </w:tc>
        <w:tc>
          <w:tcPr>
            <w:tcW w:w="1203" w:type="dxa"/>
          </w:tcPr>
          <w:p w14:paraId="385D52D1"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6F3EDD69"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59C0FBE8"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B8CC95F"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43163666" w14:textId="77777777" w:rsidR="00170D06" w:rsidRDefault="00170D06" w:rsidP="00170D06">
            <w:pPr>
              <w:jc w:val="center"/>
            </w:pPr>
            <w:r w:rsidRPr="00DC5F7B">
              <w:rPr>
                <w:rFonts w:ascii="Arial" w:hAnsi="Arial" w:cs="Arial"/>
                <w:sz w:val="20"/>
                <w:szCs w:val="20"/>
              </w:rPr>
              <w:t>D</w:t>
            </w:r>
          </w:p>
        </w:tc>
        <w:tc>
          <w:tcPr>
            <w:tcW w:w="1170" w:type="dxa"/>
          </w:tcPr>
          <w:p w14:paraId="4631CEAE" w14:textId="77777777" w:rsidR="00170D06" w:rsidRDefault="00170D06" w:rsidP="00170D06">
            <w:pPr>
              <w:jc w:val="center"/>
              <w:rPr>
                <w:rFonts w:ascii="Arial" w:hAnsi="Arial" w:cs="Arial"/>
                <w:sz w:val="20"/>
                <w:szCs w:val="20"/>
              </w:rPr>
            </w:pPr>
          </w:p>
        </w:tc>
      </w:tr>
      <w:tr w:rsidR="00660A61" w:rsidRPr="007408A9" w14:paraId="2B718D75" w14:textId="77777777" w:rsidTr="00B62B96">
        <w:tc>
          <w:tcPr>
            <w:tcW w:w="9738" w:type="dxa"/>
            <w:gridSpan w:val="10"/>
            <w:shd w:val="clear" w:color="auto" w:fill="5CD0C9"/>
          </w:tcPr>
          <w:p w14:paraId="54C52D8E" w14:textId="77777777" w:rsidR="00660A61" w:rsidRPr="007408A9" w:rsidRDefault="00170D06" w:rsidP="007408A9">
            <w:pPr>
              <w:rPr>
                <w:rFonts w:ascii="Arial" w:hAnsi="Arial" w:cs="Arial"/>
                <w:b/>
                <w:sz w:val="20"/>
                <w:szCs w:val="20"/>
              </w:rPr>
            </w:pPr>
            <w:r>
              <w:rPr>
                <w:rFonts w:ascii="Arial" w:hAnsi="Arial" w:cs="Arial"/>
                <w:b/>
                <w:sz w:val="20"/>
                <w:szCs w:val="20"/>
              </w:rPr>
              <w:t>PROBLEMS</w:t>
            </w:r>
          </w:p>
        </w:tc>
      </w:tr>
      <w:tr w:rsidR="00170D06" w14:paraId="4CF0FAB1" w14:textId="77777777" w:rsidTr="000233BB">
        <w:tc>
          <w:tcPr>
            <w:tcW w:w="795" w:type="dxa"/>
          </w:tcPr>
          <w:p w14:paraId="3E4C986C" w14:textId="77777777" w:rsidR="00170D06" w:rsidRDefault="00170D06" w:rsidP="00170D06">
            <w:pPr>
              <w:rPr>
                <w:rFonts w:ascii="Arial" w:hAnsi="Arial" w:cs="Arial"/>
                <w:sz w:val="20"/>
                <w:szCs w:val="20"/>
              </w:rPr>
            </w:pPr>
            <w:r>
              <w:rPr>
                <w:rFonts w:ascii="Arial" w:hAnsi="Arial" w:cs="Arial"/>
                <w:sz w:val="20"/>
                <w:szCs w:val="20"/>
              </w:rPr>
              <w:t>2-19</w:t>
            </w:r>
          </w:p>
        </w:tc>
        <w:tc>
          <w:tcPr>
            <w:tcW w:w="720" w:type="dxa"/>
          </w:tcPr>
          <w:p w14:paraId="1B8035B0"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20985B3C"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0FF0CC6A" w14:textId="77777777" w:rsidR="00170D06" w:rsidRDefault="00170D06" w:rsidP="00170D06">
            <w:pPr>
              <w:jc w:val="center"/>
              <w:rPr>
                <w:rFonts w:ascii="Arial" w:hAnsi="Arial" w:cs="Arial"/>
                <w:sz w:val="20"/>
                <w:szCs w:val="20"/>
              </w:rPr>
            </w:pPr>
            <w:r>
              <w:rPr>
                <w:rFonts w:ascii="Arial" w:hAnsi="Arial" w:cs="Arial"/>
                <w:sz w:val="20"/>
                <w:szCs w:val="20"/>
              </w:rPr>
              <w:t>20-25</w:t>
            </w:r>
          </w:p>
        </w:tc>
        <w:tc>
          <w:tcPr>
            <w:tcW w:w="1203" w:type="dxa"/>
          </w:tcPr>
          <w:p w14:paraId="23DEBA27"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32983420"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4146DD2"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EC5BB9F"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32BBB4A7" w14:textId="77777777" w:rsidR="00170D06" w:rsidRDefault="00170D06" w:rsidP="00170D06">
            <w:pPr>
              <w:jc w:val="center"/>
            </w:pPr>
            <w:r w:rsidRPr="00DC5F7B">
              <w:rPr>
                <w:rFonts w:ascii="Arial" w:hAnsi="Arial" w:cs="Arial"/>
                <w:sz w:val="20"/>
                <w:szCs w:val="20"/>
              </w:rPr>
              <w:t>D</w:t>
            </w:r>
          </w:p>
        </w:tc>
        <w:tc>
          <w:tcPr>
            <w:tcW w:w="1170" w:type="dxa"/>
          </w:tcPr>
          <w:p w14:paraId="660E481A" w14:textId="77777777" w:rsidR="00170D06" w:rsidRDefault="00170D06" w:rsidP="00170D06">
            <w:pPr>
              <w:jc w:val="center"/>
              <w:rPr>
                <w:rFonts w:ascii="Arial" w:hAnsi="Arial" w:cs="Arial"/>
                <w:sz w:val="20"/>
                <w:szCs w:val="20"/>
              </w:rPr>
            </w:pPr>
          </w:p>
        </w:tc>
      </w:tr>
      <w:tr w:rsidR="00170D06" w14:paraId="11219B88" w14:textId="77777777" w:rsidTr="000233BB">
        <w:tc>
          <w:tcPr>
            <w:tcW w:w="795" w:type="dxa"/>
          </w:tcPr>
          <w:p w14:paraId="53CE2BB2" w14:textId="77777777" w:rsidR="00170D06" w:rsidRDefault="00170D06" w:rsidP="00170D06">
            <w:pPr>
              <w:rPr>
                <w:rFonts w:ascii="Arial" w:hAnsi="Arial" w:cs="Arial"/>
                <w:sz w:val="20"/>
                <w:szCs w:val="20"/>
              </w:rPr>
            </w:pPr>
            <w:r>
              <w:rPr>
                <w:rFonts w:ascii="Arial" w:hAnsi="Arial" w:cs="Arial"/>
                <w:sz w:val="20"/>
                <w:szCs w:val="20"/>
              </w:rPr>
              <w:t>2-20*</w:t>
            </w:r>
          </w:p>
        </w:tc>
        <w:tc>
          <w:tcPr>
            <w:tcW w:w="720" w:type="dxa"/>
          </w:tcPr>
          <w:p w14:paraId="276F2BE0"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6EF2EC8A"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786964DD" w14:textId="77777777" w:rsidR="00170D06" w:rsidRDefault="00170D06" w:rsidP="00170D06">
            <w:pPr>
              <w:jc w:val="center"/>
              <w:rPr>
                <w:rFonts w:ascii="Arial" w:hAnsi="Arial" w:cs="Arial"/>
                <w:sz w:val="20"/>
                <w:szCs w:val="20"/>
              </w:rPr>
            </w:pPr>
            <w:r>
              <w:rPr>
                <w:rFonts w:ascii="Arial" w:hAnsi="Arial" w:cs="Arial"/>
                <w:sz w:val="20"/>
                <w:szCs w:val="20"/>
              </w:rPr>
              <w:t>20-25</w:t>
            </w:r>
          </w:p>
        </w:tc>
        <w:tc>
          <w:tcPr>
            <w:tcW w:w="1203" w:type="dxa"/>
          </w:tcPr>
          <w:p w14:paraId="7E4F6080"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46361632"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23FE5435"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EF13923"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3729E349" w14:textId="77777777" w:rsidR="00170D06" w:rsidRDefault="00170D06" w:rsidP="00170D06">
            <w:pPr>
              <w:jc w:val="center"/>
            </w:pPr>
            <w:r w:rsidRPr="00DC5F7B">
              <w:rPr>
                <w:rFonts w:ascii="Arial" w:hAnsi="Arial" w:cs="Arial"/>
                <w:sz w:val="20"/>
                <w:szCs w:val="20"/>
              </w:rPr>
              <w:t>D</w:t>
            </w:r>
          </w:p>
        </w:tc>
        <w:tc>
          <w:tcPr>
            <w:tcW w:w="1170" w:type="dxa"/>
          </w:tcPr>
          <w:p w14:paraId="5D012CD4" w14:textId="77777777" w:rsidR="00170D06" w:rsidRDefault="00170D06" w:rsidP="00170D06">
            <w:pPr>
              <w:jc w:val="center"/>
              <w:rPr>
                <w:rFonts w:ascii="Arial" w:hAnsi="Arial" w:cs="Arial"/>
                <w:sz w:val="20"/>
                <w:szCs w:val="20"/>
              </w:rPr>
            </w:pPr>
          </w:p>
        </w:tc>
      </w:tr>
      <w:tr w:rsidR="00170D06" w14:paraId="13833210" w14:textId="77777777" w:rsidTr="000233BB">
        <w:tc>
          <w:tcPr>
            <w:tcW w:w="795" w:type="dxa"/>
          </w:tcPr>
          <w:p w14:paraId="51587411" w14:textId="77777777" w:rsidR="00170D06" w:rsidRDefault="00170D06" w:rsidP="00170D06">
            <w:pPr>
              <w:rPr>
                <w:rFonts w:ascii="Arial" w:hAnsi="Arial" w:cs="Arial"/>
                <w:sz w:val="20"/>
                <w:szCs w:val="20"/>
              </w:rPr>
            </w:pPr>
            <w:r>
              <w:rPr>
                <w:rFonts w:ascii="Arial" w:hAnsi="Arial" w:cs="Arial"/>
                <w:sz w:val="20"/>
                <w:szCs w:val="20"/>
              </w:rPr>
              <w:t>2-21*</w:t>
            </w:r>
          </w:p>
        </w:tc>
        <w:tc>
          <w:tcPr>
            <w:tcW w:w="720" w:type="dxa"/>
          </w:tcPr>
          <w:p w14:paraId="49698AD7"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71002BB3"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2E996AD0" w14:textId="77777777" w:rsidR="00170D06" w:rsidRDefault="00170D06" w:rsidP="00170D06">
            <w:pPr>
              <w:jc w:val="center"/>
              <w:rPr>
                <w:rFonts w:ascii="Arial" w:hAnsi="Arial" w:cs="Arial"/>
                <w:sz w:val="20"/>
                <w:szCs w:val="20"/>
              </w:rPr>
            </w:pPr>
            <w:r>
              <w:rPr>
                <w:rFonts w:ascii="Arial" w:hAnsi="Arial" w:cs="Arial"/>
                <w:sz w:val="20"/>
                <w:szCs w:val="20"/>
              </w:rPr>
              <w:t>15-20</w:t>
            </w:r>
          </w:p>
        </w:tc>
        <w:tc>
          <w:tcPr>
            <w:tcW w:w="1203" w:type="dxa"/>
          </w:tcPr>
          <w:p w14:paraId="4EA37FE8"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716ED905"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44888AAE"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453D0469"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50DF09C2" w14:textId="77777777" w:rsidR="00170D06" w:rsidRDefault="00170D06" w:rsidP="00170D06">
            <w:pPr>
              <w:jc w:val="center"/>
            </w:pPr>
            <w:r w:rsidRPr="00DC5F7B">
              <w:rPr>
                <w:rFonts w:ascii="Arial" w:hAnsi="Arial" w:cs="Arial"/>
                <w:sz w:val="20"/>
                <w:szCs w:val="20"/>
              </w:rPr>
              <w:t>D</w:t>
            </w:r>
          </w:p>
        </w:tc>
        <w:tc>
          <w:tcPr>
            <w:tcW w:w="1170" w:type="dxa"/>
          </w:tcPr>
          <w:p w14:paraId="17863A9C" w14:textId="77777777" w:rsidR="00170D06" w:rsidRDefault="00170D06" w:rsidP="00170D06">
            <w:pPr>
              <w:jc w:val="center"/>
              <w:rPr>
                <w:rFonts w:ascii="Arial" w:hAnsi="Arial" w:cs="Arial"/>
                <w:sz w:val="20"/>
                <w:szCs w:val="20"/>
              </w:rPr>
            </w:pPr>
          </w:p>
        </w:tc>
      </w:tr>
      <w:tr w:rsidR="00170D06" w14:paraId="29148A99" w14:textId="77777777" w:rsidTr="000233BB">
        <w:tc>
          <w:tcPr>
            <w:tcW w:w="795" w:type="dxa"/>
          </w:tcPr>
          <w:p w14:paraId="2B245CEA" w14:textId="77777777" w:rsidR="00170D06" w:rsidRDefault="00170D06" w:rsidP="00170D06">
            <w:pPr>
              <w:rPr>
                <w:rFonts w:ascii="Arial" w:hAnsi="Arial" w:cs="Arial"/>
                <w:sz w:val="20"/>
                <w:szCs w:val="20"/>
              </w:rPr>
            </w:pPr>
            <w:r>
              <w:rPr>
                <w:rFonts w:ascii="Arial" w:hAnsi="Arial" w:cs="Arial"/>
                <w:sz w:val="20"/>
                <w:szCs w:val="20"/>
              </w:rPr>
              <w:t>2-22*</w:t>
            </w:r>
          </w:p>
        </w:tc>
        <w:tc>
          <w:tcPr>
            <w:tcW w:w="720" w:type="dxa"/>
          </w:tcPr>
          <w:p w14:paraId="2D0D5354"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73427A9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58658164" w14:textId="77777777" w:rsidR="00170D06" w:rsidRDefault="00170D06" w:rsidP="00170D06">
            <w:pPr>
              <w:jc w:val="center"/>
              <w:rPr>
                <w:rFonts w:ascii="Arial" w:hAnsi="Arial" w:cs="Arial"/>
                <w:sz w:val="20"/>
                <w:szCs w:val="20"/>
              </w:rPr>
            </w:pPr>
            <w:r>
              <w:rPr>
                <w:rFonts w:ascii="Arial" w:hAnsi="Arial" w:cs="Arial"/>
                <w:sz w:val="20"/>
                <w:szCs w:val="20"/>
              </w:rPr>
              <w:t>20-25</w:t>
            </w:r>
          </w:p>
        </w:tc>
        <w:tc>
          <w:tcPr>
            <w:tcW w:w="1203" w:type="dxa"/>
          </w:tcPr>
          <w:p w14:paraId="4921BC75"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2E47BA42"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0C14315"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1372C95"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1CB63390" w14:textId="77777777" w:rsidR="00170D06" w:rsidRDefault="00170D06" w:rsidP="00170D06">
            <w:pPr>
              <w:jc w:val="center"/>
            </w:pPr>
            <w:r w:rsidRPr="00DC5F7B">
              <w:rPr>
                <w:rFonts w:ascii="Arial" w:hAnsi="Arial" w:cs="Arial"/>
                <w:sz w:val="20"/>
                <w:szCs w:val="20"/>
              </w:rPr>
              <w:t>D</w:t>
            </w:r>
          </w:p>
        </w:tc>
        <w:tc>
          <w:tcPr>
            <w:tcW w:w="1170" w:type="dxa"/>
          </w:tcPr>
          <w:p w14:paraId="14E4D037" w14:textId="77777777" w:rsidR="00170D06" w:rsidRDefault="00170D06" w:rsidP="00170D06">
            <w:pPr>
              <w:jc w:val="center"/>
              <w:rPr>
                <w:rFonts w:ascii="Arial" w:hAnsi="Arial" w:cs="Arial"/>
                <w:sz w:val="20"/>
                <w:szCs w:val="20"/>
              </w:rPr>
            </w:pPr>
          </w:p>
        </w:tc>
      </w:tr>
      <w:tr w:rsidR="00170D06" w14:paraId="167FC960" w14:textId="77777777" w:rsidTr="000233BB">
        <w:tc>
          <w:tcPr>
            <w:tcW w:w="795" w:type="dxa"/>
          </w:tcPr>
          <w:p w14:paraId="1415E767" w14:textId="77777777" w:rsidR="00170D06" w:rsidRDefault="00170D06" w:rsidP="00170D06">
            <w:pPr>
              <w:rPr>
                <w:rFonts w:ascii="Arial" w:hAnsi="Arial" w:cs="Arial"/>
                <w:sz w:val="20"/>
                <w:szCs w:val="20"/>
              </w:rPr>
            </w:pPr>
            <w:r>
              <w:rPr>
                <w:rFonts w:ascii="Arial" w:hAnsi="Arial" w:cs="Arial"/>
                <w:sz w:val="20"/>
                <w:szCs w:val="20"/>
              </w:rPr>
              <w:t>2-23</w:t>
            </w:r>
          </w:p>
        </w:tc>
        <w:tc>
          <w:tcPr>
            <w:tcW w:w="720" w:type="dxa"/>
          </w:tcPr>
          <w:p w14:paraId="275B0966"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6A84639F"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73EEB53B" w14:textId="77777777" w:rsidR="00170D06" w:rsidRDefault="00170D06" w:rsidP="00170D06">
            <w:pPr>
              <w:jc w:val="center"/>
              <w:rPr>
                <w:rFonts w:ascii="Arial" w:hAnsi="Arial" w:cs="Arial"/>
                <w:sz w:val="20"/>
                <w:szCs w:val="20"/>
              </w:rPr>
            </w:pPr>
            <w:r>
              <w:rPr>
                <w:rFonts w:ascii="Arial" w:hAnsi="Arial" w:cs="Arial"/>
                <w:sz w:val="20"/>
                <w:szCs w:val="20"/>
              </w:rPr>
              <w:t>30-35</w:t>
            </w:r>
          </w:p>
        </w:tc>
        <w:tc>
          <w:tcPr>
            <w:tcW w:w="1203" w:type="dxa"/>
          </w:tcPr>
          <w:p w14:paraId="27AB9CE9"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7DAF4F83"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498A4F9F"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A1D6A7D"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358B348C" w14:textId="77777777" w:rsidR="00170D06" w:rsidRDefault="00170D06" w:rsidP="00170D06">
            <w:pPr>
              <w:jc w:val="center"/>
            </w:pPr>
            <w:r w:rsidRPr="00DC5F7B">
              <w:rPr>
                <w:rFonts w:ascii="Arial" w:hAnsi="Arial" w:cs="Arial"/>
                <w:sz w:val="20"/>
                <w:szCs w:val="20"/>
              </w:rPr>
              <w:t>D</w:t>
            </w:r>
          </w:p>
        </w:tc>
        <w:tc>
          <w:tcPr>
            <w:tcW w:w="1170" w:type="dxa"/>
          </w:tcPr>
          <w:p w14:paraId="386BB15B" w14:textId="77777777" w:rsidR="00170D06" w:rsidRDefault="00170D06" w:rsidP="00170D06">
            <w:pPr>
              <w:jc w:val="center"/>
              <w:rPr>
                <w:rFonts w:ascii="Arial" w:hAnsi="Arial" w:cs="Arial"/>
                <w:sz w:val="20"/>
                <w:szCs w:val="20"/>
              </w:rPr>
            </w:pPr>
          </w:p>
        </w:tc>
      </w:tr>
      <w:tr w:rsidR="00170D06" w14:paraId="0CD607B4" w14:textId="77777777" w:rsidTr="000233BB">
        <w:tc>
          <w:tcPr>
            <w:tcW w:w="795" w:type="dxa"/>
          </w:tcPr>
          <w:p w14:paraId="3F5D2F22" w14:textId="77777777" w:rsidR="00170D06" w:rsidRDefault="00170D06" w:rsidP="00170D06">
            <w:pPr>
              <w:rPr>
                <w:rFonts w:ascii="Arial" w:hAnsi="Arial" w:cs="Arial"/>
                <w:sz w:val="20"/>
                <w:szCs w:val="20"/>
              </w:rPr>
            </w:pPr>
            <w:r>
              <w:rPr>
                <w:rFonts w:ascii="Arial" w:hAnsi="Arial" w:cs="Arial"/>
                <w:sz w:val="20"/>
                <w:szCs w:val="20"/>
              </w:rPr>
              <w:t>2-24</w:t>
            </w:r>
          </w:p>
        </w:tc>
        <w:tc>
          <w:tcPr>
            <w:tcW w:w="720" w:type="dxa"/>
          </w:tcPr>
          <w:p w14:paraId="74E5FB39" w14:textId="77777777" w:rsidR="00170D06" w:rsidRDefault="00170D06" w:rsidP="00170D06">
            <w:pPr>
              <w:jc w:val="center"/>
              <w:rPr>
                <w:rFonts w:ascii="Arial" w:hAnsi="Arial" w:cs="Arial"/>
                <w:sz w:val="20"/>
                <w:szCs w:val="20"/>
              </w:rPr>
            </w:pPr>
            <w:r>
              <w:rPr>
                <w:rFonts w:ascii="Arial" w:hAnsi="Arial" w:cs="Arial"/>
                <w:sz w:val="20"/>
                <w:szCs w:val="20"/>
              </w:rPr>
              <w:t>1, 3</w:t>
            </w:r>
          </w:p>
        </w:tc>
        <w:tc>
          <w:tcPr>
            <w:tcW w:w="990" w:type="dxa"/>
          </w:tcPr>
          <w:p w14:paraId="35E3ABAD"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7A3DC9F6" w14:textId="77777777" w:rsidR="00170D06" w:rsidRDefault="00170D06" w:rsidP="00170D06">
            <w:pPr>
              <w:jc w:val="center"/>
              <w:rPr>
                <w:rFonts w:ascii="Arial" w:hAnsi="Arial" w:cs="Arial"/>
                <w:sz w:val="20"/>
                <w:szCs w:val="20"/>
              </w:rPr>
            </w:pPr>
            <w:r>
              <w:rPr>
                <w:rFonts w:ascii="Arial" w:hAnsi="Arial" w:cs="Arial"/>
                <w:sz w:val="20"/>
                <w:szCs w:val="20"/>
              </w:rPr>
              <w:t>20-25</w:t>
            </w:r>
          </w:p>
        </w:tc>
        <w:tc>
          <w:tcPr>
            <w:tcW w:w="1203" w:type="dxa"/>
          </w:tcPr>
          <w:p w14:paraId="2F79D276"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6F8BC883"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0984D03"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4DCF5D02"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272FE54D" w14:textId="77777777" w:rsidR="00170D06" w:rsidRDefault="00170D06" w:rsidP="00170D06">
            <w:pPr>
              <w:jc w:val="center"/>
            </w:pPr>
            <w:r w:rsidRPr="00DC5F7B">
              <w:rPr>
                <w:rFonts w:ascii="Arial" w:hAnsi="Arial" w:cs="Arial"/>
                <w:sz w:val="20"/>
                <w:szCs w:val="20"/>
              </w:rPr>
              <w:t>D</w:t>
            </w:r>
          </w:p>
        </w:tc>
        <w:tc>
          <w:tcPr>
            <w:tcW w:w="1170" w:type="dxa"/>
          </w:tcPr>
          <w:p w14:paraId="737C9110" w14:textId="77777777" w:rsidR="00170D06" w:rsidRDefault="00170D06" w:rsidP="00170D06">
            <w:pPr>
              <w:jc w:val="center"/>
              <w:rPr>
                <w:rFonts w:ascii="Arial" w:hAnsi="Arial" w:cs="Arial"/>
                <w:sz w:val="20"/>
                <w:szCs w:val="20"/>
              </w:rPr>
            </w:pPr>
          </w:p>
        </w:tc>
      </w:tr>
      <w:tr w:rsidR="00170D06" w14:paraId="66BBE805" w14:textId="77777777" w:rsidTr="000233BB">
        <w:tc>
          <w:tcPr>
            <w:tcW w:w="795" w:type="dxa"/>
          </w:tcPr>
          <w:p w14:paraId="09F245A8" w14:textId="77777777" w:rsidR="00170D06" w:rsidRDefault="00170D06" w:rsidP="00170D06">
            <w:pPr>
              <w:rPr>
                <w:rFonts w:ascii="Arial" w:hAnsi="Arial" w:cs="Arial"/>
                <w:sz w:val="20"/>
                <w:szCs w:val="20"/>
              </w:rPr>
            </w:pPr>
            <w:r>
              <w:rPr>
                <w:rFonts w:ascii="Arial" w:hAnsi="Arial" w:cs="Arial"/>
                <w:sz w:val="20"/>
                <w:szCs w:val="20"/>
              </w:rPr>
              <w:t>2-25*</w:t>
            </w:r>
          </w:p>
        </w:tc>
        <w:tc>
          <w:tcPr>
            <w:tcW w:w="720" w:type="dxa"/>
          </w:tcPr>
          <w:p w14:paraId="2E66F987" w14:textId="77777777" w:rsidR="00170D06" w:rsidRDefault="00170D06" w:rsidP="00170D06">
            <w:pPr>
              <w:jc w:val="center"/>
              <w:rPr>
                <w:rFonts w:ascii="Arial" w:hAnsi="Arial" w:cs="Arial"/>
                <w:sz w:val="20"/>
                <w:szCs w:val="20"/>
              </w:rPr>
            </w:pPr>
            <w:r>
              <w:rPr>
                <w:rFonts w:ascii="Arial" w:hAnsi="Arial" w:cs="Arial"/>
                <w:sz w:val="20"/>
                <w:szCs w:val="20"/>
              </w:rPr>
              <w:t>2, 3</w:t>
            </w:r>
          </w:p>
        </w:tc>
        <w:tc>
          <w:tcPr>
            <w:tcW w:w="990" w:type="dxa"/>
          </w:tcPr>
          <w:p w14:paraId="3F7F6C10"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1661683F" w14:textId="77777777" w:rsidR="00170D06" w:rsidRDefault="00170D06" w:rsidP="00170D06">
            <w:pPr>
              <w:jc w:val="center"/>
              <w:rPr>
                <w:rFonts w:ascii="Arial" w:hAnsi="Arial" w:cs="Arial"/>
                <w:sz w:val="20"/>
                <w:szCs w:val="20"/>
              </w:rPr>
            </w:pPr>
            <w:r>
              <w:rPr>
                <w:rFonts w:ascii="Arial" w:hAnsi="Arial" w:cs="Arial"/>
                <w:sz w:val="20"/>
                <w:szCs w:val="20"/>
              </w:rPr>
              <w:t>20</w:t>
            </w:r>
          </w:p>
        </w:tc>
        <w:tc>
          <w:tcPr>
            <w:tcW w:w="1203" w:type="dxa"/>
          </w:tcPr>
          <w:p w14:paraId="31E908D6"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5404CC50"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571EF958"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A508E77"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5F7661D7" w14:textId="77777777" w:rsidR="00170D06" w:rsidRDefault="00170D06" w:rsidP="00170D06">
            <w:pPr>
              <w:jc w:val="center"/>
            </w:pPr>
            <w:r w:rsidRPr="00DC5F7B">
              <w:rPr>
                <w:rFonts w:ascii="Arial" w:hAnsi="Arial" w:cs="Arial"/>
                <w:sz w:val="20"/>
                <w:szCs w:val="20"/>
              </w:rPr>
              <w:t>D</w:t>
            </w:r>
          </w:p>
        </w:tc>
        <w:tc>
          <w:tcPr>
            <w:tcW w:w="1170" w:type="dxa"/>
          </w:tcPr>
          <w:p w14:paraId="5B94638C" w14:textId="77777777" w:rsidR="00170D06" w:rsidRDefault="00170D06" w:rsidP="00170D06">
            <w:pPr>
              <w:jc w:val="center"/>
              <w:rPr>
                <w:rFonts w:ascii="Arial" w:hAnsi="Arial" w:cs="Arial"/>
                <w:sz w:val="20"/>
                <w:szCs w:val="20"/>
              </w:rPr>
            </w:pPr>
          </w:p>
        </w:tc>
      </w:tr>
      <w:tr w:rsidR="00170D06" w14:paraId="468CCECF" w14:textId="77777777" w:rsidTr="000233BB">
        <w:tc>
          <w:tcPr>
            <w:tcW w:w="795" w:type="dxa"/>
          </w:tcPr>
          <w:p w14:paraId="51C0F2D0" w14:textId="77777777" w:rsidR="00170D06" w:rsidRDefault="00170D06" w:rsidP="00170D06">
            <w:pPr>
              <w:rPr>
                <w:rFonts w:ascii="Arial" w:hAnsi="Arial" w:cs="Arial"/>
                <w:sz w:val="20"/>
                <w:szCs w:val="20"/>
              </w:rPr>
            </w:pPr>
            <w:r>
              <w:rPr>
                <w:rFonts w:ascii="Arial" w:hAnsi="Arial" w:cs="Arial"/>
                <w:sz w:val="20"/>
                <w:szCs w:val="20"/>
              </w:rPr>
              <w:t>2-26*</w:t>
            </w:r>
          </w:p>
        </w:tc>
        <w:tc>
          <w:tcPr>
            <w:tcW w:w="720" w:type="dxa"/>
          </w:tcPr>
          <w:p w14:paraId="722FFE16" w14:textId="77777777" w:rsidR="00170D06" w:rsidRDefault="00170D06" w:rsidP="00170D06">
            <w:pPr>
              <w:jc w:val="center"/>
              <w:rPr>
                <w:rFonts w:ascii="Arial" w:hAnsi="Arial" w:cs="Arial"/>
                <w:sz w:val="20"/>
                <w:szCs w:val="20"/>
              </w:rPr>
            </w:pPr>
            <w:r>
              <w:rPr>
                <w:rFonts w:ascii="Arial" w:hAnsi="Arial" w:cs="Arial"/>
                <w:sz w:val="20"/>
                <w:szCs w:val="20"/>
              </w:rPr>
              <w:t>3</w:t>
            </w:r>
          </w:p>
        </w:tc>
        <w:tc>
          <w:tcPr>
            <w:tcW w:w="990" w:type="dxa"/>
          </w:tcPr>
          <w:p w14:paraId="36337ABE"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6FF8A276" w14:textId="77777777" w:rsidR="00170D06" w:rsidRDefault="00170D06" w:rsidP="00170D06">
            <w:pPr>
              <w:jc w:val="center"/>
              <w:rPr>
                <w:rFonts w:ascii="Arial" w:hAnsi="Arial" w:cs="Arial"/>
                <w:sz w:val="20"/>
                <w:szCs w:val="20"/>
              </w:rPr>
            </w:pPr>
            <w:r>
              <w:rPr>
                <w:rFonts w:ascii="Arial" w:hAnsi="Arial" w:cs="Arial"/>
                <w:sz w:val="20"/>
                <w:szCs w:val="20"/>
              </w:rPr>
              <w:t>20-25</w:t>
            </w:r>
          </w:p>
        </w:tc>
        <w:tc>
          <w:tcPr>
            <w:tcW w:w="1203" w:type="dxa"/>
          </w:tcPr>
          <w:p w14:paraId="307D8819"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5ADAEB0A"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B77D52C"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5F39BA18"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44A52500" w14:textId="77777777" w:rsidR="00170D06" w:rsidRDefault="00170D06" w:rsidP="00170D06">
            <w:pPr>
              <w:jc w:val="center"/>
            </w:pPr>
            <w:r w:rsidRPr="00DC5F7B">
              <w:rPr>
                <w:rFonts w:ascii="Arial" w:hAnsi="Arial" w:cs="Arial"/>
                <w:sz w:val="20"/>
                <w:szCs w:val="20"/>
              </w:rPr>
              <w:t>D</w:t>
            </w:r>
          </w:p>
        </w:tc>
        <w:tc>
          <w:tcPr>
            <w:tcW w:w="1170" w:type="dxa"/>
          </w:tcPr>
          <w:p w14:paraId="0E895BA0" w14:textId="77777777" w:rsidR="00170D06" w:rsidRDefault="00170D06" w:rsidP="00170D06">
            <w:pPr>
              <w:jc w:val="center"/>
              <w:rPr>
                <w:rFonts w:ascii="Arial" w:hAnsi="Arial" w:cs="Arial"/>
                <w:sz w:val="20"/>
                <w:szCs w:val="20"/>
              </w:rPr>
            </w:pPr>
          </w:p>
        </w:tc>
      </w:tr>
      <w:tr w:rsidR="00660A61" w:rsidRPr="007408A9" w14:paraId="074ED739" w14:textId="77777777" w:rsidTr="00B62B96">
        <w:tc>
          <w:tcPr>
            <w:tcW w:w="9738" w:type="dxa"/>
            <w:gridSpan w:val="10"/>
            <w:shd w:val="clear" w:color="auto" w:fill="5CD0C9"/>
          </w:tcPr>
          <w:p w14:paraId="22E6B231" w14:textId="77777777" w:rsidR="00660A61" w:rsidRPr="007408A9" w:rsidRDefault="00170D06" w:rsidP="001A3190">
            <w:pPr>
              <w:rPr>
                <w:rFonts w:ascii="Arial" w:hAnsi="Arial" w:cs="Arial"/>
                <w:b/>
                <w:sz w:val="20"/>
                <w:szCs w:val="20"/>
              </w:rPr>
            </w:pPr>
            <w:r>
              <w:rPr>
                <w:rFonts w:ascii="Arial" w:hAnsi="Arial" w:cs="Arial"/>
                <w:b/>
                <w:sz w:val="20"/>
                <w:szCs w:val="20"/>
              </w:rPr>
              <w:t>C&amp;C CONTINUING CASE</w:t>
            </w:r>
          </w:p>
        </w:tc>
      </w:tr>
      <w:tr w:rsidR="00170D06" w14:paraId="3000FEAB" w14:textId="77777777" w:rsidTr="000233BB">
        <w:tc>
          <w:tcPr>
            <w:tcW w:w="795" w:type="dxa"/>
          </w:tcPr>
          <w:p w14:paraId="76A35BE1" w14:textId="77777777" w:rsidR="00170D06" w:rsidRDefault="00170D06" w:rsidP="00170D06">
            <w:pPr>
              <w:rPr>
                <w:rFonts w:ascii="Arial" w:hAnsi="Arial" w:cs="Arial"/>
                <w:sz w:val="20"/>
                <w:szCs w:val="20"/>
              </w:rPr>
            </w:pPr>
            <w:r>
              <w:rPr>
                <w:rFonts w:ascii="Arial" w:hAnsi="Arial" w:cs="Arial"/>
                <w:sz w:val="20"/>
                <w:szCs w:val="20"/>
              </w:rPr>
              <w:t>2-27*</w:t>
            </w:r>
          </w:p>
        </w:tc>
        <w:tc>
          <w:tcPr>
            <w:tcW w:w="720" w:type="dxa"/>
          </w:tcPr>
          <w:p w14:paraId="7408AD16"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0BE529FE"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7188B8A2" w14:textId="77777777" w:rsidR="00170D06" w:rsidRDefault="00170D06" w:rsidP="00170D06">
            <w:pPr>
              <w:jc w:val="center"/>
              <w:rPr>
                <w:rFonts w:ascii="Arial" w:hAnsi="Arial" w:cs="Arial"/>
                <w:sz w:val="20"/>
                <w:szCs w:val="20"/>
              </w:rPr>
            </w:pPr>
            <w:r>
              <w:rPr>
                <w:rFonts w:ascii="Arial" w:hAnsi="Arial" w:cs="Arial"/>
                <w:sz w:val="20"/>
                <w:szCs w:val="20"/>
              </w:rPr>
              <w:t>5-7</w:t>
            </w:r>
          </w:p>
        </w:tc>
        <w:tc>
          <w:tcPr>
            <w:tcW w:w="1203" w:type="dxa"/>
          </w:tcPr>
          <w:p w14:paraId="25200402" w14:textId="77777777" w:rsidR="00170D06" w:rsidRDefault="00170D06" w:rsidP="00170D06">
            <w:pPr>
              <w:jc w:val="center"/>
              <w:rPr>
                <w:rFonts w:ascii="Arial" w:hAnsi="Arial" w:cs="Arial"/>
                <w:sz w:val="20"/>
                <w:szCs w:val="20"/>
              </w:rPr>
            </w:pPr>
            <w:r>
              <w:rPr>
                <w:rFonts w:ascii="Arial" w:hAnsi="Arial" w:cs="Arial"/>
                <w:sz w:val="20"/>
                <w:szCs w:val="20"/>
              </w:rPr>
              <w:t>C</w:t>
            </w:r>
          </w:p>
        </w:tc>
        <w:tc>
          <w:tcPr>
            <w:tcW w:w="990" w:type="dxa"/>
          </w:tcPr>
          <w:p w14:paraId="58467C98"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2326B214"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1E8A8175"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42953753"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7178527A" w14:textId="77777777" w:rsidR="00170D06" w:rsidRDefault="00170D06" w:rsidP="00170D06">
            <w:pPr>
              <w:jc w:val="center"/>
              <w:rPr>
                <w:rFonts w:ascii="Arial" w:hAnsi="Arial" w:cs="Arial"/>
                <w:sz w:val="20"/>
                <w:szCs w:val="20"/>
              </w:rPr>
            </w:pPr>
          </w:p>
        </w:tc>
      </w:tr>
      <w:tr w:rsidR="00170D06" w14:paraId="651157A7" w14:textId="77777777" w:rsidTr="000233BB">
        <w:tc>
          <w:tcPr>
            <w:tcW w:w="795" w:type="dxa"/>
          </w:tcPr>
          <w:p w14:paraId="3136B2C6" w14:textId="77777777" w:rsidR="00170D06" w:rsidRDefault="00170D06" w:rsidP="00170D06">
            <w:pPr>
              <w:rPr>
                <w:rFonts w:ascii="Arial" w:hAnsi="Arial" w:cs="Arial"/>
                <w:sz w:val="20"/>
                <w:szCs w:val="20"/>
              </w:rPr>
            </w:pPr>
            <w:r>
              <w:rPr>
                <w:rFonts w:ascii="Arial" w:hAnsi="Arial" w:cs="Arial"/>
                <w:sz w:val="20"/>
                <w:szCs w:val="20"/>
              </w:rPr>
              <w:t>2-28*</w:t>
            </w:r>
          </w:p>
        </w:tc>
        <w:tc>
          <w:tcPr>
            <w:tcW w:w="720" w:type="dxa"/>
          </w:tcPr>
          <w:p w14:paraId="1A7528CE" w14:textId="77777777" w:rsidR="00170D06" w:rsidRDefault="00170D06" w:rsidP="00170D06">
            <w:pPr>
              <w:jc w:val="center"/>
              <w:rPr>
                <w:rFonts w:ascii="Arial" w:hAnsi="Arial" w:cs="Arial"/>
                <w:sz w:val="20"/>
                <w:szCs w:val="20"/>
              </w:rPr>
            </w:pPr>
            <w:r>
              <w:rPr>
                <w:rFonts w:ascii="Arial" w:hAnsi="Arial" w:cs="Arial"/>
                <w:sz w:val="20"/>
                <w:szCs w:val="20"/>
              </w:rPr>
              <w:t>2, 3</w:t>
            </w:r>
          </w:p>
        </w:tc>
        <w:tc>
          <w:tcPr>
            <w:tcW w:w="990" w:type="dxa"/>
          </w:tcPr>
          <w:p w14:paraId="1BAB1645"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0D8207B9" w14:textId="77777777" w:rsidR="00170D06" w:rsidRDefault="00170D06" w:rsidP="00170D06">
            <w:pPr>
              <w:jc w:val="center"/>
              <w:rPr>
                <w:rFonts w:ascii="Arial" w:hAnsi="Arial" w:cs="Arial"/>
                <w:sz w:val="20"/>
                <w:szCs w:val="20"/>
              </w:rPr>
            </w:pPr>
            <w:r>
              <w:rPr>
                <w:rFonts w:ascii="Arial" w:hAnsi="Arial" w:cs="Arial"/>
                <w:sz w:val="20"/>
                <w:szCs w:val="20"/>
              </w:rPr>
              <w:t>10</w:t>
            </w:r>
          </w:p>
        </w:tc>
        <w:tc>
          <w:tcPr>
            <w:tcW w:w="1203" w:type="dxa"/>
          </w:tcPr>
          <w:p w14:paraId="506EEF97" w14:textId="77777777" w:rsidR="00170D06" w:rsidRDefault="00170D06" w:rsidP="00170D06">
            <w:pPr>
              <w:jc w:val="center"/>
              <w:rPr>
                <w:rFonts w:ascii="Arial" w:hAnsi="Arial" w:cs="Arial"/>
                <w:sz w:val="20"/>
                <w:szCs w:val="20"/>
              </w:rPr>
            </w:pPr>
            <w:r>
              <w:rPr>
                <w:rFonts w:ascii="Arial" w:hAnsi="Arial" w:cs="Arial"/>
                <w:sz w:val="20"/>
                <w:szCs w:val="20"/>
              </w:rPr>
              <w:t>AP, AN</w:t>
            </w:r>
          </w:p>
        </w:tc>
        <w:tc>
          <w:tcPr>
            <w:tcW w:w="990" w:type="dxa"/>
          </w:tcPr>
          <w:p w14:paraId="4AEA5437"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1AAD8C16"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0EE3F41F"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5A1911B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0EC98C20" w14:textId="77777777" w:rsidR="00170D06" w:rsidRDefault="00170D06" w:rsidP="00170D06">
            <w:pPr>
              <w:jc w:val="center"/>
              <w:rPr>
                <w:rFonts w:ascii="Arial" w:hAnsi="Arial" w:cs="Arial"/>
                <w:sz w:val="20"/>
                <w:szCs w:val="20"/>
              </w:rPr>
            </w:pPr>
          </w:p>
        </w:tc>
      </w:tr>
      <w:tr w:rsidR="004953E2" w:rsidRPr="007408A9" w14:paraId="2A763F52" w14:textId="77777777" w:rsidTr="00B62B96">
        <w:tc>
          <w:tcPr>
            <w:tcW w:w="9738" w:type="dxa"/>
            <w:gridSpan w:val="10"/>
            <w:shd w:val="clear" w:color="auto" w:fill="5CD0C9"/>
          </w:tcPr>
          <w:p w14:paraId="655C8C10" w14:textId="77777777" w:rsidR="004953E2" w:rsidRPr="007408A9" w:rsidRDefault="00170D06" w:rsidP="004953E2">
            <w:pPr>
              <w:rPr>
                <w:rFonts w:ascii="Arial" w:hAnsi="Arial" w:cs="Arial"/>
                <w:b/>
                <w:sz w:val="20"/>
                <w:szCs w:val="20"/>
              </w:rPr>
            </w:pPr>
            <w:r>
              <w:rPr>
                <w:rFonts w:ascii="Arial" w:hAnsi="Arial" w:cs="Arial"/>
                <w:b/>
                <w:sz w:val="20"/>
                <w:szCs w:val="20"/>
              </w:rPr>
              <w:t>CASES</w:t>
            </w:r>
          </w:p>
        </w:tc>
      </w:tr>
      <w:tr w:rsidR="00170D06" w14:paraId="63414444" w14:textId="77777777" w:rsidTr="000233BB">
        <w:tc>
          <w:tcPr>
            <w:tcW w:w="795" w:type="dxa"/>
          </w:tcPr>
          <w:p w14:paraId="1567E9C9" w14:textId="77777777" w:rsidR="00170D06" w:rsidRDefault="00170D06" w:rsidP="00170D06">
            <w:pPr>
              <w:rPr>
                <w:rFonts w:ascii="Arial" w:hAnsi="Arial" w:cs="Arial"/>
                <w:sz w:val="20"/>
                <w:szCs w:val="20"/>
              </w:rPr>
            </w:pPr>
            <w:r>
              <w:rPr>
                <w:rFonts w:ascii="Arial" w:hAnsi="Arial" w:cs="Arial"/>
                <w:sz w:val="20"/>
                <w:szCs w:val="20"/>
              </w:rPr>
              <w:t>2-29*</w:t>
            </w:r>
          </w:p>
        </w:tc>
        <w:tc>
          <w:tcPr>
            <w:tcW w:w="720" w:type="dxa"/>
          </w:tcPr>
          <w:p w14:paraId="4E8071F3" w14:textId="77777777" w:rsidR="00170D06" w:rsidRDefault="00170D06" w:rsidP="00170D06">
            <w:pPr>
              <w:jc w:val="center"/>
              <w:rPr>
                <w:rFonts w:ascii="Arial" w:hAnsi="Arial" w:cs="Arial"/>
                <w:sz w:val="20"/>
                <w:szCs w:val="20"/>
              </w:rPr>
            </w:pPr>
            <w:r>
              <w:rPr>
                <w:rFonts w:ascii="Arial" w:hAnsi="Arial" w:cs="Arial"/>
                <w:sz w:val="20"/>
                <w:szCs w:val="20"/>
              </w:rPr>
              <w:t>1</w:t>
            </w:r>
          </w:p>
        </w:tc>
        <w:tc>
          <w:tcPr>
            <w:tcW w:w="990" w:type="dxa"/>
          </w:tcPr>
          <w:p w14:paraId="30A05E61"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135186AF" w14:textId="77777777" w:rsidR="00170D06" w:rsidRDefault="00170D06" w:rsidP="00170D06">
            <w:pPr>
              <w:jc w:val="center"/>
              <w:rPr>
                <w:rFonts w:ascii="Arial" w:hAnsi="Arial" w:cs="Arial"/>
                <w:sz w:val="20"/>
                <w:szCs w:val="20"/>
              </w:rPr>
            </w:pPr>
            <w:r>
              <w:rPr>
                <w:rFonts w:ascii="Arial" w:hAnsi="Arial" w:cs="Arial"/>
                <w:sz w:val="20"/>
                <w:szCs w:val="20"/>
              </w:rPr>
              <w:t>20-25</w:t>
            </w:r>
          </w:p>
        </w:tc>
        <w:tc>
          <w:tcPr>
            <w:tcW w:w="1203" w:type="dxa"/>
          </w:tcPr>
          <w:p w14:paraId="39A89A14" w14:textId="77777777" w:rsidR="00170D06" w:rsidRDefault="00170D06" w:rsidP="00170D06">
            <w:pPr>
              <w:jc w:val="center"/>
              <w:rPr>
                <w:rFonts w:ascii="Arial" w:hAnsi="Arial" w:cs="Arial"/>
                <w:sz w:val="20"/>
                <w:szCs w:val="20"/>
              </w:rPr>
            </w:pPr>
            <w:r>
              <w:rPr>
                <w:rFonts w:ascii="Arial" w:hAnsi="Arial" w:cs="Arial"/>
                <w:sz w:val="20"/>
                <w:szCs w:val="20"/>
              </w:rPr>
              <w:t>AP</w:t>
            </w:r>
          </w:p>
        </w:tc>
        <w:tc>
          <w:tcPr>
            <w:tcW w:w="990" w:type="dxa"/>
          </w:tcPr>
          <w:p w14:paraId="142BB514" w14:textId="77777777" w:rsidR="00170D06" w:rsidRDefault="00170D06" w:rsidP="00170D06">
            <w:pPr>
              <w:jc w:val="center"/>
              <w:rPr>
                <w:rFonts w:ascii="Arial" w:hAnsi="Arial" w:cs="Arial"/>
                <w:sz w:val="20"/>
                <w:szCs w:val="20"/>
              </w:rPr>
            </w:pPr>
            <w:r>
              <w:rPr>
                <w:rFonts w:ascii="Arial" w:hAnsi="Arial" w:cs="Arial"/>
                <w:sz w:val="20"/>
                <w:szCs w:val="20"/>
              </w:rPr>
              <w:t>S</w:t>
            </w:r>
          </w:p>
        </w:tc>
        <w:tc>
          <w:tcPr>
            <w:tcW w:w="900" w:type="dxa"/>
          </w:tcPr>
          <w:p w14:paraId="6BCE8280"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900" w:type="dxa"/>
          </w:tcPr>
          <w:p w14:paraId="6C715837"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53522F97"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12F88634" w14:textId="77777777" w:rsidR="00170D06" w:rsidRDefault="00170D06" w:rsidP="00170D06">
            <w:pPr>
              <w:jc w:val="center"/>
              <w:rPr>
                <w:rFonts w:ascii="Arial" w:hAnsi="Arial" w:cs="Arial"/>
                <w:sz w:val="20"/>
                <w:szCs w:val="20"/>
              </w:rPr>
            </w:pPr>
          </w:p>
        </w:tc>
      </w:tr>
      <w:tr w:rsidR="00170D06" w14:paraId="20DF8227" w14:textId="77777777" w:rsidTr="000233BB">
        <w:tc>
          <w:tcPr>
            <w:tcW w:w="795" w:type="dxa"/>
          </w:tcPr>
          <w:p w14:paraId="59E4DA90" w14:textId="77777777" w:rsidR="00170D06" w:rsidRDefault="00170D06" w:rsidP="00170D06">
            <w:pPr>
              <w:rPr>
                <w:rFonts w:ascii="Arial" w:hAnsi="Arial" w:cs="Arial"/>
                <w:sz w:val="20"/>
                <w:szCs w:val="20"/>
              </w:rPr>
            </w:pPr>
            <w:r>
              <w:rPr>
                <w:rFonts w:ascii="Arial" w:hAnsi="Arial" w:cs="Arial"/>
                <w:sz w:val="20"/>
                <w:szCs w:val="20"/>
              </w:rPr>
              <w:t>2-30</w:t>
            </w:r>
          </w:p>
        </w:tc>
        <w:tc>
          <w:tcPr>
            <w:tcW w:w="720" w:type="dxa"/>
          </w:tcPr>
          <w:p w14:paraId="3BA1BBCD" w14:textId="77777777" w:rsidR="00170D06" w:rsidRDefault="00170D06" w:rsidP="00170D06">
            <w:pPr>
              <w:jc w:val="center"/>
              <w:rPr>
                <w:rFonts w:ascii="Arial" w:hAnsi="Arial" w:cs="Arial"/>
                <w:sz w:val="20"/>
                <w:szCs w:val="20"/>
              </w:rPr>
            </w:pPr>
          </w:p>
        </w:tc>
        <w:tc>
          <w:tcPr>
            <w:tcW w:w="990" w:type="dxa"/>
          </w:tcPr>
          <w:p w14:paraId="46AE7A1E"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2E8FB827" w14:textId="77777777" w:rsidR="00170D06" w:rsidRDefault="00170D06" w:rsidP="00170D06">
            <w:pPr>
              <w:jc w:val="center"/>
              <w:rPr>
                <w:rFonts w:ascii="Arial" w:hAnsi="Arial" w:cs="Arial"/>
                <w:sz w:val="20"/>
                <w:szCs w:val="20"/>
              </w:rPr>
            </w:pPr>
            <w:r>
              <w:rPr>
                <w:rFonts w:ascii="Arial" w:hAnsi="Arial" w:cs="Arial"/>
                <w:sz w:val="20"/>
                <w:szCs w:val="20"/>
              </w:rPr>
              <w:t>10-15</w:t>
            </w:r>
          </w:p>
        </w:tc>
        <w:tc>
          <w:tcPr>
            <w:tcW w:w="1203" w:type="dxa"/>
          </w:tcPr>
          <w:p w14:paraId="5A986F2E" w14:textId="77777777" w:rsidR="00170D06" w:rsidRDefault="00170D06" w:rsidP="00170D06">
            <w:pPr>
              <w:jc w:val="center"/>
              <w:rPr>
                <w:rFonts w:ascii="Arial" w:hAnsi="Arial" w:cs="Arial"/>
                <w:sz w:val="20"/>
                <w:szCs w:val="20"/>
              </w:rPr>
            </w:pPr>
            <w:r>
              <w:rPr>
                <w:rFonts w:ascii="Arial" w:hAnsi="Arial" w:cs="Arial"/>
                <w:sz w:val="20"/>
                <w:szCs w:val="20"/>
              </w:rPr>
              <w:t>AN</w:t>
            </w:r>
          </w:p>
        </w:tc>
        <w:tc>
          <w:tcPr>
            <w:tcW w:w="990" w:type="dxa"/>
          </w:tcPr>
          <w:p w14:paraId="24EE2EB3"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900" w:type="dxa"/>
          </w:tcPr>
          <w:p w14:paraId="60824D96" w14:textId="77777777" w:rsidR="00170D06" w:rsidRDefault="00170D06" w:rsidP="00170D06">
            <w:pPr>
              <w:jc w:val="center"/>
              <w:rPr>
                <w:rFonts w:ascii="Arial" w:hAnsi="Arial" w:cs="Arial"/>
                <w:sz w:val="20"/>
                <w:szCs w:val="20"/>
              </w:rPr>
            </w:pPr>
            <w:r>
              <w:rPr>
                <w:rFonts w:ascii="Arial" w:hAnsi="Arial" w:cs="Arial"/>
                <w:sz w:val="20"/>
                <w:szCs w:val="20"/>
              </w:rPr>
              <w:t>R</w:t>
            </w:r>
          </w:p>
        </w:tc>
        <w:tc>
          <w:tcPr>
            <w:tcW w:w="900" w:type="dxa"/>
          </w:tcPr>
          <w:p w14:paraId="01E7550E"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22B69A3B" w14:textId="77777777" w:rsidR="00170D06" w:rsidRDefault="00170D06" w:rsidP="00170D06">
            <w:pPr>
              <w:jc w:val="center"/>
              <w:rPr>
                <w:rFonts w:ascii="Arial" w:hAnsi="Arial" w:cs="Arial"/>
                <w:sz w:val="20"/>
                <w:szCs w:val="20"/>
              </w:rPr>
            </w:pPr>
            <w:r>
              <w:rPr>
                <w:rFonts w:ascii="Arial" w:hAnsi="Arial" w:cs="Arial"/>
                <w:sz w:val="20"/>
                <w:szCs w:val="20"/>
              </w:rPr>
              <w:t>E</w:t>
            </w:r>
          </w:p>
        </w:tc>
        <w:tc>
          <w:tcPr>
            <w:tcW w:w="1170" w:type="dxa"/>
          </w:tcPr>
          <w:p w14:paraId="5247A05A" w14:textId="77777777" w:rsidR="00170D06" w:rsidRDefault="00170D06" w:rsidP="00170D06">
            <w:pPr>
              <w:jc w:val="center"/>
              <w:rPr>
                <w:rFonts w:ascii="Arial" w:hAnsi="Arial" w:cs="Arial"/>
                <w:sz w:val="20"/>
                <w:szCs w:val="20"/>
              </w:rPr>
            </w:pPr>
            <w:r>
              <w:rPr>
                <w:rFonts w:ascii="Arial" w:hAnsi="Arial" w:cs="Arial"/>
                <w:sz w:val="20"/>
                <w:szCs w:val="20"/>
              </w:rPr>
              <w:sym w:font="Webdings" w:char="F061"/>
            </w:r>
          </w:p>
        </w:tc>
      </w:tr>
      <w:tr w:rsidR="00170D06" w14:paraId="01A4E07F" w14:textId="77777777" w:rsidTr="00B62B96">
        <w:tc>
          <w:tcPr>
            <w:tcW w:w="9738" w:type="dxa"/>
            <w:gridSpan w:val="10"/>
            <w:shd w:val="clear" w:color="auto" w:fill="5CD0C9"/>
          </w:tcPr>
          <w:p w14:paraId="3990C366" w14:textId="77777777" w:rsidR="00170D06" w:rsidRPr="00170D06" w:rsidRDefault="00170D06" w:rsidP="00170D06">
            <w:pPr>
              <w:rPr>
                <w:rFonts w:ascii="Arial" w:hAnsi="Arial" w:cs="Arial"/>
                <w:b/>
                <w:sz w:val="20"/>
                <w:szCs w:val="20"/>
              </w:rPr>
            </w:pPr>
            <w:r w:rsidRPr="00170D06">
              <w:rPr>
                <w:rFonts w:ascii="Arial" w:hAnsi="Arial" w:cs="Arial"/>
                <w:b/>
                <w:sz w:val="20"/>
                <w:szCs w:val="20"/>
              </w:rPr>
              <w:t>DATA ANALYTICS PROBLEMS</w:t>
            </w:r>
          </w:p>
        </w:tc>
      </w:tr>
      <w:tr w:rsidR="00170D06" w14:paraId="3251B232" w14:textId="77777777" w:rsidTr="000233BB">
        <w:tc>
          <w:tcPr>
            <w:tcW w:w="795" w:type="dxa"/>
          </w:tcPr>
          <w:p w14:paraId="2D4523B5" w14:textId="77777777" w:rsidR="00170D06" w:rsidRDefault="00170D06" w:rsidP="00170D06">
            <w:pPr>
              <w:rPr>
                <w:rFonts w:ascii="Arial" w:hAnsi="Arial" w:cs="Arial"/>
                <w:sz w:val="20"/>
                <w:szCs w:val="20"/>
              </w:rPr>
            </w:pPr>
            <w:r>
              <w:rPr>
                <w:rFonts w:ascii="Arial" w:hAnsi="Arial" w:cs="Arial"/>
                <w:sz w:val="20"/>
                <w:szCs w:val="20"/>
              </w:rPr>
              <w:t>2-31</w:t>
            </w:r>
          </w:p>
        </w:tc>
        <w:tc>
          <w:tcPr>
            <w:tcW w:w="720" w:type="dxa"/>
          </w:tcPr>
          <w:p w14:paraId="507799BE" w14:textId="77777777" w:rsidR="00170D06" w:rsidRDefault="00170D06" w:rsidP="00170D06">
            <w:pPr>
              <w:jc w:val="center"/>
              <w:rPr>
                <w:rFonts w:ascii="Arial" w:hAnsi="Arial" w:cs="Arial"/>
                <w:sz w:val="20"/>
                <w:szCs w:val="20"/>
              </w:rPr>
            </w:pPr>
            <w:r>
              <w:rPr>
                <w:rFonts w:ascii="Arial" w:hAnsi="Arial" w:cs="Arial"/>
                <w:sz w:val="20"/>
                <w:szCs w:val="20"/>
              </w:rPr>
              <w:t>2</w:t>
            </w:r>
          </w:p>
        </w:tc>
        <w:tc>
          <w:tcPr>
            <w:tcW w:w="990" w:type="dxa"/>
          </w:tcPr>
          <w:p w14:paraId="1751DBD7" w14:textId="77777777" w:rsidR="00170D06" w:rsidRDefault="00170D06" w:rsidP="00170D06">
            <w:pPr>
              <w:jc w:val="center"/>
              <w:rPr>
                <w:rFonts w:ascii="Arial" w:hAnsi="Arial" w:cs="Arial"/>
                <w:sz w:val="20"/>
                <w:szCs w:val="20"/>
              </w:rPr>
            </w:pPr>
            <w:r>
              <w:rPr>
                <w:rFonts w:ascii="Arial" w:hAnsi="Arial" w:cs="Arial"/>
                <w:sz w:val="20"/>
                <w:szCs w:val="20"/>
              </w:rPr>
              <w:t>M</w:t>
            </w:r>
          </w:p>
        </w:tc>
        <w:tc>
          <w:tcPr>
            <w:tcW w:w="1170" w:type="dxa"/>
          </w:tcPr>
          <w:p w14:paraId="3A6B7FC0" w14:textId="77777777" w:rsidR="00170D06" w:rsidRDefault="00170D06" w:rsidP="00170D06">
            <w:pPr>
              <w:jc w:val="center"/>
              <w:rPr>
                <w:rFonts w:ascii="Arial" w:hAnsi="Arial" w:cs="Arial"/>
                <w:sz w:val="20"/>
                <w:szCs w:val="20"/>
              </w:rPr>
            </w:pPr>
            <w:r>
              <w:rPr>
                <w:rFonts w:ascii="Arial" w:hAnsi="Arial" w:cs="Arial"/>
                <w:sz w:val="20"/>
                <w:szCs w:val="20"/>
              </w:rPr>
              <w:t>30-40</w:t>
            </w:r>
          </w:p>
        </w:tc>
        <w:tc>
          <w:tcPr>
            <w:tcW w:w="1203" w:type="dxa"/>
          </w:tcPr>
          <w:p w14:paraId="4910CEE1" w14:textId="77777777" w:rsidR="00170D06" w:rsidRDefault="00170D06" w:rsidP="00170D06">
            <w:pPr>
              <w:jc w:val="center"/>
              <w:rPr>
                <w:rFonts w:ascii="Arial" w:hAnsi="Arial" w:cs="Arial"/>
                <w:sz w:val="20"/>
                <w:szCs w:val="20"/>
              </w:rPr>
            </w:pPr>
            <w:r>
              <w:rPr>
                <w:rFonts w:ascii="Arial" w:hAnsi="Arial" w:cs="Arial"/>
                <w:sz w:val="20"/>
                <w:szCs w:val="20"/>
              </w:rPr>
              <w:t>AP, AN, E</w:t>
            </w:r>
          </w:p>
        </w:tc>
        <w:tc>
          <w:tcPr>
            <w:tcW w:w="990" w:type="dxa"/>
          </w:tcPr>
          <w:p w14:paraId="24DD5752" w14:textId="77777777" w:rsidR="00170D06" w:rsidRDefault="00170D06" w:rsidP="00170D06">
            <w:pPr>
              <w:jc w:val="center"/>
              <w:rPr>
                <w:rFonts w:ascii="Arial" w:hAnsi="Arial" w:cs="Arial"/>
                <w:sz w:val="20"/>
                <w:szCs w:val="20"/>
              </w:rPr>
            </w:pPr>
            <w:r>
              <w:rPr>
                <w:rFonts w:ascii="Arial" w:hAnsi="Arial" w:cs="Arial"/>
                <w:sz w:val="20"/>
                <w:szCs w:val="20"/>
              </w:rPr>
              <w:t>T, S</w:t>
            </w:r>
          </w:p>
        </w:tc>
        <w:tc>
          <w:tcPr>
            <w:tcW w:w="900" w:type="dxa"/>
          </w:tcPr>
          <w:p w14:paraId="5A6BA680" w14:textId="77777777" w:rsidR="00170D06" w:rsidRDefault="00170D06" w:rsidP="00170D06">
            <w:pPr>
              <w:jc w:val="center"/>
              <w:rPr>
                <w:rFonts w:ascii="Arial" w:hAnsi="Arial" w:cs="Arial"/>
                <w:sz w:val="20"/>
                <w:szCs w:val="20"/>
              </w:rPr>
            </w:pPr>
            <w:r>
              <w:rPr>
                <w:rFonts w:ascii="Arial" w:hAnsi="Arial" w:cs="Arial"/>
                <w:sz w:val="20"/>
                <w:szCs w:val="20"/>
              </w:rPr>
              <w:t>T, M</w:t>
            </w:r>
          </w:p>
        </w:tc>
        <w:tc>
          <w:tcPr>
            <w:tcW w:w="900" w:type="dxa"/>
          </w:tcPr>
          <w:p w14:paraId="6EDF61CD" w14:textId="77777777" w:rsidR="00170D06" w:rsidRDefault="00170D06" w:rsidP="00170D06">
            <w:pPr>
              <w:jc w:val="center"/>
              <w:rPr>
                <w:rFonts w:ascii="Arial" w:hAnsi="Arial" w:cs="Arial"/>
                <w:sz w:val="20"/>
                <w:szCs w:val="20"/>
              </w:rPr>
            </w:pPr>
            <w:r>
              <w:rPr>
                <w:rFonts w:ascii="Arial" w:hAnsi="Arial" w:cs="Arial"/>
                <w:sz w:val="20"/>
                <w:szCs w:val="20"/>
              </w:rPr>
              <w:t>S, P</w:t>
            </w:r>
          </w:p>
        </w:tc>
        <w:tc>
          <w:tcPr>
            <w:tcW w:w="900" w:type="dxa"/>
          </w:tcPr>
          <w:p w14:paraId="0AB7E57E" w14:textId="77777777" w:rsidR="00170D06" w:rsidRDefault="00170D06" w:rsidP="00170D06">
            <w:pPr>
              <w:jc w:val="center"/>
              <w:rPr>
                <w:rFonts w:ascii="Arial" w:hAnsi="Arial" w:cs="Arial"/>
                <w:sz w:val="20"/>
                <w:szCs w:val="20"/>
              </w:rPr>
            </w:pPr>
            <w:r>
              <w:rPr>
                <w:rFonts w:ascii="Arial" w:hAnsi="Arial" w:cs="Arial"/>
                <w:sz w:val="20"/>
                <w:szCs w:val="20"/>
              </w:rPr>
              <w:t>D</w:t>
            </w:r>
          </w:p>
        </w:tc>
        <w:tc>
          <w:tcPr>
            <w:tcW w:w="1170" w:type="dxa"/>
          </w:tcPr>
          <w:p w14:paraId="4BEBDB87" w14:textId="77777777" w:rsidR="00170D06" w:rsidRDefault="00170D06" w:rsidP="00170D06">
            <w:pPr>
              <w:jc w:val="center"/>
              <w:rPr>
                <w:rFonts w:ascii="Arial" w:hAnsi="Arial" w:cs="Arial"/>
                <w:sz w:val="20"/>
                <w:szCs w:val="20"/>
              </w:rPr>
            </w:pPr>
          </w:p>
        </w:tc>
      </w:tr>
      <w:tr w:rsidR="004F0038" w14:paraId="0672F402" w14:textId="77777777" w:rsidTr="000233BB">
        <w:tc>
          <w:tcPr>
            <w:tcW w:w="795" w:type="dxa"/>
          </w:tcPr>
          <w:p w14:paraId="032DEE14" w14:textId="77777777" w:rsidR="004F0038" w:rsidRDefault="004F0038" w:rsidP="004F0038">
            <w:pPr>
              <w:rPr>
                <w:rFonts w:ascii="Arial" w:hAnsi="Arial" w:cs="Arial"/>
                <w:sz w:val="20"/>
                <w:szCs w:val="20"/>
              </w:rPr>
            </w:pPr>
            <w:r>
              <w:rPr>
                <w:rFonts w:ascii="Arial" w:hAnsi="Arial" w:cs="Arial"/>
                <w:sz w:val="20"/>
                <w:szCs w:val="20"/>
              </w:rPr>
              <w:t>2-32</w:t>
            </w:r>
            <w:r w:rsidRPr="003E2204">
              <w:rPr>
                <w:rFonts w:ascii="Arial" w:hAnsi="Arial" w:cs="Arial"/>
                <w:sz w:val="20"/>
                <w:szCs w:val="20"/>
                <w:vertAlign w:val="superscript"/>
              </w:rPr>
              <w:t>n</w:t>
            </w:r>
          </w:p>
        </w:tc>
        <w:tc>
          <w:tcPr>
            <w:tcW w:w="720" w:type="dxa"/>
          </w:tcPr>
          <w:p w14:paraId="14131470" w14:textId="77777777" w:rsidR="004F0038" w:rsidRDefault="004F0038" w:rsidP="004F0038">
            <w:pPr>
              <w:jc w:val="center"/>
              <w:rPr>
                <w:rFonts w:ascii="Arial" w:hAnsi="Arial" w:cs="Arial"/>
                <w:sz w:val="20"/>
                <w:szCs w:val="20"/>
              </w:rPr>
            </w:pPr>
            <w:r>
              <w:rPr>
                <w:rFonts w:ascii="Arial" w:hAnsi="Arial" w:cs="Arial"/>
                <w:sz w:val="20"/>
                <w:szCs w:val="20"/>
              </w:rPr>
              <w:t>2</w:t>
            </w:r>
          </w:p>
        </w:tc>
        <w:tc>
          <w:tcPr>
            <w:tcW w:w="990" w:type="dxa"/>
          </w:tcPr>
          <w:p w14:paraId="3B03D5BF" w14:textId="77777777" w:rsidR="004F0038" w:rsidRDefault="004F0038" w:rsidP="004F0038">
            <w:pPr>
              <w:jc w:val="center"/>
              <w:rPr>
                <w:rFonts w:ascii="Arial" w:hAnsi="Arial" w:cs="Arial"/>
                <w:sz w:val="20"/>
                <w:szCs w:val="20"/>
              </w:rPr>
            </w:pPr>
            <w:r>
              <w:rPr>
                <w:rFonts w:ascii="Arial" w:hAnsi="Arial" w:cs="Arial"/>
                <w:sz w:val="20"/>
                <w:szCs w:val="20"/>
              </w:rPr>
              <w:t>M</w:t>
            </w:r>
          </w:p>
        </w:tc>
        <w:tc>
          <w:tcPr>
            <w:tcW w:w="1170" w:type="dxa"/>
          </w:tcPr>
          <w:p w14:paraId="1D2BCEB0" w14:textId="77777777" w:rsidR="004F0038" w:rsidRDefault="004F0038" w:rsidP="004F0038">
            <w:pPr>
              <w:jc w:val="center"/>
              <w:rPr>
                <w:rFonts w:ascii="Arial" w:hAnsi="Arial" w:cs="Arial"/>
                <w:sz w:val="20"/>
                <w:szCs w:val="20"/>
              </w:rPr>
            </w:pPr>
            <w:r>
              <w:rPr>
                <w:rFonts w:ascii="Arial" w:hAnsi="Arial" w:cs="Arial"/>
                <w:sz w:val="20"/>
                <w:szCs w:val="20"/>
              </w:rPr>
              <w:t>30-40</w:t>
            </w:r>
          </w:p>
        </w:tc>
        <w:tc>
          <w:tcPr>
            <w:tcW w:w="1203" w:type="dxa"/>
          </w:tcPr>
          <w:p w14:paraId="34A508A9" w14:textId="77777777" w:rsidR="004F0038" w:rsidRDefault="004F0038" w:rsidP="004F0038">
            <w:pPr>
              <w:jc w:val="center"/>
              <w:rPr>
                <w:rFonts w:ascii="Arial" w:hAnsi="Arial" w:cs="Arial"/>
                <w:sz w:val="20"/>
                <w:szCs w:val="20"/>
              </w:rPr>
            </w:pPr>
            <w:r>
              <w:rPr>
                <w:rFonts w:ascii="Arial" w:hAnsi="Arial" w:cs="Arial"/>
                <w:sz w:val="20"/>
                <w:szCs w:val="20"/>
              </w:rPr>
              <w:t>AP, AN, S, E</w:t>
            </w:r>
          </w:p>
        </w:tc>
        <w:tc>
          <w:tcPr>
            <w:tcW w:w="990" w:type="dxa"/>
          </w:tcPr>
          <w:p w14:paraId="3A4A0340" w14:textId="77777777" w:rsidR="004F0038" w:rsidRDefault="004F0038" w:rsidP="004F0038">
            <w:pPr>
              <w:jc w:val="center"/>
              <w:rPr>
                <w:rFonts w:ascii="Arial" w:hAnsi="Arial" w:cs="Arial"/>
                <w:sz w:val="20"/>
                <w:szCs w:val="20"/>
              </w:rPr>
            </w:pPr>
            <w:r>
              <w:rPr>
                <w:rFonts w:ascii="Arial" w:hAnsi="Arial" w:cs="Arial"/>
                <w:sz w:val="20"/>
                <w:szCs w:val="20"/>
              </w:rPr>
              <w:t>T, S</w:t>
            </w:r>
          </w:p>
        </w:tc>
        <w:tc>
          <w:tcPr>
            <w:tcW w:w="900" w:type="dxa"/>
          </w:tcPr>
          <w:p w14:paraId="446B8F82" w14:textId="77777777" w:rsidR="004F0038" w:rsidRDefault="004F0038" w:rsidP="004F0038">
            <w:pPr>
              <w:jc w:val="center"/>
              <w:rPr>
                <w:rFonts w:ascii="Arial" w:hAnsi="Arial" w:cs="Arial"/>
                <w:sz w:val="20"/>
                <w:szCs w:val="20"/>
              </w:rPr>
            </w:pPr>
            <w:r>
              <w:rPr>
                <w:rFonts w:ascii="Arial" w:hAnsi="Arial" w:cs="Arial"/>
                <w:sz w:val="20"/>
                <w:szCs w:val="20"/>
              </w:rPr>
              <w:t>T, M</w:t>
            </w:r>
          </w:p>
        </w:tc>
        <w:tc>
          <w:tcPr>
            <w:tcW w:w="900" w:type="dxa"/>
          </w:tcPr>
          <w:p w14:paraId="6D6D3F39" w14:textId="77777777" w:rsidR="004F0038" w:rsidRDefault="004F0038" w:rsidP="004F0038">
            <w:pPr>
              <w:jc w:val="center"/>
              <w:rPr>
                <w:rFonts w:ascii="Arial" w:hAnsi="Arial" w:cs="Arial"/>
                <w:sz w:val="20"/>
                <w:szCs w:val="20"/>
              </w:rPr>
            </w:pPr>
            <w:r>
              <w:rPr>
                <w:rFonts w:ascii="Arial" w:hAnsi="Arial" w:cs="Arial"/>
                <w:sz w:val="20"/>
                <w:szCs w:val="20"/>
              </w:rPr>
              <w:t>S, P</w:t>
            </w:r>
          </w:p>
        </w:tc>
        <w:tc>
          <w:tcPr>
            <w:tcW w:w="900" w:type="dxa"/>
          </w:tcPr>
          <w:p w14:paraId="131F551C" w14:textId="77777777" w:rsidR="004F0038" w:rsidRDefault="004F0038" w:rsidP="004F0038">
            <w:pPr>
              <w:jc w:val="center"/>
              <w:rPr>
                <w:rFonts w:ascii="Arial" w:hAnsi="Arial" w:cs="Arial"/>
                <w:sz w:val="20"/>
                <w:szCs w:val="20"/>
              </w:rPr>
            </w:pPr>
            <w:r>
              <w:rPr>
                <w:rFonts w:ascii="Arial" w:hAnsi="Arial" w:cs="Arial"/>
                <w:sz w:val="20"/>
                <w:szCs w:val="20"/>
              </w:rPr>
              <w:t>D</w:t>
            </w:r>
          </w:p>
        </w:tc>
        <w:tc>
          <w:tcPr>
            <w:tcW w:w="1170" w:type="dxa"/>
          </w:tcPr>
          <w:p w14:paraId="3410E020" w14:textId="77777777" w:rsidR="004F0038" w:rsidRDefault="004F0038" w:rsidP="004F0038">
            <w:pPr>
              <w:jc w:val="center"/>
              <w:rPr>
                <w:rFonts w:ascii="Arial" w:hAnsi="Arial" w:cs="Arial"/>
                <w:sz w:val="20"/>
                <w:szCs w:val="20"/>
              </w:rPr>
            </w:pPr>
          </w:p>
        </w:tc>
      </w:tr>
    </w:tbl>
    <w:p w14:paraId="0307B60A" w14:textId="77777777" w:rsidR="00E54E43" w:rsidRDefault="00E54E43" w:rsidP="003E199F">
      <w:pPr>
        <w:rPr>
          <w:rFonts w:ascii="Arial" w:hAnsi="Arial" w:cs="Arial"/>
          <w:sz w:val="20"/>
          <w:szCs w:val="20"/>
        </w:rPr>
      </w:pPr>
    </w:p>
    <w:p w14:paraId="59DF51C8" w14:textId="77777777" w:rsidR="00E54E43" w:rsidRDefault="00901058" w:rsidP="003E199F">
      <w:pPr>
        <w:rPr>
          <w:rFonts w:ascii="Arial" w:hAnsi="Arial" w:cs="Arial"/>
          <w:sz w:val="20"/>
          <w:szCs w:val="20"/>
        </w:rPr>
      </w:pPr>
      <w:r>
        <w:rPr>
          <w:rFonts w:ascii="Arial" w:hAnsi="Arial" w:cs="Arial"/>
          <w:sz w:val="20"/>
          <w:szCs w:val="20"/>
        </w:rPr>
        <w:t>*</w:t>
      </w:r>
      <w:r w:rsidR="00291ED7">
        <w:rPr>
          <w:rFonts w:ascii="Arial" w:hAnsi="Arial" w:cs="Arial"/>
          <w:sz w:val="20"/>
          <w:szCs w:val="20"/>
        </w:rPr>
        <w:t xml:space="preserve"> </w:t>
      </w:r>
      <w:r>
        <w:rPr>
          <w:rFonts w:ascii="Arial" w:hAnsi="Arial" w:cs="Arial"/>
          <w:sz w:val="20"/>
          <w:szCs w:val="20"/>
        </w:rPr>
        <w:t xml:space="preserve">Revised problem in </w:t>
      </w:r>
      <w:r w:rsidR="007F2C1C">
        <w:rPr>
          <w:rFonts w:ascii="Arial" w:hAnsi="Arial" w:cs="Arial"/>
          <w:sz w:val="20"/>
          <w:szCs w:val="20"/>
        </w:rPr>
        <w:t>4</w:t>
      </w:r>
      <w:r w:rsidR="007F2C1C" w:rsidRPr="007F2C1C">
        <w:rPr>
          <w:rFonts w:ascii="Arial" w:hAnsi="Arial" w:cs="Arial"/>
          <w:sz w:val="20"/>
          <w:szCs w:val="20"/>
          <w:vertAlign w:val="superscript"/>
        </w:rPr>
        <w:t>th</w:t>
      </w:r>
      <w:r>
        <w:rPr>
          <w:rFonts w:ascii="Arial" w:hAnsi="Arial" w:cs="Arial"/>
          <w:sz w:val="20"/>
          <w:szCs w:val="20"/>
        </w:rPr>
        <w:t xml:space="preserve"> edition</w:t>
      </w:r>
    </w:p>
    <w:p w14:paraId="67514FAE" w14:textId="77777777" w:rsidR="00901058" w:rsidRDefault="00901058" w:rsidP="003E199F">
      <w:pPr>
        <w:rPr>
          <w:rFonts w:ascii="Arial" w:hAnsi="Arial" w:cs="Arial"/>
          <w:sz w:val="20"/>
          <w:szCs w:val="20"/>
        </w:rPr>
      </w:pPr>
      <w:r w:rsidRPr="00901058">
        <w:rPr>
          <w:rFonts w:ascii="Arial" w:hAnsi="Arial" w:cs="Arial"/>
          <w:sz w:val="20"/>
          <w:szCs w:val="20"/>
          <w:vertAlign w:val="superscript"/>
        </w:rPr>
        <w:t>+</w:t>
      </w:r>
      <w:r w:rsidR="00291ED7">
        <w:rPr>
          <w:rFonts w:ascii="Arial" w:hAnsi="Arial" w:cs="Arial"/>
          <w:sz w:val="20"/>
          <w:szCs w:val="20"/>
          <w:vertAlign w:val="superscript"/>
        </w:rPr>
        <w:t xml:space="preserve"> </w:t>
      </w:r>
      <w:r>
        <w:rPr>
          <w:rFonts w:ascii="Arial" w:hAnsi="Arial" w:cs="Arial"/>
          <w:sz w:val="20"/>
          <w:szCs w:val="20"/>
        </w:rPr>
        <w:t>Lightboard video solution available</w:t>
      </w:r>
    </w:p>
    <w:p w14:paraId="356AB7E1" w14:textId="77777777" w:rsidR="003E2204" w:rsidRDefault="003E2204" w:rsidP="003E199F">
      <w:pPr>
        <w:rPr>
          <w:rFonts w:ascii="Arial" w:hAnsi="Arial" w:cs="Arial"/>
          <w:sz w:val="20"/>
          <w:szCs w:val="20"/>
        </w:rPr>
      </w:pPr>
      <w:r>
        <w:rPr>
          <w:rFonts w:ascii="Arial" w:hAnsi="Arial" w:cs="Arial"/>
          <w:sz w:val="20"/>
          <w:szCs w:val="20"/>
          <w:vertAlign w:val="superscript"/>
        </w:rPr>
        <w:t>n</w:t>
      </w:r>
      <w:r>
        <w:rPr>
          <w:rFonts w:ascii="Arial" w:hAnsi="Arial" w:cs="Arial"/>
          <w:sz w:val="20"/>
          <w:szCs w:val="20"/>
        </w:rPr>
        <w:t xml:space="preserve"> New problem</w:t>
      </w:r>
    </w:p>
    <w:p w14:paraId="5A1CFB45" w14:textId="77777777" w:rsidR="009C1303" w:rsidRDefault="003E199F" w:rsidP="009C1303">
      <w:pPr>
        <w:pBdr>
          <w:top w:val="double" w:sz="4" w:space="1" w:color="auto"/>
          <w:left w:val="double" w:sz="4" w:space="4" w:color="auto"/>
          <w:bottom w:val="double" w:sz="4" w:space="1" w:color="auto"/>
          <w:right w:val="double" w:sz="4" w:space="4" w:color="auto"/>
        </w:pBdr>
        <w:jc w:val="center"/>
        <w:rPr>
          <w:rFonts w:ascii="Arial" w:hAnsi="Arial" w:cs="Arial"/>
          <w:sz w:val="28"/>
          <w:szCs w:val="28"/>
        </w:rPr>
      </w:pPr>
      <w:r>
        <w:rPr>
          <w:rFonts w:ascii="Arial" w:hAnsi="Arial" w:cs="Arial"/>
          <w:sz w:val="28"/>
          <w:szCs w:val="28"/>
        </w:rPr>
        <w:br w:type="page"/>
      </w:r>
    </w:p>
    <w:p w14:paraId="24E05950" w14:textId="77777777" w:rsidR="003E199F" w:rsidRPr="00AF3584"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sidR="00595DE8">
        <w:rPr>
          <w:rFonts w:ascii="Arial" w:hAnsi="Arial" w:cs="Arial"/>
          <w:b/>
          <w:sz w:val="28"/>
          <w:szCs w:val="28"/>
        </w:rPr>
        <w:t>GUIDED UNIT PREPARATION</w:t>
      </w:r>
    </w:p>
    <w:p w14:paraId="4DCF2455" w14:textId="77777777" w:rsidR="003E199F" w:rsidRDefault="003E199F" w:rsidP="003E199F">
      <w:pPr>
        <w:rPr>
          <w:rFonts w:ascii="Arial" w:hAnsi="Arial" w:cs="Arial"/>
          <w:sz w:val="28"/>
          <w:szCs w:val="28"/>
        </w:rPr>
      </w:pPr>
    </w:p>
    <w:p w14:paraId="1EB1BBA7" w14:textId="77777777" w:rsidR="003E199F" w:rsidRPr="007D46D7" w:rsidRDefault="003E199F" w:rsidP="003E199F">
      <w:pPr>
        <w:rPr>
          <w:rFonts w:ascii="Arial" w:hAnsi="Arial" w:cs="Arial"/>
          <w:b/>
          <w:sz w:val="28"/>
          <w:szCs w:val="28"/>
        </w:rPr>
      </w:pPr>
      <w:r w:rsidRPr="007D46D7">
        <w:rPr>
          <w:rFonts w:ascii="Arial" w:hAnsi="Arial" w:cs="Arial"/>
          <w:b/>
          <w:sz w:val="28"/>
          <w:szCs w:val="28"/>
        </w:rPr>
        <w:t xml:space="preserve">Unit </w:t>
      </w:r>
      <w:r>
        <w:rPr>
          <w:rFonts w:ascii="Arial" w:hAnsi="Arial" w:cs="Arial"/>
          <w:b/>
          <w:sz w:val="28"/>
          <w:szCs w:val="28"/>
        </w:rPr>
        <w:t>2</w:t>
      </w:r>
      <w:r w:rsidRPr="007D46D7">
        <w:rPr>
          <w:rFonts w:ascii="Arial" w:hAnsi="Arial" w:cs="Arial"/>
          <w:b/>
          <w:sz w:val="28"/>
          <w:szCs w:val="28"/>
        </w:rPr>
        <w:t>.1</w:t>
      </w:r>
    </w:p>
    <w:p w14:paraId="2378C94A" w14:textId="77777777" w:rsidR="003E199F" w:rsidRDefault="003E199F" w:rsidP="003E199F">
      <w:pPr>
        <w:rPr>
          <w:rFonts w:ascii="Arial" w:hAnsi="Arial" w:cs="Arial"/>
          <w:sz w:val="28"/>
          <w:szCs w:val="28"/>
        </w:rPr>
      </w:pPr>
    </w:p>
    <w:p w14:paraId="6BCEEAA1" w14:textId="77777777" w:rsidR="003E199F" w:rsidRDefault="003E199F" w:rsidP="003E199F">
      <w:pPr>
        <w:ind w:left="720" w:hanging="360"/>
        <w:rPr>
          <w:rFonts w:ascii="Arial" w:hAnsi="Arial" w:cs="Arial"/>
          <w:sz w:val="28"/>
          <w:szCs w:val="28"/>
        </w:rPr>
      </w:pPr>
      <w:r w:rsidRPr="007D46D7">
        <w:rPr>
          <w:rFonts w:ascii="Arial" w:hAnsi="Arial" w:cs="Arial"/>
          <w:b/>
          <w:sz w:val="28"/>
          <w:szCs w:val="28"/>
        </w:rPr>
        <w:t>1.</w:t>
      </w:r>
      <w:r>
        <w:rPr>
          <w:rFonts w:ascii="Arial" w:hAnsi="Arial" w:cs="Arial"/>
          <w:sz w:val="28"/>
          <w:szCs w:val="28"/>
        </w:rPr>
        <w:tab/>
        <w:t>Managers must be able to predict the financial results of their various decisions.  The only way to predict results is to know how costs will change or “behave” with changes in activity</w:t>
      </w:r>
      <w:r w:rsidRPr="00732F55">
        <w:rPr>
          <w:rFonts w:ascii="Arial" w:hAnsi="Arial" w:cs="Arial"/>
          <w:sz w:val="28"/>
          <w:szCs w:val="28"/>
        </w:rPr>
        <w:t>.</w:t>
      </w:r>
    </w:p>
    <w:p w14:paraId="7C0C1F04" w14:textId="77777777" w:rsidR="003E199F" w:rsidRDefault="003E199F" w:rsidP="003E199F">
      <w:pPr>
        <w:ind w:left="720" w:hanging="360"/>
        <w:rPr>
          <w:rFonts w:ascii="Arial" w:hAnsi="Arial" w:cs="Arial"/>
          <w:sz w:val="28"/>
          <w:szCs w:val="28"/>
        </w:rPr>
      </w:pPr>
    </w:p>
    <w:p w14:paraId="780ED875" w14:textId="77777777" w:rsidR="003E199F" w:rsidRDefault="003E199F" w:rsidP="003E199F">
      <w:pPr>
        <w:ind w:left="720" w:hanging="360"/>
        <w:rPr>
          <w:rFonts w:ascii="Arial" w:hAnsi="Arial" w:cs="Arial"/>
          <w:sz w:val="28"/>
          <w:szCs w:val="28"/>
        </w:rPr>
      </w:pPr>
      <w:r w:rsidRPr="007D46D7">
        <w:rPr>
          <w:rFonts w:ascii="Arial" w:hAnsi="Arial" w:cs="Arial"/>
          <w:b/>
          <w:sz w:val="28"/>
          <w:szCs w:val="28"/>
        </w:rPr>
        <w:t>2.</w:t>
      </w:r>
      <w:r>
        <w:rPr>
          <w:rFonts w:ascii="Arial" w:hAnsi="Arial" w:cs="Arial"/>
          <w:sz w:val="28"/>
          <w:szCs w:val="28"/>
        </w:rPr>
        <w:tab/>
      </w:r>
      <w:r w:rsidRPr="00732F55">
        <w:rPr>
          <w:rFonts w:ascii="Arial" w:hAnsi="Arial" w:cs="Arial"/>
          <w:sz w:val="28"/>
          <w:szCs w:val="28"/>
        </w:rPr>
        <w:t xml:space="preserve">A variable cost is a cost </w:t>
      </w:r>
      <w:r>
        <w:rPr>
          <w:rFonts w:ascii="Arial" w:hAnsi="Arial" w:cs="Arial"/>
          <w:sz w:val="28"/>
          <w:szCs w:val="28"/>
        </w:rPr>
        <w:t>that varies in total</w:t>
      </w:r>
      <w:r w:rsidRPr="00732F55">
        <w:rPr>
          <w:rFonts w:ascii="Arial" w:hAnsi="Arial" w:cs="Arial"/>
          <w:sz w:val="28"/>
          <w:szCs w:val="28"/>
        </w:rPr>
        <w:t xml:space="preserve"> in proportion to a business activity.  </w:t>
      </w:r>
      <w:r>
        <w:rPr>
          <w:rFonts w:ascii="Arial" w:hAnsi="Arial" w:cs="Arial"/>
          <w:sz w:val="28"/>
          <w:szCs w:val="28"/>
        </w:rPr>
        <w:t xml:space="preserve">Within the relevant range, variable cost per unit is constant.  </w:t>
      </w:r>
      <w:r w:rsidRPr="00732F55">
        <w:rPr>
          <w:rFonts w:ascii="Arial" w:hAnsi="Arial" w:cs="Arial"/>
          <w:sz w:val="28"/>
          <w:szCs w:val="28"/>
        </w:rPr>
        <w:t xml:space="preserve">As the level of activity increases, the total cost increases by the same proportion.  </w:t>
      </w:r>
      <w:r>
        <w:rPr>
          <w:rFonts w:ascii="Arial" w:hAnsi="Arial" w:cs="Arial"/>
          <w:sz w:val="28"/>
          <w:szCs w:val="28"/>
        </w:rPr>
        <w:t xml:space="preserve">Examples include commissions, cost of </w:t>
      </w:r>
      <w:r w:rsidR="0097713C">
        <w:rPr>
          <w:rFonts w:ascii="Arial" w:hAnsi="Arial" w:cs="Arial"/>
          <w:sz w:val="28"/>
          <w:szCs w:val="28"/>
        </w:rPr>
        <w:t xml:space="preserve">bicycle </w:t>
      </w:r>
      <w:r>
        <w:rPr>
          <w:rFonts w:ascii="Arial" w:hAnsi="Arial" w:cs="Arial"/>
          <w:sz w:val="28"/>
          <w:szCs w:val="28"/>
        </w:rPr>
        <w:t xml:space="preserve">tires </w:t>
      </w:r>
      <w:r w:rsidR="0097713C">
        <w:rPr>
          <w:rFonts w:ascii="Arial" w:hAnsi="Arial" w:cs="Arial"/>
          <w:sz w:val="28"/>
          <w:szCs w:val="28"/>
        </w:rPr>
        <w:t>for a bicycle manufacturer,</w:t>
      </w:r>
      <w:r>
        <w:rPr>
          <w:rFonts w:ascii="Arial" w:hAnsi="Arial" w:cs="Arial"/>
          <w:sz w:val="28"/>
          <w:szCs w:val="28"/>
        </w:rPr>
        <w:t xml:space="preserve"> and cost of </w:t>
      </w:r>
      <w:r w:rsidR="0097713C">
        <w:rPr>
          <w:rFonts w:ascii="Arial" w:hAnsi="Arial" w:cs="Arial"/>
          <w:sz w:val="28"/>
          <w:szCs w:val="28"/>
        </w:rPr>
        <w:t>postage for a direct mail advertiser</w:t>
      </w:r>
      <w:r>
        <w:rPr>
          <w:rFonts w:ascii="Arial" w:hAnsi="Arial" w:cs="Arial"/>
          <w:sz w:val="28"/>
          <w:szCs w:val="28"/>
        </w:rPr>
        <w:t>.</w:t>
      </w:r>
    </w:p>
    <w:p w14:paraId="6C92F205" w14:textId="77777777" w:rsidR="003E199F" w:rsidRDefault="003E199F" w:rsidP="003E199F">
      <w:pPr>
        <w:rPr>
          <w:rFonts w:ascii="Arial" w:hAnsi="Arial" w:cs="Arial"/>
          <w:b/>
          <w:sz w:val="28"/>
          <w:szCs w:val="28"/>
        </w:rPr>
      </w:pPr>
    </w:p>
    <w:p w14:paraId="5C5B8AD9" w14:textId="77777777" w:rsidR="003E199F" w:rsidRDefault="003E199F" w:rsidP="003E199F">
      <w:pPr>
        <w:ind w:left="720" w:hanging="360"/>
        <w:rPr>
          <w:rFonts w:ascii="Arial" w:hAnsi="Arial" w:cs="Arial"/>
          <w:sz w:val="28"/>
          <w:szCs w:val="28"/>
        </w:rPr>
      </w:pPr>
      <w:r>
        <w:rPr>
          <w:rFonts w:ascii="Arial" w:hAnsi="Arial" w:cs="Arial"/>
          <w:b/>
          <w:sz w:val="28"/>
          <w:szCs w:val="28"/>
        </w:rPr>
        <w:t>3</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A fixed cost is a</w:t>
      </w:r>
      <w:r>
        <w:rPr>
          <w:rFonts w:ascii="Arial" w:hAnsi="Arial" w:cs="Arial"/>
          <w:sz w:val="28"/>
          <w:szCs w:val="28"/>
        </w:rPr>
        <w:t xml:space="preserve"> cost that</w:t>
      </w:r>
      <w:r w:rsidRPr="00732F55">
        <w:rPr>
          <w:rFonts w:ascii="Arial" w:hAnsi="Arial" w:cs="Arial"/>
          <w:sz w:val="28"/>
          <w:szCs w:val="28"/>
        </w:rPr>
        <w:t xml:space="preserve"> does not change </w:t>
      </w:r>
      <w:r>
        <w:rPr>
          <w:rFonts w:ascii="Arial" w:hAnsi="Arial" w:cs="Arial"/>
          <w:sz w:val="28"/>
          <w:szCs w:val="28"/>
        </w:rPr>
        <w:t xml:space="preserve">in total </w:t>
      </w:r>
      <w:r w:rsidRPr="00732F55">
        <w:rPr>
          <w:rFonts w:ascii="Arial" w:hAnsi="Arial" w:cs="Arial"/>
          <w:sz w:val="28"/>
          <w:szCs w:val="28"/>
        </w:rPr>
        <w:t xml:space="preserve">with the activity level.  </w:t>
      </w:r>
      <w:r>
        <w:rPr>
          <w:rFonts w:ascii="Arial" w:hAnsi="Arial" w:cs="Arial"/>
          <w:sz w:val="28"/>
          <w:szCs w:val="28"/>
        </w:rPr>
        <w:t xml:space="preserve">Within the relevant range, </w:t>
      </w:r>
      <w:r w:rsidRPr="00732F55">
        <w:rPr>
          <w:rFonts w:ascii="Arial" w:hAnsi="Arial" w:cs="Arial"/>
          <w:sz w:val="28"/>
          <w:szCs w:val="28"/>
        </w:rPr>
        <w:t xml:space="preserve">the </w:t>
      </w:r>
      <w:r w:rsidR="00EB586E">
        <w:rPr>
          <w:rFonts w:ascii="Arial" w:hAnsi="Arial" w:cs="Arial"/>
          <w:sz w:val="28"/>
          <w:szCs w:val="28"/>
        </w:rPr>
        <w:t xml:space="preserve">total </w:t>
      </w:r>
      <w:r w:rsidRPr="00732F55">
        <w:rPr>
          <w:rFonts w:ascii="Arial" w:hAnsi="Arial" w:cs="Arial"/>
          <w:sz w:val="28"/>
          <w:szCs w:val="28"/>
        </w:rPr>
        <w:t>fixed cost</w:t>
      </w:r>
      <w:r w:rsidR="00EB586E">
        <w:rPr>
          <w:rFonts w:ascii="Arial" w:hAnsi="Arial" w:cs="Arial"/>
          <w:sz w:val="28"/>
          <w:szCs w:val="28"/>
        </w:rPr>
        <w:t xml:space="preserve"> remains constant as the activity level changes.  However, </w:t>
      </w:r>
      <w:r w:rsidR="00F536AE">
        <w:rPr>
          <w:rFonts w:ascii="Arial" w:hAnsi="Arial" w:cs="Arial"/>
          <w:sz w:val="28"/>
          <w:szCs w:val="28"/>
        </w:rPr>
        <w:t xml:space="preserve">the cost per </w:t>
      </w:r>
      <w:r w:rsidRPr="00732F55">
        <w:rPr>
          <w:rFonts w:ascii="Arial" w:hAnsi="Arial" w:cs="Arial"/>
          <w:sz w:val="28"/>
          <w:szCs w:val="28"/>
        </w:rPr>
        <w:t xml:space="preserve">unit </w:t>
      </w:r>
      <w:r>
        <w:rPr>
          <w:rFonts w:ascii="Arial" w:hAnsi="Arial" w:cs="Arial"/>
          <w:sz w:val="28"/>
          <w:szCs w:val="28"/>
        </w:rPr>
        <w:t>varies inversely</w:t>
      </w:r>
      <w:r w:rsidR="00F536AE">
        <w:rPr>
          <w:rFonts w:ascii="Arial" w:hAnsi="Arial" w:cs="Arial"/>
          <w:sz w:val="28"/>
          <w:szCs w:val="28"/>
        </w:rPr>
        <w:t xml:space="preserve"> with changes in activity level</w:t>
      </w:r>
      <w:r w:rsidRPr="00732F55">
        <w:rPr>
          <w:rFonts w:ascii="Arial" w:hAnsi="Arial" w:cs="Arial"/>
          <w:sz w:val="28"/>
          <w:szCs w:val="28"/>
        </w:rPr>
        <w:t>.</w:t>
      </w:r>
      <w:r>
        <w:rPr>
          <w:rFonts w:ascii="Arial" w:hAnsi="Arial" w:cs="Arial"/>
          <w:sz w:val="28"/>
          <w:szCs w:val="28"/>
        </w:rPr>
        <w:t xml:space="preserve">  Examples include monthly rent, a manager’s salary, and property taxes.</w:t>
      </w:r>
    </w:p>
    <w:p w14:paraId="3EEA895D" w14:textId="77777777" w:rsidR="003E199F" w:rsidRDefault="003E199F" w:rsidP="003E199F">
      <w:pPr>
        <w:rPr>
          <w:rFonts w:ascii="Arial" w:hAnsi="Arial" w:cs="Arial"/>
          <w:b/>
          <w:sz w:val="28"/>
          <w:szCs w:val="28"/>
        </w:rPr>
      </w:pPr>
    </w:p>
    <w:p w14:paraId="46A48928" w14:textId="77777777" w:rsidR="003E199F" w:rsidRDefault="003E199F" w:rsidP="003E199F">
      <w:pPr>
        <w:ind w:left="720" w:hanging="360"/>
        <w:rPr>
          <w:rFonts w:ascii="Arial" w:hAnsi="Arial" w:cs="Arial"/>
          <w:sz w:val="28"/>
          <w:szCs w:val="28"/>
        </w:rPr>
      </w:pPr>
      <w:r>
        <w:rPr>
          <w:rFonts w:ascii="Arial" w:hAnsi="Arial" w:cs="Arial"/>
          <w:b/>
          <w:sz w:val="28"/>
          <w:szCs w:val="28"/>
        </w:rPr>
        <w:t>4</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 xml:space="preserve">Discretionary fixed costs are fixed costs that can be changed </w:t>
      </w:r>
      <w:r>
        <w:rPr>
          <w:rFonts w:ascii="Arial" w:hAnsi="Arial" w:cs="Arial"/>
          <w:sz w:val="28"/>
          <w:szCs w:val="28"/>
        </w:rPr>
        <w:t>over</w:t>
      </w:r>
      <w:r w:rsidRPr="00732F55">
        <w:rPr>
          <w:rFonts w:ascii="Arial" w:hAnsi="Arial" w:cs="Arial"/>
          <w:sz w:val="28"/>
          <w:szCs w:val="28"/>
        </w:rPr>
        <w:t xml:space="preserve"> the short run.  Committed fixed costs cannot be changed over the short run.</w:t>
      </w:r>
    </w:p>
    <w:p w14:paraId="312E8B3D" w14:textId="77777777" w:rsidR="003E199F" w:rsidRDefault="003E199F" w:rsidP="003E199F">
      <w:pPr>
        <w:rPr>
          <w:rFonts w:ascii="Arial" w:hAnsi="Arial" w:cs="Arial"/>
          <w:b/>
          <w:sz w:val="28"/>
          <w:szCs w:val="28"/>
        </w:rPr>
      </w:pPr>
    </w:p>
    <w:p w14:paraId="61A0767B" w14:textId="77777777" w:rsidR="003E199F" w:rsidRDefault="003E199F" w:rsidP="003E199F">
      <w:pPr>
        <w:ind w:left="720" w:hanging="360"/>
        <w:rPr>
          <w:rFonts w:ascii="Arial" w:hAnsi="Arial" w:cs="Arial"/>
          <w:sz w:val="28"/>
          <w:szCs w:val="28"/>
        </w:rPr>
      </w:pPr>
      <w:r>
        <w:rPr>
          <w:rFonts w:ascii="Arial" w:hAnsi="Arial" w:cs="Arial"/>
          <w:b/>
          <w:sz w:val="28"/>
          <w:szCs w:val="28"/>
        </w:rPr>
        <w:t>5</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A mixed cost is a cost that has both fixed and variable components.  As the level of activity increases, the total cost increases and the cost per unit decreases.</w:t>
      </w:r>
      <w:r>
        <w:rPr>
          <w:rFonts w:ascii="Arial" w:hAnsi="Arial" w:cs="Arial"/>
          <w:sz w:val="28"/>
          <w:szCs w:val="28"/>
        </w:rPr>
        <w:t xml:space="preserve">  Examples include electricity cost, party hall rental when the charge includes a flat fee plus a cost per guest, and t-shirt printing when the charge includes a set</w:t>
      </w:r>
      <w:r w:rsidR="003E2005">
        <w:rPr>
          <w:rFonts w:ascii="Arial" w:hAnsi="Arial" w:cs="Arial"/>
          <w:sz w:val="28"/>
          <w:szCs w:val="28"/>
        </w:rPr>
        <w:t>-</w:t>
      </w:r>
      <w:r>
        <w:rPr>
          <w:rFonts w:ascii="Arial" w:hAnsi="Arial" w:cs="Arial"/>
          <w:sz w:val="28"/>
          <w:szCs w:val="28"/>
        </w:rPr>
        <w:t>up fee plus a charge for each t-shirt printed.</w:t>
      </w:r>
    </w:p>
    <w:p w14:paraId="63EE25EC" w14:textId="77777777" w:rsidR="003E199F" w:rsidRDefault="003E199F" w:rsidP="003E199F">
      <w:pPr>
        <w:rPr>
          <w:rFonts w:ascii="Arial" w:hAnsi="Arial" w:cs="Arial"/>
          <w:b/>
          <w:sz w:val="28"/>
          <w:szCs w:val="28"/>
        </w:rPr>
      </w:pPr>
    </w:p>
    <w:p w14:paraId="4231B563" w14:textId="77777777" w:rsidR="003E199F" w:rsidRDefault="003E199F" w:rsidP="003E199F">
      <w:pPr>
        <w:ind w:left="720" w:hanging="360"/>
        <w:rPr>
          <w:rFonts w:ascii="Arial" w:hAnsi="Arial" w:cs="Arial"/>
          <w:sz w:val="28"/>
          <w:szCs w:val="28"/>
        </w:rPr>
      </w:pPr>
      <w:r>
        <w:rPr>
          <w:rFonts w:ascii="Arial" w:hAnsi="Arial" w:cs="Arial"/>
          <w:b/>
          <w:sz w:val="28"/>
          <w:szCs w:val="28"/>
        </w:rPr>
        <w:t>6</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A step cost is a cost that is fixed over a small range of activity.  Total cost will not change as activity levels increase if the level of activity is within a certain range.  However, once the activity level exceeds this range, total cost will increase.</w:t>
      </w:r>
      <w:r>
        <w:rPr>
          <w:rFonts w:ascii="Arial" w:hAnsi="Arial" w:cs="Arial"/>
          <w:sz w:val="28"/>
          <w:szCs w:val="28"/>
        </w:rPr>
        <w:t xml:space="preserve">  Examples include maintenance costs when a new maintenance worker is needed per 10 machines, nurse salaries per 5 patients on a hospital floor, and hotel room rates per 4 students on a class trip.</w:t>
      </w:r>
    </w:p>
    <w:p w14:paraId="08086AF7" w14:textId="77777777" w:rsidR="003E199F" w:rsidRDefault="003E199F" w:rsidP="003E199F">
      <w:pPr>
        <w:rPr>
          <w:rFonts w:ascii="Arial" w:hAnsi="Arial" w:cs="Arial"/>
          <w:b/>
          <w:sz w:val="28"/>
          <w:szCs w:val="28"/>
        </w:rPr>
      </w:pPr>
    </w:p>
    <w:p w14:paraId="45FC2A98" w14:textId="77777777" w:rsidR="007158D3" w:rsidRDefault="007158D3" w:rsidP="003E199F">
      <w:pPr>
        <w:rPr>
          <w:rFonts w:ascii="Arial" w:hAnsi="Arial" w:cs="Arial"/>
          <w:b/>
          <w:sz w:val="28"/>
          <w:szCs w:val="28"/>
        </w:rPr>
      </w:pPr>
    </w:p>
    <w:p w14:paraId="75FAF124" w14:textId="77777777" w:rsidR="003E199F" w:rsidRPr="007D46D7" w:rsidRDefault="003E199F" w:rsidP="003E199F">
      <w:pPr>
        <w:rPr>
          <w:rFonts w:ascii="Arial" w:hAnsi="Arial" w:cs="Arial"/>
          <w:b/>
          <w:sz w:val="28"/>
          <w:szCs w:val="28"/>
        </w:rPr>
      </w:pPr>
      <w:r w:rsidRPr="007D46D7">
        <w:rPr>
          <w:rFonts w:ascii="Arial" w:hAnsi="Arial" w:cs="Arial"/>
          <w:b/>
          <w:sz w:val="28"/>
          <w:szCs w:val="28"/>
        </w:rPr>
        <w:lastRenderedPageBreak/>
        <w:t xml:space="preserve">Unit </w:t>
      </w:r>
      <w:r>
        <w:rPr>
          <w:rFonts w:ascii="Arial" w:hAnsi="Arial" w:cs="Arial"/>
          <w:b/>
          <w:sz w:val="28"/>
          <w:szCs w:val="28"/>
        </w:rPr>
        <w:t>2.2</w:t>
      </w:r>
    </w:p>
    <w:p w14:paraId="3701EFCF" w14:textId="77777777" w:rsidR="003E199F" w:rsidRDefault="003E199F" w:rsidP="003E199F">
      <w:pPr>
        <w:rPr>
          <w:rFonts w:ascii="Arial" w:hAnsi="Arial" w:cs="Arial"/>
          <w:sz w:val="28"/>
          <w:szCs w:val="28"/>
        </w:rPr>
      </w:pPr>
    </w:p>
    <w:p w14:paraId="6059AA3E" w14:textId="77777777" w:rsidR="003E199F" w:rsidRDefault="003E199F" w:rsidP="003E199F">
      <w:pPr>
        <w:ind w:left="720" w:hanging="360"/>
        <w:rPr>
          <w:rFonts w:ascii="Arial" w:hAnsi="Arial" w:cs="Arial"/>
          <w:sz w:val="28"/>
          <w:szCs w:val="28"/>
        </w:rPr>
      </w:pPr>
      <w:r w:rsidRPr="007D46D7">
        <w:rPr>
          <w:rFonts w:ascii="Arial" w:hAnsi="Arial" w:cs="Arial"/>
          <w:b/>
          <w:sz w:val="28"/>
          <w:szCs w:val="28"/>
        </w:rPr>
        <w:t>1.</w:t>
      </w:r>
      <w:r>
        <w:rPr>
          <w:rFonts w:ascii="Arial" w:hAnsi="Arial" w:cs="Arial"/>
          <w:sz w:val="28"/>
          <w:szCs w:val="28"/>
        </w:rPr>
        <w:tab/>
      </w:r>
      <w:r w:rsidRPr="00732F55">
        <w:rPr>
          <w:rFonts w:ascii="Arial" w:hAnsi="Arial" w:cs="Arial"/>
          <w:sz w:val="28"/>
          <w:szCs w:val="28"/>
        </w:rPr>
        <w:t xml:space="preserve">TC = (VC </w:t>
      </w:r>
      <w:r>
        <w:rPr>
          <w:rFonts w:ascii="Arial" w:hAnsi="Arial" w:cs="Arial"/>
          <w:sz w:val="28"/>
          <w:szCs w:val="28"/>
        </w:rPr>
        <w:sym w:font="Symbol" w:char="F0B4"/>
      </w:r>
      <w:r>
        <w:rPr>
          <w:rFonts w:ascii="Arial" w:hAnsi="Arial" w:cs="Arial"/>
          <w:sz w:val="28"/>
          <w:szCs w:val="28"/>
        </w:rPr>
        <w:t xml:space="preserve"> x</w:t>
      </w:r>
      <w:r w:rsidRPr="00732F55">
        <w:rPr>
          <w:rFonts w:ascii="Arial" w:hAnsi="Arial" w:cs="Arial"/>
          <w:sz w:val="28"/>
          <w:szCs w:val="28"/>
        </w:rPr>
        <w:t>) + FC</w:t>
      </w:r>
    </w:p>
    <w:p w14:paraId="6AE508C1" w14:textId="77777777" w:rsidR="003E199F" w:rsidRDefault="003E199F" w:rsidP="003E199F">
      <w:pPr>
        <w:ind w:left="720" w:hanging="360"/>
        <w:rPr>
          <w:rFonts w:ascii="Arial" w:hAnsi="Arial" w:cs="Arial"/>
          <w:sz w:val="28"/>
          <w:szCs w:val="28"/>
        </w:rPr>
      </w:pPr>
    </w:p>
    <w:p w14:paraId="6F8DB418" w14:textId="77777777" w:rsidR="003E199F" w:rsidRDefault="003E199F" w:rsidP="003E199F">
      <w:pPr>
        <w:ind w:left="720" w:hanging="360"/>
        <w:rPr>
          <w:rFonts w:ascii="Arial" w:hAnsi="Arial" w:cs="Arial"/>
          <w:sz w:val="28"/>
          <w:szCs w:val="28"/>
        </w:rPr>
      </w:pPr>
      <w:r w:rsidRPr="007D46D7">
        <w:rPr>
          <w:rFonts w:ascii="Arial" w:hAnsi="Arial" w:cs="Arial"/>
          <w:b/>
          <w:sz w:val="28"/>
          <w:szCs w:val="28"/>
        </w:rPr>
        <w:t>2.</w:t>
      </w:r>
      <w:r>
        <w:rPr>
          <w:rFonts w:ascii="Arial" w:hAnsi="Arial" w:cs="Arial"/>
          <w:sz w:val="28"/>
          <w:szCs w:val="28"/>
        </w:rPr>
        <w:tab/>
      </w:r>
      <w:r w:rsidRPr="00732F55">
        <w:rPr>
          <w:rFonts w:ascii="Arial" w:hAnsi="Arial" w:cs="Arial"/>
          <w:sz w:val="28"/>
          <w:szCs w:val="28"/>
        </w:rPr>
        <w:t xml:space="preserve">With a </w:t>
      </w:r>
      <w:proofErr w:type="spellStart"/>
      <w:r w:rsidRPr="00732F55">
        <w:rPr>
          <w:rFonts w:ascii="Arial" w:hAnsi="Arial" w:cs="Arial"/>
          <w:sz w:val="28"/>
          <w:szCs w:val="28"/>
        </w:rPr>
        <w:t>scattergraph</w:t>
      </w:r>
      <w:proofErr w:type="spellEnd"/>
      <w:r w:rsidRPr="00732F55">
        <w:rPr>
          <w:rFonts w:ascii="Arial" w:hAnsi="Arial" w:cs="Arial"/>
          <w:sz w:val="28"/>
          <w:szCs w:val="28"/>
        </w:rPr>
        <w:t xml:space="preserve">, a line is drawn to best fit the data points.  </w:t>
      </w:r>
      <w:r>
        <w:rPr>
          <w:rFonts w:ascii="Arial" w:hAnsi="Arial" w:cs="Arial"/>
          <w:sz w:val="28"/>
          <w:szCs w:val="28"/>
        </w:rPr>
        <w:t>T</w:t>
      </w:r>
      <w:r w:rsidRPr="00732F55">
        <w:rPr>
          <w:rFonts w:ascii="Arial" w:hAnsi="Arial" w:cs="Arial"/>
          <w:sz w:val="28"/>
          <w:szCs w:val="28"/>
        </w:rPr>
        <w:t xml:space="preserve">he </w:t>
      </w:r>
      <w:r>
        <w:rPr>
          <w:rFonts w:ascii="Arial" w:hAnsi="Arial" w:cs="Arial"/>
          <w:sz w:val="28"/>
          <w:szCs w:val="28"/>
        </w:rPr>
        <w:t xml:space="preserve">point at which the </w:t>
      </w:r>
      <w:r w:rsidRPr="00732F55">
        <w:rPr>
          <w:rFonts w:ascii="Arial" w:hAnsi="Arial" w:cs="Arial"/>
          <w:sz w:val="28"/>
          <w:szCs w:val="28"/>
        </w:rPr>
        <w:t xml:space="preserve">line intersects the </w:t>
      </w:r>
      <w:r>
        <w:rPr>
          <w:rFonts w:ascii="Arial" w:hAnsi="Arial" w:cs="Arial"/>
          <w:sz w:val="28"/>
          <w:szCs w:val="28"/>
        </w:rPr>
        <w:t>y</w:t>
      </w:r>
      <w:r w:rsidRPr="00732F55">
        <w:rPr>
          <w:rFonts w:ascii="Arial" w:hAnsi="Arial" w:cs="Arial"/>
          <w:sz w:val="28"/>
          <w:szCs w:val="28"/>
        </w:rPr>
        <w:t xml:space="preserve">-axis is the value for fixed costs.  The slope of the line, change in total cost </w:t>
      </w:r>
      <w:r w:rsidR="0097713C" w:rsidRPr="00732F55">
        <w:rPr>
          <w:rFonts w:ascii="Arial" w:hAnsi="Arial" w:cs="Arial"/>
          <w:sz w:val="28"/>
          <w:szCs w:val="28"/>
        </w:rPr>
        <w:t>divid</w:t>
      </w:r>
      <w:r w:rsidR="0097713C">
        <w:rPr>
          <w:rFonts w:ascii="Arial" w:hAnsi="Arial" w:cs="Arial"/>
          <w:sz w:val="28"/>
          <w:szCs w:val="28"/>
        </w:rPr>
        <w:t>ed</w:t>
      </w:r>
      <w:r w:rsidR="0097713C" w:rsidRPr="00732F55">
        <w:rPr>
          <w:rFonts w:ascii="Arial" w:hAnsi="Arial" w:cs="Arial"/>
          <w:sz w:val="28"/>
          <w:szCs w:val="28"/>
        </w:rPr>
        <w:t xml:space="preserve"> </w:t>
      </w:r>
      <w:r w:rsidRPr="00732F55">
        <w:rPr>
          <w:rFonts w:ascii="Arial" w:hAnsi="Arial" w:cs="Arial"/>
          <w:sz w:val="28"/>
          <w:szCs w:val="28"/>
        </w:rPr>
        <w:t>by change in activity, is the variable cost per unit.</w:t>
      </w:r>
    </w:p>
    <w:p w14:paraId="2A42F0C9" w14:textId="77777777" w:rsidR="006B441B" w:rsidRDefault="006B441B" w:rsidP="003E199F">
      <w:pPr>
        <w:ind w:left="720" w:hanging="360"/>
        <w:rPr>
          <w:snapToGrid w:val="0"/>
          <w:sz w:val="18"/>
          <w:szCs w:val="18"/>
        </w:rPr>
      </w:pPr>
    </w:p>
    <w:p w14:paraId="651C106E" w14:textId="77777777" w:rsidR="003E199F" w:rsidRDefault="003E199F" w:rsidP="003E199F">
      <w:pPr>
        <w:ind w:left="720" w:hanging="360"/>
        <w:rPr>
          <w:rFonts w:ascii="Arial" w:hAnsi="Arial" w:cs="Arial"/>
          <w:sz w:val="28"/>
          <w:szCs w:val="28"/>
        </w:rPr>
      </w:pPr>
      <w:r>
        <w:rPr>
          <w:rFonts w:ascii="Arial" w:hAnsi="Arial" w:cs="Arial"/>
          <w:b/>
          <w:sz w:val="28"/>
          <w:szCs w:val="28"/>
        </w:rPr>
        <w:t>3</w:t>
      </w:r>
      <w:r w:rsidRPr="007D46D7">
        <w:rPr>
          <w:rFonts w:ascii="Arial" w:hAnsi="Arial" w:cs="Arial"/>
          <w:b/>
          <w:sz w:val="28"/>
          <w:szCs w:val="28"/>
        </w:rPr>
        <w:t>.</w:t>
      </w:r>
      <w:r>
        <w:rPr>
          <w:rFonts w:ascii="Arial" w:hAnsi="Arial" w:cs="Arial"/>
          <w:sz w:val="28"/>
          <w:szCs w:val="28"/>
        </w:rPr>
        <w:tab/>
        <w:t>The high-low method uses</w:t>
      </w:r>
      <w:r w:rsidRPr="00732F55">
        <w:rPr>
          <w:rFonts w:ascii="Arial" w:hAnsi="Arial" w:cs="Arial"/>
          <w:sz w:val="28"/>
          <w:szCs w:val="28"/>
        </w:rPr>
        <w:t xml:space="preserve"> the </w:t>
      </w:r>
      <w:r>
        <w:rPr>
          <w:rFonts w:ascii="Arial" w:hAnsi="Arial" w:cs="Arial"/>
          <w:sz w:val="28"/>
          <w:szCs w:val="28"/>
        </w:rPr>
        <w:t xml:space="preserve">highest and </w:t>
      </w:r>
      <w:r w:rsidRPr="00732F55">
        <w:rPr>
          <w:rFonts w:ascii="Arial" w:hAnsi="Arial" w:cs="Arial"/>
          <w:sz w:val="28"/>
          <w:szCs w:val="28"/>
        </w:rPr>
        <w:t>lowest point</w:t>
      </w:r>
      <w:r>
        <w:rPr>
          <w:rFonts w:ascii="Arial" w:hAnsi="Arial" w:cs="Arial"/>
          <w:sz w:val="28"/>
          <w:szCs w:val="28"/>
        </w:rPr>
        <w:t>s</w:t>
      </w:r>
      <w:r w:rsidRPr="00732F55">
        <w:rPr>
          <w:rFonts w:ascii="Arial" w:hAnsi="Arial" w:cs="Arial"/>
          <w:sz w:val="28"/>
          <w:szCs w:val="28"/>
        </w:rPr>
        <w:t xml:space="preserve"> </w:t>
      </w:r>
      <w:r>
        <w:rPr>
          <w:rFonts w:ascii="Arial" w:hAnsi="Arial" w:cs="Arial"/>
          <w:sz w:val="28"/>
          <w:szCs w:val="28"/>
        </w:rPr>
        <w:t>within a data range to construct a total cost line</w:t>
      </w:r>
      <w:r w:rsidRPr="00732F55">
        <w:rPr>
          <w:rFonts w:ascii="Arial" w:hAnsi="Arial" w:cs="Arial"/>
          <w:sz w:val="28"/>
          <w:szCs w:val="28"/>
        </w:rPr>
        <w:t>.  The variable cost</w:t>
      </w:r>
      <w:r>
        <w:rPr>
          <w:rFonts w:ascii="Arial" w:hAnsi="Arial" w:cs="Arial"/>
          <w:sz w:val="28"/>
          <w:szCs w:val="28"/>
        </w:rPr>
        <w:t xml:space="preserve"> per unit</w:t>
      </w:r>
      <w:r w:rsidRPr="00732F55">
        <w:rPr>
          <w:rFonts w:ascii="Arial" w:hAnsi="Arial" w:cs="Arial"/>
          <w:sz w:val="28"/>
          <w:szCs w:val="28"/>
        </w:rPr>
        <w:t xml:space="preserve"> </w:t>
      </w:r>
      <w:r>
        <w:rPr>
          <w:rFonts w:ascii="Arial" w:hAnsi="Arial" w:cs="Arial"/>
          <w:sz w:val="28"/>
          <w:szCs w:val="28"/>
        </w:rPr>
        <w:t>is</w:t>
      </w:r>
      <w:r w:rsidRPr="00732F55">
        <w:rPr>
          <w:rFonts w:ascii="Arial" w:hAnsi="Arial" w:cs="Arial"/>
          <w:sz w:val="28"/>
          <w:szCs w:val="28"/>
        </w:rPr>
        <w:t xml:space="preserve"> calculated by dividing the change in total cost by the change in activity.  The fixed cost is calculated by plugging the variable cost in the formula TC = (VC </w:t>
      </w:r>
      <w:r>
        <w:rPr>
          <w:rFonts w:ascii="Arial" w:hAnsi="Arial" w:cs="Arial"/>
          <w:sz w:val="28"/>
          <w:szCs w:val="28"/>
        </w:rPr>
        <w:sym w:font="Symbol" w:char="F0B4"/>
      </w:r>
      <w:r w:rsidRPr="00732F55">
        <w:rPr>
          <w:rFonts w:ascii="Arial" w:hAnsi="Arial" w:cs="Arial"/>
          <w:sz w:val="28"/>
          <w:szCs w:val="28"/>
        </w:rPr>
        <w:t xml:space="preserve"> </w:t>
      </w:r>
      <w:r>
        <w:rPr>
          <w:rFonts w:ascii="Arial" w:hAnsi="Arial" w:cs="Arial"/>
          <w:sz w:val="28"/>
          <w:szCs w:val="28"/>
        </w:rPr>
        <w:t>x</w:t>
      </w:r>
      <w:r w:rsidRPr="00732F55">
        <w:rPr>
          <w:rFonts w:ascii="Arial" w:hAnsi="Arial" w:cs="Arial"/>
          <w:sz w:val="28"/>
          <w:szCs w:val="28"/>
        </w:rPr>
        <w:t>) + FC and using either the high point or low point of activity.</w:t>
      </w:r>
    </w:p>
    <w:p w14:paraId="00AF3BC2" w14:textId="77777777" w:rsidR="003E199F" w:rsidRDefault="003E199F" w:rsidP="003E199F">
      <w:pPr>
        <w:rPr>
          <w:rFonts w:ascii="Arial" w:hAnsi="Arial" w:cs="Arial"/>
          <w:b/>
          <w:sz w:val="28"/>
          <w:szCs w:val="28"/>
        </w:rPr>
      </w:pPr>
    </w:p>
    <w:p w14:paraId="5D943540" w14:textId="266E70EA" w:rsidR="003E199F" w:rsidRDefault="003E199F" w:rsidP="003E199F">
      <w:pPr>
        <w:ind w:left="720" w:hanging="360"/>
        <w:rPr>
          <w:rFonts w:ascii="Arial" w:hAnsi="Arial" w:cs="Arial"/>
          <w:sz w:val="28"/>
          <w:szCs w:val="28"/>
        </w:rPr>
      </w:pPr>
      <w:r>
        <w:rPr>
          <w:rFonts w:ascii="Arial" w:hAnsi="Arial" w:cs="Arial"/>
          <w:b/>
          <w:sz w:val="28"/>
          <w:szCs w:val="28"/>
        </w:rPr>
        <w:t>4</w:t>
      </w:r>
      <w:r w:rsidRPr="007D46D7">
        <w:rPr>
          <w:rFonts w:ascii="Arial" w:hAnsi="Arial" w:cs="Arial"/>
          <w:b/>
          <w:sz w:val="28"/>
          <w:szCs w:val="28"/>
        </w:rPr>
        <w:t>.</w:t>
      </w:r>
      <w:r>
        <w:rPr>
          <w:rFonts w:ascii="Arial" w:hAnsi="Arial" w:cs="Arial"/>
          <w:sz w:val="28"/>
          <w:szCs w:val="28"/>
        </w:rPr>
        <w:tab/>
        <w:t>R</w:t>
      </w:r>
      <w:r w:rsidRPr="00732F55">
        <w:rPr>
          <w:rFonts w:ascii="Arial" w:hAnsi="Arial" w:cs="Arial"/>
          <w:sz w:val="28"/>
          <w:szCs w:val="28"/>
        </w:rPr>
        <w:t>egression analysis</w:t>
      </w:r>
      <w:r>
        <w:rPr>
          <w:rFonts w:ascii="Arial" w:hAnsi="Arial" w:cs="Arial"/>
          <w:sz w:val="28"/>
          <w:szCs w:val="28"/>
        </w:rPr>
        <w:t xml:space="preserve"> is preferable as it produces a line with the least amount of error and is relatively easy to use in Excel or </w:t>
      </w:r>
      <w:del w:id="0" w:author="Davis, Charles" w:date="2019-07-30T17:31:00Z">
        <w:r w:rsidDel="004C50D1">
          <w:rPr>
            <w:rFonts w:ascii="Arial" w:hAnsi="Arial" w:cs="Arial"/>
            <w:sz w:val="28"/>
            <w:szCs w:val="28"/>
          </w:rPr>
          <w:delText xml:space="preserve">other </w:delText>
        </w:r>
      </w:del>
      <w:ins w:id="1" w:author="Davis, Charles" w:date="2019-07-30T17:31:00Z">
        <w:r w:rsidR="004C50D1">
          <w:rPr>
            <w:rFonts w:ascii="Arial" w:hAnsi="Arial" w:cs="Arial"/>
            <w:sz w:val="28"/>
            <w:szCs w:val="28"/>
          </w:rPr>
          <w:t xml:space="preserve">another </w:t>
        </w:r>
      </w:ins>
      <w:r>
        <w:rPr>
          <w:rFonts w:ascii="Arial" w:hAnsi="Arial" w:cs="Arial"/>
          <w:sz w:val="28"/>
          <w:szCs w:val="28"/>
        </w:rPr>
        <w:t xml:space="preserve">spreadsheet </w:t>
      </w:r>
      <w:del w:id="2" w:author="Davis, Charles" w:date="2019-07-30T17:31:00Z">
        <w:r w:rsidDel="004C50D1">
          <w:rPr>
            <w:rFonts w:ascii="Arial" w:hAnsi="Arial" w:cs="Arial"/>
            <w:sz w:val="28"/>
            <w:szCs w:val="28"/>
          </w:rPr>
          <w:delText>software</w:delText>
        </w:r>
      </w:del>
      <w:ins w:id="3" w:author="Davis, Charles" w:date="2019-07-30T17:31:00Z">
        <w:r w:rsidR="004C50D1">
          <w:rPr>
            <w:rFonts w:ascii="Arial" w:hAnsi="Arial" w:cs="Arial"/>
            <w:sz w:val="28"/>
            <w:szCs w:val="28"/>
          </w:rPr>
          <w:t>application</w:t>
        </w:r>
      </w:ins>
      <w:r>
        <w:rPr>
          <w:rFonts w:ascii="Arial" w:hAnsi="Arial" w:cs="Arial"/>
          <w:sz w:val="28"/>
          <w:szCs w:val="28"/>
        </w:rPr>
        <w:t>.</w:t>
      </w:r>
    </w:p>
    <w:p w14:paraId="19CBC5CD" w14:textId="77777777" w:rsidR="003E199F" w:rsidRDefault="003E199F" w:rsidP="003E199F">
      <w:pPr>
        <w:rPr>
          <w:rFonts w:ascii="Arial" w:hAnsi="Arial" w:cs="Arial"/>
          <w:b/>
          <w:sz w:val="28"/>
          <w:szCs w:val="28"/>
        </w:rPr>
      </w:pPr>
    </w:p>
    <w:p w14:paraId="396FF77B" w14:textId="77777777" w:rsidR="003E199F" w:rsidRDefault="003E199F" w:rsidP="003E199F">
      <w:pPr>
        <w:ind w:left="720" w:hanging="360"/>
        <w:rPr>
          <w:rFonts w:ascii="Arial" w:hAnsi="Arial" w:cs="Arial"/>
          <w:sz w:val="28"/>
          <w:szCs w:val="28"/>
        </w:rPr>
      </w:pPr>
      <w:r>
        <w:rPr>
          <w:rFonts w:ascii="Arial" w:hAnsi="Arial" w:cs="Arial"/>
          <w:b/>
          <w:sz w:val="28"/>
          <w:szCs w:val="28"/>
        </w:rPr>
        <w:t>5</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The relevant range is the normal level of operating activity.  The relevant range applies to the whole company and is valid for all cost relationships.  The steps in a step cost are ranges that are only valid for that particular cost.</w:t>
      </w:r>
      <w:r>
        <w:rPr>
          <w:rFonts w:ascii="Arial" w:hAnsi="Arial" w:cs="Arial"/>
          <w:sz w:val="28"/>
          <w:szCs w:val="28"/>
        </w:rPr>
        <w:t xml:space="preserve">  The steps in the range are smaller than the relevant range.</w:t>
      </w:r>
    </w:p>
    <w:p w14:paraId="1775F165" w14:textId="77777777" w:rsidR="006B441B" w:rsidRDefault="006B441B" w:rsidP="003E199F">
      <w:pPr>
        <w:ind w:left="720" w:hanging="360"/>
        <w:rPr>
          <w:rFonts w:ascii="Arial" w:hAnsi="Arial" w:cs="Arial"/>
          <w:sz w:val="28"/>
          <w:szCs w:val="28"/>
        </w:rPr>
      </w:pPr>
    </w:p>
    <w:p w14:paraId="22BA5CA7" w14:textId="77777777" w:rsidR="006B441B" w:rsidRDefault="006B441B" w:rsidP="003E199F">
      <w:pPr>
        <w:ind w:left="720" w:hanging="360"/>
        <w:rPr>
          <w:rFonts w:ascii="Arial" w:hAnsi="Arial" w:cs="Arial"/>
          <w:sz w:val="28"/>
          <w:szCs w:val="28"/>
        </w:rPr>
      </w:pPr>
    </w:p>
    <w:p w14:paraId="6281258B" w14:textId="77777777" w:rsidR="003E199F" w:rsidRPr="007D46D7" w:rsidRDefault="003E199F" w:rsidP="003E199F">
      <w:pPr>
        <w:rPr>
          <w:rFonts w:ascii="Arial" w:hAnsi="Arial" w:cs="Arial"/>
          <w:b/>
          <w:sz w:val="28"/>
          <w:szCs w:val="28"/>
        </w:rPr>
      </w:pPr>
      <w:r w:rsidRPr="007D46D7">
        <w:rPr>
          <w:rFonts w:ascii="Arial" w:hAnsi="Arial" w:cs="Arial"/>
          <w:b/>
          <w:sz w:val="28"/>
          <w:szCs w:val="28"/>
        </w:rPr>
        <w:t xml:space="preserve">Unit </w:t>
      </w:r>
      <w:r>
        <w:rPr>
          <w:rFonts w:ascii="Arial" w:hAnsi="Arial" w:cs="Arial"/>
          <w:b/>
          <w:sz w:val="28"/>
          <w:szCs w:val="28"/>
        </w:rPr>
        <w:t>2</w:t>
      </w:r>
      <w:r w:rsidRPr="007D46D7">
        <w:rPr>
          <w:rFonts w:ascii="Arial" w:hAnsi="Arial" w:cs="Arial"/>
          <w:b/>
          <w:sz w:val="28"/>
          <w:szCs w:val="28"/>
        </w:rPr>
        <w:t>.</w:t>
      </w:r>
      <w:r>
        <w:rPr>
          <w:rFonts w:ascii="Arial" w:hAnsi="Arial" w:cs="Arial"/>
          <w:b/>
          <w:sz w:val="28"/>
          <w:szCs w:val="28"/>
        </w:rPr>
        <w:t>3</w:t>
      </w:r>
    </w:p>
    <w:p w14:paraId="0F8A2C27" w14:textId="77777777" w:rsidR="003E199F" w:rsidRDefault="003E199F" w:rsidP="003E199F">
      <w:pPr>
        <w:rPr>
          <w:rFonts w:ascii="Arial" w:hAnsi="Arial" w:cs="Arial"/>
          <w:sz w:val="28"/>
          <w:szCs w:val="28"/>
        </w:rPr>
      </w:pPr>
    </w:p>
    <w:p w14:paraId="42CC81CD" w14:textId="77777777" w:rsidR="003E199F" w:rsidRDefault="003E199F" w:rsidP="003E199F">
      <w:pPr>
        <w:ind w:left="720" w:hanging="360"/>
        <w:rPr>
          <w:rFonts w:ascii="Arial" w:hAnsi="Arial" w:cs="Arial"/>
          <w:sz w:val="28"/>
          <w:szCs w:val="28"/>
        </w:rPr>
      </w:pPr>
      <w:r w:rsidRPr="007D46D7">
        <w:rPr>
          <w:rFonts w:ascii="Arial" w:hAnsi="Arial" w:cs="Arial"/>
          <w:b/>
          <w:sz w:val="28"/>
          <w:szCs w:val="28"/>
        </w:rPr>
        <w:t>1.</w:t>
      </w:r>
      <w:r>
        <w:rPr>
          <w:rFonts w:ascii="Arial" w:hAnsi="Arial" w:cs="Arial"/>
          <w:sz w:val="28"/>
          <w:szCs w:val="28"/>
        </w:rPr>
        <w:tab/>
      </w:r>
      <w:r w:rsidRPr="00732F55">
        <w:rPr>
          <w:rFonts w:ascii="Arial" w:hAnsi="Arial" w:cs="Arial"/>
          <w:sz w:val="28"/>
          <w:szCs w:val="28"/>
        </w:rPr>
        <w:t>Contribution margin is the difference between sales and variable cost.</w:t>
      </w:r>
    </w:p>
    <w:p w14:paraId="3A9C60B4" w14:textId="77777777" w:rsidR="006B441B" w:rsidRPr="009C1303" w:rsidRDefault="006B441B" w:rsidP="003E199F">
      <w:pPr>
        <w:ind w:left="720" w:hanging="360"/>
        <w:rPr>
          <w:snapToGrid w:val="0"/>
          <w:sz w:val="28"/>
          <w:szCs w:val="28"/>
        </w:rPr>
      </w:pPr>
    </w:p>
    <w:p w14:paraId="1C369AF5" w14:textId="77777777" w:rsidR="003E199F" w:rsidRDefault="003E199F" w:rsidP="003E199F">
      <w:pPr>
        <w:ind w:left="720" w:hanging="360"/>
        <w:rPr>
          <w:rFonts w:ascii="Arial" w:hAnsi="Arial" w:cs="Arial"/>
          <w:sz w:val="28"/>
          <w:szCs w:val="28"/>
        </w:rPr>
      </w:pPr>
      <w:r w:rsidRPr="007D46D7">
        <w:rPr>
          <w:rFonts w:ascii="Arial" w:hAnsi="Arial" w:cs="Arial"/>
          <w:b/>
          <w:sz w:val="28"/>
          <w:szCs w:val="28"/>
        </w:rPr>
        <w:t>2.</w:t>
      </w:r>
      <w:r>
        <w:rPr>
          <w:rFonts w:ascii="Arial" w:hAnsi="Arial" w:cs="Arial"/>
          <w:sz w:val="28"/>
          <w:szCs w:val="28"/>
        </w:rPr>
        <w:tab/>
      </w:r>
      <w:r w:rsidRPr="00732F55">
        <w:rPr>
          <w:rFonts w:ascii="Arial" w:hAnsi="Arial" w:cs="Arial"/>
          <w:sz w:val="28"/>
          <w:szCs w:val="28"/>
        </w:rPr>
        <w:t>Contribution margin ratio is the contribution margin divided by sales.  The variable cost ratio is 1 minus the contribution margin ratio.</w:t>
      </w:r>
      <w:r w:rsidR="0097713C">
        <w:rPr>
          <w:rFonts w:ascii="Arial" w:hAnsi="Arial" w:cs="Arial"/>
          <w:sz w:val="28"/>
          <w:szCs w:val="28"/>
        </w:rPr>
        <w:t xml:space="preserve">  The larger the variable cost ratio, the smaller the contribution margin will be</w:t>
      </w:r>
      <w:r w:rsidR="000076D5">
        <w:rPr>
          <w:rFonts w:ascii="Arial" w:hAnsi="Arial" w:cs="Arial"/>
          <w:sz w:val="28"/>
          <w:szCs w:val="28"/>
        </w:rPr>
        <w:t>, since the two ratios must add to 100%.</w:t>
      </w:r>
    </w:p>
    <w:p w14:paraId="75E35A01" w14:textId="77777777" w:rsidR="003E199F" w:rsidRPr="00732F55" w:rsidRDefault="003E199F" w:rsidP="003E199F">
      <w:pPr>
        <w:rPr>
          <w:rFonts w:ascii="Arial" w:hAnsi="Arial" w:cs="Arial"/>
          <w:sz w:val="28"/>
          <w:szCs w:val="28"/>
        </w:rPr>
      </w:pPr>
    </w:p>
    <w:p w14:paraId="2E00D0A0" w14:textId="77777777" w:rsidR="003E199F" w:rsidRDefault="003E199F" w:rsidP="003E199F">
      <w:pPr>
        <w:ind w:left="720" w:hanging="360"/>
        <w:rPr>
          <w:rFonts w:ascii="Arial" w:hAnsi="Arial" w:cs="Arial"/>
          <w:sz w:val="28"/>
          <w:szCs w:val="28"/>
        </w:rPr>
      </w:pPr>
      <w:r>
        <w:rPr>
          <w:rFonts w:ascii="Arial" w:hAnsi="Arial" w:cs="Arial"/>
          <w:b/>
          <w:sz w:val="28"/>
          <w:szCs w:val="28"/>
        </w:rPr>
        <w:t>3</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If the variable cost per unit increases and the selling price decreases, the contribution margin per unit will decrease.</w:t>
      </w:r>
      <w:r>
        <w:rPr>
          <w:rFonts w:ascii="Arial" w:hAnsi="Arial" w:cs="Arial"/>
          <w:sz w:val="28"/>
          <w:szCs w:val="28"/>
        </w:rPr>
        <w:t xml:space="preserve">  The change in fixed cost has no bearing on the contribution margin.</w:t>
      </w:r>
    </w:p>
    <w:p w14:paraId="70505221" w14:textId="77777777" w:rsidR="003E199F" w:rsidRDefault="003E199F" w:rsidP="003E199F">
      <w:pPr>
        <w:ind w:left="720" w:hanging="360"/>
        <w:rPr>
          <w:rFonts w:ascii="Arial" w:hAnsi="Arial" w:cs="Arial"/>
          <w:sz w:val="28"/>
          <w:szCs w:val="28"/>
        </w:rPr>
      </w:pPr>
    </w:p>
    <w:p w14:paraId="546BAB2E" w14:textId="77777777" w:rsidR="003E199F" w:rsidRDefault="003E199F" w:rsidP="003E199F">
      <w:pPr>
        <w:ind w:left="720" w:hanging="360"/>
        <w:rPr>
          <w:rFonts w:ascii="Arial" w:hAnsi="Arial" w:cs="Arial"/>
          <w:sz w:val="28"/>
          <w:szCs w:val="28"/>
        </w:rPr>
      </w:pPr>
      <w:r>
        <w:rPr>
          <w:rFonts w:ascii="Arial" w:hAnsi="Arial" w:cs="Arial"/>
          <w:b/>
          <w:sz w:val="28"/>
          <w:szCs w:val="28"/>
        </w:rPr>
        <w:lastRenderedPageBreak/>
        <w:t>4</w:t>
      </w:r>
      <w:r w:rsidRPr="007D46D7">
        <w:rPr>
          <w:rFonts w:ascii="Arial" w:hAnsi="Arial" w:cs="Arial"/>
          <w:b/>
          <w:sz w:val="28"/>
          <w:szCs w:val="28"/>
        </w:rPr>
        <w:t>.</w:t>
      </w:r>
      <w:r>
        <w:rPr>
          <w:rFonts w:ascii="Arial" w:hAnsi="Arial" w:cs="Arial"/>
          <w:sz w:val="28"/>
          <w:szCs w:val="28"/>
        </w:rPr>
        <w:tab/>
        <w:t>A product’s c</w:t>
      </w:r>
      <w:r w:rsidRPr="00732F55">
        <w:rPr>
          <w:rFonts w:ascii="Arial" w:hAnsi="Arial" w:cs="Arial"/>
          <w:sz w:val="28"/>
          <w:szCs w:val="28"/>
        </w:rPr>
        <w:t>ontribution margin can be increased by increasing the selling price per unit or decreasing variable costs</w:t>
      </w:r>
      <w:r>
        <w:rPr>
          <w:rFonts w:ascii="Arial" w:hAnsi="Arial" w:cs="Arial"/>
          <w:sz w:val="28"/>
          <w:szCs w:val="28"/>
        </w:rPr>
        <w:t xml:space="preserve"> per unit</w:t>
      </w:r>
      <w:r w:rsidRPr="00732F55">
        <w:rPr>
          <w:rFonts w:ascii="Arial" w:hAnsi="Arial" w:cs="Arial"/>
          <w:sz w:val="28"/>
          <w:szCs w:val="28"/>
        </w:rPr>
        <w:t>.</w:t>
      </w:r>
      <w:r>
        <w:rPr>
          <w:rFonts w:ascii="Arial" w:hAnsi="Arial" w:cs="Arial"/>
          <w:sz w:val="28"/>
          <w:szCs w:val="28"/>
        </w:rPr>
        <w:t xml:space="preserve">  Total contribution margin can be increased by selling more units.</w:t>
      </w:r>
    </w:p>
    <w:p w14:paraId="4192F2D4" w14:textId="77777777" w:rsidR="003E199F" w:rsidRDefault="003E199F" w:rsidP="003E199F">
      <w:pPr>
        <w:ind w:left="360"/>
        <w:rPr>
          <w:rFonts w:ascii="Arial" w:hAnsi="Arial" w:cs="Arial"/>
          <w:sz w:val="28"/>
          <w:szCs w:val="28"/>
        </w:rPr>
      </w:pPr>
    </w:p>
    <w:p w14:paraId="3D7A972B" w14:textId="77777777" w:rsidR="00923B57" w:rsidRDefault="00923B57">
      <w:pPr>
        <w:rPr>
          <w:rFonts w:ascii="Arial" w:hAnsi="Arial" w:cs="Arial"/>
          <w:sz w:val="28"/>
          <w:szCs w:val="28"/>
        </w:rPr>
      </w:pPr>
    </w:p>
    <w:p w14:paraId="23061288" w14:textId="77777777" w:rsidR="003E199F"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t>SOLUTIONS TO EXERCISES</w:t>
      </w:r>
    </w:p>
    <w:p w14:paraId="3B01B0F1" w14:textId="77777777" w:rsidR="003E199F" w:rsidRDefault="003E199F" w:rsidP="003E199F">
      <w:pPr>
        <w:rPr>
          <w:rFonts w:ascii="Arial" w:hAnsi="Arial" w:cs="Arial"/>
          <w:sz w:val="28"/>
          <w:szCs w:val="28"/>
        </w:rPr>
      </w:pPr>
    </w:p>
    <w:p w14:paraId="4AEDD69B" w14:textId="77777777"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-1</w:t>
      </w:r>
    </w:p>
    <w:p w14:paraId="214ED5F9" w14:textId="77777777" w:rsidR="003E199F" w:rsidRPr="00C25105" w:rsidRDefault="003E199F" w:rsidP="003E199F">
      <w:pPr>
        <w:rPr>
          <w:rFonts w:ascii="Arial" w:hAnsi="Arial" w:cs="Arial"/>
          <w:sz w:val="28"/>
          <w:szCs w:val="28"/>
        </w:rPr>
      </w:pPr>
    </w:p>
    <w:tbl>
      <w:tblPr>
        <w:tblW w:w="0" w:type="auto"/>
        <w:tblInd w:w="432" w:type="dxa"/>
        <w:tblLook w:val="01E0" w:firstRow="1" w:lastRow="1" w:firstColumn="1" w:lastColumn="1" w:noHBand="0" w:noVBand="0"/>
      </w:tblPr>
      <w:tblGrid>
        <w:gridCol w:w="2164"/>
        <w:gridCol w:w="6764"/>
      </w:tblGrid>
      <w:tr w:rsidR="003E199F" w:rsidRPr="00D81038" w14:paraId="366B00AF" w14:textId="77777777">
        <w:tc>
          <w:tcPr>
            <w:tcW w:w="2196" w:type="dxa"/>
          </w:tcPr>
          <w:p w14:paraId="687366E1" w14:textId="77777777" w:rsidR="003E199F" w:rsidRPr="00D81038" w:rsidRDefault="003E199F" w:rsidP="00AB653B">
            <w:pPr>
              <w:tabs>
                <w:tab w:val="left" w:pos="361"/>
              </w:tabs>
              <w:rPr>
                <w:rFonts w:ascii="Arial" w:hAnsi="Arial" w:cs="Arial"/>
                <w:sz w:val="28"/>
                <w:szCs w:val="28"/>
              </w:rPr>
            </w:pPr>
            <w:r w:rsidRPr="00D81038">
              <w:rPr>
                <w:rFonts w:ascii="Arial" w:hAnsi="Arial" w:cs="Arial"/>
                <w:sz w:val="28"/>
                <w:szCs w:val="28"/>
              </w:rPr>
              <w:t>a.</w:t>
            </w:r>
            <w:r w:rsidRPr="00D81038">
              <w:rPr>
                <w:rFonts w:ascii="Arial" w:hAnsi="Arial" w:cs="Arial"/>
                <w:sz w:val="28"/>
                <w:szCs w:val="28"/>
              </w:rPr>
              <w:tab/>
            </w:r>
            <w:r w:rsidR="00AB653B">
              <w:rPr>
                <w:rFonts w:ascii="Arial" w:hAnsi="Arial" w:cs="Arial"/>
                <w:sz w:val="28"/>
                <w:szCs w:val="28"/>
              </w:rPr>
              <w:t>fixed</w:t>
            </w:r>
          </w:p>
        </w:tc>
        <w:tc>
          <w:tcPr>
            <w:tcW w:w="6948" w:type="dxa"/>
          </w:tcPr>
          <w:p w14:paraId="2E3EB323"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e.</w:t>
            </w:r>
            <w:r w:rsidRPr="00D81038">
              <w:rPr>
                <w:rFonts w:ascii="Arial" w:hAnsi="Arial" w:cs="Arial"/>
                <w:sz w:val="28"/>
                <w:szCs w:val="28"/>
              </w:rPr>
              <w:tab/>
              <w:t>step</w:t>
            </w:r>
          </w:p>
        </w:tc>
      </w:tr>
      <w:tr w:rsidR="003E199F" w:rsidRPr="00D81038" w14:paraId="7224B5D5" w14:textId="77777777">
        <w:tc>
          <w:tcPr>
            <w:tcW w:w="2196" w:type="dxa"/>
          </w:tcPr>
          <w:p w14:paraId="4206118A" w14:textId="77777777" w:rsidR="003E199F" w:rsidRPr="00D81038" w:rsidRDefault="003E199F" w:rsidP="00AB653B">
            <w:pPr>
              <w:tabs>
                <w:tab w:val="left" w:pos="361"/>
              </w:tabs>
              <w:rPr>
                <w:rFonts w:ascii="Arial" w:hAnsi="Arial" w:cs="Arial"/>
                <w:sz w:val="28"/>
                <w:szCs w:val="28"/>
              </w:rPr>
            </w:pPr>
            <w:r w:rsidRPr="00D81038">
              <w:rPr>
                <w:rFonts w:ascii="Arial" w:hAnsi="Arial" w:cs="Arial"/>
                <w:sz w:val="28"/>
                <w:szCs w:val="28"/>
              </w:rPr>
              <w:t>b.</w:t>
            </w:r>
            <w:r w:rsidRPr="00D81038">
              <w:rPr>
                <w:rFonts w:ascii="Arial" w:hAnsi="Arial" w:cs="Arial"/>
                <w:sz w:val="28"/>
                <w:szCs w:val="28"/>
              </w:rPr>
              <w:tab/>
            </w:r>
            <w:r w:rsidR="00AB653B">
              <w:rPr>
                <w:rFonts w:ascii="Arial" w:hAnsi="Arial" w:cs="Arial"/>
                <w:sz w:val="28"/>
                <w:szCs w:val="28"/>
              </w:rPr>
              <w:t>variable</w:t>
            </w:r>
          </w:p>
        </w:tc>
        <w:tc>
          <w:tcPr>
            <w:tcW w:w="6948" w:type="dxa"/>
          </w:tcPr>
          <w:p w14:paraId="7DDBBE69" w14:textId="77777777" w:rsidR="003E199F" w:rsidRPr="00D81038" w:rsidRDefault="003E199F" w:rsidP="00AB653B">
            <w:pPr>
              <w:ind w:left="432" w:hanging="432"/>
              <w:rPr>
                <w:rFonts w:ascii="Arial" w:hAnsi="Arial" w:cs="Arial"/>
                <w:sz w:val="28"/>
                <w:szCs w:val="28"/>
              </w:rPr>
            </w:pPr>
            <w:r w:rsidRPr="00D81038">
              <w:rPr>
                <w:rFonts w:ascii="Arial" w:hAnsi="Arial" w:cs="Arial"/>
                <w:sz w:val="28"/>
                <w:szCs w:val="28"/>
              </w:rPr>
              <w:t>f.</w:t>
            </w:r>
            <w:r w:rsidRPr="00D81038">
              <w:rPr>
                <w:rFonts w:ascii="Arial" w:hAnsi="Arial" w:cs="Arial"/>
                <w:sz w:val="28"/>
                <w:szCs w:val="28"/>
              </w:rPr>
              <w:tab/>
            </w:r>
            <w:r w:rsidR="00AB653B">
              <w:rPr>
                <w:rFonts w:ascii="Arial" w:hAnsi="Arial" w:cs="Arial"/>
                <w:sz w:val="28"/>
                <w:szCs w:val="28"/>
              </w:rPr>
              <w:t>variable</w:t>
            </w:r>
          </w:p>
        </w:tc>
      </w:tr>
      <w:tr w:rsidR="003E199F" w:rsidRPr="00D81038" w14:paraId="7D501D58" w14:textId="77777777">
        <w:tc>
          <w:tcPr>
            <w:tcW w:w="2196" w:type="dxa"/>
          </w:tcPr>
          <w:p w14:paraId="0560979B" w14:textId="77777777" w:rsidR="003E199F" w:rsidRPr="00D81038" w:rsidRDefault="003E199F" w:rsidP="00AB653B">
            <w:pPr>
              <w:tabs>
                <w:tab w:val="left" w:pos="361"/>
              </w:tabs>
              <w:rPr>
                <w:rFonts w:ascii="Arial" w:hAnsi="Arial" w:cs="Arial"/>
                <w:sz w:val="28"/>
                <w:szCs w:val="28"/>
              </w:rPr>
            </w:pPr>
            <w:r w:rsidRPr="00D81038">
              <w:rPr>
                <w:rFonts w:ascii="Arial" w:hAnsi="Arial" w:cs="Arial"/>
                <w:sz w:val="28"/>
                <w:szCs w:val="28"/>
              </w:rPr>
              <w:t>c.</w:t>
            </w:r>
            <w:r w:rsidRPr="00D81038">
              <w:rPr>
                <w:rFonts w:ascii="Arial" w:hAnsi="Arial" w:cs="Arial"/>
                <w:sz w:val="28"/>
                <w:szCs w:val="28"/>
              </w:rPr>
              <w:tab/>
            </w:r>
            <w:r w:rsidR="00AB653B">
              <w:rPr>
                <w:rFonts w:ascii="Arial" w:hAnsi="Arial" w:cs="Arial"/>
                <w:sz w:val="28"/>
                <w:szCs w:val="28"/>
              </w:rPr>
              <w:t>fixed</w:t>
            </w:r>
          </w:p>
        </w:tc>
        <w:tc>
          <w:tcPr>
            <w:tcW w:w="6948" w:type="dxa"/>
          </w:tcPr>
          <w:p w14:paraId="65A4C616"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g.</w:t>
            </w:r>
            <w:r w:rsidRPr="00D81038">
              <w:rPr>
                <w:rFonts w:ascii="Arial" w:hAnsi="Arial" w:cs="Arial"/>
                <w:sz w:val="28"/>
                <w:szCs w:val="28"/>
              </w:rPr>
              <w:tab/>
              <w:t>mixed</w:t>
            </w:r>
          </w:p>
        </w:tc>
      </w:tr>
      <w:tr w:rsidR="003E199F" w:rsidRPr="00D81038" w14:paraId="4FA9B062" w14:textId="77777777">
        <w:tc>
          <w:tcPr>
            <w:tcW w:w="2196" w:type="dxa"/>
          </w:tcPr>
          <w:p w14:paraId="0582B3A1" w14:textId="77777777"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d.</w:t>
            </w:r>
            <w:r w:rsidRPr="00D81038">
              <w:rPr>
                <w:rFonts w:ascii="Arial" w:hAnsi="Arial" w:cs="Arial"/>
                <w:sz w:val="28"/>
                <w:szCs w:val="28"/>
              </w:rPr>
              <w:tab/>
              <w:t>fixed</w:t>
            </w:r>
          </w:p>
        </w:tc>
        <w:tc>
          <w:tcPr>
            <w:tcW w:w="6948" w:type="dxa"/>
          </w:tcPr>
          <w:p w14:paraId="0231E84E" w14:textId="77777777" w:rsidR="003E199F" w:rsidRPr="00D81038" w:rsidRDefault="003E199F" w:rsidP="003E199F">
            <w:pPr>
              <w:ind w:left="432" w:hanging="432"/>
              <w:rPr>
                <w:rFonts w:ascii="Arial" w:hAnsi="Arial" w:cs="Arial"/>
                <w:sz w:val="28"/>
                <w:szCs w:val="28"/>
              </w:rPr>
            </w:pPr>
          </w:p>
        </w:tc>
      </w:tr>
    </w:tbl>
    <w:p w14:paraId="3BE07459" w14:textId="77777777" w:rsidR="003E199F" w:rsidRDefault="003E199F" w:rsidP="003E199F">
      <w:pPr>
        <w:ind w:left="720" w:hanging="360"/>
        <w:rPr>
          <w:rFonts w:ascii="Arial" w:hAnsi="Arial" w:cs="Arial"/>
          <w:sz w:val="28"/>
          <w:szCs w:val="28"/>
        </w:rPr>
      </w:pPr>
    </w:p>
    <w:p w14:paraId="2CDC5585" w14:textId="77777777" w:rsidR="003E199F" w:rsidRDefault="003E199F" w:rsidP="003E199F">
      <w:pPr>
        <w:ind w:left="720" w:hanging="360"/>
        <w:rPr>
          <w:rFonts w:ascii="Arial" w:hAnsi="Arial" w:cs="Arial"/>
          <w:sz w:val="28"/>
          <w:szCs w:val="28"/>
        </w:rPr>
      </w:pPr>
    </w:p>
    <w:p w14:paraId="1BC9AB55" w14:textId="77777777"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p>
    <w:p w14:paraId="22BE9174" w14:textId="77777777" w:rsidR="003E199F" w:rsidRPr="00732F55" w:rsidRDefault="003E199F" w:rsidP="003E199F">
      <w:pPr>
        <w:rPr>
          <w:rFonts w:ascii="Arial" w:hAnsi="Arial" w:cs="Arial"/>
          <w:sz w:val="28"/>
          <w:szCs w:val="28"/>
        </w:rPr>
      </w:pPr>
    </w:p>
    <w:tbl>
      <w:tblPr>
        <w:tblW w:w="0" w:type="auto"/>
        <w:tblInd w:w="432" w:type="dxa"/>
        <w:tblLook w:val="01E0" w:firstRow="1" w:lastRow="1" w:firstColumn="1" w:lastColumn="1" w:noHBand="0" w:noVBand="0"/>
      </w:tblPr>
      <w:tblGrid>
        <w:gridCol w:w="2181"/>
        <w:gridCol w:w="6747"/>
      </w:tblGrid>
      <w:tr w:rsidR="003E199F" w:rsidRPr="00D81038" w14:paraId="2C3EE60E" w14:textId="77777777">
        <w:tc>
          <w:tcPr>
            <w:tcW w:w="2196" w:type="dxa"/>
          </w:tcPr>
          <w:p w14:paraId="03DEE41D" w14:textId="77777777"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a.</w:t>
            </w:r>
            <w:r w:rsidRPr="00D81038">
              <w:rPr>
                <w:rFonts w:ascii="Arial" w:hAnsi="Arial" w:cs="Arial"/>
                <w:sz w:val="28"/>
                <w:szCs w:val="28"/>
              </w:rPr>
              <w:tab/>
              <w:t>variable</w:t>
            </w:r>
          </w:p>
        </w:tc>
        <w:tc>
          <w:tcPr>
            <w:tcW w:w="6948" w:type="dxa"/>
          </w:tcPr>
          <w:p w14:paraId="18E1DF44"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f.</w:t>
            </w:r>
            <w:r w:rsidRPr="00D81038">
              <w:rPr>
                <w:rFonts w:ascii="Arial" w:hAnsi="Arial" w:cs="Arial"/>
                <w:sz w:val="28"/>
                <w:szCs w:val="28"/>
              </w:rPr>
              <w:tab/>
              <w:t>fixed</w:t>
            </w:r>
          </w:p>
        </w:tc>
      </w:tr>
      <w:tr w:rsidR="003E199F" w:rsidRPr="00D81038" w14:paraId="5974FC75" w14:textId="77777777">
        <w:tc>
          <w:tcPr>
            <w:tcW w:w="2196" w:type="dxa"/>
          </w:tcPr>
          <w:p w14:paraId="040C8354" w14:textId="77777777"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b.</w:t>
            </w:r>
            <w:r w:rsidRPr="00D81038">
              <w:rPr>
                <w:rFonts w:ascii="Arial" w:hAnsi="Arial" w:cs="Arial"/>
                <w:sz w:val="28"/>
                <w:szCs w:val="28"/>
              </w:rPr>
              <w:tab/>
              <w:t>fixed</w:t>
            </w:r>
          </w:p>
        </w:tc>
        <w:tc>
          <w:tcPr>
            <w:tcW w:w="6948" w:type="dxa"/>
          </w:tcPr>
          <w:p w14:paraId="6F16D1A1"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g.</w:t>
            </w:r>
            <w:r w:rsidRPr="00D81038">
              <w:rPr>
                <w:rFonts w:ascii="Arial" w:hAnsi="Arial" w:cs="Arial"/>
                <w:sz w:val="28"/>
                <w:szCs w:val="28"/>
              </w:rPr>
              <w:tab/>
              <w:t>mixed</w:t>
            </w:r>
          </w:p>
        </w:tc>
      </w:tr>
      <w:tr w:rsidR="003E199F" w:rsidRPr="00D81038" w14:paraId="14C22351" w14:textId="77777777">
        <w:tc>
          <w:tcPr>
            <w:tcW w:w="2196" w:type="dxa"/>
          </w:tcPr>
          <w:p w14:paraId="7805EECA" w14:textId="77777777"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c.</w:t>
            </w:r>
            <w:r w:rsidRPr="00D81038">
              <w:rPr>
                <w:rFonts w:ascii="Arial" w:hAnsi="Arial" w:cs="Arial"/>
                <w:sz w:val="28"/>
                <w:szCs w:val="28"/>
              </w:rPr>
              <w:tab/>
              <w:t>step</w:t>
            </w:r>
          </w:p>
        </w:tc>
        <w:tc>
          <w:tcPr>
            <w:tcW w:w="6948" w:type="dxa"/>
          </w:tcPr>
          <w:p w14:paraId="16A6B6DE"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h.</w:t>
            </w:r>
            <w:r w:rsidRPr="00D81038">
              <w:rPr>
                <w:rFonts w:ascii="Arial" w:hAnsi="Arial" w:cs="Arial"/>
                <w:sz w:val="28"/>
                <w:szCs w:val="28"/>
              </w:rPr>
              <w:tab/>
              <w:t>variable</w:t>
            </w:r>
          </w:p>
        </w:tc>
      </w:tr>
      <w:tr w:rsidR="003E199F" w:rsidRPr="00D81038" w14:paraId="6017CDFC" w14:textId="77777777">
        <w:tc>
          <w:tcPr>
            <w:tcW w:w="2196" w:type="dxa"/>
          </w:tcPr>
          <w:p w14:paraId="76D18488" w14:textId="77777777"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d.</w:t>
            </w:r>
            <w:r w:rsidRPr="00D81038">
              <w:rPr>
                <w:rFonts w:ascii="Arial" w:hAnsi="Arial" w:cs="Arial"/>
                <w:sz w:val="28"/>
                <w:szCs w:val="28"/>
              </w:rPr>
              <w:tab/>
              <w:t>mixed</w:t>
            </w:r>
          </w:p>
        </w:tc>
        <w:tc>
          <w:tcPr>
            <w:tcW w:w="6948" w:type="dxa"/>
          </w:tcPr>
          <w:p w14:paraId="5ED658C1" w14:textId="77777777" w:rsidR="003E199F" w:rsidRPr="00D81038" w:rsidRDefault="003E199F" w:rsidP="003E199F">
            <w:pPr>
              <w:ind w:left="432" w:hanging="432"/>
              <w:rPr>
                <w:rFonts w:ascii="Arial" w:hAnsi="Arial" w:cs="Arial"/>
                <w:sz w:val="28"/>
                <w:szCs w:val="28"/>
              </w:rPr>
            </w:pPr>
            <w:proofErr w:type="spellStart"/>
            <w:r w:rsidRPr="00D81038">
              <w:rPr>
                <w:rFonts w:ascii="Arial" w:hAnsi="Arial" w:cs="Arial"/>
                <w:sz w:val="28"/>
                <w:szCs w:val="28"/>
              </w:rPr>
              <w:t>i</w:t>
            </w:r>
            <w:proofErr w:type="spellEnd"/>
            <w:r w:rsidRPr="00D81038">
              <w:rPr>
                <w:rFonts w:ascii="Arial" w:hAnsi="Arial" w:cs="Arial"/>
                <w:sz w:val="28"/>
                <w:szCs w:val="28"/>
              </w:rPr>
              <w:t>.</w:t>
            </w:r>
            <w:r w:rsidRPr="00D81038">
              <w:rPr>
                <w:rFonts w:ascii="Arial" w:hAnsi="Arial" w:cs="Arial"/>
                <w:sz w:val="28"/>
                <w:szCs w:val="28"/>
              </w:rPr>
              <w:tab/>
              <w:t>variable</w:t>
            </w:r>
          </w:p>
        </w:tc>
      </w:tr>
      <w:tr w:rsidR="003E199F" w:rsidRPr="00D81038" w14:paraId="04F19CC3" w14:textId="77777777">
        <w:tc>
          <w:tcPr>
            <w:tcW w:w="2196" w:type="dxa"/>
          </w:tcPr>
          <w:p w14:paraId="0C462FA4"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e.</w:t>
            </w:r>
            <w:r w:rsidRPr="00D81038">
              <w:rPr>
                <w:rFonts w:ascii="Arial" w:hAnsi="Arial" w:cs="Arial"/>
                <w:sz w:val="28"/>
                <w:szCs w:val="28"/>
              </w:rPr>
              <w:tab/>
              <w:t>variable</w:t>
            </w:r>
          </w:p>
        </w:tc>
        <w:tc>
          <w:tcPr>
            <w:tcW w:w="6948" w:type="dxa"/>
          </w:tcPr>
          <w:p w14:paraId="7B9E5A0D" w14:textId="77777777" w:rsidR="003E199F" w:rsidRPr="00D81038" w:rsidRDefault="003E199F" w:rsidP="003E199F">
            <w:pPr>
              <w:ind w:left="432" w:hanging="432"/>
              <w:rPr>
                <w:rFonts w:ascii="Arial" w:hAnsi="Arial" w:cs="Arial"/>
                <w:sz w:val="28"/>
                <w:szCs w:val="28"/>
              </w:rPr>
            </w:pPr>
            <w:r w:rsidRPr="00D81038">
              <w:rPr>
                <w:rFonts w:ascii="Arial" w:hAnsi="Arial" w:cs="Arial"/>
                <w:sz w:val="28"/>
                <w:szCs w:val="28"/>
              </w:rPr>
              <w:t>j.</w:t>
            </w:r>
            <w:r w:rsidRPr="00D81038">
              <w:rPr>
                <w:rFonts w:ascii="Arial" w:hAnsi="Arial" w:cs="Arial"/>
                <w:sz w:val="28"/>
                <w:szCs w:val="28"/>
              </w:rPr>
              <w:tab/>
              <w:t>fixed</w:t>
            </w:r>
          </w:p>
        </w:tc>
      </w:tr>
    </w:tbl>
    <w:p w14:paraId="44179804" w14:textId="77777777" w:rsidR="003E199F" w:rsidRDefault="003E199F" w:rsidP="003E199F">
      <w:pPr>
        <w:rPr>
          <w:rFonts w:ascii="Arial" w:hAnsi="Arial" w:cs="Arial"/>
          <w:sz w:val="28"/>
          <w:szCs w:val="28"/>
        </w:rPr>
      </w:pPr>
    </w:p>
    <w:p w14:paraId="582FAD9D" w14:textId="77777777" w:rsidR="003E199F" w:rsidRPr="00732F55" w:rsidRDefault="003E199F" w:rsidP="003E199F">
      <w:pPr>
        <w:rPr>
          <w:rFonts w:ascii="Arial" w:hAnsi="Arial" w:cs="Arial"/>
          <w:sz w:val="28"/>
          <w:szCs w:val="28"/>
        </w:rPr>
      </w:pPr>
    </w:p>
    <w:p w14:paraId="382449E9" w14:textId="77777777"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3</w:t>
      </w:r>
    </w:p>
    <w:p w14:paraId="63343C5F" w14:textId="77777777" w:rsidR="003E199F" w:rsidRDefault="003E199F" w:rsidP="003E199F">
      <w:pPr>
        <w:rPr>
          <w:rFonts w:ascii="Arial" w:hAnsi="Arial" w:cs="Arial"/>
          <w:sz w:val="28"/>
          <w:szCs w:val="28"/>
        </w:rPr>
      </w:pPr>
    </w:p>
    <w:p w14:paraId="65FCE259" w14:textId="77777777" w:rsidR="00933C0B" w:rsidRPr="00732F55" w:rsidRDefault="00933C0B" w:rsidP="00933C0B">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proofErr w:type="gramStart"/>
      <w:r w:rsidRPr="00732F55">
        <w:rPr>
          <w:rFonts w:ascii="Arial" w:hAnsi="Arial" w:cs="Arial"/>
          <w:sz w:val="28"/>
          <w:szCs w:val="28"/>
        </w:rPr>
        <w:t>TC(</w:t>
      </w:r>
      <w:proofErr w:type="gramEnd"/>
      <w:r w:rsidR="00AB653B">
        <w:rPr>
          <w:rFonts w:ascii="Arial" w:hAnsi="Arial" w:cs="Arial"/>
          <w:sz w:val="28"/>
          <w:szCs w:val="28"/>
        </w:rPr>
        <w:t>2</w:t>
      </w:r>
      <w:r w:rsidRPr="00732F55">
        <w:rPr>
          <w:rFonts w:ascii="Arial" w:hAnsi="Arial" w:cs="Arial"/>
          <w:sz w:val="28"/>
          <w:szCs w:val="28"/>
        </w:rPr>
        <w:t>00</w:t>
      </w:r>
      <w:r w:rsidR="00AB653B">
        <w:rPr>
          <w:rFonts w:ascii="Arial" w:hAnsi="Arial" w:cs="Arial"/>
          <w:sz w:val="28"/>
          <w:szCs w:val="28"/>
        </w:rPr>
        <w:t xml:space="preserve"> returns</w:t>
      </w:r>
      <w:r w:rsidRPr="00732F55">
        <w:rPr>
          <w:rFonts w:ascii="Arial" w:hAnsi="Arial" w:cs="Arial"/>
          <w:sz w:val="28"/>
          <w:szCs w:val="28"/>
        </w:rPr>
        <w:t>) = (</w:t>
      </w:r>
      <w:r w:rsidR="00AB653B">
        <w:rPr>
          <w:rFonts w:ascii="Arial" w:hAnsi="Arial" w:cs="Arial"/>
          <w:sz w:val="28"/>
          <w:szCs w:val="28"/>
        </w:rPr>
        <w:t>2</w:t>
      </w:r>
      <w:r w:rsidRPr="00732F55">
        <w:rPr>
          <w:rFonts w:ascii="Arial" w:hAnsi="Arial" w:cs="Arial"/>
          <w:sz w:val="28"/>
          <w:szCs w:val="28"/>
        </w:rPr>
        <w:t xml:space="preserve">00 </w:t>
      </w:r>
      <w:r>
        <w:rPr>
          <w:rFonts w:ascii="Arial" w:hAnsi="Arial" w:cs="Arial"/>
          <w:sz w:val="28"/>
          <w:szCs w:val="28"/>
        </w:rPr>
        <w:t>×</w:t>
      </w:r>
      <w:r w:rsidRPr="00732F55">
        <w:rPr>
          <w:rFonts w:ascii="Arial" w:hAnsi="Arial" w:cs="Arial"/>
          <w:sz w:val="28"/>
          <w:szCs w:val="28"/>
        </w:rPr>
        <w:t xml:space="preserve"> $1</w:t>
      </w:r>
      <w:r w:rsidR="00AB653B">
        <w:rPr>
          <w:rFonts w:ascii="Arial" w:hAnsi="Arial" w:cs="Arial"/>
          <w:sz w:val="28"/>
          <w:szCs w:val="28"/>
        </w:rPr>
        <w:t>2</w:t>
      </w:r>
      <w:r w:rsidRPr="00732F55">
        <w:rPr>
          <w:rFonts w:ascii="Arial" w:hAnsi="Arial" w:cs="Arial"/>
          <w:sz w:val="28"/>
          <w:szCs w:val="28"/>
        </w:rPr>
        <w:t xml:space="preserve"> per return) + $</w:t>
      </w:r>
      <w:r w:rsidR="00AB653B">
        <w:rPr>
          <w:rFonts w:ascii="Arial" w:hAnsi="Arial" w:cs="Arial"/>
          <w:sz w:val="28"/>
          <w:szCs w:val="28"/>
        </w:rPr>
        <w:t>65</w:t>
      </w:r>
      <w:r w:rsidRPr="00732F55">
        <w:rPr>
          <w:rFonts w:ascii="Arial" w:hAnsi="Arial" w:cs="Arial"/>
          <w:sz w:val="28"/>
          <w:szCs w:val="28"/>
        </w:rPr>
        <w:t>0 fee = $3,</w:t>
      </w:r>
      <w:r w:rsidR="00AB653B">
        <w:rPr>
          <w:rFonts w:ascii="Arial" w:hAnsi="Arial" w:cs="Arial"/>
          <w:sz w:val="28"/>
          <w:szCs w:val="28"/>
        </w:rPr>
        <w:t>05</w:t>
      </w:r>
      <w:r w:rsidRPr="00732F55">
        <w:rPr>
          <w:rFonts w:ascii="Arial" w:hAnsi="Arial" w:cs="Arial"/>
          <w:sz w:val="28"/>
          <w:szCs w:val="28"/>
        </w:rPr>
        <w:t>0</w:t>
      </w:r>
    </w:p>
    <w:p w14:paraId="3184685E" w14:textId="77777777" w:rsidR="00933C0B" w:rsidRPr="00732F55" w:rsidRDefault="00933C0B" w:rsidP="00933C0B">
      <w:pPr>
        <w:ind w:left="720"/>
        <w:rPr>
          <w:rFonts w:ascii="Arial" w:hAnsi="Arial" w:cs="Arial"/>
          <w:sz w:val="28"/>
          <w:szCs w:val="28"/>
        </w:rPr>
      </w:pPr>
      <w:proofErr w:type="gramStart"/>
      <w:r w:rsidRPr="00732F55">
        <w:rPr>
          <w:rFonts w:ascii="Arial" w:hAnsi="Arial" w:cs="Arial"/>
          <w:sz w:val="28"/>
          <w:szCs w:val="28"/>
        </w:rPr>
        <w:t>TC(</w:t>
      </w:r>
      <w:proofErr w:type="gramEnd"/>
      <w:r w:rsidR="00AB653B">
        <w:rPr>
          <w:rFonts w:ascii="Arial" w:hAnsi="Arial" w:cs="Arial"/>
          <w:sz w:val="28"/>
          <w:szCs w:val="28"/>
        </w:rPr>
        <w:t>325 returns</w:t>
      </w:r>
      <w:r w:rsidRPr="00732F55">
        <w:rPr>
          <w:rFonts w:ascii="Arial" w:hAnsi="Arial" w:cs="Arial"/>
          <w:sz w:val="28"/>
          <w:szCs w:val="28"/>
        </w:rPr>
        <w:t>) = (</w:t>
      </w:r>
      <w:r w:rsidR="00AB653B">
        <w:rPr>
          <w:rFonts w:ascii="Arial" w:hAnsi="Arial" w:cs="Arial"/>
          <w:sz w:val="28"/>
          <w:szCs w:val="28"/>
        </w:rPr>
        <w:t>325</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$1</w:t>
      </w:r>
      <w:r w:rsidR="00AB653B">
        <w:rPr>
          <w:rFonts w:ascii="Arial" w:hAnsi="Arial" w:cs="Arial"/>
          <w:sz w:val="28"/>
          <w:szCs w:val="28"/>
        </w:rPr>
        <w:t>2</w:t>
      </w:r>
      <w:r w:rsidRPr="00732F55">
        <w:rPr>
          <w:rFonts w:ascii="Arial" w:hAnsi="Arial" w:cs="Arial"/>
          <w:sz w:val="28"/>
          <w:szCs w:val="28"/>
        </w:rPr>
        <w:t xml:space="preserve"> per return) + $</w:t>
      </w:r>
      <w:r w:rsidR="00AB653B">
        <w:rPr>
          <w:rFonts w:ascii="Arial" w:hAnsi="Arial" w:cs="Arial"/>
          <w:sz w:val="28"/>
          <w:szCs w:val="28"/>
        </w:rPr>
        <w:t>65</w:t>
      </w:r>
      <w:r w:rsidRPr="00732F55">
        <w:rPr>
          <w:rFonts w:ascii="Arial" w:hAnsi="Arial" w:cs="Arial"/>
          <w:sz w:val="28"/>
          <w:szCs w:val="28"/>
        </w:rPr>
        <w:t>0 fee = $4,5</w:t>
      </w:r>
      <w:r w:rsidR="00AB653B">
        <w:rPr>
          <w:rFonts w:ascii="Arial" w:hAnsi="Arial" w:cs="Arial"/>
          <w:sz w:val="28"/>
          <w:szCs w:val="28"/>
        </w:rPr>
        <w:t>5</w:t>
      </w:r>
      <w:r w:rsidRPr="00732F55">
        <w:rPr>
          <w:rFonts w:ascii="Arial" w:hAnsi="Arial" w:cs="Arial"/>
          <w:sz w:val="28"/>
          <w:szCs w:val="28"/>
        </w:rPr>
        <w:t>0</w:t>
      </w:r>
    </w:p>
    <w:p w14:paraId="3FA4B78A" w14:textId="77777777" w:rsidR="00933C0B" w:rsidRPr="00732F55" w:rsidRDefault="00933C0B" w:rsidP="00933C0B">
      <w:pPr>
        <w:ind w:left="720"/>
        <w:rPr>
          <w:rFonts w:ascii="Arial" w:hAnsi="Arial" w:cs="Arial"/>
          <w:sz w:val="28"/>
          <w:szCs w:val="28"/>
        </w:rPr>
      </w:pPr>
      <w:proofErr w:type="gramStart"/>
      <w:r w:rsidRPr="00732F55">
        <w:rPr>
          <w:rFonts w:ascii="Arial" w:hAnsi="Arial" w:cs="Arial"/>
          <w:sz w:val="28"/>
          <w:szCs w:val="28"/>
        </w:rPr>
        <w:t>TC(</w:t>
      </w:r>
      <w:proofErr w:type="gramEnd"/>
      <w:r w:rsidRPr="00732F55">
        <w:rPr>
          <w:rFonts w:ascii="Arial" w:hAnsi="Arial" w:cs="Arial"/>
          <w:sz w:val="28"/>
          <w:szCs w:val="28"/>
        </w:rPr>
        <w:t>500</w:t>
      </w:r>
      <w:r w:rsidR="00AB653B">
        <w:rPr>
          <w:rFonts w:ascii="Arial" w:hAnsi="Arial" w:cs="Arial"/>
          <w:sz w:val="28"/>
          <w:szCs w:val="28"/>
        </w:rPr>
        <w:t xml:space="preserve"> returns</w:t>
      </w:r>
      <w:r w:rsidRPr="00732F55">
        <w:rPr>
          <w:rFonts w:ascii="Arial" w:hAnsi="Arial" w:cs="Arial"/>
          <w:sz w:val="28"/>
          <w:szCs w:val="28"/>
        </w:rPr>
        <w:t xml:space="preserve">) = (500 </w:t>
      </w:r>
      <w:r>
        <w:rPr>
          <w:rFonts w:ascii="Arial" w:hAnsi="Arial" w:cs="Arial"/>
          <w:sz w:val="28"/>
          <w:szCs w:val="28"/>
        </w:rPr>
        <w:t>×</w:t>
      </w:r>
      <w:r w:rsidRPr="00732F55">
        <w:rPr>
          <w:rFonts w:ascii="Arial" w:hAnsi="Arial" w:cs="Arial"/>
          <w:sz w:val="28"/>
          <w:szCs w:val="28"/>
        </w:rPr>
        <w:t xml:space="preserve"> $1</w:t>
      </w:r>
      <w:r w:rsidR="00AB653B">
        <w:rPr>
          <w:rFonts w:ascii="Arial" w:hAnsi="Arial" w:cs="Arial"/>
          <w:sz w:val="28"/>
          <w:szCs w:val="28"/>
        </w:rPr>
        <w:t>2</w:t>
      </w:r>
      <w:r w:rsidRPr="00732F55">
        <w:rPr>
          <w:rFonts w:ascii="Arial" w:hAnsi="Arial" w:cs="Arial"/>
          <w:sz w:val="28"/>
          <w:szCs w:val="28"/>
        </w:rPr>
        <w:t xml:space="preserve"> per return) + $</w:t>
      </w:r>
      <w:r w:rsidR="00AB653B">
        <w:rPr>
          <w:rFonts w:ascii="Arial" w:hAnsi="Arial" w:cs="Arial"/>
          <w:sz w:val="28"/>
          <w:szCs w:val="28"/>
        </w:rPr>
        <w:t>65</w:t>
      </w:r>
      <w:r w:rsidRPr="00732F55">
        <w:rPr>
          <w:rFonts w:ascii="Arial" w:hAnsi="Arial" w:cs="Arial"/>
          <w:sz w:val="28"/>
          <w:szCs w:val="28"/>
        </w:rPr>
        <w:t>0 fee = $</w:t>
      </w:r>
      <w:r w:rsidR="00AB653B">
        <w:rPr>
          <w:rFonts w:ascii="Arial" w:hAnsi="Arial" w:cs="Arial"/>
          <w:sz w:val="28"/>
          <w:szCs w:val="28"/>
        </w:rPr>
        <w:t>6,650</w:t>
      </w:r>
    </w:p>
    <w:p w14:paraId="2D21F75C" w14:textId="77777777" w:rsidR="00933C0B" w:rsidRDefault="00933C0B" w:rsidP="00933C0B">
      <w:pPr>
        <w:rPr>
          <w:rFonts w:ascii="Arial" w:hAnsi="Arial" w:cs="Arial"/>
          <w:sz w:val="28"/>
          <w:szCs w:val="28"/>
        </w:rPr>
      </w:pPr>
    </w:p>
    <w:p w14:paraId="0B1B502E" w14:textId="77777777" w:rsidR="00933C0B" w:rsidRPr="00732F55" w:rsidRDefault="00933C0B" w:rsidP="00933C0B">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Cost per unit (</w:t>
      </w:r>
      <w:r w:rsidR="00AB653B">
        <w:rPr>
          <w:rFonts w:ascii="Arial" w:hAnsi="Arial" w:cs="Arial"/>
          <w:sz w:val="28"/>
          <w:szCs w:val="28"/>
        </w:rPr>
        <w:t>2</w:t>
      </w:r>
      <w:r>
        <w:rPr>
          <w:rFonts w:ascii="Arial" w:hAnsi="Arial" w:cs="Arial"/>
          <w:sz w:val="28"/>
          <w:szCs w:val="28"/>
        </w:rPr>
        <w:t>00) =</w:t>
      </w:r>
      <w:r w:rsidRPr="00732F55">
        <w:rPr>
          <w:rFonts w:ascii="Arial" w:hAnsi="Arial" w:cs="Arial"/>
          <w:sz w:val="28"/>
          <w:szCs w:val="28"/>
        </w:rPr>
        <w:t xml:space="preserve"> $3,</w:t>
      </w:r>
      <w:r w:rsidR="00AB653B">
        <w:rPr>
          <w:rFonts w:ascii="Arial" w:hAnsi="Arial" w:cs="Arial"/>
          <w:sz w:val="28"/>
          <w:szCs w:val="28"/>
        </w:rPr>
        <w:t>05</w:t>
      </w:r>
      <w:r w:rsidRPr="00732F55">
        <w:rPr>
          <w:rFonts w:ascii="Arial" w:hAnsi="Arial" w:cs="Arial"/>
          <w:sz w:val="28"/>
          <w:szCs w:val="28"/>
        </w:rPr>
        <w:t>0</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w:t>
      </w:r>
      <w:r w:rsidR="00AB653B">
        <w:rPr>
          <w:rFonts w:ascii="Arial" w:hAnsi="Arial" w:cs="Arial"/>
          <w:sz w:val="28"/>
          <w:szCs w:val="28"/>
        </w:rPr>
        <w:t>2</w:t>
      </w:r>
      <w:r>
        <w:rPr>
          <w:rFonts w:ascii="Arial" w:hAnsi="Arial" w:cs="Arial"/>
          <w:sz w:val="28"/>
          <w:szCs w:val="28"/>
        </w:rPr>
        <w:t>00 = $</w:t>
      </w:r>
      <w:r w:rsidR="00AB653B">
        <w:rPr>
          <w:rFonts w:ascii="Arial" w:hAnsi="Arial" w:cs="Arial"/>
          <w:sz w:val="28"/>
          <w:szCs w:val="28"/>
        </w:rPr>
        <w:t>15.25</w:t>
      </w:r>
    </w:p>
    <w:p w14:paraId="31DF9A53" w14:textId="77777777" w:rsidR="00933C0B" w:rsidRPr="00732F55" w:rsidRDefault="00933C0B" w:rsidP="00933C0B">
      <w:pPr>
        <w:ind w:left="720"/>
        <w:rPr>
          <w:rFonts w:ascii="Arial" w:hAnsi="Arial" w:cs="Arial"/>
          <w:sz w:val="28"/>
          <w:szCs w:val="28"/>
        </w:rPr>
      </w:pPr>
      <w:r>
        <w:rPr>
          <w:rFonts w:ascii="Arial" w:hAnsi="Arial" w:cs="Arial"/>
          <w:sz w:val="28"/>
          <w:szCs w:val="28"/>
        </w:rPr>
        <w:t>Cost per unit (</w:t>
      </w:r>
      <w:r w:rsidR="00AB653B">
        <w:rPr>
          <w:rFonts w:ascii="Arial" w:hAnsi="Arial" w:cs="Arial"/>
          <w:sz w:val="28"/>
          <w:szCs w:val="28"/>
        </w:rPr>
        <w:t>325</w:t>
      </w:r>
      <w:r>
        <w:rPr>
          <w:rFonts w:ascii="Arial" w:hAnsi="Arial" w:cs="Arial"/>
          <w:sz w:val="28"/>
          <w:szCs w:val="28"/>
        </w:rPr>
        <w:t>) =</w:t>
      </w:r>
      <w:r w:rsidRPr="00732F55">
        <w:rPr>
          <w:rFonts w:ascii="Arial" w:hAnsi="Arial" w:cs="Arial"/>
          <w:sz w:val="28"/>
          <w:szCs w:val="28"/>
        </w:rPr>
        <w:t xml:space="preserve"> </w:t>
      </w:r>
      <w:r>
        <w:rPr>
          <w:rFonts w:ascii="Arial" w:hAnsi="Arial" w:cs="Arial"/>
          <w:sz w:val="28"/>
          <w:szCs w:val="28"/>
        </w:rPr>
        <w:t>$4</w:t>
      </w:r>
      <w:r w:rsidRPr="00732F55">
        <w:rPr>
          <w:rFonts w:ascii="Arial" w:hAnsi="Arial" w:cs="Arial"/>
          <w:sz w:val="28"/>
          <w:szCs w:val="28"/>
        </w:rPr>
        <w:t>,5</w:t>
      </w:r>
      <w:r w:rsidR="00AB653B">
        <w:rPr>
          <w:rFonts w:ascii="Arial" w:hAnsi="Arial" w:cs="Arial"/>
          <w:sz w:val="28"/>
          <w:szCs w:val="28"/>
        </w:rPr>
        <w:t>5</w:t>
      </w:r>
      <w:r w:rsidRPr="00732F55">
        <w:rPr>
          <w:rFonts w:ascii="Arial" w:hAnsi="Arial" w:cs="Arial"/>
          <w:sz w:val="28"/>
          <w:szCs w:val="28"/>
        </w:rPr>
        <w:t>0</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w:t>
      </w:r>
      <w:r w:rsidR="00AB653B">
        <w:rPr>
          <w:rFonts w:ascii="Arial" w:hAnsi="Arial" w:cs="Arial"/>
          <w:sz w:val="28"/>
          <w:szCs w:val="28"/>
        </w:rPr>
        <w:t>325</w:t>
      </w:r>
      <w:r>
        <w:rPr>
          <w:rFonts w:ascii="Arial" w:hAnsi="Arial" w:cs="Arial"/>
          <w:sz w:val="28"/>
          <w:szCs w:val="28"/>
        </w:rPr>
        <w:t xml:space="preserve"> = $1</w:t>
      </w:r>
      <w:r w:rsidR="00AB653B">
        <w:rPr>
          <w:rFonts w:ascii="Arial" w:hAnsi="Arial" w:cs="Arial"/>
          <w:sz w:val="28"/>
          <w:szCs w:val="28"/>
        </w:rPr>
        <w:t>4.00</w:t>
      </w:r>
    </w:p>
    <w:p w14:paraId="6A304308" w14:textId="77777777" w:rsidR="00933C0B" w:rsidRPr="00732F55" w:rsidRDefault="00933C0B" w:rsidP="00933C0B">
      <w:pPr>
        <w:ind w:left="720"/>
        <w:rPr>
          <w:rFonts w:ascii="Arial" w:hAnsi="Arial" w:cs="Arial"/>
          <w:sz w:val="28"/>
          <w:szCs w:val="28"/>
        </w:rPr>
      </w:pPr>
      <w:r>
        <w:rPr>
          <w:rFonts w:ascii="Arial" w:hAnsi="Arial" w:cs="Arial"/>
          <w:sz w:val="28"/>
          <w:szCs w:val="28"/>
        </w:rPr>
        <w:t>Cost per unit (500) =</w:t>
      </w:r>
      <w:r w:rsidRPr="00732F55">
        <w:rPr>
          <w:rFonts w:ascii="Arial" w:hAnsi="Arial" w:cs="Arial"/>
          <w:sz w:val="28"/>
          <w:szCs w:val="28"/>
        </w:rPr>
        <w:t xml:space="preserve"> </w:t>
      </w:r>
      <w:r>
        <w:rPr>
          <w:rFonts w:ascii="Arial" w:hAnsi="Arial" w:cs="Arial"/>
          <w:sz w:val="28"/>
          <w:szCs w:val="28"/>
        </w:rPr>
        <w:t>$</w:t>
      </w:r>
      <w:r w:rsidR="00AB653B">
        <w:rPr>
          <w:rFonts w:ascii="Arial" w:hAnsi="Arial" w:cs="Arial"/>
          <w:sz w:val="28"/>
          <w:szCs w:val="28"/>
        </w:rPr>
        <w:t>6,650</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500 = $</w:t>
      </w:r>
      <w:r w:rsidR="00AB653B">
        <w:rPr>
          <w:rFonts w:ascii="Arial" w:hAnsi="Arial" w:cs="Arial"/>
          <w:sz w:val="28"/>
          <w:szCs w:val="28"/>
        </w:rPr>
        <w:t>13.30</w:t>
      </w:r>
    </w:p>
    <w:p w14:paraId="588884CA" w14:textId="77777777" w:rsidR="00933C0B" w:rsidRDefault="00AB653B" w:rsidP="00933C0B">
      <w:pPr>
        <w:rPr>
          <w:rFonts w:ascii="Arial" w:hAnsi="Arial" w:cs="Arial"/>
          <w:sz w:val="28"/>
          <w:szCs w:val="28"/>
        </w:rPr>
      </w:pPr>
      <w:r>
        <w:rPr>
          <w:rFonts w:ascii="Arial" w:hAnsi="Arial" w:cs="Arial"/>
          <w:sz w:val="28"/>
          <w:szCs w:val="28"/>
        </w:rPr>
        <w:tab/>
      </w:r>
    </w:p>
    <w:p w14:paraId="085B0F08" w14:textId="77777777" w:rsidR="00933C0B" w:rsidRPr="00732F55" w:rsidRDefault="00933C0B" w:rsidP="00933C0B">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t xml:space="preserve">As the number of returns increased from </w:t>
      </w:r>
      <w:r w:rsidR="00AB653B">
        <w:rPr>
          <w:rFonts w:ascii="Arial" w:hAnsi="Arial" w:cs="Arial"/>
          <w:sz w:val="28"/>
          <w:szCs w:val="28"/>
        </w:rPr>
        <w:t>2</w:t>
      </w:r>
      <w:r>
        <w:rPr>
          <w:rFonts w:ascii="Arial" w:hAnsi="Arial" w:cs="Arial"/>
          <w:sz w:val="28"/>
          <w:szCs w:val="28"/>
        </w:rPr>
        <w:t>00 to 500, the fixed cost of $</w:t>
      </w:r>
      <w:r w:rsidR="00AB653B">
        <w:rPr>
          <w:rFonts w:ascii="Arial" w:hAnsi="Arial" w:cs="Arial"/>
          <w:sz w:val="28"/>
          <w:szCs w:val="28"/>
        </w:rPr>
        <w:t>65</w:t>
      </w:r>
      <w:r>
        <w:rPr>
          <w:rFonts w:ascii="Arial" w:hAnsi="Arial" w:cs="Arial"/>
          <w:sz w:val="28"/>
          <w:szCs w:val="28"/>
        </w:rPr>
        <w:t>0 decreased on a per unit basis.</w:t>
      </w:r>
    </w:p>
    <w:p w14:paraId="285C4A9F" w14:textId="77777777" w:rsidR="006B441B" w:rsidRDefault="006B441B">
      <w:pPr>
        <w:rPr>
          <w:rFonts w:ascii="Arial" w:hAnsi="Arial" w:cs="Arial"/>
          <w:b/>
          <w:sz w:val="28"/>
          <w:szCs w:val="28"/>
        </w:rPr>
      </w:pPr>
      <w:r>
        <w:rPr>
          <w:rFonts w:ascii="Arial" w:hAnsi="Arial" w:cs="Arial"/>
          <w:b/>
          <w:sz w:val="28"/>
          <w:szCs w:val="28"/>
        </w:rPr>
        <w:br w:type="page"/>
      </w:r>
    </w:p>
    <w:p w14:paraId="77A78FBF" w14:textId="77777777" w:rsidR="003E199F" w:rsidRPr="00C25105" w:rsidRDefault="006B441B" w:rsidP="003E199F">
      <w:pPr>
        <w:rPr>
          <w:rFonts w:ascii="Arial" w:hAnsi="Arial" w:cs="Arial"/>
          <w:b/>
          <w:sz w:val="28"/>
          <w:szCs w:val="28"/>
        </w:rPr>
      </w:pPr>
      <w:r>
        <w:rPr>
          <w:rFonts w:ascii="Arial" w:hAnsi="Arial" w:cs="Arial"/>
          <w:b/>
          <w:sz w:val="28"/>
          <w:szCs w:val="28"/>
        </w:rPr>
        <w:lastRenderedPageBreak/>
        <w:t>E</w:t>
      </w:r>
      <w:r w:rsidR="003E199F" w:rsidRPr="00C25105">
        <w:rPr>
          <w:rFonts w:ascii="Arial" w:hAnsi="Arial" w:cs="Arial"/>
          <w:b/>
          <w:sz w:val="28"/>
          <w:szCs w:val="28"/>
        </w:rPr>
        <w:t xml:space="preserve">xercise </w:t>
      </w:r>
      <w:r w:rsidR="003E199F">
        <w:rPr>
          <w:rFonts w:ascii="Arial" w:hAnsi="Arial" w:cs="Arial"/>
          <w:b/>
          <w:sz w:val="28"/>
          <w:szCs w:val="28"/>
        </w:rPr>
        <w:t>2</w:t>
      </w:r>
      <w:r w:rsidR="003E199F" w:rsidRPr="00C25105">
        <w:rPr>
          <w:rFonts w:ascii="Arial" w:hAnsi="Arial" w:cs="Arial"/>
          <w:b/>
          <w:sz w:val="28"/>
          <w:szCs w:val="28"/>
        </w:rPr>
        <w:t>-</w:t>
      </w:r>
      <w:r w:rsidR="003E199F">
        <w:rPr>
          <w:rFonts w:ascii="Arial" w:hAnsi="Arial" w:cs="Arial"/>
          <w:b/>
          <w:sz w:val="28"/>
          <w:szCs w:val="28"/>
        </w:rPr>
        <w:t>4</w:t>
      </w:r>
    </w:p>
    <w:p w14:paraId="7242985B" w14:textId="77777777" w:rsidR="003E199F" w:rsidRDefault="003E199F" w:rsidP="003E199F">
      <w:pPr>
        <w:rPr>
          <w:rFonts w:ascii="Arial" w:hAnsi="Arial" w:cs="Arial"/>
          <w:sz w:val="28"/>
          <w:szCs w:val="28"/>
        </w:rPr>
      </w:pPr>
    </w:p>
    <w:tbl>
      <w:tblPr>
        <w:tblW w:w="0" w:type="auto"/>
        <w:tblInd w:w="432" w:type="dxa"/>
        <w:tblLook w:val="01E0" w:firstRow="1" w:lastRow="1" w:firstColumn="1" w:lastColumn="1" w:noHBand="0" w:noVBand="0"/>
      </w:tblPr>
      <w:tblGrid>
        <w:gridCol w:w="2009"/>
        <w:gridCol w:w="1228"/>
        <w:gridCol w:w="279"/>
        <w:gridCol w:w="5412"/>
      </w:tblGrid>
      <w:tr w:rsidR="003E199F" w:rsidRPr="00D81038" w14:paraId="3A9B68D6" w14:textId="77777777">
        <w:tc>
          <w:tcPr>
            <w:tcW w:w="2011" w:type="dxa"/>
          </w:tcPr>
          <w:p w14:paraId="7FDBD291" w14:textId="77777777" w:rsidR="003E199F" w:rsidRPr="00D81038" w:rsidRDefault="003E199F" w:rsidP="003E199F">
            <w:pPr>
              <w:rPr>
                <w:rFonts w:ascii="Arial" w:hAnsi="Arial" w:cs="Arial"/>
                <w:sz w:val="28"/>
                <w:szCs w:val="28"/>
              </w:rPr>
            </w:pPr>
          </w:p>
        </w:tc>
        <w:tc>
          <w:tcPr>
            <w:tcW w:w="1223" w:type="dxa"/>
            <w:tcBorders>
              <w:bottom w:val="single" w:sz="4" w:space="0" w:color="auto"/>
            </w:tcBorders>
          </w:tcPr>
          <w:p w14:paraId="2F29FA17" w14:textId="77777777" w:rsidR="003E199F" w:rsidRPr="00537C02" w:rsidRDefault="003E199F" w:rsidP="003E199F">
            <w:pPr>
              <w:rPr>
                <w:rFonts w:ascii="Arial" w:hAnsi="Arial" w:cs="Arial"/>
                <w:b/>
                <w:sz w:val="28"/>
                <w:szCs w:val="28"/>
              </w:rPr>
            </w:pPr>
            <w:r w:rsidRPr="00537C02">
              <w:rPr>
                <w:rFonts w:ascii="Arial" w:hAnsi="Arial" w:cs="Arial"/>
                <w:b/>
                <w:sz w:val="28"/>
                <w:szCs w:val="28"/>
              </w:rPr>
              <w:t>Answer</w:t>
            </w:r>
          </w:p>
        </w:tc>
        <w:tc>
          <w:tcPr>
            <w:tcW w:w="285" w:type="dxa"/>
          </w:tcPr>
          <w:p w14:paraId="786C101B" w14:textId="77777777" w:rsidR="003E199F" w:rsidRPr="00537C02" w:rsidRDefault="003E199F" w:rsidP="003E199F">
            <w:pPr>
              <w:rPr>
                <w:rFonts w:ascii="Arial" w:hAnsi="Arial" w:cs="Arial"/>
                <w:b/>
                <w:sz w:val="28"/>
                <w:szCs w:val="28"/>
              </w:rPr>
            </w:pPr>
          </w:p>
        </w:tc>
        <w:tc>
          <w:tcPr>
            <w:tcW w:w="5625" w:type="dxa"/>
            <w:tcBorders>
              <w:bottom w:val="single" w:sz="4" w:space="0" w:color="auto"/>
            </w:tcBorders>
          </w:tcPr>
          <w:p w14:paraId="64B2CE26" w14:textId="77777777" w:rsidR="003E199F" w:rsidRPr="00537C02" w:rsidRDefault="003E199F" w:rsidP="003E199F">
            <w:pPr>
              <w:rPr>
                <w:rFonts w:ascii="Arial" w:hAnsi="Arial" w:cs="Arial"/>
                <w:b/>
                <w:sz w:val="28"/>
                <w:szCs w:val="28"/>
              </w:rPr>
            </w:pPr>
            <w:r w:rsidRPr="00537C02">
              <w:rPr>
                <w:rFonts w:ascii="Arial" w:hAnsi="Arial" w:cs="Arial"/>
                <w:b/>
                <w:sz w:val="28"/>
                <w:szCs w:val="28"/>
              </w:rPr>
              <w:t>Reasoning</w:t>
            </w:r>
          </w:p>
        </w:tc>
      </w:tr>
      <w:tr w:rsidR="003E199F" w:rsidRPr="00D81038" w14:paraId="12B2E78B" w14:textId="77777777">
        <w:tc>
          <w:tcPr>
            <w:tcW w:w="2011" w:type="dxa"/>
            <w:tcMar>
              <w:left w:w="115" w:type="dxa"/>
              <w:bottom w:w="115" w:type="dxa"/>
              <w:right w:w="115" w:type="dxa"/>
            </w:tcMar>
          </w:tcPr>
          <w:p w14:paraId="7711BC32" w14:textId="77777777" w:rsidR="003E199F" w:rsidRPr="00D81038" w:rsidRDefault="003E199F" w:rsidP="003E199F">
            <w:pPr>
              <w:rPr>
                <w:rFonts w:ascii="Arial" w:hAnsi="Arial" w:cs="Arial"/>
                <w:sz w:val="28"/>
                <w:szCs w:val="28"/>
              </w:rPr>
            </w:pPr>
            <w:r w:rsidRPr="00D81038">
              <w:rPr>
                <w:rFonts w:ascii="Arial" w:hAnsi="Arial" w:cs="Arial"/>
                <w:sz w:val="28"/>
                <w:szCs w:val="28"/>
              </w:rPr>
              <w:t>Balloons</w:t>
            </w:r>
          </w:p>
        </w:tc>
        <w:tc>
          <w:tcPr>
            <w:tcW w:w="1223" w:type="dxa"/>
            <w:tcBorders>
              <w:top w:val="single" w:sz="4" w:space="0" w:color="auto"/>
            </w:tcBorders>
          </w:tcPr>
          <w:p w14:paraId="7E6DBDED" w14:textId="77777777" w:rsidR="003E199F" w:rsidRPr="00D81038" w:rsidRDefault="003E199F" w:rsidP="003E199F">
            <w:pPr>
              <w:rPr>
                <w:rFonts w:ascii="Arial" w:hAnsi="Arial" w:cs="Arial"/>
                <w:sz w:val="28"/>
                <w:szCs w:val="28"/>
              </w:rPr>
            </w:pPr>
            <w:r w:rsidRPr="00D81038">
              <w:rPr>
                <w:rFonts w:ascii="Arial" w:hAnsi="Arial" w:cs="Arial"/>
                <w:sz w:val="28"/>
                <w:szCs w:val="28"/>
              </w:rPr>
              <w:t>variable</w:t>
            </w:r>
          </w:p>
        </w:tc>
        <w:tc>
          <w:tcPr>
            <w:tcW w:w="285" w:type="dxa"/>
          </w:tcPr>
          <w:p w14:paraId="531C1F5D" w14:textId="77777777" w:rsidR="003E199F" w:rsidRPr="00D81038" w:rsidRDefault="003E199F" w:rsidP="003E199F">
            <w:pPr>
              <w:rPr>
                <w:rFonts w:ascii="Arial" w:hAnsi="Arial" w:cs="Arial"/>
                <w:sz w:val="28"/>
                <w:szCs w:val="28"/>
              </w:rPr>
            </w:pPr>
          </w:p>
        </w:tc>
        <w:tc>
          <w:tcPr>
            <w:tcW w:w="5625" w:type="dxa"/>
            <w:tcBorders>
              <w:top w:val="single" w:sz="4" w:space="0" w:color="auto"/>
            </w:tcBorders>
          </w:tcPr>
          <w:p w14:paraId="78EC0CC5" w14:textId="77777777" w:rsidR="003E199F" w:rsidRPr="00D81038" w:rsidRDefault="003E199F" w:rsidP="00AB653B">
            <w:pPr>
              <w:rPr>
                <w:rFonts w:ascii="Arial" w:hAnsi="Arial" w:cs="Arial"/>
                <w:sz w:val="28"/>
                <w:szCs w:val="28"/>
              </w:rPr>
            </w:pPr>
            <w:r w:rsidRPr="00D81038">
              <w:rPr>
                <w:rFonts w:ascii="Arial" w:hAnsi="Arial" w:cs="Arial"/>
                <w:sz w:val="28"/>
                <w:szCs w:val="28"/>
              </w:rPr>
              <w:t>The total cost increases as activity increases and the cost per unit remains constant at $</w:t>
            </w:r>
            <w:r w:rsidR="00AB653B">
              <w:rPr>
                <w:rFonts w:ascii="Arial" w:hAnsi="Arial" w:cs="Arial"/>
                <w:sz w:val="28"/>
                <w:szCs w:val="28"/>
              </w:rPr>
              <w:t>2.50</w:t>
            </w:r>
            <w:r w:rsidRPr="00D81038">
              <w:rPr>
                <w:rFonts w:ascii="Arial" w:hAnsi="Arial" w:cs="Arial"/>
                <w:sz w:val="28"/>
                <w:szCs w:val="28"/>
              </w:rPr>
              <w:t xml:space="preserve"> per bouquet.</w:t>
            </w:r>
          </w:p>
        </w:tc>
      </w:tr>
      <w:tr w:rsidR="003E199F" w:rsidRPr="00D81038" w14:paraId="26F897F6" w14:textId="77777777">
        <w:tc>
          <w:tcPr>
            <w:tcW w:w="2015" w:type="dxa"/>
            <w:tcMar>
              <w:left w:w="115" w:type="dxa"/>
              <w:bottom w:w="115" w:type="dxa"/>
              <w:right w:w="115" w:type="dxa"/>
            </w:tcMar>
          </w:tcPr>
          <w:p w14:paraId="74696A47" w14:textId="77777777" w:rsidR="003E199F" w:rsidRPr="00D81038" w:rsidRDefault="003E199F" w:rsidP="003E199F">
            <w:pPr>
              <w:rPr>
                <w:rFonts w:ascii="Arial" w:hAnsi="Arial" w:cs="Arial"/>
                <w:sz w:val="28"/>
                <w:szCs w:val="28"/>
              </w:rPr>
            </w:pPr>
            <w:r w:rsidRPr="00D81038">
              <w:rPr>
                <w:rFonts w:ascii="Arial" w:hAnsi="Arial" w:cs="Arial"/>
                <w:sz w:val="28"/>
                <w:szCs w:val="28"/>
              </w:rPr>
              <w:t>Insurance</w:t>
            </w:r>
          </w:p>
        </w:tc>
        <w:tc>
          <w:tcPr>
            <w:tcW w:w="1224" w:type="dxa"/>
          </w:tcPr>
          <w:p w14:paraId="0B1F1B22" w14:textId="77777777" w:rsidR="003E199F" w:rsidRPr="00D81038" w:rsidRDefault="003E199F" w:rsidP="003E199F">
            <w:pPr>
              <w:rPr>
                <w:rFonts w:ascii="Arial" w:hAnsi="Arial" w:cs="Arial"/>
                <w:sz w:val="28"/>
                <w:szCs w:val="28"/>
              </w:rPr>
            </w:pPr>
            <w:r w:rsidRPr="00D81038">
              <w:rPr>
                <w:rFonts w:ascii="Arial" w:hAnsi="Arial" w:cs="Arial"/>
                <w:sz w:val="28"/>
                <w:szCs w:val="28"/>
              </w:rPr>
              <w:t>fixed</w:t>
            </w:r>
          </w:p>
        </w:tc>
        <w:tc>
          <w:tcPr>
            <w:tcW w:w="289" w:type="dxa"/>
          </w:tcPr>
          <w:p w14:paraId="4360AC36" w14:textId="77777777" w:rsidR="003E199F" w:rsidRPr="00D81038" w:rsidRDefault="003E199F" w:rsidP="003E199F">
            <w:pPr>
              <w:rPr>
                <w:rFonts w:ascii="Arial" w:hAnsi="Arial" w:cs="Arial"/>
                <w:sz w:val="28"/>
                <w:szCs w:val="28"/>
              </w:rPr>
            </w:pPr>
          </w:p>
        </w:tc>
        <w:tc>
          <w:tcPr>
            <w:tcW w:w="6048" w:type="dxa"/>
          </w:tcPr>
          <w:p w14:paraId="6EBB6AAE" w14:textId="77777777" w:rsidR="003E199F" w:rsidRPr="00D81038" w:rsidRDefault="003E199F" w:rsidP="003E199F">
            <w:pPr>
              <w:rPr>
                <w:rFonts w:ascii="Arial" w:hAnsi="Arial" w:cs="Arial"/>
                <w:sz w:val="28"/>
                <w:szCs w:val="28"/>
              </w:rPr>
            </w:pPr>
            <w:r w:rsidRPr="00D81038">
              <w:rPr>
                <w:rFonts w:ascii="Arial" w:hAnsi="Arial" w:cs="Arial"/>
                <w:sz w:val="28"/>
                <w:szCs w:val="28"/>
              </w:rPr>
              <w:t>The total cost remains constant across all activity levels.</w:t>
            </w:r>
          </w:p>
        </w:tc>
      </w:tr>
      <w:tr w:rsidR="003E199F" w:rsidRPr="00D81038" w14:paraId="1B79DA54" w14:textId="77777777">
        <w:tc>
          <w:tcPr>
            <w:tcW w:w="2015" w:type="dxa"/>
            <w:tcMar>
              <w:left w:w="115" w:type="dxa"/>
              <w:bottom w:w="115" w:type="dxa"/>
              <w:right w:w="115" w:type="dxa"/>
            </w:tcMar>
          </w:tcPr>
          <w:p w14:paraId="29EA90DC" w14:textId="77777777" w:rsidR="003E199F" w:rsidRPr="00D81038" w:rsidRDefault="003E199F" w:rsidP="003E199F">
            <w:pPr>
              <w:rPr>
                <w:rFonts w:ascii="Arial" w:hAnsi="Arial" w:cs="Arial"/>
                <w:sz w:val="28"/>
                <w:szCs w:val="28"/>
              </w:rPr>
            </w:pPr>
            <w:r w:rsidRPr="00D81038">
              <w:rPr>
                <w:rFonts w:ascii="Arial" w:hAnsi="Arial" w:cs="Arial"/>
                <w:sz w:val="28"/>
                <w:szCs w:val="28"/>
              </w:rPr>
              <w:t>Delivery</w:t>
            </w:r>
          </w:p>
        </w:tc>
        <w:tc>
          <w:tcPr>
            <w:tcW w:w="1224" w:type="dxa"/>
          </w:tcPr>
          <w:p w14:paraId="26C40F41" w14:textId="77777777" w:rsidR="003E199F" w:rsidRPr="00D81038" w:rsidRDefault="00553349" w:rsidP="003E199F">
            <w:pPr>
              <w:rPr>
                <w:rFonts w:ascii="Arial" w:hAnsi="Arial" w:cs="Arial"/>
                <w:sz w:val="28"/>
                <w:szCs w:val="28"/>
              </w:rPr>
            </w:pPr>
            <w:r>
              <w:rPr>
                <w:rFonts w:ascii="Arial" w:hAnsi="Arial" w:cs="Arial"/>
                <w:sz w:val="28"/>
                <w:szCs w:val="28"/>
              </w:rPr>
              <w:t>variable</w:t>
            </w:r>
          </w:p>
        </w:tc>
        <w:tc>
          <w:tcPr>
            <w:tcW w:w="289" w:type="dxa"/>
          </w:tcPr>
          <w:p w14:paraId="4A8A0774" w14:textId="77777777" w:rsidR="003E199F" w:rsidRPr="00D81038" w:rsidRDefault="003E199F" w:rsidP="003E199F">
            <w:pPr>
              <w:rPr>
                <w:rFonts w:ascii="Arial" w:hAnsi="Arial" w:cs="Arial"/>
                <w:sz w:val="28"/>
                <w:szCs w:val="28"/>
              </w:rPr>
            </w:pPr>
          </w:p>
        </w:tc>
        <w:tc>
          <w:tcPr>
            <w:tcW w:w="6048" w:type="dxa"/>
          </w:tcPr>
          <w:p w14:paraId="2C4CDAFD" w14:textId="77777777" w:rsidR="003E199F" w:rsidRPr="00D81038" w:rsidRDefault="003E199F" w:rsidP="00553349">
            <w:pPr>
              <w:rPr>
                <w:rFonts w:ascii="Arial" w:hAnsi="Arial" w:cs="Arial"/>
                <w:sz w:val="28"/>
                <w:szCs w:val="28"/>
              </w:rPr>
            </w:pPr>
            <w:r w:rsidRPr="00D81038">
              <w:rPr>
                <w:rFonts w:ascii="Arial" w:hAnsi="Arial" w:cs="Arial"/>
                <w:sz w:val="28"/>
                <w:szCs w:val="28"/>
              </w:rPr>
              <w:t xml:space="preserve">The total cost increases as activity increases and the cost per unit </w:t>
            </w:r>
            <w:r w:rsidR="00553349">
              <w:rPr>
                <w:rFonts w:ascii="Arial" w:hAnsi="Arial" w:cs="Arial"/>
                <w:sz w:val="28"/>
                <w:szCs w:val="28"/>
              </w:rPr>
              <w:t>remains constant at $6.00 per delivery</w:t>
            </w:r>
            <w:r w:rsidRPr="00D81038">
              <w:rPr>
                <w:rFonts w:ascii="Arial" w:hAnsi="Arial" w:cs="Arial"/>
                <w:sz w:val="28"/>
                <w:szCs w:val="28"/>
              </w:rPr>
              <w:t>.</w:t>
            </w:r>
          </w:p>
        </w:tc>
      </w:tr>
      <w:tr w:rsidR="003E199F" w:rsidRPr="00D81038" w14:paraId="2409D013" w14:textId="77777777">
        <w:tc>
          <w:tcPr>
            <w:tcW w:w="2015" w:type="dxa"/>
            <w:tcMar>
              <w:left w:w="115" w:type="dxa"/>
              <w:bottom w:w="115" w:type="dxa"/>
              <w:right w:w="115" w:type="dxa"/>
            </w:tcMar>
          </w:tcPr>
          <w:p w14:paraId="2CB987C2" w14:textId="77777777" w:rsidR="003E199F" w:rsidRPr="00D81038" w:rsidRDefault="003E199F" w:rsidP="003E199F">
            <w:pPr>
              <w:rPr>
                <w:rFonts w:ascii="Arial" w:hAnsi="Arial" w:cs="Arial"/>
                <w:sz w:val="28"/>
                <w:szCs w:val="28"/>
              </w:rPr>
            </w:pPr>
            <w:r w:rsidRPr="00D81038">
              <w:rPr>
                <w:rFonts w:ascii="Arial" w:hAnsi="Arial" w:cs="Arial"/>
                <w:sz w:val="28"/>
                <w:szCs w:val="28"/>
              </w:rPr>
              <w:t>Employee compensation</w:t>
            </w:r>
          </w:p>
        </w:tc>
        <w:tc>
          <w:tcPr>
            <w:tcW w:w="1224" w:type="dxa"/>
          </w:tcPr>
          <w:p w14:paraId="6499DCA4" w14:textId="77777777" w:rsidR="003E199F" w:rsidRPr="00D81038" w:rsidRDefault="003E199F" w:rsidP="003E199F">
            <w:pPr>
              <w:rPr>
                <w:rFonts w:ascii="Arial" w:hAnsi="Arial" w:cs="Arial"/>
                <w:sz w:val="28"/>
                <w:szCs w:val="28"/>
              </w:rPr>
            </w:pPr>
            <w:r w:rsidRPr="00D81038">
              <w:rPr>
                <w:rFonts w:ascii="Arial" w:hAnsi="Arial" w:cs="Arial"/>
                <w:sz w:val="28"/>
                <w:szCs w:val="28"/>
              </w:rPr>
              <w:t>mixed</w:t>
            </w:r>
          </w:p>
        </w:tc>
        <w:tc>
          <w:tcPr>
            <w:tcW w:w="289" w:type="dxa"/>
          </w:tcPr>
          <w:p w14:paraId="7DB25E22" w14:textId="77777777" w:rsidR="003E199F" w:rsidRPr="00D81038" w:rsidRDefault="003E199F" w:rsidP="003E199F">
            <w:pPr>
              <w:rPr>
                <w:rFonts w:ascii="Arial" w:hAnsi="Arial" w:cs="Arial"/>
                <w:sz w:val="28"/>
                <w:szCs w:val="28"/>
              </w:rPr>
            </w:pPr>
          </w:p>
        </w:tc>
        <w:tc>
          <w:tcPr>
            <w:tcW w:w="6048" w:type="dxa"/>
          </w:tcPr>
          <w:p w14:paraId="3ED24765" w14:textId="77777777" w:rsidR="003E199F" w:rsidRPr="00D81038" w:rsidRDefault="003E199F" w:rsidP="003E199F">
            <w:pPr>
              <w:rPr>
                <w:rFonts w:ascii="Arial" w:hAnsi="Arial" w:cs="Arial"/>
                <w:sz w:val="28"/>
                <w:szCs w:val="28"/>
              </w:rPr>
            </w:pPr>
            <w:r w:rsidRPr="00D81038">
              <w:rPr>
                <w:rFonts w:ascii="Arial" w:hAnsi="Arial" w:cs="Arial"/>
                <w:sz w:val="28"/>
                <w:szCs w:val="28"/>
              </w:rPr>
              <w:t>The total cost increases as activity increases and the cost per unit decreases as activity increases.</w:t>
            </w:r>
          </w:p>
        </w:tc>
      </w:tr>
      <w:tr w:rsidR="003E199F" w:rsidRPr="00D81038" w14:paraId="4CF11910" w14:textId="77777777">
        <w:tc>
          <w:tcPr>
            <w:tcW w:w="2011" w:type="dxa"/>
          </w:tcPr>
          <w:p w14:paraId="27802F56" w14:textId="77777777" w:rsidR="003E199F" w:rsidRPr="00D81038" w:rsidRDefault="003E199F" w:rsidP="003E199F">
            <w:pPr>
              <w:rPr>
                <w:rFonts w:ascii="Arial" w:hAnsi="Arial" w:cs="Arial"/>
                <w:sz w:val="28"/>
                <w:szCs w:val="28"/>
              </w:rPr>
            </w:pPr>
            <w:r w:rsidRPr="00D81038">
              <w:rPr>
                <w:rFonts w:ascii="Arial" w:hAnsi="Arial" w:cs="Arial"/>
                <w:sz w:val="28"/>
                <w:szCs w:val="28"/>
              </w:rPr>
              <w:t>Advertising</w:t>
            </w:r>
          </w:p>
        </w:tc>
        <w:tc>
          <w:tcPr>
            <w:tcW w:w="1223" w:type="dxa"/>
          </w:tcPr>
          <w:p w14:paraId="7BA4C630" w14:textId="77777777" w:rsidR="003E199F" w:rsidRPr="00D81038" w:rsidRDefault="003E199F" w:rsidP="003E199F">
            <w:pPr>
              <w:rPr>
                <w:rFonts w:ascii="Arial" w:hAnsi="Arial" w:cs="Arial"/>
                <w:sz w:val="28"/>
                <w:szCs w:val="28"/>
              </w:rPr>
            </w:pPr>
            <w:r w:rsidRPr="00D81038">
              <w:rPr>
                <w:rFonts w:ascii="Arial" w:hAnsi="Arial" w:cs="Arial"/>
                <w:sz w:val="28"/>
                <w:szCs w:val="28"/>
              </w:rPr>
              <w:t>fixed</w:t>
            </w:r>
          </w:p>
        </w:tc>
        <w:tc>
          <w:tcPr>
            <w:tcW w:w="285" w:type="dxa"/>
          </w:tcPr>
          <w:p w14:paraId="7B54185E" w14:textId="77777777" w:rsidR="003E199F" w:rsidRPr="00D81038" w:rsidRDefault="003E199F" w:rsidP="003E199F">
            <w:pPr>
              <w:rPr>
                <w:rFonts w:ascii="Arial" w:hAnsi="Arial" w:cs="Arial"/>
                <w:sz w:val="28"/>
                <w:szCs w:val="28"/>
              </w:rPr>
            </w:pPr>
          </w:p>
        </w:tc>
        <w:tc>
          <w:tcPr>
            <w:tcW w:w="5625" w:type="dxa"/>
          </w:tcPr>
          <w:p w14:paraId="6437D4F1" w14:textId="77777777" w:rsidR="003E199F" w:rsidRPr="00D81038" w:rsidRDefault="003E199F" w:rsidP="003E199F">
            <w:pPr>
              <w:rPr>
                <w:rFonts w:ascii="Arial" w:hAnsi="Arial" w:cs="Arial"/>
                <w:sz w:val="28"/>
                <w:szCs w:val="28"/>
              </w:rPr>
            </w:pPr>
            <w:r w:rsidRPr="00D81038">
              <w:rPr>
                <w:rFonts w:ascii="Arial" w:hAnsi="Arial" w:cs="Arial"/>
                <w:sz w:val="28"/>
                <w:szCs w:val="28"/>
              </w:rPr>
              <w:t>The total cost remains constant across all activity levels.</w:t>
            </w:r>
          </w:p>
        </w:tc>
      </w:tr>
    </w:tbl>
    <w:p w14:paraId="585B49C9" w14:textId="77777777" w:rsidR="003E199F" w:rsidRDefault="003E199F" w:rsidP="003E199F">
      <w:pPr>
        <w:rPr>
          <w:rFonts w:ascii="Arial" w:hAnsi="Arial" w:cs="Arial"/>
          <w:sz w:val="28"/>
          <w:szCs w:val="28"/>
        </w:rPr>
      </w:pPr>
    </w:p>
    <w:p w14:paraId="412A8F18" w14:textId="6952413C" w:rsidR="003E199F" w:rsidRPr="0057447A" w:rsidRDefault="003E199F" w:rsidP="003E199F">
      <w:pPr>
        <w:ind w:left="360"/>
        <w:rPr>
          <w:rFonts w:ascii="Arial" w:hAnsi="Arial" w:cs="Arial"/>
          <w:sz w:val="28"/>
          <w:szCs w:val="28"/>
          <w:u w:val="single"/>
        </w:rPr>
      </w:pPr>
      <w:r w:rsidRPr="0057447A">
        <w:rPr>
          <w:rFonts w:ascii="Arial" w:hAnsi="Arial" w:cs="Arial"/>
          <w:sz w:val="28"/>
          <w:szCs w:val="28"/>
          <w:u w:val="single"/>
        </w:rPr>
        <w:t>Per unit costs</w:t>
      </w:r>
      <w:ins w:id="4" w:author="Davis, Charles" w:date="2019-07-30T17:33:00Z">
        <w:r w:rsidR="004C50D1">
          <w:rPr>
            <w:rFonts w:ascii="Arial" w:hAnsi="Arial" w:cs="Arial"/>
            <w:sz w:val="28"/>
            <w:szCs w:val="28"/>
            <w:u w:val="single"/>
          </w:rPr>
          <w:t xml:space="preserve"> (variable and mixed costs only)</w:t>
        </w:r>
      </w:ins>
      <w:r w:rsidRPr="0057447A">
        <w:rPr>
          <w:rFonts w:ascii="Arial" w:hAnsi="Arial" w:cs="Arial"/>
          <w:sz w:val="28"/>
          <w:szCs w:val="28"/>
          <w:u w:val="single"/>
        </w:rPr>
        <w:t>:</w:t>
      </w:r>
    </w:p>
    <w:tbl>
      <w:tblPr>
        <w:tblW w:w="9270" w:type="dxa"/>
        <w:tblInd w:w="468" w:type="dxa"/>
        <w:tblLook w:val="04A0" w:firstRow="1" w:lastRow="0" w:firstColumn="1" w:lastColumn="0" w:noHBand="0" w:noVBand="1"/>
      </w:tblPr>
      <w:tblGrid>
        <w:gridCol w:w="1620"/>
        <w:gridCol w:w="2520"/>
        <w:gridCol w:w="2520"/>
        <w:gridCol w:w="2610"/>
      </w:tblGrid>
      <w:tr w:rsidR="003E199F" w:rsidRPr="00F526F2" w14:paraId="572CB641" w14:textId="77777777" w:rsidTr="00F74B53">
        <w:tc>
          <w:tcPr>
            <w:tcW w:w="1620" w:type="dxa"/>
          </w:tcPr>
          <w:p w14:paraId="18C054DA" w14:textId="77777777" w:rsidR="003E199F" w:rsidRPr="00F526F2" w:rsidRDefault="003E199F" w:rsidP="003E199F">
            <w:pPr>
              <w:jc w:val="center"/>
              <w:rPr>
                <w:rFonts w:ascii="Arial" w:hAnsi="Arial" w:cs="Arial"/>
                <w:sz w:val="28"/>
                <w:szCs w:val="28"/>
                <w:u w:val="single"/>
              </w:rPr>
            </w:pPr>
          </w:p>
        </w:tc>
        <w:tc>
          <w:tcPr>
            <w:tcW w:w="2520" w:type="dxa"/>
          </w:tcPr>
          <w:p w14:paraId="2583ED76" w14:textId="77777777" w:rsidR="003E199F" w:rsidRPr="00F526F2" w:rsidRDefault="00AB653B" w:rsidP="003E199F">
            <w:pPr>
              <w:jc w:val="center"/>
              <w:rPr>
                <w:rFonts w:ascii="Arial" w:hAnsi="Arial" w:cs="Arial"/>
                <w:sz w:val="28"/>
                <w:szCs w:val="28"/>
                <w:u w:val="single"/>
              </w:rPr>
            </w:pPr>
            <w:r>
              <w:rPr>
                <w:rFonts w:ascii="Arial" w:hAnsi="Arial" w:cs="Arial"/>
                <w:sz w:val="28"/>
                <w:szCs w:val="28"/>
                <w:u w:val="single"/>
              </w:rPr>
              <w:t>2</w:t>
            </w:r>
            <w:r w:rsidR="003E199F" w:rsidRPr="00F526F2">
              <w:rPr>
                <w:rFonts w:ascii="Arial" w:hAnsi="Arial" w:cs="Arial"/>
                <w:sz w:val="28"/>
                <w:szCs w:val="28"/>
                <w:u w:val="single"/>
              </w:rPr>
              <w:t>,000</w:t>
            </w:r>
          </w:p>
        </w:tc>
        <w:tc>
          <w:tcPr>
            <w:tcW w:w="2520" w:type="dxa"/>
          </w:tcPr>
          <w:p w14:paraId="51399F88" w14:textId="77777777" w:rsidR="003E199F" w:rsidRPr="00F526F2" w:rsidRDefault="00AB653B" w:rsidP="003E199F">
            <w:pPr>
              <w:jc w:val="center"/>
              <w:rPr>
                <w:rFonts w:ascii="Arial" w:hAnsi="Arial" w:cs="Arial"/>
                <w:sz w:val="28"/>
                <w:szCs w:val="28"/>
                <w:u w:val="single"/>
              </w:rPr>
            </w:pPr>
            <w:r>
              <w:rPr>
                <w:rFonts w:ascii="Arial" w:hAnsi="Arial" w:cs="Arial"/>
                <w:sz w:val="28"/>
                <w:szCs w:val="28"/>
                <w:u w:val="single"/>
              </w:rPr>
              <w:t>4</w:t>
            </w:r>
            <w:r w:rsidR="001C5B57">
              <w:rPr>
                <w:rFonts w:ascii="Arial" w:hAnsi="Arial" w:cs="Arial"/>
                <w:sz w:val="28"/>
                <w:szCs w:val="28"/>
                <w:u w:val="single"/>
              </w:rPr>
              <w:t>,000</w:t>
            </w:r>
          </w:p>
        </w:tc>
        <w:tc>
          <w:tcPr>
            <w:tcW w:w="2610" w:type="dxa"/>
          </w:tcPr>
          <w:p w14:paraId="2AAA122E" w14:textId="77777777" w:rsidR="003E199F" w:rsidRDefault="00AB653B" w:rsidP="003E199F">
            <w:pPr>
              <w:jc w:val="center"/>
              <w:rPr>
                <w:rFonts w:ascii="Arial" w:hAnsi="Arial" w:cs="Arial"/>
                <w:sz w:val="28"/>
                <w:szCs w:val="28"/>
                <w:u w:val="single"/>
              </w:rPr>
            </w:pPr>
            <w:r>
              <w:rPr>
                <w:rFonts w:ascii="Arial" w:hAnsi="Arial" w:cs="Arial"/>
                <w:sz w:val="28"/>
                <w:szCs w:val="28"/>
                <w:u w:val="single"/>
              </w:rPr>
              <w:t>6</w:t>
            </w:r>
            <w:r w:rsidR="003E199F" w:rsidRPr="00F526F2">
              <w:rPr>
                <w:rFonts w:ascii="Arial" w:hAnsi="Arial" w:cs="Arial"/>
                <w:sz w:val="28"/>
                <w:szCs w:val="28"/>
                <w:u w:val="single"/>
              </w:rPr>
              <w:t>,000</w:t>
            </w:r>
          </w:p>
          <w:p w14:paraId="59882628" w14:textId="77777777" w:rsidR="009C1303" w:rsidRPr="00F526F2" w:rsidRDefault="009C1303" w:rsidP="003E199F">
            <w:pPr>
              <w:jc w:val="center"/>
              <w:rPr>
                <w:rFonts w:ascii="Arial" w:hAnsi="Arial" w:cs="Arial"/>
                <w:sz w:val="28"/>
                <w:szCs w:val="28"/>
                <w:u w:val="single"/>
              </w:rPr>
            </w:pPr>
          </w:p>
        </w:tc>
      </w:tr>
      <w:tr w:rsidR="003E199F" w:rsidRPr="00F526F2" w14:paraId="06E69846" w14:textId="77777777" w:rsidTr="00F74B53">
        <w:tc>
          <w:tcPr>
            <w:tcW w:w="1620" w:type="dxa"/>
          </w:tcPr>
          <w:p w14:paraId="6958C0C4" w14:textId="77777777" w:rsidR="003E199F" w:rsidRPr="00F526F2" w:rsidRDefault="003E199F" w:rsidP="003E199F">
            <w:pPr>
              <w:rPr>
                <w:rFonts w:ascii="Arial" w:hAnsi="Arial" w:cs="Arial"/>
                <w:sz w:val="20"/>
                <w:szCs w:val="20"/>
              </w:rPr>
            </w:pPr>
            <w:r w:rsidRPr="00F526F2">
              <w:rPr>
                <w:rFonts w:ascii="Arial" w:hAnsi="Arial" w:cs="Arial"/>
                <w:sz w:val="20"/>
                <w:szCs w:val="20"/>
              </w:rPr>
              <w:t>Balloons</w:t>
            </w:r>
          </w:p>
        </w:tc>
        <w:tc>
          <w:tcPr>
            <w:tcW w:w="2520" w:type="dxa"/>
          </w:tcPr>
          <w:p w14:paraId="0CE8014A" w14:textId="77777777" w:rsidR="003E199F" w:rsidRPr="00F526F2" w:rsidRDefault="004C50D1" w:rsidP="00AB653B">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$5,000</m:t>
                  </m:r>
                </m:num>
                <m:den>
                  <m:r>
                    <m:rPr>
                      <m:nor/>
                    </m:rPr>
                    <w:rPr>
                      <w:rFonts w:ascii="Arial" w:hAnsi="Arial" w:cs="Arial"/>
                      <w:sz w:val="28"/>
                      <w:szCs w:val="28"/>
                    </w:rPr>
                    <m:t>2,000 bouquets</m:t>
                  </m:r>
                </m:den>
              </m:f>
              <m:r>
                <w:rPr>
                  <w:rFonts w:ascii="Cambria Math" w:hAnsi="Cambria Math" w:cs="Arial"/>
                  <w:sz w:val="28"/>
                  <w:szCs w:val="28"/>
                </w:rPr>
                <m:t xml:space="preserve"> </m:t>
              </m:r>
            </m:oMath>
            <w:r w:rsidR="003E199F" w:rsidRPr="00F526F2">
              <w:rPr>
                <w:rFonts w:ascii="Arial" w:hAnsi="Arial" w:cs="Arial"/>
                <w:sz w:val="20"/>
                <w:szCs w:val="20"/>
              </w:rPr>
              <w:t>= $</w:t>
            </w:r>
            <w:r w:rsidR="00AB653B">
              <w:rPr>
                <w:rFonts w:ascii="Arial" w:hAnsi="Arial" w:cs="Arial"/>
                <w:sz w:val="20"/>
                <w:szCs w:val="20"/>
              </w:rPr>
              <w:t>2.50</w:t>
            </w:r>
          </w:p>
        </w:tc>
        <w:tc>
          <w:tcPr>
            <w:tcW w:w="2520" w:type="dxa"/>
          </w:tcPr>
          <w:p w14:paraId="3B861E71" w14:textId="77777777" w:rsidR="003E199F" w:rsidRPr="00F526F2" w:rsidRDefault="004C50D1" w:rsidP="00AB653B">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$1</m:t>
                  </m:r>
                  <m:r>
                    <m:rPr>
                      <m:nor/>
                    </m:rPr>
                    <w:rPr>
                      <w:rFonts w:ascii="Cambria Math" w:hAnsi="Arial" w:cs="Arial"/>
                      <w:sz w:val="28"/>
                      <w:szCs w:val="28"/>
                    </w:rPr>
                    <m:t>0</m:t>
                  </m:r>
                  <m:r>
                    <m:rPr>
                      <m:nor/>
                    </m:rPr>
                    <w:rPr>
                      <w:rFonts w:ascii="Arial" w:hAnsi="Arial" w:cs="Arial"/>
                      <w:sz w:val="28"/>
                      <w:szCs w:val="28"/>
                    </w:rPr>
                    <m:t>,000</m:t>
                  </m:r>
                </m:num>
                <m:den>
                  <m:r>
                    <m:rPr>
                      <m:nor/>
                    </m:rPr>
                    <w:rPr>
                      <w:rFonts w:ascii="Arial" w:hAnsi="Arial" w:cs="Arial"/>
                      <w:sz w:val="28"/>
                      <w:szCs w:val="28"/>
                    </w:rPr>
                    <m:t>4,000 bouquets</m:t>
                  </m:r>
                </m:den>
              </m:f>
              <m:r>
                <w:rPr>
                  <w:rFonts w:ascii="Cambria Math" w:hAnsi="Cambria Math" w:cs="Arial"/>
                  <w:sz w:val="28"/>
                  <w:szCs w:val="28"/>
                </w:rPr>
                <m:t xml:space="preserve"> </m:t>
              </m:r>
            </m:oMath>
            <w:r w:rsidR="003E199F" w:rsidRPr="00F526F2">
              <w:rPr>
                <w:rFonts w:ascii="Arial" w:hAnsi="Arial" w:cs="Arial"/>
                <w:sz w:val="20"/>
                <w:szCs w:val="20"/>
              </w:rPr>
              <w:t>= $</w:t>
            </w:r>
            <w:r w:rsidR="00AB653B">
              <w:rPr>
                <w:rFonts w:ascii="Arial" w:hAnsi="Arial" w:cs="Arial"/>
                <w:sz w:val="20"/>
                <w:szCs w:val="20"/>
              </w:rPr>
              <w:t>2.50</w:t>
            </w:r>
          </w:p>
        </w:tc>
        <w:tc>
          <w:tcPr>
            <w:tcW w:w="2610" w:type="dxa"/>
          </w:tcPr>
          <w:p w14:paraId="234AB57C" w14:textId="77777777" w:rsidR="003E199F" w:rsidRDefault="004C50D1" w:rsidP="001C5B57">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$15,000</m:t>
                  </m:r>
                </m:num>
                <m:den>
                  <m:r>
                    <m:rPr>
                      <m:nor/>
                    </m:rPr>
                    <w:rPr>
                      <w:rFonts w:ascii="Arial" w:hAnsi="Arial" w:cs="Arial"/>
                      <w:sz w:val="28"/>
                      <w:szCs w:val="28"/>
                    </w:rPr>
                    <m:t>6,000 bouquets</m:t>
                  </m:r>
                </m:den>
              </m:f>
              <m:r>
                <w:rPr>
                  <w:rFonts w:ascii="Cambria Math" w:hAnsi="Cambria Math" w:cs="Arial"/>
                  <w:sz w:val="28"/>
                  <w:szCs w:val="28"/>
                </w:rPr>
                <m:t xml:space="preserve"> </m:t>
              </m:r>
            </m:oMath>
            <w:r w:rsidR="003E199F" w:rsidRPr="00F526F2">
              <w:rPr>
                <w:rFonts w:ascii="Arial" w:hAnsi="Arial" w:cs="Arial"/>
                <w:sz w:val="20"/>
                <w:szCs w:val="20"/>
              </w:rPr>
              <w:t xml:space="preserve"> = $</w:t>
            </w:r>
            <w:r w:rsidR="00AB653B">
              <w:rPr>
                <w:rFonts w:ascii="Arial" w:hAnsi="Arial" w:cs="Arial"/>
                <w:sz w:val="20"/>
                <w:szCs w:val="20"/>
              </w:rPr>
              <w:t>2.50</w:t>
            </w:r>
          </w:p>
          <w:p w14:paraId="04212720" w14:textId="77777777" w:rsidR="001C5B57" w:rsidRPr="00F526F2" w:rsidRDefault="001C5B57" w:rsidP="001C5B57">
            <w:pPr>
              <w:rPr>
                <w:rFonts w:ascii="Arial" w:hAnsi="Arial" w:cs="Arial"/>
                <w:sz w:val="20"/>
                <w:szCs w:val="20"/>
              </w:rPr>
            </w:pPr>
          </w:p>
        </w:tc>
      </w:tr>
      <w:tr w:rsidR="003E199F" w:rsidRPr="00F526F2" w14:paraId="0E600440" w14:textId="77777777" w:rsidTr="00F74B53">
        <w:tc>
          <w:tcPr>
            <w:tcW w:w="1620" w:type="dxa"/>
          </w:tcPr>
          <w:p w14:paraId="576C57E5" w14:textId="77777777" w:rsidR="003E199F" w:rsidRPr="00F526F2" w:rsidRDefault="003E199F" w:rsidP="003E199F">
            <w:pPr>
              <w:rPr>
                <w:rFonts w:ascii="Arial" w:hAnsi="Arial" w:cs="Arial"/>
                <w:sz w:val="20"/>
                <w:szCs w:val="20"/>
              </w:rPr>
            </w:pPr>
            <w:r w:rsidRPr="00F526F2">
              <w:rPr>
                <w:rFonts w:ascii="Arial" w:hAnsi="Arial" w:cs="Arial"/>
                <w:sz w:val="20"/>
                <w:szCs w:val="20"/>
              </w:rPr>
              <w:t>Delivery</w:t>
            </w:r>
          </w:p>
        </w:tc>
        <w:tc>
          <w:tcPr>
            <w:tcW w:w="2520" w:type="dxa"/>
          </w:tcPr>
          <w:p w14:paraId="7274DB4F" w14:textId="77777777" w:rsidR="003E199F" w:rsidRDefault="009A5316" w:rsidP="00AB653B">
            <w:pPr>
              <w:rPr>
                <w:rFonts w:ascii="Arial" w:hAnsi="Arial" w:cs="Arial"/>
                <w:sz w:val="20"/>
                <w:szCs w:val="20"/>
              </w:rPr>
            </w:pPr>
            <w:r w:rsidRPr="00F526F2">
              <w:rPr>
                <w:rFonts w:ascii="Arial" w:hAnsi="Arial" w:cs="Arial"/>
                <w:noProof/>
                <w:position w:val="-22"/>
                <w:sz w:val="20"/>
                <w:szCs w:val="20"/>
              </w:rPr>
              <w:object w:dxaOrig="1500" w:dyaOrig="560" w14:anchorId="4147E5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27.5pt;mso-width-percent:0;mso-height-percent:0;mso-width-percent:0;mso-height-percent:0" o:ole="">
                  <v:imagedata r:id="rId11" o:title=""/>
                </v:shape>
                <o:OLEObject Type="Embed" ProgID="Equation.DSMT4" ShapeID="_x0000_i1025" DrawAspect="Content" ObjectID="_1626014208" r:id="rId12"/>
              </w:object>
            </w:r>
            <w:r w:rsidR="003E199F" w:rsidRPr="00F526F2">
              <w:rPr>
                <w:rFonts w:ascii="Arial" w:hAnsi="Arial" w:cs="Arial"/>
                <w:sz w:val="20"/>
                <w:szCs w:val="20"/>
              </w:rPr>
              <w:t xml:space="preserve"> = $</w:t>
            </w:r>
            <w:r w:rsidR="00AB653B">
              <w:rPr>
                <w:rFonts w:ascii="Arial" w:hAnsi="Arial" w:cs="Arial"/>
                <w:sz w:val="20"/>
                <w:szCs w:val="20"/>
              </w:rPr>
              <w:t>6.00</w:t>
            </w:r>
          </w:p>
          <w:p w14:paraId="080E4DDA" w14:textId="77777777" w:rsidR="00AB653B" w:rsidRPr="00F526F2" w:rsidRDefault="00AB653B" w:rsidP="00AB653B">
            <w:pPr>
              <w:rPr>
                <w:rFonts w:ascii="Arial" w:hAnsi="Arial" w:cs="Arial"/>
                <w:sz w:val="20"/>
                <w:szCs w:val="20"/>
              </w:rPr>
            </w:pPr>
          </w:p>
        </w:tc>
        <w:tc>
          <w:tcPr>
            <w:tcW w:w="2520" w:type="dxa"/>
          </w:tcPr>
          <w:p w14:paraId="27CD6A41" w14:textId="77777777" w:rsidR="003E199F" w:rsidRPr="00F526F2" w:rsidRDefault="009A5316" w:rsidP="00DC7CB7">
            <w:pPr>
              <w:rPr>
                <w:rFonts w:ascii="Arial" w:hAnsi="Arial" w:cs="Arial"/>
                <w:sz w:val="20"/>
                <w:szCs w:val="20"/>
              </w:rPr>
            </w:pPr>
            <w:r w:rsidRPr="00F526F2">
              <w:rPr>
                <w:rFonts w:ascii="Arial" w:hAnsi="Arial" w:cs="Arial"/>
                <w:noProof/>
                <w:position w:val="-22"/>
                <w:sz w:val="20"/>
                <w:szCs w:val="20"/>
              </w:rPr>
              <w:object w:dxaOrig="1520" w:dyaOrig="560" w14:anchorId="7E2D081C">
                <v:shape id="_x0000_i1026" type="#_x0000_t75" alt="" style="width:76pt;height:27.5pt;mso-width-percent:0;mso-height-percent:0;mso-width-percent:0;mso-height-percent:0" o:ole="">
                  <v:imagedata r:id="rId13" o:title=""/>
                </v:shape>
                <o:OLEObject Type="Embed" ProgID="Equation.DSMT4" ShapeID="_x0000_i1026" DrawAspect="Content" ObjectID="_1626014209" r:id="rId14"/>
              </w:object>
            </w:r>
            <w:r w:rsidR="003E199F" w:rsidRPr="00F526F2">
              <w:rPr>
                <w:rFonts w:ascii="Arial" w:hAnsi="Arial" w:cs="Arial"/>
                <w:sz w:val="20"/>
                <w:szCs w:val="20"/>
              </w:rPr>
              <w:t xml:space="preserve"> = $</w:t>
            </w:r>
            <w:r w:rsidR="00DC7CB7">
              <w:rPr>
                <w:rFonts w:ascii="Arial" w:hAnsi="Arial" w:cs="Arial"/>
                <w:sz w:val="20"/>
                <w:szCs w:val="20"/>
              </w:rPr>
              <w:t>6.00</w:t>
            </w:r>
          </w:p>
        </w:tc>
        <w:tc>
          <w:tcPr>
            <w:tcW w:w="2610" w:type="dxa"/>
          </w:tcPr>
          <w:p w14:paraId="0E721316" w14:textId="77777777" w:rsidR="003E199F" w:rsidRDefault="009A5316">
            <w:pPr>
              <w:rPr>
                <w:rFonts w:ascii="Arial" w:hAnsi="Arial" w:cs="Arial"/>
                <w:sz w:val="20"/>
                <w:szCs w:val="20"/>
              </w:rPr>
            </w:pPr>
            <w:r w:rsidRPr="00F526F2">
              <w:rPr>
                <w:rFonts w:ascii="Arial" w:hAnsi="Arial" w:cs="Arial"/>
                <w:noProof/>
                <w:position w:val="-22"/>
                <w:sz w:val="20"/>
                <w:szCs w:val="20"/>
              </w:rPr>
              <w:object w:dxaOrig="1500" w:dyaOrig="560" w14:anchorId="209D0911">
                <v:shape id="_x0000_i1027" type="#_x0000_t75" alt="" style="width:75pt;height:27.5pt;mso-width-percent:0;mso-height-percent:0;mso-width-percent:0;mso-height-percent:0" o:ole="">
                  <v:imagedata r:id="rId15" o:title=""/>
                </v:shape>
                <o:OLEObject Type="Embed" ProgID="Equation.DSMT4" ShapeID="_x0000_i1027" DrawAspect="Content" ObjectID="_1626014210" r:id="rId16"/>
              </w:object>
            </w:r>
            <w:r w:rsidR="003E199F" w:rsidRPr="00F526F2">
              <w:rPr>
                <w:rFonts w:ascii="Arial" w:hAnsi="Arial" w:cs="Arial"/>
                <w:sz w:val="20"/>
                <w:szCs w:val="20"/>
              </w:rPr>
              <w:t xml:space="preserve"> = $</w:t>
            </w:r>
            <w:r w:rsidR="00DC7CB7">
              <w:rPr>
                <w:rFonts w:ascii="Arial" w:hAnsi="Arial" w:cs="Arial"/>
                <w:sz w:val="20"/>
                <w:szCs w:val="20"/>
              </w:rPr>
              <w:t>6.00</w:t>
            </w:r>
          </w:p>
          <w:p w14:paraId="4952F3CE" w14:textId="77777777" w:rsidR="001C5B57" w:rsidRPr="00F526F2" w:rsidRDefault="001C5B57">
            <w:pPr>
              <w:rPr>
                <w:rFonts w:ascii="Arial" w:hAnsi="Arial" w:cs="Arial"/>
                <w:sz w:val="20"/>
                <w:szCs w:val="20"/>
              </w:rPr>
            </w:pPr>
          </w:p>
        </w:tc>
      </w:tr>
      <w:tr w:rsidR="003E199F" w:rsidRPr="00F526F2" w14:paraId="20F2A576" w14:textId="77777777" w:rsidTr="00F74B53">
        <w:tc>
          <w:tcPr>
            <w:tcW w:w="1620" w:type="dxa"/>
          </w:tcPr>
          <w:p w14:paraId="148FB9A2" w14:textId="77777777" w:rsidR="003E199F" w:rsidRPr="00F526F2" w:rsidRDefault="003E199F" w:rsidP="003E199F">
            <w:pPr>
              <w:rPr>
                <w:rFonts w:ascii="Arial" w:hAnsi="Arial" w:cs="Arial"/>
                <w:sz w:val="20"/>
                <w:szCs w:val="20"/>
              </w:rPr>
            </w:pPr>
            <w:r w:rsidRPr="00F526F2">
              <w:rPr>
                <w:rFonts w:ascii="Arial" w:hAnsi="Arial" w:cs="Arial"/>
                <w:sz w:val="20"/>
                <w:szCs w:val="20"/>
              </w:rPr>
              <w:t>Employee compensation</w:t>
            </w:r>
          </w:p>
        </w:tc>
        <w:tc>
          <w:tcPr>
            <w:tcW w:w="2520" w:type="dxa"/>
          </w:tcPr>
          <w:p w14:paraId="68D14009" w14:textId="77777777" w:rsidR="003E199F" w:rsidRPr="00F526F2" w:rsidRDefault="004C50D1" w:rsidP="00DC7CB7">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$15,000</m:t>
                  </m:r>
                </m:num>
                <m:den>
                  <m:r>
                    <m:rPr>
                      <m:nor/>
                    </m:rPr>
                    <w:rPr>
                      <w:rFonts w:ascii="Cambria Math" w:hAnsi="Arial" w:cs="Arial"/>
                      <w:sz w:val="28"/>
                      <w:szCs w:val="28"/>
                    </w:rPr>
                    <m:t>2</m:t>
                  </m:r>
                  <m:r>
                    <m:rPr>
                      <m:nor/>
                    </m:rPr>
                    <w:rPr>
                      <w:rFonts w:ascii="Arial" w:hAnsi="Arial" w:cs="Arial"/>
                      <w:sz w:val="28"/>
                      <w:szCs w:val="28"/>
                    </w:rPr>
                    <m:t>,000 bouquets</m:t>
                  </m:r>
                </m:den>
              </m:f>
              <m:r>
                <w:rPr>
                  <w:rFonts w:ascii="Cambria Math" w:hAnsi="Cambria Math" w:cs="Arial"/>
                  <w:sz w:val="28"/>
                  <w:szCs w:val="28"/>
                </w:rPr>
                <m:t xml:space="preserve"> </m:t>
              </m:r>
            </m:oMath>
            <w:r w:rsidR="003E199F" w:rsidRPr="00F526F2">
              <w:rPr>
                <w:rFonts w:ascii="Arial" w:hAnsi="Arial" w:cs="Arial"/>
                <w:sz w:val="20"/>
                <w:szCs w:val="20"/>
              </w:rPr>
              <w:t xml:space="preserve"> = $</w:t>
            </w:r>
            <w:r w:rsidR="00DC7CB7">
              <w:rPr>
                <w:rFonts w:ascii="Arial" w:hAnsi="Arial" w:cs="Arial"/>
                <w:sz w:val="20"/>
                <w:szCs w:val="20"/>
              </w:rPr>
              <w:t>7.50</w:t>
            </w:r>
          </w:p>
        </w:tc>
        <w:tc>
          <w:tcPr>
            <w:tcW w:w="2520" w:type="dxa"/>
          </w:tcPr>
          <w:p w14:paraId="3E927E59" w14:textId="77777777" w:rsidR="003E199F" w:rsidRPr="00F526F2" w:rsidRDefault="009A5316" w:rsidP="00DC7CB7">
            <w:pPr>
              <w:rPr>
                <w:rFonts w:ascii="Arial" w:hAnsi="Arial" w:cs="Arial"/>
                <w:sz w:val="20"/>
                <w:szCs w:val="20"/>
              </w:rPr>
            </w:pPr>
            <w:r w:rsidRPr="00F526F2">
              <w:rPr>
                <w:rFonts w:ascii="Arial" w:hAnsi="Arial" w:cs="Arial"/>
                <w:noProof/>
                <w:position w:val="-22"/>
                <w:sz w:val="20"/>
                <w:szCs w:val="20"/>
              </w:rPr>
              <w:object w:dxaOrig="1520" w:dyaOrig="560" w14:anchorId="4371A46C">
                <v:shape id="_x0000_i1028" type="#_x0000_t75" alt="" style="width:76pt;height:27.5pt;mso-width-percent:0;mso-height-percent:0;mso-width-percent:0;mso-height-percent:0" o:ole="">
                  <v:imagedata r:id="rId17" o:title=""/>
                </v:shape>
                <o:OLEObject Type="Embed" ProgID="Equation.DSMT4" ShapeID="_x0000_i1028" DrawAspect="Content" ObjectID="_1626014211" r:id="rId18"/>
              </w:object>
            </w:r>
            <w:r w:rsidR="003E199F" w:rsidRPr="00F526F2">
              <w:rPr>
                <w:rFonts w:ascii="Arial" w:hAnsi="Arial" w:cs="Arial"/>
                <w:sz w:val="20"/>
                <w:szCs w:val="20"/>
              </w:rPr>
              <w:t xml:space="preserve"> = $</w:t>
            </w:r>
            <w:r w:rsidR="00DC7CB7">
              <w:rPr>
                <w:rFonts w:ascii="Arial" w:hAnsi="Arial" w:cs="Arial"/>
                <w:sz w:val="20"/>
                <w:szCs w:val="20"/>
              </w:rPr>
              <w:t>5.75</w:t>
            </w:r>
          </w:p>
        </w:tc>
        <w:tc>
          <w:tcPr>
            <w:tcW w:w="2610" w:type="dxa"/>
          </w:tcPr>
          <w:p w14:paraId="1505F773" w14:textId="77777777" w:rsidR="003E199F" w:rsidRPr="00F526F2" w:rsidRDefault="009A5316" w:rsidP="00DC7CB7">
            <w:pPr>
              <w:rPr>
                <w:rFonts w:ascii="Arial" w:hAnsi="Arial" w:cs="Arial"/>
                <w:sz w:val="20"/>
                <w:szCs w:val="20"/>
              </w:rPr>
            </w:pPr>
            <w:r w:rsidRPr="00F526F2">
              <w:rPr>
                <w:rFonts w:ascii="Arial" w:hAnsi="Arial" w:cs="Arial"/>
                <w:noProof/>
                <w:position w:val="-22"/>
                <w:sz w:val="20"/>
                <w:szCs w:val="20"/>
              </w:rPr>
              <w:object w:dxaOrig="1500" w:dyaOrig="560" w14:anchorId="79BD9581">
                <v:shape id="_x0000_i1029" type="#_x0000_t75" alt="" style="width:75pt;height:27.5pt;mso-width-percent:0;mso-height-percent:0;mso-width-percent:0;mso-height-percent:0" o:ole="">
                  <v:imagedata r:id="rId19" o:title=""/>
                </v:shape>
                <o:OLEObject Type="Embed" ProgID="Equation.DSMT4" ShapeID="_x0000_i1029" DrawAspect="Content" ObjectID="_1626014212" r:id="rId20"/>
              </w:object>
            </w:r>
            <w:r w:rsidR="003E199F" w:rsidRPr="00F526F2">
              <w:rPr>
                <w:rFonts w:ascii="Arial" w:hAnsi="Arial" w:cs="Arial"/>
                <w:sz w:val="20"/>
                <w:szCs w:val="20"/>
              </w:rPr>
              <w:t xml:space="preserve"> = $</w:t>
            </w:r>
            <w:r w:rsidR="00DC7CB7">
              <w:rPr>
                <w:rFonts w:ascii="Arial" w:hAnsi="Arial" w:cs="Arial"/>
                <w:sz w:val="20"/>
                <w:szCs w:val="20"/>
              </w:rPr>
              <w:t>4.83</w:t>
            </w:r>
          </w:p>
        </w:tc>
      </w:tr>
    </w:tbl>
    <w:p w14:paraId="17C25991" w14:textId="77777777" w:rsidR="003E199F" w:rsidRDefault="003E199F" w:rsidP="003E199F">
      <w:pPr>
        <w:rPr>
          <w:rFonts w:ascii="Arial" w:hAnsi="Arial" w:cs="Arial"/>
          <w:sz w:val="28"/>
          <w:szCs w:val="28"/>
        </w:rPr>
      </w:pPr>
    </w:p>
    <w:p w14:paraId="15F2BDE9" w14:textId="77777777" w:rsidR="003E199F" w:rsidRPr="00732F55" w:rsidRDefault="003E199F" w:rsidP="003E199F">
      <w:pPr>
        <w:rPr>
          <w:rFonts w:ascii="Arial" w:hAnsi="Arial" w:cs="Arial"/>
          <w:sz w:val="28"/>
          <w:szCs w:val="28"/>
        </w:rPr>
      </w:pPr>
    </w:p>
    <w:p w14:paraId="1C6C49E5" w14:textId="77777777" w:rsidR="00A31A27" w:rsidRDefault="00A31A27">
      <w:pPr>
        <w:rPr>
          <w:rFonts w:ascii="Arial" w:hAnsi="Arial" w:cs="Arial"/>
          <w:b/>
          <w:sz w:val="28"/>
          <w:szCs w:val="28"/>
        </w:rPr>
      </w:pPr>
      <w:bookmarkStart w:id="5" w:name="OLE_LINK1"/>
      <w:r>
        <w:rPr>
          <w:rFonts w:ascii="Arial" w:hAnsi="Arial" w:cs="Arial"/>
          <w:b/>
          <w:sz w:val="28"/>
          <w:szCs w:val="28"/>
        </w:rPr>
        <w:br w:type="page"/>
      </w:r>
    </w:p>
    <w:p w14:paraId="015B9D27" w14:textId="77777777" w:rsidR="00923B57" w:rsidRPr="00C25105" w:rsidRDefault="00923B57" w:rsidP="00923B57">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5</w:t>
      </w:r>
    </w:p>
    <w:p w14:paraId="32A8952B" w14:textId="77777777" w:rsidR="009C1303" w:rsidRDefault="009C1303" w:rsidP="003E199F">
      <w:pPr>
        <w:rPr>
          <w:rFonts w:ascii="Arial" w:hAnsi="Arial" w:cs="Arial"/>
          <w:b/>
          <w:sz w:val="28"/>
          <w:szCs w:val="28"/>
        </w:rPr>
      </w:pPr>
    </w:p>
    <w:tbl>
      <w:tblPr>
        <w:tblW w:w="10077" w:type="dxa"/>
        <w:tblInd w:w="93" w:type="dxa"/>
        <w:tblLayout w:type="fixed"/>
        <w:tblLook w:val="04A0" w:firstRow="1" w:lastRow="0" w:firstColumn="1" w:lastColumn="0" w:noHBand="0" w:noVBand="1"/>
      </w:tblPr>
      <w:tblGrid>
        <w:gridCol w:w="2697"/>
        <w:gridCol w:w="198"/>
        <w:gridCol w:w="1152"/>
        <w:gridCol w:w="1530"/>
        <w:gridCol w:w="1440"/>
        <w:gridCol w:w="1530"/>
        <w:gridCol w:w="1530"/>
      </w:tblGrid>
      <w:tr w:rsidR="000076D5" w:rsidRPr="00923B57" w14:paraId="7C826E3D" w14:textId="77777777" w:rsidTr="00C70FD9">
        <w:trPr>
          <w:trHeight w:val="300"/>
        </w:trPr>
        <w:tc>
          <w:tcPr>
            <w:tcW w:w="2895" w:type="dxa"/>
            <w:gridSpan w:val="2"/>
            <w:tcBorders>
              <w:top w:val="nil"/>
              <w:left w:val="nil"/>
              <w:bottom w:val="nil"/>
              <w:right w:val="nil"/>
            </w:tcBorders>
            <w:shd w:val="clear" w:color="auto" w:fill="auto"/>
            <w:noWrap/>
            <w:vAlign w:val="bottom"/>
          </w:tcPr>
          <w:p w14:paraId="086F6EB6" w14:textId="77777777" w:rsidR="000076D5" w:rsidRPr="00923B57" w:rsidRDefault="000076D5" w:rsidP="00923B57">
            <w:pPr>
              <w:rPr>
                <w:rFonts w:ascii="Arial" w:hAnsi="Arial" w:cs="Arial"/>
                <w:color w:val="000000"/>
                <w:sz w:val="28"/>
                <w:szCs w:val="28"/>
              </w:rPr>
            </w:pPr>
          </w:p>
        </w:tc>
        <w:tc>
          <w:tcPr>
            <w:tcW w:w="1152" w:type="dxa"/>
            <w:tcBorders>
              <w:top w:val="nil"/>
              <w:left w:val="nil"/>
              <w:right w:val="nil"/>
            </w:tcBorders>
          </w:tcPr>
          <w:p w14:paraId="35F70429" w14:textId="77777777" w:rsidR="000076D5" w:rsidRPr="00923B57" w:rsidRDefault="000076D5" w:rsidP="00923B57">
            <w:pPr>
              <w:jc w:val="center"/>
              <w:rPr>
                <w:rFonts w:ascii="Arial" w:hAnsi="Arial" w:cs="Arial"/>
                <w:color w:val="000000"/>
                <w:sz w:val="28"/>
                <w:szCs w:val="28"/>
              </w:rPr>
            </w:pPr>
          </w:p>
        </w:tc>
        <w:tc>
          <w:tcPr>
            <w:tcW w:w="6030" w:type="dxa"/>
            <w:gridSpan w:val="4"/>
            <w:tcBorders>
              <w:top w:val="nil"/>
              <w:left w:val="nil"/>
              <w:bottom w:val="single" w:sz="4" w:space="0" w:color="auto"/>
              <w:right w:val="nil"/>
            </w:tcBorders>
            <w:shd w:val="clear" w:color="auto" w:fill="auto"/>
            <w:noWrap/>
            <w:vAlign w:val="bottom"/>
          </w:tcPr>
          <w:p w14:paraId="60677864" w14:textId="77777777" w:rsidR="000076D5" w:rsidRPr="00923B57" w:rsidRDefault="000076D5" w:rsidP="00F26B40">
            <w:pPr>
              <w:jc w:val="center"/>
              <w:rPr>
                <w:rFonts w:ascii="Arial" w:hAnsi="Arial" w:cs="Arial"/>
                <w:color w:val="000000"/>
                <w:sz w:val="28"/>
                <w:szCs w:val="28"/>
              </w:rPr>
            </w:pPr>
            <w:r w:rsidRPr="00923B57">
              <w:rPr>
                <w:rFonts w:ascii="Arial" w:hAnsi="Arial" w:cs="Arial"/>
                <w:color w:val="000000"/>
                <w:sz w:val="28"/>
                <w:szCs w:val="28"/>
              </w:rPr>
              <w:t>Home Visits</w:t>
            </w:r>
          </w:p>
        </w:tc>
      </w:tr>
      <w:tr w:rsidR="00674A6A" w:rsidRPr="00923B57" w14:paraId="4ADED5A8" w14:textId="77777777" w:rsidTr="00C70FD9">
        <w:trPr>
          <w:trHeight w:val="300"/>
        </w:trPr>
        <w:tc>
          <w:tcPr>
            <w:tcW w:w="2895" w:type="dxa"/>
            <w:gridSpan w:val="2"/>
            <w:tcBorders>
              <w:top w:val="nil"/>
              <w:left w:val="nil"/>
              <w:bottom w:val="nil"/>
              <w:right w:val="nil"/>
            </w:tcBorders>
            <w:shd w:val="clear" w:color="auto" w:fill="auto"/>
            <w:noWrap/>
            <w:vAlign w:val="bottom"/>
            <w:hideMark/>
          </w:tcPr>
          <w:p w14:paraId="32CC192A" w14:textId="77777777" w:rsidR="000076D5" w:rsidRPr="00923B57" w:rsidRDefault="000076D5" w:rsidP="00923B57">
            <w:pPr>
              <w:rPr>
                <w:rFonts w:ascii="Arial" w:hAnsi="Arial" w:cs="Arial"/>
                <w:color w:val="000000"/>
                <w:sz w:val="28"/>
                <w:szCs w:val="28"/>
              </w:rPr>
            </w:pPr>
          </w:p>
        </w:tc>
        <w:tc>
          <w:tcPr>
            <w:tcW w:w="1152" w:type="dxa"/>
            <w:tcBorders>
              <w:left w:val="nil"/>
              <w:bottom w:val="nil"/>
              <w:right w:val="nil"/>
            </w:tcBorders>
          </w:tcPr>
          <w:p w14:paraId="5AEE359A" w14:textId="77777777" w:rsidR="000076D5" w:rsidRPr="00923B57" w:rsidRDefault="000076D5" w:rsidP="00923B57">
            <w:pPr>
              <w:jc w:val="right"/>
              <w:rPr>
                <w:rFonts w:ascii="Arial" w:hAnsi="Arial" w:cs="Arial"/>
                <w:color w:val="000000"/>
                <w:sz w:val="28"/>
                <w:szCs w:val="28"/>
                <w:u w:val="single"/>
              </w:rPr>
            </w:pPr>
            <w:r>
              <w:rPr>
                <w:rFonts w:ascii="Arial" w:hAnsi="Arial" w:cs="Arial"/>
                <w:color w:val="000000"/>
                <w:sz w:val="28"/>
                <w:szCs w:val="28"/>
                <w:u w:val="single"/>
              </w:rPr>
              <w:t>F, V, M</w:t>
            </w:r>
          </w:p>
        </w:tc>
        <w:tc>
          <w:tcPr>
            <w:tcW w:w="1530" w:type="dxa"/>
            <w:tcBorders>
              <w:top w:val="single" w:sz="4" w:space="0" w:color="auto"/>
              <w:left w:val="nil"/>
              <w:bottom w:val="nil"/>
              <w:right w:val="nil"/>
            </w:tcBorders>
            <w:shd w:val="clear" w:color="auto" w:fill="auto"/>
            <w:noWrap/>
            <w:vAlign w:val="bottom"/>
            <w:hideMark/>
          </w:tcPr>
          <w:p w14:paraId="7F8B2A83" w14:textId="77777777" w:rsidR="000076D5" w:rsidRPr="00923B57" w:rsidRDefault="000076D5" w:rsidP="00E35EB2">
            <w:pPr>
              <w:jc w:val="right"/>
              <w:rPr>
                <w:rFonts w:ascii="Arial" w:hAnsi="Arial" w:cs="Arial"/>
                <w:color w:val="000000"/>
                <w:sz w:val="28"/>
                <w:szCs w:val="28"/>
                <w:u w:val="single"/>
              </w:rPr>
            </w:pPr>
            <w:r w:rsidRPr="00923B57">
              <w:rPr>
                <w:rFonts w:ascii="Arial" w:hAnsi="Arial" w:cs="Arial"/>
                <w:color w:val="000000"/>
                <w:sz w:val="28"/>
                <w:szCs w:val="28"/>
                <w:u w:val="single"/>
              </w:rPr>
              <w:t>1</w:t>
            </w:r>
            <w:r w:rsidR="00E35EB2">
              <w:rPr>
                <w:rFonts w:ascii="Arial" w:hAnsi="Arial" w:cs="Arial"/>
                <w:color w:val="000000"/>
                <w:sz w:val="28"/>
                <w:szCs w:val="28"/>
                <w:u w:val="single"/>
              </w:rPr>
              <w:t>5</w:t>
            </w:r>
            <w:r w:rsidRPr="00923B57">
              <w:rPr>
                <w:rFonts w:ascii="Arial" w:hAnsi="Arial" w:cs="Arial"/>
                <w:color w:val="000000"/>
                <w:sz w:val="28"/>
                <w:szCs w:val="28"/>
                <w:u w:val="single"/>
              </w:rPr>
              <w:t>,000</w:t>
            </w:r>
          </w:p>
        </w:tc>
        <w:tc>
          <w:tcPr>
            <w:tcW w:w="1440" w:type="dxa"/>
            <w:tcBorders>
              <w:top w:val="single" w:sz="4" w:space="0" w:color="auto"/>
              <w:left w:val="nil"/>
              <w:bottom w:val="nil"/>
              <w:right w:val="nil"/>
            </w:tcBorders>
            <w:shd w:val="clear" w:color="auto" w:fill="auto"/>
            <w:noWrap/>
            <w:vAlign w:val="bottom"/>
            <w:hideMark/>
          </w:tcPr>
          <w:p w14:paraId="18EACE11" w14:textId="77777777" w:rsidR="000076D5" w:rsidRPr="00923B57" w:rsidRDefault="00E35EB2">
            <w:pPr>
              <w:jc w:val="right"/>
              <w:rPr>
                <w:rFonts w:ascii="Arial" w:hAnsi="Arial" w:cs="Arial"/>
                <w:color w:val="000000"/>
                <w:sz w:val="28"/>
                <w:szCs w:val="28"/>
                <w:u w:val="single"/>
              </w:rPr>
            </w:pPr>
            <w:r>
              <w:rPr>
                <w:rFonts w:ascii="Arial" w:hAnsi="Arial" w:cs="Arial"/>
                <w:color w:val="000000"/>
                <w:sz w:val="28"/>
                <w:szCs w:val="28"/>
                <w:u w:val="single"/>
              </w:rPr>
              <w:t>20,0</w:t>
            </w:r>
            <w:r w:rsidR="000076D5" w:rsidRPr="00923B57">
              <w:rPr>
                <w:rFonts w:ascii="Arial" w:hAnsi="Arial" w:cs="Arial"/>
                <w:color w:val="000000"/>
                <w:sz w:val="28"/>
                <w:szCs w:val="28"/>
                <w:u w:val="single"/>
              </w:rPr>
              <w:t>00</w:t>
            </w:r>
          </w:p>
        </w:tc>
        <w:tc>
          <w:tcPr>
            <w:tcW w:w="1530" w:type="dxa"/>
            <w:tcBorders>
              <w:top w:val="single" w:sz="4" w:space="0" w:color="auto"/>
              <w:left w:val="nil"/>
              <w:bottom w:val="nil"/>
              <w:right w:val="nil"/>
            </w:tcBorders>
            <w:shd w:val="clear" w:color="auto" w:fill="auto"/>
            <w:noWrap/>
            <w:vAlign w:val="bottom"/>
            <w:hideMark/>
          </w:tcPr>
          <w:p w14:paraId="02F01A00" w14:textId="77777777" w:rsidR="000076D5" w:rsidRPr="00923B57" w:rsidRDefault="00E35EB2">
            <w:pPr>
              <w:jc w:val="right"/>
              <w:rPr>
                <w:rFonts w:ascii="Arial" w:hAnsi="Arial" w:cs="Arial"/>
                <w:color w:val="000000"/>
                <w:sz w:val="28"/>
                <w:szCs w:val="28"/>
                <w:u w:val="single"/>
              </w:rPr>
            </w:pPr>
            <w:r>
              <w:rPr>
                <w:rFonts w:ascii="Arial" w:hAnsi="Arial" w:cs="Arial"/>
                <w:color w:val="000000"/>
                <w:sz w:val="28"/>
                <w:szCs w:val="28"/>
                <w:u w:val="single"/>
              </w:rPr>
              <w:t>2</w:t>
            </w:r>
            <w:r w:rsidR="000076D5" w:rsidRPr="00923B57">
              <w:rPr>
                <w:rFonts w:ascii="Arial" w:hAnsi="Arial" w:cs="Arial"/>
                <w:color w:val="000000"/>
                <w:sz w:val="28"/>
                <w:szCs w:val="28"/>
                <w:u w:val="single"/>
              </w:rPr>
              <w:t>5,000</w:t>
            </w:r>
          </w:p>
        </w:tc>
        <w:tc>
          <w:tcPr>
            <w:tcW w:w="1530" w:type="dxa"/>
            <w:tcBorders>
              <w:top w:val="single" w:sz="4" w:space="0" w:color="auto"/>
              <w:left w:val="nil"/>
              <w:bottom w:val="nil"/>
              <w:right w:val="nil"/>
            </w:tcBorders>
            <w:shd w:val="clear" w:color="auto" w:fill="auto"/>
            <w:noWrap/>
            <w:vAlign w:val="bottom"/>
            <w:hideMark/>
          </w:tcPr>
          <w:p w14:paraId="502231D7" w14:textId="77777777" w:rsidR="000076D5" w:rsidRPr="00923B57" w:rsidRDefault="00E35EB2" w:rsidP="00C70FD9">
            <w:pPr>
              <w:jc w:val="right"/>
              <w:rPr>
                <w:rFonts w:ascii="Arial" w:hAnsi="Arial" w:cs="Arial"/>
                <w:color w:val="000000"/>
                <w:sz w:val="28"/>
                <w:szCs w:val="28"/>
                <w:u w:val="single"/>
              </w:rPr>
            </w:pPr>
            <w:r>
              <w:rPr>
                <w:rFonts w:ascii="Arial" w:hAnsi="Arial" w:cs="Arial"/>
                <w:color w:val="000000"/>
                <w:sz w:val="28"/>
                <w:szCs w:val="28"/>
                <w:u w:val="single"/>
              </w:rPr>
              <w:t>30,000</w:t>
            </w:r>
          </w:p>
        </w:tc>
      </w:tr>
      <w:tr w:rsidR="00674A6A" w:rsidRPr="00923B57" w14:paraId="3E4FD236" w14:textId="77777777" w:rsidTr="00C70FD9">
        <w:trPr>
          <w:trHeight w:val="300"/>
        </w:trPr>
        <w:tc>
          <w:tcPr>
            <w:tcW w:w="2697" w:type="dxa"/>
            <w:tcBorders>
              <w:top w:val="nil"/>
              <w:left w:val="nil"/>
              <w:bottom w:val="nil"/>
              <w:right w:val="nil"/>
            </w:tcBorders>
            <w:shd w:val="clear" w:color="auto" w:fill="auto"/>
            <w:noWrap/>
            <w:vAlign w:val="bottom"/>
          </w:tcPr>
          <w:p w14:paraId="61B762A0" w14:textId="77777777" w:rsidR="000076D5" w:rsidRPr="00923B57" w:rsidRDefault="00E35EB2" w:rsidP="00F74B53">
            <w:pPr>
              <w:ind w:left="357" w:hanging="357"/>
              <w:rPr>
                <w:rFonts w:ascii="Arial" w:hAnsi="Arial" w:cs="Arial"/>
                <w:color w:val="000000"/>
                <w:sz w:val="28"/>
                <w:szCs w:val="28"/>
              </w:rPr>
            </w:pPr>
            <w:r>
              <w:rPr>
                <w:rFonts w:ascii="Arial" w:hAnsi="Arial" w:cs="Arial"/>
                <w:color w:val="000000"/>
                <w:sz w:val="28"/>
                <w:szCs w:val="28"/>
              </w:rPr>
              <w:t>Employee wages</w:t>
            </w:r>
          </w:p>
        </w:tc>
        <w:tc>
          <w:tcPr>
            <w:tcW w:w="1350" w:type="dxa"/>
            <w:gridSpan w:val="2"/>
            <w:tcBorders>
              <w:top w:val="nil"/>
              <w:left w:val="nil"/>
              <w:bottom w:val="nil"/>
              <w:right w:val="nil"/>
            </w:tcBorders>
            <w:vAlign w:val="center"/>
          </w:tcPr>
          <w:p w14:paraId="534F70BC" w14:textId="77777777" w:rsidR="000076D5" w:rsidRPr="00923B57" w:rsidRDefault="00C70FD9" w:rsidP="00F74B53">
            <w:pPr>
              <w:jc w:val="center"/>
              <w:rPr>
                <w:rFonts w:ascii="Arial" w:hAnsi="Arial" w:cs="Arial"/>
                <w:color w:val="000000"/>
                <w:sz w:val="28"/>
                <w:szCs w:val="28"/>
              </w:rPr>
            </w:pPr>
            <w:r>
              <w:rPr>
                <w:rFonts w:ascii="Arial" w:hAnsi="Arial" w:cs="Arial"/>
                <w:color w:val="000000"/>
                <w:sz w:val="28"/>
                <w:szCs w:val="28"/>
              </w:rPr>
              <w:t>variable</w:t>
            </w:r>
          </w:p>
        </w:tc>
        <w:tc>
          <w:tcPr>
            <w:tcW w:w="1530" w:type="dxa"/>
            <w:tcBorders>
              <w:top w:val="nil"/>
              <w:left w:val="nil"/>
              <w:bottom w:val="nil"/>
              <w:right w:val="nil"/>
            </w:tcBorders>
            <w:shd w:val="clear" w:color="auto" w:fill="auto"/>
            <w:noWrap/>
            <w:vAlign w:val="center"/>
            <w:hideMark/>
          </w:tcPr>
          <w:p w14:paraId="29A4C99E" w14:textId="77777777" w:rsidR="000076D5" w:rsidRPr="00E35EB2" w:rsidRDefault="00F26B40" w:rsidP="00F26B40">
            <w:pPr>
              <w:jc w:val="right"/>
              <w:rPr>
                <w:rFonts w:ascii="Arial" w:hAnsi="Arial" w:cs="Arial"/>
                <w:b/>
                <w:i/>
                <w:color w:val="000000"/>
                <w:sz w:val="28"/>
                <w:szCs w:val="28"/>
              </w:rPr>
            </w:pPr>
            <w:r>
              <w:rPr>
                <w:rFonts w:ascii="Arial" w:hAnsi="Arial" w:cs="Arial"/>
                <w:b/>
                <w:i/>
                <w:color w:val="000000"/>
                <w:sz w:val="28"/>
                <w:szCs w:val="28"/>
              </w:rPr>
              <w:t>$</w:t>
            </w:r>
            <w:r w:rsidR="00C70FD9">
              <w:rPr>
                <w:rFonts w:ascii="Arial" w:hAnsi="Arial" w:cs="Arial"/>
                <w:b/>
                <w:i/>
                <w:color w:val="000000"/>
                <w:sz w:val="28"/>
                <w:szCs w:val="28"/>
              </w:rPr>
              <w:t>225,000</w:t>
            </w:r>
          </w:p>
        </w:tc>
        <w:tc>
          <w:tcPr>
            <w:tcW w:w="1440" w:type="dxa"/>
            <w:tcBorders>
              <w:top w:val="nil"/>
              <w:left w:val="nil"/>
              <w:bottom w:val="nil"/>
              <w:right w:val="nil"/>
            </w:tcBorders>
            <w:shd w:val="clear" w:color="auto" w:fill="auto"/>
            <w:noWrap/>
            <w:vAlign w:val="center"/>
            <w:hideMark/>
          </w:tcPr>
          <w:p w14:paraId="31D78CC3" w14:textId="77777777" w:rsidR="000076D5" w:rsidRPr="00F26B40" w:rsidRDefault="000076D5" w:rsidP="00FE2CB6">
            <w:pPr>
              <w:jc w:val="right"/>
              <w:rPr>
                <w:rFonts w:ascii="Arial" w:hAnsi="Arial" w:cs="Arial"/>
                <w:color w:val="000000"/>
                <w:sz w:val="28"/>
                <w:szCs w:val="28"/>
              </w:rPr>
            </w:pPr>
            <w:r w:rsidRPr="00F26B40">
              <w:rPr>
                <w:rFonts w:ascii="Arial" w:hAnsi="Arial" w:cs="Arial"/>
                <w:color w:val="000000"/>
                <w:sz w:val="28"/>
                <w:szCs w:val="28"/>
              </w:rPr>
              <w:t>$</w:t>
            </w:r>
            <w:r w:rsidR="00FE2CB6" w:rsidRPr="00F26B40">
              <w:rPr>
                <w:rFonts w:ascii="Arial" w:hAnsi="Arial" w:cs="Arial"/>
                <w:color w:val="000000"/>
                <w:sz w:val="28"/>
                <w:szCs w:val="28"/>
              </w:rPr>
              <w:t>300,000</w:t>
            </w:r>
          </w:p>
        </w:tc>
        <w:tc>
          <w:tcPr>
            <w:tcW w:w="1530" w:type="dxa"/>
            <w:tcBorders>
              <w:top w:val="nil"/>
              <w:left w:val="nil"/>
              <w:bottom w:val="nil"/>
              <w:right w:val="nil"/>
            </w:tcBorders>
            <w:shd w:val="clear" w:color="auto" w:fill="auto"/>
            <w:noWrap/>
            <w:vAlign w:val="center"/>
            <w:hideMark/>
          </w:tcPr>
          <w:p w14:paraId="353FF0ED" w14:textId="77777777" w:rsidR="000076D5" w:rsidRPr="00923B57" w:rsidRDefault="000076D5" w:rsidP="00FE2CB6">
            <w:pPr>
              <w:jc w:val="right"/>
              <w:rPr>
                <w:rFonts w:ascii="Arial" w:hAnsi="Arial" w:cs="Arial"/>
                <w:color w:val="000000"/>
                <w:sz w:val="28"/>
                <w:szCs w:val="28"/>
              </w:rPr>
            </w:pPr>
            <w:r w:rsidRPr="00923B57">
              <w:rPr>
                <w:rFonts w:ascii="Arial" w:hAnsi="Arial" w:cs="Arial"/>
                <w:color w:val="000000"/>
                <w:sz w:val="28"/>
                <w:szCs w:val="28"/>
              </w:rPr>
              <w:t>$</w:t>
            </w:r>
            <w:r w:rsidR="00FE2CB6">
              <w:rPr>
                <w:rFonts w:ascii="Arial" w:hAnsi="Arial" w:cs="Arial"/>
                <w:color w:val="000000"/>
                <w:sz w:val="28"/>
                <w:szCs w:val="28"/>
              </w:rPr>
              <w:t>375,000</w:t>
            </w:r>
          </w:p>
        </w:tc>
        <w:tc>
          <w:tcPr>
            <w:tcW w:w="1530" w:type="dxa"/>
            <w:tcBorders>
              <w:top w:val="nil"/>
              <w:left w:val="nil"/>
              <w:bottom w:val="nil"/>
              <w:right w:val="nil"/>
            </w:tcBorders>
            <w:shd w:val="clear" w:color="auto" w:fill="auto"/>
            <w:noWrap/>
            <w:vAlign w:val="center"/>
            <w:hideMark/>
          </w:tcPr>
          <w:p w14:paraId="710A9700" w14:textId="77777777" w:rsidR="000076D5" w:rsidRPr="00923B57" w:rsidRDefault="000076D5" w:rsidP="00C70FD9">
            <w:pPr>
              <w:tabs>
                <w:tab w:val="left" w:pos="1062"/>
                <w:tab w:val="left" w:pos="1332"/>
              </w:tabs>
              <w:jc w:val="right"/>
              <w:rPr>
                <w:rFonts w:ascii="Arial" w:hAnsi="Arial" w:cs="Arial"/>
                <w:color w:val="000000"/>
                <w:sz w:val="28"/>
                <w:szCs w:val="28"/>
              </w:rPr>
            </w:pPr>
            <w:r w:rsidRPr="00923B57">
              <w:rPr>
                <w:rFonts w:ascii="Arial" w:hAnsi="Arial" w:cs="Arial"/>
                <w:color w:val="000000"/>
                <w:sz w:val="28"/>
                <w:szCs w:val="28"/>
              </w:rPr>
              <w:t>$</w:t>
            </w:r>
            <w:r w:rsidR="00FE2CB6">
              <w:rPr>
                <w:rFonts w:ascii="Arial" w:hAnsi="Arial" w:cs="Arial"/>
                <w:color w:val="000000"/>
                <w:sz w:val="28"/>
                <w:szCs w:val="28"/>
              </w:rPr>
              <w:t>450,000</w:t>
            </w:r>
          </w:p>
        </w:tc>
      </w:tr>
      <w:tr w:rsidR="00674A6A" w:rsidRPr="00923B57" w14:paraId="54DDE634" w14:textId="77777777" w:rsidTr="00C70FD9">
        <w:trPr>
          <w:trHeight w:val="300"/>
        </w:trPr>
        <w:tc>
          <w:tcPr>
            <w:tcW w:w="2697" w:type="dxa"/>
            <w:tcBorders>
              <w:top w:val="nil"/>
              <w:left w:val="nil"/>
              <w:bottom w:val="nil"/>
              <w:right w:val="nil"/>
            </w:tcBorders>
            <w:shd w:val="clear" w:color="auto" w:fill="auto"/>
            <w:noWrap/>
            <w:vAlign w:val="bottom"/>
          </w:tcPr>
          <w:p w14:paraId="17403B29" w14:textId="77777777" w:rsidR="000076D5" w:rsidRPr="00923B57" w:rsidRDefault="00E35EB2" w:rsidP="00F74B53">
            <w:pPr>
              <w:ind w:left="357" w:hanging="357"/>
              <w:rPr>
                <w:rFonts w:ascii="Arial" w:hAnsi="Arial" w:cs="Arial"/>
                <w:color w:val="000000"/>
                <w:sz w:val="28"/>
                <w:szCs w:val="28"/>
              </w:rPr>
            </w:pPr>
            <w:r>
              <w:rPr>
                <w:rFonts w:ascii="Arial" w:hAnsi="Arial" w:cs="Arial"/>
                <w:color w:val="000000"/>
                <w:sz w:val="28"/>
                <w:szCs w:val="28"/>
              </w:rPr>
              <w:t>Billing services</w:t>
            </w:r>
          </w:p>
        </w:tc>
        <w:tc>
          <w:tcPr>
            <w:tcW w:w="1350" w:type="dxa"/>
            <w:gridSpan w:val="2"/>
            <w:tcBorders>
              <w:top w:val="nil"/>
              <w:left w:val="nil"/>
              <w:bottom w:val="nil"/>
              <w:right w:val="nil"/>
            </w:tcBorders>
            <w:vAlign w:val="center"/>
          </w:tcPr>
          <w:p w14:paraId="162A49B2" w14:textId="77777777" w:rsidR="000076D5" w:rsidRPr="00923B57" w:rsidRDefault="00C70FD9" w:rsidP="00F74B53">
            <w:pPr>
              <w:jc w:val="center"/>
              <w:rPr>
                <w:rFonts w:ascii="Arial" w:hAnsi="Arial" w:cs="Arial"/>
                <w:color w:val="000000"/>
                <w:sz w:val="28"/>
                <w:szCs w:val="28"/>
              </w:rPr>
            </w:pPr>
            <w:r>
              <w:rPr>
                <w:rFonts w:ascii="Arial" w:hAnsi="Arial" w:cs="Arial"/>
                <w:color w:val="000000"/>
                <w:sz w:val="28"/>
                <w:szCs w:val="28"/>
              </w:rPr>
              <w:t>mixed</w:t>
            </w:r>
          </w:p>
        </w:tc>
        <w:tc>
          <w:tcPr>
            <w:tcW w:w="1530" w:type="dxa"/>
            <w:tcBorders>
              <w:top w:val="nil"/>
              <w:left w:val="nil"/>
              <w:bottom w:val="nil"/>
              <w:right w:val="nil"/>
            </w:tcBorders>
            <w:shd w:val="clear" w:color="auto" w:fill="auto"/>
            <w:noWrap/>
            <w:vAlign w:val="center"/>
            <w:hideMark/>
          </w:tcPr>
          <w:p w14:paraId="6F59F52C" w14:textId="77777777" w:rsidR="000076D5" w:rsidRPr="00F26B40" w:rsidRDefault="000076D5" w:rsidP="00FE2CB6">
            <w:pPr>
              <w:jc w:val="right"/>
              <w:rPr>
                <w:rFonts w:ascii="Arial" w:hAnsi="Arial" w:cs="Arial"/>
                <w:b/>
                <w:i/>
                <w:color w:val="000000"/>
                <w:sz w:val="28"/>
                <w:szCs w:val="28"/>
              </w:rPr>
            </w:pPr>
            <w:r w:rsidRPr="00F26B40">
              <w:rPr>
                <w:rFonts w:ascii="Arial" w:hAnsi="Arial" w:cs="Arial"/>
                <w:b/>
                <w:i/>
                <w:color w:val="000000"/>
                <w:sz w:val="28"/>
                <w:szCs w:val="28"/>
              </w:rPr>
              <w:t>$</w:t>
            </w:r>
            <w:r w:rsidR="00C70FD9">
              <w:rPr>
                <w:rFonts w:ascii="Arial" w:hAnsi="Arial" w:cs="Arial"/>
                <w:b/>
                <w:i/>
                <w:color w:val="000000"/>
                <w:sz w:val="28"/>
                <w:szCs w:val="28"/>
              </w:rPr>
              <w:t>62,000</w:t>
            </w:r>
          </w:p>
        </w:tc>
        <w:tc>
          <w:tcPr>
            <w:tcW w:w="1440" w:type="dxa"/>
            <w:tcBorders>
              <w:top w:val="nil"/>
              <w:left w:val="nil"/>
              <w:bottom w:val="nil"/>
              <w:right w:val="nil"/>
            </w:tcBorders>
            <w:shd w:val="clear" w:color="auto" w:fill="auto"/>
            <w:noWrap/>
            <w:vAlign w:val="center"/>
            <w:hideMark/>
          </w:tcPr>
          <w:p w14:paraId="691F8C12" w14:textId="77777777" w:rsidR="000076D5" w:rsidRPr="00923B57" w:rsidRDefault="000076D5" w:rsidP="00F26B40">
            <w:pPr>
              <w:jc w:val="right"/>
              <w:rPr>
                <w:rFonts w:ascii="Arial" w:hAnsi="Arial" w:cs="Arial"/>
                <w:color w:val="000000"/>
                <w:sz w:val="28"/>
                <w:szCs w:val="28"/>
              </w:rPr>
            </w:pPr>
            <w:proofErr w:type="gramStart"/>
            <w:r w:rsidRPr="00923B57">
              <w:rPr>
                <w:rFonts w:ascii="Arial" w:hAnsi="Arial" w:cs="Arial"/>
                <w:color w:val="000000"/>
                <w:sz w:val="28"/>
                <w:szCs w:val="28"/>
              </w:rPr>
              <w:t>$</w:t>
            </w:r>
            <w:r w:rsidR="00F26B40">
              <w:rPr>
                <w:rFonts w:ascii="Arial" w:hAnsi="Arial" w:cs="Arial"/>
                <w:color w:val="000000"/>
                <w:sz w:val="28"/>
                <w:szCs w:val="28"/>
              </w:rPr>
              <w:t xml:space="preserve">  82,000</w:t>
            </w:r>
            <w:proofErr w:type="gramEnd"/>
          </w:p>
        </w:tc>
        <w:tc>
          <w:tcPr>
            <w:tcW w:w="1530" w:type="dxa"/>
            <w:tcBorders>
              <w:top w:val="nil"/>
              <w:left w:val="nil"/>
              <w:bottom w:val="nil"/>
              <w:right w:val="nil"/>
            </w:tcBorders>
            <w:shd w:val="clear" w:color="auto" w:fill="auto"/>
            <w:noWrap/>
            <w:vAlign w:val="center"/>
          </w:tcPr>
          <w:p w14:paraId="7A4D8EBD" w14:textId="77777777" w:rsidR="000076D5" w:rsidRPr="00F26B40" w:rsidRDefault="00F26B40">
            <w:pPr>
              <w:jc w:val="right"/>
              <w:rPr>
                <w:rFonts w:ascii="Arial" w:hAnsi="Arial" w:cs="Arial"/>
                <w:color w:val="000000"/>
                <w:sz w:val="28"/>
                <w:szCs w:val="28"/>
              </w:rPr>
            </w:pPr>
            <w:r w:rsidRPr="00F26B40">
              <w:rPr>
                <w:rFonts w:ascii="Arial" w:hAnsi="Arial" w:cs="Arial"/>
                <w:color w:val="000000"/>
                <w:sz w:val="28"/>
                <w:szCs w:val="28"/>
              </w:rPr>
              <w:t>102,000</w:t>
            </w:r>
          </w:p>
        </w:tc>
        <w:tc>
          <w:tcPr>
            <w:tcW w:w="1530" w:type="dxa"/>
            <w:tcBorders>
              <w:top w:val="nil"/>
              <w:left w:val="nil"/>
              <w:bottom w:val="nil"/>
              <w:right w:val="nil"/>
            </w:tcBorders>
            <w:shd w:val="clear" w:color="auto" w:fill="auto"/>
            <w:noWrap/>
            <w:vAlign w:val="center"/>
          </w:tcPr>
          <w:p w14:paraId="0C69E0B3" w14:textId="77777777" w:rsidR="000076D5" w:rsidRPr="00923B57" w:rsidRDefault="00F26B40" w:rsidP="00C70FD9">
            <w:pPr>
              <w:tabs>
                <w:tab w:val="left" w:pos="1062"/>
                <w:tab w:val="left" w:pos="1332"/>
              </w:tabs>
              <w:jc w:val="right"/>
              <w:rPr>
                <w:rFonts w:ascii="Arial" w:hAnsi="Arial" w:cs="Arial"/>
                <w:color w:val="000000"/>
                <w:sz w:val="28"/>
                <w:szCs w:val="28"/>
              </w:rPr>
            </w:pPr>
            <w:r>
              <w:rPr>
                <w:rFonts w:ascii="Arial" w:hAnsi="Arial" w:cs="Arial"/>
                <w:color w:val="000000"/>
                <w:sz w:val="28"/>
                <w:szCs w:val="28"/>
              </w:rPr>
              <w:t>$122,000</w:t>
            </w:r>
          </w:p>
        </w:tc>
      </w:tr>
      <w:tr w:rsidR="00674A6A" w:rsidRPr="00923B57" w14:paraId="0787314D" w14:textId="77777777" w:rsidTr="00C70FD9">
        <w:trPr>
          <w:trHeight w:val="300"/>
        </w:trPr>
        <w:tc>
          <w:tcPr>
            <w:tcW w:w="2697" w:type="dxa"/>
            <w:tcBorders>
              <w:top w:val="nil"/>
              <w:left w:val="nil"/>
              <w:bottom w:val="nil"/>
              <w:right w:val="nil"/>
            </w:tcBorders>
            <w:shd w:val="clear" w:color="auto" w:fill="auto"/>
            <w:noWrap/>
            <w:vAlign w:val="bottom"/>
          </w:tcPr>
          <w:p w14:paraId="5FD5350D" w14:textId="77777777" w:rsidR="000076D5" w:rsidRPr="00923B57" w:rsidRDefault="00E35EB2" w:rsidP="00F74B53">
            <w:pPr>
              <w:ind w:left="357" w:hanging="357"/>
              <w:rPr>
                <w:rFonts w:ascii="Arial" w:hAnsi="Arial" w:cs="Arial"/>
                <w:color w:val="000000"/>
                <w:sz w:val="28"/>
                <w:szCs w:val="28"/>
              </w:rPr>
            </w:pPr>
            <w:r>
              <w:rPr>
                <w:rFonts w:ascii="Arial" w:hAnsi="Arial" w:cs="Arial"/>
                <w:color w:val="000000"/>
                <w:sz w:val="28"/>
                <w:szCs w:val="28"/>
              </w:rPr>
              <w:t>Medical supplies</w:t>
            </w:r>
          </w:p>
        </w:tc>
        <w:tc>
          <w:tcPr>
            <w:tcW w:w="1350" w:type="dxa"/>
            <w:gridSpan w:val="2"/>
            <w:tcBorders>
              <w:top w:val="nil"/>
              <w:left w:val="nil"/>
              <w:bottom w:val="nil"/>
              <w:right w:val="nil"/>
            </w:tcBorders>
            <w:vAlign w:val="center"/>
          </w:tcPr>
          <w:p w14:paraId="11611D99" w14:textId="77777777" w:rsidR="000076D5" w:rsidRPr="00923B57" w:rsidRDefault="00304DD5" w:rsidP="00F74B53">
            <w:pPr>
              <w:jc w:val="center"/>
              <w:rPr>
                <w:rFonts w:ascii="Arial" w:hAnsi="Arial" w:cs="Arial"/>
                <w:color w:val="000000"/>
                <w:sz w:val="28"/>
                <w:szCs w:val="28"/>
              </w:rPr>
            </w:pPr>
            <w:r>
              <w:rPr>
                <w:rFonts w:ascii="Arial" w:hAnsi="Arial" w:cs="Arial"/>
                <w:color w:val="000000"/>
                <w:sz w:val="28"/>
                <w:szCs w:val="28"/>
              </w:rPr>
              <w:t>variable</w:t>
            </w:r>
          </w:p>
        </w:tc>
        <w:tc>
          <w:tcPr>
            <w:tcW w:w="1530" w:type="dxa"/>
            <w:tcBorders>
              <w:top w:val="nil"/>
              <w:left w:val="nil"/>
              <w:bottom w:val="nil"/>
              <w:right w:val="nil"/>
            </w:tcBorders>
            <w:shd w:val="clear" w:color="auto" w:fill="auto"/>
            <w:noWrap/>
            <w:vAlign w:val="center"/>
          </w:tcPr>
          <w:p w14:paraId="55B9434F" w14:textId="77777777" w:rsidR="000076D5" w:rsidRPr="00923B57" w:rsidRDefault="00F26B40">
            <w:pPr>
              <w:jc w:val="right"/>
              <w:rPr>
                <w:rFonts w:ascii="Arial" w:hAnsi="Arial" w:cs="Arial"/>
                <w:color w:val="000000"/>
                <w:sz w:val="28"/>
                <w:szCs w:val="28"/>
              </w:rPr>
            </w:pPr>
            <w:r>
              <w:rPr>
                <w:rFonts w:ascii="Arial" w:hAnsi="Arial" w:cs="Arial"/>
                <w:color w:val="000000"/>
                <w:sz w:val="28"/>
                <w:szCs w:val="28"/>
              </w:rPr>
              <w:t>$120,000</w:t>
            </w:r>
          </w:p>
        </w:tc>
        <w:tc>
          <w:tcPr>
            <w:tcW w:w="1440" w:type="dxa"/>
            <w:tcBorders>
              <w:top w:val="nil"/>
              <w:left w:val="nil"/>
              <w:bottom w:val="nil"/>
              <w:right w:val="nil"/>
            </w:tcBorders>
            <w:shd w:val="clear" w:color="auto" w:fill="auto"/>
            <w:noWrap/>
            <w:vAlign w:val="center"/>
          </w:tcPr>
          <w:p w14:paraId="3F58078A" w14:textId="77777777" w:rsidR="000076D5" w:rsidRPr="00923B57" w:rsidRDefault="00F26B40">
            <w:pPr>
              <w:jc w:val="right"/>
              <w:rPr>
                <w:rFonts w:ascii="Arial" w:hAnsi="Arial" w:cs="Arial"/>
                <w:color w:val="000000"/>
                <w:sz w:val="28"/>
                <w:szCs w:val="28"/>
              </w:rPr>
            </w:pPr>
            <w:r>
              <w:rPr>
                <w:rFonts w:ascii="Arial" w:hAnsi="Arial" w:cs="Arial"/>
                <w:color w:val="000000"/>
                <w:sz w:val="28"/>
                <w:szCs w:val="28"/>
              </w:rPr>
              <w:t>$160,000</w:t>
            </w:r>
          </w:p>
        </w:tc>
        <w:tc>
          <w:tcPr>
            <w:tcW w:w="1530" w:type="dxa"/>
            <w:tcBorders>
              <w:top w:val="nil"/>
              <w:left w:val="nil"/>
              <w:bottom w:val="nil"/>
              <w:right w:val="nil"/>
            </w:tcBorders>
            <w:shd w:val="clear" w:color="auto" w:fill="auto"/>
            <w:noWrap/>
            <w:vAlign w:val="center"/>
          </w:tcPr>
          <w:p w14:paraId="2F260ACE" w14:textId="77777777" w:rsidR="000076D5" w:rsidRPr="00923B57" w:rsidRDefault="00C70FD9">
            <w:pPr>
              <w:jc w:val="right"/>
              <w:rPr>
                <w:rFonts w:ascii="Arial" w:hAnsi="Arial" w:cs="Arial"/>
                <w:color w:val="000000"/>
                <w:sz w:val="28"/>
                <w:szCs w:val="28"/>
              </w:rPr>
            </w:pPr>
            <w:r>
              <w:rPr>
                <w:rFonts w:ascii="Arial" w:hAnsi="Arial" w:cs="Arial"/>
                <w:color w:val="000000"/>
                <w:sz w:val="28"/>
                <w:szCs w:val="28"/>
              </w:rPr>
              <w:t>200,000</w:t>
            </w:r>
          </w:p>
        </w:tc>
        <w:tc>
          <w:tcPr>
            <w:tcW w:w="1530" w:type="dxa"/>
            <w:tcBorders>
              <w:top w:val="nil"/>
              <w:left w:val="nil"/>
              <w:bottom w:val="nil"/>
              <w:right w:val="nil"/>
            </w:tcBorders>
            <w:shd w:val="clear" w:color="auto" w:fill="auto"/>
            <w:noWrap/>
            <w:vAlign w:val="center"/>
          </w:tcPr>
          <w:p w14:paraId="61795A39" w14:textId="77777777" w:rsidR="000076D5" w:rsidRPr="00C70FD9" w:rsidRDefault="00F26B40" w:rsidP="00C70FD9">
            <w:pPr>
              <w:tabs>
                <w:tab w:val="left" w:pos="1062"/>
                <w:tab w:val="left" w:pos="1332"/>
              </w:tabs>
              <w:jc w:val="right"/>
              <w:rPr>
                <w:rFonts w:ascii="Arial" w:hAnsi="Arial" w:cs="Arial"/>
                <w:b/>
                <w:i/>
                <w:color w:val="000000"/>
                <w:sz w:val="28"/>
                <w:szCs w:val="28"/>
              </w:rPr>
            </w:pPr>
            <w:r w:rsidRPr="00C70FD9">
              <w:rPr>
                <w:rFonts w:ascii="Arial" w:hAnsi="Arial" w:cs="Arial"/>
                <w:b/>
                <w:i/>
                <w:color w:val="000000"/>
                <w:sz w:val="28"/>
                <w:szCs w:val="28"/>
              </w:rPr>
              <w:t>$</w:t>
            </w:r>
            <w:r w:rsidR="00C70FD9" w:rsidRPr="00C70FD9">
              <w:rPr>
                <w:rFonts w:ascii="Arial" w:hAnsi="Arial" w:cs="Arial"/>
                <w:b/>
                <w:i/>
                <w:color w:val="000000"/>
                <w:sz w:val="28"/>
                <w:szCs w:val="28"/>
              </w:rPr>
              <w:t>240,000</w:t>
            </w:r>
          </w:p>
        </w:tc>
      </w:tr>
      <w:tr w:rsidR="00674A6A" w:rsidRPr="00923B57" w14:paraId="06D66071" w14:textId="77777777" w:rsidTr="00C70FD9">
        <w:trPr>
          <w:trHeight w:val="300"/>
        </w:trPr>
        <w:tc>
          <w:tcPr>
            <w:tcW w:w="2697" w:type="dxa"/>
            <w:tcBorders>
              <w:top w:val="nil"/>
              <w:left w:val="nil"/>
              <w:bottom w:val="nil"/>
              <w:right w:val="nil"/>
            </w:tcBorders>
            <w:shd w:val="clear" w:color="auto" w:fill="auto"/>
            <w:noWrap/>
            <w:vAlign w:val="bottom"/>
            <w:hideMark/>
          </w:tcPr>
          <w:p w14:paraId="687AFC5C" w14:textId="77777777" w:rsidR="000076D5" w:rsidRPr="00923B57" w:rsidRDefault="00E35EB2" w:rsidP="00F74B53">
            <w:pPr>
              <w:ind w:left="357" w:hanging="357"/>
              <w:rPr>
                <w:rFonts w:ascii="Arial" w:hAnsi="Arial" w:cs="Arial"/>
                <w:color w:val="000000"/>
                <w:sz w:val="28"/>
                <w:szCs w:val="28"/>
              </w:rPr>
            </w:pPr>
            <w:r>
              <w:rPr>
                <w:rFonts w:ascii="Arial" w:hAnsi="Arial" w:cs="Arial"/>
                <w:color w:val="000000"/>
                <w:sz w:val="28"/>
                <w:szCs w:val="28"/>
              </w:rPr>
              <w:t>Insurance</w:t>
            </w:r>
          </w:p>
        </w:tc>
        <w:tc>
          <w:tcPr>
            <w:tcW w:w="1350" w:type="dxa"/>
            <w:gridSpan w:val="2"/>
            <w:tcBorders>
              <w:top w:val="nil"/>
              <w:left w:val="nil"/>
              <w:bottom w:val="nil"/>
              <w:right w:val="nil"/>
            </w:tcBorders>
            <w:vAlign w:val="center"/>
          </w:tcPr>
          <w:p w14:paraId="513047C3" w14:textId="77777777" w:rsidR="000076D5" w:rsidRPr="00F74B53" w:rsidRDefault="00304DD5" w:rsidP="00F74B53">
            <w:pPr>
              <w:jc w:val="center"/>
              <w:rPr>
                <w:rFonts w:ascii="Arial" w:hAnsi="Arial" w:cs="Arial"/>
                <w:color w:val="000000"/>
                <w:sz w:val="28"/>
                <w:szCs w:val="28"/>
              </w:rPr>
            </w:pPr>
            <w:r>
              <w:rPr>
                <w:rFonts w:ascii="Arial" w:hAnsi="Arial" w:cs="Arial"/>
                <w:color w:val="000000"/>
                <w:sz w:val="28"/>
                <w:szCs w:val="28"/>
              </w:rPr>
              <w:t>fixed</w:t>
            </w:r>
          </w:p>
        </w:tc>
        <w:tc>
          <w:tcPr>
            <w:tcW w:w="1530" w:type="dxa"/>
            <w:tcBorders>
              <w:top w:val="nil"/>
              <w:left w:val="nil"/>
              <w:bottom w:val="nil"/>
              <w:right w:val="nil"/>
            </w:tcBorders>
            <w:shd w:val="clear" w:color="auto" w:fill="auto"/>
            <w:noWrap/>
            <w:vAlign w:val="center"/>
          </w:tcPr>
          <w:p w14:paraId="443DE4B9" w14:textId="77777777" w:rsidR="000076D5" w:rsidRPr="00DF1376" w:rsidRDefault="00F26B40">
            <w:pPr>
              <w:jc w:val="right"/>
              <w:rPr>
                <w:rFonts w:ascii="Arial" w:hAnsi="Arial" w:cs="Arial"/>
                <w:b/>
                <w:i/>
                <w:color w:val="000000"/>
                <w:sz w:val="28"/>
                <w:szCs w:val="28"/>
              </w:rPr>
            </w:pPr>
            <w:r>
              <w:rPr>
                <w:rFonts w:ascii="Arial" w:hAnsi="Arial" w:cs="Arial"/>
                <w:b/>
                <w:i/>
                <w:color w:val="000000"/>
                <w:sz w:val="28"/>
                <w:szCs w:val="28"/>
              </w:rPr>
              <w:t>$</w:t>
            </w:r>
            <w:r w:rsidR="00C70FD9">
              <w:rPr>
                <w:rFonts w:ascii="Arial" w:hAnsi="Arial" w:cs="Arial"/>
                <w:b/>
                <w:i/>
                <w:color w:val="000000"/>
                <w:sz w:val="28"/>
                <w:szCs w:val="28"/>
              </w:rPr>
              <w:t>15,000</w:t>
            </w:r>
          </w:p>
        </w:tc>
        <w:tc>
          <w:tcPr>
            <w:tcW w:w="1440" w:type="dxa"/>
            <w:tcBorders>
              <w:top w:val="nil"/>
              <w:left w:val="nil"/>
              <w:bottom w:val="nil"/>
              <w:right w:val="nil"/>
            </w:tcBorders>
            <w:shd w:val="clear" w:color="auto" w:fill="auto"/>
            <w:noWrap/>
            <w:vAlign w:val="center"/>
          </w:tcPr>
          <w:p w14:paraId="157C61BB" w14:textId="77777777" w:rsidR="000076D5" w:rsidRPr="00923B57" w:rsidRDefault="00F26B40">
            <w:pPr>
              <w:jc w:val="right"/>
              <w:rPr>
                <w:rFonts w:ascii="Arial" w:hAnsi="Arial" w:cs="Arial"/>
                <w:color w:val="000000"/>
                <w:sz w:val="28"/>
                <w:szCs w:val="28"/>
              </w:rPr>
            </w:pPr>
            <w:proofErr w:type="gramStart"/>
            <w:r>
              <w:rPr>
                <w:rFonts w:ascii="Arial" w:hAnsi="Arial" w:cs="Arial"/>
                <w:color w:val="000000"/>
                <w:sz w:val="28"/>
                <w:szCs w:val="28"/>
              </w:rPr>
              <w:t>$  15,000</w:t>
            </w:r>
            <w:proofErr w:type="gramEnd"/>
          </w:p>
        </w:tc>
        <w:tc>
          <w:tcPr>
            <w:tcW w:w="1530" w:type="dxa"/>
            <w:tcBorders>
              <w:top w:val="nil"/>
              <w:left w:val="nil"/>
              <w:bottom w:val="nil"/>
              <w:right w:val="nil"/>
            </w:tcBorders>
            <w:shd w:val="clear" w:color="auto" w:fill="auto"/>
            <w:noWrap/>
            <w:vAlign w:val="center"/>
          </w:tcPr>
          <w:p w14:paraId="5FBDF236" w14:textId="77777777" w:rsidR="000076D5" w:rsidRPr="00DF1376" w:rsidRDefault="00F26B40">
            <w:pPr>
              <w:jc w:val="right"/>
              <w:rPr>
                <w:rFonts w:ascii="Arial" w:hAnsi="Arial" w:cs="Arial"/>
                <w:b/>
                <w:i/>
                <w:color w:val="000000"/>
                <w:sz w:val="28"/>
                <w:szCs w:val="28"/>
              </w:rPr>
            </w:pPr>
            <w:r>
              <w:rPr>
                <w:rFonts w:ascii="Arial" w:hAnsi="Arial" w:cs="Arial"/>
                <w:b/>
                <w:i/>
                <w:color w:val="000000"/>
                <w:sz w:val="28"/>
                <w:szCs w:val="28"/>
              </w:rPr>
              <w:t>$</w:t>
            </w:r>
            <w:r w:rsidR="00C70FD9">
              <w:rPr>
                <w:rFonts w:ascii="Arial" w:hAnsi="Arial" w:cs="Arial"/>
                <w:b/>
                <w:i/>
                <w:color w:val="000000"/>
                <w:sz w:val="28"/>
                <w:szCs w:val="28"/>
              </w:rPr>
              <w:t>15,000</w:t>
            </w:r>
          </w:p>
        </w:tc>
        <w:tc>
          <w:tcPr>
            <w:tcW w:w="1530" w:type="dxa"/>
            <w:tcBorders>
              <w:top w:val="nil"/>
              <w:left w:val="nil"/>
              <w:bottom w:val="nil"/>
              <w:right w:val="nil"/>
            </w:tcBorders>
            <w:shd w:val="clear" w:color="auto" w:fill="auto"/>
            <w:noWrap/>
            <w:vAlign w:val="center"/>
          </w:tcPr>
          <w:p w14:paraId="1501F310" w14:textId="77777777" w:rsidR="000076D5" w:rsidRPr="00923B57" w:rsidRDefault="00F26B40" w:rsidP="00C70FD9">
            <w:pPr>
              <w:tabs>
                <w:tab w:val="left" w:pos="1062"/>
                <w:tab w:val="left" w:pos="1332"/>
              </w:tabs>
              <w:jc w:val="right"/>
              <w:rPr>
                <w:rFonts w:ascii="Arial" w:hAnsi="Arial" w:cs="Arial"/>
                <w:color w:val="000000"/>
                <w:sz w:val="28"/>
                <w:szCs w:val="28"/>
              </w:rPr>
            </w:pPr>
            <w:r>
              <w:rPr>
                <w:rFonts w:ascii="Arial" w:hAnsi="Arial" w:cs="Arial"/>
                <w:color w:val="000000"/>
                <w:sz w:val="28"/>
                <w:szCs w:val="28"/>
              </w:rPr>
              <w:t>$15,000</w:t>
            </w:r>
          </w:p>
        </w:tc>
      </w:tr>
    </w:tbl>
    <w:p w14:paraId="693E884B" w14:textId="77777777" w:rsidR="00923B57" w:rsidRDefault="00923B57" w:rsidP="003E199F">
      <w:pPr>
        <w:rPr>
          <w:rFonts w:ascii="Arial" w:hAnsi="Arial" w:cs="Arial"/>
          <w:b/>
          <w:sz w:val="28"/>
          <w:szCs w:val="28"/>
        </w:rPr>
      </w:pPr>
    </w:p>
    <w:p w14:paraId="1EFF9CC2" w14:textId="77777777" w:rsidR="003868EF" w:rsidRDefault="003868EF">
      <w:pPr>
        <w:rPr>
          <w:rFonts w:ascii="Arial" w:hAnsi="Arial" w:cs="Arial"/>
          <w:sz w:val="28"/>
          <w:szCs w:val="28"/>
        </w:rPr>
      </w:pPr>
    </w:p>
    <w:p w14:paraId="4F2D8D73" w14:textId="77777777" w:rsidR="00923B57" w:rsidRDefault="00A703B0" w:rsidP="003E199F">
      <w:pPr>
        <w:rPr>
          <w:rFonts w:ascii="Arial" w:hAnsi="Arial" w:cs="Arial"/>
          <w:sz w:val="28"/>
          <w:szCs w:val="28"/>
        </w:rPr>
      </w:pPr>
      <w:r>
        <w:rPr>
          <w:rFonts w:ascii="Arial" w:hAnsi="Arial" w:cs="Arial"/>
          <w:sz w:val="28"/>
          <w:szCs w:val="28"/>
        </w:rPr>
        <w:t>Variable cost per unit:</w:t>
      </w:r>
    </w:p>
    <w:p w14:paraId="21985FDA" w14:textId="77777777" w:rsidR="003868EF" w:rsidRDefault="003868EF" w:rsidP="003E199F">
      <w:pPr>
        <w:rPr>
          <w:rFonts w:ascii="Arial" w:hAnsi="Arial" w:cs="Arial"/>
          <w:sz w:val="28"/>
          <w:szCs w:val="28"/>
        </w:rPr>
      </w:pPr>
    </w:p>
    <w:p w14:paraId="6DA1F753" w14:textId="77777777" w:rsidR="00A703B0" w:rsidRDefault="00551BFC" w:rsidP="00A703B0">
      <w:pPr>
        <w:ind w:left="720" w:hanging="360"/>
        <w:rPr>
          <w:rFonts w:ascii="Arial" w:hAnsi="Arial" w:cs="Arial"/>
          <w:sz w:val="28"/>
          <w:szCs w:val="28"/>
        </w:rPr>
      </w:pPr>
      <w:r>
        <w:rPr>
          <w:rFonts w:ascii="Arial" w:hAnsi="Arial" w:cs="Arial"/>
          <w:color w:val="000000"/>
          <w:sz w:val="28"/>
          <w:szCs w:val="28"/>
        </w:rPr>
        <w:t>Employee wages</w:t>
      </w:r>
      <w:r w:rsidR="00A703B0">
        <w:rPr>
          <w:rFonts w:ascii="Arial" w:hAnsi="Arial" w:cs="Arial"/>
          <w:color w:val="000000"/>
          <w:sz w:val="28"/>
          <w:szCs w:val="28"/>
        </w:rPr>
        <w:t>:</w:t>
      </w:r>
      <w:r w:rsidR="00A703B0" w:rsidRPr="00732F55">
        <w:rPr>
          <w:rFonts w:ascii="Arial" w:hAnsi="Arial" w:cs="Arial"/>
          <w:sz w:val="28"/>
          <w:szCs w:val="28"/>
        </w:rPr>
        <w:t xml:space="preserve"> </w:t>
      </w:r>
    </w:p>
    <w:p w14:paraId="799A0FC7" w14:textId="77777777" w:rsidR="00780029" w:rsidRDefault="009A5316" w:rsidP="00E17115">
      <w:pPr>
        <w:ind w:left="720"/>
        <w:rPr>
          <w:rFonts w:ascii="Arial" w:hAnsi="Arial" w:cs="Arial"/>
          <w:sz w:val="28"/>
          <w:szCs w:val="28"/>
        </w:rPr>
      </w:pPr>
      <w:r w:rsidRPr="00661123">
        <w:rPr>
          <w:rFonts w:ascii="Arial" w:hAnsi="Arial" w:cs="Arial"/>
          <w:noProof/>
          <w:position w:val="-30"/>
          <w:sz w:val="28"/>
          <w:szCs w:val="28"/>
        </w:rPr>
        <w:object w:dxaOrig="2720" w:dyaOrig="740" w14:anchorId="791D60A2">
          <v:shape id="_x0000_i1030" type="#_x0000_t75" alt="" style="width:137pt;height:36.5pt;mso-width-percent:0;mso-height-percent:0;mso-width-percent:0;mso-height-percent:0" o:ole="">
            <v:imagedata r:id="rId21" o:title=""/>
          </v:shape>
          <o:OLEObject Type="Embed" ProgID="Equation.DSMT4" ShapeID="_x0000_i1030" DrawAspect="Content" ObjectID="_1626014213" r:id="rId22"/>
        </w:object>
      </w:r>
      <w:r w:rsidR="00780029">
        <w:rPr>
          <w:rFonts w:ascii="Arial" w:hAnsi="Arial" w:cs="Arial"/>
          <w:sz w:val="28"/>
          <w:szCs w:val="28"/>
        </w:rPr>
        <w:t xml:space="preserve"> </w:t>
      </w:r>
      <w:r w:rsidR="00E17115">
        <w:rPr>
          <w:rFonts w:ascii="Arial" w:hAnsi="Arial" w:cs="Arial"/>
          <w:sz w:val="28"/>
          <w:szCs w:val="28"/>
        </w:rPr>
        <w:t>= $</w:t>
      </w:r>
      <w:r w:rsidR="00953063">
        <w:rPr>
          <w:rFonts w:ascii="Arial" w:hAnsi="Arial" w:cs="Arial"/>
          <w:sz w:val="28"/>
          <w:szCs w:val="28"/>
        </w:rPr>
        <w:t>15</w:t>
      </w:r>
      <w:r w:rsidR="00E17115">
        <w:rPr>
          <w:rFonts w:ascii="Arial" w:hAnsi="Arial" w:cs="Arial"/>
          <w:sz w:val="28"/>
          <w:szCs w:val="28"/>
        </w:rPr>
        <w:t xml:space="preserve"> per </w:t>
      </w:r>
      <w:r w:rsidR="00551BFC">
        <w:rPr>
          <w:rFonts w:ascii="Arial" w:hAnsi="Arial" w:cs="Arial"/>
          <w:sz w:val="28"/>
          <w:szCs w:val="28"/>
        </w:rPr>
        <w:t>visit</w:t>
      </w:r>
    </w:p>
    <w:p w14:paraId="265C4366" w14:textId="77777777" w:rsidR="00A703B0" w:rsidRPr="00732F55" w:rsidRDefault="00A703B0" w:rsidP="003868EF">
      <w:pPr>
        <w:ind w:left="720" w:firstLine="720"/>
        <w:rPr>
          <w:rFonts w:ascii="Arial" w:hAnsi="Arial" w:cs="Arial"/>
          <w:sz w:val="28"/>
          <w:szCs w:val="28"/>
        </w:rPr>
      </w:pPr>
    </w:p>
    <w:p w14:paraId="3C926E81" w14:textId="77777777" w:rsidR="00A703B0" w:rsidRDefault="00A703B0" w:rsidP="00A703B0">
      <w:pPr>
        <w:ind w:left="720" w:hanging="360"/>
        <w:rPr>
          <w:rFonts w:ascii="Arial" w:hAnsi="Arial" w:cs="Arial"/>
          <w:sz w:val="28"/>
          <w:szCs w:val="28"/>
        </w:rPr>
      </w:pPr>
    </w:p>
    <w:p w14:paraId="58A62B85" w14:textId="77777777" w:rsidR="003868EF" w:rsidRDefault="008E7551" w:rsidP="003868EF">
      <w:pPr>
        <w:ind w:left="720" w:hanging="360"/>
        <w:rPr>
          <w:rFonts w:ascii="Arial" w:hAnsi="Arial" w:cs="Arial"/>
          <w:sz w:val="28"/>
          <w:szCs w:val="28"/>
        </w:rPr>
      </w:pPr>
      <w:r>
        <w:rPr>
          <w:rFonts w:ascii="Arial" w:hAnsi="Arial" w:cs="Arial"/>
          <w:color w:val="000000"/>
          <w:sz w:val="28"/>
          <w:szCs w:val="28"/>
        </w:rPr>
        <w:t>Billing services</w:t>
      </w:r>
      <w:r w:rsidR="003868EF">
        <w:rPr>
          <w:rFonts w:ascii="Arial" w:hAnsi="Arial" w:cs="Arial"/>
          <w:color w:val="000000"/>
          <w:sz w:val="28"/>
          <w:szCs w:val="28"/>
        </w:rPr>
        <w:t>:</w:t>
      </w:r>
      <w:r w:rsidR="003868EF" w:rsidRPr="00732F55">
        <w:rPr>
          <w:rFonts w:ascii="Arial" w:hAnsi="Arial" w:cs="Arial"/>
          <w:sz w:val="28"/>
          <w:szCs w:val="28"/>
        </w:rPr>
        <w:t xml:space="preserve"> </w:t>
      </w:r>
    </w:p>
    <w:p w14:paraId="79E0734A" w14:textId="77777777" w:rsidR="00E17115" w:rsidRDefault="009A5316" w:rsidP="00EA3845">
      <w:pPr>
        <w:ind w:left="720"/>
        <w:rPr>
          <w:rFonts w:ascii="Arial" w:hAnsi="Arial" w:cs="Arial"/>
          <w:sz w:val="28"/>
          <w:szCs w:val="28"/>
        </w:rPr>
      </w:pPr>
      <w:r w:rsidRPr="00661123">
        <w:rPr>
          <w:rFonts w:ascii="Arial" w:hAnsi="Arial" w:cs="Arial"/>
          <w:noProof/>
          <w:position w:val="-30"/>
          <w:sz w:val="28"/>
          <w:szCs w:val="28"/>
        </w:rPr>
        <w:object w:dxaOrig="2560" w:dyaOrig="740" w14:anchorId="771120E8">
          <v:shape id="_x0000_i1031" type="#_x0000_t75" alt="" style="width:126.5pt;height:36.5pt;mso-width-percent:0;mso-height-percent:0;mso-width-percent:0;mso-height-percent:0" o:ole="">
            <v:imagedata r:id="rId23" o:title=""/>
          </v:shape>
          <o:OLEObject Type="Embed" ProgID="Equation.DSMT4" ShapeID="_x0000_i1031" DrawAspect="Content" ObjectID="_1626014214" r:id="rId24"/>
        </w:object>
      </w:r>
      <w:r w:rsidR="00E17115">
        <w:rPr>
          <w:rFonts w:ascii="Arial" w:hAnsi="Arial" w:cs="Arial"/>
          <w:sz w:val="28"/>
          <w:szCs w:val="28"/>
        </w:rPr>
        <w:t xml:space="preserve"> = $</w:t>
      </w:r>
      <w:r w:rsidR="00953063">
        <w:rPr>
          <w:rFonts w:ascii="Arial" w:hAnsi="Arial" w:cs="Arial"/>
          <w:sz w:val="28"/>
          <w:szCs w:val="28"/>
        </w:rPr>
        <w:t>4</w:t>
      </w:r>
      <w:r w:rsidR="00E17115">
        <w:rPr>
          <w:rFonts w:ascii="Arial" w:hAnsi="Arial" w:cs="Arial"/>
          <w:sz w:val="28"/>
          <w:szCs w:val="28"/>
        </w:rPr>
        <w:t xml:space="preserve"> per </w:t>
      </w:r>
      <w:r w:rsidR="00953063">
        <w:rPr>
          <w:rFonts w:ascii="Arial" w:hAnsi="Arial" w:cs="Arial"/>
          <w:sz w:val="28"/>
          <w:szCs w:val="28"/>
        </w:rPr>
        <w:t>visit</w:t>
      </w:r>
    </w:p>
    <w:p w14:paraId="32B3E641" w14:textId="77777777" w:rsidR="003868EF" w:rsidRDefault="003868EF" w:rsidP="003868EF">
      <w:pPr>
        <w:ind w:left="720" w:firstLine="720"/>
        <w:rPr>
          <w:rFonts w:ascii="Arial" w:hAnsi="Arial" w:cs="Arial"/>
          <w:sz w:val="28"/>
          <w:szCs w:val="28"/>
        </w:rPr>
      </w:pPr>
    </w:p>
    <w:p w14:paraId="3A951591" w14:textId="77777777" w:rsidR="003868EF" w:rsidRDefault="003868EF" w:rsidP="003868EF">
      <w:pPr>
        <w:ind w:left="720" w:firstLine="720"/>
        <w:rPr>
          <w:rFonts w:ascii="Arial" w:hAnsi="Arial" w:cs="Arial"/>
          <w:sz w:val="28"/>
          <w:szCs w:val="28"/>
        </w:rPr>
      </w:pPr>
    </w:p>
    <w:p w14:paraId="0469403C" w14:textId="77777777" w:rsidR="003868EF" w:rsidRDefault="008E7551" w:rsidP="003868EF">
      <w:pPr>
        <w:ind w:left="720" w:hanging="360"/>
        <w:rPr>
          <w:rFonts w:ascii="Arial" w:hAnsi="Arial" w:cs="Arial"/>
          <w:sz w:val="28"/>
          <w:szCs w:val="28"/>
        </w:rPr>
      </w:pPr>
      <w:r>
        <w:rPr>
          <w:rFonts w:ascii="Arial" w:hAnsi="Arial" w:cs="Arial"/>
          <w:color w:val="000000"/>
          <w:sz w:val="28"/>
          <w:szCs w:val="28"/>
        </w:rPr>
        <w:t>Medical supplies</w:t>
      </w:r>
      <w:r w:rsidR="003868EF">
        <w:rPr>
          <w:rFonts w:ascii="Arial" w:hAnsi="Arial" w:cs="Arial"/>
          <w:color w:val="000000"/>
          <w:sz w:val="28"/>
          <w:szCs w:val="28"/>
        </w:rPr>
        <w:t>:</w:t>
      </w:r>
      <w:r w:rsidR="003868EF" w:rsidRPr="00732F55">
        <w:rPr>
          <w:rFonts w:ascii="Arial" w:hAnsi="Arial" w:cs="Arial"/>
          <w:sz w:val="28"/>
          <w:szCs w:val="28"/>
        </w:rPr>
        <w:t xml:space="preserve"> </w:t>
      </w:r>
    </w:p>
    <w:p w14:paraId="54D1E821" w14:textId="77777777" w:rsidR="00E17115" w:rsidRDefault="009A5316" w:rsidP="00EA3845">
      <w:pPr>
        <w:ind w:left="720"/>
        <w:rPr>
          <w:rFonts w:ascii="Arial" w:hAnsi="Arial" w:cs="Arial"/>
          <w:sz w:val="28"/>
          <w:szCs w:val="28"/>
        </w:rPr>
      </w:pPr>
      <w:r w:rsidRPr="00661123">
        <w:rPr>
          <w:rFonts w:ascii="Arial" w:hAnsi="Arial" w:cs="Arial"/>
          <w:noProof/>
          <w:position w:val="-30"/>
          <w:sz w:val="28"/>
          <w:szCs w:val="28"/>
        </w:rPr>
        <w:object w:dxaOrig="2720" w:dyaOrig="740" w14:anchorId="6728606F">
          <v:shape id="_x0000_i1032" type="#_x0000_t75" alt="" style="width:137pt;height:36.5pt;mso-width-percent:0;mso-height-percent:0;mso-width-percent:0;mso-height-percent:0" o:ole="">
            <v:imagedata r:id="rId25" o:title=""/>
          </v:shape>
          <o:OLEObject Type="Embed" ProgID="Equation.DSMT4" ShapeID="_x0000_i1032" DrawAspect="Content" ObjectID="_1626014215" r:id="rId26"/>
        </w:object>
      </w:r>
      <w:r w:rsidR="00E17115">
        <w:rPr>
          <w:rFonts w:ascii="Arial" w:hAnsi="Arial" w:cs="Arial"/>
          <w:sz w:val="28"/>
          <w:szCs w:val="28"/>
        </w:rPr>
        <w:t xml:space="preserve"> = $</w:t>
      </w:r>
      <w:r w:rsidR="00BA44C4">
        <w:rPr>
          <w:rFonts w:ascii="Arial" w:hAnsi="Arial" w:cs="Arial"/>
          <w:sz w:val="28"/>
          <w:szCs w:val="28"/>
        </w:rPr>
        <w:t>8</w:t>
      </w:r>
      <w:r w:rsidR="00E17115">
        <w:rPr>
          <w:rFonts w:ascii="Arial" w:hAnsi="Arial" w:cs="Arial"/>
          <w:sz w:val="28"/>
          <w:szCs w:val="28"/>
        </w:rPr>
        <w:t xml:space="preserve"> per </w:t>
      </w:r>
      <w:r w:rsidR="008E7551">
        <w:rPr>
          <w:rFonts w:ascii="Arial" w:hAnsi="Arial" w:cs="Arial"/>
          <w:sz w:val="28"/>
          <w:szCs w:val="28"/>
        </w:rPr>
        <w:t>visit</w:t>
      </w:r>
    </w:p>
    <w:p w14:paraId="13C32BE2" w14:textId="77777777" w:rsidR="003868EF" w:rsidRDefault="003868EF" w:rsidP="003868EF">
      <w:pPr>
        <w:ind w:left="720" w:firstLine="720"/>
        <w:rPr>
          <w:rFonts w:ascii="Arial" w:hAnsi="Arial" w:cs="Arial"/>
          <w:sz w:val="28"/>
          <w:szCs w:val="28"/>
        </w:rPr>
      </w:pPr>
    </w:p>
    <w:p w14:paraId="4177342D" w14:textId="77777777" w:rsidR="003868EF" w:rsidRDefault="003868EF" w:rsidP="00A703B0">
      <w:pPr>
        <w:ind w:left="720" w:hanging="360"/>
        <w:rPr>
          <w:rFonts w:ascii="Arial" w:hAnsi="Arial" w:cs="Arial"/>
          <w:sz w:val="28"/>
          <w:szCs w:val="28"/>
        </w:rPr>
      </w:pPr>
    </w:p>
    <w:p w14:paraId="1519693C" w14:textId="77777777" w:rsidR="003868EF" w:rsidRDefault="003868EF" w:rsidP="00A57CF9">
      <w:pPr>
        <w:rPr>
          <w:rFonts w:ascii="Arial" w:hAnsi="Arial" w:cs="Arial"/>
          <w:sz w:val="28"/>
          <w:szCs w:val="28"/>
        </w:rPr>
      </w:pPr>
      <w:r>
        <w:rPr>
          <w:rFonts w:ascii="Arial" w:hAnsi="Arial" w:cs="Arial"/>
          <w:sz w:val="28"/>
          <w:szCs w:val="28"/>
        </w:rPr>
        <w:t>Fixed cost (using the low point)</w:t>
      </w:r>
      <w:r w:rsidR="00304DD5">
        <w:rPr>
          <w:rFonts w:ascii="Arial" w:hAnsi="Arial" w:cs="Arial"/>
          <w:sz w:val="28"/>
          <w:szCs w:val="28"/>
        </w:rPr>
        <w:t>:</w:t>
      </w:r>
    </w:p>
    <w:p w14:paraId="0AE6CFD5" w14:textId="77777777" w:rsidR="003868EF" w:rsidRDefault="003868EF" w:rsidP="00A703B0">
      <w:pPr>
        <w:ind w:left="720" w:hanging="360"/>
        <w:rPr>
          <w:rFonts w:ascii="Arial" w:hAnsi="Arial" w:cs="Arial"/>
          <w:sz w:val="28"/>
          <w:szCs w:val="28"/>
        </w:rPr>
      </w:pPr>
    </w:p>
    <w:p w14:paraId="53BFD839" w14:textId="77777777" w:rsidR="00094796" w:rsidRDefault="008E7551" w:rsidP="00094796">
      <w:pPr>
        <w:ind w:left="720" w:hanging="360"/>
        <w:rPr>
          <w:rFonts w:ascii="Arial" w:hAnsi="Arial" w:cs="Arial"/>
          <w:sz w:val="28"/>
          <w:szCs w:val="28"/>
        </w:rPr>
      </w:pPr>
      <w:r>
        <w:rPr>
          <w:rFonts w:ascii="Arial" w:hAnsi="Arial" w:cs="Arial"/>
          <w:color w:val="000000"/>
          <w:sz w:val="28"/>
          <w:szCs w:val="28"/>
        </w:rPr>
        <w:t>Employee wages</w:t>
      </w:r>
      <w:r w:rsidR="00094796">
        <w:rPr>
          <w:rFonts w:ascii="Arial" w:hAnsi="Arial" w:cs="Arial"/>
          <w:color w:val="000000"/>
          <w:sz w:val="28"/>
          <w:szCs w:val="28"/>
        </w:rPr>
        <w:t>:</w:t>
      </w:r>
      <w:r w:rsidR="00094796" w:rsidRPr="00732F55">
        <w:rPr>
          <w:rFonts w:ascii="Arial" w:hAnsi="Arial" w:cs="Arial"/>
          <w:sz w:val="28"/>
          <w:szCs w:val="28"/>
        </w:rPr>
        <w:t xml:space="preserve"> </w:t>
      </w:r>
    </w:p>
    <w:p w14:paraId="01D6E53E" w14:textId="77777777" w:rsidR="00094796" w:rsidRPr="00732F55" w:rsidRDefault="00A57CF9" w:rsidP="00094796">
      <w:pPr>
        <w:ind w:left="720" w:firstLine="720"/>
        <w:rPr>
          <w:rFonts w:ascii="Arial" w:hAnsi="Arial" w:cs="Arial"/>
          <w:sz w:val="28"/>
          <w:szCs w:val="28"/>
        </w:rPr>
      </w:pPr>
      <w:r>
        <w:rPr>
          <w:rFonts w:ascii="Arial" w:hAnsi="Arial" w:cs="Arial"/>
          <w:sz w:val="28"/>
          <w:szCs w:val="28"/>
        </w:rPr>
        <w:t>$3</w:t>
      </w:r>
      <w:r w:rsidR="00BA44C4">
        <w:rPr>
          <w:rFonts w:ascii="Arial" w:hAnsi="Arial" w:cs="Arial"/>
          <w:sz w:val="28"/>
          <w:szCs w:val="28"/>
        </w:rPr>
        <w:t>00</w:t>
      </w:r>
      <w:r>
        <w:rPr>
          <w:rFonts w:ascii="Arial" w:hAnsi="Arial" w:cs="Arial"/>
          <w:sz w:val="28"/>
          <w:szCs w:val="28"/>
        </w:rPr>
        <w:t>,000 – (</w:t>
      </w:r>
      <w:r w:rsidR="00BA44C4">
        <w:rPr>
          <w:rFonts w:ascii="Arial" w:hAnsi="Arial" w:cs="Arial"/>
          <w:sz w:val="28"/>
          <w:szCs w:val="28"/>
        </w:rPr>
        <w:t>2</w:t>
      </w:r>
      <w:r>
        <w:rPr>
          <w:rFonts w:ascii="Arial" w:hAnsi="Arial" w:cs="Arial"/>
          <w:sz w:val="28"/>
          <w:szCs w:val="28"/>
        </w:rPr>
        <w:t xml:space="preserve">0,000 </w:t>
      </w:r>
      <w:r w:rsidR="00BA44C4">
        <w:rPr>
          <w:rFonts w:ascii="Arial" w:hAnsi="Arial" w:cs="Arial"/>
          <w:sz w:val="28"/>
          <w:szCs w:val="28"/>
        </w:rPr>
        <w:t>visits</w:t>
      </w:r>
      <w:r>
        <w:rPr>
          <w:rFonts w:ascii="Arial" w:hAnsi="Arial" w:cs="Arial"/>
          <w:sz w:val="28"/>
          <w:szCs w:val="28"/>
        </w:rPr>
        <w:t xml:space="preserve"> × $</w:t>
      </w:r>
      <w:r w:rsidR="00BA44C4">
        <w:rPr>
          <w:rFonts w:ascii="Arial" w:hAnsi="Arial" w:cs="Arial"/>
          <w:sz w:val="28"/>
          <w:szCs w:val="28"/>
        </w:rPr>
        <w:t>15</w:t>
      </w:r>
      <w:r>
        <w:rPr>
          <w:rFonts w:ascii="Arial" w:hAnsi="Arial" w:cs="Arial"/>
          <w:sz w:val="28"/>
          <w:szCs w:val="28"/>
        </w:rPr>
        <w:t>) = $</w:t>
      </w:r>
      <w:r w:rsidR="00BA44C4">
        <w:rPr>
          <w:rFonts w:ascii="Arial" w:hAnsi="Arial" w:cs="Arial"/>
          <w:sz w:val="28"/>
          <w:szCs w:val="28"/>
        </w:rPr>
        <w:t>0</w:t>
      </w:r>
    </w:p>
    <w:p w14:paraId="2C252988" w14:textId="77777777" w:rsidR="00094796" w:rsidRDefault="00094796" w:rsidP="00094796">
      <w:pPr>
        <w:ind w:left="720" w:hanging="360"/>
        <w:rPr>
          <w:rFonts w:ascii="Arial" w:hAnsi="Arial" w:cs="Arial"/>
          <w:sz w:val="28"/>
          <w:szCs w:val="28"/>
        </w:rPr>
      </w:pPr>
    </w:p>
    <w:p w14:paraId="28B70E1E" w14:textId="77777777" w:rsidR="00094796" w:rsidRDefault="008E7551" w:rsidP="00094796">
      <w:pPr>
        <w:ind w:left="720" w:hanging="360"/>
        <w:rPr>
          <w:rFonts w:ascii="Arial" w:hAnsi="Arial" w:cs="Arial"/>
          <w:sz w:val="28"/>
          <w:szCs w:val="28"/>
        </w:rPr>
      </w:pPr>
      <w:r>
        <w:rPr>
          <w:rFonts w:ascii="Arial" w:hAnsi="Arial" w:cs="Arial"/>
          <w:color w:val="000000"/>
          <w:sz w:val="28"/>
          <w:szCs w:val="28"/>
        </w:rPr>
        <w:t>Billing services</w:t>
      </w:r>
      <w:r w:rsidR="00094796">
        <w:rPr>
          <w:rFonts w:ascii="Arial" w:hAnsi="Arial" w:cs="Arial"/>
          <w:color w:val="000000"/>
          <w:sz w:val="28"/>
          <w:szCs w:val="28"/>
        </w:rPr>
        <w:t>:</w:t>
      </w:r>
      <w:r w:rsidR="00094796" w:rsidRPr="00732F55">
        <w:rPr>
          <w:rFonts w:ascii="Arial" w:hAnsi="Arial" w:cs="Arial"/>
          <w:sz w:val="28"/>
          <w:szCs w:val="28"/>
        </w:rPr>
        <w:t xml:space="preserve"> </w:t>
      </w:r>
    </w:p>
    <w:p w14:paraId="11A558DD" w14:textId="77777777" w:rsidR="00A57CF9" w:rsidRPr="00732F55" w:rsidRDefault="00A57CF9" w:rsidP="00A57CF9">
      <w:pPr>
        <w:ind w:left="720" w:firstLine="720"/>
        <w:rPr>
          <w:rFonts w:ascii="Arial" w:hAnsi="Arial" w:cs="Arial"/>
          <w:sz w:val="28"/>
          <w:szCs w:val="28"/>
        </w:rPr>
      </w:pPr>
      <w:r>
        <w:rPr>
          <w:rFonts w:ascii="Arial" w:hAnsi="Arial" w:cs="Arial"/>
          <w:sz w:val="28"/>
          <w:szCs w:val="28"/>
        </w:rPr>
        <w:t>$</w:t>
      </w:r>
      <w:r w:rsidR="00BA44C4">
        <w:rPr>
          <w:rFonts w:ascii="Arial" w:hAnsi="Arial" w:cs="Arial"/>
          <w:sz w:val="28"/>
          <w:szCs w:val="28"/>
        </w:rPr>
        <w:t>82,000</w:t>
      </w:r>
      <w:r>
        <w:rPr>
          <w:rFonts w:ascii="Arial" w:hAnsi="Arial" w:cs="Arial"/>
          <w:sz w:val="28"/>
          <w:szCs w:val="28"/>
        </w:rPr>
        <w:t xml:space="preserve"> – (</w:t>
      </w:r>
      <w:r w:rsidR="00BA44C4">
        <w:rPr>
          <w:rFonts w:ascii="Arial" w:hAnsi="Arial" w:cs="Arial"/>
          <w:sz w:val="28"/>
          <w:szCs w:val="28"/>
        </w:rPr>
        <w:t>2</w:t>
      </w:r>
      <w:r>
        <w:rPr>
          <w:rFonts w:ascii="Arial" w:hAnsi="Arial" w:cs="Arial"/>
          <w:sz w:val="28"/>
          <w:szCs w:val="28"/>
        </w:rPr>
        <w:t xml:space="preserve">0,000 </w:t>
      </w:r>
      <w:r w:rsidR="00BA44C4">
        <w:rPr>
          <w:rFonts w:ascii="Arial" w:hAnsi="Arial" w:cs="Arial"/>
          <w:sz w:val="28"/>
          <w:szCs w:val="28"/>
        </w:rPr>
        <w:t>visits</w:t>
      </w:r>
      <w:r>
        <w:rPr>
          <w:rFonts w:ascii="Arial" w:hAnsi="Arial" w:cs="Arial"/>
          <w:sz w:val="28"/>
          <w:szCs w:val="28"/>
        </w:rPr>
        <w:t xml:space="preserve"> × $</w:t>
      </w:r>
      <w:r w:rsidR="00BA44C4">
        <w:rPr>
          <w:rFonts w:ascii="Arial" w:hAnsi="Arial" w:cs="Arial"/>
          <w:sz w:val="28"/>
          <w:szCs w:val="28"/>
        </w:rPr>
        <w:t>4</w:t>
      </w:r>
      <w:r>
        <w:rPr>
          <w:rFonts w:ascii="Arial" w:hAnsi="Arial" w:cs="Arial"/>
          <w:sz w:val="28"/>
          <w:szCs w:val="28"/>
        </w:rPr>
        <w:t>) = $</w:t>
      </w:r>
      <w:r w:rsidR="00BA44C4">
        <w:rPr>
          <w:rFonts w:ascii="Arial" w:hAnsi="Arial" w:cs="Arial"/>
          <w:sz w:val="28"/>
          <w:szCs w:val="28"/>
        </w:rPr>
        <w:t>2,00</w:t>
      </w:r>
      <w:r>
        <w:rPr>
          <w:rFonts w:ascii="Arial" w:hAnsi="Arial" w:cs="Arial"/>
          <w:sz w:val="28"/>
          <w:szCs w:val="28"/>
        </w:rPr>
        <w:t>0</w:t>
      </w:r>
    </w:p>
    <w:p w14:paraId="0F4EC019" w14:textId="77777777" w:rsidR="00094796" w:rsidRDefault="00094796" w:rsidP="00094796">
      <w:pPr>
        <w:ind w:left="720" w:firstLine="720"/>
        <w:rPr>
          <w:rFonts w:ascii="Arial" w:hAnsi="Arial" w:cs="Arial"/>
          <w:sz w:val="28"/>
          <w:szCs w:val="28"/>
        </w:rPr>
      </w:pPr>
    </w:p>
    <w:p w14:paraId="5B2C4032" w14:textId="77777777" w:rsidR="00094796" w:rsidRDefault="008E7551" w:rsidP="00094796">
      <w:pPr>
        <w:ind w:left="720" w:hanging="360"/>
        <w:rPr>
          <w:rFonts w:ascii="Arial" w:hAnsi="Arial" w:cs="Arial"/>
          <w:sz w:val="28"/>
          <w:szCs w:val="28"/>
        </w:rPr>
      </w:pPr>
      <w:r>
        <w:rPr>
          <w:rFonts w:ascii="Arial" w:hAnsi="Arial" w:cs="Arial"/>
          <w:color w:val="000000"/>
          <w:sz w:val="28"/>
          <w:szCs w:val="28"/>
        </w:rPr>
        <w:t>Medical supplies</w:t>
      </w:r>
      <w:r w:rsidR="00094796">
        <w:rPr>
          <w:rFonts w:ascii="Arial" w:hAnsi="Arial" w:cs="Arial"/>
          <w:color w:val="000000"/>
          <w:sz w:val="28"/>
          <w:szCs w:val="28"/>
        </w:rPr>
        <w:t>:</w:t>
      </w:r>
      <w:r w:rsidR="00094796" w:rsidRPr="00732F55">
        <w:rPr>
          <w:rFonts w:ascii="Arial" w:hAnsi="Arial" w:cs="Arial"/>
          <w:sz w:val="28"/>
          <w:szCs w:val="28"/>
        </w:rPr>
        <w:t xml:space="preserve"> </w:t>
      </w:r>
    </w:p>
    <w:p w14:paraId="4BA79215" w14:textId="77777777" w:rsidR="00F536AE" w:rsidRDefault="00A57CF9" w:rsidP="00A57CF9">
      <w:pPr>
        <w:ind w:left="720" w:firstLine="720"/>
        <w:rPr>
          <w:rFonts w:ascii="Arial" w:hAnsi="Arial" w:cs="Arial"/>
          <w:sz w:val="28"/>
          <w:szCs w:val="28"/>
        </w:rPr>
      </w:pPr>
      <w:r>
        <w:rPr>
          <w:rFonts w:ascii="Arial" w:hAnsi="Arial" w:cs="Arial"/>
          <w:sz w:val="28"/>
          <w:szCs w:val="28"/>
        </w:rPr>
        <w:t>$</w:t>
      </w:r>
      <w:r w:rsidR="00BA44C4">
        <w:rPr>
          <w:rFonts w:ascii="Arial" w:hAnsi="Arial" w:cs="Arial"/>
          <w:sz w:val="28"/>
          <w:szCs w:val="28"/>
        </w:rPr>
        <w:t>120</w:t>
      </w:r>
      <w:r>
        <w:rPr>
          <w:rFonts w:ascii="Arial" w:hAnsi="Arial" w:cs="Arial"/>
          <w:sz w:val="28"/>
          <w:szCs w:val="28"/>
        </w:rPr>
        <w:t>,000 – (1</w:t>
      </w:r>
      <w:r w:rsidR="00BA44C4">
        <w:rPr>
          <w:rFonts w:ascii="Arial" w:hAnsi="Arial" w:cs="Arial"/>
          <w:sz w:val="28"/>
          <w:szCs w:val="28"/>
        </w:rPr>
        <w:t>5</w:t>
      </w:r>
      <w:r>
        <w:rPr>
          <w:rFonts w:ascii="Arial" w:hAnsi="Arial" w:cs="Arial"/>
          <w:sz w:val="28"/>
          <w:szCs w:val="28"/>
        </w:rPr>
        <w:t xml:space="preserve">,000 </w:t>
      </w:r>
      <w:r w:rsidR="00BA44C4">
        <w:rPr>
          <w:rFonts w:ascii="Arial" w:hAnsi="Arial" w:cs="Arial"/>
          <w:sz w:val="28"/>
          <w:szCs w:val="28"/>
        </w:rPr>
        <w:t>visits</w:t>
      </w:r>
      <w:r>
        <w:rPr>
          <w:rFonts w:ascii="Arial" w:hAnsi="Arial" w:cs="Arial"/>
          <w:sz w:val="28"/>
          <w:szCs w:val="28"/>
        </w:rPr>
        <w:t xml:space="preserve"> × $</w:t>
      </w:r>
      <w:r w:rsidR="00BA44C4">
        <w:rPr>
          <w:rFonts w:ascii="Arial" w:hAnsi="Arial" w:cs="Arial"/>
          <w:sz w:val="28"/>
          <w:szCs w:val="28"/>
        </w:rPr>
        <w:t>8</w:t>
      </w:r>
      <w:r>
        <w:rPr>
          <w:rFonts w:ascii="Arial" w:hAnsi="Arial" w:cs="Arial"/>
          <w:sz w:val="28"/>
          <w:szCs w:val="28"/>
        </w:rPr>
        <w:t>) = $0</w:t>
      </w:r>
    </w:p>
    <w:p w14:paraId="769C1A40" w14:textId="77777777" w:rsidR="00901058" w:rsidRDefault="00901058">
      <w:pPr>
        <w:rPr>
          <w:rFonts w:ascii="Arial" w:hAnsi="Arial" w:cs="Arial"/>
          <w:b/>
          <w:sz w:val="28"/>
          <w:szCs w:val="28"/>
        </w:rPr>
      </w:pPr>
      <w:r>
        <w:rPr>
          <w:rFonts w:ascii="Arial" w:hAnsi="Arial" w:cs="Arial"/>
          <w:b/>
          <w:sz w:val="28"/>
          <w:szCs w:val="28"/>
        </w:rPr>
        <w:br w:type="page"/>
      </w:r>
    </w:p>
    <w:p w14:paraId="5DA7F54C" w14:textId="77777777" w:rsidR="00304DD5" w:rsidRPr="00C25105" w:rsidRDefault="00304DD5" w:rsidP="00304DD5">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5, continued</w:t>
      </w:r>
    </w:p>
    <w:p w14:paraId="0F7A3BC1" w14:textId="77777777" w:rsidR="00304DD5" w:rsidRDefault="00304DD5" w:rsidP="00F536AE">
      <w:pPr>
        <w:rPr>
          <w:rFonts w:ascii="Arial" w:hAnsi="Arial" w:cs="Arial"/>
          <w:sz w:val="28"/>
          <w:szCs w:val="28"/>
        </w:rPr>
      </w:pPr>
    </w:p>
    <w:p w14:paraId="5F53181A" w14:textId="77777777" w:rsidR="00F536AE" w:rsidRDefault="00F536AE" w:rsidP="00F536AE">
      <w:pPr>
        <w:rPr>
          <w:rFonts w:ascii="Arial" w:hAnsi="Arial" w:cs="Arial"/>
          <w:sz w:val="28"/>
          <w:szCs w:val="28"/>
        </w:rPr>
      </w:pPr>
      <w:r>
        <w:rPr>
          <w:rFonts w:ascii="Arial" w:hAnsi="Arial" w:cs="Arial"/>
          <w:sz w:val="28"/>
          <w:szCs w:val="28"/>
        </w:rPr>
        <w:t>Total cost</w:t>
      </w:r>
      <w:r w:rsidR="00304DD5">
        <w:rPr>
          <w:rFonts w:ascii="Arial" w:hAnsi="Arial" w:cs="Arial"/>
          <w:sz w:val="28"/>
          <w:szCs w:val="28"/>
        </w:rPr>
        <w:t>:</w:t>
      </w:r>
    </w:p>
    <w:p w14:paraId="11D0981B" w14:textId="77777777" w:rsidR="00304DD5" w:rsidRDefault="00304DD5" w:rsidP="00F536AE">
      <w:pPr>
        <w:rPr>
          <w:rFonts w:ascii="Arial" w:hAnsi="Arial" w:cs="Arial"/>
          <w:sz w:val="28"/>
          <w:szCs w:val="28"/>
        </w:rPr>
      </w:pPr>
    </w:p>
    <w:p w14:paraId="0A68048D" w14:textId="77777777" w:rsidR="00F536AE" w:rsidRDefault="00C62532" w:rsidP="00F536AE">
      <w:pPr>
        <w:ind w:left="720" w:hanging="360"/>
        <w:rPr>
          <w:rFonts w:ascii="Arial" w:hAnsi="Arial" w:cs="Arial"/>
          <w:sz w:val="28"/>
          <w:szCs w:val="28"/>
        </w:rPr>
      </w:pPr>
      <w:r>
        <w:rPr>
          <w:rFonts w:ascii="Arial" w:hAnsi="Arial" w:cs="Arial"/>
          <w:color w:val="000000"/>
          <w:sz w:val="28"/>
          <w:szCs w:val="28"/>
        </w:rPr>
        <w:t>Employee wages</w:t>
      </w:r>
      <w:r w:rsidR="00F536AE">
        <w:rPr>
          <w:rFonts w:ascii="Arial" w:hAnsi="Arial" w:cs="Arial"/>
          <w:color w:val="000000"/>
          <w:sz w:val="28"/>
          <w:szCs w:val="28"/>
        </w:rPr>
        <w:t>:</w:t>
      </w:r>
      <w:r w:rsidR="00F536AE" w:rsidRPr="00732F55">
        <w:rPr>
          <w:rFonts w:ascii="Arial" w:hAnsi="Arial" w:cs="Arial"/>
          <w:sz w:val="28"/>
          <w:szCs w:val="28"/>
        </w:rPr>
        <w:t xml:space="preserve"> </w:t>
      </w:r>
    </w:p>
    <w:p w14:paraId="5383464D" w14:textId="77777777" w:rsidR="00F536AE" w:rsidRPr="00732F55" w:rsidRDefault="00F536AE" w:rsidP="00F536AE">
      <w:pPr>
        <w:ind w:left="720" w:firstLine="720"/>
        <w:rPr>
          <w:rFonts w:ascii="Arial" w:hAnsi="Arial" w:cs="Arial"/>
          <w:sz w:val="28"/>
          <w:szCs w:val="28"/>
        </w:rPr>
      </w:pPr>
      <w:r>
        <w:rPr>
          <w:rFonts w:ascii="Arial" w:hAnsi="Arial" w:cs="Arial"/>
          <w:sz w:val="28"/>
          <w:szCs w:val="28"/>
        </w:rPr>
        <w:t>(</w:t>
      </w:r>
      <w:r w:rsidR="00304DD5">
        <w:rPr>
          <w:rFonts w:ascii="Arial" w:hAnsi="Arial" w:cs="Arial"/>
          <w:sz w:val="28"/>
          <w:szCs w:val="28"/>
        </w:rPr>
        <w:t>1</w:t>
      </w:r>
      <w:r w:rsidR="00C62532">
        <w:rPr>
          <w:rFonts w:ascii="Arial" w:hAnsi="Arial" w:cs="Arial"/>
          <w:sz w:val="28"/>
          <w:szCs w:val="28"/>
        </w:rPr>
        <w:t>5,000 visits</w:t>
      </w:r>
      <w:r>
        <w:rPr>
          <w:rFonts w:ascii="Arial" w:hAnsi="Arial" w:cs="Arial"/>
          <w:sz w:val="28"/>
          <w:szCs w:val="28"/>
        </w:rPr>
        <w:t xml:space="preserve"> × $</w:t>
      </w:r>
      <w:r w:rsidR="00C62532">
        <w:rPr>
          <w:rFonts w:ascii="Arial" w:hAnsi="Arial" w:cs="Arial"/>
          <w:sz w:val="28"/>
          <w:szCs w:val="28"/>
        </w:rPr>
        <w:t>15</w:t>
      </w:r>
      <w:r>
        <w:rPr>
          <w:rFonts w:ascii="Arial" w:hAnsi="Arial" w:cs="Arial"/>
          <w:sz w:val="28"/>
          <w:szCs w:val="28"/>
        </w:rPr>
        <w:t xml:space="preserve">) </w:t>
      </w:r>
      <w:r w:rsidR="00304DD5">
        <w:rPr>
          <w:rFonts w:ascii="Arial" w:hAnsi="Arial" w:cs="Arial"/>
          <w:sz w:val="28"/>
          <w:szCs w:val="28"/>
        </w:rPr>
        <w:t>+ $</w:t>
      </w:r>
      <w:r w:rsidR="00C62532">
        <w:rPr>
          <w:rFonts w:ascii="Arial" w:hAnsi="Arial" w:cs="Arial"/>
          <w:sz w:val="28"/>
          <w:szCs w:val="28"/>
        </w:rPr>
        <w:t>0</w:t>
      </w:r>
      <w:r w:rsidR="00304DD5">
        <w:rPr>
          <w:rFonts w:ascii="Arial" w:hAnsi="Arial" w:cs="Arial"/>
          <w:sz w:val="28"/>
          <w:szCs w:val="28"/>
        </w:rPr>
        <w:t xml:space="preserve"> </w:t>
      </w:r>
      <w:r>
        <w:rPr>
          <w:rFonts w:ascii="Arial" w:hAnsi="Arial" w:cs="Arial"/>
          <w:sz w:val="28"/>
          <w:szCs w:val="28"/>
        </w:rPr>
        <w:t>= $</w:t>
      </w:r>
      <w:r w:rsidR="00C62532">
        <w:rPr>
          <w:rFonts w:ascii="Arial" w:hAnsi="Arial" w:cs="Arial"/>
          <w:sz w:val="28"/>
          <w:szCs w:val="28"/>
        </w:rPr>
        <w:t>225,000</w:t>
      </w:r>
    </w:p>
    <w:p w14:paraId="6E2CD0D6" w14:textId="77777777" w:rsidR="00F536AE" w:rsidRDefault="00F536AE" w:rsidP="00F536AE">
      <w:pPr>
        <w:ind w:left="720" w:hanging="360"/>
        <w:rPr>
          <w:rFonts w:ascii="Arial" w:hAnsi="Arial" w:cs="Arial"/>
          <w:sz w:val="28"/>
          <w:szCs w:val="28"/>
        </w:rPr>
      </w:pPr>
    </w:p>
    <w:p w14:paraId="48548BEA" w14:textId="77777777" w:rsidR="00F536AE" w:rsidRDefault="00C62532" w:rsidP="00F536AE">
      <w:pPr>
        <w:ind w:left="720" w:hanging="360"/>
        <w:rPr>
          <w:rFonts w:ascii="Arial" w:hAnsi="Arial" w:cs="Arial"/>
          <w:sz w:val="28"/>
          <w:szCs w:val="28"/>
        </w:rPr>
      </w:pPr>
      <w:r>
        <w:rPr>
          <w:rFonts w:ascii="Arial" w:hAnsi="Arial" w:cs="Arial"/>
          <w:color w:val="000000"/>
          <w:sz w:val="28"/>
          <w:szCs w:val="28"/>
        </w:rPr>
        <w:t>Billing services</w:t>
      </w:r>
      <w:r w:rsidR="00F536AE">
        <w:rPr>
          <w:rFonts w:ascii="Arial" w:hAnsi="Arial" w:cs="Arial"/>
          <w:color w:val="000000"/>
          <w:sz w:val="28"/>
          <w:szCs w:val="28"/>
        </w:rPr>
        <w:t>:</w:t>
      </w:r>
      <w:r w:rsidR="00F536AE" w:rsidRPr="00732F55">
        <w:rPr>
          <w:rFonts w:ascii="Arial" w:hAnsi="Arial" w:cs="Arial"/>
          <w:sz w:val="28"/>
          <w:szCs w:val="28"/>
        </w:rPr>
        <w:t xml:space="preserve"> </w:t>
      </w:r>
    </w:p>
    <w:p w14:paraId="6E8878AE" w14:textId="4336D52C" w:rsidR="00F536AE" w:rsidRPr="00732F55" w:rsidRDefault="00F536AE" w:rsidP="00F536AE">
      <w:pPr>
        <w:ind w:left="720" w:firstLine="720"/>
        <w:rPr>
          <w:rFonts w:ascii="Arial" w:hAnsi="Arial" w:cs="Arial"/>
          <w:sz w:val="28"/>
          <w:szCs w:val="28"/>
        </w:rPr>
      </w:pPr>
      <w:r>
        <w:rPr>
          <w:rFonts w:ascii="Arial" w:hAnsi="Arial" w:cs="Arial"/>
          <w:sz w:val="28"/>
          <w:szCs w:val="28"/>
        </w:rPr>
        <w:t>(1</w:t>
      </w:r>
      <w:r w:rsidR="00304DD5">
        <w:rPr>
          <w:rFonts w:ascii="Arial" w:hAnsi="Arial" w:cs="Arial"/>
          <w:sz w:val="28"/>
          <w:szCs w:val="28"/>
        </w:rPr>
        <w:t>5</w:t>
      </w:r>
      <w:r>
        <w:rPr>
          <w:rFonts w:ascii="Arial" w:hAnsi="Arial" w:cs="Arial"/>
          <w:sz w:val="28"/>
          <w:szCs w:val="28"/>
        </w:rPr>
        <w:t xml:space="preserve">,000 </w:t>
      </w:r>
      <w:del w:id="6" w:author="Davis, Charles" w:date="2019-07-30T17:35:00Z">
        <w:r w:rsidDel="004C50D1">
          <w:rPr>
            <w:rFonts w:ascii="Arial" w:hAnsi="Arial" w:cs="Arial"/>
            <w:sz w:val="28"/>
            <w:szCs w:val="28"/>
          </w:rPr>
          <w:delText xml:space="preserve">hours </w:delText>
        </w:r>
      </w:del>
      <w:ins w:id="7" w:author="Davis, Charles" w:date="2019-07-30T17:35:00Z">
        <w:r w:rsidR="004C50D1">
          <w:rPr>
            <w:rFonts w:ascii="Arial" w:hAnsi="Arial" w:cs="Arial"/>
            <w:sz w:val="28"/>
            <w:szCs w:val="28"/>
          </w:rPr>
          <w:t xml:space="preserve">visits </w:t>
        </w:r>
      </w:ins>
      <w:r>
        <w:rPr>
          <w:rFonts w:ascii="Arial" w:hAnsi="Arial" w:cs="Arial"/>
          <w:sz w:val="28"/>
          <w:szCs w:val="28"/>
        </w:rPr>
        <w:t>× $</w:t>
      </w:r>
      <w:r w:rsidR="00C62532">
        <w:rPr>
          <w:rFonts w:ascii="Arial" w:hAnsi="Arial" w:cs="Arial"/>
          <w:sz w:val="28"/>
          <w:szCs w:val="28"/>
        </w:rPr>
        <w:t>4</w:t>
      </w:r>
      <w:r>
        <w:rPr>
          <w:rFonts w:ascii="Arial" w:hAnsi="Arial" w:cs="Arial"/>
          <w:sz w:val="28"/>
          <w:szCs w:val="28"/>
        </w:rPr>
        <w:t xml:space="preserve">) </w:t>
      </w:r>
      <w:r w:rsidR="00304DD5">
        <w:rPr>
          <w:rFonts w:ascii="Arial" w:hAnsi="Arial" w:cs="Arial"/>
          <w:sz w:val="28"/>
          <w:szCs w:val="28"/>
        </w:rPr>
        <w:t>+ $</w:t>
      </w:r>
      <w:r w:rsidR="00C62532">
        <w:rPr>
          <w:rFonts w:ascii="Arial" w:hAnsi="Arial" w:cs="Arial"/>
          <w:sz w:val="28"/>
          <w:szCs w:val="28"/>
        </w:rPr>
        <w:t>2,00</w:t>
      </w:r>
      <w:r w:rsidR="00304DD5">
        <w:rPr>
          <w:rFonts w:ascii="Arial" w:hAnsi="Arial" w:cs="Arial"/>
          <w:sz w:val="28"/>
          <w:szCs w:val="28"/>
        </w:rPr>
        <w:t xml:space="preserve">0 </w:t>
      </w:r>
      <w:r>
        <w:rPr>
          <w:rFonts w:ascii="Arial" w:hAnsi="Arial" w:cs="Arial"/>
          <w:sz w:val="28"/>
          <w:szCs w:val="28"/>
        </w:rPr>
        <w:t>= $</w:t>
      </w:r>
      <w:r w:rsidR="00C62532">
        <w:rPr>
          <w:rFonts w:ascii="Arial" w:hAnsi="Arial" w:cs="Arial"/>
          <w:sz w:val="28"/>
          <w:szCs w:val="28"/>
        </w:rPr>
        <w:t>62,000</w:t>
      </w:r>
    </w:p>
    <w:p w14:paraId="048AA1E7" w14:textId="77777777" w:rsidR="00F536AE" w:rsidRDefault="00F536AE" w:rsidP="00F536AE">
      <w:pPr>
        <w:ind w:left="720" w:firstLine="720"/>
        <w:rPr>
          <w:rFonts w:ascii="Arial" w:hAnsi="Arial" w:cs="Arial"/>
          <w:sz w:val="28"/>
          <w:szCs w:val="28"/>
        </w:rPr>
      </w:pPr>
    </w:p>
    <w:p w14:paraId="5571C39A" w14:textId="77777777" w:rsidR="00F536AE" w:rsidRDefault="00C62532" w:rsidP="00F536AE">
      <w:pPr>
        <w:ind w:left="720" w:hanging="360"/>
        <w:rPr>
          <w:rFonts w:ascii="Arial" w:hAnsi="Arial" w:cs="Arial"/>
          <w:sz w:val="28"/>
          <w:szCs w:val="28"/>
        </w:rPr>
      </w:pPr>
      <w:r>
        <w:rPr>
          <w:rFonts w:ascii="Arial" w:hAnsi="Arial" w:cs="Arial"/>
          <w:color w:val="000000"/>
          <w:sz w:val="28"/>
          <w:szCs w:val="28"/>
        </w:rPr>
        <w:t>Medical supplies</w:t>
      </w:r>
      <w:r w:rsidR="00F536AE">
        <w:rPr>
          <w:rFonts w:ascii="Arial" w:hAnsi="Arial" w:cs="Arial"/>
          <w:color w:val="000000"/>
          <w:sz w:val="28"/>
          <w:szCs w:val="28"/>
        </w:rPr>
        <w:t>:</w:t>
      </w:r>
      <w:r w:rsidR="00F536AE" w:rsidRPr="00732F55">
        <w:rPr>
          <w:rFonts w:ascii="Arial" w:hAnsi="Arial" w:cs="Arial"/>
          <w:sz w:val="28"/>
          <w:szCs w:val="28"/>
        </w:rPr>
        <w:t xml:space="preserve"> </w:t>
      </w:r>
    </w:p>
    <w:p w14:paraId="0869DCFD" w14:textId="3AB4E2C9" w:rsidR="00F536AE" w:rsidRDefault="00F536AE" w:rsidP="00F536AE">
      <w:pPr>
        <w:ind w:left="720" w:firstLine="720"/>
        <w:rPr>
          <w:rFonts w:ascii="Arial" w:hAnsi="Arial" w:cs="Arial"/>
          <w:sz w:val="28"/>
          <w:szCs w:val="28"/>
        </w:rPr>
      </w:pPr>
      <w:r>
        <w:rPr>
          <w:rFonts w:ascii="Arial" w:hAnsi="Arial" w:cs="Arial"/>
          <w:sz w:val="28"/>
          <w:szCs w:val="28"/>
        </w:rPr>
        <w:t>(</w:t>
      </w:r>
      <w:r w:rsidR="00C62532">
        <w:rPr>
          <w:rFonts w:ascii="Arial" w:hAnsi="Arial" w:cs="Arial"/>
          <w:sz w:val="28"/>
          <w:szCs w:val="28"/>
        </w:rPr>
        <w:t>30,000</w:t>
      </w:r>
      <w:r>
        <w:rPr>
          <w:rFonts w:ascii="Arial" w:hAnsi="Arial" w:cs="Arial"/>
          <w:sz w:val="28"/>
          <w:szCs w:val="28"/>
        </w:rPr>
        <w:t xml:space="preserve"> </w:t>
      </w:r>
      <w:del w:id="8" w:author="Davis, Charles" w:date="2019-07-30T17:35:00Z">
        <w:r w:rsidDel="004C50D1">
          <w:rPr>
            <w:rFonts w:ascii="Arial" w:hAnsi="Arial" w:cs="Arial"/>
            <w:sz w:val="28"/>
            <w:szCs w:val="28"/>
          </w:rPr>
          <w:delText xml:space="preserve">hours </w:delText>
        </w:r>
      </w:del>
      <w:ins w:id="9" w:author="Davis, Charles" w:date="2019-07-30T17:35:00Z">
        <w:r w:rsidR="004C50D1">
          <w:rPr>
            <w:rFonts w:ascii="Arial" w:hAnsi="Arial" w:cs="Arial"/>
            <w:sz w:val="28"/>
            <w:szCs w:val="28"/>
          </w:rPr>
          <w:t xml:space="preserve">visits </w:t>
        </w:r>
      </w:ins>
      <w:r>
        <w:rPr>
          <w:rFonts w:ascii="Arial" w:hAnsi="Arial" w:cs="Arial"/>
          <w:sz w:val="28"/>
          <w:szCs w:val="28"/>
        </w:rPr>
        <w:t>× $</w:t>
      </w:r>
      <w:r w:rsidR="00C62532">
        <w:rPr>
          <w:rFonts w:ascii="Arial" w:hAnsi="Arial" w:cs="Arial"/>
          <w:sz w:val="28"/>
          <w:szCs w:val="28"/>
        </w:rPr>
        <w:t>8</w:t>
      </w:r>
      <w:r>
        <w:rPr>
          <w:rFonts w:ascii="Arial" w:hAnsi="Arial" w:cs="Arial"/>
          <w:sz w:val="28"/>
          <w:szCs w:val="28"/>
        </w:rPr>
        <w:t xml:space="preserve">) </w:t>
      </w:r>
      <w:r w:rsidR="00304DD5">
        <w:rPr>
          <w:rFonts w:ascii="Arial" w:hAnsi="Arial" w:cs="Arial"/>
          <w:sz w:val="28"/>
          <w:szCs w:val="28"/>
        </w:rPr>
        <w:t>+ $0 = $</w:t>
      </w:r>
      <w:r w:rsidR="00C62532">
        <w:rPr>
          <w:rFonts w:ascii="Arial" w:hAnsi="Arial" w:cs="Arial"/>
          <w:sz w:val="28"/>
          <w:szCs w:val="28"/>
        </w:rPr>
        <w:t>240,000</w:t>
      </w:r>
    </w:p>
    <w:p w14:paraId="604F9AEB" w14:textId="1688F6A6" w:rsidR="00F536AE" w:rsidRPr="00732F55" w:rsidDel="004C50D1" w:rsidRDefault="00F536AE" w:rsidP="00F74B53">
      <w:pPr>
        <w:rPr>
          <w:del w:id="10" w:author="Davis, Charles" w:date="2019-07-30T17:36:00Z"/>
          <w:rFonts w:ascii="Arial" w:hAnsi="Arial" w:cs="Arial"/>
          <w:sz w:val="28"/>
          <w:szCs w:val="28"/>
        </w:rPr>
      </w:pPr>
    </w:p>
    <w:p w14:paraId="0212F8FE" w14:textId="77777777" w:rsidR="004C50D1" w:rsidRDefault="004C50D1" w:rsidP="004C50D1">
      <w:pPr>
        <w:ind w:left="360"/>
        <w:rPr>
          <w:ins w:id="11" w:author="Davis, Charles" w:date="2019-07-30T17:36:00Z"/>
          <w:rFonts w:ascii="Arial" w:hAnsi="Arial" w:cs="Arial"/>
          <w:sz w:val="28"/>
          <w:szCs w:val="28"/>
        </w:rPr>
      </w:pPr>
      <w:ins w:id="12" w:author="Davis, Charles" w:date="2019-07-30T17:36:00Z">
        <w:r>
          <w:rPr>
            <w:rFonts w:ascii="Arial" w:hAnsi="Arial" w:cs="Arial"/>
            <w:sz w:val="28"/>
            <w:szCs w:val="28"/>
          </w:rPr>
          <w:t>Insurance:</w:t>
        </w:r>
      </w:ins>
    </w:p>
    <w:p w14:paraId="642DC9F0" w14:textId="77777777" w:rsidR="004C50D1" w:rsidRDefault="004C50D1" w:rsidP="004C50D1">
      <w:pPr>
        <w:ind w:left="1440"/>
        <w:rPr>
          <w:ins w:id="13" w:author="Davis, Charles" w:date="2019-07-30T17:37:00Z"/>
          <w:rFonts w:ascii="Arial" w:hAnsi="Arial" w:cs="Arial"/>
          <w:sz w:val="28"/>
          <w:szCs w:val="28"/>
        </w:rPr>
      </w:pPr>
      <w:ins w:id="14" w:author="Davis, Charles" w:date="2019-07-30T17:36:00Z">
        <w:r>
          <w:rPr>
            <w:rFonts w:ascii="Arial" w:hAnsi="Arial" w:cs="Arial"/>
            <w:sz w:val="28"/>
            <w:szCs w:val="28"/>
          </w:rPr>
          <w:t>(15,000 visits × $0) + $</w:t>
        </w:r>
      </w:ins>
      <w:ins w:id="15" w:author="Davis, Charles" w:date="2019-07-30T17:37:00Z">
        <w:r>
          <w:rPr>
            <w:rFonts w:ascii="Arial" w:hAnsi="Arial" w:cs="Arial"/>
            <w:sz w:val="28"/>
            <w:szCs w:val="28"/>
          </w:rPr>
          <w:t>15,000</w:t>
        </w:r>
      </w:ins>
      <w:ins w:id="16" w:author="Davis, Charles" w:date="2019-07-30T17:36:00Z">
        <w:r>
          <w:rPr>
            <w:rFonts w:ascii="Arial" w:hAnsi="Arial" w:cs="Arial"/>
            <w:sz w:val="28"/>
            <w:szCs w:val="28"/>
          </w:rPr>
          <w:t xml:space="preserve"> = $</w:t>
        </w:r>
      </w:ins>
      <w:ins w:id="17" w:author="Davis, Charles" w:date="2019-07-30T17:37:00Z">
        <w:r>
          <w:rPr>
            <w:rFonts w:ascii="Arial" w:hAnsi="Arial" w:cs="Arial"/>
            <w:sz w:val="28"/>
            <w:szCs w:val="28"/>
          </w:rPr>
          <w:t>15</w:t>
        </w:r>
      </w:ins>
      <w:ins w:id="18" w:author="Davis, Charles" w:date="2019-07-30T17:36:00Z">
        <w:r>
          <w:rPr>
            <w:rFonts w:ascii="Arial" w:hAnsi="Arial" w:cs="Arial"/>
            <w:sz w:val="28"/>
            <w:szCs w:val="28"/>
          </w:rPr>
          <w:t>,000</w:t>
        </w:r>
      </w:ins>
    </w:p>
    <w:p w14:paraId="68F70E5F" w14:textId="3A0C8FDE" w:rsidR="00A31A27" w:rsidRDefault="004C50D1" w:rsidP="004C50D1">
      <w:pPr>
        <w:ind w:left="1440"/>
        <w:rPr>
          <w:rFonts w:ascii="Arial" w:hAnsi="Arial" w:cs="Arial"/>
          <w:b/>
          <w:sz w:val="28"/>
          <w:szCs w:val="28"/>
        </w:rPr>
      </w:pPr>
      <w:ins w:id="19" w:author="Davis, Charles" w:date="2019-07-30T17:37:00Z">
        <w:r>
          <w:rPr>
            <w:rFonts w:ascii="Arial" w:hAnsi="Arial" w:cs="Arial"/>
            <w:sz w:val="28"/>
            <w:szCs w:val="28"/>
          </w:rPr>
          <w:t>(30,000 visits × $0) + $15,000 = $15,000</w:t>
        </w:r>
      </w:ins>
      <w:r w:rsidR="00A31A27">
        <w:rPr>
          <w:rFonts w:ascii="Arial" w:hAnsi="Arial" w:cs="Arial"/>
          <w:b/>
          <w:sz w:val="28"/>
          <w:szCs w:val="28"/>
        </w:rPr>
        <w:br w:type="page"/>
      </w:r>
    </w:p>
    <w:p w14:paraId="68EF4D04" w14:textId="77777777"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923B57">
        <w:rPr>
          <w:rFonts w:ascii="Arial" w:hAnsi="Arial" w:cs="Arial"/>
          <w:b/>
          <w:sz w:val="28"/>
          <w:szCs w:val="28"/>
        </w:rPr>
        <w:t>6</w:t>
      </w:r>
    </w:p>
    <w:p w14:paraId="3F6A91FB" w14:textId="77777777" w:rsidR="003E199F" w:rsidRDefault="003E199F" w:rsidP="003E199F">
      <w:pPr>
        <w:rPr>
          <w:rFonts w:ascii="Arial" w:hAnsi="Arial" w:cs="Arial"/>
          <w:sz w:val="28"/>
          <w:szCs w:val="28"/>
        </w:rPr>
      </w:pPr>
    </w:p>
    <w:p w14:paraId="766F29DD" w14:textId="36FA81E5" w:rsidR="003E199F" w:rsidRDefault="003E199F" w:rsidP="003E199F">
      <w:pPr>
        <w:ind w:left="360"/>
        <w:rPr>
          <w:rFonts w:ascii="Arial" w:hAnsi="Arial" w:cs="Arial"/>
          <w:sz w:val="28"/>
          <w:szCs w:val="28"/>
        </w:rPr>
      </w:pPr>
      <w:r>
        <w:rPr>
          <w:rFonts w:ascii="Arial" w:hAnsi="Arial" w:cs="Arial"/>
          <w:sz w:val="28"/>
          <w:szCs w:val="28"/>
        </w:rPr>
        <w:t xml:space="preserve">Undoubtedly, some of your costs are fixed and will not change with the number of units sold.  For example, you probably pay rent to the mall </w:t>
      </w:r>
      <w:del w:id="20" w:author="Davis, Charles" w:date="2019-07-30T17:38:00Z">
        <w:r w:rsidDel="004C50D1">
          <w:rPr>
            <w:rFonts w:ascii="Arial" w:hAnsi="Arial" w:cs="Arial"/>
            <w:sz w:val="28"/>
            <w:szCs w:val="28"/>
          </w:rPr>
          <w:delText>to set up</w:delText>
        </w:r>
      </w:del>
      <w:ins w:id="21" w:author="Davis, Charles" w:date="2019-07-30T17:38:00Z">
        <w:r w:rsidR="004C50D1">
          <w:rPr>
            <w:rFonts w:ascii="Arial" w:hAnsi="Arial" w:cs="Arial"/>
            <w:sz w:val="28"/>
            <w:szCs w:val="28"/>
          </w:rPr>
          <w:t>each month for</w:t>
        </w:r>
      </w:ins>
      <w:r>
        <w:rPr>
          <w:rFonts w:ascii="Arial" w:hAnsi="Arial" w:cs="Arial"/>
          <w:sz w:val="28"/>
          <w:szCs w:val="28"/>
        </w:rPr>
        <w:t xml:space="preserve"> your kiosk.  Total rent does not change with the number of </w:t>
      </w:r>
      <w:r w:rsidR="00DF1376">
        <w:rPr>
          <w:rFonts w:ascii="Arial" w:hAnsi="Arial" w:cs="Arial"/>
          <w:sz w:val="28"/>
          <w:szCs w:val="28"/>
        </w:rPr>
        <w:t>video games</w:t>
      </w:r>
      <w:r>
        <w:rPr>
          <w:rFonts w:ascii="Arial" w:hAnsi="Arial" w:cs="Arial"/>
          <w:sz w:val="28"/>
          <w:szCs w:val="28"/>
        </w:rPr>
        <w:t xml:space="preserve"> sold.  </w:t>
      </w:r>
      <w:r w:rsidR="00017F1E">
        <w:rPr>
          <w:rFonts w:ascii="Arial" w:hAnsi="Arial" w:cs="Arial"/>
          <w:sz w:val="28"/>
          <w:szCs w:val="28"/>
        </w:rPr>
        <w:t xml:space="preserve">Other costs may be mixed, and these costs will include a fixed component as well.  </w:t>
      </w:r>
      <w:r>
        <w:rPr>
          <w:rFonts w:ascii="Arial" w:hAnsi="Arial" w:cs="Arial"/>
          <w:sz w:val="28"/>
          <w:szCs w:val="28"/>
        </w:rPr>
        <w:t xml:space="preserve">Using the unit cost you calculated, your estimate will be too high if you sell more units next year and too low if you sell fewer </w:t>
      </w:r>
      <w:r w:rsidR="00DF1376">
        <w:rPr>
          <w:rFonts w:ascii="Arial" w:hAnsi="Arial" w:cs="Arial"/>
          <w:sz w:val="28"/>
          <w:szCs w:val="28"/>
        </w:rPr>
        <w:t>games</w:t>
      </w:r>
      <w:r>
        <w:rPr>
          <w:rFonts w:ascii="Arial" w:hAnsi="Arial" w:cs="Arial"/>
          <w:sz w:val="28"/>
          <w:szCs w:val="28"/>
        </w:rPr>
        <w:t xml:space="preserve"> next year.</w:t>
      </w:r>
    </w:p>
    <w:p w14:paraId="21A601C4" w14:textId="77777777" w:rsidR="003E199F" w:rsidRPr="00732F55" w:rsidRDefault="003E199F" w:rsidP="003E199F">
      <w:pPr>
        <w:rPr>
          <w:rFonts w:ascii="Arial" w:hAnsi="Arial" w:cs="Arial"/>
          <w:sz w:val="28"/>
          <w:szCs w:val="28"/>
        </w:rPr>
      </w:pPr>
    </w:p>
    <w:p w14:paraId="789E870E" w14:textId="77777777" w:rsidR="006B441B" w:rsidRDefault="006B441B" w:rsidP="003E199F">
      <w:pPr>
        <w:rPr>
          <w:rFonts w:ascii="Arial" w:hAnsi="Arial" w:cs="Arial"/>
          <w:b/>
          <w:sz w:val="28"/>
          <w:szCs w:val="28"/>
        </w:rPr>
      </w:pPr>
    </w:p>
    <w:p w14:paraId="74B00F88" w14:textId="77777777"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sidR="00A57CF9">
        <w:rPr>
          <w:rFonts w:ascii="Arial" w:hAnsi="Arial" w:cs="Arial"/>
          <w:b/>
          <w:sz w:val="28"/>
          <w:szCs w:val="28"/>
        </w:rPr>
        <w:t>7</w:t>
      </w:r>
    </w:p>
    <w:p w14:paraId="2150C088" w14:textId="77777777" w:rsidR="003E199F" w:rsidRDefault="003E199F" w:rsidP="003E199F">
      <w:pPr>
        <w:rPr>
          <w:rFonts w:ascii="Arial" w:hAnsi="Arial" w:cs="Arial"/>
          <w:sz w:val="28"/>
          <w:szCs w:val="28"/>
        </w:rPr>
      </w:pPr>
    </w:p>
    <w:bookmarkEnd w:id="5"/>
    <w:p w14:paraId="31F6D914"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t>No effect – t</w:t>
      </w:r>
      <w:r w:rsidRPr="00732F55">
        <w:rPr>
          <w:rFonts w:ascii="Arial" w:hAnsi="Arial" w:cs="Arial"/>
          <w:sz w:val="28"/>
          <w:szCs w:val="28"/>
        </w:rPr>
        <w:t xml:space="preserve">otal fixed costs </w:t>
      </w:r>
      <w:r>
        <w:rPr>
          <w:rFonts w:ascii="Arial" w:hAnsi="Arial" w:cs="Arial"/>
          <w:sz w:val="28"/>
          <w:szCs w:val="28"/>
        </w:rPr>
        <w:t>do</w:t>
      </w:r>
      <w:r w:rsidRPr="00732F55">
        <w:rPr>
          <w:rFonts w:ascii="Arial" w:hAnsi="Arial" w:cs="Arial"/>
          <w:sz w:val="28"/>
          <w:szCs w:val="28"/>
        </w:rPr>
        <w:t xml:space="preserve"> not change</w:t>
      </w:r>
      <w:r>
        <w:rPr>
          <w:rFonts w:ascii="Arial" w:hAnsi="Arial" w:cs="Arial"/>
          <w:sz w:val="28"/>
          <w:szCs w:val="28"/>
        </w:rPr>
        <w:t xml:space="preserve"> with changes in</w:t>
      </w:r>
      <w:r w:rsidRPr="00732F55">
        <w:rPr>
          <w:rFonts w:ascii="Arial" w:hAnsi="Arial" w:cs="Arial"/>
          <w:sz w:val="28"/>
          <w:szCs w:val="28"/>
        </w:rPr>
        <w:t xml:space="preserve"> quantit</w:t>
      </w:r>
      <w:r>
        <w:rPr>
          <w:rFonts w:ascii="Arial" w:hAnsi="Arial" w:cs="Arial"/>
          <w:sz w:val="28"/>
          <w:szCs w:val="28"/>
        </w:rPr>
        <w:t>y</w:t>
      </w:r>
      <w:r w:rsidRPr="00732F55">
        <w:rPr>
          <w:rFonts w:ascii="Arial" w:hAnsi="Arial" w:cs="Arial"/>
          <w:sz w:val="28"/>
          <w:szCs w:val="28"/>
        </w:rPr>
        <w:t>.</w:t>
      </w:r>
    </w:p>
    <w:p w14:paraId="65F2AC87" w14:textId="77777777" w:rsidR="003E199F" w:rsidRDefault="003E199F" w:rsidP="003E199F">
      <w:pPr>
        <w:ind w:left="720" w:hanging="360"/>
        <w:rPr>
          <w:rFonts w:ascii="Arial" w:hAnsi="Arial" w:cs="Arial"/>
          <w:sz w:val="28"/>
          <w:szCs w:val="28"/>
        </w:rPr>
      </w:pPr>
    </w:p>
    <w:p w14:paraId="29D1B633" w14:textId="54581C18"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t xml:space="preserve">Decrease – </w:t>
      </w:r>
      <w:ins w:id="22" w:author="Davis, Charles" w:date="2019-07-30T17:41:00Z">
        <w:r w:rsidR="004C50D1">
          <w:rPr>
            <w:rFonts w:ascii="Arial" w:hAnsi="Arial" w:cs="Arial"/>
            <w:sz w:val="28"/>
            <w:szCs w:val="28"/>
          </w:rPr>
          <w:t xml:space="preserve">The unit cost would decrease because </w:t>
        </w:r>
      </w:ins>
      <w:r>
        <w:rPr>
          <w:rFonts w:ascii="Arial" w:hAnsi="Arial" w:cs="Arial"/>
          <w:sz w:val="28"/>
          <w:szCs w:val="28"/>
        </w:rPr>
        <w:t>t</w:t>
      </w:r>
      <w:r w:rsidRPr="00732F55">
        <w:rPr>
          <w:rFonts w:ascii="Arial" w:hAnsi="Arial" w:cs="Arial"/>
          <w:sz w:val="28"/>
          <w:szCs w:val="28"/>
        </w:rPr>
        <w:t>he increase in accounting quantity would lower the fixed costs per unit, which would lower the unit cost of the 737 Next Generation plane.</w:t>
      </w:r>
    </w:p>
    <w:p w14:paraId="6D477F5E" w14:textId="77777777" w:rsidR="003E199F" w:rsidRDefault="003E199F" w:rsidP="003E199F">
      <w:pPr>
        <w:rPr>
          <w:rFonts w:ascii="Arial" w:hAnsi="Arial" w:cs="Arial"/>
          <w:sz w:val="28"/>
          <w:szCs w:val="28"/>
        </w:rPr>
      </w:pPr>
    </w:p>
    <w:p w14:paraId="6AEE25DE" w14:textId="77777777" w:rsidR="00EA0EDD" w:rsidRDefault="00EA0EDD" w:rsidP="00EA0EDD">
      <w:pPr>
        <w:tabs>
          <w:tab w:val="left" w:pos="270"/>
        </w:tabs>
        <w:ind w:left="810"/>
        <w:rPr>
          <w:rFonts w:ascii="Arial" w:hAnsi="Arial" w:cs="Arial"/>
          <w:sz w:val="28"/>
          <w:szCs w:val="28"/>
        </w:rPr>
      </w:pPr>
      <w:r>
        <w:rPr>
          <w:rFonts w:ascii="Arial" w:hAnsi="Arial" w:cs="Arial"/>
          <w:sz w:val="28"/>
          <w:szCs w:val="28"/>
        </w:rPr>
        <w:t>NOTE:  While the annual report states that these fixed infrastructure costs will not vary with changes in production rates, it is possible that a large increase in volume may push Boeing to a new relevant range.  If this shift occurs, total fixed costs will likely increase.</w:t>
      </w:r>
    </w:p>
    <w:p w14:paraId="4D2FA511" w14:textId="77777777" w:rsidR="003E199F" w:rsidRDefault="003E199F" w:rsidP="003E199F">
      <w:pPr>
        <w:rPr>
          <w:rFonts w:ascii="Arial" w:hAnsi="Arial" w:cs="Arial"/>
          <w:b/>
          <w:sz w:val="28"/>
          <w:szCs w:val="28"/>
        </w:rPr>
      </w:pPr>
    </w:p>
    <w:p w14:paraId="37DC5AE9" w14:textId="77777777" w:rsidR="00E17115" w:rsidRDefault="00E17115">
      <w:pPr>
        <w:rPr>
          <w:rFonts w:ascii="Arial" w:hAnsi="Arial" w:cs="Arial"/>
          <w:b/>
          <w:sz w:val="28"/>
          <w:szCs w:val="28"/>
        </w:rPr>
      </w:pPr>
      <w:r>
        <w:rPr>
          <w:rFonts w:ascii="Arial" w:hAnsi="Arial" w:cs="Arial"/>
          <w:b/>
          <w:sz w:val="28"/>
          <w:szCs w:val="28"/>
        </w:rPr>
        <w:br w:type="page"/>
      </w:r>
    </w:p>
    <w:p w14:paraId="1B987F67" w14:textId="77777777"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A57CF9">
        <w:rPr>
          <w:rFonts w:ascii="Arial" w:hAnsi="Arial" w:cs="Arial"/>
          <w:b/>
          <w:sz w:val="28"/>
          <w:szCs w:val="28"/>
        </w:rPr>
        <w:t>8</w:t>
      </w:r>
    </w:p>
    <w:p w14:paraId="445C5554" w14:textId="77777777" w:rsidR="003E199F" w:rsidRDefault="003E199F" w:rsidP="003E199F">
      <w:pPr>
        <w:rPr>
          <w:rFonts w:ascii="Arial" w:hAnsi="Arial" w:cs="Arial"/>
          <w:sz w:val="28"/>
          <w:szCs w:val="28"/>
        </w:rPr>
      </w:pPr>
    </w:p>
    <w:p w14:paraId="25425939" w14:textId="77777777" w:rsidR="003E199F" w:rsidRPr="00732F55" w:rsidRDefault="003E199F" w:rsidP="003E199F">
      <w:pPr>
        <w:ind w:left="360"/>
        <w:rPr>
          <w:rFonts w:ascii="Arial" w:hAnsi="Arial" w:cs="Arial"/>
          <w:sz w:val="28"/>
          <w:szCs w:val="28"/>
        </w:rPr>
      </w:pPr>
      <w:r w:rsidRPr="00732F55">
        <w:rPr>
          <w:rFonts w:ascii="Arial" w:hAnsi="Arial" w:cs="Arial"/>
          <w:sz w:val="28"/>
          <w:szCs w:val="28"/>
        </w:rPr>
        <w:t>a.</w:t>
      </w:r>
    </w:p>
    <w:p w14:paraId="7D65B426" w14:textId="77777777" w:rsidR="00FC3DDC" w:rsidRPr="00C10D1B" w:rsidRDefault="00FC3DDC" w:rsidP="003E199F">
      <w:pPr>
        <w:ind w:left="720"/>
        <w:rPr>
          <w:noProof/>
          <w14:textOutline w14:w="9525" w14:cap="rnd" w14:cmpd="sng" w14:algn="ctr">
            <w14:solidFill>
              <w14:schemeClr w14:val="accent1"/>
            </w14:solidFill>
            <w14:prstDash w14:val="solid"/>
            <w14:bevel/>
          </w14:textOutline>
        </w:rPr>
      </w:pPr>
      <w:r>
        <w:rPr>
          <w:noProof/>
        </w:rPr>
        <mc:AlternateContent>
          <mc:Choice Requires="wps">
            <w:drawing>
              <wp:anchor distT="0" distB="0" distL="114300" distR="114300" simplePos="0" relativeHeight="251662336" behindDoc="0" locked="0" layoutInCell="1" allowOverlap="1" wp14:anchorId="130881C8" wp14:editId="48678802">
                <wp:simplePos x="0" y="0"/>
                <wp:positionH relativeFrom="column">
                  <wp:posOffset>1162050</wp:posOffset>
                </wp:positionH>
                <wp:positionV relativeFrom="paragraph">
                  <wp:posOffset>243840</wp:posOffset>
                </wp:positionV>
                <wp:extent cx="4124325" cy="195262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4124325" cy="19526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B452FD" id="Straight Connector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5pt,19.2pt" to="416.25pt,1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" strokecolor="black [3213]" strokeweight="1.5pt"/>
            </w:pict>
          </mc:Fallback>
        </mc:AlternateContent>
      </w:r>
      <w:r>
        <w:rPr>
          <w:noProof/>
        </w:rPr>
        <w:drawing>
          <wp:inline distT="0" distB="0" distL="0" distR="0" wp14:anchorId="46D990F7" wp14:editId="239B1E36">
            <wp:extent cx="5448300" cy="30575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1BD0AD8" w14:textId="77777777" w:rsidR="00FC3DDC" w:rsidRDefault="00FC3DDC" w:rsidP="003E199F">
      <w:pPr>
        <w:ind w:left="720"/>
        <w:rPr>
          <w:noProof/>
        </w:rPr>
      </w:pPr>
    </w:p>
    <w:p w14:paraId="0C55CFD2" w14:textId="77777777" w:rsidR="003E199F" w:rsidRDefault="003E199F" w:rsidP="003E199F">
      <w:pPr>
        <w:ind w:left="720" w:hanging="360"/>
        <w:rPr>
          <w:rFonts w:ascii="Arial" w:hAnsi="Arial" w:cs="Arial"/>
          <w:sz w:val="28"/>
          <w:szCs w:val="28"/>
        </w:rPr>
      </w:pPr>
      <w:r>
        <w:rPr>
          <w:rFonts w:ascii="Arial" w:hAnsi="Arial" w:cs="Arial"/>
          <w:sz w:val="28"/>
          <w:szCs w:val="28"/>
        </w:rPr>
        <w:tab/>
        <w:t>Note:  Students may draw lines that differ from the one above.  That will affect the equation they use in the remaining parts of the exercise.</w:t>
      </w:r>
    </w:p>
    <w:p w14:paraId="53126C7A" w14:textId="77777777" w:rsidR="003E199F" w:rsidRPr="00732F55" w:rsidRDefault="003E199F" w:rsidP="003E199F">
      <w:pPr>
        <w:ind w:left="720"/>
        <w:rPr>
          <w:rFonts w:ascii="Arial" w:hAnsi="Arial" w:cs="Arial"/>
          <w:sz w:val="28"/>
          <w:szCs w:val="28"/>
        </w:rPr>
      </w:pPr>
    </w:p>
    <w:p w14:paraId="04D85F36" w14:textId="77777777" w:rsidR="003E199F"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t>The line intersects the y-axis at $50, representing total fixed costs.  The line passes through the point (</w:t>
      </w:r>
      <w:r w:rsidR="000931B5">
        <w:rPr>
          <w:rFonts w:ascii="Arial" w:hAnsi="Arial" w:cs="Arial"/>
          <w:sz w:val="28"/>
          <w:szCs w:val="28"/>
        </w:rPr>
        <w:t>52</w:t>
      </w:r>
      <w:r w:rsidR="00833F2C">
        <w:rPr>
          <w:rFonts w:ascii="Arial" w:hAnsi="Arial" w:cs="Arial"/>
          <w:sz w:val="28"/>
          <w:szCs w:val="28"/>
        </w:rPr>
        <w:t>0</w:t>
      </w:r>
      <w:r>
        <w:rPr>
          <w:rFonts w:ascii="Arial" w:hAnsi="Arial" w:cs="Arial"/>
          <w:sz w:val="28"/>
          <w:szCs w:val="28"/>
        </w:rPr>
        <w:t>, $</w:t>
      </w:r>
      <w:r w:rsidR="000931B5">
        <w:rPr>
          <w:rFonts w:ascii="Arial" w:hAnsi="Arial" w:cs="Arial"/>
          <w:sz w:val="28"/>
          <w:szCs w:val="28"/>
        </w:rPr>
        <w:t>26</w:t>
      </w:r>
      <w:r>
        <w:rPr>
          <w:rFonts w:ascii="Arial" w:hAnsi="Arial" w:cs="Arial"/>
          <w:sz w:val="28"/>
          <w:szCs w:val="28"/>
        </w:rPr>
        <w:t>0), so the slope can be calculated as follows:</w:t>
      </w:r>
    </w:p>
    <w:p w14:paraId="7BC95AC1" w14:textId="77777777" w:rsidR="00A31A27" w:rsidRDefault="00A31A27" w:rsidP="003E199F">
      <w:pPr>
        <w:ind w:left="720" w:hanging="360"/>
        <w:rPr>
          <w:rFonts w:ascii="Arial" w:hAnsi="Arial" w:cs="Arial"/>
          <w:sz w:val="28"/>
          <w:szCs w:val="28"/>
        </w:rPr>
      </w:pPr>
    </w:p>
    <w:p w14:paraId="76AB8A88" w14:textId="77777777" w:rsidR="00E17115" w:rsidRDefault="009A5316" w:rsidP="00EA3845">
      <w:pPr>
        <w:ind w:left="1800"/>
        <w:rPr>
          <w:rFonts w:ascii="Arial" w:hAnsi="Arial" w:cs="Arial"/>
          <w:sz w:val="28"/>
          <w:szCs w:val="28"/>
        </w:rPr>
      </w:pPr>
      <w:r w:rsidRPr="00833F2C">
        <w:rPr>
          <w:rFonts w:ascii="Arial" w:hAnsi="Arial" w:cs="Arial"/>
          <w:noProof/>
          <w:position w:val="-28"/>
          <w:sz w:val="28"/>
          <w:szCs w:val="28"/>
        </w:rPr>
        <w:object w:dxaOrig="1460" w:dyaOrig="720" w14:anchorId="10E2C63A">
          <v:shape id="_x0000_i1033" type="#_x0000_t75" alt="" style="width:73pt;height:36pt;mso-width-percent:0;mso-height-percent:0;mso-width-percent:0;mso-height-percent:0" o:ole="">
            <v:imagedata r:id="rId28" o:title=""/>
          </v:shape>
          <o:OLEObject Type="Embed" ProgID="Equation.DSMT4" ShapeID="_x0000_i1033" DrawAspect="Content" ObjectID="_1626014216" r:id="rId29"/>
        </w:object>
      </w:r>
      <w:r w:rsidR="00E17115">
        <w:rPr>
          <w:rFonts w:ascii="Arial" w:hAnsi="Arial" w:cs="Arial"/>
          <w:sz w:val="28"/>
          <w:szCs w:val="28"/>
        </w:rPr>
        <w:t xml:space="preserve"> </w:t>
      </w:r>
      <w:r w:rsidR="00C1759B">
        <w:rPr>
          <w:rFonts w:ascii="Arial" w:hAnsi="Arial" w:cs="Arial"/>
          <w:sz w:val="28"/>
          <w:szCs w:val="28"/>
        </w:rPr>
        <w:t>= $0.</w:t>
      </w:r>
      <w:r w:rsidR="000931B5">
        <w:rPr>
          <w:rFonts w:ascii="Arial" w:hAnsi="Arial" w:cs="Arial"/>
          <w:sz w:val="28"/>
          <w:szCs w:val="28"/>
        </w:rPr>
        <w:t>404</w:t>
      </w:r>
      <w:r w:rsidR="00C1759B">
        <w:rPr>
          <w:rFonts w:ascii="Arial" w:hAnsi="Arial" w:cs="Arial"/>
          <w:sz w:val="28"/>
          <w:szCs w:val="28"/>
        </w:rPr>
        <w:t xml:space="preserve"> per machine hour</w:t>
      </w:r>
    </w:p>
    <w:p w14:paraId="2DEE7D51" w14:textId="77777777" w:rsidR="003E199F" w:rsidRDefault="003E199F" w:rsidP="00EA3845">
      <w:pPr>
        <w:ind w:left="3420"/>
        <w:rPr>
          <w:rFonts w:ascii="Arial" w:hAnsi="Arial" w:cs="Arial"/>
          <w:sz w:val="28"/>
          <w:szCs w:val="28"/>
        </w:rPr>
      </w:pPr>
    </w:p>
    <w:p w14:paraId="314A5449"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b/>
        <w:t xml:space="preserve">The equation of the line is:  </w:t>
      </w:r>
      <w:r w:rsidRPr="00732F55">
        <w:rPr>
          <w:rFonts w:ascii="Arial" w:hAnsi="Arial" w:cs="Arial"/>
          <w:sz w:val="28"/>
          <w:szCs w:val="28"/>
        </w:rPr>
        <w:t xml:space="preserve">y = </w:t>
      </w:r>
      <w:r w:rsidR="003440DC">
        <w:rPr>
          <w:rFonts w:ascii="Arial" w:hAnsi="Arial" w:cs="Arial"/>
          <w:sz w:val="28"/>
          <w:szCs w:val="28"/>
        </w:rPr>
        <w:t>(</w:t>
      </w:r>
      <w:r>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404</w:t>
      </w:r>
      <w:r w:rsidR="003440DC">
        <w:rPr>
          <w:rFonts w:ascii="Arial" w:hAnsi="Arial" w:cs="Arial"/>
          <w:sz w:val="28"/>
          <w:szCs w:val="28"/>
        </w:rPr>
        <w:t xml:space="preserve"> × </w:t>
      </w:r>
      <w:r>
        <w:rPr>
          <w:rFonts w:ascii="Arial" w:hAnsi="Arial" w:cs="Arial"/>
          <w:sz w:val="28"/>
          <w:szCs w:val="28"/>
        </w:rPr>
        <w:t>MH</w:t>
      </w:r>
      <w:r w:rsidR="003440DC">
        <w:rPr>
          <w:rFonts w:ascii="Arial" w:hAnsi="Arial" w:cs="Arial"/>
          <w:sz w:val="28"/>
          <w:szCs w:val="28"/>
        </w:rPr>
        <w:t>)</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50</w:t>
      </w:r>
    </w:p>
    <w:p w14:paraId="0B902F6B" w14:textId="77777777" w:rsidR="003E199F" w:rsidRDefault="003E199F" w:rsidP="003E199F">
      <w:pPr>
        <w:ind w:left="720" w:hanging="360"/>
        <w:rPr>
          <w:rFonts w:ascii="Arial" w:hAnsi="Arial" w:cs="Arial"/>
          <w:sz w:val="28"/>
          <w:szCs w:val="28"/>
        </w:rPr>
      </w:pPr>
    </w:p>
    <w:p w14:paraId="3577C682"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r>
      <w:r w:rsidRPr="00732F55">
        <w:rPr>
          <w:rFonts w:ascii="Arial" w:hAnsi="Arial" w:cs="Arial"/>
          <w:sz w:val="28"/>
          <w:szCs w:val="28"/>
        </w:rPr>
        <w:t xml:space="preserve">Total cost = </w:t>
      </w:r>
      <w:r w:rsidR="003440DC">
        <w:rPr>
          <w:rFonts w:ascii="Arial" w:hAnsi="Arial" w:cs="Arial"/>
          <w:sz w:val="28"/>
          <w:szCs w:val="28"/>
        </w:rPr>
        <w:t>(</w:t>
      </w:r>
      <w:r>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404</w:t>
      </w:r>
      <w:r w:rsidR="003440DC">
        <w:rPr>
          <w:rFonts w:ascii="Arial" w:hAnsi="Arial" w:cs="Arial"/>
          <w:sz w:val="28"/>
          <w:szCs w:val="28"/>
        </w:rPr>
        <w:t xml:space="preserve"> × </w:t>
      </w:r>
      <w:r w:rsidR="000931B5">
        <w:rPr>
          <w:rFonts w:ascii="Arial" w:hAnsi="Arial" w:cs="Arial"/>
          <w:sz w:val="28"/>
          <w:szCs w:val="28"/>
        </w:rPr>
        <w:t>75</w:t>
      </w:r>
      <w:r w:rsidR="00833F2C">
        <w:rPr>
          <w:rFonts w:ascii="Arial" w:hAnsi="Arial" w:cs="Arial"/>
          <w:sz w:val="28"/>
          <w:szCs w:val="28"/>
        </w:rPr>
        <w:t>0</w:t>
      </w:r>
      <w:r w:rsidRPr="00732F55">
        <w:rPr>
          <w:rFonts w:ascii="Arial" w:hAnsi="Arial" w:cs="Arial"/>
          <w:sz w:val="28"/>
          <w:szCs w:val="28"/>
        </w:rPr>
        <w:t xml:space="preserve"> </w:t>
      </w:r>
      <w:r w:rsidR="003440DC">
        <w:rPr>
          <w:rFonts w:ascii="Arial" w:hAnsi="Arial" w:cs="Arial"/>
          <w:sz w:val="28"/>
          <w:szCs w:val="28"/>
        </w:rPr>
        <w:t>MH</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50 = $</w:t>
      </w:r>
      <w:r w:rsidR="000931B5">
        <w:rPr>
          <w:rFonts w:ascii="Arial" w:hAnsi="Arial" w:cs="Arial"/>
          <w:sz w:val="28"/>
          <w:szCs w:val="28"/>
        </w:rPr>
        <w:t>353</w:t>
      </w:r>
    </w:p>
    <w:p w14:paraId="4F072A44" w14:textId="77777777" w:rsidR="003E199F" w:rsidRDefault="003E199F" w:rsidP="003E199F">
      <w:pPr>
        <w:ind w:left="720" w:hanging="360"/>
        <w:rPr>
          <w:rFonts w:ascii="Arial" w:hAnsi="Arial" w:cs="Arial"/>
          <w:sz w:val="28"/>
          <w:szCs w:val="28"/>
        </w:rPr>
      </w:pPr>
    </w:p>
    <w:p w14:paraId="60ED3FA7"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t xml:space="preserve">The line is merely an estimation of what costs will be.  Since the line does not intersect the actual cost at which machine hours is </w:t>
      </w:r>
      <w:r w:rsidR="000931B5">
        <w:rPr>
          <w:rFonts w:ascii="Arial" w:hAnsi="Arial" w:cs="Arial"/>
          <w:sz w:val="28"/>
          <w:szCs w:val="28"/>
        </w:rPr>
        <w:t>7</w:t>
      </w:r>
      <w:r w:rsidR="00833F2C">
        <w:rPr>
          <w:rFonts w:ascii="Arial" w:hAnsi="Arial" w:cs="Arial"/>
          <w:sz w:val="28"/>
          <w:szCs w:val="28"/>
        </w:rPr>
        <w:t>50</w:t>
      </w:r>
      <w:r>
        <w:rPr>
          <w:rFonts w:ascii="Arial" w:hAnsi="Arial" w:cs="Arial"/>
          <w:sz w:val="28"/>
          <w:szCs w:val="28"/>
        </w:rPr>
        <w:t>, then the cost estimate will not equal the actual cost.</w:t>
      </w:r>
    </w:p>
    <w:p w14:paraId="08AFD86A" w14:textId="77777777" w:rsidR="003E199F" w:rsidRDefault="003E199F" w:rsidP="003E199F">
      <w:pPr>
        <w:rPr>
          <w:rFonts w:ascii="Arial" w:hAnsi="Arial" w:cs="Arial"/>
          <w:sz w:val="28"/>
          <w:szCs w:val="28"/>
        </w:rPr>
      </w:pPr>
    </w:p>
    <w:p w14:paraId="5D0E1FD1" w14:textId="77777777" w:rsidR="003E199F" w:rsidRDefault="003E199F" w:rsidP="003E199F">
      <w:pPr>
        <w:rPr>
          <w:rFonts w:ascii="Arial" w:hAnsi="Arial" w:cs="Arial"/>
          <w:sz w:val="28"/>
          <w:szCs w:val="28"/>
        </w:rPr>
      </w:pPr>
    </w:p>
    <w:p w14:paraId="01E76F71" w14:textId="77777777" w:rsidR="00E17115" w:rsidRDefault="00E17115">
      <w:pPr>
        <w:rPr>
          <w:rFonts w:ascii="Arial" w:hAnsi="Arial" w:cs="Arial"/>
          <w:b/>
          <w:sz w:val="28"/>
          <w:szCs w:val="28"/>
        </w:rPr>
      </w:pPr>
      <w:r>
        <w:rPr>
          <w:rFonts w:ascii="Arial" w:hAnsi="Arial" w:cs="Arial"/>
          <w:b/>
          <w:sz w:val="28"/>
          <w:szCs w:val="28"/>
        </w:rPr>
        <w:br w:type="page"/>
      </w:r>
    </w:p>
    <w:p w14:paraId="26AB05B7" w14:textId="77777777"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A57CF9">
        <w:rPr>
          <w:rFonts w:ascii="Arial" w:hAnsi="Arial" w:cs="Arial"/>
          <w:b/>
          <w:sz w:val="28"/>
          <w:szCs w:val="28"/>
        </w:rPr>
        <w:t>9</w:t>
      </w:r>
    </w:p>
    <w:p w14:paraId="0A06F1C9" w14:textId="77777777" w:rsidR="003E199F" w:rsidRDefault="003E199F" w:rsidP="003E199F">
      <w:pPr>
        <w:rPr>
          <w:rFonts w:ascii="Arial" w:hAnsi="Arial" w:cs="Arial"/>
          <w:sz w:val="28"/>
          <w:szCs w:val="28"/>
        </w:rPr>
      </w:pPr>
    </w:p>
    <w:p w14:paraId="47766E42"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009A5316" w:rsidRPr="00804EE9">
        <w:rPr>
          <w:rFonts w:ascii="Arial" w:hAnsi="Arial" w:cs="Arial"/>
          <w:noProof/>
          <w:position w:val="-28"/>
          <w:sz w:val="28"/>
          <w:szCs w:val="28"/>
        </w:rPr>
        <w:object w:dxaOrig="1620" w:dyaOrig="720" w14:anchorId="66DB52EB">
          <v:shape id="_x0000_i1034" type="#_x0000_t75" alt="" style="width:81pt;height:36pt;mso-width-percent:0;mso-height-percent:0;mso-width-percent:0;mso-height-percent:0" o:ole="">
            <v:imagedata r:id="rId30" o:title=""/>
          </v:shape>
          <o:OLEObject Type="Embed" ProgID="Equation.DSMT4" ShapeID="_x0000_i1034" DrawAspect="Content" ObjectID="_1626014217" r:id="rId31"/>
        </w:object>
      </w:r>
      <w:r w:rsidR="00C1759B">
        <w:rPr>
          <w:rFonts w:ascii="Arial" w:hAnsi="Arial" w:cs="Arial"/>
          <w:sz w:val="28"/>
          <w:szCs w:val="28"/>
        </w:rPr>
        <w:t xml:space="preserve"> = $0.</w:t>
      </w:r>
      <w:r w:rsidR="000931B5">
        <w:rPr>
          <w:rFonts w:ascii="Arial" w:hAnsi="Arial" w:cs="Arial"/>
          <w:sz w:val="28"/>
          <w:szCs w:val="28"/>
        </w:rPr>
        <w:t>40</w:t>
      </w:r>
      <w:r w:rsidR="00C1759B">
        <w:rPr>
          <w:rFonts w:ascii="Arial" w:hAnsi="Arial" w:cs="Arial"/>
          <w:sz w:val="28"/>
          <w:szCs w:val="28"/>
        </w:rPr>
        <w:t xml:space="preserve"> per machine hour</w:t>
      </w:r>
    </w:p>
    <w:p w14:paraId="2570A355" w14:textId="77777777" w:rsidR="003E199F" w:rsidRDefault="003E199F" w:rsidP="003E199F">
      <w:pPr>
        <w:ind w:left="720" w:hanging="360"/>
        <w:rPr>
          <w:rFonts w:ascii="Arial" w:hAnsi="Arial" w:cs="Arial"/>
          <w:sz w:val="28"/>
          <w:szCs w:val="28"/>
        </w:rPr>
      </w:pPr>
    </w:p>
    <w:p w14:paraId="6D36C70C" w14:textId="77777777" w:rsidR="003E199F"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Fixed cost</w:t>
      </w:r>
      <w:r>
        <w:rPr>
          <w:rFonts w:ascii="Arial" w:hAnsi="Arial" w:cs="Arial"/>
          <w:sz w:val="28"/>
          <w:szCs w:val="28"/>
        </w:rPr>
        <w:t xml:space="preserve"> using the low point</w:t>
      </w:r>
      <w:r w:rsidRPr="00732F55">
        <w:rPr>
          <w:rFonts w:ascii="Arial" w:hAnsi="Arial" w:cs="Arial"/>
          <w:sz w:val="28"/>
          <w:szCs w:val="28"/>
        </w:rPr>
        <w:t xml:space="preserve"> = $1</w:t>
      </w:r>
      <w:r w:rsidR="000931B5">
        <w:rPr>
          <w:rFonts w:ascii="Arial" w:hAnsi="Arial" w:cs="Arial"/>
          <w:sz w:val="28"/>
          <w:szCs w:val="28"/>
        </w:rPr>
        <w:t>2</w:t>
      </w:r>
      <w:r w:rsidRPr="00732F55">
        <w:rPr>
          <w:rFonts w:ascii="Arial" w:hAnsi="Arial" w:cs="Arial"/>
          <w:sz w:val="28"/>
          <w:szCs w:val="28"/>
        </w:rPr>
        <w:t>0 – ($</w:t>
      </w:r>
      <w:r w:rsidR="00023199">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w:t>
      </w:r>
      <w:r w:rsidRPr="00732F55">
        <w:rPr>
          <w:rFonts w:ascii="Arial" w:hAnsi="Arial" w:cs="Arial"/>
          <w:sz w:val="28"/>
          <w:szCs w:val="28"/>
        </w:rPr>
        <w:t xml:space="preserve"> </w:t>
      </w:r>
      <w:r w:rsidR="003440DC">
        <w:rPr>
          <w:rFonts w:ascii="Arial" w:hAnsi="Arial" w:cs="Arial"/>
          <w:sz w:val="28"/>
          <w:szCs w:val="28"/>
        </w:rPr>
        <w:t>×</w:t>
      </w:r>
      <w:r w:rsidRPr="00732F55">
        <w:rPr>
          <w:rFonts w:ascii="Arial" w:hAnsi="Arial" w:cs="Arial"/>
          <w:sz w:val="28"/>
          <w:szCs w:val="28"/>
        </w:rPr>
        <w:t xml:space="preserve"> </w:t>
      </w:r>
      <w:r w:rsidR="000931B5">
        <w:rPr>
          <w:rFonts w:ascii="Arial" w:hAnsi="Arial" w:cs="Arial"/>
          <w:sz w:val="28"/>
          <w:szCs w:val="28"/>
        </w:rPr>
        <w:t>24</w:t>
      </w:r>
      <w:r w:rsidRPr="00732F55">
        <w:rPr>
          <w:rFonts w:ascii="Arial" w:hAnsi="Arial" w:cs="Arial"/>
          <w:sz w:val="28"/>
          <w:szCs w:val="28"/>
        </w:rPr>
        <w:t>0) = $24</w:t>
      </w:r>
    </w:p>
    <w:p w14:paraId="697F0906" w14:textId="77777777" w:rsidR="000931B5" w:rsidRPr="00732F55" w:rsidRDefault="000931B5"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Fixed cost</w:t>
      </w:r>
      <w:r>
        <w:rPr>
          <w:rFonts w:ascii="Arial" w:hAnsi="Arial" w:cs="Arial"/>
          <w:sz w:val="28"/>
          <w:szCs w:val="28"/>
        </w:rPr>
        <w:t xml:space="preserve"> using the high point</w:t>
      </w:r>
      <w:r w:rsidRPr="00732F55">
        <w:rPr>
          <w:rFonts w:ascii="Arial" w:hAnsi="Arial" w:cs="Arial"/>
          <w:sz w:val="28"/>
          <w:szCs w:val="28"/>
        </w:rPr>
        <w:t xml:space="preserve"> = $</w:t>
      </w:r>
      <w:r>
        <w:rPr>
          <w:rFonts w:ascii="Arial" w:hAnsi="Arial" w:cs="Arial"/>
          <w:sz w:val="28"/>
          <w:szCs w:val="28"/>
        </w:rPr>
        <w:t>36</w:t>
      </w:r>
      <w:r w:rsidRPr="00732F55">
        <w:rPr>
          <w:rFonts w:ascii="Arial" w:hAnsi="Arial" w:cs="Arial"/>
          <w:sz w:val="28"/>
          <w:szCs w:val="28"/>
        </w:rPr>
        <w:t>0 – ($</w:t>
      </w:r>
      <w:r>
        <w:rPr>
          <w:rFonts w:ascii="Arial" w:hAnsi="Arial" w:cs="Arial"/>
          <w:sz w:val="28"/>
          <w:szCs w:val="28"/>
        </w:rPr>
        <w:t>0</w:t>
      </w:r>
      <w:r w:rsidRPr="00732F55">
        <w:rPr>
          <w:rFonts w:ascii="Arial" w:hAnsi="Arial" w:cs="Arial"/>
          <w:sz w:val="28"/>
          <w:szCs w:val="28"/>
        </w:rPr>
        <w:t>.</w:t>
      </w:r>
      <w:r>
        <w:rPr>
          <w:rFonts w:ascii="Arial" w:hAnsi="Arial" w:cs="Arial"/>
          <w:sz w:val="28"/>
          <w:szCs w:val="28"/>
        </w:rPr>
        <w:t>40</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84</w:t>
      </w:r>
      <w:r w:rsidRPr="00732F55">
        <w:rPr>
          <w:rFonts w:ascii="Arial" w:hAnsi="Arial" w:cs="Arial"/>
          <w:sz w:val="28"/>
          <w:szCs w:val="28"/>
        </w:rPr>
        <w:t>0) = $24</w:t>
      </w:r>
    </w:p>
    <w:p w14:paraId="498A1A26" w14:textId="77777777" w:rsidR="003E199F" w:rsidRDefault="003E199F" w:rsidP="003E199F">
      <w:pPr>
        <w:ind w:left="720" w:hanging="360"/>
        <w:rPr>
          <w:rFonts w:ascii="Arial" w:hAnsi="Arial" w:cs="Arial"/>
          <w:sz w:val="28"/>
          <w:szCs w:val="28"/>
        </w:rPr>
      </w:pPr>
    </w:p>
    <w:p w14:paraId="5219FE04" w14:textId="77777777" w:rsidR="003E199F" w:rsidRPr="00732F55" w:rsidRDefault="003E199F" w:rsidP="003E199F">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732F55">
        <w:rPr>
          <w:rFonts w:ascii="Arial" w:hAnsi="Arial" w:cs="Arial"/>
          <w:sz w:val="28"/>
          <w:szCs w:val="28"/>
        </w:rPr>
        <w:t xml:space="preserve">Total cost = </w:t>
      </w:r>
      <w:r w:rsidR="003440DC">
        <w:rPr>
          <w:rFonts w:ascii="Arial" w:hAnsi="Arial" w:cs="Arial"/>
          <w:sz w:val="28"/>
          <w:szCs w:val="28"/>
        </w:rPr>
        <w:t>(</w:t>
      </w:r>
      <w:r>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w:t>
      </w:r>
      <w:r w:rsidR="003440DC">
        <w:rPr>
          <w:rFonts w:ascii="Arial" w:hAnsi="Arial" w:cs="Arial"/>
          <w:sz w:val="28"/>
          <w:szCs w:val="28"/>
        </w:rPr>
        <w:t xml:space="preserve"> × </w:t>
      </w:r>
      <w:r>
        <w:rPr>
          <w:rFonts w:ascii="Arial" w:hAnsi="Arial" w:cs="Arial"/>
          <w:sz w:val="28"/>
          <w:szCs w:val="28"/>
        </w:rPr>
        <w:t>MH</w:t>
      </w:r>
      <w:r w:rsidR="003440DC">
        <w:rPr>
          <w:rFonts w:ascii="Arial" w:hAnsi="Arial" w:cs="Arial"/>
          <w:sz w:val="28"/>
          <w:szCs w:val="28"/>
        </w:rPr>
        <w:t>)</w:t>
      </w:r>
      <w:r w:rsidRPr="00732F55">
        <w:rPr>
          <w:rFonts w:ascii="Arial" w:hAnsi="Arial" w:cs="Arial"/>
          <w:sz w:val="28"/>
          <w:szCs w:val="28"/>
        </w:rPr>
        <w:t xml:space="preserve"> + $24</w:t>
      </w:r>
    </w:p>
    <w:p w14:paraId="4A32D3F7" w14:textId="77777777" w:rsidR="003E199F" w:rsidRDefault="003E199F" w:rsidP="003E199F">
      <w:pPr>
        <w:ind w:left="720" w:hanging="360"/>
        <w:rPr>
          <w:rFonts w:ascii="Arial" w:hAnsi="Arial" w:cs="Arial"/>
          <w:sz w:val="28"/>
          <w:szCs w:val="28"/>
        </w:rPr>
      </w:pPr>
    </w:p>
    <w:p w14:paraId="1AFA95E1" w14:textId="77777777" w:rsidR="003E199F" w:rsidRPr="00732F55" w:rsidRDefault="003E199F" w:rsidP="003E199F">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r>
      <w:r w:rsidRPr="00732F55">
        <w:rPr>
          <w:rFonts w:ascii="Arial" w:hAnsi="Arial" w:cs="Arial"/>
          <w:sz w:val="28"/>
          <w:szCs w:val="28"/>
        </w:rPr>
        <w:t xml:space="preserve">Total cost = </w:t>
      </w:r>
      <w:r w:rsidR="003440DC">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w:t>
      </w:r>
      <w:r w:rsidR="003440DC">
        <w:rPr>
          <w:rFonts w:ascii="Arial" w:hAnsi="Arial" w:cs="Arial"/>
          <w:sz w:val="28"/>
          <w:szCs w:val="28"/>
        </w:rPr>
        <w:t xml:space="preserve"> × </w:t>
      </w:r>
      <w:r w:rsidR="000931B5">
        <w:rPr>
          <w:rFonts w:ascii="Arial" w:hAnsi="Arial" w:cs="Arial"/>
          <w:sz w:val="28"/>
          <w:szCs w:val="28"/>
        </w:rPr>
        <w:t>750</w:t>
      </w:r>
      <w:r w:rsidRPr="00732F55">
        <w:rPr>
          <w:rFonts w:ascii="Arial" w:hAnsi="Arial" w:cs="Arial"/>
          <w:sz w:val="28"/>
          <w:szCs w:val="28"/>
        </w:rPr>
        <w:t xml:space="preserve"> </w:t>
      </w:r>
      <w:r w:rsidR="003440DC">
        <w:rPr>
          <w:rFonts w:ascii="Arial" w:hAnsi="Arial" w:cs="Arial"/>
          <w:sz w:val="28"/>
          <w:szCs w:val="28"/>
        </w:rPr>
        <w:t>MH</w:t>
      </w:r>
      <w:r w:rsidRPr="00732F55">
        <w:rPr>
          <w:rFonts w:ascii="Arial" w:hAnsi="Arial" w:cs="Arial"/>
          <w:sz w:val="28"/>
          <w:szCs w:val="28"/>
        </w:rPr>
        <w:t>) + $24 = $</w:t>
      </w:r>
      <w:r w:rsidR="000931B5">
        <w:rPr>
          <w:rFonts w:ascii="Arial" w:hAnsi="Arial" w:cs="Arial"/>
          <w:sz w:val="28"/>
          <w:szCs w:val="28"/>
        </w:rPr>
        <w:t>324</w:t>
      </w:r>
    </w:p>
    <w:p w14:paraId="1A54A8D7" w14:textId="77777777" w:rsidR="003E199F" w:rsidRDefault="003E199F" w:rsidP="003E199F">
      <w:pPr>
        <w:ind w:left="720" w:hanging="360"/>
        <w:rPr>
          <w:rFonts w:ascii="Arial" w:hAnsi="Arial" w:cs="Arial"/>
          <w:sz w:val="28"/>
          <w:szCs w:val="28"/>
        </w:rPr>
      </w:pPr>
    </w:p>
    <w:p w14:paraId="3CDDFA40" w14:textId="77777777" w:rsidR="003E199F" w:rsidRPr="00732F55" w:rsidRDefault="003E199F" w:rsidP="003E199F">
      <w:pPr>
        <w:ind w:left="720" w:hanging="360"/>
        <w:rPr>
          <w:rFonts w:ascii="Arial" w:hAnsi="Arial" w:cs="Arial"/>
          <w:sz w:val="28"/>
          <w:szCs w:val="28"/>
        </w:rPr>
      </w:pPr>
      <w:r>
        <w:rPr>
          <w:rFonts w:ascii="Arial" w:hAnsi="Arial" w:cs="Arial"/>
          <w:sz w:val="28"/>
          <w:szCs w:val="28"/>
        </w:rPr>
        <w:t>e.</w:t>
      </w:r>
      <w:r>
        <w:rPr>
          <w:rFonts w:ascii="Arial" w:hAnsi="Arial" w:cs="Arial"/>
          <w:sz w:val="28"/>
          <w:szCs w:val="28"/>
        </w:rPr>
        <w:tab/>
        <w:t xml:space="preserve">The equation of the line was determined using two points, neither of which was </w:t>
      </w:r>
      <w:r w:rsidR="000931B5">
        <w:rPr>
          <w:rFonts w:ascii="Arial" w:hAnsi="Arial" w:cs="Arial"/>
          <w:sz w:val="28"/>
          <w:szCs w:val="28"/>
        </w:rPr>
        <w:t>750</w:t>
      </w:r>
      <w:r>
        <w:rPr>
          <w:rFonts w:ascii="Arial" w:hAnsi="Arial" w:cs="Arial"/>
          <w:sz w:val="28"/>
          <w:szCs w:val="28"/>
        </w:rPr>
        <w:t xml:space="preserve"> machine hours.  Since the line does not intersect the actual cost at which machine hours is </w:t>
      </w:r>
      <w:r w:rsidR="000931B5">
        <w:rPr>
          <w:rFonts w:ascii="Arial" w:hAnsi="Arial" w:cs="Arial"/>
          <w:sz w:val="28"/>
          <w:szCs w:val="28"/>
        </w:rPr>
        <w:t>750</w:t>
      </w:r>
      <w:r>
        <w:rPr>
          <w:rFonts w:ascii="Arial" w:hAnsi="Arial" w:cs="Arial"/>
          <w:sz w:val="28"/>
          <w:szCs w:val="28"/>
        </w:rPr>
        <w:t>, then the cost estimate will not equal the actual cost.</w:t>
      </w:r>
    </w:p>
    <w:p w14:paraId="2AD6414B" w14:textId="77777777" w:rsidR="003E199F" w:rsidRDefault="003E199F" w:rsidP="003E199F">
      <w:pPr>
        <w:rPr>
          <w:rFonts w:ascii="Arial" w:hAnsi="Arial" w:cs="Arial"/>
          <w:sz w:val="28"/>
          <w:szCs w:val="28"/>
        </w:rPr>
      </w:pPr>
    </w:p>
    <w:p w14:paraId="78939E21" w14:textId="77777777" w:rsidR="006B441B" w:rsidRPr="00732F55" w:rsidRDefault="006B441B" w:rsidP="003E199F">
      <w:pPr>
        <w:rPr>
          <w:rFonts w:ascii="Arial" w:hAnsi="Arial" w:cs="Arial"/>
          <w:sz w:val="28"/>
          <w:szCs w:val="28"/>
        </w:rPr>
      </w:pPr>
    </w:p>
    <w:p w14:paraId="5226478E" w14:textId="77777777" w:rsidR="0000118D" w:rsidRPr="00C25105" w:rsidRDefault="0000118D" w:rsidP="0000118D">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10</w:t>
      </w:r>
    </w:p>
    <w:p w14:paraId="2193FE43" w14:textId="77777777" w:rsidR="0000118D" w:rsidRDefault="0000118D" w:rsidP="003E199F">
      <w:pPr>
        <w:rPr>
          <w:rFonts w:ascii="Arial" w:hAnsi="Arial" w:cs="Arial"/>
          <w:sz w:val="28"/>
          <w:szCs w:val="28"/>
        </w:rPr>
      </w:pPr>
    </w:p>
    <w:p w14:paraId="458E047D" w14:textId="77777777" w:rsidR="00B753B2" w:rsidRPr="00732F55" w:rsidRDefault="00B753B2" w:rsidP="00B753B2">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100" w:dyaOrig="740" w14:anchorId="0708F5E3">
          <v:shape id="_x0000_i1035" type="#_x0000_t75" alt="" style="width:105pt;height:36.5pt;mso-width-percent:0;mso-height-percent:0;mso-width-percent:0;mso-height-percent:0" o:ole="">
            <v:imagedata r:id="rId32" o:title=""/>
          </v:shape>
          <o:OLEObject Type="Embed" ProgID="Equation.DSMT4" ShapeID="_x0000_i1035" DrawAspect="Content" ObjectID="_1626014218" r:id="rId33"/>
        </w:object>
      </w:r>
      <w:r>
        <w:rPr>
          <w:rFonts w:ascii="Arial" w:hAnsi="Arial" w:cs="Arial"/>
          <w:sz w:val="28"/>
          <w:szCs w:val="28"/>
        </w:rPr>
        <w:t xml:space="preserve"> = $</w:t>
      </w:r>
      <w:r w:rsidR="006E4949">
        <w:rPr>
          <w:rFonts w:ascii="Arial" w:hAnsi="Arial" w:cs="Arial"/>
          <w:sz w:val="28"/>
          <w:szCs w:val="28"/>
        </w:rPr>
        <w:t>7.75</w:t>
      </w:r>
      <w:r>
        <w:rPr>
          <w:rFonts w:ascii="Arial" w:hAnsi="Arial" w:cs="Arial"/>
          <w:sz w:val="28"/>
          <w:szCs w:val="28"/>
        </w:rPr>
        <w:t xml:space="preserve"> per instrument</w:t>
      </w:r>
    </w:p>
    <w:p w14:paraId="744F196E" w14:textId="77777777" w:rsidR="00B753B2" w:rsidRDefault="00B753B2" w:rsidP="00B753B2">
      <w:pPr>
        <w:ind w:left="720" w:hanging="360"/>
        <w:rPr>
          <w:rFonts w:ascii="Arial" w:hAnsi="Arial" w:cs="Arial"/>
          <w:sz w:val="28"/>
          <w:szCs w:val="28"/>
        </w:rPr>
      </w:pPr>
    </w:p>
    <w:p w14:paraId="198F91FD" w14:textId="77777777" w:rsidR="00B753B2" w:rsidRPr="00732F55" w:rsidRDefault="00B753B2" w:rsidP="00B753B2">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Fixed cost</w:t>
      </w:r>
      <w:r>
        <w:rPr>
          <w:rFonts w:ascii="Arial" w:hAnsi="Arial" w:cs="Arial"/>
          <w:sz w:val="28"/>
          <w:szCs w:val="28"/>
        </w:rPr>
        <w:t xml:space="preserve"> using the low point</w:t>
      </w:r>
      <w:r w:rsidRPr="00732F55">
        <w:rPr>
          <w:rFonts w:ascii="Arial" w:hAnsi="Arial" w:cs="Arial"/>
          <w:sz w:val="28"/>
          <w:szCs w:val="28"/>
        </w:rPr>
        <w:t xml:space="preserve"> = $</w:t>
      </w:r>
      <w:r>
        <w:rPr>
          <w:rFonts w:ascii="Arial" w:hAnsi="Arial" w:cs="Arial"/>
          <w:sz w:val="28"/>
          <w:szCs w:val="28"/>
        </w:rPr>
        <w:t>6,</w:t>
      </w:r>
      <w:r w:rsidR="006E4949">
        <w:rPr>
          <w:rFonts w:ascii="Arial" w:hAnsi="Arial" w:cs="Arial"/>
          <w:sz w:val="28"/>
          <w:szCs w:val="28"/>
        </w:rPr>
        <w:t>8</w:t>
      </w:r>
      <w:r>
        <w:rPr>
          <w:rFonts w:ascii="Arial" w:hAnsi="Arial" w:cs="Arial"/>
          <w:sz w:val="28"/>
          <w:szCs w:val="28"/>
        </w:rPr>
        <w:t>00 – ($</w:t>
      </w:r>
      <w:r w:rsidR="006E4949">
        <w:rPr>
          <w:rFonts w:ascii="Arial" w:hAnsi="Arial" w:cs="Arial"/>
          <w:sz w:val="28"/>
          <w:szCs w:val="28"/>
        </w:rPr>
        <w:t>7.75</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sidR="006E4949">
        <w:rPr>
          <w:rFonts w:ascii="Arial" w:hAnsi="Arial" w:cs="Arial"/>
          <w:sz w:val="28"/>
          <w:szCs w:val="28"/>
        </w:rPr>
        <w:t>75</w:t>
      </w:r>
      <w:r w:rsidRPr="00732F55">
        <w:rPr>
          <w:rFonts w:ascii="Arial" w:hAnsi="Arial" w:cs="Arial"/>
          <w:sz w:val="28"/>
          <w:szCs w:val="28"/>
        </w:rPr>
        <w:t>0) = $</w:t>
      </w:r>
      <w:r w:rsidR="006E4949">
        <w:rPr>
          <w:rFonts w:ascii="Arial" w:hAnsi="Arial" w:cs="Arial"/>
          <w:sz w:val="28"/>
          <w:szCs w:val="28"/>
        </w:rPr>
        <w:t>987.50</w:t>
      </w:r>
    </w:p>
    <w:p w14:paraId="33E068A8" w14:textId="77777777" w:rsidR="00B753B2" w:rsidRDefault="00B753B2" w:rsidP="00B753B2">
      <w:pPr>
        <w:ind w:left="720" w:hanging="360"/>
        <w:rPr>
          <w:rFonts w:ascii="Arial" w:hAnsi="Arial" w:cs="Arial"/>
          <w:sz w:val="28"/>
          <w:szCs w:val="28"/>
        </w:rPr>
      </w:pPr>
    </w:p>
    <w:p w14:paraId="431BD564" w14:textId="77777777" w:rsidR="00B753B2" w:rsidRPr="00732F55" w:rsidRDefault="00B753B2" w:rsidP="00B753B2">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732F55">
        <w:rPr>
          <w:rFonts w:ascii="Arial" w:hAnsi="Arial" w:cs="Arial"/>
          <w:sz w:val="28"/>
          <w:szCs w:val="28"/>
        </w:rPr>
        <w:t xml:space="preserve">Total cost = </w:t>
      </w:r>
      <w:r>
        <w:rPr>
          <w:rFonts w:ascii="Arial" w:hAnsi="Arial" w:cs="Arial"/>
          <w:sz w:val="28"/>
          <w:szCs w:val="28"/>
        </w:rPr>
        <w:t>($</w:t>
      </w:r>
      <w:r w:rsidR="006E4949">
        <w:rPr>
          <w:rFonts w:ascii="Arial" w:hAnsi="Arial" w:cs="Arial"/>
          <w:sz w:val="28"/>
          <w:szCs w:val="28"/>
        </w:rPr>
        <w:t>7.7</w:t>
      </w:r>
      <w:r>
        <w:rPr>
          <w:rFonts w:ascii="Arial" w:hAnsi="Arial" w:cs="Arial"/>
          <w:sz w:val="28"/>
          <w:szCs w:val="28"/>
        </w:rPr>
        <w:t>5 × # of instruments)</w:t>
      </w:r>
      <w:r w:rsidRPr="00732F55">
        <w:rPr>
          <w:rFonts w:ascii="Arial" w:hAnsi="Arial" w:cs="Arial"/>
          <w:sz w:val="28"/>
          <w:szCs w:val="28"/>
        </w:rPr>
        <w:t xml:space="preserve"> + $</w:t>
      </w:r>
      <w:r w:rsidR="006E4949">
        <w:rPr>
          <w:rFonts w:ascii="Arial" w:hAnsi="Arial" w:cs="Arial"/>
          <w:sz w:val="28"/>
          <w:szCs w:val="28"/>
        </w:rPr>
        <w:t>987.50</w:t>
      </w:r>
    </w:p>
    <w:p w14:paraId="1DD6276F" w14:textId="77777777" w:rsidR="00B753B2" w:rsidRDefault="00B753B2" w:rsidP="00B753B2">
      <w:pPr>
        <w:ind w:left="720" w:hanging="360"/>
        <w:rPr>
          <w:rFonts w:ascii="Arial" w:hAnsi="Arial" w:cs="Arial"/>
          <w:sz w:val="28"/>
          <w:szCs w:val="28"/>
        </w:rPr>
      </w:pPr>
    </w:p>
    <w:p w14:paraId="3BB39974" w14:textId="77777777" w:rsidR="00B753B2" w:rsidRPr="00732F55" w:rsidRDefault="00B753B2" w:rsidP="00B753B2">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t>Total cost = ($</w:t>
      </w:r>
      <w:r w:rsidR="006E4949">
        <w:rPr>
          <w:rFonts w:ascii="Arial" w:hAnsi="Arial" w:cs="Arial"/>
          <w:sz w:val="28"/>
          <w:szCs w:val="28"/>
        </w:rPr>
        <w:t>7.7</w:t>
      </w:r>
      <w:r>
        <w:rPr>
          <w:rFonts w:ascii="Arial" w:hAnsi="Arial" w:cs="Arial"/>
          <w:sz w:val="28"/>
          <w:szCs w:val="28"/>
        </w:rPr>
        <w:t>5</w:t>
      </w:r>
      <w:r w:rsidRPr="00732F55">
        <w:rPr>
          <w:rFonts w:ascii="Arial" w:hAnsi="Arial" w:cs="Arial"/>
          <w:sz w:val="28"/>
          <w:szCs w:val="28"/>
        </w:rPr>
        <w:t xml:space="preserve"> </w:t>
      </w:r>
      <w:r>
        <w:rPr>
          <w:rFonts w:ascii="Arial" w:hAnsi="Arial" w:cs="Arial"/>
          <w:sz w:val="28"/>
          <w:szCs w:val="28"/>
        </w:rPr>
        <w:t xml:space="preserve">× </w:t>
      </w:r>
      <w:r w:rsidR="006E4949">
        <w:rPr>
          <w:rFonts w:ascii="Arial" w:hAnsi="Arial" w:cs="Arial"/>
          <w:sz w:val="28"/>
          <w:szCs w:val="28"/>
        </w:rPr>
        <w:t>900</w:t>
      </w:r>
      <w:r>
        <w:rPr>
          <w:rFonts w:ascii="Arial" w:hAnsi="Arial" w:cs="Arial"/>
          <w:sz w:val="28"/>
          <w:szCs w:val="28"/>
        </w:rPr>
        <w:t xml:space="preserve"> instruments</w:t>
      </w:r>
      <w:r w:rsidRPr="00732F55">
        <w:rPr>
          <w:rFonts w:ascii="Arial" w:hAnsi="Arial" w:cs="Arial"/>
          <w:sz w:val="28"/>
          <w:szCs w:val="28"/>
        </w:rPr>
        <w:t>) + $</w:t>
      </w:r>
      <w:r w:rsidR="006E4949">
        <w:rPr>
          <w:rFonts w:ascii="Arial" w:hAnsi="Arial" w:cs="Arial"/>
          <w:sz w:val="28"/>
          <w:szCs w:val="28"/>
        </w:rPr>
        <w:t>987.50</w:t>
      </w:r>
      <w:r w:rsidRPr="00732F55">
        <w:rPr>
          <w:rFonts w:ascii="Arial" w:hAnsi="Arial" w:cs="Arial"/>
          <w:sz w:val="28"/>
          <w:szCs w:val="28"/>
        </w:rPr>
        <w:t xml:space="preserve"> = $</w:t>
      </w:r>
      <w:r w:rsidR="006E4949">
        <w:rPr>
          <w:rFonts w:ascii="Arial" w:hAnsi="Arial" w:cs="Arial"/>
          <w:sz w:val="28"/>
          <w:szCs w:val="28"/>
        </w:rPr>
        <w:t>7,962.50</w:t>
      </w:r>
    </w:p>
    <w:p w14:paraId="7412BF98" w14:textId="77777777" w:rsidR="0000118D" w:rsidRDefault="0000118D" w:rsidP="003E199F">
      <w:pPr>
        <w:rPr>
          <w:rFonts w:ascii="Arial" w:hAnsi="Arial" w:cs="Arial"/>
          <w:sz w:val="28"/>
          <w:szCs w:val="28"/>
        </w:rPr>
      </w:pPr>
    </w:p>
    <w:p w14:paraId="0E4D1CDD" w14:textId="77777777" w:rsidR="006B441B" w:rsidRPr="0000118D" w:rsidRDefault="006B441B" w:rsidP="003E199F">
      <w:pPr>
        <w:rPr>
          <w:rFonts w:ascii="Arial" w:hAnsi="Arial" w:cs="Arial"/>
          <w:sz w:val="28"/>
          <w:szCs w:val="28"/>
        </w:rPr>
      </w:pPr>
    </w:p>
    <w:p w14:paraId="3F58FA77" w14:textId="77777777" w:rsidR="00674A6A" w:rsidRDefault="00674A6A">
      <w:pPr>
        <w:rPr>
          <w:rFonts w:ascii="Arial" w:hAnsi="Arial" w:cs="Arial"/>
          <w:b/>
          <w:sz w:val="28"/>
          <w:szCs w:val="28"/>
        </w:rPr>
      </w:pPr>
      <w:r>
        <w:rPr>
          <w:rFonts w:ascii="Arial" w:hAnsi="Arial" w:cs="Arial"/>
          <w:b/>
          <w:sz w:val="28"/>
          <w:szCs w:val="28"/>
        </w:rPr>
        <w:br w:type="page"/>
      </w:r>
    </w:p>
    <w:p w14:paraId="538D7933" w14:textId="77777777"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00118D">
        <w:rPr>
          <w:rFonts w:ascii="Arial" w:hAnsi="Arial" w:cs="Arial"/>
          <w:b/>
          <w:sz w:val="28"/>
          <w:szCs w:val="28"/>
        </w:rPr>
        <w:t>11</w:t>
      </w:r>
    </w:p>
    <w:p w14:paraId="756F8ECA" w14:textId="77777777" w:rsidR="003E199F" w:rsidRDefault="003E199F" w:rsidP="003E199F">
      <w:pPr>
        <w:rPr>
          <w:rFonts w:ascii="Arial" w:hAnsi="Arial" w:cs="Arial"/>
          <w:sz w:val="28"/>
          <w:szCs w:val="28"/>
        </w:rPr>
      </w:pPr>
    </w:p>
    <w:p w14:paraId="53C5BF7C" w14:textId="77777777" w:rsidR="003E199F" w:rsidRPr="00537C02" w:rsidRDefault="003E199F" w:rsidP="003E199F">
      <w:pPr>
        <w:tabs>
          <w:tab w:val="left" w:pos="2444"/>
          <w:tab w:val="left" w:pos="5220"/>
          <w:tab w:val="left" w:pos="9180"/>
        </w:tabs>
        <w:ind w:left="432"/>
        <w:rPr>
          <w:rFonts w:ascii="Arial" w:hAnsi="Arial" w:cs="Arial"/>
          <w:b/>
          <w:sz w:val="28"/>
          <w:szCs w:val="28"/>
        </w:rPr>
      </w:pPr>
      <w:r w:rsidRPr="00537C02">
        <w:rPr>
          <w:rFonts w:ascii="Arial" w:hAnsi="Arial" w:cs="Arial"/>
          <w:b/>
          <w:sz w:val="28"/>
          <w:szCs w:val="28"/>
        </w:rPr>
        <w:tab/>
      </w:r>
      <w:r w:rsidRPr="00537C02">
        <w:rPr>
          <w:rFonts w:ascii="Arial" w:hAnsi="Arial" w:cs="Arial"/>
          <w:b/>
          <w:sz w:val="28"/>
          <w:szCs w:val="28"/>
          <w:u w:val="single"/>
        </w:rPr>
        <w:t xml:space="preserve">Answer                     </w:t>
      </w:r>
      <w:r w:rsidRPr="00537C02">
        <w:rPr>
          <w:rFonts w:ascii="Arial" w:hAnsi="Arial" w:cs="Arial"/>
          <w:b/>
          <w:sz w:val="28"/>
          <w:szCs w:val="28"/>
        </w:rPr>
        <w:tab/>
      </w:r>
      <w:r w:rsidRPr="00537C02">
        <w:rPr>
          <w:rFonts w:ascii="Arial" w:hAnsi="Arial" w:cs="Arial"/>
          <w:b/>
          <w:sz w:val="28"/>
          <w:szCs w:val="28"/>
          <w:u w:val="single"/>
        </w:rPr>
        <w:t>Calculations</w:t>
      </w:r>
      <w:r w:rsidRPr="00537C02">
        <w:rPr>
          <w:rFonts w:ascii="Arial" w:hAnsi="Arial" w:cs="Arial"/>
          <w:b/>
          <w:sz w:val="28"/>
          <w:szCs w:val="28"/>
          <w:u w:val="single"/>
        </w:rPr>
        <w:tab/>
      </w:r>
      <w:r w:rsidRPr="00537C02">
        <w:rPr>
          <w:rFonts w:ascii="Arial" w:hAnsi="Arial" w:cs="Arial"/>
          <w:b/>
          <w:sz w:val="28"/>
          <w:szCs w:val="28"/>
          <w:u w:val="single"/>
        </w:rPr>
        <w:tab/>
      </w:r>
    </w:p>
    <w:p w14:paraId="644FEBA9" w14:textId="77777777" w:rsidR="003E199F" w:rsidRDefault="003E199F" w:rsidP="003E199F">
      <w:pPr>
        <w:tabs>
          <w:tab w:val="left" w:pos="540"/>
          <w:tab w:val="left" w:pos="2451"/>
          <w:tab w:val="left" w:pos="5335"/>
          <w:tab w:val="left" w:pos="5585"/>
        </w:tabs>
        <w:ind w:left="5220" w:hanging="4781"/>
        <w:rPr>
          <w:rFonts w:ascii="Arial" w:hAnsi="Arial" w:cs="Arial"/>
          <w:sz w:val="28"/>
          <w:szCs w:val="28"/>
        </w:rPr>
      </w:pPr>
      <w:r>
        <w:rPr>
          <w:rFonts w:ascii="Arial" w:hAnsi="Arial" w:cs="Arial"/>
          <w:sz w:val="28"/>
          <w:szCs w:val="28"/>
        </w:rPr>
        <w:t>B</w:t>
      </w:r>
      <w:r w:rsidRPr="00732F55">
        <w:rPr>
          <w:rFonts w:ascii="Arial" w:hAnsi="Arial" w:cs="Arial"/>
          <w:sz w:val="28"/>
          <w:szCs w:val="28"/>
        </w:rPr>
        <w:t>alloons</w:t>
      </w:r>
      <w:r>
        <w:rPr>
          <w:rFonts w:ascii="Arial" w:hAnsi="Arial" w:cs="Arial"/>
          <w:sz w:val="28"/>
          <w:szCs w:val="28"/>
        </w:rPr>
        <w:tab/>
        <w:t>y = $</w:t>
      </w:r>
      <w:r w:rsidR="00EF193E">
        <w:rPr>
          <w:rFonts w:ascii="Arial" w:hAnsi="Arial" w:cs="Arial"/>
          <w:sz w:val="28"/>
          <w:szCs w:val="28"/>
        </w:rPr>
        <w:t>2.50</w:t>
      </w:r>
      <w:r>
        <w:rPr>
          <w:rFonts w:ascii="Arial" w:hAnsi="Arial" w:cs="Arial"/>
          <w:sz w:val="28"/>
          <w:szCs w:val="28"/>
        </w:rPr>
        <w:t>x + $0</w:t>
      </w:r>
      <w:r>
        <w:rPr>
          <w:rFonts w:ascii="Arial" w:hAnsi="Arial" w:cs="Arial"/>
          <w:sz w:val="28"/>
          <w:szCs w:val="28"/>
        </w:rPr>
        <w:tab/>
      </w:r>
      <w:r w:rsidR="00C1759B">
        <w:rPr>
          <w:rFonts w:ascii="Arial" w:hAnsi="Arial" w:cs="Arial"/>
          <w:sz w:val="28"/>
          <w:szCs w:val="28"/>
        </w:rPr>
        <w:t xml:space="preserve">VC = </w:t>
      </w:r>
      <w:r w:rsidR="009A5316" w:rsidRPr="00661123">
        <w:rPr>
          <w:rFonts w:ascii="Arial" w:hAnsi="Arial" w:cs="Arial"/>
          <w:noProof/>
          <w:position w:val="-30"/>
          <w:sz w:val="28"/>
          <w:szCs w:val="28"/>
        </w:rPr>
        <w:object w:dxaOrig="2240" w:dyaOrig="740" w14:anchorId="7DCDCA3F">
          <v:shape id="_x0000_i1036" type="#_x0000_t75" alt="" style="width:112pt;height:36.5pt;mso-width-percent:0;mso-height-percent:0;mso-width-percent:0;mso-height-percent:0" o:ole="">
            <v:imagedata r:id="rId34" o:title=""/>
          </v:shape>
          <o:OLEObject Type="Embed" ProgID="Equation.DSMT4" ShapeID="_x0000_i1036" DrawAspect="Content" ObjectID="_1626014219" r:id="rId35"/>
        </w:object>
      </w:r>
      <w:r w:rsidR="00C1759B">
        <w:rPr>
          <w:rFonts w:ascii="Arial" w:hAnsi="Arial" w:cs="Arial"/>
          <w:sz w:val="28"/>
          <w:szCs w:val="28"/>
        </w:rPr>
        <w:t xml:space="preserve">  = $</w:t>
      </w:r>
      <w:r w:rsidR="00EF193E">
        <w:rPr>
          <w:rFonts w:ascii="Arial" w:hAnsi="Arial" w:cs="Arial"/>
          <w:sz w:val="28"/>
          <w:szCs w:val="28"/>
        </w:rPr>
        <w:t>2.50</w:t>
      </w:r>
    </w:p>
    <w:p w14:paraId="691096A5" w14:textId="77777777" w:rsidR="003872D0" w:rsidRDefault="003872D0" w:rsidP="003E199F">
      <w:pPr>
        <w:tabs>
          <w:tab w:val="left" w:pos="540"/>
          <w:tab w:val="left" w:pos="2451"/>
          <w:tab w:val="left" w:pos="5335"/>
          <w:tab w:val="left" w:pos="5585"/>
        </w:tabs>
        <w:ind w:left="5220" w:hanging="4781"/>
        <w:rPr>
          <w:rFonts w:ascii="Arial" w:hAnsi="Arial" w:cs="Arial"/>
          <w:sz w:val="28"/>
          <w:szCs w:val="28"/>
        </w:rPr>
      </w:pPr>
    </w:p>
    <w:p w14:paraId="3C70397E" w14:textId="77777777" w:rsidR="003E199F" w:rsidRDefault="003E199F" w:rsidP="00EF193E">
      <w:pPr>
        <w:tabs>
          <w:tab w:val="left" w:pos="540"/>
          <w:tab w:val="left" w:pos="2451"/>
          <w:tab w:val="left" w:pos="5335"/>
          <w:tab w:val="left" w:pos="5585"/>
        </w:tabs>
        <w:ind w:left="5213" w:right="-180" w:hanging="4781"/>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FC = $</w:t>
      </w:r>
      <w:r w:rsidR="00EF193E">
        <w:rPr>
          <w:rFonts w:ascii="Arial" w:hAnsi="Arial" w:cs="Arial"/>
          <w:sz w:val="28"/>
          <w:szCs w:val="28"/>
        </w:rPr>
        <w:t>15</w:t>
      </w:r>
      <w:r>
        <w:rPr>
          <w:rFonts w:ascii="Arial" w:hAnsi="Arial" w:cs="Arial"/>
          <w:sz w:val="28"/>
          <w:szCs w:val="28"/>
        </w:rPr>
        <w:t xml:space="preserve">,000 </w:t>
      </w:r>
      <w:r w:rsidR="00C1759B">
        <w:rPr>
          <w:rFonts w:ascii="Arial" w:hAnsi="Arial" w:cs="Arial"/>
          <w:sz w:val="28"/>
          <w:szCs w:val="28"/>
        </w:rPr>
        <w:t xml:space="preserve">– </w:t>
      </w:r>
      <w:r>
        <w:rPr>
          <w:rFonts w:ascii="Arial" w:hAnsi="Arial" w:cs="Arial"/>
          <w:sz w:val="28"/>
          <w:szCs w:val="28"/>
        </w:rPr>
        <w:t>$</w:t>
      </w:r>
      <w:r w:rsidR="00EF193E">
        <w:rPr>
          <w:rFonts w:ascii="Arial" w:hAnsi="Arial" w:cs="Arial"/>
          <w:sz w:val="28"/>
          <w:szCs w:val="28"/>
        </w:rPr>
        <w:t>2.50</w:t>
      </w:r>
      <w:r>
        <w:rPr>
          <w:rFonts w:ascii="Arial" w:hAnsi="Arial" w:cs="Arial"/>
          <w:sz w:val="28"/>
          <w:szCs w:val="28"/>
        </w:rPr>
        <w:t>(</w:t>
      </w:r>
      <w:r w:rsidR="00EF193E">
        <w:rPr>
          <w:rFonts w:ascii="Arial" w:hAnsi="Arial" w:cs="Arial"/>
          <w:sz w:val="28"/>
          <w:szCs w:val="28"/>
        </w:rPr>
        <w:t>6</w:t>
      </w:r>
      <w:r>
        <w:rPr>
          <w:rFonts w:ascii="Arial" w:hAnsi="Arial" w:cs="Arial"/>
          <w:sz w:val="28"/>
          <w:szCs w:val="28"/>
        </w:rPr>
        <w:t>,000) = $0</w:t>
      </w:r>
    </w:p>
    <w:p w14:paraId="385A72C9" w14:textId="77777777" w:rsidR="003E199F" w:rsidRDefault="003E199F" w:rsidP="003E199F">
      <w:pPr>
        <w:tabs>
          <w:tab w:val="left" w:pos="540"/>
          <w:tab w:val="left" w:pos="2451"/>
          <w:tab w:val="left" w:pos="5335"/>
          <w:tab w:val="left" w:pos="5585"/>
        </w:tabs>
        <w:ind w:left="5213" w:hanging="4781"/>
        <w:rPr>
          <w:rFonts w:ascii="Arial" w:hAnsi="Arial" w:cs="Arial"/>
          <w:sz w:val="28"/>
          <w:szCs w:val="28"/>
        </w:rPr>
      </w:pPr>
    </w:p>
    <w:p w14:paraId="00F264F6" w14:textId="77777777" w:rsidR="003E199F" w:rsidRDefault="003E199F" w:rsidP="003E199F">
      <w:pPr>
        <w:tabs>
          <w:tab w:val="left" w:pos="540"/>
          <w:tab w:val="left" w:pos="2451"/>
          <w:tab w:val="left" w:pos="5335"/>
          <w:tab w:val="left" w:pos="5585"/>
        </w:tabs>
        <w:ind w:left="5213" w:hanging="4781"/>
        <w:rPr>
          <w:rFonts w:ascii="Arial" w:hAnsi="Arial" w:cs="Arial"/>
          <w:sz w:val="28"/>
          <w:szCs w:val="28"/>
        </w:rPr>
      </w:pPr>
      <w:r>
        <w:rPr>
          <w:rFonts w:ascii="Arial" w:hAnsi="Arial" w:cs="Arial"/>
          <w:sz w:val="28"/>
          <w:szCs w:val="28"/>
        </w:rPr>
        <w:t>I</w:t>
      </w:r>
      <w:r w:rsidRPr="00732F55">
        <w:rPr>
          <w:rFonts w:ascii="Arial" w:hAnsi="Arial" w:cs="Arial"/>
          <w:sz w:val="28"/>
          <w:szCs w:val="28"/>
        </w:rPr>
        <w:t>nsurance</w:t>
      </w:r>
      <w:r>
        <w:rPr>
          <w:rFonts w:ascii="Arial" w:hAnsi="Arial" w:cs="Arial"/>
          <w:sz w:val="28"/>
          <w:szCs w:val="28"/>
        </w:rPr>
        <w:tab/>
        <w:t>y = $</w:t>
      </w:r>
      <w:r w:rsidR="00EF193E">
        <w:rPr>
          <w:rFonts w:ascii="Arial" w:hAnsi="Arial" w:cs="Arial"/>
          <w:sz w:val="28"/>
          <w:szCs w:val="28"/>
        </w:rPr>
        <w:t>6,0</w:t>
      </w:r>
      <w:r w:rsidR="003872D0">
        <w:rPr>
          <w:rFonts w:ascii="Arial" w:hAnsi="Arial" w:cs="Arial"/>
          <w:sz w:val="28"/>
          <w:szCs w:val="28"/>
        </w:rPr>
        <w:t>00</w:t>
      </w:r>
      <w:r>
        <w:rPr>
          <w:rFonts w:ascii="Arial" w:hAnsi="Arial" w:cs="Arial"/>
          <w:sz w:val="28"/>
          <w:szCs w:val="28"/>
        </w:rPr>
        <w:tab/>
        <w:t>Since the total cost is constant, no calculations are needed.</w:t>
      </w:r>
    </w:p>
    <w:p w14:paraId="6E17DFF8" w14:textId="77777777" w:rsidR="003E199F" w:rsidRDefault="003E199F" w:rsidP="003E199F">
      <w:pPr>
        <w:tabs>
          <w:tab w:val="left" w:pos="540"/>
          <w:tab w:val="left" w:pos="2451"/>
          <w:tab w:val="left" w:pos="5335"/>
          <w:tab w:val="left" w:pos="5585"/>
        </w:tabs>
        <w:ind w:left="5220" w:hanging="4781"/>
        <w:rPr>
          <w:rFonts w:ascii="Arial" w:hAnsi="Arial" w:cs="Arial"/>
          <w:sz w:val="28"/>
          <w:szCs w:val="28"/>
        </w:rPr>
      </w:pPr>
    </w:p>
    <w:p w14:paraId="24F82C8D" w14:textId="77777777" w:rsidR="003E199F" w:rsidRDefault="003E199F" w:rsidP="00EF193E">
      <w:pPr>
        <w:tabs>
          <w:tab w:val="left" w:pos="540"/>
          <w:tab w:val="left" w:pos="2451"/>
          <w:tab w:val="left" w:pos="5335"/>
          <w:tab w:val="left" w:pos="5585"/>
        </w:tabs>
        <w:ind w:left="5220" w:right="-180" w:hanging="4781"/>
        <w:rPr>
          <w:rFonts w:ascii="Arial" w:hAnsi="Arial" w:cs="Arial"/>
          <w:sz w:val="28"/>
          <w:szCs w:val="28"/>
        </w:rPr>
      </w:pPr>
      <w:r>
        <w:rPr>
          <w:rFonts w:ascii="Arial" w:hAnsi="Arial" w:cs="Arial"/>
          <w:sz w:val="28"/>
          <w:szCs w:val="28"/>
        </w:rPr>
        <w:t>D</w:t>
      </w:r>
      <w:r w:rsidRPr="00732F55">
        <w:rPr>
          <w:rFonts w:ascii="Arial" w:hAnsi="Arial" w:cs="Arial"/>
          <w:sz w:val="28"/>
          <w:szCs w:val="28"/>
        </w:rPr>
        <w:t>elivery</w:t>
      </w:r>
      <w:r>
        <w:rPr>
          <w:rFonts w:ascii="Arial" w:hAnsi="Arial" w:cs="Arial"/>
          <w:sz w:val="28"/>
          <w:szCs w:val="28"/>
        </w:rPr>
        <w:tab/>
        <w:t>y = $</w:t>
      </w:r>
      <w:r w:rsidR="00EF193E">
        <w:rPr>
          <w:rFonts w:ascii="Arial" w:hAnsi="Arial" w:cs="Arial"/>
          <w:sz w:val="28"/>
          <w:szCs w:val="28"/>
        </w:rPr>
        <w:t>6.00</w:t>
      </w:r>
      <w:r>
        <w:rPr>
          <w:rFonts w:ascii="Arial" w:hAnsi="Arial" w:cs="Arial"/>
          <w:sz w:val="28"/>
          <w:szCs w:val="28"/>
        </w:rPr>
        <w:t>x + $0</w:t>
      </w:r>
      <w:r>
        <w:rPr>
          <w:rFonts w:ascii="Arial" w:hAnsi="Arial" w:cs="Arial"/>
          <w:sz w:val="28"/>
          <w:szCs w:val="28"/>
        </w:rPr>
        <w:tab/>
      </w:r>
      <w:r w:rsidR="00C1759B">
        <w:rPr>
          <w:rFonts w:ascii="Arial" w:hAnsi="Arial" w:cs="Arial"/>
          <w:sz w:val="28"/>
          <w:szCs w:val="28"/>
        </w:rPr>
        <w:t xml:space="preserve">VC = </w:t>
      </w:r>
      <w:r w:rsidR="009A5316" w:rsidRPr="003A0626">
        <w:rPr>
          <w:rFonts w:ascii="Arial" w:hAnsi="Arial" w:cs="Arial"/>
          <w:noProof/>
          <w:position w:val="-30"/>
          <w:sz w:val="28"/>
          <w:szCs w:val="28"/>
        </w:rPr>
        <w:object w:dxaOrig="2400" w:dyaOrig="740" w14:anchorId="5AD4C959">
          <v:shape id="_x0000_i1037" type="#_x0000_t75" alt="" style="width:120pt;height:36.5pt;mso-width-percent:0;mso-height-percent:0;mso-width-percent:0;mso-height-percent:0" o:ole="">
            <v:imagedata r:id="rId36" o:title=""/>
          </v:shape>
          <o:OLEObject Type="Embed" ProgID="Equation.DSMT4" ShapeID="_x0000_i1037" DrawAspect="Content" ObjectID="_1626014220" r:id="rId37"/>
        </w:object>
      </w:r>
      <w:r w:rsidR="00C1759B">
        <w:rPr>
          <w:rFonts w:ascii="Arial" w:hAnsi="Arial" w:cs="Arial"/>
          <w:sz w:val="28"/>
          <w:szCs w:val="28"/>
        </w:rPr>
        <w:t xml:space="preserve">  = $</w:t>
      </w:r>
      <w:r w:rsidR="00EF193E">
        <w:rPr>
          <w:rFonts w:ascii="Arial" w:hAnsi="Arial" w:cs="Arial"/>
          <w:sz w:val="28"/>
          <w:szCs w:val="28"/>
        </w:rPr>
        <w:t>6.00</w:t>
      </w:r>
    </w:p>
    <w:p w14:paraId="5FD1DB30" w14:textId="77777777" w:rsidR="003872D0" w:rsidRDefault="003872D0" w:rsidP="003E199F">
      <w:pPr>
        <w:tabs>
          <w:tab w:val="left" w:pos="540"/>
          <w:tab w:val="left" w:pos="2451"/>
          <w:tab w:val="left" w:pos="5335"/>
          <w:tab w:val="left" w:pos="5585"/>
        </w:tabs>
        <w:ind w:left="5220" w:hanging="4781"/>
        <w:rPr>
          <w:rFonts w:ascii="Arial" w:hAnsi="Arial" w:cs="Arial"/>
          <w:sz w:val="28"/>
          <w:szCs w:val="28"/>
        </w:rPr>
      </w:pPr>
    </w:p>
    <w:p w14:paraId="10D2A299" w14:textId="77777777" w:rsidR="003E199F" w:rsidRDefault="003E199F" w:rsidP="003872D0">
      <w:pPr>
        <w:tabs>
          <w:tab w:val="left" w:pos="540"/>
          <w:tab w:val="left" w:pos="2451"/>
          <w:tab w:val="left" w:pos="5335"/>
          <w:tab w:val="left" w:pos="5585"/>
        </w:tabs>
        <w:ind w:left="5213" w:right="-450" w:hanging="4781"/>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FC = $</w:t>
      </w:r>
      <w:r w:rsidR="00EF193E">
        <w:rPr>
          <w:rFonts w:ascii="Arial" w:hAnsi="Arial" w:cs="Arial"/>
          <w:sz w:val="28"/>
          <w:szCs w:val="28"/>
        </w:rPr>
        <w:t>36,000</w:t>
      </w:r>
      <w:r>
        <w:rPr>
          <w:rFonts w:ascii="Arial" w:hAnsi="Arial" w:cs="Arial"/>
          <w:sz w:val="28"/>
          <w:szCs w:val="28"/>
        </w:rPr>
        <w:t xml:space="preserve"> </w:t>
      </w:r>
      <w:r w:rsidR="00C1759B">
        <w:rPr>
          <w:rFonts w:ascii="Arial" w:hAnsi="Arial" w:cs="Arial"/>
          <w:sz w:val="28"/>
          <w:szCs w:val="28"/>
        </w:rPr>
        <w:t>–</w:t>
      </w:r>
      <w:r>
        <w:rPr>
          <w:rFonts w:ascii="Arial" w:hAnsi="Arial" w:cs="Arial"/>
          <w:sz w:val="28"/>
          <w:szCs w:val="28"/>
        </w:rPr>
        <w:t xml:space="preserve"> $</w:t>
      </w:r>
      <w:r w:rsidR="00EF193E">
        <w:rPr>
          <w:rFonts w:ascii="Arial" w:hAnsi="Arial" w:cs="Arial"/>
          <w:sz w:val="28"/>
          <w:szCs w:val="28"/>
        </w:rPr>
        <w:t>6.00</w:t>
      </w:r>
      <w:r>
        <w:rPr>
          <w:rFonts w:ascii="Arial" w:hAnsi="Arial" w:cs="Arial"/>
          <w:sz w:val="28"/>
          <w:szCs w:val="28"/>
        </w:rPr>
        <w:t>(</w:t>
      </w:r>
      <w:r w:rsidR="00EF193E">
        <w:rPr>
          <w:rFonts w:ascii="Arial" w:hAnsi="Arial" w:cs="Arial"/>
          <w:sz w:val="28"/>
          <w:szCs w:val="28"/>
        </w:rPr>
        <w:t>6</w:t>
      </w:r>
      <w:r>
        <w:rPr>
          <w:rFonts w:ascii="Arial" w:hAnsi="Arial" w:cs="Arial"/>
          <w:sz w:val="28"/>
          <w:szCs w:val="28"/>
        </w:rPr>
        <w:t>,000) = $</w:t>
      </w:r>
      <w:r w:rsidR="00EF193E">
        <w:rPr>
          <w:rFonts w:ascii="Arial" w:hAnsi="Arial" w:cs="Arial"/>
          <w:sz w:val="28"/>
          <w:szCs w:val="28"/>
        </w:rPr>
        <w:t>0</w:t>
      </w:r>
    </w:p>
    <w:p w14:paraId="7BB4791B" w14:textId="77777777" w:rsidR="003E199F" w:rsidRDefault="003E199F" w:rsidP="003E199F">
      <w:pPr>
        <w:tabs>
          <w:tab w:val="left" w:pos="540"/>
          <w:tab w:val="left" w:pos="2451"/>
          <w:tab w:val="left" w:pos="5335"/>
          <w:tab w:val="left" w:pos="5585"/>
        </w:tabs>
        <w:ind w:left="5220" w:hanging="4781"/>
        <w:rPr>
          <w:rFonts w:ascii="Arial" w:hAnsi="Arial" w:cs="Arial"/>
          <w:sz w:val="28"/>
          <w:szCs w:val="28"/>
        </w:rPr>
      </w:pPr>
    </w:p>
    <w:p w14:paraId="5597037C" w14:textId="77777777" w:rsidR="003E199F" w:rsidRDefault="003E199F" w:rsidP="00537C02">
      <w:pPr>
        <w:tabs>
          <w:tab w:val="left" w:pos="540"/>
          <w:tab w:val="left" w:pos="2451"/>
          <w:tab w:val="left" w:pos="5220"/>
          <w:tab w:val="left" w:pos="5585"/>
        </w:tabs>
        <w:ind w:left="4500" w:hanging="4061"/>
        <w:rPr>
          <w:rFonts w:ascii="Arial" w:hAnsi="Arial" w:cs="Arial"/>
          <w:sz w:val="28"/>
          <w:szCs w:val="28"/>
        </w:rPr>
      </w:pPr>
      <w:r>
        <w:rPr>
          <w:rFonts w:ascii="Arial" w:hAnsi="Arial" w:cs="Arial"/>
          <w:sz w:val="28"/>
          <w:szCs w:val="28"/>
        </w:rPr>
        <w:t>E</w:t>
      </w:r>
      <w:r w:rsidRPr="00732F55">
        <w:rPr>
          <w:rFonts w:ascii="Arial" w:hAnsi="Arial" w:cs="Arial"/>
          <w:sz w:val="28"/>
          <w:szCs w:val="28"/>
        </w:rPr>
        <w:t>mployee</w:t>
      </w:r>
      <w:r>
        <w:rPr>
          <w:rFonts w:ascii="Arial" w:hAnsi="Arial" w:cs="Arial"/>
          <w:sz w:val="28"/>
          <w:szCs w:val="28"/>
        </w:rPr>
        <w:tab/>
        <w:t>y = $</w:t>
      </w:r>
      <w:r w:rsidR="00EF193E">
        <w:rPr>
          <w:rFonts w:ascii="Arial" w:hAnsi="Arial" w:cs="Arial"/>
          <w:sz w:val="28"/>
          <w:szCs w:val="28"/>
        </w:rPr>
        <w:t>3.5</w:t>
      </w:r>
      <w:r>
        <w:rPr>
          <w:rFonts w:ascii="Arial" w:hAnsi="Arial" w:cs="Arial"/>
          <w:sz w:val="28"/>
          <w:szCs w:val="28"/>
        </w:rPr>
        <w:t>0x + $</w:t>
      </w:r>
      <w:r w:rsidR="00EF193E">
        <w:rPr>
          <w:rFonts w:ascii="Arial" w:hAnsi="Arial" w:cs="Arial"/>
          <w:sz w:val="28"/>
          <w:szCs w:val="28"/>
        </w:rPr>
        <w:t>8</w:t>
      </w:r>
      <w:r>
        <w:rPr>
          <w:rFonts w:ascii="Arial" w:hAnsi="Arial" w:cs="Arial"/>
          <w:sz w:val="28"/>
          <w:szCs w:val="28"/>
        </w:rPr>
        <w:t>,000</w:t>
      </w:r>
      <w:r>
        <w:rPr>
          <w:rFonts w:ascii="Arial" w:hAnsi="Arial" w:cs="Arial"/>
          <w:sz w:val="28"/>
          <w:szCs w:val="28"/>
        </w:rPr>
        <w:tab/>
      </w:r>
      <w:r w:rsidR="00C1759B">
        <w:rPr>
          <w:rFonts w:ascii="Arial" w:hAnsi="Arial" w:cs="Arial"/>
          <w:sz w:val="28"/>
          <w:szCs w:val="28"/>
        </w:rPr>
        <w:t xml:space="preserve">VC = </w:t>
      </w:r>
      <w:r w:rsidR="009A5316" w:rsidRPr="003A0626">
        <w:rPr>
          <w:rFonts w:ascii="Arial" w:hAnsi="Arial" w:cs="Arial"/>
          <w:noProof/>
          <w:position w:val="-30"/>
          <w:sz w:val="28"/>
          <w:szCs w:val="28"/>
        </w:rPr>
        <w:object w:dxaOrig="2400" w:dyaOrig="740" w14:anchorId="303D3BEA">
          <v:shape id="_x0000_i1038" type="#_x0000_t75" alt="" style="width:120pt;height:36.5pt;mso-width-percent:0;mso-height-percent:0;mso-width-percent:0;mso-height-percent:0" o:ole="">
            <v:imagedata r:id="rId38" o:title=""/>
          </v:shape>
          <o:OLEObject Type="Embed" ProgID="Equation.DSMT4" ShapeID="_x0000_i1038" DrawAspect="Content" ObjectID="_1626014221" r:id="rId39"/>
        </w:object>
      </w:r>
      <w:r w:rsidR="00C1759B">
        <w:rPr>
          <w:rFonts w:ascii="Arial" w:hAnsi="Arial" w:cs="Arial"/>
          <w:sz w:val="28"/>
          <w:szCs w:val="28"/>
        </w:rPr>
        <w:t xml:space="preserve"> = $</w:t>
      </w:r>
      <w:r w:rsidR="00EF193E">
        <w:rPr>
          <w:rFonts w:ascii="Arial" w:hAnsi="Arial" w:cs="Arial"/>
          <w:sz w:val="28"/>
          <w:szCs w:val="28"/>
        </w:rPr>
        <w:t>3.50</w:t>
      </w:r>
    </w:p>
    <w:p w14:paraId="1D6D7D7F" w14:textId="77777777" w:rsidR="003872D0" w:rsidRDefault="003872D0" w:rsidP="003872D0">
      <w:pPr>
        <w:tabs>
          <w:tab w:val="left" w:pos="540"/>
          <w:tab w:val="left" w:pos="2451"/>
          <w:tab w:val="left" w:pos="5220"/>
          <w:tab w:val="left" w:pos="5585"/>
        </w:tabs>
        <w:ind w:left="4500" w:hanging="4061"/>
        <w:rPr>
          <w:rFonts w:ascii="Arial" w:hAnsi="Arial" w:cs="Arial"/>
          <w:sz w:val="28"/>
          <w:szCs w:val="28"/>
        </w:rPr>
      </w:pPr>
      <w:r w:rsidRPr="00732F55">
        <w:rPr>
          <w:rFonts w:ascii="Arial" w:hAnsi="Arial" w:cs="Arial"/>
          <w:sz w:val="28"/>
          <w:szCs w:val="28"/>
        </w:rPr>
        <w:t>Compensation</w:t>
      </w:r>
      <w:r>
        <w:rPr>
          <w:rFonts w:ascii="Arial" w:hAnsi="Arial" w:cs="Arial"/>
          <w:sz w:val="28"/>
          <w:szCs w:val="28"/>
        </w:rPr>
        <w:tab/>
      </w:r>
    </w:p>
    <w:p w14:paraId="0C7435A0" w14:textId="77777777" w:rsidR="003E199F" w:rsidRPr="003872D0" w:rsidRDefault="003872D0" w:rsidP="00EF193E">
      <w:pPr>
        <w:tabs>
          <w:tab w:val="left" w:pos="540"/>
          <w:tab w:val="left" w:pos="2451"/>
          <w:tab w:val="left" w:pos="5220"/>
          <w:tab w:val="left" w:pos="5585"/>
        </w:tabs>
        <w:ind w:left="4500" w:right="-720" w:hanging="4061"/>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sidR="003E199F">
        <w:rPr>
          <w:rFonts w:ascii="Arial" w:hAnsi="Arial" w:cs="Arial"/>
          <w:sz w:val="28"/>
          <w:szCs w:val="28"/>
        </w:rPr>
        <w:tab/>
      </w:r>
      <w:r w:rsidR="003E199F" w:rsidRPr="003872D0">
        <w:rPr>
          <w:rFonts w:ascii="Arial" w:hAnsi="Arial" w:cs="Arial"/>
          <w:sz w:val="28"/>
          <w:szCs w:val="28"/>
        </w:rPr>
        <w:t>FC = $</w:t>
      </w:r>
      <w:r w:rsidR="00EF193E">
        <w:rPr>
          <w:rFonts w:ascii="Arial" w:hAnsi="Arial" w:cs="Arial"/>
          <w:sz w:val="28"/>
          <w:szCs w:val="28"/>
        </w:rPr>
        <w:t>2</w:t>
      </w:r>
      <w:r w:rsidRPr="003872D0">
        <w:rPr>
          <w:rFonts w:ascii="Arial" w:hAnsi="Arial" w:cs="Arial"/>
          <w:sz w:val="28"/>
          <w:szCs w:val="28"/>
        </w:rPr>
        <w:t>9</w:t>
      </w:r>
      <w:r w:rsidR="003E199F" w:rsidRPr="003872D0">
        <w:rPr>
          <w:rFonts w:ascii="Arial" w:hAnsi="Arial" w:cs="Arial"/>
          <w:sz w:val="28"/>
          <w:szCs w:val="28"/>
        </w:rPr>
        <w:t xml:space="preserve">,000 </w:t>
      </w:r>
      <w:r w:rsidR="00C1759B" w:rsidRPr="003872D0">
        <w:rPr>
          <w:rFonts w:ascii="Arial" w:hAnsi="Arial" w:cs="Arial"/>
          <w:sz w:val="28"/>
          <w:szCs w:val="28"/>
        </w:rPr>
        <w:t>–</w:t>
      </w:r>
      <w:r w:rsidR="003E199F" w:rsidRPr="003872D0">
        <w:rPr>
          <w:rFonts w:ascii="Arial" w:hAnsi="Arial" w:cs="Arial"/>
          <w:sz w:val="28"/>
          <w:szCs w:val="28"/>
        </w:rPr>
        <w:t xml:space="preserve"> $</w:t>
      </w:r>
      <w:r w:rsidR="00EF193E">
        <w:rPr>
          <w:rFonts w:ascii="Arial" w:hAnsi="Arial" w:cs="Arial"/>
          <w:sz w:val="28"/>
          <w:szCs w:val="28"/>
        </w:rPr>
        <w:t>3.50</w:t>
      </w:r>
      <w:r w:rsidR="003E199F" w:rsidRPr="003872D0">
        <w:rPr>
          <w:rFonts w:ascii="Arial" w:hAnsi="Arial" w:cs="Arial"/>
          <w:sz w:val="28"/>
          <w:szCs w:val="28"/>
        </w:rPr>
        <w:t>(</w:t>
      </w:r>
      <w:r w:rsidR="00EF193E">
        <w:rPr>
          <w:rFonts w:ascii="Arial" w:hAnsi="Arial" w:cs="Arial"/>
          <w:sz w:val="28"/>
          <w:szCs w:val="28"/>
        </w:rPr>
        <w:t>6</w:t>
      </w:r>
      <w:r w:rsidR="003E199F" w:rsidRPr="003872D0">
        <w:rPr>
          <w:rFonts w:ascii="Arial" w:hAnsi="Arial" w:cs="Arial"/>
          <w:sz w:val="28"/>
          <w:szCs w:val="28"/>
        </w:rPr>
        <w:t>,000) = $</w:t>
      </w:r>
      <w:r w:rsidR="00EF193E">
        <w:rPr>
          <w:rFonts w:ascii="Arial" w:hAnsi="Arial" w:cs="Arial"/>
          <w:sz w:val="28"/>
          <w:szCs w:val="28"/>
        </w:rPr>
        <w:t>8</w:t>
      </w:r>
      <w:r w:rsidR="003E199F" w:rsidRPr="003872D0">
        <w:rPr>
          <w:rFonts w:ascii="Arial" w:hAnsi="Arial" w:cs="Arial"/>
          <w:sz w:val="28"/>
          <w:szCs w:val="28"/>
        </w:rPr>
        <w:t>,000</w:t>
      </w:r>
    </w:p>
    <w:p w14:paraId="6139EF59" w14:textId="77777777" w:rsidR="003E199F" w:rsidRPr="003872D0" w:rsidRDefault="003E199F" w:rsidP="003E199F">
      <w:pPr>
        <w:tabs>
          <w:tab w:val="left" w:pos="540"/>
          <w:tab w:val="left" w:pos="2451"/>
          <w:tab w:val="left" w:pos="5328"/>
          <w:tab w:val="left" w:pos="5578"/>
        </w:tabs>
        <w:ind w:left="5220" w:hanging="4781"/>
        <w:rPr>
          <w:rFonts w:ascii="Arial" w:hAnsi="Arial" w:cs="Arial"/>
          <w:sz w:val="28"/>
          <w:szCs w:val="28"/>
        </w:rPr>
      </w:pPr>
    </w:p>
    <w:p w14:paraId="06A01A54" w14:textId="77777777" w:rsidR="003E199F" w:rsidRDefault="003E199F" w:rsidP="003E199F">
      <w:pPr>
        <w:tabs>
          <w:tab w:val="left" w:pos="540"/>
          <w:tab w:val="left" w:pos="2451"/>
          <w:tab w:val="left" w:pos="5328"/>
          <w:tab w:val="left" w:pos="5578"/>
        </w:tabs>
        <w:ind w:left="5220" w:hanging="4781"/>
        <w:rPr>
          <w:rFonts w:ascii="Arial" w:hAnsi="Arial" w:cs="Arial"/>
          <w:sz w:val="28"/>
          <w:szCs w:val="28"/>
        </w:rPr>
      </w:pPr>
      <w:r>
        <w:rPr>
          <w:rFonts w:ascii="Arial" w:hAnsi="Arial" w:cs="Arial"/>
          <w:sz w:val="28"/>
          <w:szCs w:val="28"/>
        </w:rPr>
        <w:t>A</w:t>
      </w:r>
      <w:r w:rsidRPr="00732F55">
        <w:rPr>
          <w:rFonts w:ascii="Arial" w:hAnsi="Arial" w:cs="Arial"/>
          <w:sz w:val="28"/>
          <w:szCs w:val="28"/>
        </w:rPr>
        <w:t>dvertising</w:t>
      </w:r>
      <w:r>
        <w:rPr>
          <w:rFonts w:ascii="Arial" w:hAnsi="Arial" w:cs="Arial"/>
          <w:sz w:val="28"/>
          <w:szCs w:val="28"/>
        </w:rPr>
        <w:tab/>
        <w:t>y = $</w:t>
      </w:r>
      <w:r w:rsidR="00EF193E">
        <w:rPr>
          <w:rFonts w:ascii="Arial" w:hAnsi="Arial" w:cs="Arial"/>
          <w:sz w:val="28"/>
          <w:szCs w:val="28"/>
        </w:rPr>
        <w:t>1,5</w:t>
      </w:r>
      <w:r w:rsidR="003872D0">
        <w:rPr>
          <w:rFonts w:ascii="Arial" w:hAnsi="Arial" w:cs="Arial"/>
          <w:sz w:val="28"/>
          <w:szCs w:val="28"/>
        </w:rPr>
        <w:t>00</w:t>
      </w:r>
      <w:r>
        <w:rPr>
          <w:rFonts w:ascii="Arial" w:hAnsi="Arial" w:cs="Arial"/>
          <w:sz w:val="28"/>
          <w:szCs w:val="28"/>
        </w:rPr>
        <w:tab/>
        <w:t>Since the total cost is constant, no calculations are needed.</w:t>
      </w:r>
    </w:p>
    <w:p w14:paraId="471EB8B2" w14:textId="77777777" w:rsidR="003E199F" w:rsidRDefault="003E199F" w:rsidP="003E199F">
      <w:pPr>
        <w:rPr>
          <w:rFonts w:ascii="Arial" w:hAnsi="Arial" w:cs="Arial"/>
          <w:b/>
          <w:sz w:val="28"/>
          <w:szCs w:val="28"/>
        </w:rPr>
      </w:pPr>
    </w:p>
    <w:p w14:paraId="00A056A4" w14:textId="77777777" w:rsidR="003E199F" w:rsidRDefault="003E199F" w:rsidP="003E199F">
      <w:pPr>
        <w:rPr>
          <w:rFonts w:ascii="Arial" w:hAnsi="Arial" w:cs="Arial"/>
          <w:sz w:val="28"/>
          <w:szCs w:val="28"/>
        </w:rPr>
      </w:pPr>
    </w:p>
    <w:p w14:paraId="22287A1E" w14:textId="77777777" w:rsidR="00A31A27" w:rsidRDefault="00A31A27">
      <w:pPr>
        <w:rPr>
          <w:rFonts w:ascii="Arial" w:hAnsi="Arial" w:cs="Arial"/>
          <w:b/>
          <w:sz w:val="28"/>
          <w:szCs w:val="28"/>
        </w:rPr>
      </w:pPr>
      <w:r>
        <w:rPr>
          <w:rFonts w:ascii="Arial" w:hAnsi="Arial" w:cs="Arial"/>
          <w:b/>
          <w:sz w:val="28"/>
          <w:szCs w:val="28"/>
        </w:rPr>
        <w:br w:type="page"/>
      </w:r>
    </w:p>
    <w:p w14:paraId="05E18EA5" w14:textId="77777777"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2</w:t>
      </w:r>
    </w:p>
    <w:p w14:paraId="392A0255" w14:textId="77777777" w:rsidR="003E199F" w:rsidRPr="00732F55" w:rsidRDefault="003E199F" w:rsidP="003E199F">
      <w:pPr>
        <w:rPr>
          <w:rFonts w:ascii="Arial" w:hAnsi="Arial" w:cs="Arial"/>
          <w:sz w:val="28"/>
          <w:szCs w:val="28"/>
        </w:rPr>
      </w:pPr>
    </w:p>
    <w:p w14:paraId="1BA8436C" w14:textId="77777777" w:rsidR="003E199F" w:rsidRPr="00732F55" w:rsidRDefault="003E199F" w:rsidP="003E199F">
      <w:pPr>
        <w:tabs>
          <w:tab w:val="left" w:pos="3060"/>
        </w:tabs>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Current system</w:t>
      </w:r>
      <w:r>
        <w:rPr>
          <w:rFonts w:ascii="Arial" w:hAnsi="Arial" w:cs="Arial"/>
          <w:sz w:val="28"/>
          <w:szCs w:val="28"/>
        </w:rPr>
        <w:tab/>
      </w:r>
      <w:r w:rsidRPr="00732F55">
        <w:rPr>
          <w:rFonts w:ascii="Arial" w:hAnsi="Arial" w:cs="Arial"/>
          <w:sz w:val="28"/>
          <w:szCs w:val="28"/>
        </w:rPr>
        <w:t>= (.0</w:t>
      </w:r>
      <w:r w:rsidR="00DC1279">
        <w:rPr>
          <w:rFonts w:ascii="Arial" w:hAnsi="Arial" w:cs="Arial"/>
          <w:sz w:val="28"/>
          <w:szCs w:val="28"/>
        </w:rPr>
        <w:t>4</w:t>
      </w:r>
      <w:r w:rsidRPr="00732F55">
        <w:rPr>
          <w:rFonts w:ascii="Arial" w:hAnsi="Arial" w:cs="Arial"/>
          <w:sz w:val="28"/>
          <w:szCs w:val="28"/>
        </w:rPr>
        <w:t xml:space="preserve"> </w:t>
      </w:r>
      <w:r>
        <w:rPr>
          <w:rFonts w:ascii="Arial" w:hAnsi="Arial" w:cs="Arial"/>
          <w:sz w:val="28"/>
          <w:szCs w:val="28"/>
        </w:rPr>
        <w:sym w:font="Symbol" w:char="F0B4"/>
      </w:r>
      <w:r w:rsidRPr="00732F55">
        <w:rPr>
          <w:rFonts w:ascii="Arial" w:hAnsi="Arial" w:cs="Arial"/>
          <w:sz w:val="28"/>
          <w:szCs w:val="28"/>
        </w:rPr>
        <w:t xml:space="preserve"> sales) + $</w:t>
      </w:r>
      <w:r w:rsidR="00DC1279">
        <w:rPr>
          <w:rFonts w:ascii="Arial" w:hAnsi="Arial" w:cs="Arial"/>
          <w:sz w:val="28"/>
          <w:szCs w:val="28"/>
        </w:rPr>
        <w:t>5</w:t>
      </w:r>
      <w:r w:rsidRPr="00732F55">
        <w:rPr>
          <w:rFonts w:ascii="Arial" w:hAnsi="Arial" w:cs="Arial"/>
          <w:sz w:val="28"/>
          <w:szCs w:val="28"/>
        </w:rPr>
        <w:t>0,000</w:t>
      </w:r>
    </w:p>
    <w:p w14:paraId="212F3B70" w14:textId="77777777" w:rsidR="003E199F" w:rsidRPr="00732F55" w:rsidRDefault="003E199F" w:rsidP="003E199F">
      <w:pPr>
        <w:tabs>
          <w:tab w:val="left" w:pos="306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Salary and 5%</w:t>
      </w:r>
      <w:r>
        <w:rPr>
          <w:rFonts w:ascii="Arial" w:hAnsi="Arial" w:cs="Arial"/>
          <w:sz w:val="28"/>
          <w:szCs w:val="28"/>
        </w:rPr>
        <w:tab/>
      </w:r>
      <w:r w:rsidRPr="00732F55">
        <w:rPr>
          <w:rFonts w:ascii="Arial" w:hAnsi="Arial" w:cs="Arial"/>
          <w:sz w:val="28"/>
          <w:szCs w:val="28"/>
        </w:rPr>
        <w:t xml:space="preserve">= (.05 </w:t>
      </w:r>
      <w:r>
        <w:rPr>
          <w:rFonts w:ascii="Arial" w:hAnsi="Arial" w:cs="Arial"/>
          <w:sz w:val="28"/>
          <w:szCs w:val="28"/>
        </w:rPr>
        <w:sym w:font="Symbol" w:char="F0B4"/>
      </w:r>
      <w:r w:rsidRPr="00732F55">
        <w:rPr>
          <w:rFonts w:ascii="Arial" w:hAnsi="Arial" w:cs="Arial"/>
          <w:sz w:val="28"/>
          <w:szCs w:val="28"/>
        </w:rPr>
        <w:t xml:space="preserve"> sales) + $</w:t>
      </w:r>
      <w:r w:rsidR="00DC1279">
        <w:rPr>
          <w:rFonts w:ascii="Arial" w:hAnsi="Arial" w:cs="Arial"/>
          <w:sz w:val="28"/>
          <w:szCs w:val="28"/>
        </w:rPr>
        <w:t>2</w:t>
      </w:r>
      <w:r w:rsidRPr="00732F55">
        <w:rPr>
          <w:rFonts w:ascii="Arial" w:hAnsi="Arial" w:cs="Arial"/>
          <w:sz w:val="28"/>
          <w:szCs w:val="28"/>
        </w:rPr>
        <w:t>0,000</w:t>
      </w:r>
    </w:p>
    <w:p w14:paraId="2C07E9D1" w14:textId="77777777" w:rsidR="003E199F" w:rsidRPr="00732F55" w:rsidRDefault="003E199F" w:rsidP="003E199F">
      <w:pPr>
        <w:tabs>
          <w:tab w:val="left" w:pos="3060"/>
        </w:tabs>
        <w:ind w:left="720" w:hanging="360"/>
        <w:rPr>
          <w:rFonts w:ascii="Arial" w:hAnsi="Arial" w:cs="Arial"/>
          <w:sz w:val="28"/>
          <w:szCs w:val="28"/>
        </w:rPr>
      </w:pPr>
      <w:r>
        <w:rPr>
          <w:rFonts w:ascii="Arial" w:hAnsi="Arial" w:cs="Arial"/>
          <w:sz w:val="28"/>
          <w:szCs w:val="28"/>
        </w:rPr>
        <w:tab/>
      </w:r>
      <w:r w:rsidR="00DC1279">
        <w:rPr>
          <w:rFonts w:ascii="Arial" w:hAnsi="Arial" w:cs="Arial"/>
          <w:sz w:val="28"/>
          <w:szCs w:val="28"/>
        </w:rPr>
        <w:t>25</w:t>
      </w:r>
      <w:r w:rsidRPr="00732F55">
        <w:rPr>
          <w:rFonts w:ascii="Arial" w:hAnsi="Arial" w:cs="Arial"/>
          <w:sz w:val="28"/>
          <w:szCs w:val="28"/>
        </w:rPr>
        <w:t>% commission</w:t>
      </w:r>
      <w:r>
        <w:rPr>
          <w:rFonts w:ascii="Arial" w:hAnsi="Arial" w:cs="Arial"/>
          <w:sz w:val="28"/>
          <w:szCs w:val="28"/>
        </w:rPr>
        <w:tab/>
      </w:r>
      <w:r w:rsidRPr="00732F55">
        <w:rPr>
          <w:rFonts w:ascii="Arial" w:hAnsi="Arial" w:cs="Arial"/>
          <w:sz w:val="28"/>
          <w:szCs w:val="28"/>
        </w:rPr>
        <w:t>= .</w:t>
      </w:r>
      <w:r w:rsidR="00DC1279">
        <w:rPr>
          <w:rFonts w:ascii="Arial" w:hAnsi="Arial" w:cs="Arial"/>
          <w:sz w:val="28"/>
          <w:szCs w:val="28"/>
        </w:rPr>
        <w:t>25</w:t>
      </w:r>
      <w:r w:rsidRPr="00732F55">
        <w:rPr>
          <w:rFonts w:ascii="Arial" w:hAnsi="Arial" w:cs="Arial"/>
          <w:sz w:val="28"/>
          <w:szCs w:val="28"/>
        </w:rPr>
        <w:t xml:space="preserve"> </w:t>
      </w:r>
      <w:r>
        <w:rPr>
          <w:rFonts w:ascii="Arial" w:hAnsi="Arial" w:cs="Arial"/>
          <w:sz w:val="28"/>
          <w:szCs w:val="28"/>
        </w:rPr>
        <w:sym w:font="Symbol" w:char="F0B4"/>
      </w:r>
      <w:r w:rsidRPr="00732F55">
        <w:rPr>
          <w:rFonts w:ascii="Arial" w:hAnsi="Arial" w:cs="Arial"/>
          <w:sz w:val="28"/>
          <w:szCs w:val="28"/>
        </w:rPr>
        <w:t xml:space="preserve"> sales</w:t>
      </w:r>
    </w:p>
    <w:p w14:paraId="46A1BE42" w14:textId="77777777" w:rsidR="003E199F" w:rsidRDefault="003E199F" w:rsidP="003E199F">
      <w:pPr>
        <w:ind w:left="360"/>
        <w:rPr>
          <w:rFonts w:ascii="Arial" w:hAnsi="Arial" w:cs="Arial"/>
          <w:sz w:val="28"/>
          <w:szCs w:val="28"/>
        </w:rPr>
      </w:pPr>
    </w:p>
    <w:p w14:paraId="460CC0D2" w14:textId="77777777" w:rsidR="003E199F" w:rsidRPr="00732F55"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r>
    </w:p>
    <w:tbl>
      <w:tblPr>
        <w:tblW w:w="9018" w:type="dxa"/>
        <w:tblInd w:w="468" w:type="dxa"/>
        <w:tblLayout w:type="fixed"/>
        <w:tblLook w:val="0000" w:firstRow="0" w:lastRow="0" w:firstColumn="0" w:lastColumn="0" w:noHBand="0" w:noVBand="0"/>
      </w:tblPr>
      <w:tblGrid>
        <w:gridCol w:w="3168"/>
        <w:gridCol w:w="1934"/>
        <w:gridCol w:w="2116"/>
        <w:gridCol w:w="1800"/>
      </w:tblGrid>
      <w:tr w:rsidR="003E199F" w:rsidRPr="00D81038" w14:paraId="71CF41AD" w14:textId="77777777" w:rsidTr="00F74B53">
        <w:tc>
          <w:tcPr>
            <w:tcW w:w="3168" w:type="dxa"/>
          </w:tcPr>
          <w:p w14:paraId="724DFFC5" w14:textId="77777777" w:rsidR="003E199F" w:rsidRPr="00D81038" w:rsidRDefault="003E199F" w:rsidP="003E199F">
            <w:pPr>
              <w:rPr>
                <w:rFonts w:ascii="Arial" w:hAnsi="Arial" w:cs="Arial"/>
                <w:sz w:val="28"/>
                <w:szCs w:val="28"/>
              </w:rPr>
            </w:pPr>
          </w:p>
        </w:tc>
        <w:tc>
          <w:tcPr>
            <w:tcW w:w="1934" w:type="dxa"/>
            <w:tcBorders>
              <w:bottom w:val="single" w:sz="4" w:space="0" w:color="auto"/>
            </w:tcBorders>
          </w:tcPr>
          <w:p w14:paraId="355A0D59" w14:textId="77777777" w:rsidR="003E199F" w:rsidRPr="00D81038" w:rsidRDefault="003E199F" w:rsidP="003E199F">
            <w:pPr>
              <w:jc w:val="center"/>
              <w:rPr>
                <w:rFonts w:ascii="Arial" w:hAnsi="Arial" w:cs="Arial"/>
                <w:sz w:val="28"/>
                <w:szCs w:val="28"/>
              </w:rPr>
            </w:pPr>
            <w:r w:rsidRPr="00D81038">
              <w:rPr>
                <w:rFonts w:ascii="Arial" w:hAnsi="Arial" w:cs="Arial"/>
                <w:sz w:val="28"/>
                <w:szCs w:val="28"/>
              </w:rPr>
              <w:t>Current</w:t>
            </w:r>
          </w:p>
          <w:p w14:paraId="5ABECEA5" w14:textId="77777777" w:rsidR="003E199F" w:rsidRPr="00D81038" w:rsidRDefault="003E199F" w:rsidP="003E199F">
            <w:pPr>
              <w:jc w:val="center"/>
              <w:rPr>
                <w:rFonts w:ascii="Arial" w:hAnsi="Arial" w:cs="Arial"/>
                <w:sz w:val="28"/>
                <w:szCs w:val="28"/>
              </w:rPr>
            </w:pPr>
            <w:r w:rsidRPr="00D81038">
              <w:rPr>
                <w:rFonts w:ascii="Arial" w:hAnsi="Arial" w:cs="Arial"/>
                <w:sz w:val="28"/>
                <w:szCs w:val="28"/>
              </w:rPr>
              <w:t>system</w:t>
            </w:r>
          </w:p>
        </w:tc>
        <w:tc>
          <w:tcPr>
            <w:tcW w:w="2116" w:type="dxa"/>
            <w:tcBorders>
              <w:bottom w:val="single" w:sz="4" w:space="0" w:color="auto"/>
            </w:tcBorders>
          </w:tcPr>
          <w:p w14:paraId="650A7C70" w14:textId="77777777" w:rsidR="003E199F" w:rsidRPr="00D81038" w:rsidRDefault="003E199F">
            <w:pPr>
              <w:jc w:val="center"/>
              <w:rPr>
                <w:rFonts w:ascii="Arial" w:hAnsi="Arial" w:cs="Arial"/>
                <w:sz w:val="28"/>
                <w:szCs w:val="28"/>
              </w:rPr>
            </w:pPr>
            <w:r w:rsidRPr="00D81038">
              <w:rPr>
                <w:rFonts w:ascii="Arial" w:hAnsi="Arial" w:cs="Arial"/>
                <w:sz w:val="28"/>
                <w:szCs w:val="28"/>
              </w:rPr>
              <w:t>Salary and</w:t>
            </w:r>
            <w:r w:rsidR="008E3942">
              <w:rPr>
                <w:rFonts w:ascii="Arial" w:hAnsi="Arial" w:cs="Arial"/>
                <w:sz w:val="28"/>
                <w:szCs w:val="28"/>
              </w:rPr>
              <w:t xml:space="preserve"> </w:t>
            </w:r>
            <w:r w:rsidRPr="00D81038">
              <w:rPr>
                <w:rFonts w:ascii="Arial" w:hAnsi="Arial" w:cs="Arial"/>
                <w:sz w:val="28"/>
                <w:szCs w:val="28"/>
              </w:rPr>
              <w:t>5% commission</w:t>
            </w:r>
          </w:p>
        </w:tc>
        <w:tc>
          <w:tcPr>
            <w:tcW w:w="1800" w:type="dxa"/>
            <w:tcBorders>
              <w:bottom w:val="single" w:sz="4" w:space="0" w:color="auto"/>
            </w:tcBorders>
          </w:tcPr>
          <w:p w14:paraId="5E54AF20" w14:textId="77777777" w:rsidR="003E199F" w:rsidRPr="00D81038" w:rsidRDefault="00553349" w:rsidP="00F74B53">
            <w:pPr>
              <w:jc w:val="center"/>
              <w:rPr>
                <w:rFonts w:ascii="Arial" w:hAnsi="Arial" w:cs="Arial"/>
                <w:sz w:val="28"/>
                <w:szCs w:val="28"/>
              </w:rPr>
            </w:pPr>
            <w:r>
              <w:rPr>
                <w:rFonts w:ascii="Arial" w:hAnsi="Arial" w:cs="Arial"/>
                <w:sz w:val="28"/>
                <w:szCs w:val="28"/>
              </w:rPr>
              <w:t>25</w:t>
            </w:r>
            <w:r w:rsidR="003E199F" w:rsidRPr="00D81038">
              <w:rPr>
                <w:rFonts w:ascii="Arial" w:hAnsi="Arial" w:cs="Arial"/>
                <w:sz w:val="28"/>
                <w:szCs w:val="28"/>
              </w:rPr>
              <w:t>% commission</w:t>
            </w:r>
          </w:p>
        </w:tc>
      </w:tr>
      <w:tr w:rsidR="003E199F" w:rsidRPr="00D81038" w14:paraId="4BFB14DE" w14:textId="77777777" w:rsidTr="00F74B53">
        <w:tc>
          <w:tcPr>
            <w:tcW w:w="3168" w:type="dxa"/>
          </w:tcPr>
          <w:p w14:paraId="37178EFF" w14:textId="77777777" w:rsidR="003E199F" w:rsidRPr="00D81038" w:rsidRDefault="003E199F" w:rsidP="00DC1279">
            <w:pPr>
              <w:rPr>
                <w:rFonts w:ascii="Arial" w:hAnsi="Arial" w:cs="Arial"/>
                <w:sz w:val="28"/>
                <w:szCs w:val="28"/>
              </w:rPr>
            </w:pPr>
            <w:r w:rsidRPr="00D81038">
              <w:rPr>
                <w:rFonts w:ascii="Arial" w:hAnsi="Arial" w:cs="Arial"/>
                <w:sz w:val="28"/>
                <w:szCs w:val="28"/>
              </w:rPr>
              <w:t>Sales</w:t>
            </w:r>
            <w:r w:rsidR="00637668">
              <w:rPr>
                <w:rFonts w:ascii="Arial" w:hAnsi="Arial" w:cs="Arial"/>
                <w:sz w:val="28"/>
                <w:szCs w:val="28"/>
              </w:rPr>
              <w:t xml:space="preserve"> revenue</w:t>
            </w:r>
          </w:p>
        </w:tc>
        <w:tc>
          <w:tcPr>
            <w:tcW w:w="1934" w:type="dxa"/>
            <w:tcBorders>
              <w:top w:val="single" w:sz="4" w:space="0" w:color="auto"/>
            </w:tcBorders>
          </w:tcPr>
          <w:p w14:paraId="1DD59DF0" w14:textId="77777777" w:rsidR="003E199F" w:rsidRPr="00D81038" w:rsidRDefault="003E199F" w:rsidP="00DC1279">
            <w:pPr>
              <w:tabs>
                <w:tab w:val="decimal" w:pos="1489"/>
              </w:tabs>
              <w:rPr>
                <w:rFonts w:ascii="Arial" w:hAnsi="Arial" w:cs="Arial"/>
                <w:sz w:val="28"/>
                <w:szCs w:val="28"/>
              </w:rPr>
            </w:pPr>
            <w:r w:rsidRPr="00D81038">
              <w:rPr>
                <w:rFonts w:ascii="Arial" w:hAnsi="Arial" w:cs="Arial"/>
                <w:sz w:val="28"/>
                <w:szCs w:val="28"/>
              </w:rPr>
              <w:t>$</w:t>
            </w:r>
            <w:r w:rsidR="00DC1279">
              <w:rPr>
                <w:rFonts w:ascii="Arial" w:hAnsi="Arial" w:cs="Arial"/>
                <w:sz w:val="28"/>
                <w:szCs w:val="28"/>
              </w:rPr>
              <w:t>9</w:t>
            </w:r>
            <w:r w:rsidRPr="00D81038">
              <w:rPr>
                <w:rFonts w:ascii="Arial" w:hAnsi="Arial" w:cs="Arial"/>
                <w:sz w:val="28"/>
                <w:szCs w:val="28"/>
              </w:rPr>
              <w:t>00,000</w:t>
            </w:r>
          </w:p>
        </w:tc>
        <w:tc>
          <w:tcPr>
            <w:tcW w:w="2116" w:type="dxa"/>
            <w:tcBorders>
              <w:top w:val="single" w:sz="4" w:space="0" w:color="auto"/>
            </w:tcBorders>
          </w:tcPr>
          <w:p w14:paraId="2718B6BD" w14:textId="77777777" w:rsidR="003E199F" w:rsidRPr="00D81038" w:rsidRDefault="003E199F" w:rsidP="00DC1279">
            <w:pPr>
              <w:tabs>
                <w:tab w:val="decimal" w:pos="1715"/>
              </w:tabs>
              <w:ind w:right="432"/>
              <w:rPr>
                <w:rFonts w:ascii="Arial" w:hAnsi="Arial" w:cs="Arial"/>
                <w:sz w:val="28"/>
                <w:szCs w:val="28"/>
              </w:rPr>
            </w:pPr>
            <w:r w:rsidRPr="00D81038">
              <w:rPr>
                <w:rFonts w:ascii="Arial" w:hAnsi="Arial" w:cs="Arial"/>
                <w:sz w:val="28"/>
                <w:szCs w:val="28"/>
              </w:rPr>
              <w:t>$1,1</w:t>
            </w:r>
            <w:r w:rsidR="00DC1279">
              <w:rPr>
                <w:rFonts w:ascii="Arial" w:hAnsi="Arial" w:cs="Arial"/>
                <w:sz w:val="28"/>
                <w:szCs w:val="28"/>
              </w:rPr>
              <w:t>0</w:t>
            </w:r>
            <w:r w:rsidRPr="00D81038">
              <w:rPr>
                <w:rFonts w:ascii="Arial" w:hAnsi="Arial" w:cs="Arial"/>
                <w:sz w:val="28"/>
                <w:szCs w:val="28"/>
              </w:rPr>
              <w:t>0,000</w:t>
            </w:r>
            <w:r>
              <w:rPr>
                <w:rFonts w:ascii="Arial" w:hAnsi="Arial" w:cs="Arial"/>
                <w:sz w:val="28"/>
                <w:szCs w:val="28"/>
              </w:rPr>
              <w:t xml:space="preserve"> </w:t>
            </w:r>
          </w:p>
        </w:tc>
        <w:tc>
          <w:tcPr>
            <w:tcW w:w="1800" w:type="dxa"/>
            <w:tcBorders>
              <w:top w:val="single" w:sz="4" w:space="0" w:color="auto"/>
            </w:tcBorders>
          </w:tcPr>
          <w:p w14:paraId="7A272D20" w14:textId="77777777" w:rsidR="003E199F" w:rsidRPr="00D81038" w:rsidRDefault="003E199F" w:rsidP="00DC1279">
            <w:pPr>
              <w:tabs>
                <w:tab w:val="decimal" w:pos="1770"/>
              </w:tabs>
              <w:ind w:right="116"/>
              <w:rPr>
                <w:rFonts w:ascii="Arial" w:hAnsi="Arial" w:cs="Arial"/>
                <w:sz w:val="28"/>
                <w:szCs w:val="28"/>
              </w:rPr>
            </w:pPr>
            <w:r w:rsidRPr="00D81038">
              <w:rPr>
                <w:rFonts w:ascii="Arial" w:hAnsi="Arial" w:cs="Arial"/>
                <w:sz w:val="28"/>
                <w:szCs w:val="28"/>
              </w:rPr>
              <w:t>$1,</w:t>
            </w:r>
            <w:r w:rsidR="00DC1279">
              <w:rPr>
                <w:rFonts w:ascii="Arial" w:hAnsi="Arial" w:cs="Arial"/>
                <w:sz w:val="28"/>
                <w:szCs w:val="28"/>
              </w:rPr>
              <w:t>3</w:t>
            </w:r>
            <w:r w:rsidRPr="00D81038">
              <w:rPr>
                <w:rFonts w:ascii="Arial" w:hAnsi="Arial" w:cs="Arial"/>
                <w:sz w:val="28"/>
                <w:szCs w:val="28"/>
              </w:rPr>
              <w:t>00,000</w:t>
            </w:r>
          </w:p>
        </w:tc>
      </w:tr>
      <w:tr w:rsidR="003E199F" w:rsidRPr="00D81038" w14:paraId="6690E602" w14:textId="77777777" w:rsidTr="00F74B53">
        <w:tc>
          <w:tcPr>
            <w:tcW w:w="3168" w:type="dxa"/>
          </w:tcPr>
          <w:p w14:paraId="7A5C6661" w14:textId="77777777" w:rsidR="003E199F" w:rsidRPr="00D81038" w:rsidRDefault="008E3942">
            <w:pPr>
              <w:rPr>
                <w:rFonts w:ascii="Arial" w:hAnsi="Arial" w:cs="Arial"/>
                <w:sz w:val="28"/>
                <w:szCs w:val="28"/>
              </w:rPr>
            </w:pPr>
            <w:r>
              <w:rPr>
                <w:rFonts w:ascii="Arial" w:hAnsi="Arial" w:cs="Arial"/>
                <w:sz w:val="28"/>
                <w:szCs w:val="28"/>
              </w:rPr>
              <w:t xml:space="preserve">Cost of goods </w:t>
            </w:r>
            <w:proofErr w:type="spellStart"/>
            <w:r>
              <w:rPr>
                <w:rFonts w:ascii="Arial" w:hAnsi="Arial" w:cs="Arial"/>
                <w:sz w:val="28"/>
                <w:szCs w:val="28"/>
              </w:rPr>
              <w:t>sold</w:t>
            </w:r>
            <w:r w:rsidR="00DC1279" w:rsidRPr="00F74B53">
              <w:rPr>
                <w:rFonts w:ascii="Arial" w:hAnsi="Arial" w:cs="Arial"/>
                <w:sz w:val="28"/>
                <w:szCs w:val="28"/>
                <w:vertAlign w:val="superscript"/>
              </w:rPr>
              <w:t>a</w:t>
            </w:r>
            <w:proofErr w:type="spellEnd"/>
          </w:p>
        </w:tc>
        <w:tc>
          <w:tcPr>
            <w:tcW w:w="1934" w:type="dxa"/>
          </w:tcPr>
          <w:p w14:paraId="45D0A05B" w14:textId="77777777" w:rsidR="003E199F" w:rsidRPr="00D81038" w:rsidRDefault="003E199F" w:rsidP="00DC1279">
            <w:pPr>
              <w:tabs>
                <w:tab w:val="decimal" w:pos="1489"/>
              </w:tabs>
              <w:rPr>
                <w:rFonts w:ascii="Arial" w:hAnsi="Arial" w:cs="Arial"/>
                <w:sz w:val="28"/>
                <w:szCs w:val="28"/>
                <w:u w:val="single"/>
              </w:rPr>
            </w:pPr>
            <w:r w:rsidRPr="00D81038">
              <w:rPr>
                <w:rFonts w:ascii="Arial" w:hAnsi="Arial" w:cs="Arial"/>
                <w:sz w:val="28"/>
                <w:szCs w:val="28"/>
                <w:u w:val="single"/>
              </w:rPr>
              <w:t xml:space="preserve">     </w:t>
            </w:r>
            <w:r w:rsidR="00DC1279">
              <w:rPr>
                <w:rFonts w:ascii="Arial" w:hAnsi="Arial" w:cs="Arial"/>
                <w:sz w:val="28"/>
                <w:szCs w:val="28"/>
                <w:u w:val="single"/>
              </w:rPr>
              <w:t>27</w:t>
            </w:r>
            <w:r w:rsidRPr="00D81038">
              <w:rPr>
                <w:rFonts w:ascii="Arial" w:hAnsi="Arial" w:cs="Arial"/>
                <w:sz w:val="28"/>
                <w:szCs w:val="28"/>
                <w:u w:val="single"/>
              </w:rPr>
              <w:t>0,000</w:t>
            </w:r>
          </w:p>
        </w:tc>
        <w:tc>
          <w:tcPr>
            <w:tcW w:w="2116" w:type="dxa"/>
          </w:tcPr>
          <w:p w14:paraId="6FA4AC7B" w14:textId="77777777" w:rsidR="003E199F" w:rsidRPr="00D81038" w:rsidRDefault="003E199F" w:rsidP="00DC1279">
            <w:pPr>
              <w:tabs>
                <w:tab w:val="decimal" w:pos="1715"/>
              </w:tabs>
              <w:ind w:right="432"/>
              <w:rPr>
                <w:rFonts w:ascii="Arial" w:hAnsi="Arial" w:cs="Arial"/>
                <w:sz w:val="28"/>
                <w:szCs w:val="28"/>
                <w:u w:val="single"/>
              </w:rPr>
            </w:pPr>
            <w:r w:rsidRPr="00D81038">
              <w:rPr>
                <w:rFonts w:ascii="Arial" w:hAnsi="Arial" w:cs="Arial"/>
                <w:sz w:val="28"/>
                <w:szCs w:val="28"/>
                <w:u w:val="single"/>
              </w:rPr>
              <w:t xml:space="preserve">     33</w:t>
            </w:r>
            <w:r w:rsidR="00DC1279">
              <w:rPr>
                <w:rFonts w:ascii="Arial" w:hAnsi="Arial" w:cs="Arial"/>
                <w:sz w:val="28"/>
                <w:szCs w:val="28"/>
                <w:u w:val="single"/>
              </w:rPr>
              <w:t>0</w:t>
            </w:r>
            <w:r w:rsidRPr="00D81038">
              <w:rPr>
                <w:rFonts w:ascii="Arial" w:hAnsi="Arial" w:cs="Arial"/>
                <w:sz w:val="28"/>
                <w:szCs w:val="28"/>
                <w:u w:val="single"/>
              </w:rPr>
              <w:t>,000</w:t>
            </w:r>
            <w:r>
              <w:rPr>
                <w:rFonts w:ascii="Arial" w:hAnsi="Arial" w:cs="Arial"/>
                <w:sz w:val="28"/>
                <w:szCs w:val="28"/>
                <w:u w:val="single"/>
              </w:rPr>
              <w:t xml:space="preserve"> </w:t>
            </w:r>
          </w:p>
        </w:tc>
        <w:tc>
          <w:tcPr>
            <w:tcW w:w="1800" w:type="dxa"/>
          </w:tcPr>
          <w:p w14:paraId="2CB994DE" w14:textId="77777777" w:rsidR="003E199F" w:rsidRPr="00D81038" w:rsidRDefault="003E199F" w:rsidP="00DC1279">
            <w:pPr>
              <w:tabs>
                <w:tab w:val="decimal" w:pos="1770"/>
              </w:tabs>
              <w:ind w:right="116"/>
              <w:rPr>
                <w:rFonts w:ascii="Arial" w:hAnsi="Arial" w:cs="Arial"/>
                <w:sz w:val="28"/>
                <w:szCs w:val="28"/>
                <w:u w:val="single"/>
              </w:rPr>
            </w:pPr>
            <w:r w:rsidRPr="00D81038">
              <w:rPr>
                <w:rFonts w:ascii="Arial" w:hAnsi="Arial" w:cs="Arial"/>
                <w:sz w:val="28"/>
                <w:szCs w:val="28"/>
                <w:u w:val="single"/>
              </w:rPr>
              <w:t xml:space="preserve">     3</w:t>
            </w:r>
            <w:r w:rsidR="00DC1279">
              <w:rPr>
                <w:rFonts w:ascii="Arial" w:hAnsi="Arial" w:cs="Arial"/>
                <w:sz w:val="28"/>
                <w:szCs w:val="28"/>
                <w:u w:val="single"/>
              </w:rPr>
              <w:t>9</w:t>
            </w:r>
            <w:r w:rsidRPr="00D81038">
              <w:rPr>
                <w:rFonts w:ascii="Arial" w:hAnsi="Arial" w:cs="Arial"/>
                <w:sz w:val="28"/>
                <w:szCs w:val="28"/>
                <w:u w:val="single"/>
              </w:rPr>
              <w:t>0,000</w:t>
            </w:r>
          </w:p>
        </w:tc>
      </w:tr>
      <w:tr w:rsidR="003E199F" w:rsidRPr="00D81038" w14:paraId="30909734" w14:textId="77777777" w:rsidTr="00F74B53">
        <w:tc>
          <w:tcPr>
            <w:tcW w:w="3168" w:type="dxa"/>
          </w:tcPr>
          <w:p w14:paraId="5FD4C101" w14:textId="77777777" w:rsidR="003E199F" w:rsidRPr="00D81038" w:rsidRDefault="003E199F" w:rsidP="003E199F">
            <w:pPr>
              <w:rPr>
                <w:rFonts w:ascii="Arial" w:hAnsi="Arial" w:cs="Arial"/>
                <w:sz w:val="28"/>
                <w:szCs w:val="28"/>
              </w:rPr>
            </w:pPr>
            <w:r w:rsidRPr="00D81038">
              <w:rPr>
                <w:rFonts w:ascii="Arial" w:hAnsi="Arial" w:cs="Arial"/>
                <w:sz w:val="28"/>
                <w:szCs w:val="28"/>
              </w:rPr>
              <w:t>Gross profit</w:t>
            </w:r>
          </w:p>
        </w:tc>
        <w:tc>
          <w:tcPr>
            <w:tcW w:w="1934" w:type="dxa"/>
          </w:tcPr>
          <w:p w14:paraId="7FFD1AE0" w14:textId="77777777" w:rsidR="003E199F" w:rsidRPr="00D81038" w:rsidRDefault="00DC1279" w:rsidP="003E199F">
            <w:pPr>
              <w:tabs>
                <w:tab w:val="decimal" w:pos="1489"/>
              </w:tabs>
              <w:rPr>
                <w:rFonts w:ascii="Arial" w:hAnsi="Arial" w:cs="Arial"/>
                <w:sz w:val="28"/>
                <w:szCs w:val="28"/>
              </w:rPr>
            </w:pPr>
            <w:r>
              <w:rPr>
                <w:rFonts w:ascii="Arial" w:hAnsi="Arial" w:cs="Arial"/>
                <w:sz w:val="28"/>
                <w:szCs w:val="28"/>
              </w:rPr>
              <w:t>63</w:t>
            </w:r>
            <w:r w:rsidR="003E199F" w:rsidRPr="00D81038">
              <w:rPr>
                <w:rFonts w:ascii="Arial" w:hAnsi="Arial" w:cs="Arial"/>
                <w:sz w:val="28"/>
                <w:szCs w:val="28"/>
              </w:rPr>
              <w:t>0,000</w:t>
            </w:r>
          </w:p>
        </w:tc>
        <w:tc>
          <w:tcPr>
            <w:tcW w:w="2116" w:type="dxa"/>
          </w:tcPr>
          <w:p w14:paraId="2BFD0993" w14:textId="77777777" w:rsidR="003E199F" w:rsidRPr="00D81038" w:rsidRDefault="003E199F" w:rsidP="00DC1279">
            <w:pPr>
              <w:tabs>
                <w:tab w:val="decimal" w:pos="1715"/>
              </w:tabs>
              <w:ind w:right="432"/>
              <w:rPr>
                <w:rFonts w:ascii="Arial" w:hAnsi="Arial" w:cs="Arial"/>
                <w:sz w:val="28"/>
                <w:szCs w:val="28"/>
              </w:rPr>
            </w:pPr>
            <w:r w:rsidRPr="00D81038">
              <w:rPr>
                <w:rFonts w:ascii="Arial" w:hAnsi="Arial" w:cs="Arial"/>
                <w:sz w:val="28"/>
                <w:szCs w:val="28"/>
              </w:rPr>
              <w:t>7</w:t>
            </w:r>
            <w:r w:rsidR="00DC1279">
              <w:rPr>
                <w:rFonts w:ascii="Arial" w:hAnsi="Arial" w:cs="Arial"/>
                <w:sz w:val="28"/>
                <w:szCs w:val="28"/>
              </w:rPr>
              <w:t>70</w:t>
            </w:r>
            <w:r w:rsidRPr="00D81038">
              <w:rPr>
                <w:rFonts w:ascii="Arial" w:hAnsi="Arial" w:cs="Arial"/>
                <w:sz w:val="28"/>
                <w:szCs w:val="28"/>
              </w:rPr>
              <w:t>,000</w:t>
            </w:r>
            <w:r>
              <w:rPr>
                <w:rFonts w:ascii="Arial" w:hAnsi="Arial" w:cs="Arial"/>
                <w:sz w:val="28"/>
                <w:szCs w:val="28"/>
              </w:rPr>
              <w:t xml:space="preserve"> </w:t>
            </w:r>
          </w:p>
        </w:tc>
        <w:tc>
          <w:tcPr>
            <w:tcW w:w="1800" w:type="dxa"/>
          </w:tcPr>
          <w:p w14:paraId="25650C2B" w14:textId="77777777" w:rsidR="003E199F" w:rsidRPr="00D81038" w:rsidRDefault="00DC1279" w:rsidP="003E199F">
            <w:pPr>
              <w:tabs>
                <w:tab w:val="decimal" w:pos="1770"/>
              </w:tabs>
              <w:ind w:right="116"/>
              <w:rPr>
                <w:rFonts w:ascii="Arial" w:hAnsi="Arial" w:cs="Arial"/>
                <w:sz w:val="28"/>
                <w:szCs w:val="28"/>
              </w:rPr>
            </w:pPr>
            <w:r>
              <w:rPr>
                <w:rFonts w:ascii="Arial" w:hAnsi="Arial" w:cs="Arial"/>
                <w:sz w:val="28"/>
                <w:szCs w:val="28"/>
              </w:rPr>
              <w:t>91</w:t>
            </w:r>
            <w:r w:rsidR="003E199F" w:rsidRPr="00D81038">
              <w:rPr>
                <w:rFonts w:ascii="Arial" w:hAnsi="Arial" w:cs="Arial"/>
                <w:sz w:val="28"/>
                <w:szCs w:val="28"/>
              </w:rPr>
              <w:t>0,000</w:t>
            </w:r>
          </w:p>
        </w:tc>
      </w:tr>
      <w:tr w:rsidR="003E199F" w:rsidRPr="00D81038" w14:paraId="77C6EE8C" w14:textId="77777777" w:rsidTr="00F74B53">
        <w:tc>
          <w:tcPr>
            <w:tcW w:w="3168" w:type="dxa"/>
          </w:tcPr>
          <w:p w14:paraId="3605679B" w14:textId="77777777" w:rsidR="003E199F" w:rsidRPr="00D81038" w:rsidRDefault="003E199F" w:rsidP="003E199F">
            <w:pPr>
              <w:rPr>
                <w:rFonts w:ascii="Arial" w:hAnsi="Arial" w:cs="Arial"/>
                <w:sz w:val="28"/>
                <w:szCs w:val="28"/>
              </w:rPr>
            </w:pPr>
            <w:r w:rsidRPr="00D81038">
              <w:rPr>
                <w:rFonts w:ascii="Arial" w:hAnsi="Arial" w:cs="Arial"/>
                <w:sz w:val="28"/>
                <w:szCs w:val="28"/>
              </w:rPr>
              <w:t>Compensation</w:t>
            </w:r>
            <w:r w:rsidR="00637668">
              <w:rPr>
                <w:rFonts w:ascii="Arial" w:hAnsi="Arial" w:cs="Arial"/>
                <w:sz w:val="28"/>
                <w:szCs w:val="28"/>
              </w:rPr>
              <w:t xml:space="preserve"> expense</w:t>
            </w:r>
          </w:p>
        </w:tc>
        <w:tc>
          <w:tcPr>
            <w:tcW w:w="1934" w:type="dxa"/>
          </w:tcPr>
          <w:p w14:paraId="08646441" w14:textId="77777777" w:rsidR="003E199F" w:rsidRPr="00D81038" w:rsidRDefault="003E199F" w:rsidP="00DC1279">
            <w:pPr>
              <w:tabs>
                <w:tab w:val="decimal" w:pos="1489"/>
              </w:tabs>
              <w:rPr>
                <w:rFonts w:ascii="Arial" w:hAnsi="Arial" w:cs="Arial"/>
                <w:sz w:val="28"/>
                <w:szCs w:val="28"/>
                <w:u w:val="single"/>
              </w:rPr>
            </w:pPr>
            <w:r w:rsidRPr="00D81038">
              <w:rPr>
                <w:rFonts w:ascii="Arial" w:hAnsi="Arial" w:cs="Arial"/>
                <w:sz w:val="28"/>
                <w:szCs w:val="28"/>
                <w:u w:val="single"/>
              </w:rPr>
              <w:t xml:space="preserve">       </w:t>
            </w:r>
            <w:r w:rsidR="00DC1279">
              <w:rPr>
                <w:rFonts w:ascii="Arial" w:hAnsi="Arial" w:cs="Arial"/>
                <w:sz w:val="28"/>
                <w:szCs w:val="28"/>
                <w:u w:val="single"/>
              </w:rPr>
              <w:t>86</w:t>
            </w:r>
            <w:r w:rsidRPr="00D81038">
              <w:rPr>
                <w:rFonts w:ascii="Arial" w:hAnsi="Arial" w:cs="Arial"/>
                <w:sz w:val="28"/>
                <w:szCs w:val="28"/>
                <w:u w:val="single"/>
              </w:rPr>
              <w:t>,</w:t>
            </w:r>
            <w:r w:rsidR="008E3942" w:rsidRPr="00D81038">
              <w:rPr>
                <w:rFonts w:ascii="Arial" w:hAnsi="Arial" w:cs="Arial"/>
                <w:sz w:val="28"/>
                <w:szCs w:val="28"/>
                <w:u w:val="single"/>
              </w:rPr>
              <w:t>000</w:t>
            </w:r>
            <w:r w:rsidR="008E3942">
              <w:rPr>
                <w:rFonts w:ascii="Arial" w:hAnsi="Arial" w:cs="Arial"/>
                <w:sz w:val="28"/>
                <w:szCs w:val="28"/>
                <w:vertAlign w:val="superscript"/>
              </w:rPr>
              <w:t>b</w:t>
            </w:r>
          </w:p>
        </w:tc>
        <w:tc>
          <w:tcPr>
            <w:tcW w:w="2116" w:type="dxa"/>
          </w:tcPr>
          <w:p w14:paraId="0E66B4E8" w14:textId="77777777" w:rsidR="003E199F" w:rsidRPr="00D81038" w:rsidRDefault="003E199F" w:rsidP="00DC1279">
            <w:pPr>
              <w:tabs>
                <w:tab w:val="decimal" w:pos="1702"/>
              </w:tabs>
              <w:rPr>
                <w:rFonts w:ascii="Arial" w:hAnsi="Arial" w:cs="Arial"/>
                <w:sz w:val="28"/>
                <w:szCs w:val="28"/>
                <w:u w:val="single"/>
              </w:rPr>
            </w:pPr>
            <w:r w:rsidRPr="00D81038">
              <w:rPr>
                <w:rFonts w:ascii="Arial" w:hAnsi="Arial" w:cs="Arial"/>
                <w:sz w:val="28"/>
                <w:szCs w:val="28"/>
                <w:u w:val="single"/>
              </w:rPr>
              <w:t xml:space="preserve"> </w:t>
            </w:r>
            <w:r w:rsidR="00DC1279">
              <w:rPr>
                <w:rFonts w:ascii="Arial" w:hAnsi="Arial" w:cs="Arial"/>
                <w:sz w:val="28"/>
                <w:szCs w:val="28"/>
                <w:u w:val="single"/>
              </w:rPr>
              <w:t xml:space="preserve">  </w:t>
            </w:r>
            <w:r w:rsidRPr="00D81038">
              <w:rPr>
                <w:rFonts w:ascii="Arial" w:hAnsi="Arial" w:cs="Arial"/>
                <w:sz w:val="28"/>
                <w:szCs w:val="28"/>
                <w:u w:val="single"/>
              </w:rPr>
              <w:t xml:space="preserve">    </w:t>
            </w:r>
            <w:r w:rsidR="00DC1279">
              <w:rPr>
                <w:rFonts w:ascii="Arial" w:hAnsi="Arial" w:cs="Arial"/>
                <w:sz w:val="28"/>
                <w:szCs w:val="28"/>
                <w:u w:val="single"/>
              </w:rPr>
              <w:t>75</w:t>
            </w:r>
            <w:r w:rsidRPr="00D81038">
              <w:rPr>
                <w:rFonts w:ascii="Arial" w:hAnsi="Arial" w:cs="Arial"/>
                <w:sz w:val="28"/>
                <w:szCs w:val="28"/>
                <w:u w:val="single"/>
              </w:rPr>
              <w:t>,</w:t>
            </w:r>
            <w:r w:rsidR="008E3942" w:rsidRPr="00D81038">
              <w:rPr>
                <w:rFonts w:ascii="Arial" w:hAnsi="Arial" w:cs="Arial"/>
                <w:sz w:val="28"/>
                <w:szCs w:val="28"/>
                <w:u w:val="single"/>
              </w:rPr>
              <w:t>000</w:t>
            </w:r>
            <w:r w:rsidR="008E3942" w:rsidRPr="00DC1279">
              <w:rPr>
                <w:rFonts w:ascii="Arial" w:hAnsi="Arial" w:cs="Arial"/>
                <w:sz w:val="28"/>
                <w:szCs w:val="28"/>
                <w:vertAlign w:val="superscript"/>
              </w:rPr>
              <w:t>c</w:t>
            </w:r>
          </w:p>
        </w:tc>
        <w:tc>
          <w:tcPr>
            <w:tcW w:w="1800" w:type="dxa"/>
          </w:tcPr>
          <w:p w14:paraId="1536F0F7" w14:textId="77777777" w:rsidR="003E199F" w:rsidRPr="00D81038" w:rsidRDefault="003E199F" w:rsidP="00DC1279">
            <w:pPr>
              <w:tabs>
                <w:tab w:val="decimal" w:pos="1584"/>
              </w:tabs>
              <w:rPr>
                <w:rFonts w:ascii="Arial" w:hAnsi="Arial" w:cs="Arial"/>
                <w:sz w:val="28"/>
                <w:szCs w:val="28"/>
                <w:u w:val="single"/>
              </w:rPr>
            </w:pPr>
            <w:r w:rsidRPr="00D81038">
              <w:rPr>
                <w:rFonts w:ascii="Arial" w:hAnsi="Arial" w:cs="Arial"/>
                <w:sz w:val="28"/>
                <w:szCs w:val="28"/>
                <w:u w:val="single"/>
              </w:rPr>
              <w:t xml:space="preserve">     </w:t>
            </w:r>
            <w:r w:rsidR="00DC1279">
              <w:rPr>
                <w:rFonts w:ascii="Arial" w:hAnsi="Arial" w:cs="Arial"/>
                <w:sz w:val="28"/>
                <w:szCs w:val="28"/>
                <w:u w:val="single"/>
              </w:rPr>
              <w:t>325</w:t>
            </w:r>
            <w:r w:rsidRPr="00D81038">
              <w:rPr>
                <w:rFonts w:ascii="Arial" w:hAnsi="Arial" w:cs="Arial"/>
                <w:sz w:val="28"/>
                <w:szCs w:val="28"/>
                <w:u w:val="single"/>
              </w:rPr>
              <w:t>,</w:t>
            </w:r>
            <w:r w:rsidR="008E3942" w:rsidRPr="00D81038">
              <w:rPr>
                <w:rFonts w:ascii="Arial" w:hAnsi="Arial" w:cs="Arial"/>
                <w:sz w:val="28"/>
                <w:szCs w:val="28"/>
                <w:u w:val="single"/>
              </w:rPr>
              <w:t>000</w:t>
            </w:r>
            <w:r w:rsidR="008E3942">
              <w:rPr>
                <w:rFonts w:ascii="Arial" w:hAnsi="Arial" w:cs="Arial"/>
                <w:sz w:val="28"/>
                <w:szCs w:val="28"/>
                <w:vertAlign w:val="superscript"/>
              </w:rPr>
              <w:t>d</w:t>
            </w:r>
          </w:p>
        </w:tc>
      </w:tr>
      <w:tr w:rsidR="003E199F" w:rsidRPr="00D81038" w14:paraId="247C49A5" w14:textId="77777777" w:rsidTr="00F74B53">
        <w:tc>
          <w:tcPr>
            <w:tcW w:w="3168" w:type="dxa"/>
          </w:tcPr>
          <w:p w14:paraId="25BA6141" w14:textId="77777777" w:rsidR="003E199F" w:rsidRPr="00D81038" w:rsidRDefault="00637668">
            <w:pPr>
              <w:rPr>
                <w:rFonts w:ascii="Arial" w:hAnsi="Arial" w:cs="Arial"/>
                <w:sz w:val="28"/>
                <w:szCs w:val="28"/>
              </w:rPr>
            </w:pPr>
            <w:r>
              <w:rPr>
                <w:rFonts w:ascii="Arial" w:hAnsi="Arial" w:cs="Arial"/>
                <w:sz w:val="28"/>
                <w:szCs w:val="28"/>
              </w:rPr>
              <w:t>Operating i</w:t>
            </w:r>
            <w:r w:rsidR="003E199F" w:rsidRPr="00D81038">
              <w:rPr>
                <w:rFonts w:ascii="Arial" w:hAnsi="Arial" w:cs="Arial"/>
                <w:sz w:val="28"/>
                <w:szCs w:val="28"/>
              </w:rPr>
              <w:t>ncome</w:t>
            </w:r>
          </w:p>
        </w:tc>
        <w:tc>
          <w:tcPr>
            <w:tcW w:w="1934" w:type="dxa"/>
          </w:tcPr>
          <w:p w14:paraId="7A31BFC5" w14:textId="77777777" w:rsidR="003E199F" w:rsidRPr="00D81038" w:rsidRDefault="003E199F" w:rsidP="00DC1279">
            <w:pPr>
              <w:tabs>
                <w:tab w:val="decimal" w:pos="1489"/>
              </w:tabs>
              <w:rPr>
                <w:rFonts w:ascii="Arial" w:hAnsi="Arial" w:cs="Arial"/>
                <w:sz w:val="28"/>
                <w:szCs w:val="28"/>
                <w:u w:val="double"/>
              </w:rPr>
            </w:pPr>
            <w:r w:rsidRPr="00D81038">
              <w:rPr>
                <w:rFonts w:ascii="Arial" w:hAnsi="Arial" w:cs="Arial"/>
                <w:sz w:val="28"/>
                <w:szCs w:val="28"/>
                <w:u w:val="double"/>
              </w:rPr>
              <w:t xml:space="preserve">   $</w:t>
            </w:r>
            <w:r w:rsidR="00DC1279">
              <w:rPr>
                <w:rFonts w:ascii="Arial" w:hAnsi="Arial" w:cs="Arial"/>
                <w:sz w:val="28"/>
                <w:szCs w:val="28"/>
                <w:u w:val="double"/>
              </w:rPr>
              <w:t>544</w:t>
            </w:r>
            <w:r w:rsidRPr="00D81038">
              <w:rPr>
                <w:rFonts w:ascii="Arial" w:hAnsi="Arial" w:cs="Arial"/>
                <w:sz w:val="28"/>
                <w:szCs w:val="28"/>
                <w:u w:val="double"/>
              </w:rPr>
              <w:t>,000</w:t>
            </w:r>
          </w:p>
        </w:tc>
        <w:tc>
          <w:tcPr>
            <w:tcW w:w="2116" w:type="dxa"/>
          </w:tcPr>
          <w:p w14:paraId="6196DB81" w14:textId="77777777" w:rsidR="003E199F" w:rsidRPr="00D81038" w:rsidRDefault="003E199F" w:rsidP="00DC1279">
            <w:pPr>
              <w:tabs>
                <w:tab w:val="decimal" w:pos="1715"/>
              </w:tabs>
              <w:ind w:right="432"/>
              <w:rPr>
                <w:rFonts w:ascii="Arial" w:hAnsi="Arial" w:cs="Arial"/>
                <w:sz w:val="28"/>
                <w:szCs w:val="28"/>
                <w:u w:val="double"/>
              </w:rPr>
            </w:pPr>
            <w:r w:rsidRPr="00D81038">
              <w:rPr>
                <w:rFonts w:ascii="Arial" w:hAnsi="Arial" w:cs="Arial"/>
                <w:sz w:val="28"/>
                <w:szCs w:val="28"/>
                <w:u w:val="double"/>
              </w:rPr>
              <w:t xml:space="preserve">   $6</w:t>
            </w:r>
            <w:r w:rsidR="00DC1279">
              <w:rPr>
                <w:rFonts w:ascii="Arial" w:hAnsi="Arial" w:cs="Arial"/>
                <w:sz w:val="28"/>
                <w:szCs w:val="28"/>
                <w:u w:val="double"/>
              </w:rPr>
              <w:t>95</w:t>
            </w:r>
            <w:r w:rsidRPr="00D81038">
              <w:rPr>
                <w:rFonts w:ascii="Arial" w:hAnsi="Arial" w:cs="Arial"/>
                <w:sz w:val="28"/>
                <w:szCs w:val="28"/>
                <w:u w:val="double"/>
              </w:rPr>
              <w:t>,000</w:t>
            </w:r>
          </w:p>
        </w:tc>
        <w:tc>
          <w:tcPr>
            <w:tcW w:w="1800" w:type="dxa"/>
          </w:tcPr>
          <w:p w14:paraId="736FD647" w14:textId="77777777" w:rsidR="003E199F" w:rsidRPr="00D81038" w:rsidRDefault="003E199F" w:rsidP="00DC1279">
            <w:pPr>
              <w:tabs>
                <w:tab w:val="decimal" w:pos="1770"/>
              </w:tabs>
              <w:ind w:right="116"/>
              <w:rPr>
                <w:rFonts w:ascii="Arial" w:hAnsi="Arial" w:cs="Arial"/>
                <w:sz w:val="28"/>
                <w:szCs w:val="28"/>
                <w:u w:val="double"/>
              </w:rPr>
            </w:pPr>
            <w:r w:rsidRPr="00D81038">
              <w:rPr>
                <w:rFonts w:ascii="Arial" w:hAnsi="Arial" w:cs="Arial"/>
                <w:sz w:val="28"/>
                <w:szCs w:val="28"/>
                <w:u w:val="double"/>
              </w:rPr>
              <w:t xml:space="preserve">   $</w:t>
            </w:r>
            <w:r w:rsidR="00DC1279">
              <w:rPr>
                <w:rFonts w:ascii="Arial" w:hAnsi="Arial" w:cs="Arial"/>
                <w:sz w:val="28"/>
                <w:szCs w:val="28"/>
                <w:u w:val="double"/>
              </w:rPr>
              <w:t>585</w:t>
            </w:r>
            <w:r w:rsidRPr="00D81038">
              <w:rPr>
                <w:rFonts w:ascii="Arial" w:hAnsi="Arial" w:cs="Arial"/>
                <w:sz w:val="28"/>
                <w:szCs w:val="28"/>
                <w:u w:val="double"/>
              </w:rPr>
              <w:t>,000</w:t>
            </w:r>
          </w:p>
        </w:tc>
      </w:tr>
    </w:tbl>
    <w:p w14:paraId="4F220F7D" w14:textId="77777777" w:rsidR="003E199F" w:rsidRDefault="003E199F" w:rsidP="003E199F">
      <w:pPr>
        <w:ind w:left="720"/>
        <w:rPr>
          <w:rFonts w:ascii="Arial" w:hAnsi="Arial" w:cs="Arial"/>
          <w:sz w:val="28"/>
          <w:szCs w:val="28"/>
        </w:rPr>
      </w:pPr>
    </w:p>
    <w:p w14:paraId="68B9125D" w14:textId="77777777" w:rsidR="003E199F" w:rsidRDefault="003E199F" w:rsidP="003E199F">
      <w:pPr>
        <w:ind w:left="720"/>
        <w:rPr>
          <w:rFonts w:ascii="Arial" w:hAnsi="Arial" w:cs="Arial"/>
          <w:sz w:val="28"/>
          <w:szCs w:val="28"/>
        </w:rPr>
      </w:pPr>
      <w:r>
        <w:rPr>
          <w:rFonts w:ascii="Arial" w:hAnsi="Arial" w:cs="Arial"/>
          <w:sz w:val="28"/>
          <w:szCs w:val="28"/>
        </w:rPr>
        <w:t xml:space="preserve">The </w:t>
      </w:r>
      <w:r w:rsidR="00DC1279">
        <w:rPr>
          <w:rFonts w:ascii="Arial" w:hAnsi="Arial" w:cs="Arial"/>
          <w:sz w:val="28"/>
          <w:szCs w:val="28"/>
        </w:rPr>
        <w:t>salary + 5</w:t>
      </w:r>
      <w:r>
        <w:rPr>
          <w:rFonts w:ascii="Arial" w:hAnsi="Arial" w:cs="Arial"/>
          <w:sz w:val="28"/>
          <w:szCs w:val="28"/>
        </w:rPr>
        <w:t>% commission results in the most profitable result for the company.</w:t>
      </w:r>
    </w:p>
    <w:p w14:paraId="1F025F77" w14:textId="77777777" w:rsidR="003E199F" w:rsidRPr="00732F55" w:rsidRDefault="003E199F" w:rsidP="003E199F">
      <w:pPr>
        <w:ind w:left="720"/>
        <w:rPr>
          <w:rFonts w:ascii="Arial" w:hAnsi="Arial" w:cs="Arial"/>
          <w:sz w:val="28"/>
          <w:szCs w:val="28"/>
        </w:rPr>
      </w:pPr>
    </w:p>
    <w:p w14:paraId="39151E5D" w14:textId="59F16764" w:rsidR="008E3942" w:rsidRPr="00F74B53" w:rsidRDefault="003E199F" w:rsidP="003E199F">
      <w:pPr>
        <w:ind w:left="720"/>
        <w:rPr>
          <w:rFonts w:ascii="Arial" w:hAnsi="Arial" w:cs="Arial"/>
          <w:sz w:val="20"/>
          <w:szCs w:val="20"/>
        </w:rPr>
      </w:pPr>
      <w:r w:rsidRPr="00805EB3">
        <w:rPr>
          <w:rFonts w:ascii="Arial" w:hAnsi="Arial" w:cs="Arial"/>
          <w:sz w:val="20"/>
          <w:szCs w:val="20"/>
          <w:vertAlign w:val="superscript"/>
        </w:rPr>
        <w:t>a</w:t>
      </w:r>
      <w:ins w:id="23" w:author="Davis, Charles" w:date="2019-07-30T17:42:00Z">
        <w:r w:rsidR="00C61450" w:rsidRPr="00C61450">
          <w:rPr>
            <w:rFonts w:ascii="Arial" w:hAnsi="Arial" w:cs="Arial"/>
            <w:sz w:val="20"/>
            <w:szCs w:val="20"/>
          </w:rPr>
          <w:t>0</w:t>
        </w:r>
      </w:ins>
      <w:r w:rsidR="008E3942" w:rsidRPr="00F74B53">
        <w:rPr>
          <w:rFonts w:ascii="Arial" w:hAnsi="Arial" w:cs="Arial"/>
          <w:sz w:val="20"/>
          <w:szCs w:val="20"/>
        </w:rPr>
        <w:t xml:space="preserve">.3 </w:t>
      </w:r>
      <w:r w:rsidR="008E3942" w:rsidRPr="00F74B53">
        <w:rPr>
          <w:rFonts w:ascii="Arial" w:hAnsi="Arial" w:cs="Arial"/>
          <w:sz w:val="20"/>
          <w:szCs w:val="20"/>
        </w:rPr>
        <w:sym w:font="Symbol" w:char="F0B4"/>
      </w:r>
      <w:r w:rsidR="008E3942" w:rsidRPr="00F74B53">
        <w:rPr>
          <w:rFonts w:ascii="Arial" w:hAnsi="Arial" w:cs="Arial"/>
          <w:sz w:val="20"/>
          <w:szCs w:val="20"/>
        </w:rPr>
        <w:t xml:space="preserve"> Sales</w:t>
      </w:r>
      <w:r w:rsidR="008E3942">
        <w:rPr>
          <w:rFonts w:ascii="Arial" w:hAnsi="Arial" w:cs="Arial"/>
          <w:sz w:val="20"/>
          <w:szCs w:val="20"/>
        </w:rPr>
        <w:t xml:space="preserve"> revenue</w:t>
      </w:r>
    </w:p>
    <w:p w14:paraId="7A3AB038" w14:textId="77777777" w:rsidR="003E199F" w:rsidRPr="00805EB3" w:rsidRDefault="008E3942" w:rsidP="003E199F">
      <w:pPr>
        <w:ind w:left="720"/>
        <w:rPr>
          <w:rFonts w:ascii="Arial" w:hAnsi="Arial" w:cs="Arial"/>
          <w:sz w:val="20"/>
          <w:szCs w:val="20"/>
        </w:rPr>
      </w:pPr>
      <w:r>
        <w:rPr>
          <w:rFonts w:ascii="Arial" w:hAnsi="Arial" w:cs="Arial"/>
          <w:sz w:val="20"/>
          <w:szCs w:val="20"/>
          <w:vertAlign w:val="superscript"/>
        </w:rPr>
        <w:t>b</w:t>
      </w:r>
      <w:r w:rsidR="003E199F" w:rsidRPr="00805EB3">
        <w:rPr>
          <w:rFonts w:ascii="Arial" w:hAnsi="Arial" w:cs="Arial"/>
          <w:sz w:val="20"/>
          <w:szCs w:val="20"/>
        </w:rPr>
        <w:t>$</w:t>
      </w:r>
      <w:r w:rsidR="00DC1279">
        <w:rPr>
          <w:rFonts w:ascii="Arial" w:hAnsi="Arial" w:cs="Arial"/>
          <w:sz w:val="20"/>
          <w:szCs w:val="20"/>
        </w:rPr>
        <w:t>5</w:t>
      </w:r>
      <w:r w:rsidR="003E199F" w:rsidRPr="00805EB3">
        <w:rPr>
          <w:rFonts w:ascii="Arial" w:hAnsi="Arial" w:cs="Arial"/>
          <w:sz w:val="20"/>
          <w:szCs w:val="20"/>
        </w:rPr>
        <w:t>0,000 + ($</w:t>
      </w:r>
      <w:r w:rsidR="00DC1279">
        <w:rPr>
          <w:rFonts w:ascii="Arial" w:hAnsi="Arial" w:cs="Arial"/>
          <w:sz w:val="20"/>
          <w:szCs w:val="20"/>
        </w:rPr>
        <w:t>9</w:t>
      </w:r>
      <w:r w:rsidR="003E199F" w:rsidRPr="00805EB3">
        <w:rPr>
          <w:rFonts w:ascii="Arial" w:hAnsi="Arial" w:cs="Arial"/>
          <w:sz w:val="20"/>
          <w:szCs w:val="20"/>
        </w:rPr>
        <w:t>00,000 × 0.0</w:t>
      </w:r>
      <w:r w:rsidR="00DC1279">
        <w:rPr>
          <w:rFonts w:ascii="Arial" w:hAnsi="Arial" w:cs="Arial"/>
          <w:sz w:val="20"/>
          <w:szCs w:val="20"/>
        </w:rPr>
        <w:t>4</w:t>
      </w:r>
      <w:r w:rsidR="003E199F" w:rsidRPr="00805EB3">
        <w:rPr>
          <w:rFonts w:ascii="Arial" w:hAnsi="Arial" w:cs="Arial"/>
          <w:sz w:val="20"/>
          <w:szCs w:val="20"/>
        </w:rPr>
        <w:t>)</w:t>
      </w:r>
    </w:p>
    <w:p w14:paraId="38875DC3" w14:textId="77777777" w:rsidR="003E199F" w:rsidRPr="00805EB3" w:rsidRDefault="008E3942" w:rsidP="003E199F">
      <w:pPr>
        <w:ind w:left="720"/>
        <w:rPr>
          <w:rFonts w:ascii="Arial" w:hAnsi="Arial" w:cs="Arial"/>
          <w:sz w:val="20"/>
          <w:szCs w:val="20"/>
        </w:rPr>
      </w:pPr>
      <w:r>
        <w:rPr>
          <w:rFonts w:ascii="Arial" w:hAnsi="Arial" w:cs="Arial"/>
          <w:sz w:val="20"/>
          <w:szCs w:val="20"/>
          <w:vertAlign w:val="superscript"/>
        </w:rPr>
        <w:t>c</w:t>
      </w:r>
      <w:r w:rsidR="003E199F" w:rsidRPr="00805EB3">
        <w:rPr>
          <w:rFonts w:ascii="Arial" w:hAnsi="Arial" w:cs="Arial"/>
          <w:sz w:val="20"/>
          <w:szCs w:val="20"/>
        </w:rPr>
        <w:t>$</w:t>
      </w:r>
      <w:r w:rsidR="00DC1279">
        <w:rPr>
          <w:rFonts w:ascii="Arial" w:hAnsi="Arial" w:cs="Arial"/>
          <w:sz w:val="20"/>
          <w:szCs w:val="20"/>
        </w:rPr>
        <w:t>2</w:t>
      </w:r>
      <w:r w:rsidR="003E199F" w:rsidRPr="00805EB3">
        <w:rPr>
          <w:rFonts w:ascii="Arial" w:hAnsi="Arial" w:cs="Arial"/>
          <w:sz w:val="20"/>
          <w:szCs w:val="20"/>
        </w:rPr>
        <w:t>0,000 + ($1,1</w:t>
      </w:r>
      <w:r w:rsidR="00DC1279">
        <w:rPr>
          <w:rFonts w:ascii="Arial" w:hAnsi="Arial" w:cs="Arial"/>
          <w:sz w:val="20"/>
          <w:szCs w:val="20"/>
        </w:rPr>
        <w:t>0</w:t>
      </w:r>
      <w:r w:rsidR="003E199F" w:rsidRPr="00805EB3">
        <w:rPr>
          <w:rFonts w:ascii="Arial" w:hAnsi="Arial" w:cs="Arial"/>
          <w:sz w:val="20"/>
          <w:szCs w:val="20"/>
        </w:rPr>
        <w:t>0,000 × 0.05)</w:t>
      </w:r>
    </w:p>
    <w:p w14:paraId="3C24E0C6" w14:textId="77777777" w:rsidR="003E199F" w:rsidRPr="00805EB3" w:rsidRDefault="008E3942" w:rsidP="003E199F">
      <w:pPr>
        <w:ind w:left="720"/>
        <w:rPr>
          <w:rFonts w:ascii="Arial" w:hAnsi="Arial" w:cs="Arial"/>
          <w:sz w:val="20"/>
          <w:szCs w:val="20"/>
        </w:rPr>
      </w:pPr>
      <w:r>
        <w:rPr>
          <w:rFonts w:ascii="Arial" w:hAnsi="Arial" w:cs="Arial"/>
          <w:sz w:val="20"/>
          <w:szCs w:val="20"/>
          <w:vertAlign w:val="superscript"/>
        </w:rPr>
        <w:t>d</w:t>
      </w:r>
      <w:r w:rsidR="003E199F" w:rsidRPr="00805EB3">
        <w:rPr>
          <w:rFonts w:ascii="Arial" w:hAnsi="Arial" w:cs="Arial"/>
          <w:sz w:val="20"/>
          <w:szCs w:val="20"/>
        </w:rPr>
        <w:t>$1,</w:t>
      </w:r>
      <w:r w:rsidR="00DC1279">
        <w:rPr>
          <w:rFonts w:ascii="Arial" w:hAnsi="Arial" w:cs="Arial"/>
          <w:sz w:val="20"/>
          <w:szCs w:val="20"/>
        </w:rPr>
        <w:t>3</w:t>
      </w:r>
      <w:r w:rsidR="003E199F" w:rsidRPr="00805EB3">
        <w:rPr>
          <w:rFonts w:ascii="Arial" w:hAnsi="Arial" w:cs="Arial"/>
          <w:sz w:val="20"/>
          <w:szCs w:val="20"/>
        </w:rPr>
        <w:t>00,000 × 0.</w:t>
      </w:r>
      <w:r w:rsidR="00DC1279">
        <w:rPr>
          <w:rFonts w:ascii="Arial" w:hAnsi="Arial" w:cs="Arial"/>
          <w:sz w:val="20"/>
          <w:szCs w:val="20"/>
        </w:rPr>
        <w:t>25</w:t>
      </w:r>
    </w:p>
    <w:p w14:paraId="6DCFEB16" w14:textId="77777777" w:rsidR="003E199F" w:rsidRDefault="003E199F" w:rsidP="003E199F">
      <w:pPr>
        <w:rPr>
          <w:rFonts w:ascii="Arial" w:hAnsi="Arial" w:cs="Arial"/>
          <w:sz w:val="28"/>
          <w:szCs w:val="28"/>
        </w:rPr>
      </w:pPr>
    </w:p>
    <w:p w14:paraId="5C7A9F0E" w14:textId="77777777" w:rsidR="003E199F" w:rsidRPr="00732F55" w:rsidRDefault="003E199F" w:rsidP="003E199F">
      <w:pPr>
        <w:rPr>
          <w:rFonts w:ascii="Arial" w:hAnsi="Arial" w:cs="Arial"/>
          <w:sz w:val="28"/>
          <w:szCs w:val="28"/>
        </w:rPr>
      </w:pPr>
    </w:p>
    <w:p w14:paraId="6734C3DC" w14:textId="77777777"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3</w:t>
      </w:r>
    </w:p>
    <w:p w14:paraId="6E4ABEB6" w14:textId="77777777" w:rsidR="003E199F" w:rsidRPr="00732F55" w:rsidRDefault="003E199F" w:rsidP="003E199F">
      <w:pPr>
        <w:rPr>
          <w:rFonts w:ascii="Arial" w:hAnsi="Arial" w:cs="Arial"/>
          <w:sz w:val="28"/>
          <w:szCs w:val="28"/>
        </w:rPr>
      </w:pPr>
    </w:p>
    <w:tbl>
      <w:tblPr>
        <w:tblW w:w="0" w:type="auto"/>
        <w:tblInd w:w="900" w:type="dxa"/>
        <w:tblLook w:val="0000" w:firstRow="0" w:lastRow="0" w:firstColumn="0" w:lastColumn="0" w:noHBand="0" w:noVBand="0"/>
      </w:tblPr>
      <w:tblGrid>
        <w:gridCol w:w="3888"/>
        <w:gridCol w:w="236"/>
        <w:gridCol w:w="1229"/>
        <w:gridCol w:w="1397"/>
        <w:gridCol w:w="236"/>
        <w:gridCol w:w="1384"/>
      </w:tblGrid>
      <w:tr w:rsidR="00B753B2" w:rsidRPr="00D81038" w14:paraId="4499BFED" w14:textId="77777777" w:rsidTr="00A416AC">
        <w:tc>
          <w:tcPr>
            <w:tcW w:w="3888" w:type="dxa"/>
          </w:tcPr>
          <w:p w14:paraId="44834C9F" w14:textId="77777777" w:rsidR="00B753B2" w:rsidRPr="00D81038" w:rsidRDefault="00B753B2" w:rsidP="00E34763">
            <w:pPr>
              <w:rPr>
                <w:rFonts w:ascii="Arial" w:hAnsi="Arial" w:cs="Arial"/>
                <w:sz w:val="28"/>
                <w:szCs w:val="28"/>
              </w:rPr>
            </w:pPr>
          </w:p>
        </w:tc>
        <w:tc>
          <w:tcPr>
            <w:tcW w:w="236" w:type="dxa"/>
          </w:tcPr>
          <w:p w14:paraId="7C1F3704" w14:textId="77777777" w:rsidR="00B753B2" w:rsidRPr="00D81038" w:rsidRDefault="00B753B2" w:rsidP="00E34763">
            <w:pPr>
              <w:rPr>
                <w:rFonts w:ascii="Arial" w:hAnsi="Arial" w:cs="Arial"/>
                <w:sz w:val="28"/>
                <w:szCs w:val="28"/>
              </w:rPr>
            </w:pPr>
          </w:p>
        </w:tc>
        <w:tc>
          <w:tcPr>
            <w:tcW w:w="1229" w:type="dxa"/>
          </w:tcPr>
          <w:p w14:paraId="548E8AB0" w14:textId="77777777" w:rsidR="00B753B2" w:rsidRPr="00D81038" w:rsidRDefault="00B753B2" w:rsidP="00E34763">
            <w:pPr>
              <w:rPr>
                <w:rFonts w:ascii="Arial" w:hAnsi="Arial" w:cs="Arial"/>
                <w:sz w:val="28"/>
                <w:szCs w:val="28"/>
              </w:rPr>
            </w:pPr>
          </w:p>
        </w:tc>
        <w:tc>
          <w:tcPr>
            <w:tcW w:w="1397" w:type="dxa"/>
          </w:tcPr>
          <w:p w14:paraId="7B6B740D" w14:textId="77777777" w:rsidR="00B753B2" w:rsidRPr="00D81038" w:rsidRDefault="00B753B2" w:rsidP="00E34763">
            <w:pPr>
              <w:rPr>
                <w:rFonts w:ascii="Arial" w:hAnsi="Arial" w:cs="Arial"/>
                <w:sz w:val="28"/>
                <w:szCs w:val="28"/>
              </w:rPr>
            </w:pPr>
          </w:p>
        </w:tc>
        <w:tc>
          <w:tcPr>
            <w:tcW w:w="236" w:type="dxa"/>
          </w:tcPr>
          <w:p w14:paraId="64500910" w14:textId="77777777" w:rsidR="00B753B2" w:rsidRPr="00D81038" w:rsidRDefault="00B753B2" w:rsidP="00E34763">
            <w:pPr>
              <w:rPr>
                <w:rFonts w:ascii="Arial" w:hAnsi="Arial" w:cs="Arial"/>
                <w:sz w:val="28"/>
                <w:szCs w:val="28"/>
              </w:rPr>
            </w:pPr>
          </w:p>
        </w:tc>
        <w:tc>
          <w:tcPr>
            <w:tcW w:w="1384" w:type="dxa"/>
            <w:tcBorders>
              <w:bottom w:val="single" w:sz="4" w:space="0" w:color="auto"/>
            </w:tcBorders>
          </w:tcPr>
          <w:p w14:paraId="6D788BD8" w14:textId="77777777" w:rsidR="00B753B2" w:rsidRPr="00D81038" w:rsidRDefault="00B753B2" w:rsidP="00E34763">
            <w:pPr>
              <w:rPr>
                <w:rFonts w:ascii="Arial" w:hAnsi="Arial" w:cs="Arial"/>
                <w:sz w:val="28"/>
                <w:szCs w:val="28"/>
              </w:rPr>
            </w:pPr>
            <w:r w:rsidRPr="00D81038">
              <w:rPr>
                <w:rFonts w:ascii="Arial" w:hAnsi="Arial" w:cs="Arial"/>
                <w:sz w:val="28"/>
                <w:szCs w:val="28"/>
              </w:rPr>
              <w:t>Per Unit</w:t>
            </w:r>
          </w:p>
        </w:tc>
      </w:tr>
      <w:tr w:rsidR="00B753B2" w:rsidRPr="00D81038" w14:paraId="66D4A64C" w14:textId="77777777" w:rsidTr="00A416AC">
        <w:tc>
          <w:tcPr>
            <w:tcW w:w="3888" w:type="dxa"/>
          </w:tcPr>
          <w:p w14:paraId="5964B4A6"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Sales </w:t>
            </w:r>
            <w:r>
              <w:rPr>
                <w:rFonts w:ascii="Arial" w:hAnsi="Arial" w:cs="Arial"/>
                <w:sz w:val="28"/>
                <w:szCs w:val="28"/>
              </w:rPr>
              <w:t>revenue</w:t>
            </w:r>
          </w:p>
        </w:tc>
        <w:tc>
          <w:tcPr>
            <w:tcW w:w="236" w:type="dxa"/>
          </w:tcPr>
          <w:p w14:paraId="07731E13" w14:textId="77777777" w:rsidR="00B753B2" w:rsidRPr="00D81038" w:rsidRDefault="00B753B2" w:rsidP="00E34763">
            <w:pPr>
              <w:rPr>
                <w:rFonts w:ascii="Arial" w:hAnsi="Arial" w:cs="Arial"/>
                <w:sz w:val="28"/>
                <w:szCs w:val="28"/>
              </w:rPr>
            </w:pPr>
          </w:p>
        </w:tc>
        <w:tc>
          <w:tcPr>
            <w:tcW w:w="1229" w:type="dxa"/>
          </w:tcPr>
          <w:p w14:paraId="6655633E" w14:textId="77777777" w:rsidR="00B753B2" w:rsidRPr="00D81038" w:rsidRDefault="00B753B2" w:rsidP="00E34763">
            <w:pPr>
              <w:jc w:val="right"/>
              <w:rPr>
                <w:rFonts w:ascii="Arial" w:hAnsi="Arial" w:cs="Arial"/>
                <w:sz w:val="28"/>
                <w:szCs w:val="28"/>
              </w:rPr>
            </w:pPr>
          </w:p>
        </w:tc>
        <w:tc>
          <w:tcPr>
            <w:tcW w:w="1397" w:type="dxa"/>
          </w:tcPr>
          <w:p w14:paraId="74CD1F08" w14:textId="77777777" w:rsidR="00B753B2" w:rsidRPr="00D81038" w:rsidRDefault="00B753B2" w:rsidP="00A416AC">
            <w:pPr>
              <w:jc w:val="right"/>
              <w:rPr>
                <w:rFonts w:ascii="Arial" w:hAnsi="Arial" w:cs="Arial"/>
                <w:sz w:val="28"/>
                <w:szCs w:val="28"/>
              </w:rPr>
            </w:pPr>
            <w:r w:rsidRPr="00D81038">
              <w:rPr>
                <w:rFonts w:ascii="Arial" w:hAnsi="Arial" w:cs="Arial"/>
                <w:sz w:val="28"/>
                <w:szCs w:val="28"/>
              </w:rPr>
              <w:t>$</w:t>
            </w:r>
            <w:r w:rsidR="00A416AC">
              <w:rPr>
                <w:rFonts w:ascii="Arial" w:hAnsi="Arial" w:cs="Arial"/>
                <w:sz w:val="28"/>
                <w:szCs w:val="28"/>
              </w:rPr>
              <w:t>65</w:t>
            </w:r>
            <w:r w:rsidRPr="00D81038">
              <w:rPr>
                <w:rFonts w:ascii="Arial" w:hAnsi="Arial" w:cs="Arial"/>
                <w:sz w:val="28"/>
                <w:szCs w:val="28"/>
              </w:rPr>
              <w:t>,000</w:t>
            </w:r>
          </w:p>
        </w:tc>
        <w:tc>
          <w:tcPr>
            <w:tcW w:w="236" w:type="dxa"/>
          </w:tcPr>
          <w:p w14:paraId="7C2C6A1E" w14:textId="77777777" w:rsidR="00B753B2" w:rsidRPr="00D81038" w:rsidRDefault="00B753B2" w:rsidP="00E34763">
            <w:pPr>
              <w:ind w:right="172"/>
              <w:jc w:val="right"/>
              <w:rPr>
                <w:rFonts w:ascii="Arial" w:hAnsi="Arial" w:cs="Arial"/>
                <w:sz w:val="28"/>
                <w:szCs w:val="28"/>
                <w:u w:val="single"/>
              </w:rPr>
            </w:pPr>
          </w:p>
        </w:tc>
        <w:tc>
          <w:tcPr>
            <w:tcW w:w="1384" w:type="dxa"/>
            <w:tcBorders>
              <w:top w:val="single" w:sz="4" w:space="0" w:color="auto"/>
            </w:tcBorders>
          </w:tcPr>
          <w:p w14:paraId="4EEFF69C" w14:textId="77777777" w:rsidR="00B753B2" w:rsidRPr="00D81038" w:rsidRDefault="00B753B2" w:rsidP="00A416AC">
            <w:pPr>
              <w:ind w:right="172"/>
              <w:jc w:val="right"/>
              <w:rPr>
                <w:rFonts w:ascii="Arial" w:hAnsi="Arial" w:cs="Arial"/>
                <w:sz w:val="28"/>
                <w:szCs w:val="28"/>
                <w:u w:val="single"/>
              </w:rPr>
            </w:pPr>
            <w:r w:rsidRPr="00D81038">
              <w:rPr>
                <w:rFonts w:ascii="Arial" w:hAnsi="Arial" w:cs="Arial"/>
                <w:sz w:val="28"/>
                <w:szCs w:val="28"/>
                <w:u w:val="single"/>
              </w:rPr>
              <w:t>$</w:t>
            </w:r>
            <w:r w:rsidR="00A416AC">
              <w:rPr>
                <w:rFonts w:ascii="Arial" w:hAnsi="Arial" w:cs="Arial"/>
                <w:sz w:val="28"/>
                <w:szCs w:val="28"/>
                <w:u w:val="single"/>
              </w:rPr>
              <w:t>5</w:t>
            </w:r>
            <w:r w:rsidRPr="00D81038">
              <w:rPr>
                <w:rFonts w:ascii="Arial" w:hAnsi="Arial" w:cs="Arial"/>
                <w:sz w:val="28"/>
                <w:szCs w:val="28"/>
                <w:u w:val="single"/>
              </w:rPr>
              <w:t>0</w:t>
            </w:r>
          </w:p>
        </w:tc>
      </w:tr>
      <w:tr w:rsidR="00B753B2" w:rsidRPr="00D81038" w14:paraId="143B26BF" w14:textId="77777777" w:rsidTr="00A416AC">
        <w:tc>
          <w:tcPr>
            <w:tcW w:w="3888" w:type="dxa"/>
          </w:tcPr>
          <w:p w14:paraId="06FC9378" w14:textId="77777777" w:rsidR="00B753B2" w:rsidRPr="00D81038" w:rsidRDefault="00B753B2" w:rsidP="00E34763">
            <w:pPr>
              <w:rPr>
                <w:rFonts w:ascii="Arial" w:hAnsi="Arial" w:cs="Arial"/>
                <w:sz w:val="28"/>
                <w:szCs w:val="28"/>
              </w:rPr>
            </w:pPr>
            <w:r>
              <w:rPr>
                <w:rFonts w:ascii="Arial" w:hAnsi="Arial" w:cs="Arial"/>
                <w:sz w:val="28"/>
                <w:szCs w:val="28"/>
              </w:rPr>
              <w:t>V</w:t>
            </w:r>
            <w:r w:rsidRPr="00D81038">
              <w:rPr>
                <w:rFonts w:ascii="Arial" w:hAnsi="Arial" w:cs="Arial"/>
                <w:sz w:val="28"/>
                <w:szCs w:val="28"/>
              </w:rPr>
              <w:t xml:space="preserve">ariable </w:t>
            </w:r>
            <w:r>
              <w:rPr>
                <w:rFonts w:ascii="Arial" w:hAnsi="Arial" w:cs="Arial"/>
                <w:sz w:val="28"/>
                <w:szCs w:val="28"/>
              </w:rPr>
              <w:t>expenses</w:t>
            </w:r>
            <w:r w:rsidRPr="00D81038">
              <w:rPr>
                <w:rFonts w:ascii="Arial" w:hAnsi="Arial" w:cs="Arial"/>
                <w:sz w:val="28"/>
                <w:szCs w:val="28"/>
              </w:rPr>
              <w:t>:</w:t>
            </w:r>
          </w:p>
        </w:tc>
        <w:tc>
          <w:tcPr>
            <w:tcW w:w="236" w:type="dxa"/>
          </w:tcPr>
          <w:p w14:paraId="22B21E9D" w14:textId="77777777" w:rsidR="00B753B2" w:rsidRPr="00D81038" w:rsidRDefault="00B753B2" w:rsidP="00E34763">
            <w:pPr>
              <w:rPr>
                <w:rFonts w:ascii="Arial" w:hAnsi="Arial" w:cs="Arial"/>
                <w:sz w:val="28"/>
                <w:szCs w:val="28"/>
              </w:rPr>
            </w:pPr>
          </w:p>
        </w:tc>
        <w:tc>
          <w:tcPr>
            <w:tcW w:w="1229" w:type="dxa"/>
          </w:tcPr>
          <w:p w14:paraId="264D3378" w14:textId="77777777" w:rsidR="00B753B2" w:rsidRPr="00D81038" w:rsidRDefault="00B753B2" w:rsidP="00E34763">
            <w:pPr>
              <w:jc w:val="right"/>
              <w:rPr>
                <w:rFonts w:ascii="Arial" w:hAnsi="Arial" w:cs="Arial"/>
                <w:sz w:val="28"/>
                <w:szCs w:val="28"/>
              </w:rPr>
            </w:pPr>
          </w:p>
        </w:tc>
        <w:tc>
          <w:tcPr>
            <w:tcW w:w="1397" w:type="dxa"/>
          </w:tcPr>
          <w:p w14:paraId="7ABC528A" w14:textId="77777777" w:rsidR="00B753B2" w:rsidRPr="00D81038" w:rsidRDefault="00B753B2" w:rsidP="00E34763">
            <w:pPr>
              <w:jc w:val="right"/>
              <w:rPr>
                <w:rFonts w:ascii="Arial" w:hAnsi="Arial" w:cs="Arial"/>
                <w:sz w:val="28"/>
                <w:szCs w:val="28"/>
              </w:rPr>
            </w:pPr>
          </w:p>
        </w:tc>
        <w:tc>
          <w:tcPr>
            <w:tcW w:w="236" w:type="dxa"/>
          </w:tcPr>
          <w:p w14:paraId="25B77112" w14:textId="77777777" w:rsidR="00B753B2" w:rsidRPr="00D81038" w:rsidRDefault="00B753B2" w:rsidP="00E34763">
            <w:pPr>
              <w:ind w:right="172"/>
              <w:rPr>
                <w:rFonts w:ascii="Arial" w:hAnsi="Arial" w:cs="Arial"/>
                <w:sz w:val="28"/>
                <w:szCs w:val="28"/>
              </w:rPr>
            </w:pPr>
          </w:p>
        </w:tc>
        <w:tc>
          <w:tcPr>
            <w:tcW w:w="1384" w:type="dxa"/>
          </w:tcPr>
          <w:p w14:paraId="0979799D" w14:textId="77777777" w:rsidR="00B753B2" w:rsidRPr="00D81038" w:rsidRDefault="00B753B2" w:rsidP="00E34763">
            <w:pPr>
              <w:ind w:right="172"/>
              <w:rPr>
                <w:rFonts w:ascii="Arial" w:hAnsi="Arial" w:cs="Arial"/>
                <w:sz w:val="28"/>
                <w:szCs w:val="28"/>
              </w:rPr>
            </w:pPr>
          </w:p>
        </w:tc>
      </w:tr>
      <w:tr w:rsidR="00B753B2" w:rsidRPr="00D81038" w14:paraId="34CA7826" w14:textId="77777777" w:rsidTr="00A416AC">
        <w:tc>
          <w:tcPr>
            <w:tcW w:w="3888" w:type="dxa"/>
          </w:tcPr>
          <w:p w14:paraId="3C4A3565"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Cost of goods sold</w:t>
            </w:r>
          </w:p>
        </w:tc>
        <w:tc>
          <w:tcPr>
            <w:tcW w:w="236" w:type="dxa"/>
          </w:tcPr>
          <w:p w14:paraId="05EF2C87" w14:textId="77777777" w:rsidR="00B753B2" w:rsidRPr="00D81038" w:rsidRDefault="00B753B2" w:rsidP="00E34763">
            <w:pPr>
              <w:rPr>
                <w:rFonts w:ascii="Arial" w:hAnsi="Arial" w:cs="Arial"/>
                <w:sz w:val="28"/>
                <w:szCs w:val="28"/>
              </w:rPr>
            </w:pPr>
          </w:p>
        </w:tc>
        <w:tc>
          <w:tcPr>
            <w:tcW w:w="1229" w:type="dxa"/>
          </w:tcPr>
          <w:p w14:paraId="438BD96F" w14:textId="77777777" w:rsidR="00B753B2" w:rsidRPr="00D81038" w:rsidRDefault="00B753B2" w:rsidP="00A416AC">
            <w:pPr>
              <w:jc w:val="right"/>
              <w:rPr>
                <w:rFonts w:ascii="Arial" w:hAnsi="Arial" w:cs="Arial"/>
                <w:sz w:val="28"/>
                <w:szCs w:val="28"/>
              </w:rPr>
            </w:pPr>
            <w:r>
              <w:rPr>
                <w:rFonts w:ascii="Arial" w:hAnsi="Arial" w:cs="Arial"/>
                <w:sz w:val="28"/>
                <w:szCs w:val="28"/>
              </w:rPr>
              <w:t>$</w:t>
            </w:r>
            <w:r w:rsidR="00A416AC">
              <w:rPr>
                <w:rFonts w:ascii="Arial" w:hAnsi="Arial" w:cs="Arial"/>
                <w:sz w:val="28"/>
                <w:szCs w:val="28"/>
              </w:rPr>
              <w:t>20,8</w:t>
            </w:r>
            <w:r w:rsidRPr="00D81038">
              <w:rPr>
                <w:rFonts w:ascii="Arial" w:hAnsi="Arial" w:cs="Arial"/>
                <w:sz w:val="28"/>
                <w:szCs w:val="28"/>
              </w:rPr>
              <w:t>00</w:t>
            </w:r>
          </w:p>
        </w:tc>
        <w:tc>
          <w:tcPr>
            <w:tcW w:w="1397" w:type="dxa"/>
          </w:tcPr>
          <w:p w14:paraId="67215F79" w14:textId="77777777" w:rsidR="00B753B2" w:rsidRPr="00D81038" w:rsidRDefault="00B753B2" w:rsidP="00E34763">
            <w:pPr>
              <w:jc w:val="right"/>
              <w:rPr>
                <w:rFonts w:ascii="Arial" w:hAnsi="Arial" w:cs="Arial"/>
                <w:sz w:val="28"/>
                <w:szCs w:val="28"/>
              </w:rPr>
            </w:pPr>
          </w:p>
        </w:tc>
        <w:tc>
          <w:tcPr>
            <w:tcW w:w="236" w:type="dxa"/>
          </w:tcPr>
          <w:p w14:paraId="0658913B" w14:textId="77777777" w:rsidR="00B753B2" w:rsidRPr="00D81038" w:rsidRDefault="00B753B2" w:rsidP="00E34763">
            <w:pPr>
              <w:ind w:right="172"/>
              <w:jc w:val="right"/>
              <w:rPr>
                <w:rFonts w:ascii="Arial" w:hAnsi="Arial" w:cs="Arial"/>
                <w:sz w:val="28"/>
                <w:szCs w:val="28"/>
              </w:rPr>
            </w:pPr>
          </w:p>
        </w:tc>
        <w:tc>
          <w:tcPr>
            <w:tcW w:w="1384" w:type="dxa"/>
          </w:tcPr>
          <w:p w14:paraId="0EC849F8" w14:textId="77777777" w:rsidR="00B753B2" w:rsidRPr="00D81038" w:rsidRDefault="00A416AC" w:rsidP="00E34763">
            <w:pPr>
              <w:ind w:right="172"/>
              <w:jc w:val="right"/>
              <w:rPr>
                <w:rFonts w:ascii="Arial" w:hAnsi="Arial" w:cs="Arial"/>
                <w:sz w:val="28"/>
                <w:szCs w:val="28"/>
              </w:rPr>
            </w:pPr>
            <w:r>
              <w:rPr>
                <w:rFonts w:ascii="Arial" w:hAnsi="Arial" w:cs="Arial"/>
                <w:sz w:val="28"/>
                <w:szCs w:val="28"/>
              </w:rPr>
              <w:t>16</w:t>
            </w:r>
          </w:p>
        </w:tc>
      </w:tr>
      <w:tr w:rsidR="00B753B2" w:rsidRPr="00D81038" w14:paraId="3F97DB3D" w14:textId="77777777" w:rsidTr="00A416AC">
        <w:tc>
          <w:tcPr>
            <w:tcW w:w="3888" w:type="dxa"/>
          </w:tcPr>
          <w:p w14:paraId="56702777"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Commissions</w:t>
            </w:r>
            <w:r>
              <w:rPr>
                <w:rFonts w:ascii="Arial" w:hAnsi="Arial" w:cs="Arial"/>
                <w:sz w:val="28"/>
                <w:szCs w:val="28"/>
              </w:rPr>
              <w:t xml:space="preserve"> expense</w:t>
            </w:r>
          </w:p>
        </w:tc>
        <w:tc>
          <w:tcPr>
            <w:tcW w:w="236" w:type="dxa"/>
          </w:tcPr>
          <w:p w14:paraId="27A6DC05" w14:textId="77777777" w:rsidR="00B753B2" w:rsidRPr="00D81038" w:rsidRDefault="00B753B2" w:rsidP="00E34763">
            <w:pPr>
              <w:rPr>
                <w:rFonts w:ascii="Arial" w:hAnsi="Arial" w:cs="Arial"/>
                <w:sz w:val="28"/>
                <w:szCs w:val="28"/>
              </w:rPr>
            </w:pPr>
          </w:p>
        </w:tc>
        <w:tc>
          <w:tcPr>
            <w:tcW w:w="1229" w:type="dxa"/>
          </w:tcPr>
          <w:p w14:paraId="475372D9" w14:textId="77777777" w:rsidR="00B753B2" w:rsidRPr="00D81038" w:rsidRDefault="00B753B2" w:rsidP="00A416AC">
            <w:pPr>
              <w:jc w:val="right"/>
              <w:rPr>
                <w:rFonts w:ascii="Arial" w:hAnsi="Arial" w:cs="Arial"/>
                <w:sz w:val="28"/>
                <w:szCs w:val="28"/>
              </w:rPr>
            </w:pPr>
            <w:r w:rsidRPr="00D81038">
              <w:rPr>
                <w:rFonts w:ascii="Arial" w:hAnsi="Arial" w:cs="Arial"/>
                <w:sz w:val="28"/>
                <w:szCs w:val="28"/>
              </w:rPr>
              <w:t>3,</w:t>
            </w:r>
            <w:r w:rsidR="00A416AC">
              <w:rPr>
                <w:rFonts w:ascii="Arial" w:hAnsi="Arial" w:cs="Arial"/>
                <w:sz w:val="28"/>
                <w:szCs w:val="28"/>
              </w:rPr>
              <w:t>9</w:t>
            </w:r>
            <w:r w:rsidRPr="00D81038">
              <w:rPr>
                <w:rFonts w:ascii="Arial" w:hAnsi="Arial" w:cs="Arial"/>
                <w:sz w:val="28"/>
                <w:szCs w:val="28"/>
              </w:rPr>
              <w:t>00</w:t>
            </w:r>
          </w:p>
        </w:tc>
        <w:tc>
          <w:tcPr>
            <w:tcW w:w="1397" w:type="dxa"/>
          </w:tcPr>
          <w:p w14:paraId="6769D029" w14:textId="77777777" w:rsidR="00B753B2" w:rsidRPr="00D81038" w:rsidRDefault="00B753B2" w:rsidP="00E34763">
            <w:pPr>
              <w:jc w:val="right"/>
              <w:rPr>
                <w:rFonts w:ascii="Arial" w:hAnsi="Arial" w:cs="Arial"/>
                <w:sz w:val="28"/>
                <w:szCs w:val="28"/>
              </w:rPr>
            </w:pPr>
          </w:p>
        </w:tc>
        <w:tc>
          <w:tcPr>
            <w:tcW w:w="236" w:type="dxa"/>
          </w:tcPr>
          <w:p w14:paraId="6163B339" w14:textId="77777777" w:rsidR="00B753B2" w:rsidRPr="00D81038" w:rsidRDefault="00B753B2" w:rsidP="00E34763">
            <w:pPr>
              <w:ind w:right="172"/>
              <w:jc w:val="right"/>
              <w:rPr>
                <w:rFonts w:ascii="Arial" w:hAnsi="Arial" w:cs="Arial"/>
                <w:sz w:val="28"/>
                <w:szCs w:val="28"/>
              </w:rPr>
            </w:pPr>
          </w:p>
        </w:tc>
        <w:tc>
          <w:tcPr>
            <w:tcW w:w="1384" w:type="dxa"/>
          </w:tcPr>
          <w:p w14:paraId="48DF74FD" w14:textId="77777777" w:rsidR="00B753B2" w:rsidRPr="00D81038" w:rsidRDefault="00A416AC" w:rsidP="00E34763">
            <w:pPr>
              <w:ind w:right="172"/>
              <w:jc w:val="right"/>
              <w:rPr>
                <w:rFonts w:ascii="Arial" w:hAnsi="Arial" w:cs="Arial"/>
                <w:sz w:val="28"/>
                <w:szCs w:val="28"/>
              </w:rPr>
            </w:pPr>
            <w:r>
              <w:rPr>
                <w:rFonts w:ascii="Arial" w:hAnsi="Arial" w:cs="Arial"/>
                <w:sz w:val="28"/>
                <w:szCs w:val="28"/>
              </w:rPr>
              <w:t>3</w:t>
            </w:r>
          </w:p>
        </w:tc>
      </w:tr>
      <w:tr w:rsidR="00B753B2" w:rsidRPr="00D81038" w14:paraId="1AB0A200" w14:textId="77777777" w:rsidTr="00A416AC">
        <w:tc>
          <w:tcPr>
            <w:tcW w:w="3888" w:type="dxa"/>
          </w:tcPr>
          <w:p w14:paraId="3FC27805"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Shipping</w:t>
            </w:r>
            <w:r>
              <w:rPr>
                <w:rFonts w:ascii="Arial" w:hAnsi="Arial" w:cs="Arial"/>
                <w:sz w:val="28"/>
                <w:szCs w:val="28"/>
              </w:rPr>
              <w:t xml:space="preserve"> expense</w:t>
            </w:r>
          </w:p>
        </w:tc>
        <w:tc>
          <w:tcPr>
            <w:tcW w:w="236" w:type="dxa"/>
          </w:tcPr>
          <w:p w14:paraId="22832EE3" w14:textId="77777777" w:rsidR="00B753B2" w:rsidRPr="00D81038" w:rsidRDefault="00B753B2" w:rsidP="00E34763">
            <w:pPr>
              <w:rPr>
                <w:rFonts w:ascii="Arial" w:hAnsi="Arial" w:cs="Arial"/>
                <w:sz w:val="28"/>
                <w:szCs w:val="28"/>
              </w:rPr>
            </w:pPr>
          </w:p>
        </w:tc>
        <w:tc>
          <w:tcPr>
            <w:tcW w:w="1229" w:type="dxa"/>
          </w:tcPr>
          <w:p w14:paraId="1DAA707E" w14:textId="77777777" w:rsidR="00B753B2" w:rsidRPr="00D81038" w:rsidRDefault="00B753B2" w:rsidP="00A416AC">
            <w:pPr>
              <w:jc w:val="right"/>
              <w:rPr>
                <w:rFonts w:ascii="Arial" w:hAnsi="Arial" w:cs="Arial"/>
                <w:sz w:val="28"/>
                <w:szCs w:val="28"/>
                <w:u w:val="single"/>
              </w:rPr>
            </w:pPr>
            <w:r w:rsidRPr="00D81038">
              <w:rPr>
                <w:rFonts w:ascii="Arial" w:hAnsi="Arial" w:cs="Arial"/>
                <w:sz w:val="28"/>
                <w:szCs w:val="28"/>
                <w:u w:val="single"/>
              </w:rPr>
              <w:t xml:space="preserve"> </w:t>
            </w:r>
            <w:r w:rsidR="00A416AC">
              <w:rPr>
                <w:rFonts w:ascii="Arial" w:hAnsi="Arial" w:cs="Arial"/>
                <w:sz w:val="28"/>
                <w:szCs w:val="28"/>
                <w:u w:val="single"/>
              </w:rPr>
              <w:t xml:space="preserve">  2,6</w:t>
            </w:r>
            <w:r w:rsidRPr="00D81038">
              <w:rPr>
                <w:rFonts w:ascii="Arial" w:hAnsi="Arial" w:cs="Arial"/>
                <w:sz w:val="28"/>
                <w:szCs w:val="28"/>
                <w:u w:val="single"/>
              </w:rPr>
              <w:t>00</w:t>
            </w:r>
          </w:p>
        </w:tc>
        <w:tc>
          <w:tcPr>
            <w:tcW w:w="1397" w:type="dxa"/>
          </w:tcPr>
          <w:p w14:paraId="2EAA43D4" w14:textId="77777777" w:rsidR="00B753B2" w:rsidRPr="00D81038" w:rsidRDefault="00B753B2" w:rsidP="00E34763">
            <w:pPr>
              <w:jc w:val="right"/>
              <w:rPr>
                <w:rFonts w:ascii="Arial" w:hAnsi="Arial" w:cs="Arial"/>
                <w:sz w:val="28"/>
                <w:szCs w:val="28"/>
              </w:rPr>
            </w:pPr>
          </w:p>
        </w:tc>
        <w:tc>
          <w:tcPr>
            <w:tcW w:w="236" w:type="dxa"/>
          </w:tcPr>
          <w:p w14:paraId="54F8DC61" w14:textId="77777777" w:rsidR="00B753B2" w:rsidRPr="00D81038" w:rsidRDefault="00B753B2" w:rsidP="00E34763">
            <w:pPr>
              <w:ind w:right="172"/>
              <w:jc w:val="right"/>
              <w:rPr>
                <w:rFonts w:ascii="Arial" w:hAnsi="Arial" w:cs="Arial"/>
                <w:sz w:val="28"/>
                <w:szCs w:val="28"/>
                <w:u w:val="single"/>
              </w:rPr>
            </w:pPr>
          </w:p>
        </w:tc>
        <w:tc>
          <w:tcPr>
            <w:tcW w:w="1384" w:type="dxa"/>
          </w:tcPr>
          <w:p w14:paraId="6A2B5033" w14:textId="77777777" w:rsidR="00B753B2" w:rsidRPr="00D81038" w:rsidRDefault="00B753B2" w:rsidP="00E34763">
            <w:pPr>
              <w:ind w:right="172"/>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 xml:space="preserve">  </w:t>
            </w:r>
            <w:r w:rsidRPr="00D81038">
              <w:rPr>
                <w:rFonts w:ascii="Arial" w:hAnsi="Arial" w:cs="Arial"/>
                <w:sz w:val="28"/>
                <w:szCs w:val="28"/>
                <w:u w:val="single"/>
              </w:rPr>
              <w:t xml:space="preserve"> </w:t>
            </w:r>
            <w:r>
              <w:rPr>
                <w:rFonts w:ascii="Arial" w:hAnsi="Arial" w:cs="Arial"/>
                <w:sz w:val="28"/>
                <w:szCs w:val="28"/>
                <w:u w:val="single"/>
              </w:rPr>
              <w:t>2</w:t>
            </w:r>
          </w:p>
        </w:tc>
      </w:tr>
      <w:tr w:rsidR="00B753B2" w:rsidRPr="00D81038" w14:paraId="1565D70C" w14:textId="77777777" w:rsidTr="00A416AC">
        <w:tc>
          <w:tcPr>
            <w:tcW w:w="3888" w:type="dxa"/>
          </w:tcPr>
          <w:p w14:paraId="05439BF1"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Total variable </w:t>
            </w:r>
            <w:r>
              <w:rPr>
                <w:rFonts w:ascii="Arial" w:hAnsi="Arial" w:cs="Arial"/>
                <w:sz w:val="28"/>
                <w:szCs w:val="28"/>
              </w:rPr>
              <w:t>expenses</w:t>
            </w:r>
          </w:p>
        </w:tc>
        <w:tc>
          <w:tcPr>
            <w:tcW w:w="236" w:type="dxa"/>
          </w:tcPr>
          <w:p w14:paraId="0DC21A09" w14:textId="77777777" w:rsidR="00B753B2" w:rsidRPr="00D81038" w:rsidRDefault="00B753B2" w:rsidP="00E34763">
            <w:pPr>
              <w:rPr>
                <w:rFonts w:ascii="Arial" w:hAnsi="Arial" w:cs="Arial"/>
                <w:sz w:val="28"/>
                <w:szCs w:val="28"/>
              </w:rPr>
            </w:pPr>
          </w:p>
        </w:tc>
        <w:tc>
          <w:tcPr>
            <w:tcW w:w="1229" w:type="dxa"/>
          </w:tcPr>
          <w:p w14:paraId="6A6D888F" w14:textId="77777777" w:rsidR="00B753B2" w:rsidRPr="00D81038" w:rsidRDefault="00B753B2" w:rsidP="00E34763">
            <w:pPr>
              <w:jc w:val="right"/>
              <w:rPr>
                <w:rFonts w:ascii="Arial" w:hAnsi="Arial" w:cs="Arial"/>
                <w:sz w:val="28"/>
                <w:szCs w:val="28"/>
              </w:rPr>
            </w:pPr>
          </w:p>
        </w:tc>
        <w:tc>
          <w:tcPr>
            <w:tcW w:w="1397" w:type="dxa"/>
          </w:tcPr>
          <w:p w14:paraId="071CC61F" w14:textId="77777777" w:rsidR="00B753B2" w:rsidRPr="00D81038" w:rsidRDefault="00B753B2" w:rsidP="00A416AC">
            <w:pPr>
              <w:jc w:val="right"/>
              <w:rPr>
                <w:rFonts w:ascii="Arial" w:hAnsi="Arial" w:cs="Arial"/>
                <w:sz w:val="28"/>
                <w:szCs w:val="28"/>
                <w:u w:val="single"/>
              </w:rPr>
            </w:pPr>
            <w:r w:rsidRPr="00D81038">
              <w:rPr>
                <w:rFonts w:ascii="Arial" w:hAnsi="Arial" w:cs="Arial"/>
                <w:sz w:val="28"/>
                <w:szCs w:val="28"/>
                <w:u w:val="single"/>
              </w:rPr>
              <w:t xml:space="preserve"> </w:t>
            </w:r>
            <w:r w:rsidR="00A416AC">
              <w:rPr>
                <w:rFonts w:ascii="Arial" w:hAnsi="Arial" w:cs="Arial"/>
                <w:sz w:val="28"/>
                <w:szCs w:val="28"/>
                <w:u w:val="single"/>
              </w:rPr>
              <w:t xml:space="preserve">      27,3</w:t>
            </w:r>
            <w:r w:rsidRPr="00D81038">
              <w:rPr>
                <w:rFonts w:ascii="Arial" w:hAnsi="Arial" w:cs="Arial"/>
                <w:sz w:val="28"/>
                <w:szCs w:val="28"/>
                <w:u w:val="single"/>
              </w:rPr>
              <w:t>00</w:t>
            </w:r>
          </w:p>
        </w:tc>
        <w:tc>
          <w:tcPr>
            <w:tcW w:w="236" w:type="dxa"/>
          </w:tcPr>
          <w:p w14:paraId="75E94383" w14:textId="77777777" w:rsidR="00B753B2" w:rsidRPr="00D81038" w:rsidRDefault="00B753B2" w:rsidP="00E34763">
            <w:pPr>
              <w:ind w:right="172"/>
              <w:jc w:val="right"/>
              <w:rPr>
                <w:rFonts w:ascii="Arial" w:hAnsi="Arial" w:cs="Arial"/>
                <w:sz w:val="28"/>
                <w:szCs w:val="28"/>
                <w:u w:val="single"/>
              </w:rPr>
            </w:pPr>
          </w:p>
        </w:tc>
        <w:tc>
          <w:tcPr>
            <w:tcW w:w="1384" w:type="dxa"/>
          </w:tcPr>
          <w:p w14:paraId="10CFF7E5" w14:textId="77777777" w:rsidR="00B753B2" w:rsidRPr="00D81038" w:rsidRDefault="00B753B2" w:rsidP="00A416AC">
            <w:pPr>
              <w:ind w:right="172"/>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 xml:space="preserve">  </w:t>
            </w:r>
            <w:r w:rsidR="00A416AC">
              <w:rPr>
                <w:rFonts w:ascii="Arial" w:hAnsi="Arial" w:cs="Arial"/>
                <w:sz w:val="28"/>
                <w:szCs w:val="28"/>
                <w:u w:val="single"/>
              </w:rPr>
              <w:t>21</w:t>
            </w:r>
          </w:p>
        </w:tc>
      </w:tr>
      <w:tr w:rsidR="00B753B2" w:rsidRPr="00D81038" w14:paraId="3EF69303" w14:textId="77777777" w:rsidTr="00A416AC">
        <w:tc>
          <w:tcPr>
            <w:tcW w:w="3888" w:type="dxa"/>
          </w:tcPr>
          <w:p w14:paraId="7EF7AC71" w14:textId="77777777" w:rsidR="00B753B2" w:rsidRPr="00D81038" w:rsidRDefault="00B753B2" w:rsidP="00E34763">
            <w:pPr>
              <w:rPr>
                <w:rFonts w:ascii="Arial" w:hAnsi="Arial" w:cs="Arial"/>
                <w:sz w:val="28"/>
                <w:szCs w:val="28"/>
              </w:rPr>
            </w:pPr>
            <w:r w:rsidRPr="00D81038">
              <w:rPr>
                <w:rFonts w:ascii="Arial" w:hAnsi="Arial" w:cs="Arial"/>
                <w:sz w:val="28"/>
                <w:szCs w:val="28"/>
              </w:rPr>
              <w:t>Contribution margin</w:t>
            </w:r>
          </w:p>
        </w:tc>
        <w:tc>
          <w:tcPr>
            <w:tcW w:w="236" w:type="dxa"/>
          </w:tcPr>
          <w:p w14:paraId="7E9F5705" w14:textId="77777777" w:rsidR="00B753B2" w:rsidRPr="00D81038" w:rsidRDefault="00B753B2" w:rsidP="00E34763">
            <w:pPr>
              <w:rPr>
                <w:rFonts w:ascii="Arial" w:hAnsi="Arial" w:cs="Arial"/>
                <w:sz w:val="28"/>
                <w:szCs w:val="28"/>
              </w:rPr>
            </w:pPr>
          </w:p>
        </w:tc>
        <w:tc>
          <w:tcPr>
            <w:tcW w:w="1229" w:type="dxa"/>
          </w:tcPr>
          <w:p w14:paraId="41DA5147" w14:textId="77777777" w:rsidR="00B753B2" w:rsidRPr="00D81038" w:rsidRDefault="00B753B2" w:rsidP="00E34763">
            <w:pPr>
              <w:jc w:val="right"/>
              <w:rPr>
                <w:rFonts w:ascii="Arial" w:hAnsi="Arial" w:cs="Arial"/>
                <w:sz w:val="28"/>
                <w:szCs w:val="28"/>
              </w:rPr>
            </w:pPr>
          </w:p>
        </w:tc>
        <w:tc>
          <w:tcPr>
            <w:tcW w:w="1397" w:type="dxa"/>
          </w:tcPr>
          <w:p w14:paraId="6F6CF15F" w14:textId="77777777" w:rsidR="00B753B2" w:rsidRPr="00D81038" w:rsidRDefault="00A416AC" w:rsidP="00E34763">
            <w:pPr>
              <w:jc w:val="right"/>
              <w:rPr>
                <w:rFonts w:ascii="Arial" w:hAnsi="Arial" w:cs="Arial"/>
                <w:sz w:val="28"/>
                <w:szCs w:val="28"/>
              </w:rPr>
            </w:pPr>
            <w:r>
              <w:rPr>
                <w:rFonts w:ascii="Arial" w:hAnsi="Arial" w:cs="Arial"/>
                <w:sz w:val="28"/>
                <w:szCs w:val="28"/>
              </w:rPr>
              <w:t>37,7</w:t>
            </w:r>
            <w:r w:rsidR="00B753B2" w:rsidRPr="00D81038">
              <w:rPr>
                <w:rFonts w:ascii="Arial" w:hAnsi="Arial" w:cs="Arial"/>
                <w:sz w:val="28"/>
                <w:szCs w:val="28"/>
              </w:rPr>
              <w:t>00</w:t>
            </w:r>
          </w:p>
        </w:tc>
        <w:tc>
          <w:tcPr>
            <w:tcW w:w="236" w:type="dxa"/>
          </w:tcPr>
          <w:p w14:paraId="4174CEE2" w14:textId="77777777" w:rsidR="00B753B2" w:rsidRPr="00D81038" w:rsidRDefault="00B753B2" w:rsidP="00E34763">
            <w:pPr>
              <w:ind w:right="172"/>
              <w:jc w:val="right"/>
              <w:rPr>
                <w:rFonts w:ascii="Arial" w:hAnsi="Arial" w:cs="Arial"/>
                <w:sz w:val="28"/>
                <w:szCs w:val="28"/>
                <w:u w:val="double"/>
              </w:rPr>
            </w:pPr>
          </w:p>
        </w:tc>
        <w:tc>
          <w:tcPr>
            <w:tcW w:w="1384" w:type="dxa"/>
          </w:tcPr>
          <w:p w14:paraId="39319A3B" w14:textId="77777777" w:rsidR="00B753B2" w:rsidRPr="00D81038" w:rsidRDefault="00B753B2" w:rsidP="00A416AC">
            <w:pPr>
              <w:ind w:right="172"/>
              <w:jc w:val="right"/>
              <w:rPr>
                <w:rFonts w:ascii="Arial" w:hAnsi="Arial" w:cs="Arial"/>
                <w:sz w:val="28"/>
                <w:szCs w:val="28"/>
                <w:u w:val="double"/>
              </w:rPr>
            </w:pPr>
            <w:proofErr w:type="gramStart"/>
            <w:r w:rsidRPr="00D81038">
              <w:rPr>
                <w:rFonts w:ascii="Arial" w:hAnsi="Arial" w:cs="Arial"/>
                <w:sz w:val="28"/>
                <w:szCs w:val="28"/>
                <w:u w:val="double"/>
              </w:rPr>
              <w:t>$</w:t>
            </w:r>
            <w:r>
              <w:rPr>
                <w:rFonts w:ascii="Arial" w:hAnsi="Arial" w:cs="Arial"/>
                <w:sz w:val="28"/>
                <w:szCs w:val="28"/>
                <w:u w:val="double"/>
              </w:rPr>
              <w:t xml:space="preserve">  </w:t>
            </w:r>
            <w:r w:rsidR="00A416AC">
              <w:rPr>
                <w:rFonts w:ascii="Arial" w:hAnsi="Arial" w:cs="Arial"/>
                <w:sz w:val="28"/>
                <w:szCs w:val="28"/>
                <w:u w:val="double"/>
              </w:rPr>
              <w:t>29</w:t>
            </w:r>
            <w:proofErr w:type="gramEnd"/>
          </w:p>
        </w:tc>
      </w:tr>
      <w:tr w:rsidR="00B753B2" w:rsidRPr="00D81038" w14:paraId="594497D5" w14:textId="77777777" w:rsidTr="00A416AC">
        <w:tc>
          <w:tcPr>
            <w:tcW w:w="3888" w:type="dxa"/>
          </w:tcPr>
          <w:p w14:paraId="1472C22B" w14:textId="77777777" w:rsidR="00B753B2" w:rsidRPr="00D81038" w:rsidRDefault="00B753B2" w:rsidP="00E34763">
            <w:pPr>
              <w:rPr>
                <w:rFonts w:ascii="Arial" w:hAnsi="Arial" w:cs="Arial"/>
                <w:sz w:val="28"/>
                <w:szCs w:val="28"/>
              </w:rPr>
            </w:pPr>
            <w:r>
              <w:rPr>
                <w:rFonts w:ascii="Arial" w:hAnsi="Arial" w:cs="Arial"/>
                <w:sz w:val="28"/>
                <w:szCs w:val="28"/>
              </w:rPr>
              <w:t>F</w:t>
            </w:r>
            <w:r w:rsidRPr="00D81038">
              <w:rPr>
                <w:rFonts w:ascii="Arial" w:hAnsi="Arial" w:cs="Arial"/>
                <w:sz w:val="28"/>
                <w:szCs w:val="28"/>
              </w:rPr>
              <w:t xml:space="preserve">ixed </w:t>
            </w:r>
            <w:r>
              <w:rPr>
                <w:rFonts w:ascii="Arial" w:hAnsi="Arial" w:cs="Arial"/>
                <w:sz w:val="28"/>
                <w:szCs w:val="28"/>
              </w:rPr>
              <w:t>expenses</w:t>
            </w:r>
            <w:r w:rsidRPr="00D81038">
              <w:rPr>
                <w:rFonts w:ascii="Arial" w:hAnsi="Arial" w:cs="Arial"/>
                <w:sz w:val="28"/>
                <w:szCs w:val="28"/>
              </w:rPr>
              <w:t>:</w:t>
            </w:r>
          </w:p>
        </w:tc>
        <w:tc>
          <w:tcPr>
            <w:tcW w:w="236" w:type="dxa"/>
          </w:tcPr>
          <w:p w14:paraId="118FAA90" w14:textId="77777777" w:rsidR="00B753B2" w:rsidRPr="00D81038" w:rsidRDefault="00B753B2" w:rsidP="00E34763">
            <w:pPr>
              <w:rPr>
                <w:rFonts w:ascii="Arial" w:hAnsi="Arial" w:cs="Arial"/>
                <w:sz w:val="28"/>
                <w:szCs w:val="28"/>
              </w:rPr>
            </w:pPr>
          </w:p>
        </w:tc>
        <w:tc>
          <w:tcPr>
            <w:tcW w:w="1229" w:type="dxa"/>
          </w:tcPr>
          <w:p w14:paraId="4F8F1FF7" w14:textId="77777777" w:rsidR="00B753B2" w:rsidRPr="00D81038" w:rsidRDefault="00B753B2" w:rsidP="00E34763">
            <w:pPr>
              <w:jc w:val="right"/>
              <w:rPr>
                <w:rFonts w:ascii="Arial" w:hAnsi="Arial" w:cs="Arial"/>
                <w:sz w:val="28"/>
                <w:szCs w:val="28"/>
              </w:rPr>
            </w:pPr>
          </w:p>
        </w:tc>
        <w:tc>
          <w:tcPr>
            <w:tcW w:w="1397" w:type="dxa"/>
          </w:tcPr>
          <w:p w14:paraId="40CA35C6" w14:textId="77777777" w:rsidR="00B753B2" w:rsidRPr="00D81038" w:rsidRDefault="00B753B2" w:rsidP="00E34763">
            <w:pPr>
              <w:jc w:val="right"/>
              <w:rPr>
                <w:rFonts w:ascii="Arial" w:hAnsi="Arial" w:cs="Arial"/>
                <w:sz w:val="28"/>
                <w:szCs w:val="28"/>
              </w:rPr>
            </w:pPr>
          </w:p>
        </w:tc>
        <w:tc>
          <w:tcPr>
            <w:tcW w:w="236" w:type="dxa"/>
          </w:tcPr>
          <w:p w14:paraId="287DCE1D" w14:textId="77777777" w:rsidR="00B753B2" w:rsidRPr="00D81038" w:rsidRDefault="00B753B2" w:rsidP="00E34763">
            <w:pPr>
              <w:rPr>
                <w:rFonts w:ascii="Arial" w:hAnsi="Arial" w:cs="Arial"/>
                <w:sz w:val="28"/>
                <w:szCs w:val="28"/>
              </w:rPr>
            </w:pPr>
          </w:p>
        </w:tc>
        <w:tc>
          <w:tcPr>
            <w:tcW w:w="1384" w:type="dxa"/>
          </w:tcPr>
          <w:p w14:paraId="7D58F890" w14:textId="77777777" w:rsidR="00B753B2" w:rsidRPr="00D81038" w:rsidRDefault="00B753B2" w:rsidP="00E34763">
            <w:pPr>
              <w:rPr>
                <w:rFonts w:ascii="Arial" w:hAnsi="Arial" w:cs="Arial"/>
                <w:sz w:val="28"/>
                <w:szCs w:val="28"/>
              </w:rPr>
            </w:pPr>
          </w:p>
        </w:tc>
      </w:tr>
      <w:tr w:rsidR="00B753B2" w:rsidRPr="00D81038" w14:paraId="51FD619C" w14:textId="77777777" w:rsidTr="00A416AC">
        <w:tc>
          <w:tcPr>
            <w:tcW w:w="3888" w:type="dxa"/>
          </w:tcPr>
          <w:p w14:paraId="3781B965"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Salaries</w:t>
            </w:r>
            <w:r>
              <w:rPr>
                <w:rFonts w:ascii="Arial" w:hAnsi="Arial" w:cs="Arial"/>
                <w:sz w:val="28"/>
                <w:szCs w:val="28"/>
              </w:rPr>
              <w:t xml:space="preserve"> expense</w:t>
            </w:r>
          </w:p>
        </w:tc>
        <w:tc>
          <w:tcPr>
            <w:tcW w:w="236" w:type="dxa"/>
          </w:tcPr>
          <w:p w14:paraId="06B22A91" w14:textId="77777777" w:rsidR="00B753B2" w:rsidRPr="00D81038" w:rsidRDefault="00B753B2" w:rsidP="00E34763">
            <w:pPr>
              <w:rPr>
                <w:rFonts w:ascii="Arial" w:hAnsi="Arial" w:cs="Arial"/>
                <w:sz w:val="28"/>
                <w:szCs w:val="28"/>
              </w:rPr>
            </w:pPr>
          </w:p>
        </w:tc>
        <w:tc>
          <w:tcPr>
            <w:tcW w:w="1229" w:type="dxa"/>
          </w:tcPr>
          <w:p w14:paraId="7C17AC1A" w14:textId="77777777" w:rsidR="00B753B2" w:rsidRPr="00D81038" w:rsidRDefault="00B753B2" w:rsidP="00E34763">
            <w:pPr>
              <w:jc w:val="right"/>
              <w:rPr>
                <w:rFonts w:ascii="Arial" w:hAnsi="Arial" w:cs="Arial"/>
                <w:sz w:val="28"/>
                <w:szCs w:val="28"/>
              </w:rPr>
            </w:pPr>
            <w:r w:rsidRPr="00D81038">
              <w:rPr>
                <w:rFonts w:ascii="Arial" w:hAnsi="Arial" w:cs="Arial"/>
                <w:sz w:val="28"/>
                <w:szCs w:val="28"/>
              </w:rPr>
              <w:t>8,000</w:t>
            </w:r>
          </w:p>
        </w:tc>
        <w:tc>
          <w:tcPr>
            <w:tcW w:w="1397" w:type="dxa"/>
          </w:tcPr>
          <w:p w14:paraId="333260D3" w14:textId="77777777" w:rsidR="00B753B2" w:rsidRPr="00D81038" w:rsidRDefault="00B753B2" w:rsidP="00E34763">
            <w:pPr>
              <w:jc w:val="right"/>
              <w:rPr>
                <w:rFonts w:ascii="Arial" w:hAnsi="Arial" w:cs="Arial"/>
                <w:sz w:val="28"/>
                <w:szCs w:val="28"/>
              </w:rPr>
            </w:pPr>
          </w:p>
        </w:tc>
        <w:tc>
          <w:tcPr>
            <w:tcW w:w="236" w:type="dxa"/>
          </w:tcPr>
          <w:p w14:paraId="2EB95067" w14:textId="77777777" w:rsidR="00B753B2" w:rsidRPr="00D81038" w:rsidRDefault="00B753B2" w:rsidP="00E34763">
            <w:pPr>
              <w:rPr>
                <w:rFonts w:ascii="Arial" w:hAnsi="Arial" w:cs="Arial"/>
                <w:sz w:val="28"/>
                <w:szCs w:val="28"/>
              </w:rPr>
            </w:pPr>
          </w:p>
        </w:tc>
        <w:tc>
          <w:tcPr>
            <w:tcW w:w="1384" w:type="dxa"/>
          </w:tcPr>
          <w:p w14:paraId="164E396A" w14:textId="77777777" w:rsidR="00B753B2" w:rsidRPr="00D81038" w:rsidRDefault="00B753B2" w:rsidP="00E34763">
            <w:pPr>
              <w:rPr>
                <w:rFonts w:ascii="Arial" w:hAnsi="Arial" w:cs="Arial"/>
                <w:sz w:val="28"/>
                <w:szCs w:val="28"/>
              </w:rPr>
            </w:pPr>
          </w:p>
        </w:tc>
      </w:tr>
      <w:tr w:rsidR="00B753B2" w:rsidRPr="00D81038" w14:paraId="15BE62EE" w14:textId="77777777" w:rsidTr="00A416AC">
        <w:tc>
          <w:tcPr>
            <w:tcW w:w="3888" w:type="dxa"/>
          </w:tcPr>
          <w:p w14:paraId="0096902B"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Advertising</w:t>
            </w:r>
            <w:r>
              <w:rPr>
                <w:rFonts w:ascii="Arial" w:hAnsi="Arial" w:cs="Arial"/>
                <w:sz w:val="28"/>
                <w:szCs w:val="28"/>
              </w:rPr>
              <w:t xml:space="preserve"> expense</w:t>
            </w:r>
          </w:p>
        </w:tc>
        <w:tc>
          <w:tcPr>
            <w:tcW w:w="236" w:type="dxa"/>
          </w:tcPr>
          <w:p w14:paraId="2B2563B7" w14:textId="77777777" w:rsidR="00B753B2" w:rsidRPr="00D81038" w:rsidRDefault="00B753B2" w:rsidP="00E34763">
            <w:pPr>
              <w:rPr>
                <w:rFonts w:ascii="Arial" w:hAnsi="Arial" w:cs="Arial"/>
                <w:sz w:val="28"/>
                <w:szCs w:val="28"/>
              </w:rPr>
            </w:pPr>
          </w:p>
        </w:tc>
        <w:tc>
          <w:tcPr>
            <w:tcW w:w="1229" w:type="dxa"/>
          </w:tcPr>
          <w:p w14:paraId="546F2FC2" w14:textId="77777777" w:rsidR="00B753B2" w:rsidRPr="00D81038" w:rsidRDefault="00B753B2" w:rsidP="00A416AC">
            <w:pPr>
              <w:jc w:val="right"/>
              <w:rPr>
                <w:rFonts w:ascii="Arial" w:hAnsi="Arial" w:cs="Arial"/>
                <w:sz w:val="28"/>
                <w:szCs w:val="28"/>
                <w:u w:val="single"/>
              </w:rPr>
            </w:pPr>
            <w:r w:rsidRPr="00D81038">
              <w:rPr>
                <w:rFonts w:ascii="Arial" w:hAnsi="Arial" w:cs="Arial"/>
                <w:sz w:val="28"/>
                <w:szCs w:val="28"/>
                <w:u w:val="single"/>
              </w:rPr>
              <w:t xml:space="preserve"> </w:t>
            </w:r>
            <w:r w:rsidR="00A416AC">
              <w:rPr>
                <w:rFonts w:ascii="Arial" w:hAnsi="Arial" w:cs="Arial"/>
                <w:sz w:val="28"/>
                <w:szCs w:val="28"/>
                <w:u w:val="single"/>
              </w:rPr>
              <w:t xml:space="preserve">  2,5</w:t>
            </w:r>
            <w:r w:rsidRPr="00D81038">
              <w:rPr>
                <w:rFonts w:ascii="Arial" w:hAnsi="Arial" w:cs="Arial"/>
                <w:sz w:val="28"/>
                <w:szCs w:val="28"/>
                <w:u w:val="single"/>
              </w:rPr>
              <w:t>00</w:t>
            </w:r>
          </w:p>
        </w:tc>
        <w:tc>
          <w:tcPr>
            <w:tcW w:w="1397" w:type="dxa"/>
          </w:tcPr>
          <w:p w14:paraId="4888075F" w14:textId="77777777" w:rsidR="00B753B2" w:rsidRPr="00D81038" w:rsidRDefault="00B753B2" w:rsidP="00E34763">
            <w:pPr>
              <w:jc w:val="right"/>
              <w:rPr>
                <w:rFonts w:ascii="Arial" w:hAnsi="Arial" w:cs="Arial"/>
                <w:sz w:val="28"/>
                <w:szCs w:val="28"/>
              </w:rPr>
            </w:pPr>
          </w:p>
        </w:tc>
        <w:tc>
          <w:tcPr>
            <w:tcW w:w="236" w:type="dxa"/>
          </w:tcPr>
          <w:p w14:paraId="258F9A3C" w14:textId="77777777" w:rsidR="00B753B2" w:rsidRPr="00D81038" w:rsidRDefault="00B753B2" w:rsidP="00E34763">
            <w:pPr>
              <w:rPr>
                <w:rFonts w:ascii="Arial" w:hAnsi="Arial" w:cs="Arial"/>
                <w:sz w:val="28"/>
                <w:szCs w:val="28"/>
              </w:rPr>
            </w:pPr>
          </w:p>
        </w:tc>
        <w:tc>
          <w:tcPr>
            <w:tcW w:w="1384" w:type="dxa"/>
          </w:tcPr>
          <w:p w14:paraId="111CB7A8" w14:textId="77777777" w:rsidR="00B753B2" w:rsidRPr="00D81038" w:rsidRDefault="00B753B2" w:rsidP="00E34763">
            <w:pPr>
              <w:rPr>
                <w:rFonts w:ascii="Arial" w:hAnsi="Arial" w:cs="Arial"/>
                <w:sz w:val="28"/>
                <w:szCs w:val="28"/>
              </w:rPr>
            </w:pPr>
          </w:p>
        </w:tc>
      </w:tr>
      <w:tr w:rsidR="00B753B2" w:rsidRPr="00D81038" w14:paraId="7ADAAC74" w14:textId="77777777" w:rsidTr="00A416AC">
        <w:tc>
          <w:tcPr>
            <w:tcW w:w="3888" w:type="dxa"/>
          </w:tcPr>
          <w:p w14:paraId="43E5EF18"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Total fixed </w:t>
            </w:r>
            <w:r>
              <w:rPr>
                <w:rFonts w:ascii="Arial" w:hAnsi="Arial" w:cs="Arial"/>
                <w:sz w:val="28"/>
                <w:szCs w:val="28"/>
              </w:rPr>
              <w:t>expenses</w:t>
            </w:r>
          </w:p>
        </w:tc>
        <w:tc>
          <w:tcPr>
            <w:tcW w:w="236" w:type="dxa"/>
          </w:tcPr>
          <w:p w14:paraId="6712531E" w14:textId="77777777" w:rsidR="00B753B2" w:rsidRPr="00D81038" w:rsidRDefault="00B753B2" w:rsidP="00E34763">
            <w:pPr>
              <w:rPr>
                <w:rFonts w:ascii="Arial" w:hAnsi="Arial" w:cs="Arial"/>
                <w:sz w:val="28"/>
                <w:szCs w:val="28"/>
              </w:rPr>
            </w:pPr>
          </w:p>
        </w:tc>
        <w:tc>
          <w:tcPr>
            <w:tcW w:w="1229" w:type="dxa"/>
          </w:tcPr>
          <w:p w14:paraId="450B9937" w14:textId="77777777" w:rsidR="00B753B2" w:rsidRPr="00D81038" w:rsidRDefault="00B753B2" w:rsidP="00E34763">
            <w:pPr>
              <w:jc w:val="right"/>
              <w:rPr>
                <w:rFonts w:ascii="Arial" w:hAnsi="Arial" w:cs="Arial"/>
                <w:sz w:val="28"/>
                <w:szCs w:val="28"/>
              </w:rPr>
            </w:pPr>
          </w:p>
        </w:tc>
        <w:tc>
          <w:tcPr>
            <w:tcW w:w="1397" w:type="dxa"/>
          </w:tcPr>
          <w:p w14:paraId="69019B5C" w14:textId="77777777" w:rsidR="00B753B2" w:rsidRPr="00D81038" w:rsidRDefault="00B753B2" w:rsidP="00A416AC">
            <w:pPr>
              <w:jc w:val="right"/>
              <w:rPr>
                <w:rFonts w:ascii="Arial" w:hAnsi="Arial" w:cs="Arial"/>
                <w:sz w:val="28"/>
                <w:szCs w:val="28"/>
                <w:u w:val="single"/>
              </w:rPr>
            </w:pPr>
            <w:r w:rsidRPr="00D81038">
              <w:rPr>
                <w:rFonts w:ascii="Arial" w:hAnsi="Arial" w:cs="Arial"/>
                <w:sz w:val="28"/>
                <w:szCs w:val="28"/>
                <w:u w:val="single"/>
              </w:rPr>
              <w:t xml:space="preserve"> </w:t>
            </w:r>
            <w:r w:rsidR="00A416AC">
              <w:rPr>
                <w:rFonts w:ascii="Arial" w:hAnsi="Arial" w:cs="Arial"/>
                <w:sz w:val="28"/>
                <w:szCs w:val="28"/>
                <w:u w:val="single"/>
              </w:rPr>
              <w:t xml:space="preserve">     </w:t>
            </w:r>
            <w:r w:rsidRPr="00D81038">
              <w:rPr>
                <w:rFonts w:ascii="Arial" w:hAnsi="Arial" w:cs="Arial"/>
                <w:sz w:val="28"/>
                <w:szCs w:val="28"/>
                <w:u w:val="single"/>
              </w:rPr>
              <w:t>1</w:t>
            </w:r>
            <w:r w:rsidR="00A416AC">
              <w:rPr>
                <w:rFonts w:ascii="Arial" w:hAnsi="Arial" w:cs="Arial"/>
                <w:sz w:val="28"/>
                <w:szCs w:val="28"/>
                <w:u w:val="single"/>
              </w:rPr>
              <w:t>0,5</w:t>
            </w:r>
            <w:r w:rsidRPr="00D81038">
              <w:rPr>
                <w:rFonts w:ascii="Arial" w:hAnsi="Arial" w:cs="Arial"/>
                <w:sz w:val="28"/>
                <w:szCs w:val="28"/>
                <w:u w:val="single"/>
              </w:rPr>
              <w:t>00</w:t>
            </w:r>
          </w:p>
        </w:tc>
        <w:tc>
          <w:tcPr>
            <w:tcW w:w="236" w:type="dxa"/>
          </w:tcPr>
          <w:p w14:paraId="7DB20417" w14:textId="77777777" w:rsidR="00B753B2" w:rsidRPr="00D81038" w:rsidRDefault="00B753B2" w:rsidP="00E34763">
            <w:pPr>
              <w:rPr>
                <w:rFonts w:ascii="Arial" w:hAnsi="Arial" w:cs="Arial"/>
                <w:sz w:val="28"/>
                <w:szCs w:val="28"/>
              </w:rPr>
            </w:pPr>
          </w:p>
        </w:tc>
        <w:tc>
          <w:tcPr>
            <w:tcW w:w="1384" w:type="dxa"/>
          </w:tcPr>
          <w:p w14:paraId="3153E73C" w14:textId="77777777" w:rsidR="00B753B2" w:rsidRPr="00D81038" w:rsidRDefault="00B753B2" w:rsidP="00E34763">
            <w:pPr>
              <w:rPr>
                <w:rFonts w:ascii="Arial" w:hAnsi="Arial" w:cs="Arial"/>
                <w:sz w:val="28"/>
                <w:szCs w:val="28"/>
              </w:rPr>
            </w:pPr>
          </w:p>
        </w:tc>
      </w:tr>
      <w:tr w:rsidR="00B753B2" w:rsidRPr="00D81038" w14:paraId="231F065A" w14:textId="77777777" w:rsidTr="00A416AC">
        <w:tc>
          <w:tcPr>
            <w:tcW w:w="3888" w:type="dxa"/>
          </w:tcPr>
          <w:p w14:paraId="3216DF2B"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Operating </w:t>
            </w:r>
            <w:r>
              <w:rPr>
                <w:rFonts w:ascii="Arial" w:hAnsi="Arial" w:cs="Arial"/>
                <w:sz w:val="28"/>
                <w:szCs w:val="28"/>
              </w:rPr>
              <w:t>i</w:t>
            </w:r>
            <w:r w:rsidRPr="00D81038">
              <w:rPr>
                <w:rFonts w:ascii="Arial" w:hAnsi="Arial" w:cs="Arial"/>
                <w:sz w:val="28"/>
                <w:szCs w:val="28"/>
              </w:rPr>
              <w:t>ncome</w:t>
            </w:r>
          </w:p>
        </w:tc>
        <w:tc>
          <w:tcPr>
            <w:tcW w:w="236" w:type="dxa"/>
          </w:tcPr>
          <w:p w14:paraId="327C465E" w14:textId="77777777" w:rsidR="00B753B2" w:rsidRPr="00D81038" w:rsidRDefault="00B753B2" w:rsidP="00E34763">
            <w:pPr>
              <w:rPr>
                <w:rFonts w:ascii="Arial" w:hAnsi="Arial" w:cs="Arial"/>
                <w:sz w:val="28"/>
                <w:szCs w:val="28"/>
              </w:rPr>
            </w:pPr>
          </w:p>
        </w:tc>
        <w:tc>
          <w:tcPr>
            <w:tcW w:w="1229" w:type="dxa"/>
          </w:tcPr>
          <w:p w14:paraId="64A46481" w14:textId="77777777" w:rsidR="00B753B2" w:rsidRPr="00D81038" w:rsidRDefault="00B753B2" w:rsidP="00E34763">
            <w:pPr>
              <w:jc w:val="right"/>
              <w:rPr>
                <w:rFonts w:ascii="Arial" w:hAnsi="Arial" w:cs="Arial"/>
                <w:sz w:val="28"/>
                <w:szCs w:val="28"/>
              </w:rPr>
            </w:pPr>
          </w:p>
        </w:tc>
        <w:tc>
          <w:tcPr>
            <w:tcW w:w="1397" w:type="dxa"/>
          </w:tcPr>
          <w:p w14:paraId="11B09955" w14:textId="77777777" w:rsidR="00B753B2" w:rsidRPr="00D81038" w:rsidRDefault="00B753B2" w:rsidP="00A416AC">
            <w:pPr>
              <w:jc w:val="right"/>
              <w:rPr>
                <w:rFonts w:ascii="Arial" w:hAnsi="Arial" w:cs="Arial"/>
                <w:sz w:val="28"/>
                <w:szCs w:val="28"/>
                <w:u w:val="double"/>
              </w:rPr>
            </w:pPr>
            <w:r w:rsidRPr="00D81038">
              <w:rPr>
                <w:rFonts w:ascii="Arial" w:hAnsi="Arial" w:cs="Arial"/>
                <w:sz w:val="28"/>
                <w:szCs w:val="28"/>
                <w:u w:val="double"/>
              </w:rPr>
              <w:t>$</w:t>
            </w:r>
            <w:r w:rsidR="00A416AC">
              <w:rPr>
                <w:rFonts w:ascii="Arial" w:hAnsi="Arial" w:cs="Arial"/>
                <w:sz w:val="28"/>
                <w:szCs w:val="28"/>
                <w:u w:val="double"/>
              </w:rPr>
              <w:t>27,2</w:t>
            </w:r>
            <w:r w:rsidRPr="00D81038">
              <w:rPr>
                <w:rFonts w:ascii="Arial" w:hAnsi="Arial" w:cs="Arial"/>
                <w:sz w:val="28"/>
                <w:szCs w:val="28"/>
                <w:u w:val="double"/>
              </w:rPr>
              <w:t>00</w:t>
            </w:r>
          </w:p>
        </w:tc>
        <w:tc>
          <w:tcPr>
            <w:tcW w:w="236" w:type="dxa"/>
          </w:tcPr>
          <w:p w14:paraId="3EF71E02" w14:textId="77777777" w:rsidR="00B753B2" w:rsidRPr="00D81038" w:rsidRDefault="00B753B2" w:rsidP="00E34763">
            <w:pPr>
              <w:rPr>
                <w:rFonts w:ascii="Arial" w:hAnsi="Arial" w:cs="Arial"/>
                <w:sz w:val="28"/>
                <w:szCs w:val="28"/>
              </w:rPr>
            </w:pPr>
          </w:p>
        </w:tc>
        <w:tc>
          <w:tcPr>
            <w:tcW w:w="1384" w:type="dxa"/>
          </w:tcPr>
          <w:p w14:paraId="2946FB2F" w14:textId="77777777" w:rsidR="00B753B2" w:rsidRPr="00D81038" w:rsidRDefault="00B753B2" w:rsidP="00E34763">
            <w:pPr>
              <w:rPr>
                <w:rFonts w:ascii="Arial" w:hAnsi="Arial" w:cs="Arial"/>
                <w:sz w:val="28"/>
                <w:szCs w:val="28"/>
              </w:rPr>
            </w:pPr>
          </w:p>
        </w:tc>
      </w:tr>
    </w:tbl>
    <w:p w14:paraId="78438116" w14:textId="77777777"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4</w:t>
      </w:r>
    </w:p>
    <w:p w14:paraId="50BC1364" w14:textId="77777777" w:rsidR="003E199F" w:rsidRPr="00732F55" w:rsidRDefault="003E199F" w:rsidP="003E199F">
      <w:pPr>
        <w:rPr>
          <w:rFonts w:ascii="Arial" w:hAnsi="Arial" w:cs="Arial"/>
          <w:sz w:val="28"/>
          <w:szCs w:val="28"/>
        </w:rPr>
      </w:pPr>
    </w:p>
    <w:tbl>
      <w:tblPr>
        <w:tblW w:w="0" w:type="auto"/>
        <w:tblInd w:w="720" w:type="dxa"/>
        <w:tblLook w:val="0000" w:firstRow="0" w:lastRow="0" w:firstColumn="0" w:lastColumn="0" w:noHBand="0" w:noVBand="0"/>
      </w:tblPr>
      <w:tblGrid>
        <w:gridCol w:w="2816"/>
        <w:gridCol w:w="1440"/>
        <w:gridCol w:w="1384"/>
        <w:gridCol w:w="1540"/>
        <w:gridCol w:w="1396"/>
      </w:tblGrid>
      <w:tr w:rsidR="003E199F" w:rsidRPr="00D81038" w14:paraId="4837285A" w14:textId="77777777">
        <w:tc>
          <w:tcPr>
            <w:tcW w:w="2816" w:type="dxa"/>
          </w:tcPr>
          <w:p w14:paraId="5A40BA78" w14:textId="77777777" w:rsidR="003E199F" w:rsidRPr="00D81038" w:rsidRDefault="003E199F" w:rsidP="003E199F">
            <w:pPr>
              <w:rPr>
                <w:rFonts w:ascii="Arial" w:hAnsi="Arial" w:cs="Arial"/>
                <w:sz w:val="28"/>
                <w:szCs w:val="28"/>
              </w:rPr>
            </w:pPr>
          </w:p>
        </w:tc>
        <w:tc>
          <w:tcPr>
            <w:tcW w:w="1440" w:type="dxa"/>
            <w:tcBorders>
              <w:bottom w:val="single" w:sz="4" w:space="0" w:color="auto"/>
            </w:tcBorders>
          </w:tcPr>
          <w:p w14:paraId="003E70F4" w14:textId="77777777" w:rsidR="003E199F" w:rsidRPr="00D81038" w:rsidRDefault="003E199F" w:rsidP="003E199F">
            <w:pPr>
              <w:jc w:val="center"/>
              <w:rPr>
                <w:rFonts w:ascii="Arial" w:hAnsi="Arial" w:cs="Arial"/>
                <w:bCs/>
                <w:sz w:val="28"/>
                <w:szCs w:val="28"/>
              </w:rPr>
            </w:pPr>
            <w:r w:rsidRPr="00D81038">
              <w:rPr>
                <w:rFonts w:ascii="Arial" w:hAnsi="Arial" w:cs="Arial"/>
                <w:bCs/>
                <w:sz w:val="28"/>
                <w:szCs w:val="28"/>
              </w:rPr>
              <w:t>a.</w:t>
            </w:r>
          </w:p>
        </w:tc>
        <w:tc>
          <w:tcPr>
            <w:tcW w:w="1384" w:type="dxa"/>
            <w:tcBorders>
              <w:bottom w:val="single" w:sz="4" w:space="0" w:color="auto"/>
            </w:tcBorders>
          </w:tcPr>
          <w:p w14:paraId="767FEE92" w14:textId="77777777" w:rsidR="003E199F" w:rsidRPr="00D81038" w:rsidRDefault="003E199F" w:rsidP="003E199F">
            <w:pPr>
              <w:jc w:val="center"/>
              <w:rPr>
                <w:rFonts w:ascii="Arial" w:hAnsi="Arial" w:cs="Arial"/>
                <w:bCs/>
                <w:sz w:val="28"/>
                <w:szCs w:val="28"/>
              </w:rPr>
            </w:pPr>
            <w:r w:rsidRPr="00D81038">
              <w:rPr>
                <w:rFonts w:ascii="Arial" w:hAnsi="Arial" w:cs="Arial"/>
                <w:bCs/>
                <w:sz w:val="28"/>
                <w:szCs w:val="28"/>
              </w:rPr>
              <w:t>b.</w:t>
            </w:r>
          </w:p>
        </w:tc>
        <w:tc>
          <w:tcPr>
            <w:tcW w:w="1540" w:type="dxa"/>
            <w:tcBorders>
              <w:bottom w:val="single" w:sz="4" w:space="0" w:color="auto"/>
            </w:tcBorders>
          </w:tcPr>
          <w:p w14:paraId="24F03E25" w14:textId="77777777" w:rsidR="003E199F" w:rsidRPr="00D81038" w:rsidRDefault="003E199F" w:rsidP="003E199F">
            <w:pPr>
              <w:jc w:val="center"/>
              <w:rPr>
                <w:rFonts w:ascii="Arial" w:hAnsi="Arial" w:cs="Arial"/>
                <w:bCs/>
                <w:sz w:val="28"/>
                <w:szCs w:val="28"/>
              </w:rPr>
            </w:pPr>
            <w:r w:rsidRPr="00D81038">
              <w:rPr>
                <w:rFonts w:ascii="Arial" w:hAnsi="Arial" w:cs="Arial"/>
                <w:bCs/>
                <w:sz w:val="28"/>
                <w:szCs w:val="28"/>
              </w:rPr>
              <w:t>c.</w:t>
            </w:r>
          </w:p>
        </w:tc>
        <w:tc>
          <w:tcPr>
            <w:tcW w:w="1396" w:type="dxa"/>
            <w:tcBorders>
              <w:bottom w:val="single" w:sz="4" w:space="0" w:color="auto"/>
            </w:tcBorders>
          </w:tcPr>
          <w:p w14:paraId="2F8CD0E8" w14:textId="77777777" w:rsidR="003E199F" w:rsidRPr="00D81038" w:rsidRDefault="003E199F" w:rsidP="003E199F">
            <w:pPr>
              <w:jc w:val="center"/>
              <w:rPr>
                <w:rFonts w:ascii="Arial" w:hAnsi="Arial" w:cs="Arial"/>
                <w:bCs/>
                <w:sz w:val="28"/>
                <w:szCs w:val="28"/>
              </w:rPr>
            </w:pPr>
            <w:r w:rsidRPr="00D81038">
              <w:rPr>
                <w:rFonts w:ascii="Arial" w:hAnsi="Arial" w:cs="Arial"/>
                <w:bCs/>
                <w:sz w:val="28"/>
                <w:szCs w:val="28"/>
              </w:rPr>
              <w:t>d.</w:t>
            </w:r>
          </w:p>
        </w:tc>
      </w:tr>
      <w:tr w:rsidR="003E199F" w:rsidRPr="00D81038" w14:paraId="338CED61" w14:textId="77777777">
        <w:tc>
          <w:tcPr>
            <w:tcW w:w="2816" w:type="dxa"/>
          </w:tcPr>
          <w:p w14:paraId="0713D6E5" w14:textId="77777777"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440" w:type="dxa"/>
            <w:tcBorders>
              <w:top w:val="single" w:sz="4" w:space="0" w:color="auto"/>
            </w:tcBorders>
          </w:tcPr>
          <w:p w14:paraId="1F27CCA3" w14:textId="77777777"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w:t>
            </w:r>
            <w:r w:rsidR="004412F3" w:rsidRPr="004412F3">
              <w:rPr>
                <w:rFonts w:ascii="Arial" w:hAnsi="Arial" w:cs="Arial"/>
                <w:b/>
                <w:bCs/>
                <w:i/>
                <w:sz w:val="28"/>
                <w:szCs w:val="28"/>
              </w:rPr>
              <w:t>295</w:t>
            </w:r>
            <w:r w:rsidRPr="004412F3">
              <w:rPr>
                <w:rFonts w:ascii="Arial" w:hAnsi="Arial" w:cs="Arial"/>
                <w:b/>
                <w:bCs/>
                <w:i/>
                <w:sz w:val="28"/>
                <w:szCs w:val="28"/>
              </w:rPr>
              <w:t>,000</w:t>
            </w:r>
          </w:p>
        </w:tc>
        <w:tc>
          <w:tcPr>
            <w:tcW w:w="1384" w:type="dxa"/>
            <w:tcBorders>
              <w:top w:val="single" w:sz="4" w:space="0" w:color="auto"/>
            </w:tcBorders>
          </w:tcPr>
          <w:p w14:paraId="54E23A97" w14:textId="77777777" w:rsidR="003E199F" w:rsidRPr="0072528F" w:rsidRDefault="003E199F" w:rsidP="004412F3">
            <w:pPr>
              <w:jc w:val="right"/>
              <w:rPr>
                <w:rFonts w:ascii="Arial" w:hAnsi="Arial" w:cs="Arial"/>
                <w:sz w:val="28"/>
                <w:szCs w:val="28"/>
              </w:rPr>
            </w:pPr>
            <w:r w:rsidRPr="0072528F">
              <w:rPr>
                <w:rFonts w:ascii="Arial" w:hAnsi="Arial" w:cs="Arial"/>
                <w:sz w:val="28"/>
                <w:szCs w:val="28"/>
              </w:rPr>
              <w:t>$4</w:t>
            </w:r>
            <w:r w:rsidR="004412F3">
              <w:rPr>
                <w:rFonts w:ascii="Arial" w:hAnsi="Arial" w:cs="Arial"/>
                <w:sz w:val="28"/>
                <w:szCs w:val="28"/>
              </w:rPr>
              <w:t>25</w:t>
            </w:r>
            <w:r w:rsidRPr="0072528F">
              <w:rPr>
                <w:rFonts w:ascii="Arial" w:hAnsi="Arial" w:cs="Arial"/>
                <w:sz w:val="28"/>
                <w:szCs w:val="28"/>
              </w:rPr>
              <w:t>,000</w:t>
            </w:r>
          </w:p>
        </w:tc>
        <w:tc>
          <w:tcPr>
            <w:tcW w:w="1540" w:type="dxa"/>
            <w:tcBorders>
              <w:top w:val="single" w:sz="4" w:space="0" w:color="auto"/>
            </w:tcBorders>
          </w:tcPr>
          <w:p w14:paraId="05EEA799" w14:textId="77777777"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$2</w:t>
            </w:r>
            <w:r w:rsidR="004412F3">
              <w:rPr>
                <w:rFonts w:ascii="Arial" w:hAnsi="Arial" w:cs="Arial"/>
                <w:b/>
                <w:bCs/>
                <w:i/>
                <w:sz w:val="28"/>
                <w:szCs w:val="28"/>
              </w:rPr>
              <w:t>67</w:t>
            </w:r>
            <w:r w:rsidRPr="004412F3">
              <w:rPr>
                <w:rFonts w:ascii="Arial" w:hAnsi="Arial" w:cs="Arial"/>
                <w:b/>
                <w:bCs/>
                <w:i/>
                <w:sz w:val="28"/>
                <w:szCs w:val="28"/>
              </w:rPr>
              <w:t>,000</w:t>
            </w:r>
          </w:p>
        </w:tc>
        <w:tc>
          <w:tcPr>
            <w:tcW w:w="1396" w:type="dxa"/>
            <w:tcBorders>
              <w:top w:val="single" w:sz="4" w:space="0" w:color="auto"/>
            </w:tcBorders>
          </w:tcPr>
          <w:p w14:paraId="2FA04BE9" w14:textId="77777777" w:rsidR="003E199F" w:rsidRPr="0072528F" w:rsidRDefault="003E199F" w:rsidP="004412F3">
            <w:pPr>
              <w:jc w:val="right"/>
              <w:rPr>
                <w:rFonts w:ascii="Arial" w:hAnsi="Arial" w:cs="Arial"/>
                <w:sz w:val="28"/>
                <w:szCs w:val="28"/>
              </w:rPr>
            </w:pPr>
            <w:r w:rsidRPr="0072528F">
              <w:rPr>
                <w:rFonts w:ascii="Arial" w:hAnsi="Arial" w:cs="Arial"/>
                <w:sz w:val="28"/>
                <w:szCs w:val="28"/>
              </w:rPr>
              <w:t>$</w:t>
            </w:r>
            <w:r w:rsidR="004412F3">
              <w:rPr>
                <w:rFonts w:ascii="Arial" w:hAnsi="Arial" w:cs="Arial"/>
                <w:sz w:val="28"/>
                <w:szCs w:val="28"/>
              </w:rPr>
              <w:t>7</w:t>
            </w:r>
            <w:r w:rsidRPr="0072528F">
              <w:rPr>
                <w:rFonts w:ascii="Arial" w:hAnsi="Arial" w:cs="Arial"/>
                <w:sz w:val="28"/>
                <w:szCs w:val="28"/>
              </w:rPr>
              <w:t>00,000</w:t>
            </w:r>
          </w:p>
        </w:tc>
      </w:tr>
      <w:tr w:rsidR="003E199F" w:rsidRPr="00D81038" w14:paraId="11EFB1CB" w14:textId="77777777">
        <w:tc>
          <w:tcPr>
            <w:tcW w:w="2816" w:type="dxa"/>
          </w:tcPr>
          <w:p w14:paraId="407B83DF" w14:textId="77777777" w:rsidR="003E199F" w:rsidRPr="00D81038" w:rsidRDefault="003E199F">
            <w:pPr>
              <w:rPr>
                <w:rFonts w:ascii="Arial" w:hAnsi="Arial" w:cs="Arial"/>
                <w:sz w:val="28"/>
                <w:szCs w:val="28"/>
              </w:rPr>
            </w:pPr>
            <w:r w:rsidRPr="00D81038">
              <w:rPr>
                <w:rFonts w:ascii="Arial" w:hAnsi="Arial" w:cs="Arial"/>
                <w:sz w:val="28"/>
                <w:szCs w:val="28"/>
              </w:rPr>
              <w:t xml:space="preserve">Variable </w:t>
            </w:r>
            <w:r w:rsidR="00E95B70">
              <w:rPr>
                <w:rFonts w:ascii="Arial" w:hAnsi="Arial" w:cs="Arial"/>
                <w:sz w:val="28"/>
                <w:szCs w:val="28"/>
              </w:rPr>
              <w:t>expenses</w:t>
            </w:r>
          </w:p>
        </w:tc>
        <w:tc>
          <w:tcPr>
            <w:tcW w:w="1440" w:type="dxa"/>
          </w:tcPr>
          <w:p w14:paraId="5D7ECF7C"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210,000</w:t>
            </w:r>
          </w:p>
        </w:tc>
        <w:tc>
          <w:tcPr>
            <w:tcW w:w="1384" w:type="dxa"/>
          </w:tcPr>
          <w:p w14:paraId="64EAC134" w14:textId="77777777"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Pr>
                <w:rFonts w:ascii="Arial" w:hAnsi="Arial" w:cs="Arial"/>
                <w:b/>
                <w:bCs/>
                <w:i/>
                <w:sz w:val="28"/>
                <w:szCs w:val="28"/>
                <w:u w:val="single"/>
              </w:rPr>
              <w:t>275</w:t>
            </w:r>
            <w:r w:rsidRPr="004412F3">
              <w:rPr>
                <w:rFonts w:ascii="Arial" w:hAnsi="Arial" w:cs="Arial"/>
                <w:b/>
                <w:bCs/>
                <w:i/>
                <w:sz w:val="28"/>
                <w:szCs w:val="28"/>
                <w:u w:val="single"/>
              </w:rPr>
              <w:t>,000</w:t>
            </w:r>
          </w:p>
        </w:tc>
        <w:tc>
          <w:tcPr>
            <w:tcW w:w="1540" w:type="dxa"/>
          </w:tcPr>
          <w:p w14:paraId="1D02DD15" w14:textId="77777777" w:rsidR="003E199F" w:rsidRPr="00D81038" w:rsidRDefault="003E199F" w:rsidP="004412F3">
            <w:pPr>
              <w:jc w:val="right"/>
              <w:rPr>
                <w:rFonts w:ascii="Arial" w:hAnsi="Arial" w:cs="Arial"/>
                <w:sz w:val="28"/>
                <w:szCs w:val="28"/>
                <w:u w:val="single"/>
              </w:rPr>
            </w:pPr>
            <w:r w:rsidRPr="00D81038">
              <w:rPr>
                <w:rFonts w:ascii="Arial" w:hAnsi="Arial" w:cs="Arial"/>
                <w:sz w:val="28"/>
                <w:szCs w:val="28"/>
                <w:u w:val="single"/>
              </w:rPr>
              <w:t xml:space="preserve">    </w:t>
            </w:r>
            <w:r w:rsidR="004412F3">
              <w:rPr>
                <w:rFonts w:ascii="Arial" w:hAnsi="Arial" w:cs="Arial"/>
                <w:sz w:val="28"/>
                <w:szCs w:val="28"/>
                <w:u w:val="single"/>
              </w:rPr>
              <w:t>8</w:t>
            </w:r>
            <w:r w:rsidRPr="00D81038">
              <w:rPr>
                <w:rFonts w:ascii="Arial" w:hAnsi="Arial" w:cs="Arial"/>
                <w:sz w:val="28"/>
                <w:szCs w:val="28"/>
                <w:u w:val="single"/>
              </w:rPr>
              <w:t>6,000</w:t>
            </w:r>
          </w:p>
        </w:tc>
        <w:tc>
          <w:tcPr>
            <w:tcW w:w="1396" w:type="dxa"/>
          </w:tcPr>
          <w:p w14:paraId="11E82568" w14:textId="77777777"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Pr>
                <w:rFonts w:ascii="Arial" w:hAnsi="Arial" w:cs="Arial"/>
                <w:b/>
                <w:bCs/>
                <w:i/>
                <w:sz w:val="28"/>
                <w:szCs w:val="28"/>
                <w:u w:val="single"/>
              </w:rPr>
              <w:t>3</w:t>
            </w:r>
            <w:r w:rsidRPr="004412F3">
              <w:rPr>
                <w:rFonts w:ascii="Arial" w:hAnsi="Arial" w:cs="Arial"/>
                <w:b/>
                <w:bCs/>
                <w:i/>
                <w:sz w:val="28"/>
                <w:szCs w:val="28"/>
                <w:u w:val="single"/>
              </w:rPr>
              <w:t>00,000</w:t>
            </w:r>
          </w:p>
        </w:tc>
      </w:tr>
      <w:tr w:rsidR="003E199F" w:rsidRPr="00D81038" w14:paraId="29F97121" w14:textId="77777777">
        <w:tc>
          <w:tcPr>
            <w:tcW w:w="2816" w:type="dxa"/>
          </w:tcPr>
          <w:p w14:paraId="33847643" w14:textId="77777777" w:rsidR="003E199F" w:rsidRPr="00D81038" w:rsidRDefault="003E199F" w:rsidP="003E199F">
            <w:pPr>
              <w:ind w:left="360" w:hanging="360"/>
              <w:rPr>
                <w:rFonts w:ascii="Arial" w:hAnsi="Arial" w:cs="Arial"/>
                <w:sz w:val="28"/>
                <w:szCs w:val="28"/>
              </w:rPr>
            </w:pPr>
            <w:r w:rsidRPr="00D81038">
              <w:rPr>
                <w:rFonts w:ascii="Arial" w:hAnsi="Arial" w:cs="Arial"/>
                <w:sz w:val="28"/>
                <w:szCs w:val="28"/>
              </w:rPr>
              <w:t>Contribution margin</w:t>
            </w:r>
          </w:p>
        </w:tc>
        <w:tc>
          <w:tcPr>
            <w:tcW w:w="1440" w:type="dxa"/>
          </w:tcPr>
          <w:p w14:paraId="7BB9C70C" w14:textId="77777777" w:rsidR="003E199F" w:rsidRPr="00D81038" w:rsidRDefault="004412F3" w:rsidP="003E199F">
            <w:pPr>
              <w:jc w:val="right"/>
              <w:rPr>
                <w:rFonts w:ascii="Arial" w:hAnsi="Arial" w:cs="Arial"/>
                <w:sz w:val="28"/>
                <w:szCs w:val="28"/>
              </w:rPr>
            </w:pPr>
            <w:r>
              <w:rPr>
                <w:rFonts w:ascii="Arial" w:hAnsi="Arial" w:cs="Arial"/>
                <w:sz w:val="28"/>
                <w:szCs w:val="28"/>
              </w:rPr>
              <w:t>85</w:t>
            </w:r>
            <w:r w:rsidR="003E199F" w:rsidRPr="00D81038">
              <w:rPr>
                <w:rFonts w:ascii="Arial" w:hAnsi="Arial" w:cs="Arial"/>
                <w:sz w:val="28"/>
                <w:szCs w:val="28"/>
              </w:rPr>
              <w:t>,000</w:t>
            </w:r>
          </w:p>
        </w:tc>
        <w:tc>
          <w:tcPr>
            <w:tcW w:w="1384" w:type="dxa"/>
          </w:tcPr>
          <w:p w14:paraId="211607FB"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150,000</w:t>
            </w:r>
          </w:p>
        </w:tc>
        <w:tc>
          <w:tcPr>
            <w:tcW w:w="1540" w:type="dxa"/>
          </w:tcPr>
          <w:p w14:paraId="653CDBF5" w14:textId="77777777"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18</w:t>
            </w:r>
            <w:r w:rsidR="004412F3">
              <w:rPr>
                <w:rFonts w:ascii="Arial" w:hAnsi="Arial" w:cs="Arial"/>
                <w:b/>
                <w:bCs/>
                <w:i/>
                <w:sz w:val="28"/>
                <w:szCs w:val="28"/>
              </w:rPr>
              <w:t>1</w:t>
            </w:r>
            <w:r w:rsidRPr="004412F3">
              <w:rPr>
                <w:rFonts w:ascii="Arial" w:hAnsi="Arial" w:cs="Arial"/>
                <w:b/>
                <w:bCs/>
                <w:i/>
                <w:sz w:val="28"/>
                <w:szCs w:val="28"/>
              </w:rPr>
              <w:t>,000</w:t>
            </w:r>
          </w:p>
        </w:tc>
        <w:tc>
          <w:tcPr>
            <w:tcW w:w="1396" w:type="dxa"/>
          </w:tcPr>
          <w:p w14:paraId="6ACF338C"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400,000</w:t>
            </w:r>
          </w:p>
        </w:tc>
      </w:tr>
      <w:tr w:rsidR="003E199F" w:rsidRPr="00D81038" w14:paraId="5F88C5B2" w14:textId="77777777">
        <w:tc>
          <w:tcPr>
            <w:tcW w:w="2816" w:type="dxa"/>
          </w:tcPr>
          <w:p w14:paraId="6175CEC9" w14:textId="77777777" w:rsidR="003E199F" w:rsidRPr="00D81038" w:rsidRDefault="003E199F">
            <w:pPr>
              <w:rPr>
                <w:rFonts w:ascii="Arial" w:hAnsi="Arial" w:cs="Arial"/>
                <w:sz w:val="28"/>
                <w:szCs w:val="28"/>
              </w:rPr>
            </w:pPr>
            <w:r w:rsidRPr="00D81038">
              <w:rPr>
                <w:rFonts w:ascii="Arial" w:hAnsi="Arial" w:cs="Arial"/>
                <w:sz w:val="28"/>
                <w:szCs w:val="28"/>
              </w:rPr>
              <w:t xml:space="preserve">Fixed </w:t>
            </w:r>
            <w:r w:rsidR="00E95B70">
              <w:rPr>
                <w:rFonts w:ascii="Arial" w:hAnsi="Arial" w:cs="Arial"/>
                <w:sz w:val="28"/>
                <w:szCs w:val="28"/>
              </w:rPr>
              <w:t>expenses</w:t>
            </w:r>
          </w:p>
        </w:tc>
        <w:tc>
          <w:tcPr>
            <w:tcW w:w="1440" w:type="dxa"/>
          </w:tcPr>
          <w:p w14:paraId="7F8AE003" w14:textId="77777777"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sidRPr="004412F3">
              <w:rPr>
                <w:rFonts w:ascii="Arial" w:hAnsi="Arial" w:cs="Arial"/>
                <w:b/>
                <w:bCs/>
                <w:i/>
                <w:sz w:val="28"/>
                <w:szCs w:val="28"/>
                <w:u w:val="single"/>
              </w:rPr>
              <w:t>58</w:t>
            </w:r>
            <w:r w:rsidRPr="004412F3">
              <w:rPr>
                <w:rFonts w:ascii="Arial" w:hAnsi="Arial" w:cs="Arial"/>
                <w:b/>
                <w:bCs/>
                <w:i/>
                <w:sz w:val="28"/>
                <w:szCs w:val="28"/>
                <w:u w:val="single"/>
              </w:rPr>
              <w:t>,000</w:t>
            </w:r>
          </w:p>
        </w:tc>
        <w:tc>
          <w:tcPr>
            <w:tcW w:w="1384" w:type="dxa"/>
          </w:tcPr>
          <w:p w14:paraId="0DC0E1FB" w14:textId="77777777" w:rsidR="003E199F" w:rsidRPr="00D81038" w:rsidRDefault="003E199F" w:rsidP="004412F3">
            <w:pPr>
              <w:jc w:val="right"/>
              <w:rPr>
                <w:rFonts w:ascii="Arial" w:hAnsi="Arial" w:cs="Arial"/>
                <w:sz w:val="28"/>
                <w:szCs w:val="28"/>
                <w:u w:val="single"/>
              </w:rPr>
            </w:pPr>
            <w:r w:rsidRPr="00D81038">
              <w:rPr>
                <w:rFonts w:ascii="Arial" w:hAnsi="Arial" w:cs="Arial"/>
                <w:sz w:val="28"/>
                <w:szCs w:val="28"/>
                <w:u w:val="single"/>
              </w:rPr>
              <w:t xml:space="preserve">    </w:t>
            </w:r>
            <w:r w:rsidR="004412F3">
              <w:rPr>
                <w:rFonts w:ascii="Arial" w:hAnsi="Arial" w:cs="Arial"/>
                <w:sz w:val="28"/>
                <w:szCs w:val="28"/>
                <w:u w:val="single"/>
              </w:rPr>
              <w:t>7</w:t>
            </w:r>
            <w:r w:rsidRPr="00D81038">
              <w:rPr>
                <w:rFonts w:ascii="Arial" w:hAnsi="Arial" w:cs="Arial"/>
                <w:sz w:val="28"/>
                <w:szCs w:val="28"/>
                <w:u w:val="single"/>
              </w:rPr>
              <w:t>0,000</w:t>
            </w:r>
          </w:p>
        </w:tc>
        <w:tc>
          <w:tcPr>
            <w:tcW w:w="1540" w:type="dxa"/>
          </w:tcPr>
          <w:p w14:paraId="3BAA1CA5"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120,000</w:t>
            </w:r>
          </w:p>
        </w:tc>
        <w:tc>
          <w:tcPr>
            <w:tcW w:w="1396" w:type="dxa"/>
          </w:tcPr>
          <w:p w14:paraId="0819C434" w14:textId="77777777"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Pr>
                <w:rFonts w:ascii="Arial" w:hAnsi="Arial" w:cs="Arial"/>
                <w:b/>
                <w:bCs/>
                <w:i/>
                <w:sz w:val="28"/>
                <w:szCs w:val="28"/>
                <w:u w:val="single"/>
              </w:rPr>
              <w:t>20</w:t>
            </w:r>
            <w:r w:rsidRPr="004412F3">
              <w:rPr>
                <w:rFonts w:ascii="Arial" w:hAnsi="Arial" w:cs="Arial"/>
                <w:b/>
                <w:bCs/>
                <w:i/>
                <w:sz w:val="28"/>
                <w:szCs w:val="28"/>
                <w:u w:val="single"/>
              </w:rPr>
              <w:t>0,000</w:t>
            </w:r>
          </w:p>
        </w:tc>
      </w:tr>
      <w:tr w:rsidR="003E199F" w:rsidRPr="00D81038" w14:paraId="2ED87B47" w14:textId="77777777">
        <w:tc>
          <w:tcPr>
            <w:tcW w:w="2816" w:type="dxa"/>
          </w:tcPr>
          <w:p w14:paraId="1D153075" w14:textId="77777777"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440" w:type="dxa"/>
          </w:tcPr>
          <w:p w14:paraId="50F0B678" w14:textId="77777777" w:rsidR="003E199F" w:rsidRPr="00D81038" w:rsidRDefault="004412F3" w:rsidP="003E199F">
            <w:pPr>
              <w:jc w:val="right"/>
              <w:rPr>
                <w:rFonts w:ascii="Arial" w:hAnsi="Arial" w:cs="Arial"/>
                <w:sz w:val="28"/>
                <w:szCs w:val="28"/>
              </w:rPr>
            </w:pPr>
            <w:r>
              <w:rPr>
                <w:rFonts w:ascii="Arial" w:hAnsi="Arial" w:cs="Arial"/>
                <w:sz w:val="28"/>
                <w:szCs w:val="28"/>
              </w:rPr>
              <w:t>27</w:t>
            </w:r>
            <w:r w:rsidR="003E199F" w:rsidRPr="00D81038">
              <w:rPr>
                <w:rFonts w:ascii="Arial" w:hAnsi="Arial" w:cs="Arial"/>
                <w:sz w:val="28"/>
                <w:szCs w:val="28"/>
              </w:rPr>
              <w:t>,000</w:t>
            </w:r>
          </w:p>
        </w:tc>
        <w:tc>
          <w:tcPr>
            <w:tcW w:w="1384" w:type="dxa"/>
          </w:tcPr>
          <w:p w14:paraId="3D94FBC0" w14:textId="77777777" w:rsidR="003E199F" w:rsidRPr="004412F3" w:rsidRDefault="004412F3" w:rsidP="003E199F">
            <w:pPr>
              <w:jc w:val="right"/>
              <w:rPr>
                <w:rFonts w:ascii="Arial" w:hAnsi="Arial" w:cs="Arial"/>
                <w:b/>
                <w:bCs/>
                <w:i/>
                <w:sz w:val="28"/>
                <w:szCs w:val="28"/>
              </w:rPr>
            </w:pPr>
            <w:r>
              <w:rPr>
                <w:rFonts w:ascii="Arial" w:hAnsi="Arial" w:cs="Arial"/>
                <w:b/>
                <w:bCs/>
                <w:i/>
                <w:sz w:val="28"/>
                <w:szCs w:val="28"/>
              </w:rPr>
              <w:t>8</w:t>
            </w:r>
            <w:r w:rsidR="003E199F" w:rsidRPr="004412F3">
              <w:rPr>
                <w:rFonts w:ascii="Arial" w:hAnsi="Arial" w:cs="Arial"/>
                <w:b/>
                <w:bCs/>
                <w:i/>
                <w:sz w:val="28"/>
                <w:szCs w:val="28"/>
              </w:rPr>
              <w:t>0,000</w:t>
            </w:r>
          </w:p>
        </w:tc>
        <w:tc>
          <w:tcPr>
            <w:tcW w:w="1540" w:type="dxa"/>
          </w:tcPr>
          <w:p w14:paraId="178ACCA5" w14:textId="77777777"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6</w:t>
            </w:r>
            <w:r w:rsidR="004412F3">
              <w:rPr>
                <w:rFonts w:ascii="Arial" w:hAnsi="Arial" w:cs="Arial"/>
                <w:b/>
                <w:bCs/>
                <w:i/>
                <w:sz w:val="28"/>
                <w:szCs w:val="28"/>
              </w:rPr>
              <w:t>1</w:t>
            </w:r>
            <w:r w:rsidRPr="004412F3">
              <w:rPr>
                <w:rFonts w:ascii="Arial" w:hAnsi="Arial" w:cs="Arial"/>
                <w:b/>
                <w:bCs/>
                <w:i/>
                <w:sz w:val="28"/>
                <w:szCs w:val="28"/>
              </w:rPr>
              <w:t>,000</w:t>
            </w:r>
          </w:p>
        </w:tc>
        <w:tc>
          <w:tcPr>
            <w:tcW w:w="1396" w:type="dxa"/>
          </w:tcPr>
          <w:p w14:paraId="42D98BE4" w14:textId="77777777"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2</w:t>
            </w:r>
            <w:r w:rsidR="004412F3">
              <w:rPr>
                <w:rFonts w:ascii="Arial" w:hAnsi="Arial" w:cs="Arial"/>
                <w:b/>
                <w:bCs/>
                <w:i/>
                <w:sz w:val="28"/>
                <w:szCs w:val="28"/>
              </w:rPr>
              <w:t>0</w:t>
            </w:r>
            <w:r w:rsidRPr="004412F3">
              <w:rPr>
                <w:rFonts w:ascii="Arial" w:hAnsi="Arial" w:cs="Arial"/>
                <w:b/>
                <w:bCs/>
                <w:i/>
                <w:sz w:val="28"/>
                <w:szCs w:val="28"/>
              </w:rPr>
              <w:t>0,000</w:t>
            </w:r>
          </w:p>
        </w:tc>
      </w:tr>
      <w:tr w:rsidR="003E199F" w:rsidRPr="00D81038" w14:paraId="7CB8A283" w14:textId="77777777">
        <w:tc>
          <w:tcPr>
            <w:tcW w:w="2816" w:type="dxa"/>
          </w:tcPr>
          <w:p w14:paraId="41FE1747" w14:textId="77777777" w:rsidR="003E199F" w:rsidRPr="00D81038" w:rsidRDefault="003E199F" w:rsidP="003E199F">
            <w:pPr>
              <w:rPr>
                <w:rFonts w:ascii="Arial" w:hAnsi="Arial" w:cs="Arial"/>
                <w:sz w:val="28"/>
                <w:szCs w:val="28"/>
              </w:rPr>
            </w:pPr>
            <w:r w:rsidRPr="00D81038">
              <w:rPr>
                <w:rFonts w:ascii="Arial" w:hAnsi="Arial" w:cs="Arial"/>
                <w:sz w:val="28"/>
                <w:szCs w:val="28"/>
              </w:rPr>
              <w:t>Income taxes</w:t>
            </w:r>
          </w:p>
        </w:tc>
        <w:tc>
          <w:tcPr>
            <w:tcW w:w="1440" w:type="dxa"/>
          </w:tcPr>
          <w:p w14:paraId="4BCFD962" w14:textId="77777777" w:rsidR="003E199F" w:rsidRPr="004412F3" w:rsidRDefault="004412F3" w:rsidP="003E199F">
            <w:pPr>
              <w:jc w:val="right"/>
              <w:rPr>
                <w:rFonts w:ascii="Arial" w:hAnsi="Arial" w:cs="Arial"/>
                <w:b/>
                <w:bCs/>
                <w:i/>
                <w:sz w:val="28"/>
                <w:szCs w:val="28"/>
                <w:u w:val="single"/>
              </w:rPr>
            </w:pPr>
            <w:r w:rsidRPr="004412F3">
              <w:rPr>
                <w:rFonts w:ascii="Arial" w:hAnsi="Arial" w:cs="Arial"/>
                <w:b/>
                <w:bCs/>
                <w:i/>
                <w:sz w:val="28"/>
                <w:szCs w:val="28"/>
                <w:u w:val="single"/>
              </w:rPr>
              <w:t xml:space="preserve">   16</w:t>
            </w:r>
            <w:r w:rsidR="003E199F" w:rsidRPr="004412F3">
              <w:rPr>
                <w:rFonts w:ascii="Arial" w:hAnsi="Arial" w:cs="Arial"/>
                <w:b/>
                <w:bCs/>
                <w:i/>
                <w:sz w:val="28"/>
                <w:szCs w:val="28"/>
                <w:u w:val="single"/>
              </w:rPr>
              <w:t>,500</w:t>
            </w:r>
          </w:p>
        </w:tc>
        <w:tc>
          <w:tcPr>
            <w:tcW w:w="1384" w:type="dxa"/>
          </w:tcPr>
          <w:p w14:paraId="7FD34F3A"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18,000</w:t>
            </w:r>
          </w:p>
        </w:tc>
        <w:tc>
          <w:tcPr>
            <w:tcW w:w="1540" w:type="dxa"/>
          </w:tcPr>
          <w:p w14:paraId="689360F9"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16,000</w:t>
            </w:r>
          </w:p>
        </w:tc>
        <w:tc>
          <w:tcPr>
            <w:tcW w:w="1396" w:type="dxa"/>
          </w:tcPr>
          <w:p w14:paraId="78FC28DD"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55,000</w:t>
            </w:r>
          </w:p>
        </w:tc>
      </w:tr>
      <w:tr w:rsidR="003E199F" w:rsidRPr="00D81038" w14:paraId="18336F73" w14:textId="77777777">
        <w:tc>
          <w:tcPr>
            <w:tcW w:w="2816" w:type="dxa"/>
          </w:tcPr>
          <w:p w14:paraId="523F8216" w14:textId="77777777" w:rsidR="003E199F" w:rsidRPr="00D81038" w:rsidRDefault="003E199F" w:rsidP="003E199F">
            <w:pPr>
              <w:rPr>
                <w:rFonts w:ascii="Arial" w:hAnsi="Arial" w:cs="Arial"/>
                <w:sz w:val="28"/>
                <w:szCs w:val="28"/>
              </w:rPr>
            </w:pPr>
            <w:r w:rsidRPr="00D81038">
              <w:rPr>
                <w:rFonts w:ascii="Arial" w:hAnsi="Arial" w:cs="Arial"/>
                <w:sz w:val="28"/>
                <w:szCs w:val="28"/>
              </w:rPr>
              <w:t>Net income</w:t>
            </w:r>
          </w:p>
        </w:tc>
        <w:tc>
          <w:tcPr>
            <w:tcW w:w="1440" w:type="dxa"/>
          </w:tcPr>
          <w:p w14:paraId="696E61A1" w14:textId="77777777" w:rsidR="003E199F" w:rsidRPr="00D81038" w:rsidRDefault="003E199F" w:rsidP="003E199F">
            <w:pPr>
              <w:jc w:val="right"/>
              <w:rPr>
                <w:rFonts w:ascii="Arial" w:hAnsi="Arial" w:cs="Arial"/>
                <w:sz w:val="28"/>
                <w:szCs w:val="28"/>
                <w:u w:val="double"/>
              </w:rPr>
            </w:pPr>
            <w:r w:rsidRPr="00D81038">
              <w:rPr>
                <w:rFonts w:ascii="Arial" w:hAnsi="Arial" w:cs="Arial"/>
                <w:sz w:val="28"/>
                <w:szCs w:val="28"/>
                <w:u w:val="double"/>
              </w:rPr>
              <w:t xml:space="preserve"> $10,500</w:t>
            </w:r>
          </w:p>
        </w:tc>
        <w:tc>
          <w:tcPr>
            <w:tcW w:w="1384" w:type="dxa"/>
          </w:tcPr>
          <w:p w14:paraId="4AA43CF2" w14:textId="77777777" w:rsidR="003E199F" w:rsidRPr="004412F3" w:rsidRDefault="003E199F" w:rsidP="004412F3">
            <w:pPr>
              <w:jc w:val="right"/>
              <w:rPr>
                <w:rFonts w:ascii="Arial" w:hAnsi="Arial" w:cs="Arial"/>
                <w:b/>
                <w:bCs/>
                <w:i/>
                <w:sz w:val="28"/>
                <w:szCs w:val="28"/>
                <w:u w:val="double"/>
              </w:rPr>
            </w:pPr>
            <w:r w:rsidRPr="004412F3">
              <w:rPr>
                <w:rFonts w:ascii="Arial" w:hAnsi="Arial" w:cs="Arial"/>
                <w:b/>
                <w:bCs/>
                <w:i/>
                <w:sz w:val="28"/>
                <w:szCs w:val="28"/>
                <w:u w:val="double"/>
              </w:rPr>
              <w:t xml:space="preserve">  $</w:t>
            </w:r>
            <w:r w:rsidR="004412F3">
              <w:rPr>
                <w:rFonts w:ascii="Arial" w:hAnsi="Arial" w:cs="Arial"/>
                <w:b/>
                <w:bCs/>
                <w:i/>
                <w:sz w:val="28"/>
                <w:szCs w:val="28"/>
                <w:u w:val="double"/>
              </w:rPr>
              <w:t>6</w:t>
            </w:r>
            <w:r w:rsidRPr="004412F3">
              <w:rPr>
                <w:rFonts w:ascii="Arial" w:hAnsi="Arial" w:cs="Arial"/>
                <w:b/>
                <w:bCs/>
                <w:i/>
                <w:sz w:val="28"/>
                <w:szCs w:val="28"/>
                <w:u w:val="double"/>
              </w:rPr>
              <w:t>2,000</w:t>
            </w:r>
          </w:p>
        </w:tc>
        <w:tc>
          <w:tcPr>
            <w:tcW w:w="1540" w:type="dxa"/>
          </w:tcPr>
          <w:p w14:paraId="19C2F97E" w14:textId="77777777" w:rsidR="003E199F" w:rsidRPr="00D81038" w:rsidRDefault="003E199F" w:rsidP="004412F3">
            <w:pPr>
              <w:jc w:val="right"/>
              <w:rPr>
                <w:rFonts w:ascii="Arial" w:hAnsi="Arial" w:cs="Arial"/>
                <w:sz w:val="28"/>
                <w:szCs w:val="28"/>
                <w:u w:val="double"/>
              </w:rPr>
            </w:pPr>
            <w:r w:rsidRPr="00D81038">
              <w:rPr>
                <w:rFonts w:ascii="Arial" w:hAnsi="Arial" w:cs="Arial"/>
                <w:sz w:val="28"/>
                <w:szCs w:val="28"/>
                <w:u w:val="double"/>
              </w:rPr>
              <w:t xml:space="preserve">  $4</w:t>
            </w:r>
            <w:r w:rsidR="004412F3">
              <w:rPr>
                <w:rFonts w:ascii="Arial" w:hAnsi="Arial" w:cs="Arial"/>
                <w:sz w:val="28"/>
                <w:szCs w:val="28"/>
                <w:u w:val="double"/>
              </w:rPr>
              <w:t>5</w:t>
            </w:r>
            <w:r w:rsidRPr="00D81038">
              <w:rPr>
                <w:rFonts w:ascii="Arial" w:hAnsi="Arial" w:cs="Arial"/>
                <w:sz w:val="28"/>
                <w:szCs w:val="28"/>
                <w:u w:val="double"/>
              </w:rPr>
              <w:t>,000</w:t>
            </w:r>
          </w:p>
        </w:tc>
        <w:tc>
          <w:tcPr>
            <w:tcW w:w="1396" w:type="dxa"/>
          </w:tcPr>
          <w:p w14:paraId="67EA07A0" w14:textId="77777777" w:rsidR="003E199F" w:rsidRPr="00D81038" w:rsidRDefault="003E199F" w:rsidP="004412F3">
            <w:pPr>
              <w:jc w:val="right"/>
              <w:rPr>
                <w:rFonts w:ascii="Arial" w:hAnsi="Arial" w:cs="Arial"/>
                <w:sz w:val="28"/>
                <w:szCs w:val="28"/>
                <w:u w:val="double"/>
              </w:rPr>
            </w:pPr>
            <w:r w:rsidRPr="00D81038">
              <w:rPr>
                <w:rFonts w:ascii="Arial" w:hAnsi="Arial" w:cs="Arial"/>
                <w:sz w:val="28"/>
                <w:szCs w:val="28"/>
                <w:u w:val="double"/>
              </w:rPr>
              <w:t>$1</w:t>
            </w:r>
            <w:r w:rsidR="004412F3">
              <w:rPr>
                <w:rFonts w:ascii="Arial" w:hAnsi="Arial" w:cs="Arial"/>
                <w:sz w:val="28"/>
                <w:szCs w:val="28"/>
                <w:u w:val="double"/>
              </w:rPr>
              <w:t>4</w:t>
            </w:r>
            <w:r w:rsidRPr="00D81038">
              <w:rPr>
                <w:rFonts w:ascii="Arial" w:hAnsi="Arial" w:cs="Arial"/>
                <w:sz w:val="28"/>
                <w:szCs w:val="28"/>
                <w:u w:val="double"/>
              </w:rPr>
              <w:t>5,000</w:t>
            </w:r>
          </w:p>
        </w:tc>
      </w:tr>
    </w:tbl>
    <w:p w14:paraId="08475EF4" w14:textId="77777777" w:rsidR="006B441B" w:rsidRDefault="006B441B" w:rsidP="003E199F">
      <w:pPr>
        <w:rPr>
          <w:rFonts w:ascii="Arial" w:hAnsi="Arial" w:cs="Arial"/>
          <w:b/>
          <w:sz w:val="28"/>
          <w:szCs w:val="28"/>
        </w:rPr>
      </w:pPr>
    </w:p>
    <w:p w14:paraId="351277C1" w14:textId="77777777" w:rsidR="006B441B" w:rsidRDefault="006B441B" w:rsidP="003E199F">
      <w:pPr>
        <w:rPr>
          <w:rFonts w:ascii="Arial" w:hAnsi="Arial" w:cs="Arial"/>
          <w:b/>
          <w:sz w:val="28"/>
          <w:szCs w:val="28"/>
        </w:rPr>
      </w:pPr>
    </w:p>
    <w:p w14:paraId="2088FB09" w14:textId="77777777"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5</w:t>
      </w:r>
    </w:p>
    <w:p w14:paraId="42134C88" w14:textId="77777777" w:rsidR="003E199F" w:rsidRPr="00732F55" w:rsidRDefault="003E199F" w:rsidP="003E199F">
      <w:pPr>
        <w:rPr>
          <w:rFonts w:ascii="Arial" w:hAnsi="Arial" w:cs="Arial"/>
          <w:sz w:val="28"/>
          <w:szCs w:val="28"/>
        </w:rPr>
      </w:pPr>
    </w:p>
    <w:tbl>
      <w:tblPr>
        <w:tblW w:w="0" w:type="auto"/>
        <w:tblInd w:w="720" w:type="dxa"/>
        <w:tblLook w:val="0000" w:firstRow="0" w:lastRow="0" w:firstColumn="0" w:lastColumn="0" w:noHBand="0" w:noVBand="0"/>
      </w:tblPr>
      <w:tblGrid>
        <w:gridCol w:w="3798"/>
        <w:gridCol w:w="1512"/>
        <w:gridCol w:w="1465"/>
        <w:gridCol w:w="236"/>
        <w:gridCol w:w="1384"/>
      </w:tblGrid>
      <w:tr w:rsidR="003E199F" w:rsidRPr="00D81038" w14:paraId="33EE80B3" w14:textId="77777777" w:rsidTr="00A416AC">
        <w:tc>
          <w:tcPr>
            <w:tcW w:w="3798" w:type="dxa"/>
          </w:tcPr>
          <w:p w14:paraId="796BC316" w14:textId="77777777" w:rsidR="003E199F" w:rsidRPr="00D81038" w:rsidRDefault="003E199F" w:rsidP="003E199F">
            <w:pPr>
              <w:rPr>
                <w:rFonts w:ascii="Arial" w:hAnsi="Arial" w:cs="Arial"/>
                <w:sz w:val="28"/>
                <w:szCs w:val="28"/>
              </w:rPr>
            </w:pPr>
          </w:p>
        </w:tc>
        <w:tc>
          <w:tcPr>
            <w:tcW w:w="1512" w:type="dxa"/>
          </w:tcPr>
          <w:p w14:paraId="36282059" w14:textId="77777777" w:rsidR="003E199F" w:rsidRPr="00D81038" w:rsidRDefault="003E199F" w:rsidP="003E199F">
            <w:pPr>
              <w:rPr>
                <w:rFonts w:ascii="Arial" w:hAnsi="Arial" w:cs="Arial"/>
                <w:sz w:val="28"/>
                <w:szCs w:val="28"/>
              </w:rPr>
            </w:pPr>
          </w:p>
        </w:tc>
        <w:tc>
          <w:tcPr>
            <w:tcW w:w="1465" w:type="dxa"/>
          </w:tcPr>
          <w:p w14:paraId="3C6DCBD3" w14:textId="77777777" w:rsidR="003E199F" w:rsidRPr="00D81038" w:rsidRDefault="003E199F" w:rsidP="003E199F">
            <w:pPr>
              <w:rPr>
                <w:rFonts w:ascii="Arial" w:hAnsi="Arial" w:cs="Arial"/>
                <w:sz w:val="28"/>
                <w:szCs w:val="28"/>
              </w:rPr>
            </w:pPr>
          </w:p>
        </w:tc>
        <w:tc>
          <w:tcPr>
            <w:tcW w:w="236" w:type="dxa"/>
          </w:tcPr>
          <w:p w14:paraId="5B314128" w14:textId="77777777" w:rsidR="003E199F" w:rsidRPr="00D81038" w:rsidRDefault="003E199F" w:rsidP="003E199F">
            <w:pPr>
              <w:rPr>
                <w:rFonts w:ascii="Arial" w:hAnsi="Arial" w:cs="Arial"/>
                <w:sz w:val="28"/>
                <w:szCs w:val="28"/>
              </w:rPr>
            </w:pPr>
          </w:p>
        </w:tc>
        <w:tc>
          <w:tcPr>
            <w:tcW w:w="1384" w:type="dxa"/>
            <w:tcBorders>
              <w:bottom w:val="single" w:sz="4" w:space="0" w:color="auto"/>
            </w:tcBorders>
          </w:tcPr>
          <w:p w14:paraId="0B9D7DC4" w14:textId="77777777" w:rsidR="003E199F" w:rsidRPr="00D81038" w:rsidRDefault="003E199F" w:rsidP="003E199F">
            <w:pPr>
              <w:rPr>
                <w:rFonts w:ascii="Arial" w:hAnsi="Arial" w:cs="Arial"/>
                <w:sz w:val="28"/>
                <w:szCs w:val="28"/>
              </w:rPr>
            </w:pPr>
            <w:r w:rsidRPr="00D81038">
              <w:rPr>
                <w:rFonts w:ascii="Arial" w:hAnsi="Arial" w:cs="Arial"/>
                <w:sz w:val="28"/>
                <w:szCs w:val="28"/>
              </w:rPr>
              <w:t>Per Unit</w:t>
            </w:r>
          </w:p>
        </w:tc>
      </w:tr>
      <w:tr w:rsidR="003E199F" w:rsidRPr="00D81038" w14:paraId="226EC697" w14:textId="77777777" w:rsidTr="00A416AC">
        <w:tc>
          <w:tcPr>
            <w:tcW w:w="3798" w:type="dxa"/>
          </w:tcPr>
          <w:p w14:paraId="5FCC2B37"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Sales </w:t>
            </w:r>
            <w:r w:rsidR="00221DCE">
              <w:rPr>
                <w:rFonts w:ascii="Arial" w:hAnsi="Arial" w:cs="Arial"/>
                <w:sz w:val="28"/>
                <w:szCs w:val="28"/>
              </w:rPr>
              <w:t>revenue</w:t>
            </w:r>
          </w:p>
        </w:tc>
        <w:tc>
          <w:tcPr>
            <w:tcW w:w="1512" w:type="dxa"/>
          </w:tcPr>
          <w:p w14:paraId="36A2D52B" w14:textId="77777777" w:rsidR="003E199F" w:rsidRPr="00D81038" w:rsidRDefault="003E199F" w:rsidP="003E199F">
            <w:pPr>
              <w:jc w:val="right"/>
              <w:rPr>
                <w:rFonts w:ascii="Arial" w:hAnsi="Arial" w:cs="Arial"/>
                <w:sz w:val="28"/>
                <w:szCs w:val="28"/>
              </w:rPr>
            </w:pPr>
          </w:p>
        </w:tc>
        <w:tc>
          <w:tcPr>
            <w:tcW w:w="1465" w:type="dxa"/>
          </w:tcPr>
          <w:p w14:paraId="1FD89396" w14:textId="77777777" w:rsidR="003E199F" w:rsidRPr="00D81038" w:rsidRDefault="003E199F" w:rsidP="00A416AC">
            <w:pPr>
              <w:tabs>
                <w:tab w:val="decimal" w:pos="1032"/>
              </w:tabs>
              <w:rPr>
                <w:rFonts w:ascii="Arial" w:hAnsi="Arial" w:cs="Arial"/>
                <w:sz w:val="28"/>
                <w:szCs w:val="28"/>
              </w:rPr>
            </w:pPr>
            <w:r w:rsidRPr="00D81038">
              <w:rPr>
                <w:rFonts w:ascii="Arial" w:hAnsi="Arial" w:cs="Arial"/>
                <w:sz w:val="28"/>
                <w:szCs w:val="28"/>
              </w:rPr>
              <w:t>$</w:t>
            </w:r>
            <w:r w:rsidR="00A416AC">
              <w:rPr>
                <w:rFonts w:ascii="Arial" w:hAnsi="Arial" w:cs="Arial"/>
                <w:sz w:val="28"/>
                <w:szCs w:val="28"/>
              </w:rPr>
              <w:t>35,2</w:t>
            </w:r>
            <w:r w:rsidRPr="00D81038">
              <w:rPr>
                <w:rFonts w:ascii="Arial" w:hAnsi="Arial" w:cs="Arial"/>
                <w:sz w:val="28"/>
                <w:szCs w:val="28"/>
              </w:rPr>
              <w:t>00</w:t>
            </w:r>
          </w:p>
        </w:tc>
        <w:tc>
          <w:tcPr>
            <w:tcW w:w="236" w:type="dxa"/>
          </w:tcPr>
          <w:p w14:paraId="52A2A779" w14:textId="77777777" w:rsidR="003E199F" w:rsidRPr="00D81038" w:rsidRDefault="003E199F" w:rsidP="003E199F">
            <w:pPr>
              <w:ind w:right="140"/>
              <w:jc w:val="right"/>
              <w:rPr>
                <w:rFonts w:ascii="Arial" w:hAnsi="Arial" w:cs="Arial"/>
                <w:sz w:val="28"/>
                <w:szCs w:val="28"/>
                <w:u w:val="single"/>
              </w:rPr>
            </w:pPr>
          </w:p>
        </w:tc>
        <w:tc>
          <w:tcPr>
            <w:tcW w:w="1384" w:type="dxa"/>
            <w:tcBorders>
              <w:top w:val="single" w:sz="4" w:space="0" w:color="auto"/>
            </w:tcBorders>
          </w:tcPr>
          <w:p w14:paraId="44FFBFD2" w14:textId="77777777" w:rsidR="003E199F" w:rsidRPr="00D81038" w:rsidRDefault="003E199F" w:rsidP="00A416AC">
            <w:pPr>
              <w:ind w:right="140"/>
              <w:jc w:val="right"/>
              <w:rPr>
                <w:rFonts w:ascii="Arial" w:hAnsi="Arial" w:cs="Arial"/>
                <w:sz w:val="28"/>
                <w:szCs w:val="28"/>
                <w:u w:val="single"/>
              </w:rPr>
            </w:pPr>
            <w:r w:rsidRPr="00D81038">
              <w:rPr>
                <w:rFonts w:ascii="Arial" w:hAnsi="Arial" w:cs="Arial"/>
                <w:sz w:val="28"/>
                <w:szCs w:val="28"/>
                <w:u w:val="single"/>
              </w:rPr>
              <w:t>$</w:t>
            </w:r>
            <w:r w:rsidR="004412F3">
              <w:rPr>
                <w:rFonts w:ascii="Arial" w:hAnsi="Arial" w:cs="Arial"/>
                <w:sz w:val="28"/>
                <w:szCs w:val="28"/>
                <w:u w:val="single"/>
              </w:rPr>
              <w:t>1</w:t>
            </w:r>
            <w:r w:rsidR="00A416AC">
              <w:rPr>
                <w:rFonts w:ascii="Arial" w:hAnsi="Arial" w:cs="Arial"/>
                <w:sz w:val="28"/>
                <w:szCs w:val="28"/>
                <w:u w:val="single"/>
              </w:rPr>
              <w:t>6</w:t>
            </w:r>
            <w:r w:rsidRPr="00D81038">
              <w:rPr>
                <w:rFonts w:ascii="Arial" w:hAnsi="Arial" w:cs="Arial"/>
                <w:sz w:val="28"/>
                <w:szCs w:val="28"/>
                <w:u w:val="single"/>
              </w:rPr>
              <w:t>.00</w:t>
            </w:r>
          </w:p>
        </w:tc>
      </w:tr>
      <w:tr w:rsidR="003E199F" w:rsidRPr="00D81038" w14:paraId="67D56C74" w14:textId="77777777" w:rsidTr="00A416AC">
        <w:tc>
          <w:tcPr>
            <w:tcW w:w="3798" w:type="dxa"/>
          </w:tcPr>
          <w:p w14:paraId="0EC54688" w14:textId="77777777" w:rsidR="003E199F" w:rsidRPr="00D81038" w:rsidRDefault="00F8193D">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ariable costs:</w:t>
            </w:r>
          </w:p>
        </w:tc>
        <w:tc>
          <w:tcPr>
            <w:tcW w:w="1512" w:type="dxa"/>
          </w:tcPr>
          <w:p w14:paraId="412F814F" w14:textId="77777777" w:rsidR="003E199F" w:rsidRPr="00D81038" w:rsidRDefault="003E199F" w:rsidP="003E199F">
            <w:pPr>
              <w:jc w:val="right"/>
              <w:rPr>
                <w:rFonts w:ascii="Arial" w:hAnsi="Arial" w:cs="Arial"/>
                <w:sz w:val="28"/>
                <w:szCs w:val="28"/>
              </w:rPr>
            </w:pPr>
          </w:p>
        </w:tc>
        <w:tc>
          <w:tcPr>
            <w:tcW w:w="1465" w:type="dxa"/>
          </w:tcPr>
          <w:p w14:paraId="56808C7D" w14:textId="77777777" w:rsidR="003E199F" w:rsidRPr="00D81038" w:rsidRDefault="003E199F" w:rsidP="003E199F">
            <w:pPr>
              <w:tabs>
                <w:tab w:val="decimal" w:pos="1032"/>
              </w:tabs>
              <w:rPr>
                <w:rFonts w:ascii="Arial" w:hAnsi="Arial" w:cs="Arial"/>
                <w:sz w:val="28"/>
                <w:szCs w:val="28"/>
              </w:rPr>
            </w:pPr>
          </w:p>
        </w:tc>
        <w:tc>
          <w:tcPr>
            <w:tcW w:w="236" w:type="dxa"/>
          </w:tcPr>
          <w:p w14:paraId="1C9A7A9E" w14:textId="77777777" w:rsidR="003E199F" w:rsidRPr="00D81038" w:rsidRDefault="003E199F" w:rsidP="003E199F">
            <w:pPr>
              <w:ind w:right="140"/>
              <w:rPr>
                <w:rFonts w:ascii="Arial" w:hAnsi="Arial" w:cs="Arial"/>
                <w:sz w:val="28"/>
                <w:szCs w:val="28"/>
              </w:rPr>
            </w:pPr>
          </w:p>
        </w:tc>
        <w:tc>
          <w:tcPr>
            <w:tcW w:w="1384" w:type="dxa"/>
          </w:tcPr>
          <w:p w14:paraId="6D5EC5C1" w14:textId="77777777" w:rsidR="003E199F" w:rsidRPr="00D81038" w:rsidRDefault="003E199F" w:rsidP="003E199F">
            <w:pPr>
              <w:ind w:right="140"/>
              <w:rPr>
                <w:rFonts w:ascii="Arial" w:hAnsi="Arial" w:cs="Arial"/>
                <w:sz w:val="28"/>
                <w:szCs w:val="28"/>
              </w:rPr>
            </w:pPr>
          </w:p>
        </w:tc>
      </w:tr>
      <w:tr w:rsidR="003E199F" w:rsidRPr="00D81038" w14:paraId="0E93B4A7" w14:textId="77777777" w:rsidTr="00A416AC">
        <w:tc>
          <w:tcPr>
            <w:tcW w:w="3798" w:type="dxa"/>
          </w:tcPr>
          <w:p w14:paraId="01AE9B5A" w14:textId="77777777"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00221DCE">
              <w:rPr>
                <w:rFonts w:ascii="Arial" w:hAnsi="Arial" w:cs="Arial"/>
                <w:sz w:val="28"/>
                <w:szCs w:val="28"/>
              </w:rPr>
              <w:t>Cost of goods sold</w:t>
            </w:r>
          </w:p>
        </w:tc>
        <w:tc>
          <w:tcPr>
            <w:tcW w:w="1512" w:type="dxa"/>
          </w:tcPr>
          <w:p w14:paraId="228A6CD1" w14:textId="77777777" w:rsidR="003E199F" w:rsidRPr="00D81038" w:rsidRDefault="003E199F" w:rsidP="00A416AC">
            <w:pPr>
              <w:tabs>
                <w:tab w:val="decimal" w:pos="774"/>
              </w:tabs>
              <w:ind w:right="72"/>
              <w:rPr>
                <w:rFonts w:ascii="Arial" w:hAnsi="Arial" w:cs="Arial"/>
                <w:sz w:val="28"/>
                <w:szCs w:val="28"/>
              </w:rPr>
            </w:pPr>
            <w:r>
              <w:rPr>
                <w:rFonts w:ascii="Arial" w:hAnsi="Arial" w:cs="Arial"/>
                <w:sz w:val="28"/>
                <w:szCs w:val="28"/>
              </w:rPr>
              <w:t>$</w:t>
            </w:r>
            <w:r w:rsidR="00A416AC">
              <w:rPr>
                <w:rFonts w:ascii="Arial" w:hAnsi="Arial" w:cs="Arial"/>
                <w:sz w:val="28"/>
                <w:szCs w:val="28"/>
              </w:rPr>
              <w:t>19,8</w:t>
            </w:r>
            <w:r w:rsidRPr="00D81038">
              <w:rPr>
                <w:rFonts w:ascii="Arial" w:hAnsi="Arial" w:cs="Arial"/>
                <w:sz w:val="28"/>
                <w:szCs w:val="28"/>
              </w:rPr>
              <w:t>00</w:t>
            </w:r>
          </w:p>
        </w:tc>
        <w:tc>
          <w:tcPr>
            <w:tcW w:w="1465" w:type="dxa"/>
          </w:tcPr>
          <w:p w14:paraId="337D4C58" w14:textId="77777777" w:rsidR="003E199F" w:rsidRPr="00D81038" w:rsidRDefault="003E199F" w:rsidP="003E199F">
            <w:pPr>
              <w:tabs>
                <w:tab w:val="decimal" w:pos="1032"/>
              </w:tabs>
              <w:rPr>
                <w:rFonts w:ascii="Arial" w:hAnsi="Arial" w:cs="Arial"/>
                <w:sz w:val="28"/>
                <w:szCs w:val="28"/>
              </w:rPr>
            </w:pPr>
          </w:p>
        </w:tc>
        <w:tc>
          <w:tcPr>
            <w:tcW w:w="236" w:type="dxa"/>
          </w:tcPr>
          <w:p w14:paraId="68E6A236" w14:textId="77777777" w:rsidR="003E199F" w:rsidRPr="00D81038" w:rsidRDefault="003E199F" w:rsidP="003E199F">
            <w:pPr>
              <w:ind w:right="140"/>
              <w:jc w:val="right"/>
              <w:rPr>
                <w:rFonts w:ascii="Arial" w:hAnsi="Arial" w:cs="Arial"/>
                <w:sz w:val="28"/>
                <w:szCs w:val="28"/>
              </w:rPr>
            </w:pPr>
          </w:p>
        </w:tc>
        <w:tc>
          <w:tcPr>
            <w:tcW w:w="1384" w:type="dxa"/>
          </w:tcPr>
          <w:p w14:paraId="72E9CE13" w14:textId="77777777" w:rsidR="003E199F" w:rsidRPr="00D81038" w:rsidRDefault="00A416AC" w:rsidP="003E199F">
            <w:pPr>
              <w:ind w:right="140"/>
              <w:jc w:val="right"/>
              <w:rPr>
                <w:rFonts w:ascii="Arial" w:hAnsi="Arial" w:cs="Arial"/>
                <w:sz w:val="28"/>
                <w:szCs w:val="28"/>
              </w:rPr>
            </w:pPr>
            <w:r>
              <w:rPr>
                <w:rFonts w:ascii="Arial" w:hAnsi="Arial" w:cs="Arial"/>
                <w:sz w:val="28"/>
                <w:szCs w:val="28"/>
              </w:rPr>
              <w:t>9</w:t>
            </w:r>
            <w:r w:rsidR="004412F3">
              <w:rPr>
                <w:rFonts w:ascii="Arial" w:hAnsi="Arial" w:cs="Arial"/>
                <w:sz w:val="28"/>
                <w:szCs w:val="28"/>
              </w:rPr>
              <w:t>.00</w:t>
            </w:r>
          </w:p>
        </w:tc>
      </w:tr>
      <w:tr w:rsidR="003E199F" w:rsidRPr="00D81038" w14:paraId="6FF79FF5" w14:textId="77777777" w:rsidTr="00A416AC">
        <w:tc>
          <w:tcPr>
            <w:tcW w:w="3798" w:type="dxa"/>
          </w:tcPr>
          <w:p w14:paraId="538626FC" w14:textId="77777777"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Operating </w:t>
            </w:r>
            <w:r w:rsidR="00221DCE">
              <w:rPr>
                <w:rFonts w:ascii="Arial" w:hAnsi="Arial" w:cs="Arial"/>
                <w:sz w:val="28"/>
                <w:szCs w:val="28"/>
              </w:rPr>
              <w:t>expenses</w:t>
            </w:r>
          </w:p>
        </w:tc>
        <w:tc>
          <w:tcPr>
            <w:tcW w:w="1512" w:type="dxa"/>
          </w:tcPr>
          <w:p w14:paraId="5C9273DA" w14:textId="77777777" w:rsidR="003E199F" w:rsidRPr="00D81038" w:rsidRDefault="004412F3" w:rsidP="00A416AC">
            <w:pPr>
              <w:tabs>
                <w:tab w:val="decimal" w:pos="924"/>
              </w:tabs>
              <w:rPr>
                <w:rFonts w:ascii="Arial" w:hAnsi="Arial" w:cs="Arial"/>
                <w:sz w:val="28"/>
                <w:szCs w:val="28"/>
                <w:u w:val="single"/>
              </w:rPr>
            </w:pPr>
            <w:r>
              <w:rPr>
                <w:rFonts w:ascii="Arial" w:hAnsi="Arial" w:cs="Arial"/>
                <w:sz w:val="28"/>
                <w:szCs w:val="28"/>
                <w:u w:val="single"/>
              </w:rPr>
              <w:t xml:space="preserve">    </w:t>
            </w:r>
            <w:r w:rsidR="00A416AC">
              <w:rPr>
                <w:rFonts w:ascii="Arial" w:hAnsi="Arial" w:cs="Arial"/>
                <w:sz w:val="28"/>
                <w:szCs w:val="28"/>
                <w:u w:val="single"/>
              </w:rPr>
              <w:t>6,6</w:t>
            </w:r>
            <w:r w:rsidR="003E199F" w:rsidRPr="00D81038">
              <w:rPr>
                <w:rFonts w:ascii="Arial" w:hAnsi="Arial" w:cs="Arial"/>
                <w:sz w:val="28"/>
                <w:szCs w:val="28"/>
                <w:u w:val="single"/>
              </w:rPr>
              <w:t>00</w:t>
            </w:r>
            <w:r w:rsidR="003E199F" w:rsidRPr="00EE558A">
              <w:rPr>
                <w:rFonts w:ascii="Arial" w:hAnsi="Arial" w:cs="Arial"/>
                <w:sz w:val="28"/>
                <w:szCs w:val="28"/>
                <w:vertAlign w:val="superscript"/>
              </w:rPr>
              <w:t>a</w:t>
            </w:r>
          </w:p>
        </w:tc>
        <w:tc>
          <w:tcPr>
            <w:tcW w:w="1465" w:type="dxa"/>
          </w:tcPr>
          <w:p w14:paraId="79735805" w14:textId="77777777" w:rsidR="003E199F" w:rsidRPr="00D81038" w:rsidRDefault="003E199F" w:rsidP="003E199F">
            <w:pPr>
              <w:tabs>
                <w:tab w:val="decimal" w:pos="1032"/>
              </w:tabs>
              <w:rPr>
                <w:rFonts w:ascii="Arial" w:hAnsi="Arial" w:cs="Arial"/>
                <w:sz w:val="28"/>
                <w:szCs w:val="28"/>
              </w:rPr>
            </w:pPr>
          </w:p>
        </w:tc>
        <w:tc>
          <w:tcPr>
            <w:tcW w:w="236" w:type="dxa"/>
          </w:tcPr>
          <w:p w14:paraId="5904B23F" w14:textId="77777777" w:rsidR="003E199F" w:rsidRPr="00D81038" w:rsidRDefault="003E199F" w:rsidP="003E199F">
            <w:pPr>
              <w:ind w:right="140"/>
              <w:jc w:val="right"/>
              <w:rPr>
                <w:rFonts w:ascii="Arial" w:hAnsi="Arial" w:cs="Arial"/>
                <w:sz w:val="28"/>
                <w:szCs w:val="28"/>
                <w:u w:val="single"/>
              </w:rPr>
            </w:pPr>
          </w:p>
        </w:tc>
        <w:tc>
          <w:tcPr>
            <w:tcW w:w="1384" w:type="dxa"/>
          </w:tcPr>
          <w:p w14:paraId="24371399" w14:textId="77777777" w:rsidR="003E199F" w:rsidRPr="00D81038" w:rsidRDefault="003E199F" w:rsidP="00A416AC">
            <w:pPr>
              <w:ind w:right="140"/>
              <w:jc w:val="right"/>
              <w:rPr>
                <w:rFonts w:ascii="Arial" w:hAnsi="Arial" w:cs="Arial"/>
                <w:sz w:val="28"/>
                <w:szCs w:val="28"/>
                <w:u w:val="single"/>
              </w:rPr>
            </w:pPr>
            <w:r w:rsidRPr="00D81038">
              <w:rPr>
                <w:rFonts w:ascii="Arial" w:hAnsi="Arial" w:cs="Arial"/>
                <w:sz w:val="28"/>
                <w:szCs w:val="28"/>
                <w:u w:val="single"/>
              </w:rPr>
              <w:t xml:space="preserve"> </w:t>
            </w:r>
            <w:r w:rsidR="00A416AC">
              <w:rPr>
                <w:rFonts w:ascii="Arial" w:hAnsi="Arial" w:cs="Arial"/>
                <w:sz w:val="28"/>
                <w:szCs w:val="28"/>
                <w:u w:val="single"/>
              </w:rPr>
              <w:t xml:space="preserve"> </w:t>
            </w:r>
            <w:r w:rsidRPr="00D81038">
              <w:rPr>
                <w:rFonts w:ascii="Arial" w:hAnsi="Arial" w:cs="Arial"/>
                <w:sz w:val="28"/>
                <w:szCs w:val="28"/>
                <w:u w:val="single"/>
              </w:rPr>
              <w:t xml:space="preserve"> </w:t>
            </w:r>
            <w:r w:rsidR="00A416AC">
              <w:rPr>
                <w:rFonts w:ascii="Arial" w:hAnsi="Arial" w:cs="Arial"/>
                <w:sz w:val="28"/>
                <w:szCs w:val="28"/>
                <w:u w:val="single"/>
              </w:rPr>
              <w:t>3.0</w:t>
            </w:r>
            <w:r w:rsidRPr="00D81038">
              <w:rPr>
                <w:rFonts w:ascii="Arial" w:hAnsi="Arial" w:cs="Arial"/>
                <w:sz w:val="28"/>
                <w:szCs w:val="28"/>
                <w:u w:val="single"/>
              </w:rPr>
              <w:t>0</w:t>
            </w:r>
          </w:p>
        </w:tc>
      </w:tr>
      <w:tr w:rsidR="003E199F" w:rsidRPr="00D81038" w14:paraId="42D2CA5A" w14:textId="77777777" w:rsidTr="00A416AC">
        <w:tc>
          <w:tcPr>
            <w:tcW w:w="3798" w:type="dxa"/>
          </w:tcPr>
          <w:p w14:paraId="09C06FDF" w14:textId="77777777"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variable </w:t>
            </w:r>
            <w:r w:rsidR="00221DCE">
              <w:rPr>
                <w:rFonts w:ascii="Arial" w:hAnsi="Arial" w:cs="Arial"/>
                <w:sz w:val="28"/>
                <w:szCs w:val="28"/>
              </w:rPr>
              <w:t>expenses</w:t>
            </w:r>
          </w:p>
        </w:tc>
        <w:tc>
          <w:tcPr>
            <w:tcW w:w="1512" w:type="dxa"/>
          </w:tcPr>
          <w:p w14:paraId="369066D9" w14:textId="77777777" w:rsidR="003E199F" w:rsidRPr="00D81038" w:rsidRDefault="003E199F" w:rsidP="003E199F">
            <w:pPr>
              <w:jc w:val="right"/>
              <w:rPr>
                <w:rFonts w:ascii="Arial" w:hAnsi="Arial" w:cs="Arial"/>
                <w:sz w:val="28"/>
                <w:szCs w:val="28"/>
              </w:rPr>
            </w:pPr>
          </w:p>
        </w:tc>
        <w:tc>
          <w:tcPr>
            <w:tcW w:w="1465" w:type="dxa"/>
          </w:tcPr>
          <w:p w14:paraId="5CC66C72" w14:textId="77777777" w:rsidR="003E199F" w:rsidRPr="00D81038" w:rsidRDefault="004412F3" w:rsidP="00A416AC">
            <w:pPr>
              <w:tabs>
                <w:tab w:val="decimal" w:pos="1032"/>
              </w:tabs>
              <w:rPr>
                <w:rFonts w:ascii="Arial" w:hAnsi="Arial" w:cs="Arial"/>
                <w:sz w:val="28"/>
                <w:szCs w:val="28"/>
                <w:u w:val="single"/>
              </w:rPr>
            </w:pPr>
            <w:r>
              <w:rPr>
                <w:rFonts w:ascii="Arial" w:hAnsi="Arial" w:cs="Arial"/>
                <w:sz w:val="28"/>
                <w:szCs w:val="28"/>
                <w:u w:val="single"/>
              </w:rPr>
              <w:t xml:space="preserve"> </w:t>
            </w:r>
            <w:r w:rsidR="00A416AC">
              <w:rPr>
                <w:rFonts w:ascii="Arial" w:hAnsi="Arial" w:cs="Arial"/>
                <w:sz w:val="28"/>
                <w:szCs w:val="28"/>
                <w:u w:val="single"/>
              </w:rPr>
              <w:t>26,4</w:t>
            </w:r>
            <w:r>
              <w:rPr>
                <w:rFonts w:ascii="Arial" w:hAnsi="Arial" w:cs="Arial"/>
                <w:sz w:val="28"/>
                <w:szCs w:val="28"/>
                <w:u w:val="single"/>
              </w:rPr>
              <w:t>00</w:t>
            </w:r>
          </w:p>
        </w:tc>
        <w:tc>
          <w:tcPr>
            <w:tcW w:w="236" w:type="dxa"/>
          </w:tcPr>
          <w:p w14:paraId="433B348B" w14:textId="77777777" w:rsidR="003E199F" w:rsidRPr="00D81038" w:rsidRDefault="003E199F" w:rsidP="003E199F">
            <w:pPr>
              <w:ind w:right="140"/>
              <w:jc w:val="right"/>
              <w:rPr>
                <w:rFonts w:ascii="Arial" w:hAnsi="Arial" w:cs="Arial"/>
                <w:sz w:val="28"/>
                <w:szCs w:val="28"/>
                <w:u w:val="single"/>
              </w:rPr>
            </w:pPr>
          </w:p>
        </w:tc>
        <w:tc>
          <w:tcPr>
            <w:tcW w:w="1384" w:type="dxa"/>
          </w:tcPr>
          <w:p w14:paraId="515B9E3F" w14:textId="77777777" w:rsidR="003E199F" w:rsidRPr="00D81038" w:rsidRDefault="003E199F" w:rsidP="00A416AC">
            <w:pPr>
              <w:ind w:right="140"/>
              <w:jc w:val="right"/>
              <w:rPr>
                <w:rFonts w:ascii="Arial" w:hAnsi="Arial" w:cs="Arial"/>
                <w:sz w:val="28"/>
                <w:szCs w:val="28"/>
                <w:u w:val="single"/>
              </w:rPr>
            </w:pPr>
            <w:r w:rsidRPr="00D81038">
              <w:rPr>
                <w:rFonts w:ascii="Arial" w:hAnsi="Arial" w:cs="Arial"/>
                <w:sz w:val="28"/>
                <w:szCs w:val="28"/>
                <w:u w:val="single"/>
              </w:rPr>
              <w:t xml:space="preserve"> </w:t>
            </w:r>
            <w:r w:rsidR="00A416AC">
              <w:rPr>
                <w:rFonts w:ascii="Arial" w:hAnsi="Arial" w:cs="Arial"/>
                <w:sz w:val="28"/>
                <w:szCs w:val="28"/>
                <w:u w:val="single"/>
              </w:rPr>
              <w:t>12</w:t>
            </w:r>
            <w:r w:rsidR="004412F3">
              <w:rPr>
                <w:rFonts w:ascii="Arial" w:hAnsi="Arial" w:cs="Arial"/>
                <w:sz w:val="28"/>
                <w:szCs w:val="28"/>
                <w:u w:val="single"/>
              </w:rPr>
              <w:t>.</w:t>
            </w:r>
            <w:r w:rsidR="00A416AC">
              <w:rPr>
                <w:rFonts w:ascii="Arial" w:hAnsi="Arial" w:cs="Arial"/>
                <w:sz w:val="28"/>
                <w:szCs w:val="28"/>
                <w:u w:val="single"/>
              </w:rPr>
              <w:t>0</w:t>
            </w:r>
            <w:r w:rsidR="004412F3">
              <w:rPr>
                <w:rFonts w:ascii="Arial" w:hAnsi="Arial" w:cs="Arial"/>
                <w:sz w:val="28"/>
                <w:szCs w:val="28"/>
                <w:u w:val="single"/>
              </w:rPr>
              <w:t>0</w:t>
            </w:r>
          </w:p>
        </w:tc>
      </w:tr>
      <w:tr w:rsidR="003E199F" w:rsidRPr="00D81038" w14:paraId="58581F3C" w14:textId="77777777" w:rsidTr="00A416AC">
        <w:tc>
          <w:tcPr>
            <w:tcW w:w="3798" w:type="dxa"/>
          </w:tcPr>
          <w:p w14:paraId="2BA9B504" w14:textId="77777777"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512" w:type="dxa"/>
          </w:tcPr>
          <w:p w14:paraId="28921785" w14:textId="77777777" w:rsidR="003E199F" w:rsidRPr="00D81038" w:rsidRDefault="003E199F" w:rsidP="003E199F">
            <w:pPr>
              <w:jc w:val="right"/>
              <w:rPr>
                <w:rFonts w:ascii="Arial" w:hAnsi="Arial" w:cs="Arial"/>
                <w:sz w:val="28"/>
                <w:szCs w:val="28"/>
              </w:rPr>
            </w:pPr>
          </w:p>
        </w:tc>
        <w:tc>
          <w:tcPr>
            <w:tcW w:w="1465" w:type="dxa"/>
          </w:tcPr>
          <w:p w14:paraId="079D2495" w14:textId="77777777" w:rsidR="003E199F" w:rsidRPr="00D81038" w:rsidRDefault="00A416AC" w:rsidP="004412F3">
            <w:pPr>
              <w:tabs>
                <w:tab w:val="decimal" w:pos="1032"/>
              </w:tabs>
              <w:rPr>
                <w:rFonts w:ascii="Arial" w:hAnsi="Arial" w:cs="Arial"/>
                <w:sz w:val="28"/>
                <w:szCs w:val="28"/>
              </w:rPr>
            </w:pPr>
            <w:r>
              <w:rPr>
                <w:rFonts w:ascii="Arial" w:hAnsi="Arial" w:cs="Arial"/>
                <w:sz w:val="28"/>
                <w:szCs w:val="28"/>
              </w:rPr>
              <w:t>8,8</w:t>
            </w:r>
            <w:r w:rsidR="003E199F" w:rsidRPr="00D81038">
              <w:rPr>
                <w:rFonts w:ascii="Arial" w:hAnsi="Arial" w:cs="Arial"/>
                <w:sz w:val="28"/>
                <w:szCs w:val="28"/>
              </w:rPr>
              <w:t>00</w:t>
            </w:r>
          </w:p>
        </w:tc>
        <w:tc>
          <w:tcPr>
            <w:tcW w:w="236" w:type="dxa"/>
          </w:tcPr>
          <w:p w14:paraId="329124BF" w14:textId="77777777" w:rsidR="003E199F" w:rsidRPr="00D81038" w:rsidRDefault="003E199F" w:rsidP="003E199F">
            <w:pPr>
              <w:ind w:right="140"/>
              <w:jc w:val="right"/>
              <w:rPr>
                <w:rFonts w:ascii="Arial" w:hAnsi="Arial" w:cs="Arial"/>
                <w:sz w:val="28"/>
                <w:szCs w:val="28"/>
                <w:u w:val="double"/>
              </w:rPr>
            </w:pPr>
          </w:p>
        </w:tc>
        <w:tc>
          <w:tcPr>
            <w:tcW w:w="1384" w:type="dxa"/>
          </w:tcPr>
          <w:p w14:paraId="053B8B35" w14:textId="77777777" w:rsidR="003E199F" w:rsidRPr="00D81038" w:rsidRDefault="003E199F" w:rsidP="00A416AC">
            <w:pPr>
              <w:ind w:right="140"/>
              <w:jc w:val="right"/>
              <w:rPr>
                <w:rFonts w:ascii="Arial" w:hAnsi="Arial" w:cs="Arial"/>
                <w:sz w:val="28"/>
                <w:szCs w:val="28"/>
                <w:u w:val="double"/>
              </w:rPr>
            </w:pPr>
            <w:r w:rsidRPr="00D81038">
              <w:rPr>
                <w:rFonts w:ascii="Arial" w:hAnsi="Arial" w:cs="Arial"/>
                <w:sz w:val="28"/>
                <w:szCs w:val="28"/>
                <w:u w:val="double"/>
              </w:rPr>
              <w:t>$</w:t>
            </w:r>
            <w:r w:rsidR="00A416AC">
              <w:rPr>
                <w:rFonts w:ascii="Arial" w:hAnsi="Arial" w:cs="Arial"/>
                <w:sz w:val="28"/>
                <w:szCs w:val="28"/>
                <w:u w:val="double"/>
              </w:rPr>
              <w:t xml:space="preserve"> 4.0</w:t>
            </w:r>
            <w:r w:rsidR="004412F3">
              <w:rPr>
                <w:rFonts w:ascii="Arial" w:hAnsi="Arial" w:cs="Arial"/>
                <w:sz w:val="28"/>
                <w:szCs w:val="28"/>
                <w:u w:val="double"/>
              </w:rPr>
              <w:t>0</w:t>
            </w:r>
          </w:p>
        </w:tc>
      </w:tr>
      <w:tr w:rsidR="003E199F" w:rsidRPr="00D81038" w14:paraId="24C06C3E" w14:textId="77777777" w:rsidTr="00A416AC">
        <w:tc>
          <w:tcPr>
            <w:tcW w:w="3798" w:type="dxa"/>
          </w:tcPr>
          <w:p w14:paraId="47B3165D" w14:textId="77777777" w:rsidR="003E199F" w:rsidRPr="00D81038" w:rsidRDefault="003E199F">
            <w:pPr>
              <w:rPr>
                <w:rFonts w:ascii="Arial" w:hAnsi="Arial" w:cs="Arial"/>
                <w:sz w:val="28"/>
                <w:szCs w:val="28"/>
              </w:rPr>
            </w:pPr>
            <w:r w:rsidRPr="00D81038">
              <w:rPr>
                <w:rFonts w:ascii="Arial" w:hAnsi="Arial" w:cs="Arial"/>
                <w:sz w:val="28"/>
                <w:szCs w:val="28"/>
              </w:rPr>
              <w:t xml:space="preserve">Fixed operating </w:t>
            </w:r>
            <w:r w:rsidR="00221DCE">
              <w:rPr>
                <w:rFonts w:ascii="Arial" w:hAnsi="Arial" w:cs="Arial"/>
                <w:sz w:val="28"/>
                <w:szCs w:val="28"/>
              </w:rPr>
              <w:t>expenses</w:t>
            </w:r>
          </w:p>
        </w:tc>
        <w:tc>
          <w:tcPr>
            <w:tcW w:w="1512" w:type="dxa"/>
          </w:tcPr>
          <w:p w14:paraId="3C6DD842" w14:textId="77777777" w:rsidR="003E199F" w:rsidRPr="00D81038" w:rsidRDefault="003E199F" w:rsidP="003E199F">
            <w:pPr>
              <w:jc w:val="right"/>
              <w:rPr>
                <w:rFonts w:ascii="Arial" w:hAnsi="Arial" w:cs="Arial"/>
                <w:sz w:val="28"/>
                <w:szCs w:val="28"/>
              </w:rPr>
            </w:pPr>
          </w:p>
        </w:tc>
        <w:tc>
          <w:tcPr>
            <w:tcW w:w="1465" w:type="dxa"/>
          </w:tcPr>
          <w:p w14:paraId="5D0E3A16" w14:textId="77777777" w:rsidR="003E199F" w:rsidRPr="00D81038" w:rsidRDefault="00A416AC" w:rsidP="00A416AC">
            <w:pPr>
              <w:tabs>
                <w:tab w:val="decimal" w:pos="1032"/>
              </w:tabs>
              <w:rPr>
                <w:rFonts w:ascii="Arial" w:hAnsi="Arial" w:cs="Arial"/>
                <w:sz w:val="28"/>
                <w:szCs w:val="28"/>
                <w:u w:val="single"/>
              </w:rPr>
            </w:pPr>
            <w:r>
              <w:rPr>
                <w:rFonts w:ascii="Arial" w:hAnsi="Arial" w:cs="Arial"/>
                <w:sz w:val="28"/>
                <w:szCs w:val="28"/>
                <w:u w:val="single"/>
              </w:rPr>
              <w:t xml:space="preserve">   </w:t>
            </w:r>
            <w:r w:rsidR="004412F3">
              <w:rPr>
                <w:rFonts w:ascii="Arial" w:hAnsi="Arial" w:cs="Arial"/>
                <w:sz w:val="28"/>
                <w:szCs w:val="28"/>
                <w:u w:val="single"/>
              </w:rPr>
              <w:t>2</w:t>
            </w:r>
            <w:r w:rsidR="003E199F" w:rsidRPr="00D81038">
              <w:rPr>
                <w:rFonts w:ascii="Arial" w:hAnsi="Arial" w:cs="Arial"/>
                <w:sz w:val="28"/>
                <w:szCs w:val="28"/>
                <w:u w:val="single"/>
              </w:rPr>
              <w:t>,</w:t>
            </w:r>
            <w:r>
              <w:rPr>
                <w:rFonts w:ascii="Arial" w:hAnsi="Arial" w:cs="Arial"/>
                <w:sz w:val="28"/>
                <w:szCs w:val="28"/>
                <w:u w:val="single"/>
              </w:rPr>
              <w:t>1</w:t>
            </w:r>
            <w:r w:rsidR="003E199F" w:rsidRPr="00D81038">
              <w:rPr>
                <w:rFonts w:ascii="Arial" w:hAnsi="Arial" w:cs="Arial"/>
                <w:sz w:val="28"/>
                <w:szCs w:val="28"/>
                <w:u w:val="single"/>
              </w:rPr>
              <w:t>00</w:t>
            </w:r>
            <w:r w:rsidR="003E199F" w:rsidRPr="00EE558A">
              <w:rPr>
                <w:rFonts w:ascii="Arial" w:hAnsi="Arial" w:cs="Arial"/>
                <w:sz w:val="28"/>
                <w:szCs w:val="28"/>
                <w:vertAlign w:val="superscript"/>
              </w:rPr>
              <w:t>b</w:t>
            </w:r>
          </w:p>
        </w:tc>
        <w:tc>
          <w:tcPr>
            <w:tcW w:w="236" w:type="dxa"/>
          </w:tcPr>
          <w:p w14:paraId="05D73D3B" w14:textId="77777777" w:rsidR="003E199F" w:rsidRPr="00D81038" w:rsidRDefault="003E199F" w:rsidP="003E199F">
            <w:pPr>
              <w:ind w:right="140"/>
              <w:jc w:val="right"/>
              <w:rPr>
                <w:rFonts w:ascii="Arial" w:hAnsi="Arial" w:cs="Arial"/>
                <w:sz w:val="28"/>
                <w:szCs w:val="28"/>
              </w:rPr>
            </w:pPr>
          </w:p>
        </w:tc>
        <w:tc>
          <w:tcPr>
            <w:tcW w:w="1384" w:type="dxa"/>
          </w:tcPr>
          <w:p w14:paraId="2D54AEBE" w14:textId="77777777" w:rsidR="003E199F" w:rsidRPr="00D81038" w:rsidRDefault="003E199F" w:rsidP="003E199F">
            <w:pPr>
              <w:ind w:right="140"/>
              <w:jc w:val="right"/>
              <w:rPr>
                <w:rFonts w:ascii="Arial" w:hAnsi="Arial" w:cs="Arial"/>
                <w:sz w:val="28"/>
                <w:szCs w:val="28"/>
              </w:rPr>
            </w:pPr>
          </w:p>
        </w:tc>
      </w:tr>
      <w:tr w:rsidR="003E199F" w:rsidRPr="00D81038" w14:paraId="3FAE3AD3" w14:textId="77777777" w:rsidTr="00A416AC">
        <w:tc>
          <w:tcPr>
            <w:tcW w:w="3798" w:type="dxa"/>
          </w:tcPr>
          <w:p w14:paraId="0505495D" w14:textId="77777777"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512" w:type="dxa"/>
          </w:tcPr>
          <w:p w14:paraId="36DC2929" w14:textId="77777777" w:rsidR="003E199F" w:rsidRPr="00D81038" w:rsidRDefault="003E199F" w:rsidP="003E199F">
            <w:pPr>
              <w:jc w:val="right"/>
              <w:rPr>
                <w:rFonts w:ascii="Arial" w:hAnsi="Arial" w:cs="Arial"/>
                <w:sz w:val="28"/>
                <w:szCs w:val="28"/>
              </w:rPr>
            </w:pPr>
          </w:p>
        </w:tc>
        <w:tc>
          <w:tcPr>
            <w:tcW w:w="1465" w:type="dxa"/>
          </w:tcPr>
          <w:p w14:paraId="3723E276" w14:textId="77777777" w:rsidR="003E199F" w:rsidRPr="00D81038" w:rsidRDefault="003E199F" w:rsidP="00A416AC">
            <w:pPr>
              <w:tabs>
                <w:tab w:val="decimal" w:pos="1032"/>
              </w:tabs>
              <w:rPr>
                <w:rFonts w:ascii="Arial" w:hAnsi="Arial" w:cs="Arial"/>
                <w:sz w:val="28"/>
                <w:szCs w:val="28"/>
                <w:u w:val="double"/>
              </w:rPr>
            </w:pPr>
            <w:r w:rsidRPr="00D81038">
              <w:rPr>
                <w:rFonts w:ascii="Arial" w:hAnsi="Arial" w:cs="Arial"/>
                <w:sz w:val="28"/>
                <w:szCs w:val="28"/>
                <w:u w:val="double"/>
              </w:rPr>
              <w:t>$</w:t>
            </w:r>
            <w:r w:rsidR="00A416AC">
              <w:rPr>
                <w:rFonts w:ascii="Arial" w:hAnsi="Arial" w:cs="Arial"/>
                <w:sz w:val="28"/>
                <w:szCs w:val="28"/>
                <w:u w:val="double"/>
              </w:rPr>
              <w:t xml:space="preserve"> 6,7</w:t>
            </w:r>
            <w:r w:rsidRPr="00D81038">
              <w:rPr>
                <w:rFonts w:ascii="Arial" w:hAnsi="Arial" w:cs="Arial"/>
                <w:sz w:val="28"/>
                <w:szCs w:val="28"/>
                <w:u w:val="double"/>
              </w:rPr>
              <w:t>00</w:t>
            </w:r>
          </w:p>
        </w:tc>
        <w:tc>
          <w:tcPr>
            <w:tcW w:w="236" w:type="dxa"/>
          </w:tcPr>
          <w:p w14:paraId="76B3972A" w14:textId="77777777" w:rsidR="003E199F" w:rsidRPr="00D81038" w:rsidRDefault="003E199F" w:rsidP="003E199F">
            <w:pPr>
              <w:rPr>
                <w:rFonts w:ascii="Arial" w:hAnsi="Arial" w:cs="Arial"/>
                <w:sz w:val="28"/>
                <w:szCs w:val="28"/>
              </w:rPr>
            </w:pPr>
          </w:p>
        </w:tc>
        <w:tc>
          <w:tcPr>
            <w:tcW w:w="1384" w:type="dxa"/>
          </w:tcPr>
          <w:p w14:paraId="62BB1F57" w14:textId="77777777" w:rsidR="003E199F" w:rsidRPr="00D81038" w:rsidRDefault="003E199F" w:rsidP="003E199F">
            <w:pPr>
              <w:rPr>
                <w:rFonts w:ascii="Arial" w:hAnsi="Arial" w:cs="Arial"/>
                <w:sz w:val="28"/>
                <w:szCs w:val="28"/>
              </w:rPr>
            </w:pPr>
          </w:p>
        </w:tc>
      </w:tr>
    </w:tbl>
    <w:p w14:paraId="1A1391E9" w14:textId="77777777" w:rsidR="003E199F" w:rsidRPr="003104C1" w:rsidRDefault="003E199F" w:rsidP="003E199F">
      <w:pPr>
        <w:rPr>
          <w:rFonts w:ascii="Arial" w:hAnsi="Arial" w:cs="Arial"/>
          <w:sz w:val="20"/>
          <w:szCs w:val="20"/>
        </w:rPr>
      </w:pPr>
    </w:p>
    <w:p w14:paraId="7BD168A4" w14:textId="77777777" w:rsidR="003E199F" w:rsidRPr="00805EB3" w:rsidRDefault="003E199F" w:rsidP="003E199F">
      <w:pPr>
        <w:ind w:left="630"/>
        <w:rPr>
          <w:rFonts w:ascii="Arial" w:hAnsi="Arial" w:cs="Arial"/>
          <w:sz w:val="20"/>
          <w:szCs w:val="20"/>
        </w:rPr>
      </w:pPr>
      <w:r w:rsidRPr="00805EB3">
        <w:rPr>
          <w:rFonts w:ascii="Arial" w:hAnsi="Arial" w:cs="Arial"/>
          <w:sz w:val="20"/>
          <w:szCs w:val="20"/>
        </w:rPr>
        <w:t>Units sold = $</w:t>
      </w:r>
      <w:r w:rsidR="00A416AC">
        <w:rPr>
          <w:rFonts w:ascii="Arial" w:hAnsi="Arial" w:cs="Arial"/>
          <w:sz w:val="20"/>
          <w:szCs w:val="20"/>
        </w:rPr>
        <w:t>35,200</w:t>
      </w:r>
      <w:r w:rsidRPr="00805EB3">
        <w:rPr>
          <w:rFonts w:ascii="Arial" w:hAnsi="Arial" w:cs="Arial"/>
          <w:sz w:val="20"/>
          <w:szCs w:val="20"/>
        </w:rPr>
        <w:t xml:space="preserve"> sales revenue ÷ $</w:t>
      </w:r>
      <w:r w:rsidR="004412F3">
        <w:rPr>
          <w:rFonts w:ascii="Arial" w:hAnsi="Arial" w:cs="Arial"/>
          <w:sz w:val="20"/>
          <w:szCs w:val="20"/>
        </w:rPr>
        <w:t>1</w:t>
      </w:r>
      <w:r w:rsidR="00A416AC">
        <w:rPr>
          <w:rFonts w:ascii="Arial" w:hAnsi="Arial" w:cs="Arial"/>
          <w:sz w:val="20"/>
          <w:szCs w:val="20"/>
        </w:rPr>
        <w:t>6</w:t>
      </w:r>
      <w:r w:rsidRPr="00805EB3">
        <w:rPr>
          <w:rFonts w:ascii="Arial" w:hAnsi="Arial" w:cs="Arial"/>
          <w:sz w:val="20"/>
          <w:szCs w:val="20"/>
        </w:rPr>
        <w:t xml:space="preserve">.00 per unit = </w:t>
      </w:r>
      <w:r w:rsidR="00A416AC">
        <w:rPr>
          <w:rFonts w:ascii="Arial" w:hAnsi="Arial" w:cs="Arial"/>
          <w:sz w:val="20"/>
          <w:szCs w:val="20"/>
        </w:rPr>
        <w:t>2,200</w:t>
      </w:r>
      <w:r w:rsidRPr="00805EB3">
        <w:rPr>
          <w:rFonts w:ascii="Arial" w:hAnsi="Arial" w:cs="Arial"/>
          <w:sz w:val="20"/>
          <w:szCs w:val="20"/>
        </w:rPr>
        <w:t xml:space="preserve"> units</w:t>
      </w:r>
    </w:p>
    <w:p w14:paraId="2BA842FB" w14:textId="77777777" w:rsidR="003E199F" w:rsidRPr="00805EB3" w:rsidRDefault="003E199F" w:rsidP="003E199F">
      <w:pPr>
        <w:ind w:left="630"/>
        <w:rPr>
          <w:rFonts w:ascii="Arial" w:hAnsi="Arial" w:cs="Arial"/>
          <w:sz w:val="20"/>
          <w:szCs w:val="20"/>
        </w:rPr>
      </w:pPr>
      <w:r w:rsidRPr="00805EB3">
        <w:rPr>
          <w:rFonts w:ascii="Arial" w:hAnsi="Arial" w:cs="Arial"/>
          <w:sz w:val="20"/>
          <w:szCs w:val="20"/>
          <w:vertAlign w:val="superscript"/>
        </w:rPr>
        <w:t>a</w:t>
      </w:r>
      <w:r w:rsidR="00A416AC">
        <w:rPr>
          <w:rFonts w:ascii="Arial" w:hAnsi="Arial" w:cs="Arial"/>
          <w:sz w:val="20"/>
          <w:szCs w:val="20"/>
        </w:rPr>
        <w:t>2,2</w:t>
      </w:r>
      <w:r w:rsidRPr="00805EB3">
        <w:rPr>
          <w:rFonts w:ascii="Arial" w:hAnsi="Arial" w:cs="Arial"/>
          <w:sz w:val="20"/>
          <w:szCs w:val="20"/>
        </w:rPr>
        <w:t>00 units × $</w:t>
      </w:r>
      <w:r w:rsidR="00A416AC">
        <w:rPr>
          <w:rFonts w:ascii="Arial" w:hAnsi="Arial" w:cs="Arial"/>
          <w:sz w:val="20"/>
          <w:szCs w:val="20"/>
        </w:rPr>
        <w:t>3</w:t>
      </w:r>
      <w:r w:rsidRPr="00805EB3">
        <w:rPr>
          <w:rFonts w:ascii="Arial" w:hAnsi="Arial" w:cs="Arial"/>
          <w:sz w:val="20"/>
          <w:szCs w:val="20"/>
        </w:rPr>
        <w:t xml:space="preserve"> per unit</w:t>
      </w:r>
    </w:p>
    <w:p w14:paraId="711E6422" w14:textId="4D96BCEA" w:rsidR="003E199F" w:rsidRPr="00805EB3" w:rsidRDefault="003E199F" w:rsidP="003E199F">
      <w:pPr>
        <w:ind w:left="630"/>
        <w:rPr>
          <w:rFonts w:ascii="Arial" w:hAnsi="Arial" w:cs="Arial"/>
          <w:sz w:val="20"/>
          <w:szCs w:val="20"/>
        </w:rPr>
      </w:pPr>
      <w:r w:rsidRPr="00805EB3">
        <w:rPr>
          <w:rFonts w:ascii="Arial" w:hAnsi="Arial" w:cs="Arial"/>
          <w:sz w:val="20"/>
          <w:szCs w:val="20"/>
          <w:vertAlign w:val="superscript"/>
        </w:rPr>
        <w:t>b</w:t>
      </w:r>
      <w:r w:rsidRPr="00805EB3">
        <w:rPr>
          <w:rFonts w:ascii="Arial" w:hAnsi="Arial" w:cs="Arial"/>
          <w:sz w:val="20"/>
          <w:szCs w:val="20"/>
        </w:rPr>
        <w:t>$</w:t>
      </w:r>
      <w:r w:rsidR="00A416AC">
        <w:rPr>
          <w:rFonts w:ascii="Arial" w:hAnsi="Arial" w:cs="Arial"/>
          <w:sz w:val="20"/>
          <w:szCs w:val="20"/>
        </w:rPr>
        <w:t>8,7</w:t>
      </w:r>
      <w:r w:rsidRPr="00805EB3">
        <w:rPr>
          <w:rFonts w:ascii="Arial" w:hAnsi="Arial" w:cs="Arial"/>
          <w:sz w:val="20"/>
          <w:szCs w:val="20"/>
        </w:rPr>
        <w:t xml:space="preserve">00 total operating </w:t>
      </w:r>
      <w:del w:id="24" w:author="Davis, Charles" w:date="2019-07-30T17:43:00Z">
        <w:r w:rsidRPr="00805EB3" w:rsidDel="00C61450">
          <w:rPr>
            <w:rFonts w:ascii="Arial" w:hAnsi="Arial" w:cs="Arial"/>
            <w:sz w:val="20"/>
            <w:szCs w:val="20"/>
          </w:rPr>
          <w:delText xml:space="preserve">costs </w:delText>
        </w:r>
      </w:del>
      <w:ins w:id="25" w:author="Davis, Charles" w:date="2019-07-30T17:43:00Z">
        <w:r w:rsidR="00C61450">
          <w:rPr>
            <w:rFonts w:ascii="Arial" w:hAnsi="Arial" w:cs="Arial"/>
            <w:sz w:val="20"/>
            <w:szCs w:val="20"/>
          </w:rPr>
          <w:t>expenses</w:t>
        </w:r>
        <w:r w:rsidR="00C61450" w:rsidRPr="00805EB3">
          <w:rPr>
            <w:rFonts w:ascii="Arial" w:hAnsi="Arial" w:cs="Arial"/>
            <w:sz w:val="20"/>
            <w:szCs w:val="20"/>
          </w:rPr>
          <w:t xml:space="preserve"> </w:t>
        </w:r>
      </w:ins>
      <w:r w:rsidR="00F8193D">
        <w:rPr>
          <w:rFonts w:ascii="Arial" w:hAnsi="Arial" w:cs="Arial"/>
          <w:sz w:val="20"/>
          <w:szCs w:val="20"/>
        </w:rPr>
        <w:t xml:space="preserve">– </w:t>
      </w:r>
      <w:r w:rsidRPr="00805EB3">
        <w:rPr>
          <w:rFonts w:ascii="Arial" w:hAnsi="Arial" w:cs="Arial"/>
          <w:sz w:val="20"/>
          <w:szCs w:val="20"/>
        </w:rPr>
        <w:t>$</w:t>
      </w:r>
      <w:r w:rsidR="00A416AC">
        <w:rPr>
          <w:rFonts w:ascii="Arial" w:hAnsi="Arial" w:cs="Arial"/>
          <w:sz w:val="20"/>
          <w:szCs w:val="20"/>
        </w:rPr>
        <w:t>6,6</w:t>
      </w:r>
      <w:r w:rsidR="004412F3">
        <w:rPr>
          <w:rFonts w:ascii="Arial" w:hAnsi="Arial" w:cs="Arial"/>
          <w:sz w:val="20"/>
          <w:szCs w:val="20"/>
        </w:rPr>
        <w:t>00</w:t>
      </w:r>
      <w:r w:rsidRPr="00805EB3">
        <w:rPr>
          <w:rFonts w:ascii="Arial" w:hAnsi="Arial" w:cs="Arial"/>
          <w:sz w:val="20"/>
          <w:szCs w:val="20"/>
        </w:rPr>
        <w:t xml:space="preserve"> variable cost</w:t>
      </w:r>
    </w:p>
    <w:p w14:paraId="35F45B19" w14:textId="77777777" w:rsidR="008251CC" w:rsidRDefault="008251CC" w:rsidP="003E199F">
      <w:pPr>
        <w:rPr>
          <w:rFonts w:ascii="Arial" w:hAnsi="Arial" w:cs="Arial"/>
          <w:b/>
          <w:sz w:val="28"/>
          <w:szCs w:val="28"/>
        </w:rPr>
      </w:pPr>
    </w:p>
    <w:p w14:paraId="7A57938A" w14:textId="77777777" w:rsidR="006B441B" w:rsidRDefault="006B441B" w:rsidP="003E199F">
      <w:pPr>
        <w:rPr>
          <w:rFonts w:ascii="Arial" w:hAnsi="Arial" w:cs="Arial"/>
          <w:b/>
          <w:sz w:val="28"/>
          <w:szCs w:val="28"/>
        </w:rPr>
      </w:pPr>
    </w:p>
    <w:p w14:paraId="0CC3FD96" w14:textId="77777777" w:rsidR="00A31A27" w:rsidRDefault="00A31A27">
      <w:pPr>
        <w:rPr>
          <w:rFonts w:ascii="Arial" w:hAnsi="Arial" w:cs="Arial"/>
          <w:b/>
          <w:sz w:val="28"/>
          <w:szCs w:val="28"/>
        </w:rPr>
      </w:pPr>
      <w:r>
        <w:rPr>
          <w:rFonts w:ascii="Arial" w:hAnsi="Arial" w:cs="Arial"/>
          <w:b/>
          <w:sz w:val="28"/>
          <w:szCs w:val="28"/>
        </w:rPr>
        <w:br w:type="page"/>
      </w:r>
    </w:p>
    <w:p w14:paraId="55E41F0F" w14:textId="77777777" w:rsidR="008251CC" w:rsidRPr="00C25105" w:rsidRDefault="008251CC" w:rsidP="008251CC">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16</w:t>
      </w:r>
    </w:p>
    <w:p w14:paraId="2B886BCD" w14:textId="77777777" w:rsidR="008251CC" w:rsidRDefault="008251CC" w:rsidP="003E199F">
      <w:pPr>
        <w:rPr>
          <w:rFonts w:ascii="Arial" w:hAnsi="Arial" w:cs="Arial"/>
          <w:b/>
          <w:sz w:val="28"/>
          <w:szCs w:val="28"/>
        </w:rPr>
      </w:pPr>
    </w:p>
    <w:p w14:paraId="2B9C59C9" w14:textId="77777777" w:rsidR="00B753B2" w:rsidRDefault="00B753B2" w:rsidP="0034014E">
      <w:pPr>
        <w:tabs>
          <w:tab w:val="decimal" w:pos="5040"/>
        </w:tabs>
        <w:ind w:left="900" w:hanging="540"/>
        <w:rPr>
          <w:rFonts w:ascii="Arial" w:hAnsi="Arial" w:cs="Arial"/>
          <w:sz w:val="28"/>
          <w:szCs w:val="28"/>
        </w:rPr>
      </w:pPr>
      <w:r w:rsidRPr="008251CC">
        <w:rPr>
          <w:rFonts w:ascii="Arial" w:hAnsi="Arial" w:cs="Arial"/>
          <w:sz w:val="28"/>
          <w:szCs w:val="28"/>
        </w:rPr>
        <w:t>a.</w:t>
      </w:r>
      <w:r>
        <w:rPr>
          <w:rFonts w:ascii="Arial" w:hAnsi="Arial" w:cs="Arial"/>
          <w:sz w:val="28"/>
          <w:szCs w:val="28"/>
        </w:rPr>
        <w:tab/>
        <w:t>Sales price</w:t>
      </w:r>
      <w:r>
        <w:rPr>
          <w:rFonts w:ascii="Arial" w:hAnsi="Arial" w:cs="Arial"/>
          <w:sz w:val="28"/>
          <w:szCs w:val="28"/>
        </w:rPr>
        <w:tab/>
        <w:t>$</w:t>
      </w:r>
      <w:r w:rsidR="0034014E">
        <w:rPr>
          <w:rFonts w:ascii="Arial" w:hAnsi="Arial" w:cs="Arial"/>
          <w:sz w:val="28"/>
          <w:szCs w:val="28"/>
        </w:rPr>
        <w:t>10</w:t>
      </w:r>
      <w:r>
        <w:rPr>
          <w:rFonts w:ascii="Arial" w:hAnsi="Arial" w:cs="Arial"/>
          <w:sz w:val="28"/>
          <w:szCs w:val="28"/>
        </w:rPr>
        <w:t>.00</w:t>
      </w:r>
    </w:p>
    <w:p w14:paraId="282D4458" w14:textId="77777777" w:rsidR="00B753B2" w:rsidRDefault="00B753B2" w:rsidP="00B753B2">
      <w:pPr>
        <w:tabs>
          <w:tab w:val="decimal" w:pos="4989"/>
          <w:tab w:val="left" w:pos="5760"/>
        </w:tabs>
        <w:ind w:left="900"/>
        <w:rPr>
          <w:rFonts w:ascii="Arial" w:hAnsi="Arial" w:cs="Arial"/>
          <w:sz w:val="28"/>
          <w:szCs w:val="28"/>
        </w:rPr>
      </w:pPr>
      <w:r>
        <w:rPr>
          <w:rFonts w:ascii="Arial" w:hAnsi="Arial" w:cs="Arial"/>
          <w:sz w:val="28"/>
          <w:szCs w:val="28"/>
        </w:rPr>
        <w:t>Less variable costs:</w:t>
      </w:r>
      <w:r>
        <w:rPr>
          <w:rFonts w:ascii="Arial" w:hAnsi="Arial" w:cs="Arial"/>
          <w:sz w:val="28"/>
          <w:szCs w:val="28"/>
        </w:rPr>
        <w:tab/>
      </w:r>
    </w:p>
    <w:p w14:paraId="6BA3B304" w14:textId="77777777" w:rsidR="00B753B2" w:rsidRDefault="00B753B2" w:rsidP="0034014E">
      <w:pPr>
        <w:tabs>
          <w:tab w:val="decimal" w:pos="5040"/>
          <w:tab w:val="left" w:pos="5760"/>
        </w:tabs>
        <w:ind w:left="900"/>
        <w:rPr>
          <w:rFonts w:ascii="Arial" w:hAnsi="Arial" w:cs="Arial"/>
          <w:sz w:val="28"/>
          <w:szCs w:val="28"/>
        </w:rPr>
      </w:pPr>
      <w:r>
        <w:rPr>
          <w:rFonts w:ascii="Arial" w:hAnsi="Arial" w:cs="Arial"/>
          <w:sz w:val="28"/>
          <w:szCs w:val="28"/>
        </w:rPr>
        <w:t>Towel, water, protein shake</w:t>
      </w:r>
      <w:proofErr w:type="gramStart"/>
      <w:r>
        <w:rPr>
          <w:rFonts w:ascii="Arial" w:hAnsi="Arial" w:cs="Arial"/>
          <w:sz w:val="28"/>
          <w:szCs w:val="28"/>
        </w:rPr>
        <w:tab/>
      </w:r>
      <w:r w:rsidRPr="0034014E">
        <w:rPr>
          <w:rFonts w:ascii="Arial" w:hAnsi="Arial" w:cs="Arial"/>
          <w:sz w:val="28"/>
          <w:szCs w:val="28"/>
          <w:u w:val="single"/>
        </w:rPr>
        <w:t xml:space="preserve">  </w:t>
      </w:r>
      <w:r w:rsidR="0034014E" w:rsidRPr="0034014E">
        <w:rPr>
          <w:rFonts w:ascii="Arial" w:hAnsi="Arial" w:cs="Arial"/>
          <w:sz w:val="28"/>
          <w:szCs w:val="28"/>
          <w:u w:val="single"/>
        </w:rPr>
        <w:t>2.6</w:t>
      </w:r>
      <w:r w:rsidRPr="0034014E">
        <w:rPr>
          <w:rFonts w:ascii="Arial" w:hAnsi="Arial" w:cs="Arial"/>
          <w:sz w:val="28"/>
          <w:szCs w:val="28"/>
          <w:u w:val="single"/>
        </w:rPr>
        <w:t>5</w:t>
      </w:r>
      <w:proofErr w:type="gramEnd"/>
    </w:p>
    <w:p w14:paraId="02179280" w14:textId="77777777" w:rsidR="00B753B2" w:rsidRDefault="00B753B2" w:rsidP="0034014E">
      <w:pPr>
        <w:tabs>
          <w:tab w:val="decimal" w:pos="5040"/>
          <w:tab w:val="left" w:pos="5760"/>
        </w:tabs>
        <w:ind w:left="900"/>
        <w:rPr>
          <w:rFonts w:ascii="Arial" w:hAnsi="Arial" w:cs="Arial"/>
          <w:sz w:val="28"/>
          <w:szCs w:val="28"/>
        </w:rPr>
      </w:pPr>
      <w:r>
        <w:rPr>
          <w:rFonts w:ascii="Arial" w:hAnsi="Arial" w:cs="Arial"/>
          <w:sz w:val="28"/>
          <w:szCs w:val="28"/>
        </w:rPr>
        <w:t>Contribution margin</w:t>
      </w:r>
      <w:r>
        <w:rPr>
          <w:rFonts w:ascii="Arial" w:hAnsi="Arial" w:cs="Arial"/>
          <w:sz w:val="28"/>
          <w:szCs w:val="28"/>
        </w:rPr>
        <w:tab/>
      </w:r>
      <w:r w:rsidRPr="0034014E">
        <w:rPr>
          <w:rFonts w:ascii="Arial" w:hAnsi="Arial" w:cs="Arial"/>
          <w:sz w:val="28"/>
          <w:szCs w:val="28"/>
          <w:u w:val="double"/>
        </w:rPr>
        <w:t>$</w:t>
      </w:r>
      <w:r w:rsidR="0034014E">
        <w:rPr>
          <w:rFonts w:ascii="Arial" w:hAnsi="Arial" w:cs="Arial"/>
          <w:sz w:val="28"/>
          <w:szCs w:val="28"/>
          <w:u w:val="double"/>
        </w:rPr>
        <w:t>7.3</w:t>
      </w:r>
      <w:r w:rsidRPr="0034014E">
        <w:rPr>
          <w:rFonts w:ascii="Arial" w:hAnsi="Arial" w:cs="Arial"/>
          <w:sz w:val="28"/>
          <w:szCs w:val="28"/>
          <w:u w:val="double"/>
        </w:rPr>
        <w:t>5</w:t>
      </w:r>
    </w:p>
    <w:p w14:paraId="5D5BD74B" w14:textId="77777777" w:rsidR="00B753B2" w:rsidRDefault="00B753B2" w:rsidP="00B753B2">
      <w:pPr>
        <w:tabs>
          <w:tab w:val="left" w:pos="4989"/>
        </w:tabs>
        <w:ind w:left="360"/>
        <w:rPr>
          <w:rFonts w:ascii="Arial" w:hAnsi="Arial" w:cs="Arial"/>
          <w:sz w:val="28"/>
          <w:szCs w:val="28"/>
        </w:rPr>
      </w:pPr>
    </w:p>
    <w:p w14:paraId="275F4B31" w14:textId="77777777" w:rsidR="00B753B2" w:rsidRDefault="00B753B2" w:rsidP="00B753B2">
      <w:pPr>
        <w:ind w:left="360"/>
        <w:rPr>
          <w:rFonts w:ascii="Arial" w:hAnsi="Arial" w:cs="Arial"/>
          <w:sz w:val="28"/>
          <w:szCs w:val="28"/>
        </w:rPr>
      </w:pPr>
      <w:r>
        <w:rPr>
          <w:rFonts w:ascii="Arial" w:hAnsi="Arial" w:cs="Arial"/>
          <w:sz w:val="28"/>
          <w:szCs w:val="28"/>
        </w:rPr>
        <w:t>b.</w:t>
      </w:r>
      <w:r>
        <w:rPr>
          <w:rFonts w:ascii="Arial" w:hAnsi="Arial" w:cs="Arial"/>
          <w:sz w:val="28"/>
          <w:szCs w:val="28"/>
        </w:rPr>
        <w:tab/>
      </w:r>
      <w:r w:rsidR="009A5316" w:rsidRPr="00661123">
        <w:rPr>
          <w:rFonts w:ascii="Arial" w:hAnsi="Arial" w:cs="Arial"/>
          <w:noProof/>
          <w:position w:val="-30"/>
          <w:sz w:val="28"/>
          <w:szCs w:val="28"/>
        </w:rPr>
        <w:object w:dxaOrig="960" w:dyaOrig="740" w14:anchorId="38305F05">
          <v:shape id="_x0000_i1039" type="#_x0000_t75" alt="" style="width:49pt;height:36.5pt;mso-width-percent:0;mso-height-percent:0;mso-width-percent:0;mso-height-percent:0" o:ole="">
            <v:imagedata r:id="rId40" o:title=""/>
          </v:shape>
          <o:OLEObject Type="Embed" ProgID="Equation.DSMT4" ShapeID="_x0000_i1039" DrawAspect="Content" ObjectID="_1626014222" r:id="rId41"/>
        </w:object>
      </w:r>
      <w:r>
        <w:rPr>
          <w:rFonts w:ascii="Arial" w:hAnsi="Arial" w:cs="Arial"/>
          <w:sz w:val="28"/>
          <w:szCs w:val="28"/>
        </w:rPr>
        <w:t xml:space="preserve"> = </w:t>
      </w:r>
      <w:r w:rsidR="0034014E">
        <w:rPr>
          <w:rFonts w:ascii="Arial" w:hAnsi="Arial" w:cs="Arial"/>
          <w:sz w:val="28"/>
          <w:szCs w:val="28"/>
        </w:rPr>
        <w:t>73.</w:t>
      </w:r>
      <w:r>
        <w:rPr>
          <w:rFonts w:ascii="Arial" w:hAnsi="Arial" w:cs="Arial"/>
          <w:sz w:val="28"/>
          <w:szCs w:val="28"/>
        </w:rPr>
        <w:t>5%</w:t>
      </w:r>
    </w:p>
    <w:p w14:paraId="0DD45359" w14:textId="77777777" w:rsidR="00B753B2" w:rsidRDefault="00B753B2" w:rsidP="00B753B2">
      <w:pPr>
        <w:ind w:left="360"/>
        <w:rPr>
          <w:rFonts w:ascii="Arial" w:hAnsi="Arial" w:cs="Arial"/>
          <w:sz w:val="28"/>
          <w:szCs w:val="28"/>
        </w:rPr>
      </w:pPr>
    </w:p>
    <w:p w14:paraId="258E27D1" w14:textId="77777777" w:rsidR="00B753B2" w:rsidRPr="008251CC" w:rsidRDefault="00B753B2" w:rsidP="00B753B2">
      <w:pPr>
        <w:ind w:left="360"/>
        <w:rPr>
          <w:rFonts w:ascii="Arial" w:hAnsi="Arial" w:cs="Arial"/>
          <w:sz w:val="28"/>
          <w:szCs w:val="28"/>
        </w:rPr>
      </w:pPr>
      <w:r>
        <w:rPr>
          <w:rFonts w:ascii="Arial" w:hAnsi="Arial" w:cs="Arial"/>
          <w:sz w:val="28"/>
          <w:szCs w:val="28"/>
        </w:rPr>
        <w:t>c.</w:t>
      </w:r>
      <w:r>
        <w:rPr>
          <w:rFonts w:ascii="Arial" w:hAnsi="Arial" w:cs="Arial"/>
          <w:sz w:val="28"/>
          <w:szCs w:val="28"/>
        </w:rPr>
        <w:tab/>
      </w:r>
    </w:p>
    <w:tbl>
      <w:tblPr>
        <w:tblW w:w="0" w:type="auto"/>
        <w:tblInd w:w="720" w:type="dxa"/>
        <w:tblLayout w:type="fixed"/>
        <w:tblLook w:val="0000" w:firstRow="0" w:lastRow="0" w:firstColumn="0" w:lastColumn="0" w:noHBand="0" w:noVBand="0"/>
      </w:tblPr>
      <w:tblGrid>
        <w:gridCol w:w="4338"/>
        <w:gridCol w:w="1620"/>
        <w:gridCol w:w="1352"/>
        <w:gridCol w:w="1352"/>
      </w:tblGrid>
      <w:tr w:rsidR="00B753B2" w:rsidRPr="00D81038" w14:paraId="5999CBDE" w14:textId="77777777" w:rsidTr="00E34763">
        <w:tc>
          <w:tcPr>
            <w:tcW w:w="4338" w:type="dxa"/>
          </w:tcPr>
          <w:p w14:paraId="599A5664" w14:textId="77777777" w:rsidR="00B753B2" w:rsidRPr="00D81038" w:rsidRDefault="00B753B2" w:rsidP="00E34763">
            <w:pPr>
              <w:rPr>
                <w:rFonts w:ascii="Arial" w:hAnsi="Arial" w:cs="Arial"/>
                <w:sz w:val="28"/>
                <w:szCs w:val="28"/>
              </w:rPr>
            </w:pPr>
          </w:p>
        </w:tc>
        <w:tc>
          <w:tcPr>
            <w:tcW w:w="1620" w:type="dxa"/>
          </w:tcPr>
          <w:p w14:paraId="10F10F86" w14:textId="77777777" w:rsidR="00B753B2" w:rsidRPr="00D81038" w:rsidRDefault="00B753B2" w:rsidP="00E34763">
            <w:pPr>
              <w:tabs>
                <w:tab w:val="decimal" w:pos="1182"/>
              </w:tabs>
              <w:rPr>
                <w:rFonts w:ascii="Arial" w:hAnsi="Arial" w:cs="Arial"/>
                <w:sz w:val="28"/>
                <w:szCs w:val="28"/>
              </w:rPr>
            </w:pPr>
          </w:p>
        </w:tc>
        <w:tc>
          <w:tcPr>
            <w:tcW w:w="1352" w:type="dxa"/>
          </w:tcPr>
          <w:p w14:paraId="0AED4F51" w14:textId="77777777" w:rsidR="00B753B2" w:rsidRPr="00D81038" w:rsidRDefault="00B753B2" w:rsidP="00E34763">
            <w:pPr>
              <w:rPr>
                <w:rFonts w:ascii="Arial" w:hAnsi="Arial" w:cs="Arial"/>
                <w:sz w:val="28"/>
                <w:szCs w:val="28"/>
              </w:rPr>
            </w:pPr>
          </w:p>
        </w:tc>
        <w:tc>
          <w:tcPr>
            <w:tcW w:w="1352" w:type="dxa"/>
          </w:tcPr>
          <w:p w14:paraId="4D087C6A" w14:textId="551541A7" w:rsidR="00B753B2" w:rsidRPr="00BC21DE" w:rsidRDefault="00C61450" w:rsidP="00E34763">
            <w:pPr>
              <w:jc w:val="center"/>
              <w:rPr>
                <w:rFonts w:ascii="Arial" w:hAnsi="Arial" w:cs="Arial"/>
                <w:sz w:val="28"/>
                <w:szCs w:val="28"/>
                <w:u w:val="single"/>
              </w:rPr>
            </w:pPr>
            <w:ins w:id="26" w:author="Davis, Charles" w:date="2019-07-30T17:43:00Z">
              <w:r>
                <w:rPr>
                  <w:rFonts w:ascii="Arial" w:hAnsi="Arial" w:cs="Arial"/>
                  <w:sz w:val="28"/>
                  <w:szCs w:val="28"/>
                  <w:u w:val="single"/>
                </w:rPr>
                <w:t xml:space="preserve">Per </w:t>
              </w:r>
            </w:ins>
            <w:r w:rsidR="00B753B2" w:rsidRPr="00BC21DE">
              <w:rPr>
                <w:rFonts w:ascii="Arial" w:hAnsi="Arial" w:cs="Arial"/>
                <w:sz w:val="28"/>
                <w:szCs w:val="28"/>
                <w:u w:val="single"/>
              </w:rPr>
              <w:t>Unit</w:t>
            </w:r>
          </w:p>
        </w:tc>
      </w:tr>
      <w:tr w:rsidR="00B753B2" w:rsidRPr="00D81038" w14:paraId="50201400" w14:textId="77777777" w:rsidTr="00E34763">
        <w:tc>
          <w:tcPr>
            <w:tcW w:w="4338" w:type="dxa"/>
          </w:tcPr>
          <w:p w14:paraId="7C2EE9EC" w14:textId="77777777" w:rsidR="00B753B2" w:rsidRPr="00D81038" w:rsidRDefault="00B753B2" w:rsidP="00E34763">
            <w:pPr>
              <w:rPr>
                <w:rFonts w:ascii="Arial" w:hAnsi="Arial" w:cs="Arial"/>
                <w:sz w:val="28"/>
                <w:szCs w:val="28"/>
              </w:rPr>
            </w:pPr>
            <w:r w:rsidRPr="00D81038">
              <w:rPr>
                <w:rFonts w:ascii="Arial" w:hAnsi="Arial" w:cs="Arial"/>
                <w:sz w:val="28"/>
                <w:szCs w:val="28"/>
              </w:rPr>
              <w:t>Sales revenue</w:t>
            </w:r>
          </w:p>
        </w:tc>
        <w:tc>
          <w:tcPr>
            <w:tcW w:w="1620" w:type="dxa"/>
          </w:tcPr>
          <w:p w14:paraId="2ED1009E" w14:textId="77777777" w:rsidR="00B753B2" w:rsidRPr="00D81038" w:rsidRDefault="00B753B2" w:rsidP="00E34763">
            <w:pPr>
              <w:tabs>
                <w:tab w:val="decimal" w:pos="1182"/>
              </w:tabs>
              <w:rPr>
                <w:rFonts w:ascii="Arial" w:hAnsi="Arial" w:cs="Arial"/>
                <w:sz w:val="28"/>
                <w:szCs w:val="28"/>
              </w:rPr>
            </w:pPr>
          </w:p>
        </w:tc>
        <w:tc>
          <w:tcPr>
            <w:tcW w:w="1352" w:type="dxa"/>
          </w:tcPr>
          <w:p w14:paraId="231166DF" w14:textId="77777777" w:rsidR="00B753B2" w:rsidRPr="00D81038" w:rsidRDefault="00B753B2" w:rsidP="0034014E">
            <w:pPr>
              <w:jc w:val="right"/>
              <w:rPr>
                <w:rFonts w:ascii="Arial" w:hAnsi="Arial" w:cs="Arial"/>
                <w:sz w:val="28"/>
                <w:szCs w:val="28"/>
              </w:rPr>
            </w:pPr>
            <w:r w:rsidRPr="00D81038">
              <w:rPr>
                <w:rFonts w:ascii="Arial" w:hAnsi="Arial" w:cs="Arial"/>
                <w:sz w:val="28"/>
                <w:szCs w:val="28"/>
              </w:rPr>
              <w:t>$</w:t>
            </w:r>
            <w:r w:rsidR="0034014E">
              <w:rPr>
                <w:rFonts w:ascii="Arial" w:hAnsi="Arial" w:cs="Arial"/>
                <w:sz w:val="28"/>
                <w:szCs w:val="28"/>
              </w:rPr>
              <w:t>4</w:t>
            </w:r>
            <w:r w:rsidRPr="00D81038">
              <w:rPr>
                <w:rFonts w:ascii="Arial" w:hAnsi="Arial" w:cs="Arial"/>
                <w:sz w:val="28"/>
                <w:szCs w:val="28"/>
              </w:rPr>
              <w:t>5,000</w:t>
            </w:r>
          </w:p>
        </w:tc>
        <w:tc>
          <w:tcPr>
            <w:tcW w:w="1352" w:type="dxa"/>
          </w:tcPr>
          <w:p w14:paraId="6DA438B3" w14:textId="77777777" w:rsidR="00B753B2" w:rsidRPr="00D81038" w:rsidRDefault="00B753B2" w:rsidP="0034014E">
            <w:pPr>
              <w:jc w:val="right"/>
              <w:rPr>
                <w:rFonts w:ascii="Arial" w:hAnsi="Arial" w:cs="Arial"/>
                <w:sz w:val="28"/>
                <w:szCs w:val="28"/>
              </w:rPr>
            </w:pPr>
            <w:r>
              <w:rPr>
                <w:rFonts w:ascii="Arial" w:hAnsi="Arial" w:cs="Arial"/>
                <w:sz w:val="28"/>
                <w:szCs w:val="28"/>
              </w:rPr>
              <w:t>$</w:t>
            </w:r>
            <w:r w:rsidR="0034014E">
              <w:rPr>
                <w:rFonts w:ascii="Arial" w:hAnsi="Arial" w:cs="Arial"/>
                <w:sz w:val="28"/>
                <w:szCs w:val="28"/>
              </w:rPr>
              <w:t>10</w:t>
            </w:r>
            <w:r>
              <w:rPr>
                <w:rFonts w:ascii="Arial" w:hAnsi="Arial" w:cs="Arial"/>
                <w:sz w:val="28"/>
                <w:szCs w:val="28"/>
              </w:rPr>
              <w:t>.00</w:t>
            </w:r>
          </w:p>
        </w:tc>
      </w:tr>
      <w:tr w:rsidR="00B753B2" w:rsidRPr="00D81038" w14:paraId="62C920FF" w14:textId="77777777" w:rsidTr="00E34763">
        <w:tc>
          <w:tcPr>
            <w:tcW w:w="4338" w:type="dxa"/>
          </w:tcPr>
          <w:p w14:paraId="79AC3045" w14:textId="77777777" w:rsidR="00B753B2" w:rsidRPr="00D81038" w:rsidRDefault="00B753B2" w:rsidP="00E34763">
            <w:pPr>
              <w:rPr>
                <w:rFonts w:ascii="Arial" w:hAnsi="Arial" w:cs="Arial"/>
                <w:sz w:val="28"/>
                <w:szCs w:val="28"/>
              </w:rPr>
            </w:pPr>
            <w:r>
              <w:rPr>
                <w:rFonts w:ascii="Arial" w:hAnsi="Arial" w:cs="Arial"/>
                <w:sz w:val="28"/>
                <w:szCs w:val="28"/>
              </w:rPr>
              <w:t>V</w:t>
            </w:r>
            <w:r w:rsidRPr="00D81038">
              <w:rPr>
                <w:rFonts w:ascii="Arial" w:hAnsi="Arial" w:cs="Arial"/>
                <w:sz w:val="28"/>
                <w:szCs w:val="28"/>
              </w:rPr>
              <w:t xml:space="preserve">ariable </w:t>
            </w:r>
            <w:r>
              <w:rPr>
                <w:rFonts w:ascii="Arial" w:hAnsi="Arial" w:cs="Arial"/>
                <w:sz w:val="28"/>
                <w:szCs w:val="28"/>
              </w:rPr>
              <w:t>expenses</w:t>
            </w:r>
            <w:r w:rsidRPr="00D81038">
              <w:rPr>
                <w:rFonts w:ascii="Arial" w:hAnsi="Arial" w:cs="Arial"/>
                <w:sz w:val="28"/>
                <w:szCs w:val="28"/>
              </w:rPr>
              <w:t>:</w:t>
            </w:r>
          </w:p>
        </w:tc>
        <w:tc>
          <w:tcPr>
            <w:tcW w:w="1620" w:type="dxa"/>
          </w:tcPr>
          <w:p w14:paraId="5DC4B2F6" w14:textId="77777777" w:rsidR="00B753B2" w:rsidRPr="00D81038" w:rsidRDefault="00B753B2" w:rsidP="00E34763">
            <w:pPr>
              <w:tabs>
                <w:tab w:val="decimal" w:pos="1182"/>
              </w:tabs>
              <w:rPr>
                <w:rFonts w:ascii="Arial" w:hAnsi="Arial" w:cs="Arial"/>
                <w:sz w:val="28"/>
                <w:szCs w:val="28"/>
              </w:rPr>
            </w:pPr>
          </w:p>
        </w:tc>
        <w:tc>
          <w:tcPr>
            <w:tcW w:w="1352" w:type="dxa"/>
          </w:tcPr>
          <w:p w14:paraId="5E1276C9" w14:textId="77777777" w:rsidR="00B753B2" w:rsidRPr="00D81038" w:rsidRDefault="00B753B2" w:rsidP="00E34763">
            <w:pPr>
              <w:jc w:val="right"/>
              <w:rPr>
                <w:rFonts w:ascii="Arial" w:hAnsi="Arial" w:cs="Arial"/>
                <w:sz w:val="28"/>
                <w:szCs w:val="28"/>
              </w:rPr>
            </w:pPr>
          </w:p>
        </w:tc>
        <w:tc>
          <w:tcPr>
            <w:tcW w:w="1352" w:type="dxa"/>
          </w:tcPr>
          <w:p w14:paraId="0563DAAF" w14:textId="77777777" w:rsidR="00B753B2" w:rsidRPr="00D81038" w:rsidRDefault="00B753B2" w:rsidP="00E34763">
            <w:pPr>
              <w:jc w:val="right"/>
              <w:rPr>
                <w:rFonts w:ascii="Arial" w:hAnsi="Arial" w:cs="Arial"/>
                <w:sz w:val="28"/>
                <w:szCs w:val="28"/>
              </w:rPr>
            </w:pPr>
          </w:p>
        </w:tc>
      </w:tr>
      <w:tr w:rsidR="00B753B2" w:rsidRPr="00D81038" w14:paraId="46941739" w14:textId="77777777" w:rsidTr="00E34763">
        <w:tc>
          <w:tcPr>
            <w:tcW w:w="4338" w:type="dxa"/>
          </w:tcPr>
          <w:p w14:paraId="5903C408"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Towel, water, shake</w:t>
            </w:r>
          </w:p>
        </w:tc>
        <w:tc>
          <w:tcPr>
            <w:tcW w:w="1620" w:type="dxa"/>
          </w:tcPr>
          <w:p w14:paraId="0084483E" w14:textId="77777777" w:rsidR="00B753B2" w:rsidRPr="00D81038" w:rsidRDefault="00B753B2" w:rsidP="00E34763">
            <w:pPr>
              <w:tabs>
                <w:tab w:val="decimal" w:pos="1182"/>
              </w:tabs>
              <w:rPr>
                <w:rFonts w:ascii="Arial" w:hAnsi="Arial" w:cs="Arial"/>
                <w:sz w:val="28"/>
                <w:szCs w:val="28"/>
              </w:rPr>
            </w:pPr>
          </w:p>
        </w:tc>
        <w:tc>
          <w:tcPr>
            <w:tcW w:w="1352" w:type="dxa"/>
          </w:tcPr>
          <w:p w14:paraId="6DD42420" w14:textId="77777777" w:rsidR="00B753B2" w:rsidRPr="004E39A5" w:rsidRDefault="00B753B2" w:rsidP="0034014E">
            <w:pPr>
              <w:jc w:val="right"/>
              <w:rPr>
                <w:rFonts w:ascii="Arial" w:hAnsi="Arial" w:cs="Arial"/>
                <w:sz w:val="28"/>
                <w:szCs w:val="28"/>
                <w:u w:val="single"/>
              </w:rPr>
            </w:pPr>
            <w:r w:rsidRPr="004E39A5">
              <w:rPr>
                <w:rFonts w:ascii="Arial" w:hAnsi="Arial" w:cs="Arial"/>
                <w:sz w:val="28"/>
                <w:szCs w:val="28"/>
                <w:u w:val="single"/>
              </w:rPr>
              <w:t xml:space="preserve"> </w:t>
            </w:r>
            <w:r w:rsidR="0034014E">
              <w:rPr>
                <w:rFonts w:ascii="Arial" w:hAnsi="Arial" w:cs="Arial"/>
                <w:sz w:val="28"/>
                <w:szCs w:val="28"/>
                <w:u w:val="single"/>
              </w:rPr>
              <w:t>11,925</w:t>
            </w:r>
          </w:p>
        </w:tc>
        <w:tc>
          <w:tcPr>
            <w:tcW w:w="1352" w:type="dxa"/>
          </w:tcPr>
          <w:p w14:paraId="7E7AC2E7" w14:textId="77777777" w:rsidR="00B753B2" w:rsidRPr="004E39A5" w:rsidRDefault="00B753B2" w:rsidP="0034014E">
            <w:pPr>
              <w:jc w:val="right"/>
              <w:rPr>
                <w:rFonts w:ascii="Arial" w:hAnsi="Arial" w:cs="Arial"/>
                <w:sz w:val="28"/>
                <w:szCs w:val="28"/>
                <w:u w:val="single"/>
              </w:rPr>
            </w:pPr>
            <w:r w:rsidRPr="004E39A5">
              <w:rPr>
                <w:rFonts w:ascii="Arial" w:hAnsi="Arial" w:cs="Arial"/>
                <w:sz w:val="28"/>
                <w:szCs w:val="28"/>
                <w:u w:val="single"/>
              </w:rPr>
              <w:t xml:space="preserve">  </w:t>
            </w:r>
            <w:r w:rsidR="0034014E">
              <w:rPr>
                <w:rFonts w:ascii="Arial" w:hAnsi="Arial" w:cs="Arial"/>
                <w:sz w:val="28"/>
                <w:szCs w:val="28"/>
                <w:u w:val="single"/>
              </w:rPr>
              <w:t>2.6</w:t>
            </w:r>
            <w:r w:rsidRPr="004E39A5">
              <w:rPr>
                <w:rFonts w:ascii="Arial" w:hAnsi="Arial" w:cs="Arial"/>
                <w:sz w:val="28"/>
                <w:szCs w:val="28"/>
                <w:u w:val="single"/>
              </w:rPr>
              <w:t>5</w:t>
            </w:r>
          </w:p>
        </w:tc>
      </w:tr>
      <w:tr w:rsidR="00B753B2" w:rsidRPr="00D81038" w14:paraId="5C14C232" w14:textId="77777777" w:rsidTr="00E34763">
        <w:tc>
          <w:tcPr>
            <w:tcW w:w="4338" w:type="dxa"/>
          </w:tcPr>
          <w:p w14:paraId="3A4BB090" w14:textId="77777777" w:rsidR="00B753B2" w:rsidRPr="00D81038" w:rsidRDefault="00B753B2" w:rsidP="00E34763">
            <w:pPr>
              <w:rPr>
                <w:rFonts w:ascii="Arial" w:hAnsi="Arial" w:cs="Arial"/>
                <w:sz w:val="28"/>
                <w:szCs w:val="28"/>
              </w:rPr>
            </w:pPr>
            <w:r w:rsidRPr="00D81038">
              <w:rPr>
                <w:rFonts w:ascii="Arial" w:hAnsi="Arial" w:cs="Arial"/>
                <w:sz w:val="28"/>
                <w:szCs w:val="28"/>
              </w:rPr>
              <w:t>Contribution margin</w:t>
            </w:r>
          </w:p>
        </w:tc>
        <w:tc>
          <w:tcPr>
            <w:tcW w:w="1620" w:type="dxa"/>
          </w:tcPr>
          <w:p w14:paraId="04C14966" w14:textId="77777777" w:rsidR="00B753B2" w:rsidRPr="00D81038" w:rsidRDefault="00B753B2" w:rsidP="00E34763">
            <w:pPr>
              <w:tabs>
                <w:tab w:val="decimal" w:pos="1182"/>
              </w:tabs>
              <w:rPr>
                <w:rFonts w:ascii="Arial" w:hAnsi="Arial" w:cs="Arial"/>
                <w:sz w:val="28"/>
                <w:szCs w:val="28"/>
              </w:rPr>
            </w:pPr>
          </w:p>
        </w:tc>
        <w:tc>
          <w:tcPr>
            <w:tcW w:w="1352" w:type="dxa"/>
          </w:tcPr>
          <w:p w14:paraId="062993AB" w14:textId="77777777" w:rsidR="00B753B2" w:rsidRPr="00D81038" w:rsidRDefault="0034014E" w:rsidP="00E34763">
            <w:pPr>
              <w:jc w:val="right"/>
              <w:rPr>
                <w:rFonts w:ascii="Arial" w:hAnsi="Arial" w:cs="Arial"/>
                <w:sz w:val="28"/>
                <w:szCs w:val="28"/>
              </w:rPr>
            </w:pPr>
            <w:r>
              <w:rPr>
                <w:rFonts w:ascii="Arial" w:hAnsi="Arial" w:cs="Arial"/>
                <w:sz w:val="28"/>
                <w:szCs w:val="28"/>
              </w:rPr>
              <w:t>33,075</w:t>
            </w:r>
          </w:p>
        </w:tc>
        <w:tc>
          <w:tcPr>
            <w:tcW w:w="1352" w:type="dxa"/>
          </w:tcPr>
          <w:p w14:paraId="0412B0C9" w14:textId="77777777" w:rsidR="00B753B2" w:rsidRPr="004E39A5" w:rsidRDefault="00B753B2" w:rsidP="0034014E">
            <w:pPr>
              <w:jc w:val="right"/>
              <w:rPr>
                <w:rFonts w:ascii="Arial" w:hAnsi="Arial" w:cs="Arial"/>
                <w:sz w:val="28"/>
                <w:szCs w:val="28"/>
                <w:u w:val="double"/>
              </w:rPr>
            </w:pPr>
            <w:r w:rsidRPr="004E39A5">
              <w:rPr>
                <w:rFonts w:ascii="Arial" w:hAnsi="Arial" w:cs="Arial"/>
                <w:sz w:val="28"/>
                <w:szCs w:val="28"/>
                <w:u w:val="double"/>
              </w:rPr>
              <w:t>$</w:t>
            </w:r>
            <w:r w:rsidR="0034014E">
              <w:rPr>
                <w:rFonts w:ascii="Arial" w:hAnsi="Arial" w:cs="Arial"/>
                <w:sz w:val="28"/>
                <w:szCs w:val="28"/>
                <w:u w:val="double"/>
              </w:rPr>
              <w:t>7.3</w:t>
            </w:r>
            <w:r w:rsidRPr="004E39A5">
              <w:rPr>
                <w:rFonts w:ascii="Arial" w:hAnsi="Arial" w:cs="Arial"/>
                <w:sz w:val="28"/>
                <w:szCs w:val="28"/>
                <w:u w:val="double"/>
              </w:rPr>
              <w:t>5</w:t>
            </w:r>
          </w:p>
        </w:tc>
      </w:tr>
      <w:tr w:rsidR="00B753B2" w:rsidRPr="00D81038" w14:paraId="2B223CF4" w14:textId="77777777" w:rsidTr="00E34763">
        <w:tc>
          <w:tcPr>
            <w:tcW w:w="4338" w:type="dxa"/>
          </w:tcPr>
          <w:p w14:paraId="236AD454" w14:textId="77777777" w:rsidR="00B753B2" w:rsidRPr="00D81038" w:rsidRDefault="00B753B2" w:rsidP="00E34763">
            <w:pPr>
              <w:rPr>
                <w:rFonts w:ascii="Arial" w:hAnsi="Arial" w:cs="Arial"/>
                <w:sz w:val="28"/>
                <w:szCs w:val="28"/>
              </w:rPr>
            </w:pPr>
            <w:r>
              <w:rPr>
                <w:rFonts w:ascii="Arial" w:hAnsi="Arial" w:cs="Arial"/>
                <w:sz w:val="28"/>
                <w:szCs w:val="28"/>
              </w:rPr>
              <w:t>F</w:t>
            </w:r>
            <w:r w:rsidRPr="00D81038">
              <w:rPr>
                <w:rFonts w:ascii="Arial" w:hAnsi="Arial" w:cs="Arial"/>
                <w:sz w:val="28"/>
                <w:szCs w:val="28"/>
              </w:rPr>
              <w:t xml:space="preserve">ixed </w:t>
            </w:r>
            <w:r>
              <w:rPr>
                <w:rFonts w:ascii="Arial" w:hAnsi="Arial" w:cs="Arial"/>
                <w:sz w:val="28"/>
                <w:szCs w:val="28"/>
              </w:rPr>
              <w:t>expenses</w:t>
            </w:r>
            <w:r w:rsidRPr="00D81038">
              <w:rPr>
                <w:rFonts w:ascii="Arial" w:hAnsi="Arial" w:cs="Arial"/>
                <w:sz w:val="28"/>
                <w:szCs w:val="28"/>
              </w:rPr>
              <w:t>:</w:t>
            </w:r>
          </w:p>
        </w:tc>
        <w:tc>
          <w:tcPr>
            <w:tcW w:w="1620" w:type="dxa"/>
          </w:tcPr>
          <w:p w14:paraId="54605E06" w14:textId="77777777" w:rsidR="00B753B2" w:rsidRPr="00D81038" w:rsidRDefault="00B753B2" w:rsidP="00E34763">
            <w:pPr>
              <w:tabs>
                <w:tab w:val="decimal" w:pos="1182"/>
              </w:tabs>
              <w:rPr>
                <w:rFonts w:ascii="Arial" w:hAnsi="Arial" w:cs="Arial"/>
                <w:sz w:val="28"/>
                <w:szCs w:val="28"/>
              </w:rPr>
            </w:pPr>
          </w:p>
        </w:tc>
        <w:tc>
          <w:tcPr>
            <w:tcW w:w="1352" w:type="dxa"/>
          </w:tcPr>
          <w:p w14:paraId="1003FF46" w14:textId="77777777" w:rsidR="00B753B2" w:rsidRPr="00D81038" w:rsidRDefault="00B753B2" w:rsidP="00E34763">
            <w:pPr>
              <w:jc w:val="right"/>
              <w:rPr>
                <w:rFonts w:ascii="Arial" w:hAnsi="Arial" w:cs="Arial"/>
                <w:sz w:val="28"/>
                <w:szCs w:val="28"/>
              </w:rPr>
            </w:pPr>
          </w:p>
        </w:tc>
        <w:tc>
          <w:tcPr>
            <w:tcW w:w="1352" w:type="dxa"/>
          </w:tcPr>
          <w:p w14:paraId="0464D3E9" w14:textId="77777777" w:rsidR="00B753B2" w:rsidRPr="00D81038" w:rsidRDefault="00B753B2" w:rsidP="00E34763">
            <w:pPr>
              <w:jc w:val="right"/>
              <w:rPr>
                <w:rFonts w:ascii="Arial" w:hAnsi="Arial" w:cs="Arial"/>
                <w:sz w:val="28"/>
                <w:szCs w:val="28"/>
              </w:rPr>
            </w:pPr>
          </w:p>
        </w:tc>
      </w:tr>
      <w:tr w:rsidR="00B753B2" w:rsidRPr="00D81038" w14:paraId="7D603A0C" w14:textId="77777777" w:rsidTr="00E34763">
        <w:tc>
          <w:tcPr>
            <w:tcW w:w="4338" w:type="dxa"/>
          </w:tcPr>
          <w:p w14:paraId="5B893607"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Instructor salaries expense</w:t>
            </w:r>
          </w:p>
        </w:tc>
        <w:tc>
          <w:tcPr>
            <w:tcW w:w="1620" w:type="dxa"/>
          </w:tcPr>
          <w:p w14:paraId="39EA9F22" w14:textId="77777777" w:rsidR="00B753B2" w:rsidRPr="00D81038" w:rsidRDefault="00B753B2" w:rsidP="0034014E">
            <w:pPr>
              <w:tabs>
                <w:tab w:val="decimal" w:pos="1182"/>
              </w:tabs>
              <w:rPr>
                <w:rFonts w:ascii="Arial" w:hAnsi="Arial" w:cs="Arial"/>
                <w:sz w:val="28"/>
                <w:szCs w:val="28"/>
              </w:rPr>
            </w:pPr>
            <w:r>
              <w:rPr>
                <w:rFonts w:ascii="Arial" w:hAnsi="Arial" w:cs="Arial"/>
                <w:sz w:val="28"/>
                <w:szCs w:val="28"/>
              </w:rPr>
              <w:t>$</w:t>
            </w:r>
            <w:r w:rsidR="0034014E">
              <w:rPr>
                <w:rFonts w:ascii="Arial" w:hAnsi="Arial" w:cs="Arial"/>
                <w:sz w:val="28"/>
                <w:szCs w:val="28"/>
              </w:rPr>
              <w:t>6</w:t>
            </w:r>
            <w:r>
              <w:rPr>
                <w:rFonts w:ascii="Arial" w:hAnsi="Arial" w:cs="Arial"/>
                <w:sz w:val="28"/>
                <w:szCs w:val="28"/>
              </w:rPr>
              <w:t>,000</w:t>
            </w:r>
          </w:p>
        </w:tc>
        <w:tc>
          <w:tcPr>
            <w:tcW w:w="1352" w:type="dxa"/>
          </w:tcPr>
          <w:p w14:paraId="78E7A71A" w14:textId="77777777" w:rsidR="00B753B2" w:rsidRPr="00D81038" w:rsidRDefault="00B753B2" w:rsidP="00E34763">
            <w:pPr>
              <w:jc w:val="right"/>
              <w:rPr>
                <w:rFonts w:ascii="Arial" w:hAnsi="Arial" w:cs="Arial"/>
                <w:sz w:val="28"/>
                <w:szCs w:val="28"/>
              </w:rPr>
            </w:pPr>
          </w:p>
        </w:tc>
        <w:tc>
          <w:tcPr>
            <w:tcW w:w="1352" w:type="dxa"/>
          </w:tcPr>
          <w:p w14:paraId="6A0282C9" w14:textId="77777777" w:rsidR="00B753B2" w:rsidRPr="00D81038" w:rsidRDefault="00B753B2" w:rsidP="00E34763">
            <w:pPr>
              <w:jc w:val="right"/>
              <w:rPr>
                <w:rFonts w:ascii="Arial" w:hAnsi="Arial" w:cs="Arial"/>
                <w:sz w:val="28"/>
                <w:szCs w:val="28"/>
              </w:rPr>
            </w:pPr>
          </w:p>
        </w:tc>
      </w:tr>
      <w:tr w:rsidR="00B753B2" w:rsidRPr="00D81038" w14:paraId="1D84BBFE" w14:textId="77777777" w:rsidTr="00E34763">
        <w:tc>
          <w:tcPr>
            <w:tcW w:w="4338" w:type="dxa"/>
          </w:tcPr>
          <w:p w14:paraId="6F9FE72D" w14:textId="77777777" w:rsidR="00B753B2" w:rsidRPr="00D81038" w:rsidRDefault="00B753B2" w:rsidP="00E34763">
            <w:pPr>
              <w:rPr>
                <w:rFonts w:ascii="Arial" w:hAnsi="Arial" w:cs="Arial"/>
                <w:sz w:val="28"/>
                <w:szCs w:val="28"/>
              </w:rPr>
            </w:pPr>
            <w:r>
              <w:rPr>
                <w:rFonts w:ascii="Arial" w:hAnsi="Arial" w:cs="Arial"/>
                <w:sz w:val="28"/>
                <w:szCs w:val="28"/>
              </w:rPr>
              <w:t xml:space="preserve">    Management salary expense</w:t>
            </w:r>
          </w:p>
        </w:tc>
        <w:tc>
          <w:tcPr>
            <w:tcW w:w="1620" w:type="dxa"/>
          </w:tcPr>
          <w:p w14:paraId="64749D43" w14:textId="77777777" w:rsidR="00B753B2" w:rsidRDefault="0034014E" w:rsidP="00E34763">
            <w:pPr>
              <w:tabs>
                <w:tab w:val="decimal" w:pos="1182"/>
              </w:tabs>
              <w:rPr>
                <w:rFonts w:ascii="Arial" w:hAnsi="Arial" w:cs="Arial"/>
                <w:sz w:val="28"/>
                <w:szCs w:val="28"/>
              </w:rPr>
            </w:pPr>
            <w:r>
              <w:rPr>
                <w:rFonts w:ascii="Arial" w:hAnsi="Arial" w:cs="Arial"/>
                <w:sz w:val="28"/>
                <w:szCs w:val="28"/>
              </w:rPr>
              <w:t>6,5</w:t>
            </w:r>
            <w:r w:rsidR="00B753B2">
              <w:rPr>
                <w:rFonts w:ascii="Arial" w:hAnsi="Arial" w:cs="Arial"/>
                <w:sz w:val="28"/>
                <w:szCs w:val="28"/>
              </w:rPr>
              <w:t>00</w:t>
            </w:r>
          </w:p>
        </w:tc>
        <w:tc>
          <w:tcPr>
            <w:tcW w:w="1352" w:type="dxa"/>
          </w:tcPr>
          <w:p w14:paraId="68C1ED2D" w14:textId="77777777" w:rsidR="00B753B2" w:rsidRPr="00D81038" w:rsidRDefault="00B753B2" w:rsidP="00E34763">
            <w:pPr>
              <w:jc w:val="right"/>
              <w:rPr>
                <w:rFonts w:ascii="Arial" w:hAnsi="Arial" w:cs="Arial"/>
                <w:sz w:val="28"/>
                <w:szCs w:val="28"/>
              </w:rPr>
            </w:pPr>
          </w:p>
        </w:tc>
        <w:tc>
          <w:tcPr>
            <w:tcW w:w="1352" w:type="dxa"/>
          </w:tcPr>
          <w:p w14:paraId="72B4CF61" w14:textId="77777777" w:rsidR="00B753B2" w:rsidRPr="00D81038" w:rsidRDefault="00B753B2" w:rsidP="00E34763">
            <w:pPr>
              <w:jc w:val="right"/>
              <w:rPr>
                <w:rFonts w:ascii="Arial" w:hAnsi="Arial" w:cs="Arial"/>
                <w:sz w:val="28"/>
                <w:szCs w:val="28"/>
              </w:rPr>
            </w:pPr>
          </w:p>
        </w:tc>
      </w:tr>
      <w:tr w:rsidR="00B753B2" w:rsidRPr="00D81038" w14:paraId="45AAAB8C" w14:textId="77777777" w:rsidTr="00E34763">
        <w:tc>
          <w:tcPr>
            <w:tcW w:w="4338" w:type="dxa"/>
          </w:tcPr>
          <w:p w14:paraId="082CCD94" w14:textId="77777777" w:rsidR="00B753B2" w:rsidRPr="00D81038" w:rsidRDefault="00B753B2" w:rsidP="00E34763">
            <w:pPr>
              <w:rPr>
                <w:rFonts w:ascii="Arial" w:hAnsi="Arial" w:cs="Arial"/>
                <w:sz w:val="28"/>
                <w:szCs w:val="28"/>
              </w:rPr>
            </w:pPr>
            <w:r>
              <w:rPr>
                <w:rFonts w:ascii="Arial" w:hAnsi="Arial" w:cs="Arial"/>
                <w:sz w:val="28"/>
                <w:szCs w:val="28"/>
              </w:rPr>
              <w:t xml:space="preserve">    Rent expense</w:t>
            </w:r>
          </w:p>
        </w:tc>
        <w:tc>
          <w:tcPr>
            <w:tcW w:w="1620" w:type="dxa"/>
          </w:tcPr>
          <w:p w14:paraId="39D75320" w14:textId="77777777" w:rsidR="00B753B2" w:rsidRDefault="00B753B2" w:rsidP="0034014E">
            <w:pPr>
              <w:tabs>
                <w:tab w:val="decimal" w:pos="1182"/>
              </w:tabs>
              <w:rPr>
                <w:rFonts w:ascii="Arial" w:hAnsi="Arial" w:cs="Arial"/>
                <w:sz w:val="28"/>
                <w:szCs w:val="28"/>
              </w:rPr>
            </w:pPr>
            <w:r>
              <w:rPr>
                <w:rFonts w:ascii="Arial" w:hAnsi="Arial" w:cs="Arial"/>
                <w:sz w:val="28"/>
                <w:szCs w:val="28"/>
              </w:rPr>
              <w:t>1,</w:t>
            </w:r>
            <w:r w:rsidR="0034014E">
              <w:rPr>
                <w:rFonts w:ascii="Arial" w:hAnsi="Arial" w:cs="Arial"/>
                <w:sz w:val="28"/>
                <w:szCs w:val="28"/>
              </w:rPr>
              <w:t>8</w:t>
            </w:r>
            <w:r>
              <w:rPr>
                <w:rFonts w:ascii="Arial" w:hAnsi="Arial" w:cs="Arial"/>
                <w:sz w:val="28"/>
                <w:szCs w:val="28"/>
              </w:rPr>
              <w:t>00</w:t>
            </w:r>
          </w:p>
        </w:tc>
        <w:tc>
          <w:tcPr>
            <w:tcW w:w="1352" w:type="dxa"/>
          </w:tcPr>
          <w:p w14:paraId="149CBA7C" w14:textId="77777777" w:rsidR="00B753B2" w:rsidRPr="00D81038" w:rsidRDefault="00B753B2" w:rsidP="00E34763">
            <w:pPr>
              <w:jc w:val="right"/>
              <w:rPr>
                <w:rFonts w:ascii="Arial" w:hAnsi="Arial" w:cs="Arial"/>
                <w:sz w:val="28"/>
                <w:szCs w:val="28"/>
              </w:rPr>
            </w:pPr>
          </w:p>
        </w:tc>
        <w:tc>
          <w:tcPr>
            <w:tcW w:w="1352" w:type="dxa"/>
          </w:tcPr>
          <w:p w14:paraId="5BAAE1F0" w14:textId="77777777" w:rsidR="00B753B2" w:rsidRPr="00D81038" w:rsidRDefault="00B753B2" w:rsidP="00E34763">
            <w:pPr>
              <w:jc w:val="right"/>
              <w:rPr>
                <w:rFonts w:ascii="Arial" w:hAnsi="Arial" w:cs="Arial"/>
                <w:sz w:val="28"/>
                <w:szCs w:val="28"/>
              </w:rPr>
            </w:pPr>
          </w:p>
        </w:tc>
      </w:tr>
      <w:tr w:rsidR="00B753B2" w:rsidRPr="00D81038" w14:paraId="59B38E9F" w14:textId="77777777" w:rsidTr="00E34763">
        <w:tc>
          <w:tcPr>
            <w:tcW w:w="4338" w:type="dxa"/>
          </w:tcPr>
          <w:p w14:paraId="3F840143" w14:textId="77777777" w:rsidR="00B753B2" w:rsidRDefault="00B753B2" w:rsidP="00E34763">
            <w:pPr>
              <w:rPr>
                <w:rFonts w:ascii="Arial" w:hAnsi="Arial" w:cs="Arial"/>
                <w:sz w:val="28"/>
                <w:szCs w:val="28"/>
              </w:rPr>
            </w:pPr>
            <w:r>
              <w:rPr>
                <w:rFonts w:ascii="Arial" w:hAnsi="Arial" w:cs="Arial"/>
                <w:sz w:val="28"/>
                <w:szCs w:val="28"/>
              </w:rPr>
              <w:t xml:space="preserve">    Depreciation expense</w:t>
            </w:r>
          </w:p>
        </w:tc>
        <w:tc>
          <w:tcPr>
            <w:tcW w:w="1620" w:type="dxa"/>
          </w:tcPr>
          <w:p w14:paraId="4631344B" w14:textId="77777777" w:rsidR="00B753B2" w:rsidRDefault="00B753B2" w:rsidP="0034014E">
            <w:pPr>
              <w:tabs>
                <w:tab w:val="decimal" w:pos="1182"/>
              </w:tabs>
              <w:rPr>
                <w:rFonts w:ascii="Arial" w:hAnsi="Arial" w:cs="Arial"/>
                <w:sz w:val="28"/>
                <w:szCs w:val="28"/>
              </w:rPr>
            </w:pPr>
            <w:r>
              <w:rPr>
                <w:rFonts w:ascii="Arial" w:hAnsi="Arial" w:cs="Arial"/>
                <w:sz w:val="28"/>
                <w:szCs w:val="28"/>
              </w:rPr>
              <w:t>1,</w:t>
            </w:r>
            <w:r w:rsidR="0034014E">
              <w:rPr>
                <w:rFonts w:ascii="Arial" w:hAnsi="Arial" w:cs="Arial"/>
                <w:sz w:val="28"/>
                <w:szCs w:val="28"/>
              </w:rPr>
              <w:t>3</w:t>
            </w:r>
            <w:r>
              <w:rPr>
                <w:rFonts w:ascii="Arial" w:hAnsi="Arial" w:cs="Arial"/>
                <w:sz w:val="28"/>
                <w:szCs w:val="28"/>
              </w:rPr>
              <w:t>50</w:t>
            </w:r>
          </w:p>
        </w:tc>
        <w:tc>
          <w:tcPr>
            <w:tcW w:w="1352" w:type="dxa"/>
          </w:tcPr>
          <w:p w14:paraId="68AFE9A0" w14:textId="77777777" w:rsidR="00B753B2" w:rsidRPr="00D81038" w:rsidRDefault="00B753B2" w:rsidP="00E34763">
            <w:pPr>
              <w:jc w:val="right"/>
              <w:rPr>
                <w:rFonts w:ascii="Arial" w:hAnsi="Arial" w:cs="Arial"/>
                <w:sz w:val="28"/>
                <w:szCs w:val="28"/>
              </w:rPr>
            </w:pPr>
          </w:p>
        </w:tc>
        <w:tc>
          <w:tcPr>
            <w:tcW w:w="1352" w:type="dxa"/>
          </w:tcPr>
          <w:p w14:paraId="3FA28ACC" w14:textId="77777777" w:rsidR="00B753B2" w:rsidRPr="00D81038" w:rsidRDefault="00B753B2" w:rsidP="00E34763">
            <w:pPr>
              <w:jc w:val="right"/>
              <w:rPr>
                <w:rFonts w:ascii="Arial" w:hAnsi="Arial" w:cs="Arial"/>
                <w:sz w:val="28"/>
                <w:szCs w:val="28"/>
              </w:rPr>
            </w:pPr>
          </w:p>
        </w:tc>
      </w:tr>
      <w:tr w:rsidR="00B753B2" w:rsidRPr="00D81038" w14:paraId="7E972D20" w14:textId="77777777" w:rsidTr="00E34763">
        <w:tc>
          <w:tcPr>
            <w:tcW w:w="4338" w:type="dxa"/>
          </w:tcPr>
          <w:p w14:paraId="587353C9"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Utilities &amp; insurance expense</w:t>
            </w:r>
          </w:p>
        </w:tc>
        <w:tc>
          <w:tcPr>
            <w:tcW w:w="1620" w:type="dxa"/>
          </w:tcPr>
          <w:p w14:paraId="5B6220AE" w14:textId="77777777" w:rsidR="00B753B2" w:rsidRPr="00D81038" w:rsidRDefault="00B753B2" w:rsidP="0034014E">
            <w:pPr>
              <w:tabs>
                <w:tab w:val="decimal" w:pos="1182"/>
              </w:tabs>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1,</w:t>
            </w:r>
            <w:r w:rsidR="0034014E">
              <w:rPr>
                <w:rFonts w:ascii="Arial" w:hAnsi="Arial" w:cs="Arial"/>
                <w:sz w:val="28"/>
                <w:szCs w:val="28"/>
                <w:u w:val="single"/>
              </w:rPr>
              <w:t>425</w:t>
            </w:r>
          </w:p>
        </w:tc>
        <w:tc>
          <w:tcPr>
            <w:tcW w:w="1352" w:type="dxa"/>
          </w:tcPr>
          <w:p w14:paraId="5E8CAB2B" w14:textId="77777777" w:rsidR="00B753B2" w:rsidRPr="00D81038" w:rsidRDefault="00B753B2" w:rsidP="00E34763">
            <w:pPr>
              <w:jc w:val="right"/>
              <w:rPr>
                <w:rFonts w:ascii="Arial" w:hAnsi="Arial" w:cs="Arial"/>
                <w:sz w:val="28"/>
                <w:szCs w:val="28"/>
              </w:rPr>
            </w:pPr>
          </w:p>
        </w:tc>
        <w:tc>
          <w:tcPr>
            <w:tcW w:w="1352" w:type="dxa"/>
          </w:tcPr>
          <w:p w14:paraId="558F8968" w14:textId="77777777" w:rsidR="00B753B2" w:rsidRPr="00D81038" w:rsidRDefault="00B753B2" w:rsidP="00E34763">
            <w:pPr>
              <w:jc w:val="right"/>
              <w:rPr>
                <w:rFonts w:ascii="Arial" w:hAnsi="Arial" w:cs="Arial"/>
                <w:sz w:val="28"/>
                <w:szCs w:val="28"/>
              </w:rPr>
            </w:pPr>
          </w:p>
        </w:tc>
      </w:tr>
      <w:tr w:rsidR="00B753B2" w:rsidRPr="00D81038" w14:paraId="7BB4EE09" w14:textId="77777777" w:rsidTr="00E34763">
        <w:tc>
          <w:tcPr>
            <w:tcW w:w="4338" w:type="dxa"/>
          </w:tcPr>
          <w:p w14:paraId="08AB165F" w14:textId="77777777"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fixed </w:t>
            </w:r>
            <w:r>
              <w:rPr>
                <w:rFonts w:ascii="Arial" w:hAnsi="Arial" w:cs="Arial"/>
                <w:sz w:val="28"/>
                <w:szCs w:val="28"/>
              </w:rPr>
              <w:t>expenses</w:t>
            </w:r>
          </w:p>
        </w:tc>
        <w:tc>
          <w:tcPr>
            <w:tcW w:w="1620" w:type="dxa"/>
          </w:tcPr>
          <w:p w14:paraId="2685E3CD" w14:textId="77777777" w:rsidR="00B753B2" w:rsidRPr="00D81038" w:rsidRDefault="00B753B2" w:rsidP="00E34763">
            <w:pPr>
              <w:tabs>
                <w:tab w:val="decimal" w:pos="1182"/>
              </w:tabs>
              <w:rPr>
                <w:rFonts w:ascii="Arial" w:hAnsi="Arial" w:cs="Arial"/>
                <w:sz w:val="28"/>
                <w:szCs w:val="28"/>
              </w:rPr>
            </w:pPr>
          </w:p>
        </w:tc>
        <w:tc>
          <w:tcPr>
            <w:tcW w:w="1352" w:type="dxa"/>
          </w:tcPr>
          <w:p w14:paraId="7980E62B" w14:textId="77777777" w:rsidR="00B753B2" w:rsidRPr="00D81038" w:rsidRDefault="00B753B2" w:rsidP="0034014E">
            <w:pPr>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1</w:t>
            </w:r>
            <w:r w:rsidR="0034014E">
              <w:rPr>
                <w:rFonts w:ascii="Arial" w:hAnsi="Arial" w:cs="Arial"/>
                <w:sz w:val="28"/>
                <w:szCs w:val="28"/>
                <w:u w:val="single"/>
              </w:rPr>
              <w:t>7,075</w:t>
            </w:r>
          </w:p>
        </w:tc>
        <w:tc>
          <w:tcPr>
            <w:tcW w:w="1352" w:type="dxa"/>
          </w:tcPr>
          <w:p w14:paraId="610AF063" w14:textId="77777777" w:rsidR="00B753B2" w:rsidRPr="00D81038" w:rsidRDefault="00B753B2" w:rsidP="00E34763">
            <w:pPr>
              <w:jc w:val="right"/>
              <w:rPr>
                <w:rFonts w:ascii="Arial" w:hAnsi="Arial" w:cs="Arial"/>
                <w:sz w:val="28"/>
                <w:szCs w:val="28"/>
                <w:u w:val="single"/>
              </w:rPr>
            </w:pPr>
          </w:p>
        </w:tc>
      </w:tr>
      <w:tr w:rsidR="00B753B2" w:rsidRPr="00D81038" w14:paraId="601416F0" w14:textId="77777777" w:rsidTr="00E34763">
        <w:tc>
          <w:tcPr>
            <w:tcW w:w="4338" w:type="dxa"/>
          </w:tcPr>
          <w:p w14:paraId="671CDAEF" w14:textId="77777777" w:rsidR="00B753B2" w:rsidRPr="00D81038" w:rsidRDefault="00B753B2" w:rsidP="00E34763">
            <w:pPr>
              <w:rPr>
                <w:rFonts w:ascii="Arial" w:hAnsi="Arial" w:cs="Arial"/>
                <w:sz w:val="28"/>
                <w:szCs w:val="28"/>
              </w:rPr>
            </w:pPr>
            <w:r w:rsidRPr="00D81038">
              <w:rPr>
                <w:rFonts w:ascii="Arial" w:hAnsi="Arial" w:cs="Arial"/>
                <w:sz w:val="28"/>
                <w:szCs w:val="28"/>
              </w:rPr>
              <w:t>Operating Income</w:t>
            </w:r>
          </w:p>
        </w:tc>
        <w:tc>
          <w:tcPr>
            <w:tcW w:w="1620" w:type="dxa"/>
          </w:tcPr>
          <w:p w14:paraId="5907F2D7" w14:textId="77777777" w:rsidR="00B753B2" w:rsidRPr="00D81038" w:rsidRDefault="00B753B2" w:rsidP="00E34763">
            <w:pPr>
              <w:tabs>
                <w:tab w:val="decimal" w:pos="1182"/>
              </w:tabs>
              <w:rPr>
                <w:rFonts w:ascii="Arial" w:hAnsi="Arial" w:cs="Arial"/>
                <w:sz w:val="28"/>
                <w:szCs w:val="28"/>
              </w:rPr>
            </w:pPr>
          </w:p>
        </w:tc>
        <w:tc>
          <w:tcPr>
            <w:tcW w:w="1352" w:type="dxa"/>
          </w:tcPr>
          <w:p w14:paraId="20FC1127" w14:textId="77777777" w:rsidR="00B753B2" w:rsidRPr="00D81038" w:rsidRDefault="00B753B2" w:rsidP="0034014E">
            <w:pPr>
              <w:jc w:val="right"/>
              <w:rPr>
                <w:rFonts w:ascii="Arial" w:hAnsi="Arial" w:cs="Arial"/>
                <w:sz w:val="28"/>
                <w:szCs w:val="28"/>
                <w:u w:val="double"/>
              </w:rPr>
            </w:pPr>
            <w:r>
              <w:rPr>
                <w:rFonts w:ascii="Arial" w:hAnsi="Arial" w:cs="Arial"/>
                <w:sz w:val="28"/>
                <w:szCs w:val="28"/>
                <w:u w:val="double"/>
              </w:rPr>
              <w:t>$</w:t>
            </w:r>
            <w:r w:rsidR="0034014E">
              <w:rPr>
                <w:rFonts w:ascii="Arial" w:hAnsi="Arial" w:cs="Arial"/>
                <w:sz w:val="28"/>
                <w:szCs w:val="28"/>
                <w:u w:val="double"/>
              </w:rPr>
              <w:t>16,000</w:t>
            </w:r>
          </w:p>
        </w:tc>
        <w:tc>
          <w:tcPr>
            <w:tcW w:w="1352" w:type="dxa"/>
          </w:tcPr>
          <w:p w14:paraId="012ABFFE" w14:textId="77777777" w:rsidR="00B753B2" w:rsidRPr="00D81038" w:rsidRDefault="00B753B2" w:rsidP="00E34763">
            <w:pPr>
              <w:jc w:val="right"/>
              <w:rPr>
                <w:rFonts w:ascii="Arial" w:hAnsi="Arial" w:cs="Arial"/>
                <w:sz w:val="28"/>
                <w:szCs w:val="28"/>
                <w:u w:val="double"/>
              </w:rPr>
            </w:pPr>
          </w:p>
        </w:tc>
      </w:tr>
    </w:tbl>
    <w:p w14:paraId="7DC0E0B5" w14:textId="77777777" w:rsidR="00B753B2" w:rsidRDefault="00B753B2" w:rsidP="00B753B2">
      <w:pPr>
        <w:rPr>
          <w:rFonts w:ascii="Arial" w:hAnsi="Arial" w:cs="Arial"/>
          <w:b/>
          <w:sz w:val="28"/>
          <w:szCs w:val="28"/>
        </w:rPr>
      </w:pPr>
    </w:p>
    <w:p w14:paraId="6B797E28" w14:textId="77777777" w:rsidR="008251CC" w:rsidRDefault="008251CC" w:rsidP="003E199F">
      <w:pPr>
        <w:rPr>
          <w:rFonts w:ascii="Arial" w:hAnsi="Arial" w:cs="Arial"/>
          <w:b/>
          <w:sz w:val="28"/>
          <w:szCs w:val="28"/>
        </w:rPr>
      </w:pPr>
    </w:p>
    <w:p w14:paraId="2EE9AEDB" w14:textId="77777777" w:rsidR="006B441B" w:rsidRDefault="006B441B">
      <w:pPr>
        <w:rPr>
          <w:rFonts w:ascii="Arial" w:hAnsi="Arial" w:cs="Arial"/>
          <w:b/>
          <w:sz w:val="28"/>
          <w:szCs w:val="28"/>
        </w:rPr>
      </w:pPr>
      <w:r>
        <w:rPr>
          <w:rFonts w:ascii="Arial" w:hAnsi="Arial" w:cs="Arial"/>
          <w:b/>
          <w:sz w:val="28"/>
          <w:szCs w:val="28"/>
        </w:rPr>
        <w:br w:type="page"/>
      </w:r>
    </w:p>
    <w:p w14:paraId="55E5D7CE" w14:textId="77777777" w:rsidR="003E199F" w:rsidRPr="00C25105" w:rsidRDefault="006B441B" w:rsidP="003E199F">
      <w:pPr>
        <w:rPr>
          <w:rFonts w:ascii="Arial" w:hAnsi="Arial" w:cs="Arial"/>
          <w:b/>
          <w:sz w:val="28"/>
          <w:szCs w:val="28"/>
        </w:rPr>
      </w:pPr>
      <w:r>
        <w:rPr>
          <w:rFonts w:ascii="Arial" w:hAnsi="Arial" w:cs="Arial"/>
          <w:b/>
          <w:sz w:val="28"/>
          <w:szCs w:val="28"/>
        </w:rPr>
        <w:lastRenderedPageBreak/>
        <w:t>E</w:t>
      </w:r>
      <w:r w:rsidR="003E199F" w:rsidRPr="00C25105">
        <w:rPr>
          <w:rFonts w:ascii="Arial" w:hAnsi="Arial" w:cs="Arial"/>
          <w:b/>
          <w:sz w:val="28"/>
          <w:szCs w:val="28"/>
        </w:rPr>
        <w:t xml:space="preserve">xercise </w:t>
      </w:r>
      <w:r w:rsidR="003E199F">
        <w:rPr>
          <w:rFonts w:ascii="Arial" w:hAnsi="Arial" w:cs="Arial"/>
          <w:b/>
          <w:sz w:val="28"/>
          <w:szCs w:val="28"/>
        </w:rPr>
        <w:t>2</w:t>
      </w:r>
      <w:r w:rsidR="003E199F" w:rsidRPr="00C25105">
        <w:rPr>
          <w:rFonts w:ascii="Arial" w:hAnsi="Arial" w:cs="Arial"/>
          <w:b/>
          <w:sz w:val="28"/>
          <w:szCs w:val="28"/>
        </w:rPr>
        <w:t>-</w:t>
      </w:r>
      <w:r w:rsidR="003E199F">
        <w:rPr>
          <w:rFonts w:ascii="Arial" w:hAnsi="Arial" w:cs="Arial"/>
          <w:b/>
          <w:sz w:val="28"/>
          <w:szCs w:val="28"/>
        </w:rPr>
        <w:t>1</w:t>
      </w:r>
      <w:r w:rsidR="000B4118">
        <w:rPr>
          <w:rFonts w:ascii="Arial" w:hAnsi="Arial" w:cs="Arial"/>
          <w:b/>
          <w:sz w:val="28"/>
          <w:szCs w:val="28"/>
        </w:rPr>
        <w:t>7</w:t>
      </w:r>
    </w:p>
    <w:p w14:paraId="6D94E847" w14:textId="77777777" w:rsidR="003E199F" w:rsidRPr="003104C1" w:rsidRDefault="003E199F" w:rsidP="003E199F">
      <w:pPr>
        <w:rPr>
          <w:rFonts w:ascii="Arial" w:hAnsi="Arial" w:cs="Arial"/>
          <w:sz w:val="20"/>
          <w:szCs w:val="20"/>
        </w:rPr>
      </w:pPr>
    </w:p>
    <w:p w14:paraId="049FE1F5" w14:textId="77777777" w:rsidR="003E199F" w:rsidRPr="003104C1" w:rsidRDefault="003E199F" w:rsidP="003E199F">
      <w:pPr>
        <w:ind w:left="360"/>
        <w:rPr>
          <w:rFonts w:ascii="Arial" w:hAnsi="Arial" w:cs="Arial"/>
          <w:sz w:val="28"/>
          <w:szCs w:val="28"/>
        </w:rPr>
      </w:pPr>
      <w:r w:rsidRPr="003104C1">
        <w:rPr>
          <w:rFonts w:ascii="Arial" w:hAnsi="Arial" w:cs="Arial"/>
          <w:sz w:val="28"/>
          <w:szCs w:val="28"/>
        </w:rPr>
        <w:t>a.</w:t>
      </w:r>
    </w:p>
    <w:tbl>
      <w:tblPr>
        <w:tblW w:w="0" w:type="auto"/>
        <w:tblInd w:w="720" w:type="dxa"/>
        <w:tblLayout w:type="fixed"/>
        <w:tblLook w:val="0000" w:firstRow="0" w:lastRow="0" w:firstColumn="0" w:lastColumn="0" w:noHBand="0" w:noVBand="0"/>
      </w:tblPr>
      <w:tblGrid>
        <w:gridCol w:w="4248"/>
        <w:gridCol w:w="1620"/>
        <w:gridCol w:w="1352"/>
      </w:tblGrid>
      <w:tr w:rsidR="003E199F" w:rsidRPr="00D81038" w14:paraId="315327A4" w14:textId="77777777" w:rsidTr="00F74B53">
        <w:tc>
          <w:tcPr>
            <w:tcW w:w="4248" w:type="dxa"/>
          </w:tcPr>
          <w:p w14:paraId="04AC38B8" w14:textId="77777777" w:rsidR="003E199F" w:rsidRPr="00D81038" w:rsidRDefault="003E199F" w:rsidP="003E199F">
            <w:pPr>
              <w:rPr>
                <w:rFonts w:ascii="Arial" w:hAnsi="Arial" w:cs="Arial"/>
                <w:sz w:val="28"/>
                <w:szCs w:val="28"/>
              </w:rPr>
            </w:pPr>
          </w:p>
        </w:tc>
        <w:tc>
          <w:tcPr>
            <w:tcW w:w="1620" w:type="dxa"/>
          </w:tcPr>
          <w:p w14:paraId="5E088D9C" w14:textId="77777777" w:rsidR="003E199F" w:rsidRPr="00D81038" w:rsidRDefault="003E199F" w:rsidP="003E199F">
            <w:pPr>
              <w:tabs>
                <w:tab w:val="decimal" w:pos="1182"/>
              </w:tabs>
              <w:rPr>
                <w:rFonts w:ascii="Arial" w:hAnsi="Arial" w:cs="Arial"/>
                <w:sz w:val="28"/>
                <w:szCs w:val="28"/>
              </w:rPr>
            </w:pPr>
          </w:p>
        </w:tc>
        <w:tc>
          <w:tcPr>
            <w:tcW w:w="1352" w:type="dxa"/>
          </w:tcPr>
          <w:p w14:paraId="092D7E4E" w14:textId="77777777" w:rsidR="003E199F" w:rsidRPr="00D81038" w:rsidRDefault="003E199F" w:rsidP="003E199F">
            <w:pPr>
              <w:rPr>
                <w:rFonts w:ascii="Arial" w:hAnsi="Arial" w:cs="Arial"/>
                <w:sz w:val="28"/>
                <w:szCs w:val="28"/>
              </w:rPr>
            </w:pPr>
          </w:p>
        </w:tc>
      </w:tr>
      <w:tr w:rsidR="003E199F" w:rsidRPr="00D81038" w14:paraId="3CD3BBCF" w14:textId="77777777" w:rsidTr="00F74B53">
        <w:tc>
          <w:tcPr>
            <w:tcW w:w="4248" w:type="dxa"/>
          </w:tcPr>
          <w:p w14:paraId="5E2485FC" w14:textId="77777777"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620" w:type="dxa"/>
          </w:tcPr>
          <w:p w14:paraId="3A34F25C" w14:textId="77777777" w:rsidR="003E199F" w:rsidRPr="00D81038" w:rsidRDefault="003E199F" w:rsidP="003E199F">
            <w:pPr>
              <w:tabs>
                <w:tab w:val="decimal" w:pos="1182"/>
              </w:tabs>
              <w:rPr>
                <w:rFonts w:ascii="Arial" w:hAnsi="Arial" w:cs="Arial"/>
                <w:sz w:val="28"/>
                <w:szCs w:val="28"/>
              </w:rPr>
            </w:pPr>
          </w:p>
        </w:tc>
        <w:tc>
          <w:tcPr>
            <w:tcW w:w="1352" w:type="dxa"/>
          </w:tcPr>
          <w:p w14:paraId="1C4276C9"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$50,000</w:t>
            </w:r>
          </w:p>
        </w:tc>
      </w:tr>
      <w:tr w:rsidR="003E199F" w:rsidRPr="00D81038" w14:paraId="1569881A" w14:textId="77777777" w:rsidTr="00F74B53">
        <w:tc>
          <w:tcPr>
            <w:tcW w:w="4248" w:type="dxa"/>
          </w:tcPr>
          <w:p w14:paraId="21D8D648" w14:textId="77777777" w:rsidR="003E199F" w:rsidRPr="00D81038" w:rsidRDefault="009D6D50">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DF103B">
              <w:rPr>
                <w:rFonts w:ascii="Arial" w:hAnsi="Arial" w:cs="Arial"/>
                <w:sz w:val="28"/>
                <w:szCs w:val="28"/>
              </w:rPr>
              <w:t>expenses</w:t>
            </w:r>
            <w:r w:rsidR="003E199F" w:rsidRPr="00D81038">
              <w:rPr>
                <w:rFonts w:ascii="Arial" w:hAnsi="Arial" w:cs="Arial"/>
                <w:sz w:val="28"/>
                <w:szCs w:val="28"/>
              </w:rPr>
              <w:t>:</w:t>
            </w:r>
          </w:p>
        </w:tc>
        <w:tc>
          <w:tcPr>
            <w:tcW w:w="1620" w:type="dxa"/>
          </w:tcPr>
          <w:p w14:paraId="16A15915" w14:textId="77777777" w:rsidR="003E199F" w:rsidRPr="00D81038" w:rsidRDefault="003E199F" w:rsidP="003E199F">
            <w:pPr>
              <w:tabs>
                <w:tab w:val="decimal" w:pos="1182"/>
              </w:tabs>
              <w:rPr>
                <w:rFonts w:ascii="Arial" w:hAnsi="Arial" w:cs="Arial"/>
                <w:sz w:val="28"/>
                <w:szCs w:val="28"/>
              </w:rPr>
            </w:pPr>
          </w:p>
        </w:tc>
        <w:tc>
          <w:tcPr>
            <w:tcW w:w="1352" w:type="dxa"/>
          </w:tcPr>
          <w:p w14:paraId="46E334B3" w14:textId="77777777" w:rsidR="003E199F" w:rsidRPr="00D81038" w:rsidRDefault="003E199F" w:rsidP="003E199F">
            <w:pPr>
              <w:jc w:val="right"/>
              <w:rPr>
                <w:rFonts w:ascii="Arial" w:hAnsi="Arial" w:cs="Arial"/>
                <w:sz w:val="28"/>
                <w:szCs w:val="28"/>
              </w:rPr>
            </w:pPr>
          </w:p>
        </w:tc>
      </w:tr>
      <w:tr w:rsidR="003E199F" w:rsidRPr="00D81038" w14:paraId="680A77C4" w14:textId="77777777" w:rsidTr="00F74B53">
        <w:tc>
          <w:tcPr>
            <w:tcW w:w="4248" w:type="dxa"/>
          </w:tcPr>
          <w:p w14:paraId="0C971574" w14:textId="77777777"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00DF103B">
              <w:rPr>
                <w:rFonts w:ascii="Arial" w:hAnsi="Arial" w:cs="Arial"/>
                <w:sz w:val="28"/>
                <w:szCs w:val="28"/>
              </w:rPr>
              <w:t>Cost of goods sold</w:t>
            </w:r>
          </w:p>
        </w:tc>
        <w:tc>
          <w:tcPr>
            <w:tcW w:w="1620" w:type="dxa"/>
          </w:tcPr>
          <w:p w14:paraId="1B1ECBF9" w14:textId="77777777" w:rsidR="003E199F" w:rsidRPr="00D81038" w:rsidRDefault="003E199F" w:rsidP="005A763C">
            <w:pPr>
              <w:tabs>
                <w:tab w:val="decimal" w:pos="1182"/>
              </w:tabs>
              <w:rPr>
                <w:rFonts w:ascii="Arial" w:hAnsi="Arial" w:cs="Arial"/>
                <w:sz w:val="28"/>
                <w:szCs w:val="28"/>
              </w:rPr>
            </w:pPr>
            <w:r>
              <w:rPr>
                <w:rFonts w:ascii="Arial" w:hAnsi="Arial" w:cs="Arial"/>
                <w:sz w:val="28"/>
                <w:szCs w:val="28"/>
              </w:rPr>
              <w:t>$</w:t>
            </w:r>
            <w:r w:rsidR="005A763C">
              <w:rPr>
                <w:rFonts w:ascii="Arial" w:hAnsi="Arial" w:cs="Arial"/>
                <w:sz w:val="28"/>
                <w:szCs w:val="28"/>
              </w:rPr>
              <w:t>26,250</w:t>
            </w:r>
          </w:p>
        </w:tc>
        <w:tc>
          <w:tcPr>
            <w:tcW w:w="1352" w:type="dxa"/>
          </w:tcPr>
          <w:p w14:paraId="0783D837" w14:textId="77777777" w:rsidR="003E199F" w:rsidRPr="00D81038" w:rsidRDefault="003E199F" w:rsidP="003E199F">
            <w:pPr>
              <w:jc w:val="right"/>
              <w:rPr>
                <w:rFonts w:ascii="Arial" w:hAnsi="Arial" w:cs="Arial"/>
                <w:sz w:val="28"/>
                <w:szCs w:val="28"/>
              </w:rPr>
            </w:pPr>
          </w:p>
        </w:tc>
      </w:tr>
      <w:tr w:rsidR="003E199F" w:rsidRPr="00D81038" w14:paraId="146329C6" w14:textId="77777777" w:rsidTr="00F74B53">
        <w:tc>
          <w:tcPr>
            <w:tcW w:w="4248" w:type="dxa"/>
          </w:tcPr>
          <w:p w14:paraId="74A18679" w14:textId="77777777"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Selling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75</w:t>
            </w:r>
            <w:r w:rsidRPr="00D81038">
              <w:rPr>
                <w:rFonts w:ascii="Arial" w:hAnsi="Arial" w:cs="Arial"/>
                <w:sz w:val="28"/>
                <w:szCs w:val="28"/>
              </w:rPr>
              <w:t>%)</w:t>
            </w:r>
          </w:p>
        </w:tc>
        <w:tc>
          <w:tcPr>
            <w:tcW w:w="1620" w:type="dxa"/>
          </w:tcPr>
          <w:p w14:paraId="73B0BBDA" w14:textId="77777777" w:rsidR="003E199F" w:rsidRPr="00D81038" w:rsidRDefault="005A763C" w:rsidP="003E199F">
            <w:pPr>
              <w:tabs>
                <w:tab w:val="decimal" w:pos="1182"/>
              </w:tabs>
              <w:rPr>
                <w:rFonts w:ascii="Arial" w:hAnsi="Arial" w:cs="Arial"/>
                <w:sz w:val="28"/>
                <w:szCs w:val="28"/>
              </w:rPr>
            </w:pPr>
            <w:r>
              <w:rPr>
                <w:rFonts w:ascii="Arial" w:hAnsi="Arial" w:cs="Arial"/>
                <w:sz w:val="28"/>
                <w:szCs w:val="28"/>
              </w:rPr>
              <w:t>6,0</w:t>
            </w:r>
            <w:r w:rsidR="003E199F" w:rsidRPr="00D81038">
              <w:rPr>
                <w:rFonts w:ascii="Arial" w:hAnsi="Arial" w:cs="Arial"/>
                <w:sz w:val="28"/>
                <w:szCs w:val="28"/>
              </w:rPr>
              <w:t>00</w:t>
            </w:r>
            <w:r w:rsidR="003E199F" w:rsidRPr="00790D63">
              <w:rPr>
                <w:rFonts w:ascii="Arial" w:hAnsi="Arial" w:cs="Arial"/>
                <w:sz w:val="28"/>
                <w:szCs w:val="28"/>
                <w:vertAlign w:val="superscript"/>
              </w:rPr>
              <w:t>a</w:t>
            </w:r>
          </w:p>
        </w:tc>
        <w:tc>
          <w:tcPr>
            <w:tcW w:w="1352" w:type="dxa"/>
          </w:tcPr>
          <w:p w14:paraId="5E23899D" w14:textId="77777777" w:rsidR="003E199F" w:rsidRPr="00D81038" w:rsidRDefault="003E199F" w:rsidP="003E199F">
            <w:pPr>
              <w:jc w:val="right"/>
              <w:rPr>
                <w:rFonts w:ascii="Arial" w:hAnsi="Arial" w:cs="Arial"/>
                <w:sz w:val="28"/>
                <w:szCs w:val="28"/>
              </w:rPr>
            </w:pPr>
          </w:p>
        </w:tc>
      </w:tr>
      <w:tr w:rsidR="003E199F" w:rsidRPr="00D81038" w14:paraId="2E2F19C3" w14:textId="77777777" w:rsidTr="00F74B53">
        <w:tc>
          <w:tcPr>
            <w:tcW w:w="4248" w:type="dxa"/>
          </w:tcPr>
          <w:p w14:paraId="3B464D53" w14:textId="77777777"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Administrative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25</w:t>
            </w:r>
            <w:r w:rsidRPr="00D81038">
              <w:rPr>
                <w:rFonts w:ascii="Arial" w:hAnsi="Arial" w:cs="Arial"/>
                <w:sz w:val="28"/>
                <w:szCs w:val="28"/>
              </w:rPr>
              <w:t>%)</w:t>
            </w:r>
          </w:p>
        </w:tc>
        <w:tc>
          <w:tcPr>
            <w:tcW w:w="1620" w:type="dxa"/>
          </w:tcPr>
          <w:p w14:paraId="13112C11" w14:textId="77777777" w:rsidR="003E199F" w:rsidRPr="00D81038" w:rsidRDefault="003E199F" w:rsidP="005A763C">
            <w:pPr>
              <w:tabs>
                <w:tab w:val="decimal" w:pos="1182"/>
              </w:tabs>
              <w:rPr>
                <w:rFonts w:ascii="Arial" w:hAnsi="Arial" w:cs="Arial"/>
                <w:sz w:val="28"/>
                <w:szCs w:val="28"/>
                <w:u w:val="single"/>
              </w:rPr>
            </w:pPr>
            <w:r w:rsidRPr="00D81038">
              <w:rPr>
                <w:rFonts w:ascii="Arial" w:hAnsi="Arial" w:cs="Arial"/>
                <w:sz w:val="28"/>
                <w:szCs w:val="28"/>
                <w:u w:val="single"/>
              </w:rPr>
              <w:t xml:space="preserve">  </w:t>
            </w:r>
            <w:r w:rsidR="005A763C">
              <w:rPr>
                <w:rFonts w:ascii="Arial" w:hAnsi="Arial" w:cs="Arial"/>
                <w:sz w:val="28"/>
                <w:szCs w:val="28"/>
                <w:u w:val="single"/>
              </w:rPr>
              <w:t>3,25</w:t>
            </w:r>
            <w:r w:rsidRPr="00D81038">
              <w:rPr>
                <w:rFonts w:ascii="Arial" w:hAnsi="Arial" w:cs="Arial"/>
                <w:sz w:val="28"/>
                <w:szCs w:val="28"/>
                <w:u w:val="single"/>
              </w:rPr>
              <w:t>0</w:t>
            </w:r>
            <w:r w:rsidRPr="00790D63">
              <w:rPr>
                <w:rFonts w:ascii="Arial" w:hAnsi="Arial" w:cs="Arial"/>
                <w:sz w:val="28"/>
                <w:szCs w:val="28"/>
                <w:vertAlign w:val="superscript"/>
              </w:rPr>
              <w:t>b</w:t>
            </w:r>
          </w:p>
        </w:tc>
        <w:tc>
          <w:tcPr>
            <w:tcW w:w="1352" w:type="dxa"/>
          </w:tcPr>
          <w:p w14:paraId="14D44386" w14:textId="77777777" w:rsidR="003E199F" w:rsidRPr="00D81038" w:rsidRDefault="003E199F" w:rsidP="003E199F">
            <w:pPr>
              <w:jc w:val="right"/>
              <w:rPr>
                <w:rFonts w:ascii="Arial" w:hAnsi="Arial" w:cs="Arial"/>
                <w:sz w:val="28"/>
                <w:szCs w:val="28"/>
              </w:rPr>
            </w:pPr>
          </w:p>
        </w:tc>
      </w:tr>
      <w:tr w:rsidR="003E199F" w:rsidRPr="00D81038" w14:paraId="261943CA" w14:textId="77777777" w:rsidTr="00F74B53">
        <w:tc>
          <w:tcPr>
            <w:tcW w:w="4248" w:type="dxa"/>
          </w:tcPr>
          <w:p w14:paraId="5FFC1C83"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variable </w:t>
            </w:r>
            <w:r w:rsidR="00DF103B">
              <w:rPr>
                <w:rFonts w:ascii="Arial" w:hAnsi="Arial" w:cs="Arial"/>
                <w:sz w:val="28"/>
                <w:szCs w:val="28"/>
              </w:rPr>
              <w:t>expenses</w:t>
            </w:r>
          </w:p>
        </w:tc>
        <w:tc>
          <w:tcPr>
            <w:tcW w:w="1620" w:type="dxa"/>
          </w:tcPr>
          <w:p w14:paraId="65DEC326" w14:textId="77777777" w:rsidR="003E199F" w:rsidRPr="00D81038" w:rsidRDefault="003E199F" w:rsidP="003E199F">
            <w:pPr>
              <w:tabs>
                <w:tab w:val="decimal" w:pos="1182"/>
              </w:tabs>
              <w:rPr>
                <w:rFonts w:ascii="Arial" w:hAnsi="Arial" w:cs="Arial"/>
                <w:sz w:val="28"/>
                <w:szCs w:val="28"/>
              </w:rPr>
            </w:pPr>
          </w:p>
        </w:tc>
        <w:tc>
          <w:tcPr>
            <w:tcW w:w="1352" w:type="dxa"/>
          </w:tcPr>
          <w:p w14:paraId="2DF188C9" w14:textId="77777777" w:rsidR="003E199F" w:rsidRPr="00D81038" w:rsidRDefault="003E199F" w:rsidP="005A763C">
            <w:pPr>
              <w:jc w:val="right"/>
              <w:rPr>
                <w:rFonts w:ascii="Arial" w:hAnsi="Arial" w:cs="Arial"/>
                <w:sz w:val="28"/>
                <w:szCs w:val="28"/>
                <w:u w:val="single"/>
              </w:rPr>
            </w:pPr>
            <w:r w:rsidRPr="00D81038">
              <w:rPr>
                <w:rFonts w:ascii="Arial" w:hAnsi="Arial" w:cs="Arial"/>
                <w:sz w:val="28"/>
                <w:szCs w:val="28"/>
                <w:u w:val="single"/>
              </w:rPr>
              <w:t xml:space="preserve">  </w:t>
            </w:r>
            <w:r w:rsidR="005A763C">
              <w:rPr>
                <w:rFonts w:ascii="Arial" w:hAnsi="Arial" w:cs="Arial"/>
                <w:sz w:val="28"/>
                <w:szCs w:val="28"/>
                <w:u w:val="single"/>
              </w:rPr>
              <w:t>35,500</w:t>
            </w:r>
          </w:p>
        </w:tc>
      </w:tr>
      <w:tr w:rsidR="003E199F" w:rsidRPr="00D81038" w14:paraId="0EBE7B24" w14:textId="77777777" w:rsidTr="00F74B53">
        <w:tc>
          <w:tcPr>
            <w:tcW w:w="4248" w:type="dxa"/>
          </w:tcPr>
          <w:p w14:paraId="324A5BC6" w14:textId="77777777"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620" w:type="dxa"/>
          </w:tcPr>
          <w:p w14:paraId="69AF8807" w14:textId="77777777" w:rsidR="003E199F" w:rsidRPr="00D81038" w:rsidRDefault="003E199F" w:rsidP="003E199F">
            <w:pPr>
              <w:tabs>
                <w:tab w:val="decimal" w:pos="1182"/>
              </w:tabs>
              <w:rPr>
                <w:rFonts w:ascii="Arial" w:hAnsi="Arial" w:cs="Arial"/>
                <w:sz w:val="28"/>
                <w:szCs w:val="28"/>
              </w:rPr>
            </w:pPr>
          </w:p>
        </w:tc>
        <w:tc>
          <w:tcPr>
            <w:tcW w:w="1352" w:type="dxa"/>
          </w:tcPr>
          <w:p w14:paraId="0E02713A" w14:textId="77777777" w:rsidR="003E199F" w:rsidRPr="00D81038" w:rsidRDefault="005A763C" w:rsidP="003E199F">
            <w:pPr>
              <w:jc w:val="right"/>
              <w:rPr>
                <w:rFonts w:ascii="Arial" w:hAnsi="Arial" w:cs="Arial"/>
                <w:sz w:val="28"/>
                <w:szCs w:val="28"/>
              </w:rPr>
            </w:pPr>
            <w:r>
              <w:rPr>
                <w:rFonts w:ascii="Arial" w:hAnsi="Arial" w:cs="Arial"/>
                <w:sz w:val="28"/>
                <w:szCs w:val="28"/>
              </w:rPr>
              <w:t>14,500</w:t>
            </w:r>
          </w:p>
        </w:tc>
      </w:tr>
      <w:tr w:rsidR="003E199F" w:rsidRPr="00D81038" w14:paraId="316A053A" w14:textId="77777777" w:rsidTr="00F74B53">
        <w:tc>
          <w:tcPr>
            <w:tcW w:w="4248" w:type="dxa"/>
          </w:tcPr>
          <w:p w14:paraId="3C86C8FA" w14:textId="77777777" w:rsidR="003E199F" w:rsidRPr="00D81038" w:rsidRDefault="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DF103B">
              <w:rPr>
                <w:rFonts w:ascii="Arial" w:hAnsi="Arial" w:cs="Arial"/>
                <w:sz w:val="28"/>
                <w:szCs w:val="28"/>
              </w:rPr>
              <w:t>expenses</w:t>
            </w:r>
            <w:r w:rsidR="003E199F" w:rsidRPr="00D81038">
              <w:rPr>
                <w:rFonts w:ascii="Arial" w:hAnsi="Arial" w:cs="Arial"/>
                <w:sz w:val="28"/>
                <w:szCs w:val="28"/>
              </w:rPr>
              <w:t>:</w:t>
            </w:r>
          </w:p>
        </w:tc>
        <w:tc>
          <w:tcPr>
            <w:tcW w:w="1620" w:type="dxa"/>
          </w:tcPr>
          <w:p w14:paraId="19D901CE" w14:textId="77777777" w:rsidR="003E199F" w:rsidRPr="00D81038" w:rsidRDefault="003E199F" w:rsidP="003E199F">
            <w:pPr>
              <w:tabs>
                <w:tab w:val="decimal" w:pos="1182"/>
              </w:tabs>
              <w:rPr>
                <w:rFonts w:ascii="Arial" w:hAnsi="Arial" w:cs="Arial"/>
                <w:sz w:val="28"/>
                <w:szCs w:val="28"/>
              </w:rPr>
            </w:pPr>
          </w:p>
        </w:tc>
        <w:tc>
          <w:tcPr>
            <w:tcW w:w="1352" w:type="dxa"/>
          </w:tcPr>
          <w:p w14:paraId="3526ED4A" w14:textId="77777777" w:rsidR="003E199F" w:rsidRPr="00D81038" w:rsidRDefault="003E199F" w:rsidP="003E199F">
            <w:pPr>
              <w:jc w:val="right"/>
              <w:rPr>
                <w:rFonts w:ascii="Arial" w:hAnsi="Arial" w:cs="Arial"/>
                <w:sz w:val="28"/>
                <w:szCs w:val="28"/>
              </w:rPr>
            </w:pPr>
          </w:p>
        </w:tc>
      </w:tr>
      <w:tr w:rsidR="003E199F" w:rsidRPr="00D81038" w14:paraId="7FBD3397" w14:textId="77777777" w:rsidTr="00F74B53">
        <w:tc>
          <w:tcPr>
            <w:tcW w:w="4248" w:type="dxa"/>
          </w:tcPr>
          <w:p w14:paraId="4B5757A3" w14:textId="77777777"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Selling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25</w:t>
            </w:r>
            <w:r w:rsidRPr="00D81038">
              <w:rPr>
                <w:rFonts w:ascii="Arial" w:hAnsi="Arial" w:cs="Arial"/>
                <w:sz w:val="28"/>
                <w:szCs w:val="28"/>
              </w:rPr>
              <w:t>%)</w:t>
            </w:r>
          </w:p>
        </w:tc>
        <w:tc>
          <w:tcPr>
            <w:tcW w:w="1620" w:type="dxa"/>
          </w:tcPr>
          <w:p w14:paraId="70C9F2AF" w14:textId="77777777" w:rsidR="003E199F" w:rsidRPr="00D81038" w:rsidRDefault="005A763C" w:rsidP="005A763C">
            <w:pPr>
              <w:tabs>
                <w:tab w:val="decimal" w:pos="1182"/>
              </w:tabs>
              <w:rPr>
                <w:rFonts w:ascii="Arial" w:hAnsi="Arial" w:cs="Arial"/>
                <w:sz w:val="28"/>
                <w:szCs w:val="28"/>
              </w:rPr>
            </w:pPr>
            <w:r>
              <w:rPr>
                <w:rFonts w:ascii="Arial" w:hAnsi="Arial" w:cs="Arial"/>
                <w:sz w:val="28"/>
                <w:szCs w:val="28"/>
              </w:rPr>
              <w:t>2,0</w:t>
            </w:r>
            <w:r w:rsidR="003E199F" w:rsidRPr="00D81038">
              <w:rPr>
                <w:rFonts w:ascii="Arial" w:hAnsi="Arial" w:cs="Arial"/>
                <w:sz w:val="28"/>
                <w:szCs w:val="28"/>
              </w:rPr>
              <w:t>00</w:t>
            </w:r>
            <w:r w:rsidR="003E199F" w:rsidRPr="00790D63">
              <w:rPr>
                <w:rFonts w:ascii="Arial" w:hAnsi="Arial" w:cs="Arial"/>
                <w:sz w:val="28"/>
                <w:szCs w:val="28"/>
                <w:vertAlign w:val="superscript"/>
              </w:rPr>
              <w:t>c</w:t>
            </w:r>
          </w:p>
        </w:tc>
        <w:tc>
          <w:tcPr>
            <w:tcW w:w="1352" w:type="dxa"/>
          </w:tcPr>
          <w:p w14:paraId="0E70280D" w14:textId="77777777" w:rsidR="003E199F" w:rsidRPr="00D81038" w:rsidRDefault="003E199F" w:rsidP="003E199F">
            <w:pPr>
              <w:jc w:val="right"/>
              <w:rPr>
                <w:rFonts w:ascii="Arial" w:hAnsi="Arial" w:cs="Arial"/>
                <w:sz w:val="28"/>
                <w:szCs w:val="28"/>
              </w:rPr>
            </w:pPr>
          </w:p>
        </w:tc>
      </w:tr>
      <w:tr w:rsidR="003E199F" w:rsidRPr="00D81038" w14:paraId="6906F1AE" w14:textId="77777777" w:rsidTr="00F74B53">
        <w:tc>
          <w:tcPr>
            <w:tcW w:w="4248" w:type="dxa"/>
          </w:tcPr>
          <w:p w14:paraId="187122E4" w14:textId="77777777"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Administrative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75</w:t>
            </w:r>
            <w:r w:rsidRPr="00D81038">
              <w:rPr>
                <w:rFonts w:ascii="Arial" w:hAnsi="Arial" w:cs="Arial"/>
                <w:sz w:val="28"/>
                <w:szCs w:val="28"/>
              </w:rPr>
              <w:t>%)</w:t>
            </w:r>
          </w:p>
        </w:tc>
        <w:tc>
          <w:tcPr>
            <w:tcW w:w="1620" w:type="dxa"/>
          </w:tcPr>
          <w:p w14:paraId="47544232" w14:textId="77777777" w:rsidR="003E199F" w:rsidRPr="00D81038" w:rsidRDefault="003E199F" w:rsidP="005A763C">
            <w:pPr>
              <w:tabs>
                <w:tab w:val="decimal" w:pos="1182"/>
              </w:tabs>
              <w:rPr>
                <w:rFonts w:ascii="Arial" w:hAnsi="Arial" w:cs="Arial"/>
                <w:sz w:val="28"/>
                <w:szCs w:val="28"/>
                <w:u w:val="single"/>
              </w:rPr>
            </w:pPr>
            <w:r w:rsidRPr="00D81038">
              <w:rPr>
                <w:rFonts w:ascii="Arial" w:hAnsi="Arial" w:cs="Arial"/>
                <w:sz w:val="28"/>
                <w:szCs w:val="28"/>
                <w:u w:val="single"/>
              </w:rPr>
              <w:t xml:space="preserve">  </w:t>
            </w:r>
            <w:r w:rsidR="005A763C">
              <w:rPr>
                <w:rFonts w:ascii="Arial" w:hAnsi="Arial" w:cs="Arial"/>
                <w:sz w:val="28"/>
                <w:szCs w:val="28"/>
                <w:u w:val="single"/>
              </w:rPr>
              <w:t>9,75</w:t>
            </w:r>
            <w:r w:rsidRPr="00D81038">
              <w:rPr>
                <w:rFonts w:ascii="Arial" w:hAnsi="Arial" w:cs="Arial"/>
                <w:sz w:val="28"/>
                <w:szCs w:val="28"/>
                <w:u w:val="single"/>
              </w:rPr>
              <w:t>0</w:t>
            </w:r>
            <w:r w:rsidRPr="00790D63">
              <w:rPr>
                <w:rFonts w:ascii="Arial" w:hAnsi="Arial" w:cs="Arial"/>
                <w:sz w:val="28"/>
                <w:szCs w:val="28"/>
                <w:vertAlign w:val="superscript"/>
              </w:rPr>
              <w:t>d</w:t>
            </w:r>
          </w:p>
        </w:tc>
        <w:tc>
          <w:tcPr>
            <w:tcW w:w="1352" w:type="dxa"/>
          </w:tcPr>
          <w:p w14:paraId="067C48F1" w14:textId="77777777" w:rsidR="003E199F" w:rsidRPr="00D81038" w:rsidRDefault="003E199F" w:rsidP="003E199F">
            <w:pPr>
              <w:jc w:val="right"/>
              <w:rPr>
                <w:rFonts w:ascii="Arial" w:hAnsi="Arial" w:cs="Arial"/>
                <w:sz w:val="28"/>
                <w:szCs w:val="28"/>
              </w:rPr>
            </w:pPr>
          </w:p>
        </w:tc>
      </w:tr>
      <w:tr w:rsidR="003E199F" w:rsidRPr="00D81038" w14:paraId="7004FC40" w14:textId="77777777" w:rsidTr="00F74B53">
        <w:tc>
          <w:tcPr>
            <w:tcW w:w="4248" w:type="dxa"/>
          </w:tcPr>
          <w:p w14:paraId="4A729FE3"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fixed </w:t>
            </w:r>
            <w:r w:rsidR="00DF103B">
              <w:rPr>
                <w:rFonts w:ascii="Arial" w:hAnsi="Arial" w:cs="Arial"/>
                <w:sz w:val="28"/>
                <w:szCs w:val="28"/>
              </w:rPr>
              <w:t>expenses</w:t>
            </w:r>
          </w:p>
        </w:tc>
        <w:tc>
          <w:tcPr>
            <w:tcW w:w="1620" w:type="dxa"/>
          </w:tcPr>
          <w:p w14:paraId="2A6CB516" w14:textId="77777777" w:rsidR="003E199F" w:rsidRPr="00D81038" w:rsidRDefault="003E199F" w:rsidP="003E199F">
            <w:pPr>
              <w:tabs>
                <w:tab w:val="decimal" w:pos="1182"/>
              </w:tabs>
              <w:rPr>
                <w:rFonts w:ascii="Arial" w:hAnsi="Arial" w:cs="Arial"/>
                <w:sz w:val="28"/>
                <w:szCs w:val="28"/>
              </w:rPr>
            </w:pPr>
          </w:p>
        </w:tc>
        <w:tc>
          <w:tcPr>
            <w:tcW w:w="1352" w:type="dxa"/>
          </w:tcPr>
          <w:p w14:paraId="276BDCDE" w14:textId="77777777" w:rsidR="003E199F" w:rsidRPr="00D81038" w:rsidRDefault="003E199F" w:rsidP="005A763C">
            <w:pPr>
              <w:jc w:val="right"/>
              <w:rPr>
                <w:rFonts w:ascii="Arial" w:hAnsi="Arial" w:cs="Arial"/>
                <w:sz w:val="28"/>
                <w:szCs w:val="28"/>
                <w:u w:val="single"/>
              </w:rPr>
            </w:pPr>
            <w:r w:rsidRPr="00D81038">
              <w:rPr>
                <w:rFonts w:ascii="Arial" w:hAnsi="Arial" w:cs="Arial"/>
                <w:sz w:val="28"/>
                <w:szCs w:val="28"/>
                <w:u w:val="single"/>
              </w:rPr>
              <w:t xml:space="preserve">  11,</w:t>
            </w:r>
            <w:r w:rsidR="005A763C">
              <w:rPr>
                <w:rFonts w:ascii="Arial" w:hAnsi="Arial" w:cs="Arial"/>
                <w:sz w:val="28"/>
                <w:szCs w:val="28"/>
                <w:u w:val="single"/>
              </w:rPr>
              <w:t>75</w:t>
            </w:r>
            <w:r w:rsidRPr="00D81038">
              <w:rPr>
                <w:rFonts w:ascii="Arial" w:hAnsi="Arial" w:cs="Arial"/>
                <w:sz w:val="28"/>
                <w:szCs w:val="28"/>
                <w:u w:val="single"/>
              </w:rPr>
              <w:t>0</w:t>
            </w:r>
          </w:p>
        </w:tc>
      </w:tr>
      <w:tr w:rsidR="003E199F" w:rsidRPr="00D81038" w14:paraId="766A51C9" w14:textId="77777777" w:rsidTr="00F74B53">
        <w:tc>
          <w:tcPr>
            <w:tcW w:w="4248" w:type="dxa"/>
          </w:tcPr>
          <w:p w14:paraId="0A4E07A8" w14:textId="77777777"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620" w:type="dxa"/>
          </w:tcPr>
          <w:p w14:paraId="6E887ACA" w14:textId="77777777" w:rsidR="003E199F" w:rsidRPr="00D81038" w:rsidRDefault="003E199F" w:rsidP="003E199F">
            <w:pPr>
              <w:tabs>
                <w:tab w:val="decimal" w:pos="1182"/>
              </w:tabs>
              <w:rPr>
                <w:rFonts w:ascii="Arial" w:hAnsi="Arial" w:cs="Arial"/>
                <w:sz w:val="28"/>
                <w:szCs w:val="28"/>
              </w:rPr>
            </w:pPr>
          </w:p>
        </w:tc>
        <w:tc>
          <w:tcPr>
            <w:tcW w:w="1352" w:type="dxa"/>
          </w:tcPr>
          <w:p w14:paraId="04DB9185" w14:textId="77777777" w:rsidR="003E199F" w:rsidRPr="00D81038" w:rsidRDefault="003E199F" w:rsidP="005A763C">
            <w:pPr>
              <w:jc w:val="right"/>
              <w:rPr>
                <w:rFonts w:ascii="Arial" w:hAnsi="Arial" w:cs="Arial"/>
                <w:sz w:val="28"/>
                <w:szCs w:val="28"/>
                <w:u w:val="double"/>
              </w:rPr>
            </w:pPr>
            <w:r w:rsidRPr="00D81038">
              <w:rPr>
                <w:rFonts w:ascii="Arial" w:hAnsi="Arial" w:cs="Arial"/>
                <w:sz w:val="28"/>
                <w:szCs w:val="28"/>
                <w:u w:val="double"/>
              </w:rPr>
              <w:t xml:space="preserve">  $</w:t>
            </w:r>
            <w:r w:rsidR="005A763C">
              <w:rPr>
                <w:rFonts w:ascii="Arial" w:hAnsi="Arial" w:cs="Arial"/>
                <w:sz w:val="28"/>
                <w:szCs w:val="28"/>
                <w:u w:val="double"/>
              </w:rPr>
              <w:t>2,750</w:t>
            </w:r>
          </w:p>
        </w:tc>
      </w:tr>
    </w:tbl>
    <w:p w14:paraId="67D08E3E" w14:textId="77777777" w:rsidR="003E199F" w:rsidRDefault="003E199F" w:rsidP="003E199F">
      <w:pPr>
        <w:ind w:left="720" w:hanging="360"/>
        <w:rPr>
          <w:rFonts w:ascii="Arial" w:hAnsi="Arial" w:cs="Arial"/>
          <w:sz w:val="28"/>
          <w:szCs w:val="28"/>
        </w:rPr>
      </w:pPr>
    </w:p>
    <w:p w14:paraId="46EDD509" w14:textId="77777777" w:rsidR="003E199F" w:rsidRPr="000B4118" w:rsidRDefault="003E199F" w:rsidP="003E199F">
      <w:pPr>
        <w:ind w:left="1080" w:hanging="360"/>
        <w:rPr>
          <w:rFonts w:ascii="Arial" w:hAnsi="Arial" w:cs="Arial"/>
          <w:sz w:val="20"/>
          <w:szCs w:val="20"/>
        </w:rPr>
      </w:pPr>
      <w:r w:rsidRPr="000B4118">
        <w:rPr>
          <w:rFonts w:ascii="Arial" w:hAnsi="Arial" w:cs="Arial"/>
          <w:sz w:val="20"/>
          <w:szCs w:val="20"/>
          <w:vertAlign w:val="superscript"/>
        </w:rPr>
        <w:t>a</w:t>
      </w:r>
      <w:r w:rsidRPr="000B4118">
        <w:rPr>
          <w:rFonts w:ascii="Arial" w:hAnsi="Arial" w:cs="Arial"/>
          <w:sz w:val="20"/>
          <w:szCs w:val="20"/>
        </w:rPr>
        <w:t>$8,000 × 0.</w:t>
      </w:r>
      <w:r w:rsidR="005A763C">
        <w:rPr>
          <w:rFonts w:ascii="Arial" w:hAnsi="Arial" w:cs="Arial"/>
          <w:sz w:val="20"/>
          <w:szCs w:val="20"/>
        </w:rPr>
        <w:t>75</w:t>
      </w:r>
    </w:p>
    <w:p w14:paraId="2D12A56B" w14:textId="77777777" w:rsidR="003E199F" w:rsidRPr="000B4118" w:rsidRDefault="003E199F" w:rsidP="003E199F">
      <w:pPr>
        <w:ind w:left="1080" w:hanging="360"/>
        <w:rPr>
          <w:rFonts w:ascii="Arial" w:hAnsi="Arial" w:cs="Arial"/>
          <w:sz w:val="20"/>
          <w:szCs w:val="20"/>
        </w:rPr>
      </w:pPr>
      <w:r w:rsidRPr="000B4118">
        <w:rPr>
          <w:rFonts w:ascii="Arial" w:hAnsi="Arial" w:cs="Arial"/>
          <w:sz w:val="20"/>
          <w:szCs w:val="20"/>
          <w:vertAlign w:val="superscript"/>
        </w:rPr>
        <w:t>b</w:t>
      </w:r>
      <w:r w:rsidRPr="000B4118">
        <w:rPr>
          <w:rFonts w:ascii="Arial" w:hAnsi="Arial" w:cs="Arial"/>
          <w:sz w:val="20"/>
          <w:szCs w:val="20"/>
        </w:rPr>
        <w:t>$</w:t>
      </w:r>
      <w:r w:rsidR="009D6D50">
        <w:rPr>
          <w:rFonts w:ascii="Arial" w:hAnsi="Arial" w:cs="Arial"/>
          <w:sz w:val="20"/>
          <w:szCs w:val="20"/>
        </w:rPr>
        <w:t>1</w:t>
      </w:r>
      <w:r w:rsidR="005A763C">
        <w:rPr>
          <w:rFonts w:ascii="Arial" w:hAnsi="Arial" w:cs="Arial"/>
          <w:sz w:val="20"/>
          <w:szCs w:val="20"/>
        </w:rPr>
        <w:t>3</w:t>
      </w:r>
      <w:r w:rsidR="009D6D50">
        <w:rPr>
          <w:rFonts w:ascii="Arial" w:hAnsi="Arial" w:cs="Arial"/>
          <w:sz w:val="20"/>
          <w:szCs w:val="20"/>
        </w:rPr>
        <w:t>,000</w:t>
      </w:r>
      <w:r w:rsidRPr="000B4118">
        <w:rPr>
          <w:rFonts w:ascii="Arial" w:hAnsi="Arial" w:cs="Arial"/>
          <w:sz w:val="20"/>
          <w:szCs w:val="20"/>
        </w:rPr>
        <w:t xml:space="preserve"> × 0.</w:t>
      </w:r>
      <w:r w:rsidR="005A763C">
        <w:rPr>
          <w:rFonts w:ascii="Arial" w:hAnsi="Arial" w:cs="Arial"/>
          <w:sz w:val="20"/>
          <w:szCs w:val="20"/>
        </w:rPr>
        <w:t>25</w:t>
      </w:r>
    </w:p>
    <w:p w14:paraId="3F60C9F8" w14:textId="77777777" w:rsidR="003E199F" w:rsidRPr="000B4118" w:rsidRDefault="003E199F" w:rsidP="003E199F">
      <w:pPr>
        <w:ind w:left="1080" w:hanging="360"/>
        <w:rPr>
          <w:rFonts w:ascii="Arial" w:hAnsi="Arial" w:cs="Arial"/>
          <w:sz w:val="20"/>
          <w:szCs w:val="20"/>
        </w:rPr>
      </w:pPr>
      <w:r w:rsidRPr="000B4118">
        <w:rPr>
          <w:rFonts w:ascii="Arial" w:hAnsi="Arial" w:cs="Arial"/>
          <w:sz w:val="20"/>
          <w:szCs w:val="20"/>
          <w:vertAlign w:val="superscript"/>
        </w:rPr>
        <w:t>c</w:t>
      </w:r>
      <w:r w:rsidRPr="000B4118">
        <w:rPr>
          <w:rFonts w:ascii="Arial" w:hAnsi="Arial" w:cs="Arial"/>
          <w:sz w:val="20"/>
          <w:szCs w:val="20"/>
        </w:rPr>
        <w:t>$8,000 × 0.</w:t>
      </w:r>
      <w:r w:rsidR="005A763C">
        <w:rPr>
          <w:rFonts w:ascii="Arial" w:hAnsi="Arial" w:cs="Arial"/>
          <w:sz w:val="20"/>
          <w:szCs w:val="20"/>
        </w:rPr>
        <w:t>25</w:t>
      </w:r>
    </w:p>
    <w:p w14:paraId="7F310F99" w14:textId="77777777" w:rsidR="003E199F" w:rsidRPr="000B4118" w:rsidRDefault="003E199F" w:rsidP="003E199F">
      <w:pPr>
        <w:ind w:left="1080" w:hanging="360"/>
        <w:rPr>
          <w:rFonts w:ascii="Arial" w:hAnsi="Arial" w:cs="Arial"/>
          <w:sz w:val="20"/>
          <w:szCs w:val="20"/>
        </w:rPr>
      </w:pPr>
      <w:r w:rsidRPr="000B4118">
        <w:rPr>
          <w:rFonts w:ascii="Arial" w:hAnsi="Arial" w:cs="Arial"/>
          <w:sz w:val="20"/>
          <w:szCs w:val="20"/>
          <w:vertAlign w:val="superscript"/>
        </w:rPr>
        <w:t>d</w:t>
      </w:r>
      <w:r w:rsidRPr="000B4118">
        <w:rPr>
          <w:rFonts w:ascii="Arial" w:hAnsi="Arial" w:cs="Arial"/>
          <w:sz w:val="20"/>
          <w:szCs w:val="20"/>
        </w:rPr>
        <w:t>$</w:t>
      </w:r>
      <w:r w:rsidR="009D6D50">
        <w:rPr>
          <w:rFonts w:ascii="Arial" w:hAnsi="Arial" w:cs="Arial"/>
          <w:sz w:val="20"/>
          <w:szCs w:val="20"/>
        </w:rPr>
        <w:t>1</w:t>
      </w:r>
      <w:r w:rsidR="003E2005">
        <w:rPr>
          <w:rFonts w:ascii="Arial" w:hAnsi="Arial" w:cs="Arial"/>
          <w:sz w:val="20"/>
          <w:szCs w:val="20"/>
        </w:rPr>
        <w:t>3</w:t>
      </w:r>
      <w:r w:rsidR="009D6D50">
        <w:rPr>
          <w:rFonts w:ascii="Arial" w:hAnsi="Arial" w:cs="Arial"/>
          <w:sz w:val="20"/>
          <w:szCs w:val="20"/>
        </w:rPr>
        <w:t>,000</w:t>
      </w:r>
      <w:r w:rsidRPr="000B4118">
        <w:rPr>
          <w:rFonts w:ascii="Arial" w:hAnsi="Arial" w:cs="Arial"/>
          <w:sz w:val="20"/>
          <w:szCs w:val="20"/>
        </w:rPr>
        <w:t xml:space="preserve"> × 0.</w:t>
      </w:r>
      <w:r w:rsidR="005A763C">
        <w:rPr>
          <w:rFonts w:ascii="Arial" w:hAnsi="Arial" w:cs="Arial"/>
          <w:sz w:val="20"/>
          <w:szCs w:val="20"/>
        </w:rPr>
        <w:t>75</w:t>
      </w:r>
    </w:p>
    <w:p w14:paraId="18305EFD" w14:textId="77777777" w:rsidR="003E199F" w:rsidRDefault="003E199F" w:rsidP="003E199F">
      <w:pPr>
        <w:ind w:left="720" w:hanging="360"/>
        <w:rPr>
          <w:rFonts w:ascii="Arial" w:hAnsi="Arial" w:cs="Arial"/>
          <w:sz w:val="28"/>
          <w:szCs w:val="28"/>
        </w:rPr>
      </w:pPr>
    </w:p>
    <w:p w14:paraId="12B8D3E0"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 xml:space="preserve">$50,000 </w:t>
      </w:r>
      <w:r>
        <w:rPr>
          <w:rFonts w:ascii="Arial" w:hAnsi="Arial" w:cs="Arial"/>
          <w:sz w:val="28"/>
          <w:szCs w:val="28"/>
        </w:rPr>
        <w:sym w:font="Symbol" w:char="F0B8"/>
      </w:r>
      <w:r w:rsidRPr="00732F55">
        <w:rPr>
          <w:rFonts w:ascii="Arial" w:hAnsi="Arial" w:cs="Arial"/>
          <w:sz w:val="28"/>
          <w:szCs w:val="28"/>
        </w:rPr>
        <w:t xml:space="preserve"> $</w:t>
      </w:r>
      <w:r w:rsidR="005A763C">
        <w:rPr>
          <w:rFonts w:ascii="Arial" w:hAnsi="Arial" w:cs="Arial"/>
          <w:sz w:val="28"/>
          <w:szCs w:val="28"/>
        </w:rPr>
        <w:t>2</w:t>
      </w:r>
      <w:r w:rsidRPr="00732F55">
        <w:rPr>
          <w:rFonts w:ascii="Arial" w:hAnsi="Arial" w:cs="Arial"/>
          <w:sz w:val="28"/>
          <w:szCs w:val="28"/>
        </w:rPr>
        <w:t xml:space="preserve"> per cookie = </w:t>
      </w:r>
      <w:r w:rsidR="005A763C">
        <w:rPr>
          <w:rFonts w:ascii="Arial" w:hAnsi="Arial" w:cs="Arial"/>
          <w:sz w:val="28"/>
          <w:szCs w:val="28"/>
        </w:rPr>
        <w:t>25,000</w:t>
      </w:r>
      <w:r w:rsidRPr="00732F55">
        <w:rPr>
          <w:rFonts w:ascii="Arial" w:hAnsi="Arial" w:cs="Arial"/>
          <w:sz w:val="28"/>
          <w:szCs w:val="28"/>
        </w:rPr>
        <w:t xml:space="preserve"> cookies</w:t>
      </w:r>
    </w:p>
    <w:p w14:paraId="57A4E22F" w14:textId="77777777" w:rsidR="003E199F" w:rsidRDefault="003E199F" w:rsidP="003E199F">
      <w:pPr>
        <w:ind w:left="720" w:hanging="360"/>
        <w:rPr>
          <w:rFonts w:ascii="Arial" w:hAnsi="Arial" w:cs="Arial"/>
          <w:sz w:val="28"/>
          <w:szCs w:val="28"/>
        </w:rPr>
      </w:pPr>
    </w:p>
    <w:p w14:paraId="6B860C8C"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r>
      <w:r w:rsidRPr="00732F55">
        <w:rPr>
          <w:rFonts w:ascii="Arial" w:hAnsi="Arial" w:cs="Arial"/>
          <w:sz w:val="28"/>
          <w:szCs w:val="28"/>
        </w:rPr>
        <w:t>$</w:t>
      </w:r>
      <w:r w:rsidR="005A763C">
        <w:rPr>
          <w:rFonts w:ascii="Arial" w:hAnsi="Arial" w:cs="Arial"/>
          <w:sz w:val="28"/>
          <w:szCs w:val="28"/>
        </w:rPr>
        <w:t>14,500</w:t>
      </w:r>
      <w:r w:rsidRPr="00732F55">
        <w:rPr>
          <w:rFonts w:ascii="Arial" w:hAnsi="Arial" w:cs="Arial"/>
          <w:sz w:val="28"/>
          <w:szCs w:val="28"/>
        </w:rPr>
        <w:t xml:space="preserve"> </w:t>
      </w:r>
      <w:r>
        <w:rPr>
          <w:rFonts w:ascii="Arial" w:hAnsi="Arial" w:cs="Arial"/>
          <w:sz w:val="28"/>
          <w:szCs w:val="28"/>
        </w:rPr>
        <w:sym w:font="Symbol" w:char="F0B8"/>
      </w:r>
      <w:r w:rsidRPr="00732F55">
        <w:rPr>
          <w:rFonts w:ascii="Arial" w:hAnsi="Arial" w:cs="Arial"/>
          <w:sz w:val="28"/>
          <w:szCs w:val="28"/>
        </w:rPr>
        <w:t xml:space="preserve"> </w:t>
      </w:r>
      <w:r w:rsidR="005A763C">
        <w:rPr>
          <w:rFonts w:ascii="Arial" w:hAnsi="Arial" w:cs="Arial"/>
          <w:sz w:val="28"/>
          <w:szCs w:val="28"/>
        </w:rPr>
        <w:t>25,000</w:t>
      </w:r>
      <w:r w:rsidRPr="00732F55">
        <w:rPr>
          <w:rFonts w:ascii="Arial" w:hAnsi="Arial" w:cs="Arial"/>
          <w:sz w:val="28"/>
          <w:szCs w:val="28"/>
        </w:rPr>
        <w:t xml:space="preserve"> cookies = $</w:t>
      </w:r>
      <w:r w:rsidR="00C8438B">
        <w:rPr>
          <w:rFonts w:ascii="Arial" w:hAnsi="Arial" w:cs="Arial"/>
          <w:sz w:val="28"/>
          <w:szCs w:val="28"/>
        </w:rPr>
        <w:t>0</w:t>
      </w:r>
      <w:r w:rsidRPr="00732F55">
        <w:rPr>
          <w:rFonts w:ascii="Arial" w:hAnsi="Arial" w:cs="Arial"/>
          <w:sz w:val="28"/>
          <w:szCs w:val="28"/>
        </w:rPr>
        <w:t>.5</w:t>
      </w:r>
      <w:r w:rsidR="005A763C">
        <w:rPr>
          <w:rFonts w:ascii="Arial" w:hAnsi="Arial" w:cs="Arial"/>
          <w:sz w:val="28"/>
          <w:szCs w:val="28"/>
        </w:rPr>
        <w:t>8</w:t>
      </w:r>
      <w:r w:rsidRPr="00732F55">
        <w:rPr>
          <w:rFonts w:ascii="Arial" w:hAnsi="Arial" w:cs="Arial"/>
          <w:sz w:val="28"/>
          <w:szCs w:val="28"/>
        </w:rPr>
        <w:t xml:space="preserve"> per cookie</w:t>
      </w:r>
    </w:p>
    <w:p w14:paraId="109C5125" w14:textId="77777777" w:rsidR="003E199F" w:rsidRDefault="003E199F" w:rsidP="003E199F">
      <w:pPr>
        <w:ind w:left="720" w:hanging="360"/>
        <w:rPr>
          <w:rFonts w:ascii="Arial" w:hAnsi="Arial" w:cs="Arial"/>
          <w:sz w:val="28"/>
          <w:szCs w:val="28"/>
        </w:rPr>
      </w:pPr>
    </w:p>
    <w:p w14:paraId="57E1BCB3"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r>
      <w:r w:rsidRPr="00732F55">
        <w:rPr>
          <w:rFonts w:ascii="Arial" w:hAnsi="Arial" w:cs="Arial"/>
          <w:sz w:val="28"/>
          <w:szCs w:val="28"/>
        </w:rPr>
        <w:t>$</w:t>
      </w:r>
      <w:r w:rsidR="005A763C">
        <w:rPr>
          <w:rFonts w:ascii="Arial" w:hAnsi="Arial" w:cs="Arial"/>
          <w:sz w:val="28"/>
          <w:szCs w:val="28"/>
        </w:rPr>
        <w:t>14,500</w:t>
      </w:r>
      <w:r w:rsidRPr="00732F55">
        <w:rPr>
          <w:rFonts w:ascii="Arial" w:hAnsi="Arial" w:cs="Arial"/>
          <w:sz w:val="28"/>
          <w:szCs w:val="28"/>
        </w:rPr>
        <w:t xml:space="preserve"> </w:t>
      </w:r>
      <w:r>
        <w:rPr>
          <w:rFonts w:ascii="Arial" w:hAnsi="Arial" w:cs="Arial"/>
          <w:sz w:val="28"/>
          <w:szCs w:val="28"/>
        </w:rPr>
        <w:sym w:font="Symbol" w:char="F0B8"/>
      </w:r>
      <w:r w:rsidRPr="00732F55">
        <w:rPr>
          <w:rFonts w:ascii="Arial" w:hAnsi="Arial" w:cs="Arial"/>
          <w:sz w:val="28"/>
          <w:szCs w:val="28"/>
        </w:rPr>
        <w:t xml:space="preserve"> $50,000 = </w:t>
      </w:r>
      <w:r w:rsidR="005A763C">
        <w:rPr>
          <w:rFonts w:ascii="Arial" w:hAnsi="Arial" w:cs="Arial"/>
          <w:sz w:val="28"/>
          <w:szCs w:val="28"/>
        </w:rPr>
        <w:t>29</w:t>
      </w:r>
      <w:r w:rsidRPr="00732F55">
        <w:rPr>
          <w:rFonts w:ascii="Arial" w:hAnsi="Arial" w:cs="Arial"/>
          <w:sz w:val="28"/>
          <w:szCs w:val="28"/>
        </w:rPr>
        <w:t>%</w:t>
      </w:r>
    </w:p>
    <w:p w14:paraId="0A110B14" w14:textId="77777777" w:rsidR="003E199F" w:rsidRDefault="003E199F" w:rsidP="003E199F">
      <w:pPr>
        <w:rPr>
          <w:rFonts w:ascii="Arial" w:hAnsi="Arial" w:cs="Arial"/>
          <w:sz w:val="28"/>
          <w:szCs w:val="28"/>
        </w:rPr>
      </w:pPr>
    </w:p>
    <w:p w14:paraId="4AE2AEE5" w14:textId="77777777" w:rsidR="003E199F" w:rsidRDefault="003E199F" w:rsidP="003E199F">
      <w:pPr>
        <w:rPr>
          <w:rFonts w:ascii="Arial" w:hAnsi="Arial" w:cs="Arial"/>
          <w:sz w:val="28"/>
          <w:szCs w:val="28"/>
        </w:rPr>
      </w:pPr>
    </w:p>
    <w:p w14:paraId="755C5C9B" w14:textId="77777777" w:rsidR="000B4118" w:rsidRPr="00C25105" w:rsidRDefault="000B4118" w:rsidP="000B4118">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18</w:t>
      </w:r>
    </w:p>
    <w:p w14:paraId="7359A935" w14:textId="77777777" w:rsidR="00B753B2" w:rsidRDefault="00B753B2" w:rsidP="00B753B2">
      <w:pPr>
        <w:rPr>
          <w:rFonts w:ascii="Arial" w:hAnsi="Arial" w:cs="Arial"/>
          <w:sz w:val="28"/>
          <w:szCs w:val="28"/>
        </w:rPr>
      </w:pPr>
    </w:p>
    <w:p w14:paraId="51BD3CAE" w14:textId="77777777" w:rsidR="00B753B2" w:rsidRDefault="00B753B2" w:rsidP="00B753B2">
      <w:pPr>
        <w:ind w:left="360"/>
        <w:rPr>
          <w:rFonts w:ascii="Arial" w:hAnsi="Arial" w:cs="Arial"/>
          <w:sz w:val="28"/>
          <w:szCs w:val="28"/>
        </w:rPr>
      </w:pPr>
      <w:r>
        <w:rPr>
          <w:rFonts w:ascii="Arial" w:hAnsi="Arial" w:cs="Arial"/>
          <w:sz w:val="28"/>
          <w:szCs w:val="28"/>
        </w:rPr>
        <w:t>a.</w:t>
      </w:r>
      <w:r>
        <w:rPr>
          <w:rFonts w:ascii="Arial" w:hAnsi="Arial" w:cs="Arial"/>
          <w:sz w:val="28"/>
          <w:szCs w:val="28"/>
        </w:rPr>
        <w:tab/>
      </w:r>
      <w:r w:rsidR="009A5316" w:rsidRPr="00661123">
        <w:rPr>
          <w:rFonts w:ascii="Arial" w:hAnsi="Arial" w:cs="Arial"/>
          <w:noProof/>
          <w:position w:val="-32"/>
          <w:sz w:val="28"/>
          <w:szCs w:val="28"/>
        </w:rPr>
        <w:object w:dxaOrig="1600" w:dyaOrig="760" w14:anchorId="32BA0295">
          <v:shape id="_x0000_i1040" type="#_x0000_t75" alt="" style="width:80pt;height:38.5pt;mso-width-percent:0;mso-height-percent:0;mso-width-percent:0;mso-height-percent:0" o:ole="">
            <v:imagedata r:id="rId42" o:title=""/>
          </v:shape>
          <o:OLEObject Type="Embed" ProgID="Equation.DSMT4" ShapeID="_x0000_i1040" DrawAspect="Content" ObjectID="_1626014223" r:id="rId43"/>
        </w:object>
      </w:r>
      <w:r>
        <w:rPr>
          <w:rFonts w:ascii="Arial" w:hAnsi="Arial" w:cs="Arial"/>
          <w:sz w:val="28"/>
          <w:szCs w:val="28"/>
        </w:rPr>
        <w:t xml:space="preserve"> = 5,</w:t>
      </w:r>
      <w:r w:rsidR="00F113F8">
        <w:rPr>
          <w:rFonts w:ascii="Arial" w:hAnsi="Arial" w:cs="Arial"/>
          <w:sz w:val="28"/>
          <w:szCs w:val="28"/>
        </w:rPr>
        <w:t>8</w:t>
      </w:r>
      <w:r>
        <w:rPr>
          <w:rFonts w:ascii="Arial" w:hAnsi="Arial" w:cs="Arial"/>
          <w:sz w:val="28"/>
          <w:szCs w:val="28"/>
        </w:rPr>
        <w:t>00 phone covers</w:t>
      </w:r>
    </w:p>
    <w:p w14:paraId="63CDC4BD" w14:textId="77777777" w:rsidR="00B753B2" w:rsidRDefault="00B753B2" w:rsidP="00B753B2">
      <w:pPr>
        <w:ind w:left="360"/>
        <w:rPr>
          <w:rFonts w:ascii="Arial" w:hAnsi="Arial" w:cs="Arial"/>
          <w:sz w:val="28"/>
          <w:szCs w:val="28"/>
        </w:rPr>
      </w:pPr>
    </w:p>
    <w:p w14:paraId="68016538" w14:textId="77777777" w:rsidR="00B753B2" w:rsidRDefault="00B753B2" w:rsidP="00B753B2">
      <w:pPr>
        <w:ind w:left="360"/>
        <w:rPr>
          <w:rFonts w:ascii="Arial" w:hAnsi="Arial" w:cs="Arial"/>
          <w:sz w:val="28"/>
          <w:szCs w:val="28"/>
        </w:rPr>
      </w:pPr>
      <w:r>
        <w:rPr>
          <w:rFonts w:ascii="Arial" w:hAnsi="Arial" w:cs="Arial"/>
          <w:sz w:val="28"/>
          <w:szCs w:val="28"/>
        </w:rPr>
        <w:t>b.</w:t>
      </w:r>
      <w:r>
        <w:rPr>
          <w:rFonts w:ascii="Arial" w:hAnsi="Arial" w:cs="Arial"/>
          <w:sz w:val="28"/>
          <w:szCs w:val="28"/>
        </w:rPr>
        <w:tab/>
      </w:r>
      <w:r w:rsidR="009A5316" w:rsidRPr="00661123">
        <w:rPr>
          <w:rFonts w:ascii="Arial" w:hAnsi="Arial" w:cs="Arial"/>
          <w:noProof/>
          <w:position w:val="-30"/>
          <w:sz w:val="28"/>
          <w:szCs w:val="28"/>
        </w:rPr>
        <w:object w:dxaOrig="1480" w:dyaOrig="740" w14:anchorId="2501D7B6">
          <v:shape id="_x0000_i1041" type="#_x0000_t75" alt="" style="width:74pt;height:36.5pt;mso-width-percent:0;mso-height-percent:0;mso-width-percent:0;mso-height-percent:0" o:ole="">
            <v:imagedata r:id="rId44" o:title=""/>
          </v:shape>
          <o:OLEObject Type="Embed" ProgID="Equation.DSMT4" ShapeID="_x0000_i1041" DrawAspect="Content" ObjectID="_1626014224" r:id="rId45"/>
        </w:object>
      </w:r>
      <w:r>
        <w:rPr>
          <w:rFonts w:ascii="Arial" w:hAnsi="Arial" w:cs="Arial"/>
          <w:sz w:val="28"/>
          <w:szCs w:val="28"/>
        </w:rPr>
        <w:t xml:space="preserve"> = $</w:t>
      </w:r>
      <w:r w:rsidR="00F113F8">
        <w:rPr>
          <w:rFonts w:ascii="Arial" w:hAnsi="Arial" w:cs="Arial"/>
          <w:sz w:val="28"/>
          <w:szCs w:val="28"/>
        </w:rPr>
        <w:t>6.4</w:t>
      </w:r>
      <w:r>
        <w:rPr>
          <w:rFonts w:ascii="Arial" w:hAnsi="Arial" w:cs="Arial"/>
          <w:sz w:val="28"/>
          <w:szCs w:val="28"/>
        </w:rPr>
        <w:t xml:space="preserve">5 per phone cover </w:t>
      </w:r>
    </w:p>
    <w:p w14:paraId="1894F807" w14:textId="77777777" w:rsidR="00B753B2" w:rsidRDefault="00B753B2" w:rsidP="00B753B2">
      <w:pPr>
        <w:ind w:left="360"/>
        <w:rPr>
          <w:rFonts w:ascii="Arial" w:hAnsi="Arial" w:cs="Arial"/>
          <w:sz w:val="28"/>
          <w:szCs w:val="28"/>
        </w:rPr>
      </w:pPr>
    </w:p>
    <w:p w14:paraId="25FBE07D" w14:textId="77777777" w:rsidR="00B753B2" w:rsidRDefault="00B753B2" w:rsidP="00B753B2">
      <w:pPr>
        <w:ind w:left="360"/>
        <w:rPr>
          <w:rFonts w:ascii="Arial" w:hAnsi="Arial" w:cs="Arial"/>
          <w:sz w:val="28"/>
          <w:szCs w:val="28"/>
        </w:rPr>
      </w:pPr>
      <w:r>
        <w:rPr>
          <w:rFonts w:ascii="Arial" w:hAnsi="Arial" w:cs="Arial"/>
          <w:sz w:val="28"/>
          <w:szCs w:val="28"/>
        </w:rPr>
        <w:t>c.</w:t>
      </w:r>
      <w:r>
        <w:rPr>
          <w:rFonts w:ascii="Arial" w:hAnsi="Arial" w:cs="Arial"/>
          <w:sz w:val="28"/>
          <w:szCs w:val="28"/>
        </w:rPr>
        <w:tab/>
      </w:r>
      <w:r w:rsidR="009A5316" w:rsidRPr="00661123">
        <w:rPr>
          <w:rFonts w:ascii="Arial" w:hAnsi="Arial" w:cs="Arial"/>
          <w:noProof/>
          <w:position w:val="-30"/>
          <w:sz w:val="28"/>
          <w:szCs w:val="28"/>
        </w:rPr>
        <w:object w:dxaOrig="960" w:dyaOrig="740" w14:anchorId="52BD22D4">
          <v:shape id="_x0000_i1042" type="#_x0000_t75" alt="" style="width:48pt;height:36.5pt;mso-width-percent:0;mso-height-percent:0;mso-width-percent:0;mso-height-percent:0" o:ole="">
            <v:imagedata r:id="rId46" o:title=""/>
          </v:shape>
          <o:OLEObject Type="Embed" ProgID="Equation.DSMT4" ShapeID="_x0000_i1042" DrawAspect="Content" ObjectID="_1626014225" r:id="rId47"/>
        </w:object>
      </w:r>
      <w:r>
        <w:rPr>
          <w:rFonts w:ascii="Arial" w:hAnsi="Arial" w:cs="Arial"/>
          <w:sz w:val="28"/>
          <w:szCs w:val="28"/>
        </w:rPr>
        <w:t xml:space="preserve"> = </w:t>
      </w:r>
      <w:r w:rsidR="00F113F8">
        <w:rPr>
          <w:rFonts w:ascii="Arial" w:hAnsi="Arial" w:cs="Arial"/>
          <w:sz w:val="28"/>
          <w:szCs w:val="28"/>
        </w:rPr>
        <w:t>43</w:t>
      </w:r>
      <w:r>
        <w:rPr>
          <w:rFonts w:ascii="Arial" w:hAnsi="Arial" w:cs="Arial"/>
          <w:sz w:val="28"/>
          <w:szCs w:val="28"/>
        </w:rPr>
        <w:t>%</w:t>
      </w:r>
    </w:p>
    <w:p w14:paraId="4ADFDAE0" w14:textId="77777777" w:rsidR="006B441B" w:rsidRDefault="006B441B">
      <w:pPr>
        <w:rPr>
          <w:rFonts w:ascii="Arial" w:hAnsi="Arial" w:cs="Arial"/>
          <w:sz w:val="28"/>
          <w:szCs w:val="28"/>
        </w:rPr>
      </w:pPr>
      <w:r>
        <w:rPr>
          <w:rFonts w:ascii="Arial" w:hAnsi="Arial" w:cs="Arial"/>
          <w:sz w:val="28"/>
          <w:szCs w:val="28"/>
        </w:rPr>
        <w:br w:type="page"/>
      </w:r>
    </w:p>
    <w:p w14:paraId="08DC9773" w14:textId="77777777" w:rsidR="003E199F"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Pr>
          <w:rFonts w:ascii="Arial" w:hAnsi="Arial" w:cs="Arial"/>
          <w:b/>
          <w:sz w:val="28"/>
          <w:szCs w:val="28"/>
        </w:rPr>
        <w:t>PROBLEMS</w:t>
      </w:r>
    </w:p>
    <w:p w14:paraId="11AAC29D" w14:textId="77777777" w:rsidR="003E199F" w:rsidRDefault="003E199F" w:rsidP="003E199F">
      <w:pPr>
        <w:rPr>
          <w:rFonts w:ascii="Arial" w:hAnsi="Arial" w:cs="Arial"/>
          <w:sz w:val="28"/>
          <w:szCs w:val="28"/>
        </w:rPr>
      </w:pPr>
    </w:p>
    <w:p w14:paraId="5EF8BE7A" w14:textId="77777777" w:rsidR="003E199F" w:rsidRPr="00C25105" w:rsidRDefault="003E199F" w:rsidP="003E199F">
      <w:pPr>
        <w:rPr>
          <w:rFonts w:ascii="Arial" w:hAnsi="Arial" w:cs="Arial"/>
          <w:b/>
          <w:sz w:val="28"/>
          <w:szCs w:val="28"/>
        </w:rPr>
      </w:pPr>
      <w:r>
        <w:rPr>
          <w:rFonts w:ascii="Arial" w:hAnsi="Arial" w:cs="Arial"/>
          <w:b/>
          <w:sz w:val="28"/>
          <w:szCs w:val="28"/>
        </w:rPr>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48640C">
        <w:rPr>
          <w:rFonts w:ascii="Arial" w:hAnsi="Arial" w:cs="Arial"/>
          <w:b/>
          <w:sz w:val="28"/>
          <w:szCs w:val="28"/>
        </w:rPr>
        <w:t>9</w:t>
      </w:r>
    </w:p>
    <w:p w14:paraId="07B02611" w14:textId="77777777" w:rsidR="003E199F" w:rsidRDefault="003E199F" w:rsidP="003E199F">
      <w:pPr>
        <w:rPr>
          <w:rFonts w:ascii="Arial" w:hAnsi="Arial" w:cs="Arial"/>
          <w:sz w:val="28"/>
          <w:szCs w:val="28"/>
        </w:rPr>
      </w:pPr>
    </w:p>
    <w:p w14:paraId="0BB10231" w14:textId="77777777" w:rsidR="003E199F" w:rsidRDefault="003E199F" w:rsidP="003E199F">
      <w:pPr>
        <w:tabs>
          <w:tab w:val="left" w:pos="5220"/>
        </w:tabs>
        <w:ind w:left="360"/>
        <w:rPr>
          <w:rFonts w:ascii="Arial" w:hAnsi="Arial" w:cs="Arial"/>
          <w:sz w:val="28"/>
          <w:szCs w:val="28"/>
        </w:rPr>
      </w:pPr>
      <w:r w:rsidRPr="00732F55">
        <w:rPr>
          <w:rFonts w:ascii="Arial" w:hAnsi="Arial" w:cs="Arial"/>
          <w:sz w:val="28"/>
          <w:szCs w:val="28"/>
        </w:rPr>
        <w:t>a.</w:t>
      </w:r>
    </w:p>
    <w:tbl>
      <w:tblPr>
        <w:tblW w:w="0" w:type="auto"/>
        <w:tblInd w:w="720" w:type="dxa"/>
        <w:tblLook w:val="01E0" w:firstRow="1" w:lastRow="1" w:firstColumn="1" w:lastColumn="1" w:noHBand="0" w:noVBand="0"/>
      </w:tblPr>
      <w:tblGrid>
        <w:gridCol w:w="1329"/>
        <w:gridCol w:w="236"/>
        <w:gridCol w:w="2349"/>
        <w:gridCol w:w="334"/>
        <w:gridCol w:w="1648"/>
      </w:tblGrid>
      <w:tr w:rsidR="003E199F" w:rsidRPr="00D81038" w14:paraId="4796F5AA" w14:textId="77777777">
        <w:tc>
          <w:tcPr>
            <w:tcW w:w="1329" w:type="dxa"/>
            <w:tcBorders>
              <w:bottom w:val="single" w:sz="4" w:space="0" w:color="auto"/>
            </w:tcBorders>
          </w:tcPr>
          <w:p w14:paraId="20ADC521" w14:textId="77777777" w:rsidR="003E199F" w:rsidRPr="00D81038" w:rsidRDefault="003E199F" w:rsidP="003E199F">
            <w:pPr>
              <w:tabs>
                <w:tab w:val="left" w:pos="5220"/>
              </w:tabs>
              <w:rPr>
                <w:rFonts w:ascii="Arial" w:hAnsi="Arial" w:cs="Arial"/>
                <w:sz w:val="28"/>
                <w:szCs w:val="28"/>
              </w:rPr>
            </w:pPr>
            <w:r w:rsidRPr="00D81038">
              <w:rPr>
                <w:rFonts w:ascii="Arial" w:hAnsi="Arial" w:cs="Arial"/>
                <w:sz w:val="28"/>
                <w:szCs w:val="28"/>
              </w:rPr>
              <w:t>Minutes</w:t>
            </w:r>
          </w:p>
        </w:tc>
        <w:tc>
          <w:tcPr>
            <w:tcW w:w="236" w:type="dxa"/>
          </w:tcPr>
          <w:p w14:paraId="457046B9" w14:textId="77777777" w:rsidR="003E199F" w:rsidRPr="00D81038" w:rsidRDefault="003E199F" w:rsidP="003E199F">
            <w:pPr>
              <w:tabs>
                <w:tab w:val="left" w:pos="5220"/>
              </w:tabs>
              <w:rPr>
                <w:rFonts w:ascii="Arial" w:hAnsi="Arial" w:cs="Arial"/>
                <w:sz w:val="28"/>
                <w:szCs w:val="28"/>
              </w:rPr>
            </w:pPr>
          </w:p>
        </w:tc>
        <w:tc>
          <w:tcPr>
            <w:tcW w:w="2349" w:type="dxa"/>
            <w:tcBorders>
              <w:bottom w:val="single" w:sz="4" w:space="0" w:color="auto"/>
            </w:tcBorders>
          </w:tcPr>
          <w:p w14:paraId="7F5608D6" w14:textId="77777777" w:rsidR="003E199F" w:rsidRPr="00D81038" w:rsidRDefault="003E199F" w:rsidP="003E199F">
            <w:pPr>
              <w:tabs>
                <w:tab w:val="left" w:pos="5220"/>
              </w:tabs>
              <w:rPr>
                <w:rFonts w:ascii="Arial" w:hAnsi="Arial" w:cs="Arial"/>
                <w:sz w:val="28"/>
                <w:szCs w:val="28"/>
              </w:rPr>
            </w:pPr>
            <w:r w:rsidRPr="00D81038">
              <w:rPr>
                <w:rFonts w:ascii="Arial" w:hAnsi="Arial" w:cs="Arial"/>
                <w:sz w:val="28"/>
                <w:szCs w:val="28"/>
              </w:rPr>
              <w:t>Cost per minute</w:t>
            </w:r>
          </w:p>
        </w:tc>
        <w:tc>
          <w:tcPr>
            <w:tcW w:w="334" w:type="dxa"/>
          </w:tcPr>
          <w:p w14:paraId="229DED95" w14:textId="77777777" w:rsidR="003E199F" w:rsidRPr="00D81038" w:rsidRDefault="003E199F" w:rsidP="003E199F">
            <w:pPr>
              <w:tabs>
                <w:tab w:val="left" w:pos="5220"/>
              </w:tabs>
              <w:rPr>
                <w:rFonts w:ascii="Arial" w:hAnsi="Arial" w:cs="Arial"/>
                <w:sz w:val="28"/>
                <w:szCs w:val="28"/>
              </w:rPr>
            </w:pPr>
          </w:p>
        </w:tc>
        <w:tc>
          <w:tcPr>
            <w:tcW w:w="1648" w:type="dxa"/>
            <w:tcBorders>
              <w:bottom w:val="single" w:sz="4" w:space="0" w:color="auto"/>
            </w:tcBorders>
          </w:tcPr>
          <w:p w14:paraId="1FB04014" w14:textId="77777777" w:rsidR="003E199F" w:rsidRPr="00D81038" w:rsidRDefault="003E199F" w:rsidP="003E199F">
            <w:pPr>
              <w:tabs>
                <w:tab w:val="left" w:pos="5220"/>
              </w:tabs>
              <w:rPr>
                <w:rFonts w:ascii="Arial" w:hAnsi="Arial" w:cs="Arial"/>
                <w:sz w:val="28"/>
                <w:szCs w:val="28"/>
              </w:rPr>
            </w:pPr>
            <w:r w:rsidRPr="00D81038">
              <w:rPr>
                <w:rFonts w:ascii="Arial" w:hAnsi="Arial" w:cs="Arial"/>
                <w:sz w:val="28"/>
                <w:szCs w:val="28"/>
              </w:rPr>
              <w:t>Total Cost</w:t>
            </w:r>
          </w:p>
        </w:tc>
      </w:tr>
      <w:tr w:rsidR="003E199F" w:rsidRPr="00D81038" w14:paraId="13AA62D4" w14:textId="77777777">
        <w:tc>
          <w:tcPr>
            <w:tcW w:w="1329" w:type="dxa"/>
            <w:tcBorders>
              <w:top w:val="single" w:sz="4" w:space="0" w:color="auto"/>
            </w:tcBorders>
          </w:tcPr>
          <w:p w14:paraId="055B4FA8" w14:textId="77777777"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10</w:t>
            </w:r>
          </w:p>
        </w:tc>
        <w:tc>
          <w:tcPr>
            <w:tcW w:w="236" w:type="dxa"/>
          </w:tcPr>
          <w:p w14:paraId="1B0B8BCB" w14:textId="77777777" w:rsidR="003E199F" w:rsidRPr="00D81038" w:rsidRDefault="003E199F" w:rsidP="003E199F">
            <w:pPr>
              <w:tabs>
                <w:tab w:val="left" w:pos="5220"/>
              </w:tabs>
              <w:rPr>
                <w:rFonts w:ascii="Arial" w:hAnsi="Arial" w:cs="Arial"/>
                <w:sz w:val="28"/>
                <w:szCs w:val="28"/>
              </w:rPr>
            </w:pPr>
          </w:p>
        </w:tc>
        <w:tc>
          <w:tcPr>
            <w:tcW w:w="2349" w:type="dxa"/>
            <w:tcBorders>
              <w:top w:val="single" w:sz="4" w:space="0" w:color="auto"/>
            </w:tcBorders>
          </w:tcPr>
          <w:p w14:paraId="24FEA139"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$5.00</w:t>
            </w:r>
          </w:p>
        </w:tc>
        <w:tc>
          <w:tcPr>
            <w:tcW w:w="334" w:type="dxa"/>
          </w:tcPr>
          <w:p w14:paraId="577BBD34" w14:textId="77777777" w:rsidR="003E199F" w:rsidRPr="00D81038" w:rsidRDefault="003E199F" w:rsidP="003E199F">
            <w:pPr>
              <w:tabs>
                <w:tab w:val="left" w:pos="5220"/>
              </w:tabs>
              <w:jc w:val="center"/>
              <w:rPr>
                <w:rFonts w:ascii="Arial" w:hAnsi="Arial" w:cs="Arial"/>
                <w:sz w:val="28"/>
                <w:szCs w:val="28"/>
              </w:rPr>
            </w:pPr>
          </w:p>
        </w:tc>
        <w:tc>
          <w:tcPr>
            <w:tcW w:w="1648" w:type="dxa"/>
            <w:tcBorders>
              <w:top w:val="single" w:sz="4" w:space="0" w:color="auto"/>
            </w:tcBorders>
          </w:tcPr>
          <w:p w14:paraId="41166841"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r w:rsidR="003E199F" w:rsidRPr="00D81038" w14:paraId="1D34CB6B" w14:textId="77777777">
        <w:tc>
          <w:tcPr>
            <w:tcW w:w="1329" w:type="dxa"/>
          </w:tcPr>
          <w:p w14:paraId="0A9E10FF" w14:textId="77777777"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100</w:t>
            </w:r>
          </w:p>
        </w:tc>
        <w:tc>
          <w:tcPr>
            <w:tcW w:w="236" w:type="dxa"/>
          </w:tcPr>
          <w:p w14:paraId="6CFEC008" w14:textId="77777777" w:rsidR="003E199F" w:rsidRPr="00D81038" w:rsidRDefault="003E199F" w:rsidP="003E199F">
            <w:pPr>
              <w:tabs>
                <w:tab w:val="left" w:pos="5220"/>
              </w:tabs>
              <w:rPr>
                <w:rFonts w:ascii="Arial" w:hAnsi="Arial" w:cs="Arial"/>
                <w:sz w:val="28"/>
                <w:szCs w:val="28"/>
              </w:rPr>
            </w:pPr>
          </w:p>
        </w:tc>
        <w:tc>
          <w:tcPr>
            <w:tcW w:w="2349" w:type="dxa"/>
          </w:tcPr>
          <w:p w14:paraId="0419D1FF"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$0.50</w:t>
            </w:r>
          </w:p>
        </w:tc>
        <w:tc>
          <w:tcPr>
            <w:tcW w:w="334" w:type="dxa"/>
          </w:tcPr>
          <w:p w14:paraId="6D99C414" w14:textId="77777777" w:rsidR="003E199F" w:rsidRPr="00D81038" w:rsidRDefault="003E199F" w:rsidP="003E199F">
            <w:pPr>
              <w:tabs>
                <w:tab w:val="left" w:pos="5220"/>
              </w:tabs>
              <w:jc w:val="center"/>
              <w:rPr>
                <w:rFonts w:ascii="Arial" w:hAnsi="Arial" w:cs="Arial"/>
                <w:sz w:val="28"/>
                <w:szCs w:val="28"/>
              </w:rPr>
            </w:pPr>
          </w:p>
        </w:tc>
        <w:tc>
          <w:tcPr>
            <w:tcW w:w="1648" w:type="dxa"/>
          </w:tcPr>
          <w:p w14:paraId="3F04260E"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r w:rsidR="003E199F" w:rsidRPr="00D81038" w14:paraId="49348504" w14:textId="77777777">
        <w:tc>
          <w:tcPr>
            <w:tcW w:w="1329" w:type="dxa"/>
          </w:tcPr>
          <w:p w14:paraId="0D6C83AB" w14:textId="77777777"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250</w:t>
            </w:r>
          </w:p>
        </w:tc>
        <w:tc>
          <w:tcPr>
            <w:tcW w:w="236" w:type="dxa"/>
          </w:tcPr>
          <w:p w14:paraId="1703E8A7" w14:textId="77777777" w:rsidR="003E199F" w:rsidRPr="00D81038" w:rsidRDefault="003E199F" w:rsidP="003E199F">
            <w:pPr>
              <w:tabs>
                <w:tab w:val="left" w:pos="5220"/>
              </w:tabs>
              <w:rPr>
                <w:rFonts w:ascii="Arial" w:hAnsi="Arial" w:cs="Arial"/>
                <w:sz w:val="28"/>
                <w:szCs w:val="28"/>
              </w:rPr>
            </w:pPr>
          </w:p>
        </w:tc>
        <w:tc>
          <w:tcPr>
            <w:tcW w:w="2349" w:type="dxa"/>
          </w:tcPr>
          <w:p w14:paraId="0C01049F"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$0.20</w:t>
            </w:r>
          </w:p>
        </w:tc>
        <w:tc>
          <w:tcPr>
            <w:tcW w:w="334" w:type="dxa"/>
          </w:tcPr>
          <w:p w14:paraId="1E1AF2D9" w14:textId="77777777" w:rsidR="003E199F" w:rsidRPr="00D81038" w:rsidRDefault="003E199F" w:rsidP="003E199F">
            <w:pPr>
              <w:tabs>
                <w:tab w:val="left" w:pos="5220"/>
              </w:tabs>
              <w:jc w:val="center"/>
              <w:rPr>
                <w:rFonts w:ascii="Arial" w:hAnsi="Arial" w:cs="Arial"/>
                <w:sz w:val="28"/>
                <w:szCs w:val="28"/>
              </w:rPr>
            </w:pPr>
          </w:p>
        </w:tc>
        <w:tc>
          <w:tcPr>
            <w:tcW w:w="1648" w:type="dxa"/>
          </w:tcPr>
          <w:p w14:paraId="0AE33352"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r w:rsidR="003E199F" w:rsidRPr="00D81038" w14:paraId="36DB04A2" w14:textId="77777777">
        <w:tc>
          <w:tcPr>
            <w:tcW w:w="1329" w:type="dxa"/>
          </w:tcPr>
          <w:p w14:paraId="7EDFB514" w14:textId="77777777"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500</w:t>
            </w:r>
          </w:p>
        </w:tc>
        <w:tc>
          <w:tcPr>
            <w:tcW w:w="236" w:type="dxa"/>
          </w:tcPr>
          <w:p w14:paraId="6732BD2B" w14:textId="77777777" w:rsidR="003E199F" w:rsidRPr="00D81038" w:rsidRDefault="003E199F" w:rsidP="003E199F">
            <w:pPr>
              <w:tabs>
                <w:tab w:val="left" w:pos="5220"/>
              </w:tabs>
              <w:rPr>
                <w:rFonts w:ascii="Arial" w:hAnsi="Arial" w:cs="Arial"/>
                <w:sz w:val="28"/>
                <w:szCs w:val="28"/>
              </w:rPr>
            </w:pPr>
          </w:p>
        </w:tc>
        <w:tc>
          <w:tcPr>
            <w:tcW w:w="2349" w:type="dxa"/>
          </w:tcPr>
          <w:p w14:paraId="20901308"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$0.10</w:t>
            </w:r>
          </w:p>
        </w:tc>
        <w:tc>
          <w:tcPr>
            <w:tcW w:w="334" w:type="dxa"/>
          </w:tcPr>
          <w:p w14:paraId="5236EFC6" w14:textId="77777777" w:rsidR="003E199F" w:rsidRPr="00D81038" w:rsidRDefault="003E199F" w:rsidP="003E199F">
            <w:pPr>
              <w:tabs>
                <w:tab w:val="left" w:pos="5220"/>
              </w:tabs>
              <w:jc w:val="center"/>
              <w:rPr>
                <w:rFonts w:ascii="Arial" w:hAnsi="Arial" w:cs="Arial"/>
                <w:sz w:val="28"/>
                <w:szCs w:val="28"/>
              </w:rPr>
            </w:pPr>
          </w:p>
        </w:tc>
        <w:tc>
          <w:tcPr>
            <w:tcW w:w="1648" w:type="dxa"/>
          </w:tcPr>
          <w:p w14:paraId="20995EEA" w14:textId="77777777"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bl>
    <w:p w14:paraId="0B4D9B96" w14:textId="77777777" w:rsidR="003E199F" w:rsidRPr="00D169ED" w:rsidRDefault="003E199F" w:rsidP="003E199F">
      <w:pPr>
        <w:rPr>
          <w:rFonts w:ascii="Arial" w:hAnsi="Arial" w:cs="Arial"/>
          <w:sz w:val="20"/>
          <w:szCs w:val="20"/>
        </w:rPr>
      </w:pPr>
    </w:p>
    <w:p w14:paraId="3B569013"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This is a fixed cost because total cost remains fixed while the cost per minute decreases as minutes used increases.</w:t>
      </w:r>
    </w:p>
    <w:p w14:paraId="02E206CB" w14:textId="77777777" w:rsidR="003E199F" w:rsidRPr="00D169ED" w:rsidRDefault="003E199F" w:rsidP="003E199F">
      <w:pPr>
        <w:ind w:left="720"/>
        <w:rPr>
          <w:rFonts w:ascii="Arial" w:hAnsi="Arial" w:cs="Arial"/>
          <w:sz w:val="20"/>
          <w:szCs w:val="20"/>
        </w:rPr>
      </w:pPr>
    </w:p>
    <w:p w14:paraId="342B3DB6"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t xml:space="preserve">1,000 </w:t>
      </w:r>
      <w:r>
        <w:rPr>
          <w:rFonts w:ascii="Arial" w:hAnsi="Arial" w:cs="Arial"/>
          <w:sz w:val="28"/>
          <w:szCs w:val="28"/>
        </w:rPr>
        <w:sym w:font="Symbol" w:char="F0B4"/>
      </w:r>
      <w:r>
        <w:rPr>
          <w:rFonts w:ascii="Arial" w:hAnsi="Arial" w:cs="Arial"/>
          <w:sz w:val="28"/>
          <w:szCs w:val="28"/>
        </w:rPr>
        <w:t xml:space="preserve"> $</w:t>
      </w:r>
      <w:r w:rsidR="00C8438B">
        <w:rPr>
          <w:rFonts w:ascii="Arial" w:hAnsi="Arial" w:cs="Arial"/>
          <w:sz w:val="28"/>
          <w:szCs w:val="28"/>
        </w:rPr>
        <w:t>0</w:t>
      </w:r>
      <w:r>
        <w:rPr>
          <w:rFonts w:ascii="Arial" w:hAnsi="Arial" w:cs="Arial"/>
          <w:sz w:val="28"/>
          <w:szCs w:val="28"/>
        </w:rPr>
        <w:t>.02 = $20; prefer $</w:t>
      </w:r>
      <w:r w:rsidR="00C8438B">
        <w:rPr>
          <w:rFonts w:ascii="Arial" w:hAnsi="Arial" w:cs="Arial"/>
          <w:sz w:val="28"/>
          <w:szCs w:val="28"/>
        </w:rPr>
        <w:t>0</w:t>
      </w:r>
      <w:r>
        <w:rPr>
          <w:rFonts w:ascii="Arial" w:hAnsi="Arial" w:cs="Arial"/>
          <w:sz w:val="28"/>
          <w:szCs w:val="28"/>
        </w:rPr>
        <w:t>.02 per minute instead of $50 per month</w:t>
      </w:r>
    </w:p>
    <w:p w14:paraId="79EB5026" w14:textId="77777777" w:rsidR="003E199F" w:rsidRPr="00D169ED" w:rsidRDefault="003E199F" w:rsidP="003E199F">
      <w:pPr>
        <w:ind w:left="720"/>
        <w:rPr>
          <w:rFonts w:ascii="Arial" w:hAnsi="Arial" w:cs="Arial"/>
          <w:sz w:val="20"/>
          <w:szCs w:val="20"/>
        </w:rPr>
      </w:pPr>
    </w:p>
    <w:p w14:paraId="536EBB43" w14:textId="77777777" w:rsidR="003E199F" w:rsidRDefault="003E199F" w:rsidP="003E199F">
      <w:pPr>
        <w:ind w:left="720"/>
        <w:rPr>
          <w:rFonts w:ascii="Arial" w:hAnsi="Arial" w:cs="Arial"/>
          <w:sz w:val="28"/>
          <w:szCs w:val="28"/>
        </w:rPr>
      </w:pPr>
      <w:r>
        <w:rPr>
          <w:rFonts w:ascii="Arial" w:hAnsi="Arial" w:cs="Arial"/>
          <w:sz w:val="28"/>
          <w:szCs w:val="28"/>
        </w:rPr>
        <w:t xml:space="preserve">3,000 </w:t>
      </w:r>
      <w:r>
        <w:rPr>
          <w:rFonts w:ascii="Arial" w:hAnsi="Arial" w:cs="Arial"/>
          <w:sz w:val="28"/>
          <w:szCs w:val="28"/>
        </w:rPr>
        <w:sym w:font="Symbol" w:char="F0B4"/>
      </w:r>
      <w:r>
        <w:rPr>
          <w:rFonts w:ascii="Arial" w:hAnsi="Arial" w:cs="Arial"/>
          <w:sz w:val="28"/>
          <w:szCs w:val="28"/>
        </w:rPr>
        <w:t xml:space="preserve"> $</w:t>
      </w:r>
      <w:r w:rsidR="00C8438B">
        <w:rPr>
          <w:rFonts w:ascii="Arial" w:hAnsi="Arial" w:cs="Arial"/>
          <w:sz w:val="28"/>
          <w:szCs w:val="28"/>
        </w:rPr>
        <w:t>0</w:t>
      </w:r>
      <w:r>
        <w:rPr>
          <w:rFonts w:ascii="Arial" w:hAnsi="Arial" w:cs="Arial"/>
          <w:sz w:val="28"/>
          <w:szCs w:val="28"/>
        </w:rPr>
        <w:t>.02 = $60; prefer $50 per month</w:t>
      </w:r>
    </w:p>
    <w:p w14:paraId="5A12E41D" w14:textId="77777777" w:rsidR="003E199F" w:rsidRPr="00D169ED" w:rsidRDefault="003E199F" w:rsidP="003E199F">
      <w:pPr>
        <w:ind w:left="1080" w:hanging="360"/>
        <w:rPr>
          <w:rFonts w:ascii="Arial" w:hAnsi="Arial" w:cs="Arial"/>
          <w:sz w:val="20"/>
          <w:szCs w:val="20"/>
        </w:rPr>
      </w:pPr>
    </w:p>
    <w:p w14:paraId="21C60028" w14:textId="77777777" w:rsidR="003E199F" w:rsidRPr="00732F55" w:rsidRDefault="003E199F" w:rsidP="003E199F">
      <w:pPr>
        <w:ind w:left="1080" w:hanging="360"/>
        <w:rPr>
          <w:rFonts w:ascii="Arial" w:hAnsi="Arial" w:cs="Arial"/>
          <w:sz w:val="28"/>
          <w:szCs w:val="28"/>
        </w:rPr>
      </w:pPr>
      <w:r>
        <w:rPr>
          <w:rFonts w:ascii="Arial" w:hAnsi="Arial" w:cs="Arial"/>
          <w:sz w:val="28"/>
          <w:szCs w:val="28"/>
        </w:rPr>
        <w:t>indifferent where</w:t>
      </w:r>
      <w:r w:rsidRPr="00732F55">
        <w:rPr>
          <w:rFonts w:ascii="Arial" w:hAnsi="Arial" w:cs="Arial"/>
          <w:sz w:val="28"/>
          <w:szCs w:val="28"/>
        </w:rPr>
        <w:t xml:space="preserve"> $50 = $</w:t>
      </w:r>
      <w:r w:rsidR="00C8438B">
        <w:rPr>
          <w:rFonts w:ascii="Arial" w:hAnsi="Arial" w:cs="Arial"/>
          <w:sz w:val="28"/>
          <w:szCs w:val="28"/>
        </w:rPr>
        <w:t>0</w:t>
      </w:r>
      <w:r w:rsidRPr="00732F55">
        <w:rPr>
          <w:rFonts w:ascii="Arial" w:hAnsi="Arial" w:cs="Arial"/>
          <w:sz w:val="28"/>
          <w:szCs w:val="28"/>
        </w:rPr>
        <w:t>.02</w:t>
      </w:r>
      <w:r>
        <w:rPr>
          <w:rFonts w:ascii="Arial" w:hAnsi="Arial" w:cs="Arial"/>
          <w:sz w:val="28"/>
          <w:szCs w:val="28"/>
        </w:rPr>
        <w:t>x</w:t>
      </w:r>
    </w:p>
    <w:p w14:paraId="4400CD48" w14:textId="77777777" w:rsidR="003E199F" w:rsidRDefault="00A7101A" w:rsidP="003E199F">
      <w:pPr>
        <w:ind w:left="720"/>
        <w:rPr>
          <w:rFonts w:ascii="Arial" w:hAnsi="Arial" w:cs="Arial"/>
          <w:sz w:val="28"/>
          <w:szCs w:val="28"/>
        </w:rPr>
      </w:pPr>
      <w:r>
        <w:rPr>
          <w:rFonts w:ascii="Arial" w:hAnsi="Arial" w:cs="Arial"/>
          <w:sz w:val="28"/>
          <w:szCs w:val="28"/>
        </w:rPr>
        <w:t xml:space="preserve">                            </w:t>
      </w:r>
      <w:r w:rsidR="003E199F">
        <w:rPr>
          <w:rFonts w:ascii="Arial" w:hAnsi="Arial" w:cs="Arial"/>
          <w:sz w:val="28"/>
          <w:szCs w:val="28"/>
        </w:rPr>
        <w:t>x</w:t>
      </w:r>
      <w:r w:rsidR="003E199F" w:rsidRPr="00732F55">
        <w:rPr>
          <w:rFonts w:ascii="Arial" w:hAnsi="Arial" w:cs="Arial"/>
          <w:sz w:val="28"/>
          <w:szCs w:val="28"/>
        </w:rPr>
        <w:t xml:space="preserve"> = 2,500 minutes</w:t>
      </w:r>
    </w:p>
    <w:p w14:paraId="6DD01952" w14:textId="77777777" w:rsidR="003E199F" w:rsidRPr="00D169ED" w:rsidRDefault="003E199F" w:rsidP="003E199F">
      <w:pPr>
        <w:ind w:left="720"/>
        <w:rPr>
          <w:rFonts w:ascii="Arial" w:hAnsi="Arial" w:cs="Arial"/>
          <w:sz w:val="20"/>
          <w:szCs w:val="20"/>
        </w:rPr>
      </w:pPr>
    </w:p>
    <w:p w14:paraId="63685AA5" w14:textId="77777777" w:rsidR="003E199F"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r>
      <w:r w:rsidRPr="00732F55">
        <w:rPr>
          <w:rFonts w:ascii="Arial" w:hAnsi="Arial" w:cs="Arial"/>
          <w:sz w:val="28"/>
          <w:szCs w:val="28"/>
        </w:rPr>
        <w:t>You should determine which phone plan to buy based on how many minutes you expect to use in one month.</w:t>
      </w:r>
    </w:p>
    <w:p w14:paraId="356A4F86" w14:textId="77777777" w:rsidR="003E199F" w:rsidRDefault="003E199F" w:rsidP="003E199F">
      <w:pPr>
        <w:rPr>
          <w:rFonts w:ascii="Arial" w:hAnsi="Arial" w:cs="Arial"/>
          <w:b/>
          <w:sz w:val="28"/>
          <w:szCs w:val="28"/>
        </w:rPr>
      </w:pPr>
    </w:p>
    <w:p w14:paraId="4A798A84" w14:textId="77777777" w:rsidR="00A2015B" w:rsidRDefault="00A2015B" w:rsidP="003E199F">
      <w:pPr>
        <w:rPr>
          <w:rFonts w:ascii="Arial" w:hAnsi="Arial" w:cs="Arial"/>
          <w:b/>
          <w:sz w:val="28"/>
          <w:szCs w:val="28"/>
        </w:rPr>
      </w:pPr>
    </w:p>
    <w:p w14:paraId="33C3C4B1" w14:textId="77777777" w:rsidR="006B441B" w:rsidRDefault="006B441B">
      <w:pPr>
        <w:rPr>
          <w:rFonts w:ascii="Arial" w:hAnsi="Arial" w:cs="Arial"/>
          <w:b/>
          <w:sz w:val="28"/>
          <w:szCs w:val="28"/>
        </w:rPr>
      </w:pPr>
      <w:r>
        <w:rPr>
          <w:rFonts w:ascii="Arial" w:hAnsi="Arial" w:cs="Arial"/>
          <w:b/>
          <w:sz w:val="28"/>
          <w:szCs w:val="28"/>
        </w:rPr>
        <w:br w:type="page"/>
      </w:r>
    </w:p>
    <w:p w14:paraId="785D92DD" w14:textId="77777777" w:rsidR="003E199F" w:rsidRPr="00C25105" w:rsidRDefault="00A2015B" w:rsidP="003E199F">
      <w:pPr>
        <w:rPr>
          <w:rFonts w:ascii="Arial" w:hAnsi="Arial" w:cs="Arial"/>
          <w:b/>
          <w:sz w:val="28"/>
          <w:szCs w:val="28"/>
        </w:rPr>
      </w:pPr>
      <w:r>
        <w:rPr>
          <w:rFonts w:ascii="Arial" w:hAnsi="Arial" w:cs="Arial"/>
          <w:b/>
          <w:sz w:val="28"/>
          <w:szCs w:val="28"/>
        </w:rPr>
        <w:lastRenderedPageBreak/>
        <w:t>P</w:t>
      </w:r>
      <w:r w:rsidR="003E199F">
        <w:rPr>
          <w:rFonts w:ascii="Arial" w:hAnsi="Arial" w:cs="Arial"/>
          <w:b/>
          <w:sz w:val="28"/>
          <w:szCs w:val="28"/>
        </w:rPr>
        <w:t>roblem</w:t>
      </w:r>
      <w:r w:rsidR="003E199F" w:rsidRPr="00C25105">
        <w:rPr>
          <w:rFonts w:ascii="Arial" w:hAnsi="Arial" w:cs="Arial"/>
          <w:b/>
          <w:sz w:val="28"/>
          <w:szCs w:val="28"/>
        </w:rPr>
        <w:t xml:space="preserve"> </w:t>
      </w:r>
      <w:r w:rsidR="003E199F">
        <w:rPr>
          <w:rFonts w:ascii="Arial" w:hAnsi="Arial" w:cs="Arial"/>
          <w:b/>
          <w:sz w:val="28"/>
          <w:szCs w:val="28"/>
        </w:rPr>
        <w:t>2</w:t>
      </w:r>
      <w:r w:rsidR="003E199F" w:rsidRPr="00C25105">
        <w:rPr>
          <w:rFonts w:ascii="Arial" w:hAnsi="Arial" w:cs="Arial"/>
          <w:b/>
          <w:sz w:val="28"/>
          <w:szCs w:val="28"/>
        </w:rPr>
        <w:t>-</w:t>
      </w:r>
      <w:r w:rsidR="0048640C">
        <w:rPr>
          <w:rFonts w:ascii="Arial" w:hAnsi="Arial" w:cs="Arial"/>
          <w:b/>
          <w:sz w:val="28"/>
          <w:szCs w:val="28"/>
        </w:rPr>
        <w:t>20</w:t>
      </w:r>
    </w:p>
    <w:p w14:paraId="38D81CF3" w14:textId="77777777" w:rsidR="003E199F" w:rsidRDefault="003E199F" w:rsidP="003E199F">
      <w:pPr>
        <w:rPr>
          <w:rFonts w:ascii="Arial" w:hAnsi="Arial" w:cs="Arial"/>
          <w:sz w:val="28"/>
          <w:szCs w:val="28"/>
        </w:rPr>
      </w:pPr>
    </w:p>
    <w:p w14:paraId="55DB6912" w14:textId="77777777" w:rsidR="003E199F" w:rsidRDefault="003E199F" w:rsidP="003E199F">
      <w:pPr>
        <w:tabs>
          <w:tab w:val="left" w:pos="5220"/>
        </w:tabs>
        <w:ind w:left="360"/>
        <w:rPr>
          <w:rFonts w:ascii="Arial" w:hAnsi="Arial" w:cs="Arial"/>
          <w:sz w:val="28"/>
          <w:szCs w:val="28"/>
        </w:rPr>
      </w:pPr>
      <w:r w:rsidRPr="00732F55">
        <w:rPr>
          <w:rFonts w:ascii="Arial" w:hAnsi="Arial" w:cs="Arial"/>
          <w:sz w:val="28"/>
          <w:szCs w:val="28"/>
        </w:rPr>
        <w:t>a.</w:t>
      </w:r>
    </w:p>
    <w:p w14:paraId="5D5ACCBA" w14:textId="77777777" w:rsidR="003E199F" w:rsidRPr="00D169ED" w:rsidRDefault="009541E1" w:rsidP="00BC4334">
      <w:pPr>
        <w:ind w:left="720"/>
        <w:rPr>
          <w:rFonts w:ascii="Arial" w:hAnsi="Arial" w:cs="Arial"/>
          <w:sz w:val="28"/>
          <w:szCs w:val="28"/>
        </w:rPr>
      </w:pPr>
      <w:r>
        <w:rPr>
          <w:noProof/>
        </w:rPr>
        <mc:AlternateContent>
          <mc:Choice Requires="wps">
            <w:drawing>
              <wp:anchor distT="0" distB="0" distL="114300" distR="114300" simplePos="0" relativeHeight="251663360" behindDoc="0" locked="0" layoutInCell="1" allowOverlap="1" wp14:anchorId="3CEE0452" wp14:editId="12288772">
                <wp:simplePos x="0" y="0"/>
                <wp:positionH relativeFrom="column">
                  <wp:posOffset>1581665</wp:posOffset>
                </wp:positionH>
                <wp:positionV relativeFrom="paragraph">
                  <wp:posOffset>430736</wp:posOffset>
                </wp:positionV>
                <wp:extent cx="3441357" cy="1537438"/>
                <wp:effectExtent l="0" t="0" r="26035" b="24765"/>
                <wp:wrapNone/>
                <wp:docPr id="11" name="Straight Connector 11"/>
                <wp:cNvGraphicFramePr/>
                <a:graphic xmlns:a="http://schemas.openxmlformats.org/drawingml/2006/main">
                  <a:graphicData uri="http://schemas.microsoft.com/office/word/2010/wordprocessingShape">
                    <wps:wsp>
                      <wps:cNvCnPr/>
                      <wps:spPr>
                        <a:xfrm flipH="1">
                          <a:off x="0" y="0"/>
                          <a:ext cx="3441357" cy="15374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0F3774" id="Straight Connector 11"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55pt,33.9pt" to="395.5pt,1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" strokecolor="black [3213]"/>
            </w:pict>
          </mc:Fallback>
        </mc:AlternateContent>
      </w:r>
      <w:r>
        <w:rPr>
          <w:noProof/>
        </w:rPr>
        <w:drawing>
          <wp:inline distT="0" distB="0" distL="0" distR="0" wp14:anchorId="37E0E918" wp14:editId="4A5B1EE7">
            <wp:extent cx="5288692" cy="2647950"/>
            <wp:effectExtent l="0" t="0" r="762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F6CD8B4" w14:textId="77777777" w:rsidR="003E199F" w:rsidRPr="00732F55" w:rsidRDefault="003E199F" w:rsidP="003E199F">
      <w:pPr>
        <w:rPr>
          <w:rFonts w:ascii="Arial" w:hAnsi="Arial" w:cs="Arial"/>
          <w:sz w:val="28"/>
          <w:szCs w:val="28"/>
        </w:rPr>
      </w:pPr>
    </w:p>
    <w:p w14:paraId="68433D78" w14:textId="69D07DD8" w:rsidR="00653D44" w:rsidRDefault="00C61450" w:rsidP="003E199F">
      <w:pPr>
        <w:ind w:left="720"/>
        <w:rPr>
          <w:rFonts w:ascii="Arial" w:hAnsi="Arial" w:cs="Arial"/>
          <w:sz w:val="28"/>
          <w:szCs w:val="28"/>
        </w:rPr>
      </w:pPr>
      <w:commentRangeStart w:id="27"/>
      <w:commentRangeEnd w:id="27"/>
      <w:ins w:id="28" w:author="Davis, Charles" w:date="2019-07-30T17:44:00Z">
        <w:r>
          <w:rPr>
            <w:rFonts w:ascii="Arial" w:hAnsi="Arial" w:cs="Arial"/>
            <w:sz w:val="28"/>
            <w:szCs w:val="28"/>
          </w:rPr>
          <w:t xml:space="preserve">NOTE:  Students may draw lines that differ from the one above, which will affect the equation they develop for this part of the </w:t>
        </w:r>
      </w:ins>
      <w:ins w:id="29" w:author="Davis, Charles" w:date="2019-07-30T17:45:00Z">
        <w:r>
          <w:rPr>
            <w:rFonts w:ascii="Arial" w:hAnsi="Arial" w:cs="Arial"/>
            <w:sz w:val="28"/>
            <w:szCs w:val="28"/>
          </w:rPr>
          <w:t>solution.</w:t>
        </w:r>
      </w:ins>
    </w:p>
    <w:p w14:paraId="0F8B99ED" w14:textId="77777777" w:rsidR="00653D44" w:rsidRDefault="00653D44" w:rsidP="003E199F">
      <w:pPr>
        <w:ind w:left="720"/>
        <w:rPr>
          <w:rFonts w:ascii="Arial" w:hAnsi="Arial" w:cs="Arial"/>
          <w:sz w:val="28"/>
          <w:szCs w:val="28"/>
        </w:rPr>
      </w:pPr>
    </w:p>
    <w:p w14:paraId="0DC26921" w14:textId="260D5359" w:rsidR="003E199F" w:rsidRDefault="003E199F" w:rsidP="003E199F">
      <w:pPr>
        <w:ind w:left="720"/>
        <w:rPr>
          <w:rFonts w:ascii="Arial" w:hAnsi="Arial" w:cs="Arial"/>
          <w:sz w:val="28"/>
          <w:szCs w:val="28"/>
        </w:rPr>
      </w:pPr>
      <w:r>
        <w:rPr>
          <w:rFonts w:ascii="Arial" w:hAnsi="Arial" w:cs="Arial"/>
          <w:sz w:val="28"/>
          <w:szCs w:val="28"/>
        </w:rPr>
        <w:t>The line intersects the y-axis at $</w:t>
      </w:r>
      <w:r w:rsidR="009541E1">
        <w:rPr>
          <w:rFonts w:ascii="Arial" w:hAnsi="Arial" w:cs="Arial"/>
          <w:sz w:val="28"/>
          <w:szCs w:val="28"/>
        </w:rPr>
        <w:t>500</w:t>
      </w:r>
      <w:r>
        <w:rPr>
          <w:rFonts w:ascii="Arial" w:hAnsi="Arial" w:cs="Arial"/>
          <w:sz w:val="28"/>
          <w:szCs w:val="28"/>
        </w:rPr>
        <w:t>, representing total fixed costs.  The line passes through the point (</w:t>
      </w:r>
      <w:r w:rsidR="009541E1">
        <w:rPr>
          <w:rFonts w:ascii="Arial" w:hAnsi="Arial" w:cs="Arial"/>
          <w:sz w:val="28"/>
          <w:szCs w:val="28"/>
        </w:rPr>
        <w:t>68</w:t>
      </w:r>
      <w:r>
        <w:rPr>
          <w:rFonts w:ascii="Arial" w:hAnsi="Arial" w:cs="Arial"/>
          <w:sz w:val="28"/>
          <w:szCs w:val="28"/>
        </w:rPr>
        <w:t>,000, $</w:t>
      </w:r>
      <w:r w:rsidR="009541E1">
        <w:rPr>
          <w:rFonts w:ascii="Arial" w:hAnsi="Arial" w:cs="Arial"/>
          <w:sz w:val="28"/>
          <w:szCs w:val="28"/>
        </w:rPr>
        <w:t>6,</w:t>
      </w:r>
      <w:r w:rsidR="00C2335E">
        <w:rPr>
          <w:rFonts w:ascii="Arial" w:hAnsi="Arial" w:cs="Arial"/>
          <w:sz w:val="28"/>
          <w:szCs w:val="28"/>
        </w:rPr>
        <w:t>500</w:t>
      </w:r>
      <w:r>
        <w:rPr>
          <w:rFonts w:ascii="Arial" w:hAnsi="Arial" w:cs="Arial"/>
          <w:sz w:val="28"/>
          <w:szCs w:val="28"/>
        </w:rPr>
        <w:t>), so the slope can be calculated as follows:</w:t>
      </w:r>
    </w:p>
    <w:p w14:paraId="7647D4A7" w14:textId="77777777" w:rsidR="00ED008B" w:rsidRDefault="00ED008B" w:rsidP="003E199F">
      <w:pPr>
        <w:ind w:left="720"/>
        <w:rPr>
          <w:rFonts w:ascii="Arial" w:hAnsi="Arial" w:cs="Arial"/>
          <w:sz w:val="28"/>
          <w:szCs w:val="28"/>
        </w:rPr>
      </w:pPr>
    </w:p>
    <w:p w14:paraId="3CB5F751" w14:textId="77777777" w:rsidR="00ED008B" w:rsidRDefault="009A5316" w:rsidP="00EA3845">
      <w:pPr>
        <w:ind w:left="1440"/>
        <w:rPr>
          <w:rFonts w:ascii="Arial" w:hAnsi="Arial" w:cs="Arial"/>
          <w:sz w:val="28"/>
          <w:szCs w:val="28"/>
        </w:rPr>
      </w:pPr>
      <w:r w:rsidRPr="00661123">
        <w:rPr>
          <w:rFonts w:ascii="Arial" w:hAnsi="Arial" w:cs="Arial"/>
          <w:noProof/>
          <w:position w:val="-30"/>
          <w:sz w:val="28"/>
          <w:szCs w:val="28"/>
        </w:rPr>
        <w:object w:dxaOrig="1860" w:dyaOrig="740" w14:anchorId="24BD4DF3">
          <v:shape id="_x0000_i1043" type="#_x0000_t75" alt="" style="width:93pt;height:36.5pt;mso-width-percent:0;mso-height-percent:0;mso-width-percent:0;mso-height-percent:0" o:ole="">
            <v:imagedata r:id="rId49" o:title=""/>
          </v:shape>
          <o:OLEObject Type="Embed" ProgID="Equation.DSMT4" ShapeID="_x0000_i1043" DrawAspect="Content" ObjectID="_1626014226" r:id="rId50"/>
        </w:object>
      </w:r>
      <w:r w:rsidR="00ED008B">
        <w:rPr>
          <w:rFonts w:ascii="Arial" w:hAnsi="Arial" w:cs="Arial"/>
          <w:sz w:val="28"/>
          <w:szCs w:val="28"/>
        </w:rPr>
        <w:t xml:space="preserve"> = $0.0</w:t>
      </w:r>
      <w:r w:rsidR="009541E1">
        <w:rPr>
          <w:rFonts w:ascii="Arial" w:hAnsi="Arial" w:cs="Arial"/>
          <w:sz w:val="28"/>
          <w:szCs w:val="28"/>
        </w:rPr>
        <w:t>88</w:t>
      </w:r>
      <w:r w:rsidR="00ED008B">
        <w:rPr>
          <w:rFonts w:ascii="Arial" w:hAnsi="Arial" w:cs="Arial"/>
          <w:sz w:val="28"/>
          <w:szCs w:val="28"/>
        </w:rPr>
        <w:t xml:space="preserve"> per copy</w:t>
      </w:r>
    </w:p>
    <w:p w14:paraId="2BDDA097" w14:textId="77777777" w:rsidR="003E199F" w:rsidRDefault="003E199F" w:rsidP="003E199F">
      <w:pPr>
        <w:ind w:left="720" w:hanging="360"/>
        <w:rPr>
          <w:rFonts w:ascii="Arial" w:hAnsi="Arial" w:cs="Arial"/>
          <w:sz w:val="28"/>
          <w:szCs w:val="28"/>
        </w:rPr>
      </w:pPr>
    </w:p>
    <w:p w14:paraId="7066833D"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b/>
        <w:t xml:space="preserve">The equation of the line is:  </w:t>
      </w:r>
      <w:r w:rsidRPr="00732F55">
        <w:rPr>
          <w:rFonts w:ascii="Arial" w:hAnsi="Arial" w:cs="Arial"/>
          <w:sz w:val="28"/>
          <w:szCs w:val="28"/>
        </w:rPr>
        <w:t xml:space="preserve">y = </w:t>
      </w:r>
      <w:r>
        <w:rPr>
          <w:rFonts w:ascii="Arial" w:hAnsi="Arial" w:cs="Arial"/>
          <w:sz w:val="28"/>
          <w:szCs w:val="28"/>
        </w:rPr>
        <w:t>$</w:t>
      </w:r>
      <w:r w:rsidR="00C8438B">
        <w:rPr>
          <w:rFonts w:ascii="Arial" w:hAnsi="Arial" w:cs="Arial"/>
          <w:sz w:val="28"/>
          <w:szCs w:val="28"/>
        </w:rPr>
        <w:t>0</w:t>
      </w:r>
      <w:r w:rsidRPr="00732F55">
        <w:rPr>
          <w:rFonts w:ascii="Arial" w:hAnsi="Arial" w:cs="Arial"/>
          <w:sz w:val="28"/>
          <w:szCs w:val="28"/>
        </w:rPr>
        <w:t>.</w:t>
      </w:r>
      <w:r>
        <w:rPr>
          <w:rFonts w:ascii="Arial" w:hAnsi="Arial" w:cs="Arial"/>
          <w:sz w:val="28"/>
          <w:szCs w:val="28"/>
        </w:rPr>
        <w:t>0</w:t>
      </w:r>
      <w:r w:rsidR="009541E1">
        <w:rPr>
          <w:rFonts w:ascii="Arial" w:hAnsi="Arial" w:cs="Arial"/>
          <w:sz w:val="28"/>
          <w:szCs w:val="28"/>
        </w:rPr>
        <w:t>88</w:t>
      </w:r>
      <w:r>
        <w:rPr>
          <w:rFonts w:ascii="Arial" w:hAnsi="Arial" w:cs="Arial"/>
          <w:sz w:val="28"/>
          <w:szCs w:val="28"/>
        </w:rPr>
        <w:t>/copy</w:t>
      </w:r>
      <w:r w:rsidRPr="00732F55">
        <w:rPr>
          <w:rFonts w:ascii="Arial" w:hAnsi="Arial" w:cs="Arial"/>
          <w:sz w:val="28"/>
          <w:szCs w:val="28"/>
        </w:rPr>
        <w:t xml:space="preserve"> + </w:t>
      </w:r>
      <w:r>
        <w:rPr>
          <w:rFonts w:ascii="Arial" w:hAnsi="Arial" w:cs="Arial"/>
          <w:sz w:val="28"/>
          <w:szCs w:val="28"/>
        </w:rPr>
        <w:t>$</w:t>
      </w:r>
      <w:r w:rsidR="009541E1">
        <w:rPr>
          <w:rFonts w:ascii="Arial" w:hAnsi="Arial" w:cs="Arial"/>
          <w:sz w:val="28"/>
          <w:szCs w:val="28"/>
        </w:rPr>
        <w:t>5</w:t>
      </w:r>
      <w:r w:rsidR="00BC4334">
        <w:rPr>
          <w:rFonts w:ascii="Arial" w:hAnsi="Arial" w:cs="Arial"/>
          <w:sz w:val="28"/>
          <w:szCs w:val="28"/>
        </w:rPr>
        <w:t>00</w:t>
      </w:r>
    </w:p>
    <w:p w14:paraId="27C5B8D1" w14:textId="77777777" w:rsidR="003E199F" w:rsidRPr="00732F55" w:rsidRDefault="003E199F" w:rsidP="003E199F">
      <w:pPr>
        <w:ind w:left="720"/>
        <w:rPr>
          <w:rFonts w:ascii="Arial" w:hAnsi="Arial" w:cs="Arial"/>
          <w:sz w:val="28"/>
          <w:szCs w:val="28"/>
        </w:rPr>
      </w:pPr>
    </w:p>
    <w:p w14:paraId="674FF4ED"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100" w:dyaOrig="740" w14:anchorId="0D642871">
          <v:shape id="_x0000_i1044" type="#_x0000_t75" alt="" style="width:105pt;height:36.5pt;mso-width-percent:0;mso-height-percent:0;mso-width-percent:0;mso-height-percent:0" o:ole="">
            <v:imagedata r:id="rId51" o:title=""/>
          </v:shape>
          <o:OLEObject Type="Embed" ProgID="Equation.DSMT4" ShapeID="_x0000_i1044" DrawAspect="Content" ObjectID="_1626014227" r:id="rId52"/>
        </w:object>
      </w:r>
      <w:r w:rsidR="00ED008B">
        <w:rPr>
          <w:rFonts w:ascii="Arial" w:hAnsi="Arial" w:cs="Arial"/>
          <w:sz w:val="28"/>
          <w:szCs w:val="28"/>
        </w:rPr>
        <w:t xml:space="preserve"> = $0.</w:t>
      </w:r>
      <w:r w:rsidR="009541E1">
        <w:rPr>
          <w:rFonts w:ascii="Arial" w:hAnsi="Arial" w:cs="Arial"/>
          <w:sz w:val="28"/>
          <w:szCs w:val="28"/>
        </w:rPr>
        <w:t>10</w:t>
      </w:r>
      <w:r w:rsidR="00ED008B">
        <w:rPr>
          <w:rFonts w:ascii="Arial" w:hAnsi="Arial" w:cs="Arial"/>
          <w:sz w:val="28"/>
          <w:szCs w:val="28"/>
        </w:rPr>
        <w:t xml:space="preserve"> per copy</w:t>
      </w:r>
    </w:p>
    <w:p w14:paraId="0174217C" w14:textId="77777777" w:rsidR="003E199F" w:rsidRDefault="003E199F" w:rsidP="003E199F">
      <w:pPr>
        <w:ind w:left="720" w:hanging="360"/>
        <w:rPr>
          <w:rFonts w:ascii="Arial" w:hAnsi="Arial" w:cs="Arial"/>
          <w:sz w:val="28"/>
          <w:szCs w:val="28"/>
        </w:rPr>
      </w:pPr>
    </w:p>
    <w:p w14:paraId="5F354F69" w14:textId="77777777" w:rsidR="003E199F" w:rsidRDefault="003E199F" w:rsidP="003E199F">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732F55">
        <w:rPr>
          <w:rFonts w:ascii="Arial" w:hAnsi="Arial" w:cs="Arial"/>
          <w:sz w:val="28"/>
          <w:szCs w:val="28"/>
        </w:rPr>
        <w:t>Fixed cost = $</w:t>
      </w:r>
      <w:r w:rsidR="009541E1">
        <w:rPr>
          <w:rFonts w:ascii="Arial" w:hAnsi="Arial" w:cs="Arial"/>
          <w:sz w:val="28"/>
          <w:szCs w:val="28"/>
        </w:rPr>
        <w:t>7,3</w:t>
      </w:r>
      <w:r w:rsidRPr="00732F55">
        <w:rPr>
          <w:rFonts w:ascii="Arial" w:hAnsi="Arial" w:cs="Arial"/>
          <w:sz w:val="28"/>
          <w:szCs w:val="28"/>
        </w:rPr>
        <w:t>00 – ($.</w:t>
      </w:r>
      <w:r w:rsidR="009541E1">
        <w:rPr>
          <w:rFonts w:ascii="Arial" w:hAnsi="Arial" w:cs="Arial"/>
          <w:sz w:val="28"/>
          <w:szCs w:val="28"/>
        </w:rPr>
        <w:t>10</w:t>
      </w:r>
      <w:r w:rsidRPr="00732F55">
        <w:rPr>
          <w:rFonts w:ascii="Arial" w:hAnsi="Arial" w:cs="Arial"/>
          <w:sz w:val="28"/>
          <w:szCs w:val="28"/>
        </w:rPr>
        <w:t xml:space="preserve"> </w:t>
      </w:r>
      <w:r w:rsidR="00D46009">
        <w:rPr>
          <w:rFonts w:ascii="Arial" w:hAnsi="Arial" w:cs="Arial"/>
          <w:sz w:val="28"/>
          <w:szCs w:val="28"/>
        </w:rPr>
        <w:t>×</w:t>
      </w:r>
      <w:r w:rsidRPr="00732F55">
        <w:rPr>
          <w:rFonts w:ascii="Arial" w:hAnsi="Arial" w:cs="Arial"/>
          <w:sz w:val="28"/>
          <w:szCs w:val="28"/>
        </w:rPr>
        <w:t xml:space="preserve"> </w:t>
      </w:r>
      <w:r w:rsidR="009541E1">
        <w:rPr>
          <w:rFonts w:ascii="Arial" w:hAnsi="Arial" w:cs="Arial"/>
          <w:sz w:val="28"/>
          <w:szCs w:val="28"/>
        </w:rPr>
        <w:t>71</w:t>
      </w:r>
      <w:r w:rsidRPr="00732F55">
        <w:rPr>
          <w:rFonts w:ascii="Arial" w:hAnsi="Arial" w:cs="Arial"/>
          <w:sz w:val="28"/>
          <w:szCs w:val="28"/>
        </w:rPr>
        <w:t>,000) = $</w:t>
      </w:r>
      <w:r w:rsidR="009541E1">
        <w:rPr>
          <w:rFonts w:ascii="Arial" w:hAnsi="Arial" w:cs="Arial"/>
          <w:sz w:val="28"/>
          <w:szCs w:val="28"/>
        </w:rPr>
        <w:t>2</w:t>
      </w:r>
      <w:r w:rsidR="00C2335E">
        <w:rPr>
          <w:rFonts w:ascii="Arial" w:hAnsi="Arial" w:cs="Arial"/>
          <w:sz w:val="28"/>
          <w:szCs w:val="28"/>
        </w:rPr>
        <w:t>00</w:t>
      </w:r>
    </w:p>
    <w:p w14:paraId="1B346649" w14:textId="77777777" w:rsidR="003E199F" w:rsidRPr="00732F55" w:rsidRDefault="003E199F" w:rsidP="003E199F">
      <w:pPr>
        <w:ind w:left="720" w:hanging="360"/>
        <w:rPr>
          <w:rFonts w:ascii="Arial" w:hAnsi="Arial" w:cs="Arial"/>
          <w:sz w:val="28"/>
          <w:szCs w:val="28"/>
        </w:rPr>
      </w:pPr>
    </w:p>
    <w:p w14:paraId="4444B61E" w14:textId="77777777" w:rsidR="003E199F" w:rsidRDefault="003E199F" w:rsidP="003E199F">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r>
      <w:r w:rsidRPr="00732F55">
        <w:rPr>
          <w:rFonts w:ascii="Arial" w:hAnsi="Arial" w:cs="Arial"/>
          <w:sz w:val="28"/>
          <w:szCs w:val="28"/>
        </w:rPr>
        <w:t xml:space="preserve">y = </w:t>
      </w:r>
      <w:r>
        <w:rPr>
          <w:rFonts w:ascii="Arial" w:hAnsi="Arial" w:cs="Arial"/>
          <w:sz w:val="28"/>
          <w:szCs w:val="28"/>
        </w:rPr>
        <w:t>$</w:t>
      </w:r>
      <w:r w:rsidR="00C8438B">
        <w:rPr>
          <w:rFonts w:ascii="Arial" w:hAnsi="Arial" w:cs="Arial"/>
          <w:sz w:val="28"/>
          <w:szCs w:val="28"/>
        </w:rPr>
        <w:t>0</w:t>
      </w:r>
      <w:r w:rsidRPr="00732F55">
        <w:rPr>
          <w:rFonts w:ascii="Arial" w:hAnsi="Arial" w:cs="Arial"/>
          <w:sz w:val="28"/>
          <w:szCs w:val="28"/>
        </w:rPr>
        <w:t>.</w:t>
      </w:r>
      <w:r w:rsidR="009541E1">
        <w:rPr>
          <w:rFonts w:ascii="Arial" w:hAnsi="Arial" w:cs="Arial"/>
          <w:sz w:val="28"/>
          <w:szCs w:val="28"/>
        </w:rPr>
        <w:t>10</w:t>
      </w:r>
      <w:r w:rsidRPr="00732F55">
        <w:rPr>
          <w:rFonts w:ascii="Arial" w:hAnsi="Arial" w:cs="Arial"/>
          <w:sz w:val="28"/>
          <w:szCs w:val="28"/>
        </w:rPr>
        <w:t xml:space="preserve">x + </w:t>
      </w:r>
      <w:r>
        <w:rPr>
          <w:rFonts w:ascii="Arial" w:hAnsi="Arial" w:cs="Arial"/>
          <w:sz w:val="28"/>
          <w:szCs w:val="28"/>
        </w:rPr>
        <w:t>$</w:t>
      </w:r>
      <w:r w:rsidR="009541E1">
        <w:rPr>
          <w:rFonts w:ascii="Arial" w:hAnsi="Arial" w:cs="Arial"/>
          <w:sz w:val="28"/>
          <w:szCs w:val="28"/>
        </w:rPr>
        <w:t>2</w:t>
      </w:r>
      <w:r w:rsidR="00C2335E">
        <w:rPr>
          <w:rFonts w:ascii="Arial" w:hAnsi="Arial" w:cs="Arial"/>
          <w:sz w:val="28"/>
          <w:szCs w:val="28"/>
        </w:rPr>
        <w:t>00</w:t>
      </w:r>
    </w:p>
    <w:p w14:paraId="1B0B6E33" w14:textId="77777777" w:rsidR="003E199F" w:rsidRPr="00732F55" w:rsidRDefault="003E199F" w:rsidP="003E199F">
      <w:pPr>
        <w:ind w:left="720" w:hanging="360"/>
        <w:rPr>
          <w:rFonts w:ascii="Arial" w:hAnsi="Arial" w:cs="Arial"/>
          <w:sz w:val="28"/>
          <w:szCs w:val="28"/>
        </w:rPr>
      </w:pPr>
    </w:p>
    <w:p w14:paraId="208F5114" w14:textId="77777777" w:rsidR="003E199F" w:rsidRPr="00732F55" w:rsidRDefault="003E199F" w:rsidP="003E199F">
      <w:pPr>
        <w:ind w:left="720" w:hanging="360"/>
        <w:rPr>
          <w:rFonts w:ascii="Arial" w:hAnsi="Arial" w:cs="Arial"/>
          <w:sz w:val="28"/>
          <w:szCs w:val="28"/>
        </w:rPr>
      </w:pPr>
      <w:r>
        <w:rPr>
          <w:rFonts w:ascii="Arial" w:hAnsi="Arial" w:cs="Arial"/>
          <w:sz w:val="28"/>
          <w:szCs w:val="28"/>
        </w:rPr>
        <w:t>e.</w:t>
      </w:r>
      <w:r>
        <w:rPr>
          <w:rFonts w:ascii="Arial" w:hAnsi="Arial" w:cs="Arial"/>
          <w:sz w:val="28"/>
          <w:szCs w:val="28"/>
        </w:rPr>
        <w:tab/>
      </w:r>
      <w:r w:rsidRPr="00732F55">
        <w:rPr>
          <w:rFonts w:ascii="Arial" w:hAnsi="Arial" w:cs="Arial"/>
          <w:sz w:val="28"/>
          <w:szCs w:val="28"/>
        </w:rPr>
        <w:t>September cost = ($</w:t>
      </w:r>
      <w:r w:rsidR="00C8438B">
        <w:rPr>
          <w:rFonts w:ascii="Arial" w:hAnsi="Arial" w:cs="Arial"/>
          <w:sz w:val="28"/>
          <w:szCs w:val="28"/>
        </w:rPr>
        <w:t>0</w:t>
      </w:r>
      <w:r>
        <w:rPr>
          <w:rFonts w:ascii="Arial" w:hAnsi="Arial" w:cs="Arial"/>
          <w:sz w:val="28"/>
          <w:szCs w:val="28"/>
        </w:rPr>
        <w:t>.</w:t>
      </w:r>
      <w:r w:rsidR="009541E1">
        <w:rPr>
          <w:rFonts w:ascii="Arial" w:hAnsi="Arial" w:cs="Arial"/>
          <w:sz w:val="28"/>
          <w:szCs w:val="28"/>
        </w:rPr>
        <w:t>10</w:t>
      </w:r>
      <w:r>
        <w:rPr>
          <w:rFonts w:ascii="Arial" w:hAnsi="Arial" w:cs="Arial"/>
          <w:sz w:val="28"/>
          <w:szCs w:val="28"/>
        </w:rPr>
        <w:t xml:space="preserve"> </w:t>
      </w:r>
      <w:r w:rsidR="00D46009">
        <w:rPr>
          <w:rFonts w:ascii="Arial" w:hAnsi="Arial" w:cs="Arial"/>
          <w:sz w:val="28"/>
          <w:szCs w:val="28"/>
        </w:rPr>
        <w:t>×</w:t>
      </w:r>
      <w:r>
        <w:rPr>
          <w:rFonts w:ascii="Arial" w:hAnsi="Arial" w:cs="Arial"/>
          <w:sz w:val="28"/>
          <w:szCs w:val="28"/>
        </w:rPr>
        <w:t xml:space="preserve"> </w:t>
      </w:r>
      <w:r w:rsidR="009541E1">
        <w:rPr>
          <w:rFonts w:ascii="Arial" w:hAnsi="Arial" w:cs="Arial"/>
          <w:sz w:val="28"/>
          <w:szCs w:val="28"/>
        </w:rPr>
        <w:t>62</w:t>
      </w:r>
      <w:r>
        <w:rPr>
          <w:rFonts w:ascii="Arial" w:hAnsi="Arial" w:cs="Arial"/>
          <w:sz w:val="28"/>
          <w:szCs w:val="28"/>
        </w:rPr>
        <w:t>,000) + $</w:t>
      </w:r>
      <w:r w:rsidR="009541E1">
        <w:rPr>
          <w:rFonts w:ascii="Arial" w:hAnsi="Arial" w:cs="Arial"/>
          <w:sz w:val="28"/>
          <w:szCs w:val="28"/>
        </w:rPr>
        <w:t>2</w:t>
      </w:r>
      <w:r w:rsidR="00C2335E">
        <w:rPr>
          <w:rFonts w:ascii="Arial" w:hAnsi="Arial" w:cs="Arial"/>
          <w:sz w:val="28"/>
          <w:szCs w:val="28"/>
        </w:rPr>
        <w:t>00</w:t>
      </w:r>
      <w:r>
        <w:rPr>
          <w:rFonts w:ascii="Arial" w:hAnsi="Arial" w:cs="Arial"/>
          <w:sz w:val="28"/>
          <w:szCs w:val="28"/>
        </w:rPr>
        <w:t xml:space="preserve"> = $</w:t>
      </w:r>
      <w:r w:rsidR="009541E1">
        <w:rPr>
          <w:rFonts w:ascii="Arial" w:hAnsi="Arial" w:cs="Arial"/>
          <w:sz w:val="28"/>
          <w:szCs w:val="28"/>
        </w:rPr>
        <w:t>6,4</w:t>
      </w:r>
      <w:r w:rsidR="00C2335E">
        <w:rPr>
          <w:rFonts w:ascii="Arial" w:hAnsi="Arial" w:cs="Arial"/>
          <w:sz w:val="28"/>
          <w:szCs w:val="28"/>
        </w:rPr>
        <w:t>00</w:t>
      </w:r>
      <w:r>
        <w:rPr>
          <w:rFonts w:ascii="Arial" w:hAnsi="Arial" w:cs="Arial"/>
          <w:sz w:val="28"/>
          <w:szCs w:val="28"/>
        </w:rPr>
        <w:t xml:space="preserve">.  The equation is just an approximation of the relationship between cost and copies.  Since the </w:t>
      </w:r>
      <w:r w:rsidR="009541E1">
        <w:rPr>
          <w:rFonts w:ascii="Arial" w:hAnsi="Arial" w:cs="Arial"/>
          <w:sz w:val="28"/>
          <w:szCs w:val="28"/>
        </w:rPr>
        <w:t>June</w:t>
      </w:r>
      <w:r>
        <w:rPr>
          <w:rFonts w:ascii="Arial" w:hAnsi="Arial" w:cs="Arial"/>
          <w:sz w:val="28"/>
          <w:szCs w:val="28"/>
        </w:rPr>
        <w:t xml:space="preserve"> cost was not one of the points used to construct the line, then it is not surprising that the two figures are</w:t>
      </w:r>
      <w:r w:rsidR="009D6D50">
        <w:rPr>
          <w:rFonts w:ascii="Arial" w:hAnsi="Arial" w:cs="Arial"/>
          <w:sz w:val="28"/>
          <w:szCs w:val="28"/>
        </w:rPr>
        <w:t xml:space="preserve"> </w:t>
      </w:r>
      <w:r>
        <w:rPr>
          <w:rFonts w:ascii="Arial" w:hAnsi="Arial" w:cs="Arial"/>
          <w:sz w:val="28"/>
          <w:szCs w:val="28"/>
        </w:rPr>
        <w:t>n</w:t>
      </w:r>
      <w:r w:rsidR="009D6D50">
        <w:rPr>
          <w:rFonts w:ascii="Arial" w:hAnsi="Arial" w:cs="Arial"/>
          <w:sz w:val="28"/>
          <w:szCs w:val="28"/>
        </w:rPr>
        <w:t>o</w:t>
      </w:r>
      <w:r>
        <w:rPr>
          <w:rFonts w:ascii="Arial" w:hAnsi="Arial" w:cs="Arial"/>
          <w:sz w:val="28"/>
          <w:szCs w:val="28"/>
        </w:rPr>
        <w:t>t equal.</w:t>
      </w:r>
    </w:p>
    <w:p w14:paraId="352628BC" w14:textId="77777777" w:rsidR="00ED008B" w:rsidRDefault="00ED008B">
      <w:pPr>
        <w:rPr>
          <w:rFonts w:ascii="Arial" w:hAnsi="Arial" w:cs="Arial"/>
          <w:sz w:val="28"/>
          <w:szCs w:val="28"/>
        </w:rPr>
      </w:pPr>
      <w:r>
        <w:rPr>
          <w:rFonts w:ascii="Arial" w:hAnsi="Arial" w:cs="Arial"/>
          <w:sz w:val="28"/>
          <w:szCs w:val="28"/>
        </w:rPr>
        <w:lastRenderedPageBreak/>
        <w:br w:type="page"/>
      </w:r>
    </w:p>
    <w:p w14:paraId="13F57E2E" w14:textId="77777777"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D46009">
        <w:rPr>
          <w:rFonts w:ascii="Arial" w:hAnsi="Arial" w:cs="Arial"/>
          <w:b/>
          <w:sz w:val="28"/>
          <w:szCs w:val="28"/>
        </w:rPr>
        <w:t>21</w:t>
      </w:r>
    </w:p>
    <w:p w14:paraId="4BF661EF" w14:textId="77777777" w:rsidR="003E199F" w:rsidRPr="00732F55" w:rsidRDefault="003E199F" w:rsidP="003E199F">
      <w:pPr>
        <w:ind w:left="720"/>
        <w:rPr>
          <w:rFonts w:ascii="Arial" w:hAnsi="Arial" w:cs="Arial"/>
          <w:sz w:val="28"/>
          <w:szCs w:val="28"/>
        </w:rPr>
      </w:pPr>
    </w:p>
    <w:p w14:paraId="4617E2A5" w14:textId="77777777" w:rsidR="003E199F"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400" w:dyaOrig="740" w14:anchorId="56701D43">
          <v:shape id="_x0000_i1045" type="#_x0000_t75" alt="" style="width:120pt;height:36.5pt;mso-width-percent:0;mso-height-percent:0;mso-width-percent:0;mso-height-percent:0" o:ole="">
            <v:imagedata r:id="rId53" o:title=""/>
          </v:shape>
          <o:OLEObject Type="Embed" ProgID="Equation.DSMT4" ShapeID="_x0000_i1045" DrawAspect="Content" ObjectID="_1626014228" r:id="rId54"/>
        </w:object>
      </w:r>
      <w:r w:rsidR="001927F4">
        <w:rPr>
          <w:rFonts w:ascii="Arial" w:hAnsi="Arial" w:cs="Arial"/>
          <w:sz w:val="28"/>
          <w:szCs w:val="28"/>
        </w:rPr>
        <w:t xml:space="preserve"> = $4.</w:t>
      </w:r>
      <w:r w:rsidR="00B80EC2">
        <w:rPr>
          <w:rFonts w:ascii="Arial" w:hAnsi="Arial" w:cs="Arial"/>
          <w:sz w:val="28"/>
          <w:szCs w:val="28"/>
        </w:rPr>
        <w:t>2</w:t>
      </w:r>
      <w:r w:rsidR="001927F4">
        <w:rPr>
          <w:rFonts w:ascii="Arial" w:hAnsi="Arial" w:cs="Arial"/>
          <w:sz w:val="28"/>
          <w:szCs w:val="28"/>
        </w:rPr>
        <w:t>0 per labor hour</w:t>
      </w:r>
    </w:p>
    <w:p w14:paraId="1D5E9F19" w14:textId="77777777" w:rsidR="003E199F"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sidR="00B80EC2">
        <w:rPr>
          <w:rFonts w:ascii="Arial" w:hAnsi="Arial" w:cs="Arial"/>
          <w:sz w:val="28"/>
          <w:szCs w:val="28"/>
        </w:rPr>
        <w:t>80</w:t>
      </w:r>
      <w:r w:rsidRPr="00732F55">
        <w:rPr>
          <w:rFonts w:ascii="Arial" w:hAnsi="Arial" w:cs="Arial"/>
          <w:sz w:val="28"/>
          <w:szCs w:val="28"/>
        </w:rPr>
        <w:t>,000 – ($4.</w:t>
      </w:r>
      <w:r w:rsidR="00B80EC2">
        <w:rPr>
          <w:rFonts w:ascii="Arial" w:hAnsi="Arial" w:cs="Arial"/>
          <w:sz w:val="28"/>
          <w:szCs w:val="28"/>
        </w:rPr>
        <w:t>2</w:t>
      </w:r>
      <w:r w:rsidRPr="00732F55">
        <w:rPr>
          <w:rFonts w:ascii="Arial" w:hAnsi="Arial" w:cs="Arial"/>
          <w:sz w:val="28"/>
          <w:szCs w:val="28"/>
        </w:rPr>
        <w:t xml:space="preserve">0 </w:t>
      </w:r>
      <w:r w:rsidR="00D46009">
        <w:rPr>
          <w:rFonts w:ascii="Arial" w:hAnsi="Arial" w:cs="Arial"/>
          <w:sz w:val="28"/>
          <w:szCs w:val="28"/>
        </w:rPr>
        <w:t>×</w:t>
      </w:r>
      <w:r w:rsidRPr="00732F55">
        <w:rPr>
          <w:rFonts w:ascii="Arial" w:hAnsi="Arial" w:cs="Arial"/>
          <w:sz w:val="28"/>
          <w:szCs w:val="28"/>
        </w:rPr>
        <w:t xml:space="preserve"> </w:t>
      </w:r>
      <w:r w:rsidR="00AC4BD9">
        <w:rPr>
          <w:rFonts w:ascii="Arial" w:hAnsi="Arial" w:cs="Arial"/>
          <w:sz w:val="28"/>
          <w:szCs w:val="28"/>
        </w:rPr>
        <w:t>8,3</w:t>
      </w:r>
      <w:r w:rsidRPr="00732F55">
        <w:rPr>
          <w:rFonts w:ascii="Arial" w:hAnsi="Arial" w:cs="Arial"/>
          <w:sz w:val="28"/>
          <w:szCs w:val="28"/>
        </w:rPr>
        <w:t>00) = $</w:t>
      </w:r>
      <w:r w:rsidR="00B80EC2">
        <w:rPr>
          <w:rFonts w:ascii="Arial" w:hAnsi="Arial" w:cs="Arial"/>
          <w:sz w:val="28"/>
          <w:szCs w:val="28"/>
        </w:rPr>
        <w:t>4</w:t>
      </w:r>
      <w:r w:rsidR="00AC4BD9">
        <w:rPr>
          <w:rFonts w:ascii="Arial" w:hAnsi="Arial" w:cs="Arial"/>
          <w:sz w:val="28"/>
          <w:szCs w:val="28"/>
        </w:rPr>
        <w:t>5,1</w:t>
      </w:r>
      <w:r w:rsidR="00B80EC2">
        <w:rPr>
          <w:rFonts w:ascii="Arial" w:hAnsi="Arial" w:cs="Arial"/>
          <w:sz w:val="28"/>
          <w:szCs w:val="28"/>
        </w:rPr>
        <w:t xml:space="preserve">40 </w:t>
      </w:r>
      <w:r w:rsidR="00B80EC2" w:rsidRPr="00B80EC2">
        <w:rPr>
          <w:rFonts w:ascii="Arial" w:hAnsi="Arial" w:cs="Arial"/>
          <w:b/>
          <w:i/>
          <w:sz w:val="28"/>
          <w:szCs w:val="28"/>
        </w:rPr>
        <w:t>or</w:t>
      </w:r>
    </w:p>
    <w:p w14:paraId="520A3CAD" w14:textId="77777777" w:rsidR="00B80EC2" w:rsidRDefault="00B80EC2"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Pr>
          <w:rFonts w:ascii="Arial" w:hAnsi="Arial" w:cs="Arial"/>
          <w:sz w:val="28"/>
          <w:szCs w:val="28"/>
        </w:rPr>
        <w:t>59</w:t>
      </w:r>
      <w:r w:rsidRPr="00732F55">
        <w:rPr>
          <w:rFonts w:ascii="Arial" w:hAnsi="Arial" w:cs="Arial"/>
          <w:sz w:val="28"/>
          <w:szCs w:val="28"/>
        </w:rPr>
        <w:t>,000 – ($4.</w:t>
      </w:r>
      <w:r>
        <w:rPr>
          <w:rFonts w:ascii="Arial" w:hAnsi="Arial" w:cs="Arial"/>
          <w:sz w:val="28"/>
          <w:szCs w:val="28"/>
        </w:rPr>
        <w:t>2</w:t>
      </w:r>
      <w:r w:rsidRPr="00732F55">
        <w:rPr>
          <w:rFonts w:ascii="Arial" w:hAnsi="Arial" w:cs="Arial"/>
          <w:sz w:val="28"/>
          <w:szCs w:val="28"/>
        </w:rPr>
        <w:t xml:space="preserve">0 </w:t>
      </w:r>
      <w:r>
        <w:rPr>
          <w:rFonts w:ascii="Arial" w:hAnsi="Arial" w:cs="Arial"/>
          <w:sz w:val="28"/>
          <w:szCs w:val="28"/>
        </w:rPr>
        <w:t>×</w:t>
      </w:r>
      <w:r w:rsidRPr="00732F55">
        <w:rPr>
          <w:rFonts w:ascii="Arial" w:hAnsi="Arial" w:cs="Arial"/>
          <w:sz w:val="28"/>
          <w:szCs w:val="28"/>
        </w:rPr>
        <w:t xml:space="preserve"> </w:t>
      </w:r>
      <w:r w:rsidR="00AC4BD9">
        <w:rPr>
          <w:rFonts w:ascii="Arial" w:hAnsi="Arial" w:cs="Arial"/>
          <w:sz w:val="28"/>
          <w:szCs w:val="28"/>
        </w:rPr>
        <w:t>3,3</w:t>
      </w:r>
      <w:r w:rsidRPr="00732F55">
        <w:rPr>
          <w:rFonts w:ascii="Arial" w:hAnsi="Arial" w:cs="Arial"/>
          <w:sz w:val="28"/>
          <w:szCs w:val="28"/>
        </w:rPr>
        <w:t>00) = $</w:t>
      </w:r>
      <w:r>
        <w:rPr>
          <w:rFonts w:ascii="Arial" w:hAnsi="Arial" w:cs="Arial"/>
          <w:sz w:val="28"/>
          <w:szCs w:val="28"/>
        </w:rPr>
        <w:t>4</w:t>
      </w:r>
      <w:r w:rsidR="00AC4BD9">
        <w:rPr>
          <w:rFonts w:ascii="Arial" w:hAnsi="Arial" w:cs="Arial"/>
          <w:sz w:val="28"/>
          <w:szCs w:val="28"/>
        </w:rPr>
        <w:t>5,1</w:t>
      </w:r>
      <w:r>
        <w:rPr>
          <w:rFonts w:ascii="Arial" w:hAnsi="Arial" w:cs="Arial"/>
          <w:sz w:val="28"/>
          <w:szCs w:val="28"/>
        </w:rPr>
        <w:t>40</w:t>
      </w:r>
    </w:p>
    <w:p w14:paraId="6DC69455" w14:textId="77777777" w:rsidR="003E199F" w:rsidRPr="00732F55" w:rsidRDefault="003E199F" w:rsidP="003E199F">
      <w:pPr>
        <w:ind w:left="720" w:hanging="360"/>
        <w:rPr>
          <w:rFonts w:ascii="Arial" w:hAnsi="Arial" w:cs="Arial"/>
          <w:sz w:val="28"/>
          <w:szCs w:val="28"/>
        </w:rPr>
      </w:pPr>
    </w:p>
    <w:p w14:paraId="763578C3" w14:textId="77777777" w:rsidR="003E199F" w:rsidRPr="00732F55" w:rsidRDefault="003E199F" w:rsidP="00B80EC2">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Total cost = ($4.</w:t>
      </w:r>
      <w:r w:rsidR="00B80EC2">
        <w:rPr>
          <w:rFonts w:ascii="Arial" w:hAnsi="Arial" w:cs="Arial"/>
          <w:sz w:val="28"/>
          <w:szCs w:val="28"/>
        </w:rPr>
        <w:t>2</w:t>
      </w:r>
      <w:r w:rsidRPr="00732F55">
        <w:rPr>
          <w:rFonts w:ascii="Arial" w:hAnsi="Arial" w:cs="Arial"/>
          <w:sz w:val="28"/>
          <w:szCs w:val="28"/>
        </w:rPr>
        <w:t xml:space="preserve">0 </w:t>
      </w:r>
      <w:r w:rsidR="00D46009">
        <w:rPr>
          <w:rFonts w:ascii="Arial" w:hAnsi="Arial" w:cs="Arial"/>
          <w:sz w:val="28"/>
          <w:szCs w:val="28"/>
        </w:rPr>
        <w:t>×</w:t>
      </w:r>
      <w:r w:rsidRPr="00732F55">
        <w:rPr>
          <w:rFonts w:ascii="Arial" w:hAnsi="Arial" w:cs="Arial"/>
          <w:sz w:val="28"/>
          <w:szCs w:val="28"/>
        </w:rPr>
        <w:t xml:space="preserve"> </w:t>
      </w:r>
      <w:r w:rsidR="00AC4BD9">
        <w:rPr>
          <w:rFonts w:ascii="Arial" w:hAnsi="Arial" w:cs="Arial"/>
          <w:sz w:val="28"/>
          <w:szCs w:val="28"/>
        </w:rPr>
        <w:t>4</w:t>
      </w:r>
      <w:r w:rsidR="00B80EC2">
        <w:rPr>
          <w:rFonts w:ascii="Arial" w:hAnsi="Arial" w:cs="Arial"/>
          <w:sz w:val="28"/>
          <w:szCs w:val="28"/>
        </w:rPr>
        <w:t>,200</w:t>
      </w:r>
      <w:r w:rsidRPr="00732F55">
        <w:rPr>
          <w:rFonts w:ascii="Arial" w:hAnsi="Arial" w:cs="Arial"/>
          <w:sz w:val="28"/>
          <w:szCs w:val="28"/>
        </w:rPr>
        <w:t>) + $</w:t>
      </w:r>
      <w:r w:rsidR="00B80EC2">
        <w:rPr>
          <w:rFonts w:ascii="Arial" w:hAnsi="Arial" w:cs="Arial"/>
          <w:sz w:val="28"/>
          <w:szCs w:val="28"/>
        </w:rPr>
        <w:t>4</w:t>
      </w:r>
      <w:r w:rsidR="00AC4BD9">
        <w:rPr>
          <w:rFonts w:ascii="Arial" w:hAnsi="Arial" w:cs="Arial"/>
          <w:sz w:val="28"/>
          <w:szCs w:val="28"/>
        </w:rPr>
        <w:t>5,1</w:t>
      </w:r>
      <w:r w:rsidR="00B80EC2">
        <w:rPr>
          <w:rFonts w:ascii="Arial" w:hAnsi="Arial" w:cs="Arial"/>
          <w:sz w:val="28"/>
          <w:szCs w:val="28"/>
        </w:rPr>
        <w:t>40</w:t>
      </w:r>
      <w:r w:rsidRPr="00732F55">
        <w:rPr>
          <w:rFonts w:ascii="Arial" w:hAnsi="Arial" w:cs="Arial"/>
          <w:sz w:val="28"/>
          <w:szCs w:val="28"/>
        </w:rPr>
        <w:t xml:space="preserve"> = $</w:t>
      </w:r>
      <w:r w:rsidR="00B80EC2">
        <w:rPr>
          <w:rFonts w:ascii="Arial" w:hAnsi="Arial" w:cs="Arial"/>
          <w:sz w:val="28"/>
          <w:szCs w:val="28"/>
        </w:rPr>
        <w:t>6</w:t>
      </w:r>
      <w:r w:rsidR="00AC4BD9">
        <w:rPr>
          <w:rFonts w:ascii="Arial" w:hAnsi="Arial" w:cs="Arial"/>
          <w:sz w:val="28"/>
          <w:szCs w:val="28"/>
        </w:rPr>
        <w:t>2,7</w:t>
      </w:r>
      <w:r w:rsidR="00B80EC2">
        <w:rPr>
          <w:rFonts w:ascii="Arial" w:hAnsi="Arial" w:cs="Arial"/>
          <w:sz w:val="28"/>
          <w:szCs w:val="28"/>
        </w:rPr>
        <w:t>80</w:t>
      </w:r>
    </w:p>
    <w:p w14:paraId="7C66C2A7" w14:textId="77777777" w:rsidR="003E199F" w:rsidRDefault="003E199F" w:rsidP="003E199F">
      <w:pPr>
        <w:ind w:left="720" w:hanging="360"/>
        <w:rPr>
          <w:rFonts w:ascii="Arial" w:hAnsi="Arial" w:cs="Arial"/>
          <w:sz w:val="28"/>
          <w:szCs w:val="28"/>
        </w:rPr>
      </w:pPr>
    </w:p>
    <w:p w14:paraId="0D467D94"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r>
      <w:r w:rsidRPr="00732F55">
        <w:rPr>
          <w:rFonts w:ascii="Arial" w:hAnsi="Arial" w:cs="Arial"/>
          <w:sz w:val="28"/>
          <w:szCs w:val="28"/>
        </w:rPr>
        <w:t>Additional overhead = $4.</w:t>
      </w:r>
      <w:r w:rsidR="00B80EC2">
        <w:rPr>
          <w:rFonts w:ascii="Arial" w:hAnsi="Arial" w:cs="Arial"/>
          <w:sz w:val="28"/>
          <w:szCs w:val="28"/>
        </w:rPr>
        <w:t>2</w:t>
      </w:r>
      <w:r w:rsidRPr="00732F55">
        <w:rPr>
          <w:rFonts w:ascii="Arial" w:hAnsi="Arial" w:cs="Arial"/>
          <w:sz w:val="28"/>
          <w:szCs w:val="28"/>
        </w:rPr>
        <w:t xml:space="preserve">0 </w:t>
      </w:r>
      <w:r w:rsidR="00D46009">
        <w:rPr>
          <w:rFonts w:ascii="Arial" w:hAnsi="Arial" w:cs="Arial"/>
          <w:sz w:val="28"/>
          <w:szCs w:val="28"/>
        </w:rPr>
        <w:t>×</w:t>
      </w:r>
      <w:r w:rsidRPr="00732F55">
        <w:rPr>
          <w:rFonts w:ascii="Arial" w:hAnsi="Arial" w:cs="Arial"/>
          <w:sz w:val="28"/>
          <w:szCs w:val="28"/>
        </w:rPr>
        <w:t xml:space="preserve"> </w:t>
      </w:r>
      <w:r w:rsidR="00AC4BD9">
        <w:rPr>
          <w:rFonts w:ascii="Arial" w:hAnsi="Arial" w:cs="Arial"/>
          <w:sz w:val="28"/>
          <w:szCs w:val="28"/>
        </w:rPr>
        <w:t>35</w:t>
      </w:r>
      <w:r w:rsidRPr="00732F55">
        <w:rPr>
          <w:rFonts w:ascii="Arial" w:hAnsi="Arial" w:cs="Arial"/>
          <w:sz w:val="28"/>
          <w:szCs w:val="28"/>
        </w:rPr>
        <w:t>0 = $</w:t>
      </w:r>
      <w:r w:rsidR="00AC4BD9">
        <w:rPr>
          <w:rFonts w:ascii="Arial" w:hAnsi="Arial" w:cs="Arial"/>
          <w:sz w:val="28"/>
          <w:szCs w:val="28"/>
        </w:rPr>
        <w:t>1,470</w:t>
      </w:r>
    </w:p>
    <w:p w14:paraId="644C4272" w14:textId="77777777" w:rsidR="003E199F" w:rsidRDefault="003E199F" w:rsidP="003E199F">
      <w:pPr>
        <w:ind w:left="720" w:hanging="360"/>
        <w:rPr>
          <w:rFonts w:ascii="Arial" w:hAnsi="Arial" w:cs="Arial"/>
          <w:sz w:val="28"/>
          <w:szCs w:val="28"/>
        </w:rPr>
      </w:pPr>
    </w:p>
    <w:p w14:paraId="5C9E0BA5"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r>
      <w:r w:rsidRPr="00732F55">
        <w:rPr>
          <w:rFonts w:ascii="Arial" w:hAnsi="Arial" w:cs="Arial"/>
          <w:sz w:val="28"/>
          <w:szCs w:val="28"/>
        </w:rPr>
        <w:t>In regression analysis</w:t>
      </w:r>
      <w:r>
        <w:rPr>
          <w:rFonts w:ascii="Arial" w:hAnsi="Arial" w:cs="Arial"/>
          <w:sz w:val="28"/>
          <w:szCs w:val="28"/>
        </w:rPr>
        <w:t>, the cost equation</w:t>
      </w:r>
      <w:r w:rsidRPr="00732F55">
        <w:rPr>
          <w:rFonts w:ascii="Arial" w:hAnsi="Arial" w:cs="Arial"/>
          <w:sz w:val="28"/>
          <w:szCs w:val="28"/>
        </w:rPr>
        <w:t xml:space="preserve"> is </w:t>
      </w:r>
      <w:r>
        <w:rPr>
          <w:rFonts w:ascii="Arial" w:hAnsi="Arial" w:cs="Arial"/>
          <w:sz w:val="28"/>
          <w:szCs w:val="28"/>
        </w:rPr>
        <w:t>calculated using all of the data points</w:t>
      </w:r>
      <w:r w:rsidRPr="00732F55">
        <w:rPr>
          <w:rFonts w:ascii="Arial" w:hAnsi="Arial" w:cs="Arial"/>
          <w:sz w:val="28"/>
          <w:szCs w:val="28"/>
        </w:rPr>
        <w:t>.  In the high-low method, only two points are used to determine the cost equation.  In either case, they are both estimates.</w:t>
      </w:r>
    </w:p>
    <w:p w14:paraId="363198ED" w14:textId="77777777" w:rsidR="003E199F" w:rsidRDefault="003E199F" w:rsidP="003E199F">
      <w:pPr>
        <w:rPr>
          <w:rFonts w:ascii="Arial" w:hAnsi="Arial" w:cs="Arial"/>
          <w:sz w:val="28"/>
          <w:szCs w:val="28"/>
        </w:rPr>
      </w:pPr>
    </w:p>
    <w:p w14:paraId="27C489BA" w14:textId="77777777" w:rsidR="003E199F" w:rsidRPr="00732F55" w:rsidRDefault="003E199F" w:rsidP="003E199F">
      <w:pPr>
        <w:rPr>
          <w:rFonts w:ascii="Arial" w:hAnsi="Arial" w:cs="Arial"/>
          <w:sz w:val="28"/>
          <w:szCs w:val="28"/>
        </w:rPr>
      </w:pPr>
    </w:p>
    <w:p w14:paraId="39E45EF1" w14:textId="77777777" w:rsidR="003E199F" w:rsidRPr="00C25105" w:rsidRDefault="003E199F" w:rsidP="003E199F">
      <w:pPr>
        <w:rPr>
          <w:rFonts w:ascii="Arial" w:hAnsi="Arial" w:cs="Arial"/>
          <w:b/>
          <w:sz w:val="28"/>
          <w:szCs w:val="28"/>
        </w:rPr>
      </w:pPr>
      <w:r>
        <w:rPr>
          <w:rFonts w:ascii="Arial" w:hAnsi="Arial" w:cs="Arial"/>
          <w:b/>
          <w:sz w:val="28"/>
          <w:szCs w:val="28"/>
        </w:rPr>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D46009">
        <w:rPr>
          <w:rFonts w:ascii="Arial" w:hAnsi="Arial" w:cs="Arial"/>
          <w:b/>
          <w:sz w:val="28"/>
          <w:szCs w:val="28"/>
        </w:rPr>
        <w:t>22</w:t>
      </w:r>
    </w:p>
    <w:p w14:paraId="091B0A23" w14:textId="77777777" w:rsidR="003E199F" w:rsidRPr="00732F55" w:rsidRDefault="003E199F" w:rsidP="003E199F">
      <w:pPr>
        <w:ind w:left="720"/>
        <w:rPr>
          <w:rFonts w:ascii="Arial" w:hAnsi="Arial" w:cs="Arial"/>
          <w:sz w:val="28"/>
          <w:szCs w:val="28"/>
        </w:rPr>
      </w:pPr>
    </w:p>
    <w:p w14:paraId="6D60983C" w14:textId="77777777" w:rsidR="00B753B2" w:rsidRDefault="00B753B2" w:rsidP="00B753B2">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100" w:dyaOrig="740" w14:anchorId="261F859B">
          <v:shape id="_x0000_i1046" type="#_x0000_t75" alt="" style="width:105pt;height:36.5pt;mso-width-percent:0;mso-height-percent:0;mso-width-percent:0;mso-height-percent:0" o:ole="">
            <v:imagedata r:id="rId55" o:title=""/>
          </v:shape>
          <o:OLEObject Type="Embed" ProgID="Equation.DSMT4" ShapeID="_x0000_i1046" DrawAspect="Content" ObjectID="_1626014229" r:id="rId56"/>
        </w:object>
      </w:r>
      <w:r>
        <w:rPr>
          <w:rFonts w:ascii="Arial" w:hAnsi="Arial" w:cs="Arial"/>
          <w:sz w:val="28"/>
          <w:szCs w:val="28"/>
        </w:rPr>
        <w:t xml:space="preserve"> = $0.0</w:t>
      </w:r>
      <w:r w:rsidR="00A1248E">
        <w:rPr>
          <w:rFonts w:ascii="Arial" w:hAnsi="Arial" w:cs="Arial"/>
          <w:sz w:val="28"/>
          <w:szCs w:val="28"/>
        </w:rPr>
        <w:t>8</w:t>
      </w:r>
      <w:r>
        <w:rPr>
          <w:rFonts w:ascii="Arial" w:hAnsi="Arial" w:cs="Arial"/>
          <w:sz w:val="28"/>
          <w:szCs w:val="28"/>
        </w:rPr>
        <w:t xml:space="preserve"> per spike set sold</w:t>
      </w:r>
    </w:p>
    <w:p w14:paraId="2DBD267E" w14:textId="77777777" w:rsidR="00B753B2" w:rsidRDefault="00B753B2" w:rsidP="00B753B2">
      <w:pPr>
        <w:ind w:left="720" w:hanging="360"/>
        <w:rPr>
          <w:rFonts w:ascii="Arial" w:hAnsi="Arial" w:cs="Arial"/>
          <w:sz w:val="28"/>
          <w:szCs w:val="28"/>
        </w:rPr>
      </w:pPr>
    </w:p>
    <w:p w14:paraId="4C7A6A71" w14:textId="77777777" w:rsidR="00B753B2" w:rsidRDefault="00B753B2" w:rsidP="00B753B2">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r>
      <w:r w:rsidRPr="00732F55">
        <w:rPr>
          <w:rFonts w:ascii="Arial" w:hAnsi="Arial" w:cs="Arial"/>
          <w:sz w:val="28"/>
          <w:szCs w:val="28"/>
        </w:rPr>
        <w:t>Fixed cost = $</w:t>
      </w:r>
      <w:r>
        <w:rPr>
          <w:rFonts w:ascii="Arial" w:hAnsi="Arial" w:cs="Arial"/>
          <w:sz w:val="28"/>
          <w:szCs w:val="28"/>
        </w:rPr>
        <w:t>8</w:t>
      </w:r>
      <w:r w:rsidR="00A1248E">
        <w:rPr>
          <w:rFonts w:ascii="Arial" w:hAnsi="Arial" w:cs="Arial"/>
          <w:sz w:val="28"/>
          <w:szCs w:val="28"/>
        </w:rPr>
        <w:t>,885</w:t>
      </w:r>
      <w:r w:rsidRPr="00732F55">
        <w:rPr>
          <w:rFonts w:ascii="Arial" w:hAnsi="Arial" w:cs="Arial"/>
          <w:sz w:val="28"/>
          <w:szCs w:val="28"/>
        </w:rPr>
        <w:t xml:space="preserve"> – ($</w:t>
      </w:r>
      <w:r>
        <w:rPr>
          <w:rFonts w:ascii="Arial" w:hAnsi="Arial" w:cs="Arial"/>
          <w:sz w:val="28"/>
          <w:szCs w:val="28"/>
        </w:rPr>
        <w:t>0.0</w:t>
      </w:r>
      <w:r w:rsidR="00A1248E">
        <w:rPr>
          <w:rFonts w:ascii="Arial" w:hAnsi="Arial" w:cs="Arial"/>
          <w:sz w:val="28"/>
          <w:szCs w:val="28"/>
        </w:rPr>
        <w:t>8</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sidR="00A1248E">
        <w:rPr>
          <w:rFonts w:ascii="Arial" w:hAnsi="Arial" w:cs="Arial"/>
          <w:sz w:val="28"/>
          <w:szCs w:val="28"/>
        </w:rPr>
        <w:t>76,9</w:t>
      </w:r>
      <w:r>
        <w:rPr>
          <w:rFonts w:ascii="Arial" w:hAnsi="Arial" w:cs="Arial"/>
          <w:sz w:val="28"/>
          <w:szCs w:val="28"/>
        </w:rPr>
        <w:t>00</w:t>
      </w:r>
      <w:r w:rsidRPr="00732F55">
        <w:rPr>
          <w:rFonts w:ascii="Arial" w:hAnsi="Arial" w:cs="Arial"/>
          <w:sz w:val="28"/>
          <w:szCs w:val="28"/>
        </w:rPr>
        <w:t>) = $</w:t>
      </w:r>
      <w:r w:rsidR="00A1248E">
        <w:rPr>
          <w:rFonts w:ascii="Arial" w:hAnsi="Arial" w:cs="Arial"/>
          <w:sz w:val="28"/>
          <w:szCs w:val="28"/>
        </w:rPr>
        <w:t>2,733 or</w:t>
      </w:r>
    </w:p>
    <w:p w14:paraId="0F525383" w14:textId="77777777" w:rsidR="00B753B2" w:rsidRDefault="00A1248E" w:rsidP="00A1248E">
      <w:pPr>
        <w:ind w:left="720"/>
        <w:rPr>
          <w:rFonts w:ascii="Arial" w:hAnsi="Arial" w:cs="Arial"/>
          <w:sz w:val="28"/>
          <w:szCs w:val="28"/>
        </w:rPr>
      </w:pPr>
      <w:r w:rsidRPr="00732F55">
        <w:rPr>
          <w:rFonts w:ascii="Arial" w:hAnsi="Arial" w:cs="Arial"/>
          <w:sz w:val="28"/>
          <w:szCs w:val="28"/>
        </w:rPr>
        <w:t>Fixed cost = $</w:t>
      </w:r>
      <w:r>
        <w:rPr>
          <w:rFonts w:ascii="Arial" w:hAnsi="Arial" w:cs="Arial"/>
          <w:sz w:val="28"/>
          <w:szCs w:val="28"/>
        </w:rPr>
        <w:t>6,605</w:t>
      </w:r>
      <w:r w:rsidRPr="00732F55">
        <w:rPr>
          <w:rFonts w:ascii="Arial" w:hAnsi="Arial" w:cs="Arial"/>
          <w:sz w:val="28"/>
          <w:szCs w:val="28"/>
        </w:rPr>
        <w:t xml:space="preserve"> – ($</w:t>
      </w:r>
      <w:r>
        <w:rPr>
          <w:rFonts w:ascii="Arial" w:hAnsi="Arial" w:cs="Arial"/>
          <w:sz w:val="28"/>
          <w:szCs w:val="28"/>
        </w:rPr>
        <w:t>0.08</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48,400</w:t>
      </w:r>
      <w:r w:rsidRPr="00732F55">
        <w:rPr>
          <w:rFonts w:ascii="Arial" w:hAnsi="Arial" w:cs="Arial"/>
          <w:sz w:val="28"/>
          <w:szCs w:val="28"/>
        </w:rPr>
        <w:t>) = $</w:t>
      </w:r>
      <w:r>
        <w:rPr>
          <w:rFonts w:ascii="Arial" w:hAnsi="Arial" w:cs="Arial"/>
          <w:sz w:val="28"/>
          <w:szCs w:val="28"/>
        </w:rPr>
        <w:t>2,733</w:t>
      </w:r>
    </w:p>
    <w:p w14:paraId="645A6FA0" w14:textId="77777777" w:rsidR="00A1248E" w:rsidRDefault="00A1248E" w:rsidP="00A1248E">
      <w:pPr>
        <w:ind w:left="720"/>
        <w:rPr>
          <w:rFonts w:ascii="Arial" w:hAnsi="Arial" w:cs="Arial"/>
          <w:sz w:val="28"/>
          <w:szCs w:val="28"/>
        </w:rPr>
      </w:pPr>
    </w:p>
    <w:p w14:paraId="7C793F50" w14:textId="77777777" w:rsidR="00B753B2" w:rsidRDefault="00B753B2" w:rsidP="00B753B2">
      <w:pPr>
        <w:ind w:left="720" w:hanging="360"/>
        <w:rPr>
          <w:rFonts w:ascii="Arial" w:hAnsi="Arial" w:cs="Arial"/>
          <w:sz w:val="28"/>
          <w:szCs w:val="28"/>
        </w:rPr>
      </w:pPr>
      <w:r>
        <w:rPr>
          <w:rFonts w:ascii="Arial" w:hAnsi="Arial" w:cs="Arial"/>
          <w:sz w:val="28"/>
          <w:szCs w:val="28"/>
        </w:rPr>
        <w:t>c</w:t>
      </w:r>
      <w:r w:rsidRPr="00732F55">
        <w:rPr>
          <w:rFonts w:ascii="Arial" w:hAnsi="Arial" w:cs="Arial"/>
          <w:sz w:val="28"/>
          <w:szCs w:val="28"/>
        </w:rPr>
        <w:t>.</w:t>
      </w:r>
      <w:r>
        <w:rPr>
          <w:rFonts w:ascii="Arial" w:hAnsi="Arial" w:cs="Arial"/>
          <w:sz w:val="28"/>
          <w:szCs w:val="28"/>
        </w:rPr>
        <w:tab/>
        <w:t>Marketing</w:t>
      </w:r>
      <w:r w:rsidRPr="00732F55">
        <w:rPr>
          <w:rFonts w:ascii="Arial" w:hAnsi="Arial" w:cs="Arial"/>
          <w:sz w:val="28"/>
          <w:szCs w:val="28"/>
        </w:rPr>
        <w:t xml:space="preserve"> cost = </w:t>
      </w:r>
      <w:r>
        <w:rPr>
          <w:rFonts w:ascii="Arial" w:hAnsi="Arial" w:cs="Arial"/>
          <w:sz w:val="28"/>
          <w:szCs w:val="28"/>
        </w:rPr>
        <w:t>(</w:t>
      </w:r>
      <w:r w:rsidRPr="00732F55">
        <w:rPr>
          <w:rFonts w:ascii="Arial" w:hAnsi="Arial" w:cs="Arial"/>
          <w:sz w:val="28"/>
          <w:szCs w:val="28"/>
        </w:rPr>
        <w:t>$</w:t>
      </w:r>
      <w:r>
        <w:rPr>
          <w:rFonts w:ascii="Arial" w:hAnsi="Arial" w:cs="Arial"/>
          <w:sz w:val="28"/>
          <w:szCs w:val="28"/>
        </w:rPr>
        <w:t>0.0</w:t>
      </w:r>
      <w:r w:rsidR="00A1248E">
        <w:rPr>
          <w:rFonts w:ascii="Arial" w:hAnsi="Arial" w:cs="Arial"/>
          <w:sz w:val="28"/>
          <w:szCs w:val="28"/>
        </w:rPr>
        <w:t>8</w:t>
      </w:r>
      <w:r>
        <w:rPr>
          <w:rFonts w:ascii="Arial" w:hAnsi="Arial" w:cs="Arial"/>
          <w:sz w:val="28"/>
          <w:szCs w:val="28"/>
        </w:rPr>
        <w:t xml:space="preserve"> × sets sold</w:t>
      </w:r>
      <w:r w:rsidRPr="00732F55">
        <w:rPr>
          <w:rFonts w:ascii="Arial" w:hAnsi="Arial" w:cs="Arial"/>
          <w:sz w:val="28"/>
          <w:szCs w:val="28"/>
        </w:rPr>
        <w:t>) + $</w:t>
      </w:r>
      <w:r w:rsidR="00A1248E">
        <w:rPr>
          <w:rFonts w:ascii="Arial" w:hAnsi="Arial" w:cs="Arial"/>
          <w:sz w:val="28"/>
          <w:szCs w:val="28"/>
        </w:rPr>
        <w:t>2,733</w:t>
      </w:r>
    </w:p>
    <w:p w14:paraId="527ED95F" w14:textId="77777777" w:rsidR="00B753B2" w:rsidRDefault="00B753B2" w:rsidP="00B753B2">
      <w:pPr>
        <w:ind w:left="720" w:hanging="360"/>
        <w:rPr>
          <w:rFonts w:ascii="Arial" w:hAnsi="Arial" w:cs="Arial"/>
          <w:sz w:val="28"/>
          <w:szCs w:val="28"/>
        </w:rPr>
      </w:pPr>
    </w:p>
    <w:p w14:paraId="6765EE59" w14:textId="77777777" w:rsidR="00B753B2" w:rsidRDefault="00B753B2" w:rsidP="00B753B2">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t>February sales volume and costs are much lower than the others.</w:t>
      </w:r>
    </w:p>
    <w:p w14:paraId="4C75A832" w14:textId="77777777" w:rsidR="00B753B2" w:rsidRDefault="00B753B2" w:rsidP="00B753B2">
      <w:pPr>
        <w:ind w:left="720" w:hanging="360"/>
        <w:rPr>
          <w:rFonts w:ascii="Arial" w:hAnsi="Arial" w:cs="Arial"/>
          <w:sz w:val="28"/>
          <w:szCs w:val="28"/>
        </w:rPr>
      </w:pPr>
    </w:p>
    <w:p w14:paraId="58C2542A" w14:textId="77777777" w:rsidR="00B753B2" w:rsidRPr="00732F55" w:rsidRDefault="00B753B2" w:rsidP="00B753B2">
      <w:pPr>
        <w:ind w:left="720" w:hanging="360"/>
        <w:rPr>
          <w:rFonts w:ascii="Arial" w:hAnsi="Arial" w:cs="Arial"/>
          <w:sz w:val="28"/>
          <w:szCs w:val="28"/>
        </w:rPr>
      </w:pPr>
      <w:r>
        <w:rPr>
          <w:rFonts w:ascii="Arial" w:hAnsi="Arial" w:cs="Arial"/>
          <w:sz w:val="28"/>
          <w:szCs w:val="28"/>
        </w:rPr>
        <w:t>e.</w:t>
      </w: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100" w:dyaOrig="740" w14:anchorId="2255653A">
          <v:shape id="_x0000_i1047" type="#_x0000_t75" alt="" style="width:105pt;height:36.5pt;mso-width-percent:0;mso-height-percent:0;mso-width-percent:0;mso-height-percent:0" o:ole="">
            <v:imagedata r:id="rId57" o:title=""/>
          </v:shape>
          <o:OLEObject Type="Embed" ProgID="Equation.DSMT4" ShapeID="_x0000_i1047" DrawAspect="Content" ObjectID="_1626014230" r:id="rId58"/>
        </w:object>
      </w:r>
      <w:r>
        <w:rPr>
          <w:rFonts w:ascii="Arial" w:hAnsi="Arial" w:cs="Arial"/>
          <w:sz w:val="28"/>
          <w:szCs w:val="28"/>
        </w:rPr>
        <w:t xml:space="preserve"> = $0.</w:t>
      </w:r>
      <w:r w:rsidR="00A1248E">
        <w:rPr>
          <w:rFonts w:ascii="Arial" w:hAnsi="Arial" w:cs="Arial"/>
          <w:sz w:val="28"/>
          <w:szCs w:val="28"/>
        </w:rPr>
        <w:t>05</w:t>
      </w:r>
      <w:r>
        <w:rPr>
          <w:rFonts w:ascii="Arial" w:hAnsi="Arial" w:cs="Arial"/>
          <w:sz w:val="28"/>
          <w:szCs w:val="28"/>
        </w:rPr>
        <w:t xml:space="preserve"> per spike set sold</w:t>
      </w:r>
    </w:p>
    <w:p w14:paraId="3223AC78" w14:textId="77777777" w:rsidR="00B753B2" w:rsidRDefault="00B753B2" w:rsidP="00B753B2">
      <w:pPr>
        <w:ind w:left="720"/>
        <w:rPr>
          <w:rFonts w:ascii="Arial" w:hAnsi="Arial" w:cs="Arial"/>
          <w:sz w:val="28"/>
          <w:szCs w:val="28"/>
        </w:rPr>
      </w:pPr>
      <w:r w:rsidRPr="00732F55">
        <w:rPr>
          <w:rFonts w:ascii="Arial" w:hAnsi="Arial" w:cs="Arial"/>
          <w:sz w:val="28"/>
          <w:szCs w:val="28"/>
        </w:rPr>
        <w:t>Fixed cost = $</w:t>
      </w:r>
      <w:r>
        <w:rPr>
          <w:rFonts w:ascii="Arial" w:hAnsi="Arial" w:cs="Arial"/>
          <w:sz w:val="28"/>
          <w:szCs w:val="28"/>
        </w:rPr>
        <w:t>8</w:t>
      </w:r>
      <w:r w:rsidR="00A1248E">
        <w:rPr>
          <w:rFonts w:ascii="Arial" w:hAnsi="Arial" w:cs="Arial"/>
          <w:sz w:val="28"/>
          <w:szCs w:val="28"/>
        </w:rPr>
        <w:t>,885</w:t>
      </w:r>
      <w:r w:rsidRPr="00732F55">
        <w:rPr>
          <w:rFonts w:ascii="Arial" w:hAnsi="Arial" w:cs="Arial"/>
          <w:sz w:val="28"/>
          <w:szCs w:val="28"/>
        </w:rPr>
        <w:t xml:space="preserve"> – ($</w:t>
      </w:r>
      <w:r>
        <w:rPr>
          <w:rFonts w:ascii="Arial" w:hAnsi="Arial" w:cs="Arial"/>
          <w:sz w:val="28"/>
          <w:szCs w:val="28"/>
        </w:rPr>
        <w:t>0.</w:t>
      </w:r>
      <w:r w:rsidR="00A1248E">
        <w:rPr>
          <w:rFonts w:ascii="Arial" w:hAnsi="Arial" w:cs="Arial"/>
          <w:sz w:val="28"/>
          <w:szCs w:val="28"/>
        </w:rPr>
        <w:t>05</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sidR="00A1248E">
        <w:rPr>
          <w:rFonts w:ascii="Arial" w:hAnsi="Arial" w:cs="Arial"/>
          <w:sz w:val="28"/>
          <w:szCs w:val="28"/>
        </w:rPr>
        <w:t>76,900</w:t>
      </w:r>
      <w:r w:rsidRPr="00732F55">
        <w:rPr>
          <w:rFonts w:ascii="Arial" w:hAnsi="Arial" w:cs="Arial"/>
          <w:sz w:val="28"/>
          <w:szCs w:val="28"/>
        </w:rPr>
        <w:t>) = $</w:t>
      </w:r>
      <w:r w:rsidR="00A1248E">
        <w:rPr>
          <w:rFonts w:ascii="Arial" w:hAnsi="Arial" w:cs="Arial"/>
          <w:sz w:val="28"/>
          <w:szCs w:val="28"/>
        </w:rPr>
        <w:t>5,040 or</w:t>
      </w:r>
    </w:p>
    <w:p w14:paraId="1D9C4FF0" w14:textId="77777777" w:rsidR="00A1248E" w:rsidRDefault="00A1248E" w:rsidP="00B753B2">
      <w:pPr>
        <w:ind w:left="720"/>
        <w:rPr>
          <w:rFonts w:ascii="Arial" w:hAnsi="Arial" w:cs="Arial"/>
          <w:sz w:val="28"/>
          <w:szCs w:val="28"/>
        </w:rPr>
      </w:pPr>
      <w:r w:rsidRPr="00732F55">
        <w:rPr>
          <w:rFonts w:ascii="Arial" w:hAnsi="Arial" w:cs="Arial"/>
          <w:sz w:val="28"/>
          <w:szCs w:val="28"/>
        </w:rPr>
        <w:t>Fixed cost = $</w:t>
      </w:r>
      <w:r>
        <w:rPr>
          <w:rFonts w:ascii="Arial" w:hAnsi="Arial" w:cs="Arial"/>
          <w:sz w:val="28"/>
          <w:szCs w:val="28"/>
        </w:rPr>
        <w:t>8,265</w:t>
      </w:r>
      <w:r w:rsidRPr="00732F55">
        <w:rPr>
          <w:rFonts w:ascii="Arial" w:hAnsi="Arial" w:cs="Arial"/>
          <w:sz w:val="28"/>
          <w:szCs w:val="28"/>
        </w:rPr>
        <w:t xml:space="preserve"> – ($</w:t>
      </w:r>
      <w:r>
        <w:rPr>
          <w:rFonts w:ascii="Arial" w:hAnsi="Arial" w:cs="Arial"/>
          <w:sz w:val="28"/>
          <w:szCs w:val="28"/>
        </w:rPr>
        <w:t>0.05</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64,500</w:t>
      </w:r>
      <w:r w:rsidRPr="00732F55">
        <w:rPr>
          <w:rFonts w:ascii="Arial" w:hAnsi="Arial" w:cs="Arial"/>
          <w:sz w:val="28"/>
          <w:szCs w:val="28"/>
        </w:rPr>
        <w:t>) = $</w:t>
      </w:r>
      <w:r>
        <w:rPr>
          <w:rFonts w:ascii="Arial" w:hAnsi="Arial" w:cs="Arial"/>
          <w:sz w:val="28"/>
          <w:szCs w:val="28"/>
        </w:rPr>
        <w:t>5,040</w:t>
      </w:r>
    </w:p>
    <w:p w14:paraId="10B36396" w14:textId="77777777" w:rsidR="00A1248E" w:rsidRDefault="00A1248E" w:rsidP="00B753B2">
      <w:pPr>
        <w:ind w:left="720"/>
        <w:rPr>
          <w:rFonts w:ascii="Arial" w:hAnsi="Arial" w:cs="Arial"/>
          <w:sz w:val="28"/>
          <w:szCs w:val="28"/>
        </w:rPr>
      </w:pPr>
    </w:p>
    <w:p w14:paraId="4D002A36" w14:textId="77777777" w:rsidR="00B753B2" w:rsidRDefault="00B753B2" w:rsidP="00B753B2">
      <w:pPr>
        <w:ind w:left="720" w:hanging="360"/>
        <w:rPr>
          <w:rFonts w:ascii="Arial" w:hAnsi="Arial" w:cs="Arial"/>
          <w:sz w:val="28"/>
          <w:szCs w:val="28"/>
        </w:rPr>
      </w:pPr>
      <w:r>
        <w:rPr>
          <w:rFonts w:ascii="Arial" w:hAnsi="Arial" w:cs="Arial"/>
          <w:sz w:val="28"/>
          <w:szCs w:val="28"/>
        </w:rPr>
        <w:tab/>
        <w:t>Marketing</w:t>
      </w:r>
      <w:r w:rsidRPr="00732F55">
        <w:rPr>
          <w:rFonts w:ascii="Arial" w:hAnsi="Arial" w:cs="Arial"/>
          <w:sz w:val="28"/>
          <w:szCs w:val="28"/>
        </w:rPr>
        <w:t xml:space="preserve"> cost = </w:t>
      </w:r>
      <w:r>
        <w:rPr>
          <w:rFonts w:ascii="Arial" w:hAnsi="Arial" w:cs="Arial"/>
          <w:sz w:val="28"/>
          <w:szCs w:val="28"/>
        </w:rPr>
        <w:t>(</w:t>
      </w:r>
      <w:r w:rsidRPr="00732F55">
        <w:rPr>
          <w:rFonts w:ascii="Arial" w:hAnsi="Arial" w:cs="Arial"/>
          <w:sz w:val="28"/>
          <w:szCs w:val="28"/>
        </w:rPr>
        <w:t>$</w:t>
      </w:r>
      <w:r>
        <w:rPr>
          <w:rFonts w:ascii="Arial" w:hAnsi="Arial" w:cs="Arial"/>
          <w:sz w:val="28"/>
          <w:szCs w:val="28"/>
        </w:rPr>
        <w:t>0.0</w:t>
      </w:r>
      <w:r w:rsidR="00A1248E">
        <w:rPr>
          <w:rFonts w:ascii="Arial" w:hAnsi="Arial" w:cs="Arial"/>
          <w:sz w:val="28"/>
          <w:szCs w:val="28"/>
        </w:rPr>
        <w:t>5</w:t>
      </w:r>
      <w:r>
        <w:rPr>
          <w:rFonts w:ascii="Arial" w:hAnsi="Arial" w:cs="Arial"/>
          <w:sz w:val="28"/>
          <w:szCs w:val="28"/>
        </w:rPr>
        <w:t xml:space="preserve"> × sets sold</w:t>
      </w:r>
      <w:r w:rsidRPr="00732F55">
        <w:rPr>
          <w:rFonts w:ascii="Arial" w:hAnsi="Arial" w:cs="Arial"/>
          <w:sz w:val="28"/>
          <w:szCs w:val="28"/>
        </w:rPr>
        <w:t>) + $</w:t>
      </w:r>
      <w:r w:rsidR="00A1248E">
        <w:rPr>
          <w:rFonts w:ascii="Arial" w:hAnsi="Arial" w:cs="Arial"/>
          <w:sz w:val="28"/>
          <w:szCs w:val="28"/>
        </w:rPr>
        <w:t>5,040</w:t>
      </w:r>
    </w:p>
    <w:p w14:paraId="1A6046B7" w14:textId="77777777" w:rsidR="00B753B2" w:rsidRDefault="00B753B2" w:rsidP="00B753B2">
      <w:pPr>
        <w:ind w:left="720" w:hanging="360"/>
        <w:rPr>
          <w:rFonts w:ascii="Arial" w:hAnsi="Arial" w:cs="Arial"/>
          <w:sz w:val="28"/>
          <w:szCs w:val="28"/>
        </w:rPr>
      </w:pPr>
    </w:p>
    <w:p w14:paraId="7A859FF0" w14:textId="77777777" w:rsidR="00B753B2" w:rsidRPr="00732F55" w:rsidRDefault="00B753B2" w:rsidP="00B753B2">
      <w:pPr>
        <w:ind w:left="720" w:hanging="360"/>
        <w:rPr>
          <w:rFonts w:ascii="Arial" w:hAnsi="Arial" w:cs="Arial"/>
          <w:sz w:val="28"/>
          <w:szCs w:val="28"/>
        </w:rPr>
      </w:pPr>
      <w:r>
        <w:rPr>
          <w:rFonts w:ascii="Arial" w:hAnsi="Arial" w:cs="Arial"/>
          <w:sz w:val="28"/>
          <w:szCs w:val="28"/>
        </w:rPr>
        <w:t>f.</w:t>
      </w:r>
      <w:r>
        <w:rPr>
          <w:rFonts w:ascii="Arial" w:hAnsi="Arial" w:cs="Arial"/>
          <w:sz w:val="28"/>
          <w:szCs w:val="28"/>
        </w:rPr>
        <w:tab/>
        <w:t>The second equation is better for estimating future costs because the endpoints used to estimate the line are more consistent with the normal sales volumes and costs.</w:t>
      </w:r>
    </w:p>
    <w:p w14:paraId="7355A2A2" w14:textId="77777777" w:rsidR="006B441B" w:rsidRDefault="006B441B">
      <w:pPr>
        <w:rPr>
          <w:rFonts w:ascii="Arial" w:hAnsi="Arial" w:cs="Arial"/>
          <w:b/>
          <w:sz w:val="28"/>
          <w:szCs w:val="28"/>
        </w:rPr>
      </w:pPr>
      <w:r>
        <w:rPr>
          <w:rFonts w:ascii="Arial" w:hAnsi="Arial" w:cs="Arial"/>
          <w:b/>
          <w:sz w:val="28"/>
          <w:szCs w:val="28"/>
        </w:rPr>
        <w:br w:type="page"/>
      </w:r>
    </w:p>
    <w:p w14:paraId="374D2926" w14:textId="77777777"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A2015B">
        <w:rPr>
          <w:rFonts w:ascii="Arial" w:hAnsi="Arial" w:cs="Arial"/>
          <w:b/>
          <w:sz w:val="28"/>
          <w:szCs w:val="28"/>
        </w:rPr>
        <w:t>23</w:t>
      </w:r>
    </w:p>
    <w:p w14:paraId="263059DE" w14:textId="77777777" w:rsidR="003E199F" w:rsidRPr="00732F55" w:rsidRDefault="003E199F" w:rsidP="003E199F">
      <w:pPr>
        <w:ind w:left="720"/>
        <w:rPr>
          <w:rFonts w:ascii="Arial" w:hAnsi="Arial" w:cs="Arial"/>
          <w:sz w:val="28"/>
          <w:szCs w:val="28"/>
        </w:rPr>
      </w:pPr>
    </w:p>
    <w:p w14:paraId="27F462EE" w14:textId="77777777" w:rsidR="00B753B2" w:rsidRDefault="00B753B2" w:rsidP="00B753B2">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r w:rsidRPr="001C13DE">
        <w:rPr>
          <w:rFonts w:ascii="Arial" w:hAnsi="Arial" w:cs="Arial"/>
          <w:b/>
          <w:sz w:val="28"/>
          <w:szCs w:val="28"/>
        </w:rPr>
        <w:t>Passengers:</w:t>
      </w:r>
    </w:p>
    <w:p w14:paraId="658410A9" w14:textId="77777777" w:rsidR="00B753B2" w:rsidRDefault="00B753B2" w:rsidP="00B753B2">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420" w:dyaOrig="740" w14:anchorId="41191459">
          <v:shape id="_x0000_i1048" type="#_x0000_t75" alt="" style="width:121pt;height:36.5pt;mso-width-percent:0;mso-height-percent:0;mso-width-percent:0;mso-height-percent:0" o:ole="">
            <v:imagedata r:id="rId59" o:title=""/>
          </v:shape>
          <o:OLEObject Type="Embed" ProgID="Equation.DSMT4" ShapeID="_x0000_i1048" DrawAspect="Content" ObjectID="_1626014231" r:id="rId60"/>
        </w:object>
      </w:r>
      <w:r>
        <w:rPr>
          <w:rFonts w:ascii="Arial" w:hAnsi="Arial" w:cs="Arial"/>
          <w:sz w:val="28"/>
          <w:szCs w:val="28"/>
        </w:rPr>
        <w:t xml:space="preserve"> = $</w:t>
      </w:r>
      <w:r w:rsidR="00E34763">
        <w:rPr>
          <w:rFonts w:ascii="Arial" w:hAnsi="Arial" w:cs="Arial"/>
          <w:sz w:val="28"/>
          <w:szCs w:val="28"/>
        </w:rPr>
        <w:t>12.20</w:t>
      </w:r>
      <w:r>
        <w:rPr>
          <w:rFonts w:ascii="Arial" w:hAnsi="Arial" w:cs="Arial"/>
          <w:sz w:val="28"/>
          <w:szCs w:val="28"/>
        </w:rPr>
        <w:t xml:space="preserve"> per passenger</w:t>
      </w:r>
    </w:p>
    <w:p w14:paraId="1680192F" w14:textId="77777777" w:rsidR="00B753B2" w:rsidRDefault="00B753B2" w:rsidP="00B753B2">
      <w:pPr>
        <w:ind w:left="900" w:hanging="540"/>
        <w:rPr>
          <w:rFonts w:ascii="Arial" w:hAnsi="Arial" w:cs="Arial"/>
          <w:sz w:val="28"/>
          <w:szCs w:val="28"/>
        </w:rPr>
      </w:pPr>
      <w:r>
        <w:rPr>
          <w:rFonts w:ascii="Arial" w:hAnsi="Arial" w:cs="Arial"/>
          <w:sz w:val="28"/>
          <w:szCs w:val="28"/>
        </w:rPr>
        <w:tab/>
      </w:r>
    </w:p>
    <w:p w14:paraId="4B52E83B" w14:textId="77777777" w:rsidR="00B753B2" w:rsidRDefault="00B753B2" w:rsidP="00B753B2">
      <w:pPr>
        <w:ind w:left="900" w:hanging="180"/>
        <w:rPr>
          <w:rFonts w:ascii="Arial" w:hAnsi="Arial" w:cs="Arial"/>
          <w:sz w:val="28"/>
          <w:szCs w:val="28"/>
        </w:rPr>
      </w:pPr>
      <w:r w:rsidRPr="00732F55">
        <w:rPr>
          <w:rFonts w:ascii="Arial" w:hAnsi="Arial" w:cs="Arial"/>
          <w:sz w:val="28"/>
          <w:szCs w:val="28"/>
        </w:rPr>
        <w:t>Fixed cost = $</w:t>
      </w:r>
      <w:r>
        <w:rPr>
          <w:rFonts w:ascii="Arial" w:hAnsi="Arial" w:cs="Arial"/>
          <w:sz w:val="28"/>
          <w:szCs w:val="28"/>
        </w:rPr>
        <w:t>25,4</w:t>
      </w:r>
      <w:r w:rsidR="00E34763">
        <w:rPr>
          <w:rFonts w:ascii="Arial" w:hAnsi="Arial" w:cs="Arial"/>
          <w:sz w:val="28"/>
          <w:szCs w:val="28"/>
        </w:rPr>
        <w:t>80</w:t>
      </w:r>
      <w:r w:rsidRPr="00732F55">
        <w:rPr>
          <w:rFonts w:ascii="Arial" w:hAnsi="Arial" w:cs="Arial"/>
          <w:sz w:val="28"/>
          <w:szCs w:val="28"/>
        </w:rPr>
        <w:t xml:space="preserve"> – ($</w:t>
      </w:r>
      <w:r>
        <w:rPr>
          <w:rFonts w:ascii="Arial" w:hAnsi="Arial" w:cs="Arial"/>
          <w:sz w:val="28"/>
          <w:szCs w:val="28"/>
        </w:rPr>
        <w:t>1</w:t>
      </w:r>
      <w:r w:rsidR="00E34763">
        <w:rPr>
          <w:rFonts w:ascii="Arial" w:hAnsi="Arial" w:cs="Arial"/>
          <w:sz w:val="28"/>
          <w:szCs w:val="28"/>
        </w:rPr>
        <w:t>2.20</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2,4</w:t>
      </w:r>
      <w:r w:rsidR="00E34763">
        <w:rPr>
          <w:rFonts w:ascii="Arial" w:hAnsi="Arial" w:cs="Arial"/>
          <w:sz w:val="28"/>
          <w:szCs w:val="28"/>
        </w:rPr>
        <w:t>8</w:t>
      </w:r>
      <w:r>
        <w:rPr>
          <w:rFonts w:ascii="Arial" w:hAnsi="Arial" w:cs="Arial"/>
          <w:sz w:val="28"/>
          <w:szCs w:val="28"/>
        </w:rPr>
        <w:t>0</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sidR="00E34763">
        <w:rPr>
          <w:rFonts w:ascii="Arial" w:hAnsi="Arial" w:cs="Arial"/>
          <w:sz w:val="28"/>
          <w:szCs w:val="28"/>
        </w:rPr>
        <w:t>4,776</w:t>
      </w:r>
      <w:r>
        <w:rPr>
          <w:rFonts w:ascii="Arial" w:hAnsi="Arial" w:cs="Arial"/>
          <w:sz w:val="28"/>
          <w:szCs w:val="28"/>
        </w:rPr>
        <w:t>)</w:t>
      </w:r>
    </w:p>
    <w:p w14:paraId="46A3F633" w14:textId="77777777" w:rsidR="00B753B2" w:rsidRDefault="00B753B2" w:rsidP="00B753B2">
      <w:pPr>
        <w:ind w:left="900" w:hanging="540"/>
        <w:rPr>
          <w:rFonts w:ascii="Arial" w:hAnsi="Arial" w:cs="Arial"/>
          <w:sz w:val="28"/>
          <w:szCs w:val="28"/>
        </w:rPr>
      </w:pPr>
      <w:r>
        <w:rPr>
          <w:rFonts w:ascii="Arial" w:hAnsi="Arial" w:cs="Arial"/>
          <w:sz w:val="28"/>
          <w:szCs w:val="28"/>
        </w:rPr>
        <w:tab/>
      </w:r>
    </w:p>
    <w:p w14:paraId="1B28E968" w14:textId="77777777" w:rsidR="00B753B2" w:rsidRDefault="00B753B2" w:rsidP="00B753B2">
      <w:pPr>
        <w:ind w:left="900" w:hanging="180"/>
        <w:rPr>
          <w:rFonts w:ascii="Arial" w:hAnsi="Arial" w:cs="Arial"/>
          <w:sz w:val="28"/>
          <w:szCs w:val="28"/>
        </w:rPr>
      </w:pPr>
      <w:r>
        <w:rPr>
          <w:rFonts w:ascii="Arial" w:hAnsi="Arial" w:cs="Arial"/>
          <w:sz w:val="28"/>
          <w:szCs w:val="28"/>
        </w:rPr>
        <w:t>Fuel expense</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Pr>
          <w:rFonts w:ascii="Arial" w:hAnsi="Arial" w:cs="Arial"/>
          <w:sz w:val="28"/>
          <w:szCs w:val="28"/>
        </w:rPr>
        <w:t>1</w:t>
      </w:r>
      <w:r w:rsidR="00E34763">
        <w:rPr>
          <w:rFonts w:ascii="Arial" w:hAnsi="Arial" w:cs="Arial"/>
          <w:sz w:val="28"/>
          <w:szCs w:val="28"/>
        </w:rPr>
        <w:t>2.20</w:t>
      </w:r>
      <w:r>
        <w:rPr>
          <w:rFonts w:ascii="Arial" w:hAnsi="Arial" w:cs="Arial"/>
          <w:sz w:val="28"/>
          <w:szCs w:val="28"/>
        </w:rPr>
        <w:t xml:space="preserve"> × passengers)</w:t>
      </w:r>
      <w:r w:rsidRPr="00732F55">
        <w:rPr>
          <w:rFonts w:ascii="Arial" w:hAnsi="Arial" w:cs="Arial"/>
          <w:sz w:val="28"/>
          <w:szCs w:val="28"/>
        </w:rPr>
        <w:t xml:space="preserve"> – </w:t>
      </w:r>
      <w:r>
        <w:rPr>
          <w:rFonts w:ascii="Arial" w:hAnsi="Arial" w:cs="Arial"/>
          <w:sz w:val="28"/>
          <w:szCs w:val="28"/>
        </w:rPr>
        <w:t>$</w:t>
      </w:r>
      <w:r w:rsidR="00E34763">
        <w:rPr>
          <w:rFonts w:ascii="Arial" w:hAnsi="Arial" w:cs="Arial"/>
          <w:sz w:val="28"/>
          <w:szCs w:val="28"/>
        </w:rPr>
        <w:t>4,776</w:t>
      </w:r>
    </w:p>
    <w:p w14:paraId="0B8EFD52" w14:textId="77777777" w:rsidR="00B753B2" w:rsidRDefault="00B753B2" w:rsidP="00B753B2">
      <w:pPr>
        <w:rPr>
          <w:rFonts w:ascii="Arial" w:hAnsi="Arial" w:cs="Arial"/>
          <w:sz w:val="28"/>
          <w:szCs w:val="28"/>
        </w:rPr>
      </w:pPr>
    </w:p>
    <w:p w14:paraId="0798F1A8" w14:textId="77777777" w:rsidR="00B753B2" w:rsidRDefault="00B753B2" w:rsidP="00B753B2">
      <w:pPr>
        <w:ind w:left="720" w:hanging="360"/>
        <w:rPr>
          <w:rFonts w:ascii="Arial" w:hAnsi="Arial" w:cs="Arial"/>
          <w:sz w:val="28"/>
          <w:szCs w:val="28"/>
        </w:rPr>
      </w:pPr>
    </w:p>
    <w:p w14:paraId="117B7CB8" w14:textId="77777777" w:rsidR="00B753B2" w:rsidRPr="001C13DE" w:rsidRDefault="00B753B2" w:rsidP="00B753B2">
      <w:pPr>
        <w:ind w:left="720" w:hanging="360"/>
        <w:rPr>
          <w:rFonts w:ascii="Arial" w:hAnsi="Arial" w:cs="Arial"/>
          <w:b/>
          <w:sz w:val="28"/>
          <w:szCs w:val="28"/>
        </w:rPr>
      </w:pPr>
      <w:r>
        <w:rPr>
          <w:rFonts w:ascii="Arial" w:hAnsi="Arial" w:cs="Arial"/>
          <w:sz w:val="28"/>
          <w:szCs w:val="28"/>
        </w:rPr>
        <w:tab/>
      </w:r>
      <w:r w:rsidRPr="001C13DE">
        <w:rPr>
          <w:rFonts w:ascii="Arial" w:hAnsi="Arial" w:cs="Arial"/>
          <w:b/>
          <w:sz w:val="28"/>
          <w:szCs w:val="28"/>
        </w:rPr>
        <w:t>Passenger miles:</w:t>
      </w:r>
    </w:p>
    <w:p w14:paraId="496C6BA5" w14:textId="77777777"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420" w:dyaOrig="740" w14:anchorId="7A2E6F99">
          <v:shape id="_x0000_i1049" type="#_x0000_t75" alt="" style="width:121pt;height:36.5pt;mso-width-percent:0;mso-height-percent:0;mso-width-percent:0;mso-height-percent:0" o:ole="">
            <v:imagedata r:id="rId61" o:title=""/>
          </v:shape>
          <o:OLEObject Type="Embed" ProgID="Equation.DSMT4" ShapeID="_x0000_i1049" DrawAspect="Content" ObjectID="_1626014232" r:id="rId62"/>
        </w:object>
      </w:r>
      <w:r>
        <w:rPr>
          <w:rFonts w:ascii="Arial" w:hAnsi="Arial" w:cs="Arial"/>
          <w:sz w:val="28"/>
          <w:szCs w:val="28"/>
        </w:rPr>
        <w:t xml:space="preserve"> = $0.01</w:t>
      </w:r>
      <w:r w:rsidR="00E34763">
        <w:rPr>
          <w:rFonts w:ascii="Arial" w:hAnsi="Arial" w:cs="Arial"/>
          <w:sz w:val="28"/>
          <w:szCs w:val="28"/>
        </w:rPr>
        <w:t>38</w:t>
      </w:r>
      <w:r>
        <w:rPr>
          <w:rFonts w:ascii="Arial" w:hAnsi="Arial" w:cs="Arial"/>
          <w:sz w:val="28"/>
          <w:szCs w:val="28"/>
        </w:rPr>
        <w:t xml:space="preserve"> per passenger mile</w:t>
      </w:r>
    </w:p>
    <w:p w14:paraId="5F6A79BF" w14:textId="77777777" w:rsidR="00B753B2" w:rsidRDefault="00B753B2" w:rsidP="00B753B2">
      <w:pPr>
        <w:ind w:left="900" w:hanging="540"/>
        <w:rPr>
          <w:rFonts w:ascii="Arial" w:hAnsi="Arial" w:cs="Arial"/>
          <w:sz w:val="28"/>
          <w:szCs w:val="28"/>
        </w:rPr>
      </w:pPr>
    </w:p>
    <w:p w14:paraId="12CD884E" w14:textId="77777777"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sidR="00E34763">
        <w:rPr>
          <w:rFonts w:ascii="Arial" w:hAnsi="Arial" w:cs="Arial"/>
          <w:sz w:val="28"/>
          <w:szCs w:val="28"/>
        </w:rPr>
        <w:t>25,459</w:t>
      </w:r>
      <w:r w:rsidRPr="00732F55">
        <w:rPr>
          <w:rFonts w:ascii="Arial" w:hAnsi="Arial" w:cs="Arial"/>
          <w:sz w:val="28"/>
          <w:szCs w:val="28"/>
        </w:rPr>
        <w:t xml:space="preserve"> – ($</w:t>
      </w:r>
      <w:r>
        <w:rPr>
          <w:rFonts w:ascii="Arial" w:hAnsi="Arial" w:cs="Arial"/>
          <w:sz w:val="28"/>
          <w:szCs w:val="28"/>
        </w:rPr>
        <w:t>0.01</w:t>
      </w:r>
      <w:r w:rsidR="00E34763">
        <w:rPr>
          <w:rFonts w:ascii="Arial" w:hAnsi="Arial" w:cs="Arial"/>
          <w:sz w:val="28"/>
          <w:szCs w:val="28"/>
        </w:rPr>
        <w:t>38</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sidR="00E34763">
        <w:rPr>
          <w:rFonts w:ascii="Arial" w:hAnsi="Arial" w:cs="Arial"/>
          <w:sz w:val="28"/>
          <w:szCs w:val="28"/>
        </w:rPr>
        <w:t>580,214</w:t>
      </w:r>
      <w:r w:rsidRPr="00732F55">
        <w:rPr>
          <w:rFonts w:ascii="Arial" w:hAnsi="Arial" w:cs="Arial"/>
          <w:sz w:val="28"/>
          <w:szCs w:val="28"/>
        </w:rPr>
        <w:t>) = $</w:t>
      </w:r>
      <w:r w:rsidR="00E34763">
        <w:rPr>
          <w:rFonts w:ascii="Arial" w:hAnsi="Arial" w:cs="Arial"/>
          <w:sz w:val="28"/>
          <w:szCs w:val="28"/>
        </w:rPr>
        <w:t>17,452</w:t>
      </w:r>
    </w:p>
    <w:p w14:paraId="71F2CBBC" w14:textId="77777777" w:rsidR="00B753B2" w:rsidRDefault="00B753B2" w:rsidP="00B753B2">
      <w:pPr>
        <w:ind w:left="900" w:hanging="540"/>
        <w:rPr>
          <w:rFonts w:ascii="Arial" w:hAnsi="Arial" w:cs="Arial"/>
          <w:sz w:val="28"/>
          <w:szCs w:val="28"/>
        </w:rPr>
      </w:pPr>
    </w:p>
    <w:p w14:paraId="0A7EDC5E" w14:textId="77777777" w:rsidR="00B753B2" w:rsidRDefault="00B753B2" w:rsidP="00B753B2">
      <w:pPr>
        <w:ind w:left="900" w:hanging="540"/>
        <w:rPr>
          <w:rFonts w:ascii="Arial" w:hAnsi="Arial" w:cs="Arial"/>
          <w:sz w:val="28"/>
          <w:szCs w:val="28"/>
        </w:rPr>
      </w:pPr>
      <w:r>
        <w:rPr>
          <w:rFonts w:ascii="Arial" w:hAnsi="Arial" w:cs="Arial"/>
          <w:sz w:val="28"/>
          <w:szCs w:val="28"/>
        </w:rPr>
        <w:tab/>
        <w:t>Fuel expense</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Pr>
          <w:rFonts w:ascii="Arial" w:hAnsi="Arial" w:cs="Arial"/>
          <w:sz w:val="28"/>
          <w:szCs w:val="28"/>
        </w:rPr>
        <w:t>0.01</w:t>
      </w:r>
      <w:r w:rsidR="00E34763">
        <w:rPr>
          <w:rFonts w:ascii="Arial" w:hAnsi="Arial" w:cs="Arial"/>
          <w:sz w:val="28"/>
          <w:szCs w:val="28"/>
        </w:rPr>
        <w:t>38</w:t>
      </w:r>
      <w:r>
        <w:rPr>
          <w:rFonts w:ascii="Arial" w:hAnsi="Arial" w:cs="Arial"/>
          <w:sz w:val="28"/>
          <w:szCs w:val="28"/>
        </w:rPr>
        <w:t xml:space="preserve"> × passenger miles)</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w:t>
      </w:r>
      <w:r w:rsidR="00E34763">
        <w:rPr>
          <w:rFonts w:ascii="Arial" w:hAnsi="Arial" w:cs="Arial"/>
          <w:sz w:val="28"/>
          <w:szCs w:val="28"/>
        </w:rPr>
        <w:t>17,452</w:t>
      </w:r>
    </w:p>
    <w:p w14:paraId="3FD8B95F" w14:textId="77777777" w:rsidR="00B753B2" w:rsidRDefault="00B753B2" w:rsidP="00B753B2">
      <w:pPr>
        <w:rPr>
          <w:rFonts w:ascii="Arial" w:hAnsi="Arial" w:cs="Arial"/>
          <w:sz w:val="28"/>
          <w:szCs w:val="28"/>
        </w:rPr>
      </w:pPr>
    </w:p>
    <w:p w14:paraId="784C4654" w14:textId="77777777" w:rsidR="00B753B2" w:rsidRPr="001C13DE" w:rsidRDefault="00B753B2" w:rsidP="00B753B2">
      <w:pPr>
        <w:ind w:left="720" w:hanging="360"/>
        <w:rPr>
          <w:rFonts w:ascii="Arial" w:hAnsi="Arial" w:cs="Arial"/>
          <w:b/>
          <w:sz w:val="28"/>
          <w:szCs w:val="28"/>
        </w:rPr>
      </w:pPr>
      <w:r>
        <w:rPr>
          <w:rFonts w:ascii="Arial" w:hAnsi="Arial" w:cs="Arial"/>
          <w:sz w:val="28"/>
          <w:szCs w:val="28"/>
        </w:rPr>
        <w:tab/>
      </w:r>
      <w:r w:rsidRPr="001C13DE">
        <w:rPr>
          <w:rFonts w:ascii="Arial" w:hAnsi="Arial" w:cs="Arial"/>
          <w:b/>
          <w:sz w:val="28"/>
          <w:szCs w:val="28"/>
        </w:rPr>
        <w:t>Train Miles:</w:t>
      </w:r>
    </w:p>
    <w:p w14:paraId="2132F609" w14:textId="77777777"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Variable cost = </w:t>
      </w:r>
      <w:r w:rsidR="009A5316" w:rsidRPr="00661123">
        <w:rPr>
          <w:rFonts w:ascii="Arial" w:hAnsi="Arial" w:cs="Arial"/>
          <w:noProof/>
          <w:position w:val="-30"/>
          <w:sz w:val="28"/>
          <w:szCs w:val="28"/>
        </w:rPr>
        <w:object w:dxaOrig="2420" w:dyaOrig="740" w14:anchorId="627C358B">
          <v:shape id="_x0000_i1050" type="#_x0000_t75" alt="" style="width:121pt;height:36.5pt;mso-width-percent:0;mso-height-percent:0;mso-width-percent:0;mso-height-percent:0" o:ole="">
            <v:imagedata r:id="rId63" o:title=""/>
          </v:shape>
          <o:OLEObject Type="Embed" ProgID="Equation.DSMT4" ShapeID="_x0000_i1050" DrawAspect="Content" ObjectID="_1626014233" r:id="rId64"/>
        </w:object>
      </w:r>
      <w:r>
        <w:rPr>
          <w:rFonts w:ascii="Arial" w:hAnsi="Arial" w:cs="Arial"/>
          <w:sz w:val="28"/>
          <w:szCs w:val="28"/>
        </w:rPr>
        <w:t xml:space="preserve"> = $6.60 per train mile</w:t>
      </w:r>
    </w:p>
    <w:p w14:paraId="3B1571F0" w14:textId="77777777" w:rsidR="00B753B2" w:rsidRDefault="00B753B2" w:rsidP="00B753B2">
      <w:pPr>
        <w:ind w:left="900" w:hanging="540"/>
        <w:rPr>
          <w:rFonts w:ascii="Arial" w:hAnsi="Arial" w:cs="Arial"/>
          <w:sz w:val="28"/>
          <w:szCs w:val="28"/>
        </w:rPr>
      </w:pPr>
    </w:p>
    <w:p w14:paraId="40C0E6A5" w14:textId="77777777"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Pr>
          <w:rFonts w:ascii="Arial" w:hAnsi="Arial" w:cs="Arial"/>
          <w:sz w:val="28"/>
          <w:szCs w:val="28"/>
        </w:rPr>
        <w:t>25,459</w:t>
      </w:r>
      <w:r w:rsidRPr="00732F55">
        <w:rPr>
          <w:rFonts w:ascii="Arial" w:hAnsi="Arial" w:cs="Arial"/>
          <w:sz w:val="28"/>
          <w:szCs w:val="28"/>
        </w:rPr>
        <w:t xml:space="preserve"> – ($</w:t>
      </w:r>
      <w:r>
        <w:rPr>
          <w:rFonts w:ascii="Arial" w:hAnsi="Arial" w:cs="Arial"/>
          <w:sz w:val="28"/>
          <w:szCs w:val="28"/>
        </w:rPr>
        <w:t>6.60</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3,</w:t>
      </w:r>
      <w:r w:rsidR="00794CC5">
        <w:rPr>
          <w:rFonts w:ascii="Arial" w:hAnsi="Arial" w:cs="Arial"/>
          <w:sz w:val="28"/>
          <w:szCs w:val="28"/>
        </w:rPr>
        <w:t>5</w:t>
      </w:r>
      <w:r>
        <w:rPr>
          <w:rFonts w:ascii="Arial" w:hAnsi="Arial" w:cs="Arial"/>
          <w:sz w:val="28"/>
          <w:szCs w:val="28"/>
        </w:rPr>
        <w:t>15</w:t>
      </w:r>
      <w:r w:rsidRPr="00732F55">
        <w:rPr>
          <w:rFonts w:ascii="Arial" w:hAnsi="Arial" w:cs="Arial"/>
          <w:sz w:val="28"/>
          <w:szCs w:val="28"/>
        </w:rPr>
        <w:t>) = $</w:t>
      </w:r>
      <w:r w:rsidR="00794CC5">
        <w:rPr>
          <w:rFonts w:ascii="Arial" w:hAnsi="Arial" w:cs="Arial"/>
          <w:sz w:val="28"/>
          <w:szCs w:val="28"/>
        </w:rPr>
        <w:t>2,260</w:t>
      </w:r>
    </w:p>
    <w:p w14:paraId="435D1558" w14:textId="77777777" w:rsidR="00B753B2" w:rsidRDefault="00B753B2" w:rsidP="00B753B2">
      <w:pPr>
        <w:ind w:left="900" w:hanging="540"/>
        <w:rPr>
          <w:rFonts w:ascii="Arial" w:hAnsi="Arial" w:cs="Arial"/>
          <w:sz w:val="28"/>
          <w:szCs w:val="28"/>
        </w:rPr>
      </w:pPr>
    </w:p>
    <w:p w14:paraId="65089CCB" w14:textId="7E78A580" w:rsidR="00B753B2" w:rsidRDefault="00B753B2" w:rsidP="00B753B2">
      <w:pPr>
        <w:ind w:left="900" w:hanging="540"/>
        <w:rPr>
          <w:rFonts w:ascii="Arial" w:hAnsi="Arial" w:cs="Arial"/>
          <w:sz w:val="28"/>
          <w:szCs w:val="28"/>
        </w:rPr>
      </w:pPr>
      <w:r>
        <w:rPr>
          <w:rFonts w:ascii="Arial" w:hAnsi="Arial" w:cs="Arial"/>
          <w:sz w:val="28"/>
          <w:szCs w:val="28"/>
        </w:rPr>
        <w:tab/>
        <w:t>Fuel expense</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Pr>
          <w:rFonts w:ascii="Arial" w:hAnsi="Arial" w:cs="Arial"/>
          <w:sz w:val="28"/>
          <w:szCs w:val="28"/>
        </w:rPr>
        <w:t>6.60 × train mile</w:t>
      </w:r>
      <w:ins w:id="30" w:author="Davis, Charles" w:date="2019-07-30T17:45:00Z">
        <w:r w:rsidR="00C61450">
          <w:rPr>
            <w:rFonts w:ascii="Arial" w:hAnsi="Arial" w:cs="Arial"/>
            <w:sz w:val="28"/>
            <w:szCs w:val="28"/>
          </w:rPr>
          <w:t>s</w:t>
        </w:r>
      </w:ins>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 $</w:t>
      </w:r>
      <w:r w:rsidR="00794CC5">
        <w:rPr>
          <w:rFonts w:ascii="Arial" w:hAnsi="Arial" w:cs="Arial"/>
          <w:sz w:val="28"/>
          <w:szCs w:val="28"/>
        </w:rPr>
        <w:t>2,260</w:t>
      </w:r>
    </w:p>
    <w:p w14:paraId="1674110F" w14:textId="77777777" w:rsidR="00B753B2" w:rsidRDefault="00B753B2" w:rsidP="00B753B2">
      <w:pPr>
        <w:rPr>
          <w:rFonts w:ascii="Arial" w:hAnsi="Arial" w:cs="Arial"/>
          <w:sz w:val="28"/>
          <w:szCs w:val="28"/>
        </w:rPr>
      </w:pPr>
    </w:p>
    <w:p w14:paraId="7DBF22D8" w14:textId="77777777" w:rsidR="00B753B2" w:rsidRDefault="00B753B2" w:rsidP="00B753B2">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The formula based on passengers doesn’t make sense as the fixed cost is negative.  While this might have some predictive ability, it doesn’t help managers understand any causal relationship between the number of passengers and fuel expense.</w:t>
      </w:r>
    </w:p>
    <w:p w14:paraId="28A8B3BA" w14:textId="77777777" w:rsidR="00B753B2" w:rsidRDefault="00B753B2" w:rsidP="00B753B2">
      <w:pPr>
        <w:ind w:left="720" w:hanging="360"/>
        <w:rPr>
          <w:rFonts w:ascii="Arial" w:hAnsi="Arial" w:cs="Arial"/>
          <w:sz w:val="28"/>
          <w:szCs w:val="28"/>
        </w:rPr>
      </w:pPr>
    </w:p>
    <w:p w14:paraId="6B03B8C4" w14:textId="77777777" w:rsidR="00B753B2" w:rsidRDefault="00B753B2" w:rsidP="00B753B2">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t>Logically, train miles would seem to have the most predictive ability since the miles a train travels and fuel costs should be directly related.  While passenger miles would likely provide information related to the fuel expended due to weight (more passengers, greater weight), it is unlikely that one more passenger mile will have the same impact on fuel expenses that one more train mile will have.</w:t>
      </w:r>
    </w:p>
    <w:p w14:paraId="08D41B03" w14:textId="77777777" w:rsidR="00B753B2" w:rsidRDefault="00B753B2">
      <w:pPr>
        <w:rPr>
          <w:rFonts w:ascii="Arial" w:hAnsi="Arial" w:cs="Arial"/>
          <w:b/>
          <w:sz w:val="28"/>
          <w:szCs w:val="28"/>
        </w:rPr>
      </w:pPr>
      <w:r>
        <w:rPr>
          <w:rFonts w:ascii="Arial" w:hAnsi="Arial" w:cs="Arial"/>
          <w:b/>
          <w:sz w:val="28"/>
          <w:szCs w:val="28"/>
        </w:rPr>
        <w:br w:type="page"/>
      </w:r>
    </w:p>
    <w:p w14:paraId="4C1CF378" w14:textId="77777777"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4</w:t>
      </w:r>
    </w:p>
    <w:p w14:paraId="0DB510F9" w14:textId="77777777" w:rsidR="003E199F" w:rsidRDefault="003E199F" w:rsidP="003E199F">
      <w:pPr>
        <w:rPr>
          <w:rFonts w:ascii="Arial" w:hAnsi="Arial" w:cs="Arial"/>
          <w:sz w:val="28"/>
          <w:szCs w:val="28"/>
        </w:rPr>
      </w:pPr>
    </w:p>
    <w:p w14:paraId="7658D3C8"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00C8438B">
        <w:rPr>
          <w:rFonts w:ascii="Arial" w:hAnsi="Arial" w:cs="Arial"/>
          <w:sz w:val="28"/>
          <w:szCs w:val="28"/>
        </w:rPr>
        <w:t>Cost of goods sold</w:t>
      </w:r>
      <w:r w:rsidR="00C8438B" w:rsidRPr="00732F55">
        <w:rPr>
          <w:rFonts w:ascii="Arial" w:hAnsi="Arial" w:cs="Arial"/>
          <w:sz w:val="28"/>
          <w:szCs w:val="28"/>
        </w:rPr>
        <w:t xml:space="preserve"> </w:t>
      </w:r>
      <w:r w:rsidRPr="00732F55">
        <w:rPr>
          <w:rFonts w:ascii="Arial" w:hAnsi="Arial" w:cs="Arial"/>
          <w:sz w:val="28"/>
          <w:szCs w:val="28"/>
        </w:rPr>
        <w:t>– variable</w:t>
      </w:r>
    </w:p>
    <w:p w14:paraId="48C189C1"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Advertising </w:t>
      </w:r>
      <w:r w:rsidR="00C8438B">
        <w:rPr>
          <w:rFonts w:ascii="Arial" w:hAnsi="Arial" w:cs="Arial"/>
          <w:sz w:val="28"/>
          <w:szCs w:val="28"/>
        </w:rPr>
        <w:t xml:space="preserve">expense </w:t>
      </w:r>
      <w:r w:rsidRPr="00732F55">
        <w:rPr>
          <w:rFonts w:ascii="Arial" w:hAnsi="Arial" w:cs="Arial"/>
          <w:sz w:val="28"/>
          <w:szCs w:val="28"/>
        </w:rPr>
        <w:t>– fixed</w:t>
      </w:r>
    </w:p>
    <w:p w14:paraId="43CE92BF"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Salaries and </w:t>
      </w:r>
      <w:r w:rsidR="00C8438B">
        <w:rPr>
          <w:rFonts w:ascii="Arial" w:hAnsi="Arial" w:cs="Arial"/>
          <w:sz w:val="28"/>
          <w:szCs w:val="28"/>
        </w:rPr>
        <w:t>w</w:t>
      </w:r>
      <w:r w:rsidR="00C8438B" w:rsidRPr="00732F55">
        <w:rPr>
          <w:rFonts w:ascii="Arial" w:hAnsi="Arial" w:cs="Arial"/>
          <w:sz w:val="28"/>
          <w:szCs w:val="28"/>
        </w:rPr>
        <w:t xml:space="preserve">ages </w:t>
      </w:r>
      <w:r w:rsidR="00C8438B">
        <w:rPr>
          <w:rFonts w:ascii="Arial" w:hAnsi="Arial" w:cs="Arial"/>
          <w:sz w:val="28"/>
          <w:szCs w:val="28"/>
        </w:rPr>
        <w:t xml:space="preserve">expense </w:t>
      </w:r>
      <w:r w:rsidRPr="00732F55">
        <w:rPr>
          <w:rFonts w:ascii="Arial" w:hAnsi="Arial" w:cs="Arial"/>
          <w:sz w:val="28"/>
          <w:szCs w:val="28"/>
        </w:rPr>
        <w:t>– mixed</w:t>
      </w:r>
    </w:p>
    <w:p w14:paraId="66E076DC"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b/>
        <w:t>I</w:t>
      </w:r>
      <w:r w:rsidRPr="00732F55">
        <w:rPr>
          <w:rFonts w:ascii="Arial" w:hAnsi="Arial" w:cs="Arial"/>
          <w:sz w:val="28"/>
          <w:szCs w:val="28"/>
        </w:rPr>
        <w:t xml:space="preserve">nsurance </w:t>
      </w:r>
      <w:r w:rsidR="00C8438B">
        <w:rPr>
          <w:rFonts w:ascii="Arial" w:hAnsi="Arial" w:cs="Arial"/>
          <w:sz w:val="28"/>
          <w:szCs w:val="28"/>
        </w:rPr>
        <w:t xml:space="preserve">expense </w:t>
      </w:r>
      <w:r w:rsidRPr="00732F55">
        <w:rPr>
          <w:rFonts w:ascii="Arial" w:hAnsi="Arial" w:cs="Arial"/>
          <w:sz w:val="28"/>
          <w:szCs w:val="28"/>
        </w:rPr>
        <w:t>– fixed</w:t>
      </w:r>
    </w:p>
    <w:p w14:paraId="4C3CCF15"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Postage </w:t>
      </w:r>
      <w:r w:rsidR="00C8438B">
        <w:rPr>
          <w:rFonts w:ascii="Arial" w:hAnsi="Arial" w:cs="Arial"/>
          <w:sz w:val="28"/>
          <w:szCs w:val="28"/>
        </w:rPr>
        <w:t xml:space="preserve">expense </w:t>
      </w:r>
      <w:r w:rsidRPr="00732F55">
        <w:rPr>
          <w:rFonts w:ascii="Arial" w:hAnsi="Arial" w:cs="Arial"/>
          <w:sz w:val="28"/>
          <w:szCs w:val="28"/>
        </w:rPr>
        <w:t>– variable</w:t>
      </w:r>
    </w:p>
    <w:p w14:paraId="53E12774" w14:textId="77777777" w:rsidR="003E199F" w:rsidRDefault="003E199F" w:rsidP="003E199F">
      <w:pPr>
        <w:ind w:left="720" w:hanging="360"/>
        <w:rPr>
          <w:rFonts w:ascii="Arial" w:hAnsi="Arial" w:cs="Arial"/>
          <w:sz w:val="28"/>
          <w:szCs w:val="28"/>
        </w:rPr>
      </w:pPr>
    </w:p>
    <w:p w14:paraId="7FB36A46" w14:textId="77777777" w:rsidR="003E199F"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t xml:space="preserve">Sales price = $3,000 </w:t>
      </w:r>
      <w:r>
        <w:rPr>
          <w:rFonts w:ascii="Arial" w:hAnsi="Arial" w:cs="Arial"/>
          <w:sz w:val="28"/>
          <w:szCs w:val="28"/>
        </w:rPr>
        <w:sym w:font="Symbol" w:char="F0B8"/>
      </w:r>
      <w:r>
        <w:rPr>
          <w:rFonts w:ascii="Arial" w:hAnsi="Arial" w:cs="Arial"/>
          <w:sz w:val="28"/>
          <w:szCs w:val="28"/>
        </w:rPr>
        <w:t xml:space="preserve"> </w:t>
      </w:r>
      <w:r w:rsidR="00CC4850">
        <w:rPr>
          <w:rFonts w:ascii="Arial" w:hAnsi="Arial" w:cs="Arial"/>
          <w:sz w:val="28"/>
          <w:szCs w:val="28"/>
        </w:rPr>
        <w:t>1</w:t>
      </w:r>
      <w:r>
        <w:rPr>
          <w:rFonts w:ascii="Arial" w:hAnsi="Arial" w:cs="Arial"/>
          <w:sz w:val="28"/>
          <w:szCs w:val="28"/>
        </w:rPr>
        <w:t>,000 windows = $</w:t>
      </w:r>
      <w:r w:rsidR="00CC4850">
        <w:rPr>
          <w:rFonts w:ascii="Arial" w:hAnsi="Arial" w:cs="Arial"/>
          <w:sz w:val="28"/>
          <w:szCs w:val="28"/>
        </w:rPr>
        <w:t>3.00</w:t>
      </w:r>
      <w:r>
        <w:rPr>
          <w:rFonts w:ascii="Arial" w:hAnsi="Arial" w:cs="Arial"/>
          <w:sz w:val="28"/>
          <w:szCs w:val="28"/>
        </w:rPr>
        <w:t xml:space="preserve"> per window</w:t>
      </w:r>
    </w:p>
    <w:p w14:paraId="2100F72B" w14:textId="77777777" w:rsidR="003E199F" w:rsidRDefault="003E199F" w:rsidP="003E199F">
      <w:pPr>
        <w:ind w:left="720" w:hanging="360"/>
        <w:rPr>
          <w:rFonts w:ascii="Arial" w:hAnsi="Arial" w:cs="Arial"/>
          <w:sz w:val="28"/>
          <w:szCs w:val="28"/>
        </w:rPr>
      </w:pPr>
    </w:p>
    <w:p w14:paraId="3D16EA4A" w14:textId="77777777" w:rsidR="003E199F" w:rsidRDefault="003E199F" w:rsidP="003E199F">
      <w:pPr>
        <w:ind w:left="720" w:hanging="360"/>
        <w:rPr>
          <w:rFonts w:ascii="Arial" w:hAnsi="Arial" w:cs="Arial"/>
          <w:sz w:val="28"/>
          <w:szCs w:val="28"/>
        </w:rPr>
      </w:pPr>
      <w:r>
        <w:rPr>
          <w:rFonts w:ascii="Arial" w:hAnsi="Arial" w:cs="Arial"/>
          <w:sz w:val="28"/>
          <w:szCs w:val="28"/>
        </w:rPr>
        <w:tab/>
      </w:r>
      <w:r w:rsidR="00C8438B">
        <w:rPr>
          <w:rFonts w:ascii="Arial" w:hAnsi="Arial" w:cs="Arial"/>
          <w:sz w:val="28"/>
          <w:szCs w:val="28"/>
        </w:rPr>
        <w:t xml:space="preserve">Cost of goods sold </w:t>
      </w:r>
      <w:r>
        <w:rPr>
          <w:rFonts w:ascii="Arial" w:hAnsi="Arial" w:cs="Arial"/>
          <w:sz w:val="28"/>
          <w:szCs w:val="28"/>
        </w:rPr>
        <w:t xml:space="preserve">= $1,200 </w:t>
      </w:r>
      <w:r>
        <w:rPr>
          <w:rFonts w:ascii="Arial" w:hAnsi="Arial" w:cs="Arial"/>
          <w:sz w:val="28"/>
          <w:szCs w:val="28"/>
        </w:rPr>
        <w:sym w:font="Symbol" w:char="F0B8"/>
      </w:r>
      <w:r>
        <w:rPr>
          <w:rFonts w:ascii="Arial" w:hAnsi="Arial" w:cs="Arial"/>
          <w:sz w:val="28"/>
          <w:szCs w:val="28"/>
        </w:rPr>
        <w:t xml:space="preserve"> </w:t>
      </w:r>
      <w:r w:rsidR="00CC4850">
        <w:rPr>
          <w:rFonts w:ascii="Arial" w:hAnsi="Arial" w:cs="Arial"/>
          <w:sz w:val="28"/>
          <w:szCs w:val="28"/>
        </w:rPr>
        <w:t>1</w:t>
      </w:r>
      <w:r>
        <w:rPr>
          <w:rFonts w:ascii="Arial" w:hAnsi="Arial" w:cs="Arial"/>
          <w:sz w:val="28"/>
          <w:szCs w:val="28"/>
        </w:rPr>
        <w:t>,000 windows = $</w:t>
      </w:r>
      <w:r w:rsidR="00CC4850">
        <w:rPr>
          <w:rFonts w:ascii="Arial" w:hAnsi="Arial" w:cs="Arial"/>
          <w:sz w:val="28"/>
          <w:szCs w:val="28"/>
        </w:rPr>
        <w:t>1.20</w:t>
      </w:r>
      <w:r>
        <w:rPr>
          <w:rFonts w:ascii="Arial" w:hAnsi="Arial" w:cs="Arial"/>
          <w:sz w:val="28"/>
          <w:szCs w:val="28"/>
        </w:rPr>
        <w:t xml:space="preserve"> per window</w:t>
      </w:r>
    </w:p>
    <w:p w14:paraId="3326DF2B" w14:textId="77777777" w:rsidR="003E199F" w:rsidRDefault="003E199F" w:rsidP="003E199F">
      <w:pPr>
        <w:ind w:left="720" w:hanging="360"/>
        <w:rPr>
          <w:rFonts w:ascii="Arial" w:hAnsi="Arial" w:cs="Arial"/>
          <w:sz w:val="28"/>
          <w:szCs w:val="28"/>
        </w:rPr>
      </w:pPr>
    </w:p>
    <w:p w14:paraId="754C36A1" w14:textId="77777777" w:rsidR="003E199F" w:rsidRDefault="003E199F" w:rsidP="003E199F">
      <w:pPr>
        <w:ind w:left="720" w:hanging="360"/>
        <w:rPr>
          <w:rFonts w:ascii="Arial" w:hAnsi="Arial" w:cs="Arial"/>
          <w:sz w:val="28"/>
          <w:szCs w:val="28"/>
        </w:rPr>
      </w:pPr>
      <w:r>
        <w:rPr>
          <w:rFonts w:ascii="Arial" w:hAnsi="Arial" w:cs="Arial"/>
          <w:sz w:val="28"/>
          <w:szCs w:val="28"/>
        </w:rPr>
        <w:tab/>
        <w:t xml:space="preserve">Variable salaries </w:t>
      </w:r>
      <w:r w:rsidR="00C8438B">
        <w:rPr>
          <w:rFonts w:ascii="Arial" w:hAnsi="Arial" w:cs="Arial"/>
          <w:sz w:val="28"/>
          <w:szCs w:val="28"/>
        </w:rPr>
        <w:t xml:space="preserve">expense </w:t>
      </w:r>
      <w:r>
        <w:rPr>
          <w:rFonts w:ascii="Arial" w:hAnsi="Arial" w:cs="Arial"/>
          <w:sz w:val="28"/>
          <w:szCs w:val="28"/>
        </w:rPr>
        <w:t xml:space="preserve">= </w:t>
      </w:r>
      <w:r w:rsidR="009A5316" w:rsidRPr="00661123">
        <w:rPr>
          <w:rFonts w:ascii="Arial" w:hAnsi="Arial" w:cs="Arial"/>
          <w:noProof/>
          <w:position w:val="-30"/>
          <w:sz w:val="28"/>
          <w:szCs w:val="28"/>
        </w:rPr>
        <w:object w:dxaOrig="1800" w:dyaOrig="740" w14:anchorId="521F042A">
          <v:shape id="_x0000_i1051" type="#_x0000_t75" alt="" style="width:90pt;height:36.5pt;mso-width-percent:0;mso-height-percent:0;mso-width-percent:0;mso-height-percent:0" o:ole="">
            <v:imagedata r:id="rId65" o:title=""/>
          </v:shape>
          <o:OLEObject Type="Embed" ProgID="Equation.DSMT4" ShapeID="_x0000_i1051" DrawAspect="Content" ObjectID="_1626014234" r:id="rId66"/>
        </w:object>
      </w:r>
      <w:r w:rsidR="00487ED9">
        <w:rPr>
          <w:rFonts w:ascii="Arial" w:hAnsi="Arial" w:cs="Arial"/>
          <w:sz w:val="28"/>
          <w:szCs w:val="28"/>
        </w:rPr>
        <w:t xml:space="preserve"> = $0.</w:t>
      </w:r>
      <w:r w:rsidR="00CC4850">
        <w:rPr>
          <w:rFonts w:ascii="Arial" w:hAnsi="Arial" w:cs="Arial"/>
          <w:sz w:val="28"/>
          <w:szCs w:val="28"/>
        </w:rPr>
        <w:t>2</w:t>
      </w:r>
      <w:r w:rsidR="00487ED9">
        <w:rPr>
          <w:rFonts w:ascii="Arial" w:hAnsi="Arial" w:cs="Arial"/>
          <w:sz w:val="28"/>
          <w:szCs w:val="28"/>
        </w:rPr>
        <w:t>0 per window</w:t>
      </w:r>
    </w:p>
    <w:p w14:paraId="6BE5B62C" w14:textId="77777777" w:rsidR="00C61450" w:rsidRDefault="00C61450" w:rsidP="00C61450">
      <w:pPr>
        <w:ind w:left="720" w:hanging="360"/>
        <w:rPr>
          <w:moveTo w:id="31" w:author="Davis, Charles" w:date="2019-07-30T17:46:00Z"/>
          <w:rFonts w:ascii="Arial" w:hAnsi="Arial" w:cs="Arial"/>
          <w:sz w:val="28"/>
          <w:szCs w:val="28"/>
        </w:rPr>
      </w:pPr>
      <w:moveToRangeStart w:id="32" w:author="Davis, Charles" w:date="2019-07-30T17:46:00Z" w:name="move15401191"/>
      <w:moveTo w:id="33" w:author="Davis, Charles" w:date="2019-07-30T17:46:00Z">
        <w:r>
          <w:rPr>
            <w:rFonts w:ascii="Arial" w:hAnsi="Arial" w:cs="Arial"/>
            <w:sz w:val="28"/>
            <w:szCs w:val="28"/>
          </w:rPr>
          <w:tab/>
          <w:t>Fixed salaries expense = $1,100 – (.2 × 3,000) = $500</w:t>
        </w:r>
      </w:moveTo>
    </w:p>
    <w:moveToRangeEnd w:id="32"/>
    <w:p w14:paraId="07D8BFAB" w14:textId="77777777" w:rsidR="003E199F" w:rsidRDefault="003E199F" w:rsidP="003E199F">
      <w:pPr>
        <w:ind w:left="720" w:hanging="360"/>
        <w:rPr>
          <w:rFonts w:ascii="Arial" w:hAnsi="Arial" w:cs="Arial"/>
          <w:sz w:val="28"/>
          <w:szCs w:val="28"/>
        </w:rPr>
      </w:pPr>
    </w:p>
    <w:p w14:paraId="213DBC4B" w14:textId="77777777" w:rsidR="003E199F" w:rsidRDefault="003E199F" w:rsidP="003E199F">
      <w:pPr>
        <w:ind w:left="720" w:hanging="360"/>
        <w:rPr>
          <w:rFonts w:ascii="Arial" w:hAnsi="Arial" w:cs="Arial"/>
          <w:sz w:val="28"/>
          <w:szCs w:val="28"/>
        </w:rPr>
      </w:pPr>
      <w:r>
        <w:rPr>
          <w:rFonts w:ascii="Arial" w:hAnsi="Arial" w:cs="Arial"/>
          <w:sz w:val="28"/>
          <w:szCs w:val="28"/>
        </w:rPr>
        <w:tab/>
        <w:t xml:space="preserve">Postage </w:t>
      </w:r>
      <w:r w:rsidR="00C8438B">
        <w:rPr>
          <w:rFonts w:ascii="Arial" w:hAnsi="Arial" w:cs="Arial"/>
          <w:sz w:val="28"/>
          <w:szCs w:val="28"/>
        </w:rPr>
        <w:t xml:space="preserve">expense </w:t>
      </w:r>
      <w:r>
        <w:rPr>
          <w:rFonts w:ascii="Arial" w:hAnsi="Arial" w:cs="Arial"/>
          <w:sz w:val="28"/>
          <w:szCs w:val="28"/>
        </w:rPr>
        <w:t xml:space="preserve">= $400 ÷ </w:t>
      </w:r>
      <w:r w:rsidR="00CC4850">
        <w:rPr>
          <w:rFonts w:ascii="Arial" w:hAnsi="Arial" w:cs="Arial"/>
          <w:sz w:val="28"/>
          <w:szCs w:val="28"/>
        </w:rPr>
        <w:t>1</w:t>
      </w:r>
      <w:r>
        <w:rPr>
          <w:rFonts w:ascii="Arial" w:hAnsi="Arial" w:cs="Arial"/>
          <w:sz w:val="28"/>
          <w:szCs w:val="28"/>
        </w:rPr>
        <w:t>,000 windows = $0.</w:t>
      </w:r>
      <w:r w:rsidR="00CC4850">
        <w:rPr>
          <w:rFonts w:ascii="Arial" w:hAnsi="Arial" w:cs="Arial"/>
          <w:sz w:val="28"/>
          <w:szCs w:val="28"/>
        </w:rPr>
        <w:t>4</w:t>
      </w:r>
      <w:r>
        <w:rPr>
          <w:rFonts w:ascii="Arial" w:hAnsi="Arial" w:cs="Arial"/>
          <w:sz w:val="28"/>
          <w:szCs w:val="28"/>
        </w:rPr>
        <w:t>0 per window</w:t>
      </w:r>
    </w:p>
    <w:p w14:paraId="586D536D" w14:textId="77777777" w:rsidR="003E199F" w:rsidRDefault="003E199F" w:rsidP="003E199F">
      <w:pPr>
        <w:ind w:left="720" w:hanging="360"/>
        <w:rPr>
          <w:rFonts w:ascii="Arial" w:hAnsi="Arial" w:cs="Arial"/>
          <w:sz w:val="28"/>
          <w:szCs w:val="28"/>
        </w:rPr>
      </w:pPr>
    </w:p>
    <w:p w14:paraId="75264FB1" w14:textId="537FE0F3" w:rsidR="003E199F" w:rsidDel="00C61450" w:rsidRDefault="003E199F" w:rsidP="003E199F">
      <w:pPr>
        <w:ind w:left="720" w:hanging="360"/>
        <w:rPr>
          <w:moveFrom w:id="34" w:author="Davis, Charles" w:date="2019-07-30T17:46:00Z"/>
          <w:rFonts w:ascii="Arial" w:hAnsi="Arial" w:cs="Arial"/>
          <w:sz w:val="28"/>
          <w:szCs w:val="28"/>
        </w:rPr>
      </w:pPr>
      <w:moveFromRangeStart w:id="35" w:author="Davis, Charles" w:date="2019-07-30T17:46:00Z" w:name="move15401191"/>
      <w:moveFrom w:id="36" w:author="Davis, Charles" w:date="2019-07-30T17:46:00Z">
        <w:r w:rsidDel="00C61450">
          <w:rPr>
            <w:rFonts w:ascii="Arial" w:hAnsi="Arial" w:cs="Arial"/>
            <w:sz w:val="28"/>
            <w:szCs w:val="28"/>
          </w:rPr>
          <w:tab/>
          <w:t xml:space="preserve">Fixed salaries </w:t>
        </w:r>
        <w:r w:rsidR="00C8438B" w:rsidDel="00C61450">
          <w:rPr>
            <w:rFonts w:ascii="Arial" w:hAnsi="Arial" w:cs="Arial"/>
            <w:sz w:val="28"/>
            <w:szCs w:val="28"/>
          </w:rPr>
          <w:t xml:space="preserve">expense </w:t>
        </w:r>
        <w:r w:rsidDel="00C61450">
          <w:rPr>
            <w:rFonts w:ascii="Arial" w:hAnsi="Arial" w:cs="Arial"/>
            <w:sz w:val="28"/>
            <w:szCs w:val="28"/>
          </w:rPr>
          <w:t xml:space="preserve">= $1,100 </w:t>
        </w:r>
        <w:r w:rsidR="00BF0E94" w:rsidDel="00C61450">
          <w:rPr>
            <w:rFonts w:ascii="Arial" w:hAnsi="Arial" w:cs="Arial"/>
            <w:sz w:val="28"/>
            <w:szCs w:val="28"/>
          </w:rPr>
          <w:t>–</w:t>
        </w:r>
        <w:r w:rsidDel="00C61450">
          <w:rPr>
            <w:rFonts w:ascii="Arial" w:hAnsi="Arial" w:cs="Arial"/>
            <w:sz w:val="28"/>
            <w:szCs w:val="28"/>
          </w:rPr>
          <w:t xml:space="preserve"> </w:t>
        </w:r>
        <w:r w:rsidR="00BF0E94" w:rsidDel="00C61450">
          <w:rPr>
            <w:rFonts w:ascii="Arial" w:hAnsi="Arial" w:cs="Arial"/>
            <w:sz w:val="28"/>
            <w:szCs w:val="28"/>
          </w:rPr>
          <w:t>(</w:t>
        </w:r>
        <w:r w:rsidDel="00C61450">
          <w:rPr>
            <w:rFonts w:ascii="Arial" w:hAnsi="Arial" w:cs="Arial"/>
            <w:sz w:val="28"/>
            <w:szCs w:val="28"/>
          </w:rPr>
          <w:t>.</w:t>
        </w:r>
        <w:r w:rsidR="00CC4850" w:rsidDel="00C61450">
          <w:rPr>
            <w:rFonts w:ascii="Arial" w:hAnsi="Arial" w:cs="Arial"/>
            <w:sz w:val="28"/>
            <w:szCs w:val="28"/>
          </w:rPr>
          <w:t>2</w:t>
        </w:r>
        <w:r w:rsidR="00BF0E94" w:rsidDel="00C61450">
          <w:rPr>
            <w:rFonts w:ascii="Arial" w:hAnsi="Arial" w:cs="Arial"/>
            <w:sz w:val="28"/>
            <w:szCs w:val="28"/>
          </w:rPr>
          <w:t xml:space="preserve"> × </w:t>
        </w:r>
        <w:r w:rsidR="00CC4850" w:rsidDel="00C61450">
          <w:rPr>
            <w:rFonts w:ascii="Arial" w:hAnsi="Arial" w:cs="Arial"/>
            <w:sz w:val="28"/>
            <w:szCs w:val="28"/>
          </w:rPr>
          <w:t>3</w:t>
        </w:r>
        <w:r w:rsidDel="00C61450">
          <w:rPr>
            <w:rFonts w:ascii="Arial" w:hAnsi="Arial" w:cs="Arial"/>
            <w:sz w:val="28"/>
            <w:szCs w:val="28"/>
          </w:rPr>
          <w:t>,000) = $500</w:t>
        </w:r>
      </w:moveFrom>
    </w:p>
    <w:moveFromRangeEnd w:id="35"/>
    <w:p w14:paraId="59CC23FF" w14:textId="77777777" w:rsidR="003E199F" w:rsidRDefault="003E199F" w:rsidP="003E199F">
      <w:pPr>
        <w:ind w:left="720" w:hanging="360"/>
        <w:rPr>
          <w:rFonts w:ascii="Arial" w:hAnsi="Arial" w:cs="Arial"/>
          <w:sz w:val="28"/>
          <w:szCs w:val="28"/>
        </w:rPr>
      </w:pPr>
    </w:p>
    <w:tbl>
      <w:tblPr>
        <w:tblW w:w="8721" w:type="dxa"/>
        <w:tblInd w:w="720" w:type="dxa"/>
        <w:tblLayout w:type="fixed"/>
        <w:tblLook w:val="0000" w:firstRow="0" w:lastRow="0" w:firstColumn="0" w:lastColumn="0" w:noHBand="0" w:noVBand="0"/>
      </w:tblPr>
      <w:tblGrid>
        <w:gridCol w:w="3528"/>
        <w:gridCol w:w="1229"/>
        <w:gridCol w:w="2224"/>
        <w:gridCol w:w="356"/>
        <w:gridCol w:w="1384"/>
      </w:tblGrid>
      <w:tr w:rsidR="003E199F" w:rsidRPr="00D81038" w14:paraId="0F3F0984" w14:textId="77777777" w:rsidTr="00F74B53">
        <w:tc>
          <w:tcPr>
            <w:tcW w:w="3528" w:type="dxa"/>
          </w:tcPr>
          <w:p w14:paraId="078DE0A8" w14:textId="77777777" w:rsidR="003E199F" w:rsidRPr="00D81038" w:rsidRDefault="003E199F" w:rsidP="003E199F">
            <w:pPr>
              <w:rPr>
                <w:rFonts w:ascii="Arial" w:hAnsi="Arial" w:cs="Arial"/>
                <w:sz w:val="28"/>
                <w:szCs w:val="28"/>
              </w:rPr>
            </w:pPr>
          </w:p>
        </w:tc>
        <w:tc>
          <w:tcPr>
            <w:tcW w:w="1229" w:type="dxa"/>
          </w:tcPr>
          <w:p w14:paraId="68F03989" w14:textId="77777777" w:rsidR="003E199F" w:rsidRPr="00D81038" w:rsidRDefault="003E199F" w:rsidP="003E199F">
            <w:pPr>
              <w:rPr>
                <w:rFonts w:ascii="Arial" w:hAnsi="Arial" w:cs="Arial"/>
                <w:sz w:val="28"/>
                <w:szCs w:val="28"/>
              </w:rPr>
            </w:pPr>
          </w:p>
        </w:tc>
        <w:tc>
          <w:tcPr>
            <w:tcW w:w="2224" w:type="dxa"/>
            <w:tcBorders>
              <w:bottom w:val="single" w:sz="4" w:space="0" w:color="auto"/>
            </w:tcBorders>
          </w:tcPr>
          <w:p w14:paraId="62DC38ED" w14:textId="77777777" w:rsidR="003E199F" w:rsidRPr="00D81038" w:rsidRDefault="00CC4850" w:rsidP="003E199F">
            <w:pPr>
              <w:rPr>
                <w:rFonts w:ascii="Arial" w:hAnsi="Arial" w:cs="Arial"/>
                <w:sz w:val="28"/>
                <w:szCs w:val="28"/>
              </w:rPr>
            </w:pPr>
            <w:r>
              <w:rPr>
                <w:rFonts w:ascii="Arial" w:hAnsi="Arial" w:cs="Arial"/>
                <w:sz w:val="28"/>
                <w:szCs w:val="28"/>
              </w:rPr>
              <w:t>2,500</w:t>
            </w:r>
            <w:r w:rsidR="003E199F" w:rsidRPr="00D81038">
              <w:rPr>
                <w:rFonts w:ascii="Arial" w:hAnsi="Arial" w:cs="Arial"/>
                <w:sz w:val="28"/>
                <w:szCs w:val="28"/>
              </w:rPr>
              <w:t xml:space="preserve"> windows</w:t>
            </w:r>
          </w:p>
        </w:tc>
        <w:tc>
          <w:tcPr>
            <w:tcW w:w="356" w:type="dxa"/>
          </w:tcPr>
          <w:p w14:paraId="3580B51D" w14:textId="77777777" w:rsidR="003E199F" w:rsidRPr="00D81038" w:rsidRDefault="003E199F" w:rsidP="003E199F">
            <w:pPr>
              <w:rPr>
                <w:rFonts w:ascii="Arial" w:hAnsi="Arial" w:cs="Arial"/>
                <w:sz w:val="28"/>
                <w:szCs w:val="28"/>
              </w:rPr>
            </w:pPr>
          </w:p>
        </w:tc>
        <w:tc>
          <w:tcPr>
            <w:tcW w:w="1384" w:type="dxa"/>
            <w:tcBorders>
              <w:bottom w:val="single" w:sz="4" w:space="0" w:color="auto"/>
            </w:tcBorders>
          </w:tcPr>
          <w:p w14:paraId="25B0EB49"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Per Unit</w:t>
            </w:r>
          </w:p>
        </w:tc>
      </w:tr>
      <w:tr w:rsidR="003E199F" w:rsidRPr="00D81038" w14:paraId="121549AF" w14:textId="77777777" w:rsidTr="00F74B53">
        <w:tc>
          <w:tcPr>
            <w:tcW w:w="3528" w:type="dxa"/>
          </w:tcPr>
          <w:p w14:paraId="005CD710" w14:textId="77777777"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229" w:type="dxa"/>
          </w:tcPr>
          <w:p w14:paraId="04B32695" w14:textId="77777777" w:rsidR="003E199F" w:rsidRPr="00D81038" w:rsidRDefault="003E199F" w:rsidP="003E199F">
            <w:pPr>
              <w:jc w:val="right"/>
              <w:rPr>
                <w:rFonts w:ascii="Arial" w:hAnsi="Arial" w:cs="Arial"/>
                <w:sz w:val="28"/>
                <w:szCs w:val="28"/>
              </w:rPr>
            </w:pPr>
          </w:p>
        </w:tc>
        <w:tc>
          <w:tcPr>
            <w:tcW w:w="2224" w:type="dxa"/>
            <w:tcBorders>
              <w:top w:val="single" w:sz="4" w:space="0" w:color="auto"/>
            </w:tcBorders>
          </w:tcPr>
          <w:p w14:paraId="67DBC438" w14:textId="77777777" w:rsidR="003E199F" w:rsidRPr="00D81038" w:rsidRDefault="003E199F" w:rsidP="00CC4850">
            <w:pPr>
              <w:ind w:right="588"/>
              <w:jc w:val="right"/>
              <w:rPr>
                <w:rFonts w:ascii="Arial" w:hAnsi="Arial" w:cs="Arial"/>
                <w:sz w:val="28"/>
                <w:szCs w:val="28"/>
              </w:rPr>
            </w:pPr>
            <w:r w:rsidRPr="00D81038">
              <w:rPr>
                <w:rFonts w:ascii="Arial" w:hAnsi="Arial" w:cs="Arial"/>
                <w:sz w:val="28"/>
                <w:szCs w:val="28"/>
              </w:rPr>
              <w:t>$</w:t>
            </w:r>
            <w:r w:rsidR="00CC4850">
              <w:rPr>
                <w:rFonts w:ascii="Arial" w:hAnsi="Arial" w:cs="Arial"/>
                <w:sz w:val="28"/>
                <w:szCs w:val="28"/>
              </w:rPr>
              <w:t>7</w:t>
            </w:r>
            <w:r w:rsidRPr="00D81038">
              <w:rPr>
                <w:rFonts w:ascii="Arial" w:hAnsi="Arial" w:cs="Arial"/>
                <w:sz w:val="28"/>
                <w:szCs w:val="28"/>
              </w:rPr>
              <w:t>,500</w:t>
            </w:r>
          </w:p>
        </w:tc>
        <w:tc>
          <w:tcPr>
            <w:tcW w:w="356" w:type="dxa"/>
          </w:tcPr>
          <w:p w14:paraId="7503995A" w14:textId="77777777" w:rsidR="003E199F" w:rsidRPr="00D81038" w:rsidRDefault="003E199F" w:rsidP="003E199F">
            <w:pPr>
              <w:jc w:val="right"/>
              <w:rPr>
                <w:rFonts w:ascii="Arial" w:hAnsi="Arial" w:cs="Arial"/>
                <w:sz w:val="28"/>
                <w:szCs w:val="28"/>
              </w:rPr>
            </w:pPr>
          </w:p>
        </w:tc>
        <w:tc>
          <w:tcPr>
            <w:tcW w:w="1384" w:type="dxa"/>
            <w:tcBorders>
              <w:top w:val="single" w:sz="4" w:space="0" w:color="auto"/>
            </w:tcBorders>
          </w:tcPr>
          <w:p w14:paraId="261F192B" w14:textId="77777777" w:rsidR="003E199F" w:rsidRPr="00D81038" w:rsidRDefault="003E199F" w:rsidP="00CC4850">
            <w:pPr>
              <w:ind w:right="168"/>
              <w:jc w:val="right"/>
              <w:rPr>
                <w:rFonts w:ascii="Arial" w:hAnsi="Arial" w:cs="Arial"/>
                <w:sz w:val="28"/>
                <w:szCs w:val="28"/>
                <w:u w:val="single"/>
              </w:rPr>
            </w:pPr>
            <w:r w:rsidRPr="00D81038">
              <w:rPr>
                <w:rFonts w:ascii="Arial" w:hAnsi="Arial" w:cs="Arial"/>
                <w:sz w:val="28"/>
                <w:szCs w:val="28"/>
                <w:u w:val="single"/>
              </w:rPr>
              <w:t>$</w:t>
            </w:r>
            <w:r w:rsidR="00CC4850">
              <w:rPr>
                <w:rFonts w:ascii="Arial" w:hAnsi="Arial" w:cs="Arial"/>
                <w:sz w:val="28"/>
                <w:szCs w:val="28"/>
                <w:u w:val="single"/>
              </w:rPr>
              <w:t>3.00</w:t>
            </w:r>
          </w:p>
        </w:tc>
      </w:tr>
      <w:tr w:rsidR="003E199F" w:rsidRPr="00D81038" w14:paraId="4AF33BE4" w14:textId="77777777" w:rsidTr="00F74B53">
        <w:tc>
          <w:tcPr>
            <w:tcW w:w="3528" w:type="dxa"/>
          </w:tcPr>
          <w:p w14:paraId="55B887DA" w14:textId="77777777" w:rsidR="003E199F" w:rsidRPr="00D81038" w:rsidRDefault="009D6D50" w:rsidP="009D6D50">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C8438B">
              <w:rPr>
                <w:rFonts w:ascii="Arial" w:hAnsi="Arial" w:cs="Arial"/>
                <w:sz w:val="28"/>
                <w:szCs w:val="28"/>
              </w:rPr>
              <w:t>expenses</w:t>
            </w:r>
            <w:r w:rsidR="003E199F" w:rsidRPr="00D81038">
              <w:rPr>
                <w:rFonts w:ascii="Arial" w:hAnsi="Arial" w:cs="Arial"/>
                <w:sz w:val="28"/>
                <w:szCs w:val="28"/>
              </w:rPr>
              <w:t>:</w:t>
            </w:r>
          </w:p>
        </w:tc>
        <w:tc>
          <w:tcPr>
            <w:tcW w:w="1229" w:type="dxa"/>
          </w:tcPr>
          <w:p w14:paraId="2340A8C3" w14:textId="77777777" w:rsidR="003E199F" w:rsidRPr="00D81038" w:rsidRDefault="003E199F" w:rsidP="003E199F">
            <w:pPr>
              <w:jc w:val="right"/>
              <w:rPr>
                <w:rFonts w:ascii="Arial" w:hAnsi="Arial" w:cs="Arial"/>
                <w:sz w:val="28"/>
                <w:szCs w:val="28"/>
              </w:rPr>
            </w:pPr>
          </w:p>
        </w:tc>
        <w:tc>
          <w:tcPr>
            <w:tcW w:w="2224" w:type="dxa"/>
          </w:tcPr>
          <w:p w14:paraId="02971045" w14:textId="77777777" w:rsidR="003E199F" w:rsidRPr="00D81038" w:rsidRDefault="003E199F" w:rsidP="003E199F">
            <w:pPr>
              <w:ind w:right="588"/>
              <w:jc w:val="right"/>
              <w:rPr>
                <w:rFonts w:ascii="Arial" w:hAnsi="Arial" w:cs="Arial"/>
                <w:sz w:val="28"/>
                <w:szCs w:val="28"/>
              </w:rPr>
            </w:pPr>
          </w:p>
        </w:tc>
        <w:tc>
          <w:tcPr>
            <w:tcW w:w="356" w:type="dxa"/>
          </w:tcPr>
          <w:p w14:paraId="7857C8DB" w14:textId="77777777" w:rsidR="003E199F" w:rsidRPr="00D81038" w:rsidRDefault="003E199F" w:rsidP="003E199F">
            <w:pPr>
              <w:jc w:val="right"/>
              <w:rPr>
                <w:rFonts w:ascii="Arial" w:hAnsi="Arial" w:cs="Arial"/>
                <w:sz w:val="28"/>
                <w:szCs w:val="28"/>
              </w:rPr>
            </w:pPr>
          </w:p>
        </w:tc>
        <w:tc>
          <w:tcPr>
            <w:tcW w:w="1384" w:type="dxa"/>
          </w:tcPr>
          <w:p w14:paraId="5AC176B1" w14:textId="77777777" w:rsidR="003E199F" w:rsidRPr="00D81038" w:rsidRDefault="003E199F" w:rsidP="003E199F">
            <w:pPr>
              <w:ind w:right="168"/>
              <w:jc w:val="right"/>
              <w:rPr>
                <w:rFonts w:ascii="Arial" w:hAnsi="Arial" w:cs="Arial"/>
                <w:sz w:val="28"/>
                <w:szCs w:val="28"/>
              </w:rPr>
            </w:pPr>
          </w:p>
        </w:tc>
      </w:tr>
      <w:tr w:rsidR="003E199F" w:rsidRPr="00D81038" w14:paraId="2FA32555" w14:textId="77777777" w:rsidTr="00F74B53">
        <w:tc>
          <w:tcPr>
            <w:tcW w:w="3528" w:type="dxa"/>
          </w:tcPr>
          <w:p w14:paraId="704D80A1" w14:textId="77777777" w:rsidR="003E199F" w:rsidRPr="00D81038" w:rsidRDefault="003E199F">
            <w:pPr>
              <w:rPr>
                <w:rFonts w:ascii="Arial" w:hAnsi="Arial" w:cs="Arial"/>
                <w:sz w:val="28"/>
                <w:szCs w:val="28"/>
              </w:rPr>
            </w:pPr>
            <w:r w:rsidRPr="00D81038">
              <w:rPr>
                <w:rFonts w:ascii="Arial" w:hAnsi="Arial" w:cs="Arial"/>
                <w:sz w:val="28"/>
                <w:szCs w:val="28"/>
              </w:rPr>
              <w:t xml:space="preserve">  </w:t>
            </w:r>
            <w:r w:rsidR="00C8438B">
              <w:rPr>
                <w:rFonts w:ascii="Arial" w:hAnsi="Arial" w:cs="Arial"/>
                <w:sz w:val="28"/>
                <w:szCs w:val="28"/>
              </w:rPr>
              <w:t>Cost of goods sold</w:t>
            </w:r>
          </w:p>
        </w:tc>
        <w:tc>
          <w:tcPr>
            <w:tcW w:w="1229" w:type="dxa"/>
          </w:tcPr>
          <w:p w14:paraId="684C826B" w14:textId="77777777" w:rsidR="003E199F" w:rsidRPr="00D81038" w:rsidRDefault="00CC4850" w:rsidP="003E199F">
            <w:pPr>
              <w:jc w:val="right"/>
              <w:rPr>
                <w:rFonts w:ascii="Arial" w:hAnsi="Arial" w:cs="Arial"/>
                <w:sz w:val="28"/>
                <w:szCs w:val="28"/>
              </w:rPr>
            </w:pPr>
            <w:r>
              <w:rPr>
                <w:rFonts w:ascii="Arial" w:hAnsi="Arial" w:cs="Arial"/>
                <w:sz w:val="28"/>
                <w:szCs w:val="28"/>
              </w:rPr>
              <w:t>3,000</w:t>
            </w:r>
          </w:p>
        </w:tc>
        <w:tc>
          <w:tcPr>
            <w:tcW w:w="2224" w:type="dxa"/>
          </w:tcPr>
          <w:p w14:paraId="5A342C4B" w14:textId="77777777" w:rsidR="003E199F" w:rsidRPr="00D81038" w:rsidRDefault="003E199F" w:rsidP="003E199F">
            <w:pPr>
              <w:ind w:right="588"/>
              <w:jc w:val="right"/>
              <w:rPr>
                <w:rFonts w:ascii="Arial" w:hAnsi="Arial" w:cs="Arial"/>
                <w:sz w:val="28"/>
                <w:szCs w:val="28"/>
              </w:rPr>
            </w:pPr>
          </w:p>
        </w:tc>
        <w:tc>
          <w:tcPr>
            <w:tcW w:w="356" w:type="dxa"/>
          </w:tcPr>
          <w:p w14:paraId="1E9428E4" w14:textId="77777777" w:rsidR="003E199F" w:rsidRPr="00D81038" w:rsidRDefault="003E199F" w:rsidP="003E199F">
            <w:pPr>
              <w:jc w:val="right"/>
              <w:rPr>
                <w:rFonts w:ascii="Arial" w:hAnsi="Arial" w:cs="Arial"/>
                <w:sz w:val="28"/>
                <w:szCs w:val="28"/>
              </w:rPr>
            </w:pPr>
          </w:p>
        </w:tc>
        <w:tc>
          <w:tcPr>
            <w:tcW w:w="1384" w:type="dxa"/>
          </w:tcPr>
          <w:p w14:paraId="34F17F08" w14:textId="77777777" w:rsidR="003E199F" w:rsidRPr="00D81038" w:rsidRDefault="00CC4850" w:rsidP="003E199F">
            <w:pPr>
              <w:ind w:right="168"/>
              <w:jc w:val="right"/>
              <w:rPr>
                <w:rFonts w:ascii="Arial" w:hAnsi="Arial" w:cs="Arial"/>
                <w:sz w:val="28"/>
                <w:szCs w:val="28"/>
              </w:rPr>
            </w:pPr>
            <w:r>
              <w:rPr>
                <w:rFonts w:ascii="Arial" w:hAnsi="Arial" w:cs="Arial"/>
                <w:sz w:val="28"/>
                <w:szCs w:val="28"/>
              </w:rPr>
              <w:t>1.20</w:t>
            </w:r>
          </w:p>
        </w:tc>
      </w:tr>
      <w:tr w:rsidR="003E199F" w:rsidRPr="00D81038" w14:paraId="17848C6E" w14:textId="77777777" w:rsidTr="00F74B53">
        <w:tc>
          <w:tcPr>
            <w:tcW w:w="3528" w:type="dxa"/>
          </w:tcPr>
          <w:p w14:paraId="20DBF609"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Salaries</w:t>
            </w:r>
            <w:r w:rsidR="00C8438B">
              <w:rPr>
                <w:rFonts w:ascii="Arial" w:hAnsi="Arial" w:cs="Arial"/>
                <w:sz w:val="28"/>
                <w:szCs w:val="28"/>
              </w:rPr>
              <w:t xml:space="preserve"> expense</w:t>
            </w:r>
          </w:p>
        </w:tc>
        <w:tc>
          <w:tcPr>
            <w:tcW w:w="1229" w:type="dxa"/>
          </w:tcPr>
          <w:p w14:paraId="317A8E0A" w14:textId="77777777" w:rsidR="003E199F" w:rsidRPr="00D81038" w:rsidRDefault="00CC4850" w:rsidP="003E199F">
            <w:pPr>
              <w:jc w:val="right"/>
              <w:rPr>
                <w:rFonts w:ascii="Arial" w:hAnsi="Arial" w:cs="Arial"/>
                <w:sz w:val="28"/>
                <w:szCs w:val="28"/>
              </w:rPr>
            </w:pPr>
            <w:r>
              <w:rPr>
                <w:rFonts w:ascii="Arial" w:hAnsi="Arial" w:cs="Arial"/>
                <w:sz w:val="28"/>
                <w:szCs w:val="28"/>
              </w:rPr>
              <w:t>5</w:t>
            </w:r>
            <w:r w:rsidR="00E461DD" w:rsidRPr="00D81038">
              <w:rPr>
                <w:rFonts w:ascii="Arial" w:hAnsi="Arial" w:cs="Arial"/>
                <w:sz w:val="28"/>
                <w:szCs w:val="28"/>
              </w:rPr>
              <w:t>00</w:t>
            </w:r>
          </w:p>
        </w:tc>
        <w:tc>
          <w:tcPr>
            <w:tcW w:w="2224" w:type="dxa"/>
          </w:tcPr>
          <w:p w14:paraId="45A7D625" w14:textId="77777777" w:rsidR="003E199F" w:rsidRPr="00D81038" w:rsidRDefault="003E199F" w:rsidP="003E199F">
            <w:pPr>
              <w:ind w:right="588"/>
              <w:jc w:val="right"/>
              <w:rPr>
                <w:rFonts w:ascii="Arial" w:hAnsi="Arial" w:cs="Arial"/>
                <w:sz w:val="28"/>
                <w:szCs w:val="28"/>
              </w:rPr>
            </w:pPr>
          </w:p>
        </w:tc>
        <w:tc>
          <w:tcPr>
            <w:tcW w:w="356" w:type="dxa"/>
          </w:tcPr>
          <w:p w14:paraId="52CF3257" w14:textId="77777777" w:rsidR="003E199F" w:rsidRPr="00D81038" w:rsidRDefault="003E199F" w:rsidP="003E199F">
            <w:pPr>
              <w:jc w:val="right"/>
              <w:rPr>
                <w:rFonts w:ascii="Arial" w:hAnsi="Arial" w:cs="Arial"/>
                <w:sz w:val="28"/>
                <w:szCs w:val="28"/>
              </w:rPr>
            </w:pPr>
          </w:p>
        </w:tc>
        <w:tc>
          <w:tcPr>
            <w:tcW w:w="1384" w:type="dxa"/>
          </w:tcPr>
          <w:p w14:paraId="71CB18D5" w14:textId="77777777" w:rsidR="003E199F" w:rsidRPr="00D81038" w:rsidRDefault="003E199F" w:rsidP="00CC4850">
            <w:pPr>
              <w:ind w:right="168"/>
              <w:jc w:val="right"/>
              <w:rPr>
                <w:rFonts w:ascii="Arial" w:hAnsi="Arial" w:cs="Arial"/>
                <w:sz w:val="28"/>
                <w:szCs w:val="28"/>
              </w:rPr>
            </w:pPr>
            <w:r w:rsidRPr="00D81038">
              <w:rPr>
                <w:rFonts w:ascii="Arial" w:hAnsi="Arial" w:cs="Arial"/>
                <w:sz w:val="28"/>
                <w:szCs w:val="28"/>
              </w:rPr>
              <w:t>0.</w:t>
            </w:r>
            <w:r w:rsidR="00CC4850">
              <w:rPr>
                <w:rFonts w:ascii="Arial" w:hAnsi="Arial" w:cs="Arial"/>
                <w:sz w:val="28"/>
                <w:szCs w:val="28"/>
              </w:rPr>
              <w:t>2</w:t>
            </w:r>
            <w:r w:rsidRPr="00D81038">
              <w:rPr>
                <w:rFonts w:ascii="Arial" w:hAnsi="Arial" w:cs="Arial"/>
                <w:sz w:val="28"/>
                <w:szCs w:val="28"/>
              </w:rPr>
              <w:t>0</w:t>
            </w:r>
          </w:p>
        </w:tc>
      </w:tr>
      <w:tr w:rsidR="003E199F" w:rsidRPr="00D81038" w14:paraId="75D9A7F4" w14:textId="77777777" w:rsidTr="00F74B53">
        <w:tc>
          <w:tcPr>
            <w:tcW w:w="3528" w:type="dxa"/>
          </w:tcPr>
          <w:p w14:paraId="530C24E9"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Postage</w:t>
            </w:r>
            <w:r w:rsidR="00C8438B">
              <w:rPr>
                <w:rFonts w:ascii="Arial" w:hAnsi="Arial" w:cs="Arial"/>
                <w:sz w:val="28"/>
                <w:szCs w:val="28"/>
              </w:rPr>
              <w:t xml:space="preserve"> expense</w:t>
            </w:r>
          </w:p>
        </w:tc>
        <w:tc>
          <w:tcPr>
            <w:tcW w:w="1229" w:type="dxa"/>
          </w:tcPr>
          <w:p w14:paraId="13F0ED64" w14:textId="77777777" w:rsidR="003E199F" w:rsidRPr="00D81038" w:rsidRDefault="003E199F" w:rsidP="00CC4850">
            <w:pPr>
              <w:jc w:val="right"/>
              <w:rPr>
                <w:rFonts w:ascii="Arial" w:hAnsi="Arial" w:cs="Arial"/>
                <w:sz w:val="28"/>
                <w:szCs w:val="28"/>
                <w:u w:val="single"/>
              </w:rPr>
            </w:pPr>
            <w:r w:rsidRPr="00D81038">
              <w:rPr>
                <w:rFonts w:ascii="Arial" w:hAnsi="Arial" w:cs="Arial"/>
                <w:sz w:val="28"/>
                <w:szCs w:val="28"/>
                <w:u w:val="single"/>
              </w:rPr>
              <w:t xml:space="preserve"> </w:t>
            </w:r>
            <w:r w:rsidR="00CC4850">
              <w:rPr>
                <w:rFonts w:ascii="Arial" w:hAnsi="Arial" w:cs="Arial"/>
                <w:sz w:val="28"/>
                <w:szCs w:val="28"/>
                <w:u w:val="single"/>
              </w:rPr>
              <w:t>1,0</w:t>
            </w:r>
            <w:r w:rsidR="00E461DD">
              <w:rPr>
                <w:rFonts w:ascii="Arial" w:hAnsi="Arial" w:cs="Arial"/>
                <w:sz w:val="28"/>
                <w:szCs w:val="28"/>
                <w:u w:val="single"/>
              </w:rPr>
              <w:t>00</w:t>
            </w:r>
          </w:p>
        </w:tc>
        <w:tc>
          <w:tcPr>
            <w:tcW w:w="2224" w:type="dxa"/>
          </w:tcPr>
          <w:p w14:paraId="1CCFDAA4" w14:textId="77777777" w:rsidR="003E199F" w:rsidRPr="00D81038" w:rsidRDefault="003E199F" w:rsidP="003E199F">
            <w:pPr>
              <w:ind w:right="588"/>
              <w:jc w:val="right"/>
              <w:rPr>
                <w:rFonts w:ascii="Arial" w:hAnsi="Arial" w:cs="Arial"/>
                <w:sz w:val="28"/>
                <w:szCs w:val="28"/>
              </w:rPr>
            </w:pPr>
          </w:p>
        </w:tc>
        <w:tc>
          <w:tcPr>
            <w:tcW w:w="356" w:type="dxa"/>
          </w:tcPr>
          <w:p w14:paraId="6D0379BA" w14:textId="77777777" w:rsidR="003E199F" w:rsidRPr="00D81038" w:rsidRDefault="003E199F" w:rsidP="003E199F">
            <w:pPr>
              <w:jc w:val="right"/>
              <w:rPr>
                <w:rFonts w:ascii="Arial" w:hAnsi="Arial" w:cs="Arial"/>
                <w:sz w:val="28"/>
                <w:szCs w:val="28"/>
              </w:rPr>
            </w:pPr>
          </w:p>
        </w:tc>
        <w:tc>
          <w:tcPr>
            <w:tcW w:w="1384" w:type="dxa"/>
          </w:tcPr>
          <w:p w14:paraId="3961BE98" w14:textId="77777777" w:rsidR="003E199F" w:rsidRPr="00D81038" w:rsidRDefault="003E199F" w:rsidP="00CC4850">
            <w:pPr>
              <w:ind w:right="168"/>
              <w:jc w:val="right"/>
              <w:rPr>
                <w:rFonts w:ascii="Arial" w:hAnsi="Arial" w:cs="Arial"/>
                <w:sz w:val="28"/>
                <w:szCs w:val="28"/>
                <w:u w:val="single"/>
              </w:rPr>
            </w:pPr>
            <w:r w:rsidRPr="00D81038">
              <w:rPr>
                <w:rFonts w:ascii="Arial" w:hAnsi="Arial" w:cs="Arial"/>
                <w:sz w:val="28"/>
                <w:szCs w:val="28"/>
                <w:u w:val="single"/>
              </w:rPr>
              <w:t xml:space="preserve">  0.</w:t>
            </w:r>
            <w:r w:rsidR="00CC4850">
              <w:rPr>
                <w:rFonts w:ascii="Arial" w:hAnsi="Arial" w:cs="Arial"/>
                <w:sz w:val="28"/>
                <w:szCs w:val="28"/>
                <w:u w:val="single"/>
              </w:rPr>
              <w:t>4</w:t>
            </w:r>
            <w:r w:rsidRPr="00D81038">
              <w:rPr>
                <w:rFonts w:ascii="Arial" w:hAnsi="Arial" w:cs="Arial"/>
                <w:sz w:val="28"/>
                <w:szCs w:val="28"/>
                <w:u w:val="single"/>
              </w:rPr>
              <w:t>0</w:t>
            </w:r>
          </w:p>
        </w:tc>
      </w:tr>
      <w:tr w:rsidR="003E199F" w:rsidRPr="00D81038" w14:paraId="16D6394E" w14:textId="77777777" w:rsidTr="00F74B53">
        <w:tc>
          <w:tcPr>
            <w:tcW w:w="3528" w:type="dxa"/>
          </w:tcPr>
          <w:p w14:paraId="3A0D3A92"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Total variable </w:t>
            </w:r>
            <w:r w:rsidR="00C8438B">
              <w:rPr>
                <w:rFonts w:ascii="Arial" w:hAnsi="Arial" w:cs="Arial"/>
                <w:sz w:val="28"/>
                <w:szCs w:val="28"/>
              </w:rPr>
              <w:t>expenses</w:t>
            </w:r>
          </w:p>
        </w:tc>
        <w:tc>
          <w:tcPr>
            <w:tcW w:w="1229" w:type="dxa"/>
          </w:tcPr>
          <w:p w14:paraId="288CC17E" w14:textId="77777777" w:rsidR="003E199F" w:rsidRPr="00D81038" w:rsidRDefault="003E199F" w:rsidP="003E199F">
            <w:pPr>
              <w:jc w:val="right"/>
              <w:rPr>
                <w:rFonts w:ascii="Arial" w:hAnsi="Arial" w:cs="Arial"/>
                <w:sz w:val="28"/>
                <w:szCs w:val="28"/>
              </w:rPr>
            </w:pPr>
          </w:p>
        </w:tc>
        <w:tc>
          <w:tcPr>
            <w:tcW w:w="2224" w:type="dxa"/>
          </w:tcPr>
          <w:p w14:paraId="3AE7B911" w14:textId="77777777" w:rsidR="003E199F" w:rsidRPr="00D81038" w:rsidRDefault="003E199F" w:rsidP="00CC4850">
            <w:pPr>
              <w:ind w:right="588"/>
              <w:jc w:val="right"/>
              <w:rPr>
                <w:rFonts w:ascii="Arial" w:hAnsi="Arial" w:cs="Arial"/>
                <w:sz w:val="28"/>
                <w:szCs w:val="28"/>
                <w:u w:val="single"/>
              </w:rPr>
            </w:pPr>
            <w:r w:rsidRPr="00D81038">
              <w:rPr>
                <w:rFonts w:ascii="Arial" w:hAnsi="Arial" w:cs="Arial"/>
                <w:sz w:val="28"/>
                <w:szCs w:val="28"/>
                <w:u w:val="single"/>
              </w:rPr>
              <w:t xml:space="preserve"> </w:t>
            </w:r>
            <w:r w:rsidR="00E461DD">
              <w:rPr>
                <w:rFonts w:ascii="Arial" w:hAnsi="Arial" w:cs="Arial"/>
                <w:sz w:val="28"/>
                <w:szCs w:val="28"/>
                <w:u w:val="single"/>
              </w:rPr>
              <w:t xml:space="preserve"> </w:t>
            </w:r>
            <w:r w:rsidR="00CC4850">
              <w:rPr>
                <w:rFonts w:ascii="Arial" w:hAnsi="Arial" w:cs="Arial"/>
                <w:sz w:val="28"/>
                <w:szCs w:val="28"/>
                <w:u w:val="single"/>
              </w:rPr>
              <w:t>4,500</w:t>
            </w:r>
          </w:p>
        </w:tc>
        <w:tc>
          <w:tcPr>
            <w:tcW w:w="356" w:type="dxa"/>
          </w:tcPr>
          <w:p w14:paraId="66B3A727" w14:textId="77777777" w:rsidR="003E199F" w:rsidRPr="00D81038" w:rsidRDefault="003E199F" w:rsidP="003E199F">
            <w:pPr>
              <w:jc w:val="right"/>
              <w:rPr>
                <w:rFonts w:ascii="Arial" w:hAnsi="Arial" w:cs="Arial"/>
                <w:sz w:val="28"/>
                <w:szCs w:val="28"/>
                <w:u w:val="single"/>
              </w:rPr>
            </w:pPr>
          </w:p>
        </w:tc>
        <w:tc>
          <w:tcPr>
            <w:tcW w:w="1384" w:type="dxa"/>
          </w:tcPr>
          <w:p w14:paraId="1520652D" w14:textId="77777777" w:rsidR="003E199F" w:rsidRPr="00D81038" w:rsidRDefault="003E199F" w:rsidP="00CC4850">
            <w:pPr>
              <w:ind w:right="168"/>
              <w:jc w:val="right"/>
              <w:rPr>
                <w:rFonts w:ascii="Arial" w:hAnsi="Arial" w:cs="Arial"/>
                <w:sz w:val="28"/>
                <w:szCs w:val="28"/>
                <w:u w:val="single"/>
              </w:rPr>
            </w:pPr>
            <w:r w:rsidRPr="00D81038">
              <w:rPr>
                <w:rFonts w:ascii="Arial" w:hAnsi="Arial" w:cs="Arial"/>
                <w:sz w:val="28"/>
                <w:szCs w:val="28"/>
                <w:u w:val="single"/>
              </w:rPr>
              <w:t xml:space="preserve">  </w:t>
            </w:r>
            <w:r w:rsidR="00CC4850">
              <w:rPr>
                <w:rFonts w:ascii="Arial" w:hAnsi="Arial" w:cs="Arial"/>
                <w:sz w:val="28"/>
                <w:szCs w:val="28"/>
                <w:u w:val="single"/>
              </w:rPr>
              <w:t>1.80</w:t>
            </w:r>
          </w:p>
        </w:tc>
      </w:tr>
      <w:tr w:rsidR="003E199F" w:rsidRPr="00D81038" w14:paraId="5AF80D30" w14:textId="77777777" w:rsidTr="00F74B53">
        <w:tc>
          <w:tcPr>
            <w:tcW w:w="3528" w:type="dxa"/>
          </w:tcPr>
          <w:p w14:paraId="33612387" w14:textId="77777777"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229" w:type="dxa"/>
          </w:tcPr>
          <w:p w14:paraId="309CC2BE" w14:textId="77777777" w:rsidR="003E199F" w:rsidRPr="00D81038" w:rsidRDefault="003E199F" w:rsidP="003E199F">
            <w:pPr>
              <w:jc w:val="right"/>
              <w:rPr>
                <w:rFonts w:ascii="Arial" w:hAnsi="Arial" w:cs="Arial"/>
                <w:sz w:val="28"/>
                <w:szCs w:val="28"/>
              </w:rPr>
            </w:pPr>
          </w:p>
        </w:tc>
        <w:tc>
          <w:tcPr>
            <w:tcW w:w="2224" w:type="dxa"/>
          </w:tcPr>
          <w:p w14:paraId="08E7BE8E" w14:textId="77777777" w:rsidR="003E199F" w:rsidRPr="00D81038" w:rsidRDefault="00CC4850" w:rsidP="003E199F">
            <w:pPr>
              <w:ind w:right="588"/>
              <w:jc w:val="right"/>
              <w:rPr>
                <w:rFonts w:ascii="Arial" w:hAnsi="Arial" w:cs="Arial"/>
                <w:sz w:val="28"/>
                <w:szCs w:val="28"/>
              </w:rPr>
            </w:pPr>
            <w:r>
              <w:rPr>
                <w:rFonts w:ascii="Arial" w:hAnsi="Arial" w:cs="Arial"/>
                <w:sz w:val="28"/>
                <w:szCs w:val="28"/>
              </w:rPr>
              <w:t>3,000</w:t>
            </w:r>
          </w:p>
        </w:tc>
        <w:tc>
          <w:tcPr>
            <w:tcW w:w="356" w:type="dxa"/>
          </w:tcPr>
          <w:p w14:paraId="3D8604A9" w14:textId="77777777" w:rsidR="003E199F" w:rsidRPr="00D81038" w:rsidRDefault="003E199F" w:rsidP="003E199F">
            <w:pPr>
              <w:jc w:val="right"/>
              <w:rPr>
                <w:rFonts w:ascii="Arial" w:hAnsi="Arial" w:cs="Arial"/>
                <w:sz w:val="28"/>
                <w:szCs w:val="28"/>
              </w:rPr>
            </w:pPr>
          </w:p>
        </w:tc>
        <w:tc>
          <w:tcPr>
            <w:tcW w:w="1384" w:type="dxa"/>
          </w:tcPr>
          <w:p w14:paraId="596D8E47" w14:textId="77777777" w:rsidR="003E199F" w:rsidRPr="00D81038" w:rsidRDefault="003E199F" w:rsidP="00CC4850">
            <w:pPr>
              <w:ind w:right="168"/>
              <w:jc w:val="right"/>
              <w:rPr>
                <w:rFonts w:ascii="Arial" w:hAnsi="Arial" w:cs="Arial"/>
                <w:sz w:val="28"/>
                <w:szCs w:val="28"/>
                <w:u w:val="double"/>
              </w:rPr>
            </w:pPr>
            <w:r w:rsidRPr="00D81038">
              <w:rPr>
                <w:rFonts w:ascii="Arial" w:hAnsi="Arial" w:cs="Arial"/>
                <w:sz w:val="28"/>
                <w:szCs w:val="28"/>
                <w:u w:val="double"/>
              </w:rPr>
              <w:t>$</w:t>
            </w:r>
            <w:r w:rsidR="00CC4850">
              <w:rPr>
                <w:rFonts w:ascii="Arial" w:hAnsi="Arial" w:cs="Arial"/>
                <w:sz w:val="28"/>
                <w:szCs w:val="28"/>
                <w:u w:val="double"/>
              </w:rPr>
              <w:t>1.20</w:t>
            </w:r>
          </w:p>
        </w:tc>
      </w:tr>
      <w:tr w:rsidR="003E199F" w:rsidRPr="00D81038" w14:paraId="137E5610" w14:textId="77777777" w:rsidTr="00F74B53">
        <w:tc>
          <w:tcPr>
            <w:tcW w:w="3528" w:type="dxa"/>
          </w:tcPr>
          <w:p w14:paraId="791ECAA4" w14:textId="77777777" w:rsidR="003E199F" w:rsidRPr="00D81038" w:rsidRDefault="009D6D50" w:rsidP="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C8438B">
              <w:rPr>
                <w:rFonts w:ascii="Arial" w:hAnsi="Arial" w:cs="Arial"/>
                <w:sz w:val="28"/>
                <w:szCs w:val="28"/>
              </w:rPr>
              <w:t>expenses</w:t>
            </w:r>
            <w:r w:rsidR="003E199F" w:rsidRPr="00D81038">
              <w:rPr>
                <w:rFonts w:ascii="Arial" w:hAnsi="Arial" w:cs="Arial"/>
                <w:sz w:val="28"/>
                <w:szCs w:val="28"/>
              </w:rPr>
              <w:t>:</w:t>
            </w:r>
          </w:p>
        </w:tc>
        <w:tc>
          <w:tcPr>
            <w:tcW w:w="1229" w:type="dxa"/>
          </w:tcPr>
          <w:p w14:paraId="2D50FE79" w14:textId="77777777" w:rsidR="003E199F" w:rsidRPr="00D81038" w:rsidRDefault="003E199F" w:rsidP="003E199F">
            <w:pPr>
              <w:jc w:val="right"/>
              <w:rPr>
                <w:rFonts w:ascii="Arial" w:hAnsi="Arial" w:cs="Arial"/>
                <w:sz w:val="28"/>
                <w:szCs w:val="28"/>
              </w:rPr>
            </w:pPr>
          </w:p>
        </w:tc>
        <w:tc>
          <w:tcPr>
            <w:tcW w:w="2224" w:type="dxa"/>
          </w:tcPr>
          <w:p w14:paraId="173F3C67" w14:textId="77777777" w:rsidR="003E199F" w:rsidRPr="00D81038" w:rsidRDefault="003E199F" w:rsidP="003E199F">
            <w:pPr>
              <w:ind w:right="588"/>
              <w:jc w:val="right"/>
              <w:rPr>
                <w:rFonts w:ascii="Arial" w:hAnsi="Arial" w:cs="Arial"/>
                <w:sz w:val="28"/>
                <w:szCs w:val="28"/>
              </w:rPr>
            </w:pPr>
          </w:p>
        </w:tc>
        <w:tc>
          <w:tcPr>
            <w:tcW w:w="356" w:type="dxa"/>
          </w:tcPr>
          <w:p w14:paraId="6FFD0A17" w14:textId="77777777" w:rsidR="003E199F" w:rsidRPr="00D81038" w:rsidRDefault="003E199F" w:rsidP="003E199F">
            <w:pPr>
              <w:jc w:val="right"/>
              <w:rPr>
                <w:rFonts w:ascii="Arial" w:hAnsi="Arial" w:cs="Arial"/>
                <w:sz w:val="28"/>
                <w:szCs w:val="28"/>
              </w:rPr>
            </w:pPr>
          </w:p>
        </w:tc>
        <w:tc>
          <w:tcPr>
            <w:tcW w:w="1384" w:type="dxa"/>
          </w:tcPr>
          <w:p w14:paraId="597909EB" w14:textId="77777777" w:rsidR="003E199F" w:rsidRPr="00D81038" w:rsidRDefault="003E199F" w:rsidP="003E199F">
            <w:pPr>
              <w:jc w:val="right"/>
              <w:rPr>
                <w:rFonts w:ascii="Arial" w:hAnsi="Arial" w:cs="Arial"/>
                <w:sz w:val="28"/>
                <w:szCs w:val="28"/>
              </w:rPr>
            </w:pPr>
          </w:p>
        </w:tc>
      </w:tr>
      <w:tr w:rsidR="003E199F" w:rsidRPr="00D81038" w14:paraId="06AF6D2E" w14:textId="77777777" w:rsidTr="00F74B53">
        <w:tc>
          <w:tcPr>
            <w:tcW w:w="3528" w:type="dxa"/>
          </w:tcPr>
          <w:p w14:paraId="70B8678C"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Advertising</w:t>
            </w:r>
            <w:r w:rsidR="00C8438B">
              <w:rPr>
                <w:rFonts w:ascii="Arial" w:hAnsi="Arial" w:cs="Arial"/>
                <w:sz w:val="28"/>
                <w:szCs w:val="28"/>
              </w:rPr>
              <w:t xml:space="preserve"> expense</w:t>
            </w:r>
          </w:p>
        </w:tc>
        <w:tc>
          <w:tcPr>
            <w:tcW w:w="1229" w:type="dxa"/>
          </w:tcPr>
          <w:p w14:paraId="6D69477D"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400</w:t>
            </w:r>
          </w:p>
        </w:tc>
        <w:tc>
          <w:tcPr>
            <w:tcW w:w="2224" w:type="dxa"/>
          </w:tcPr>
          <w:p w14:paraId="7AE87A52" w14:textId="77777777" w:rsidR="003E199F" w:rsidRPr="00D81038" w:rsidRDefault="003E199F" w:rsidP="003E199F">
            <w:pPr>
              <w:ind w:right="588"/>
              <w:jc w:val="right"/>
              <w:rPr>
                <w:rFonts w:ascii="Arial" w:hAnsi="Arial" w:cs="Arial"/>
                <w:sz w:val="28"/>
                <w:szCs w:val="28"/>
              </w:rPr>
            </w:pPr>
          </w:p>
        </w:tc>
        <w:tc>
          <w:tcPr>
            <w:tcW w:w="356" w:type="dxa"/>
          </w:tcPr>
          <w:p w14:paraId="43A99BFE" w14:textId="77777777" w:rsidR="003E199F" w:rsidRPr="00D81038" w:rsidRDefault="003E199F" w:rsidP="003E199F">
            <w:pPr>
              <w:jc w:val="right"/>
              <w:rPr>
                <w:rFonts w:ascii="Arial" w:hAnsi="Arial" w:cs="Arial"/>
                <w:sz w:val="28"/>
                <w:szCs w:val="28"/>
              </w:rPr>
            </w:pPr>
          </w:p>
        </w:tc>
        <w:tc>
          <w:tcPr>
            <w:tcW w:w="1384" w:type="dxa"/>
          </w:tcPr>
          <w:p w14:paraId="5CD23105" w14:textId="77777777" w:rsidR="003E199F" w:rsidRPr="00D81038" w:rsidRDefault="003E199F" w:rsidP="003E199F">
            <w:pPr>
              <w:jc w:val="right"/>
              <w:rPr>
                <w:rFonts w:ascii="Arial" w:hAnsi="Arial" w:cs="Arial"/>
                <w:sz w:val="28"/>
                <w:szCs w:val="28"/>
              </w:rPr>
            </w:pPr>
          </w:p>
        </w:tc>
      </w:tr>
      <w:tr w:rsidR="003E199F" w:rsidRPr="00D81038" w14:paraId="4DF845FB" w14:textId="77777777" w:rsidTr="00F74B53">
        <w:tc>
          <w:tcPr>
            <w:tcW w:w="3528" w:type="dxa"/>
          </w:tcPr>
          <w:p w14:paraId="12FC2174"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Salaries</w:t>
            </w:r>
            <w:r w:rsidR="00C8438B">
              <w:rPr>
                <w:rFonts w:ascii="Arial" w:hAnsi="Arial" w:cs="Arial"/>
                <w:sz w:val="28"/>
                <w:szCs w:val="28"/>
              </w:rPr>
              <w:t xml:space="preserve"> expense</w:t>
            </w:r>
          </w:p>
        </w:tc>
        <w:tc>
          <w:tcPr>
            <w:tcW w:w="1229" w:type="dxa"/>
          </w:tcPr>
          <w:p w14:paraId="6D9C2B44"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500</w:t>
            </w:r>
          </w:p>
        </w:tc>
        <w:tc>
          <w:tcPr>
            <w:tcW w:w="2224" w:type="dxa"/>
          </w:tcPr>
          <w:p w14:paraId="1B34BE86" w14:textId="77777777" w:rsidR="003E199F" w:rsidRPr="00D81038" w:rsidRDefault="003E199F" w:rsidP="003E199F">
            <w:pPr>
              <w:ind w:right="588"/>
              <w:jc w:val="right"/>
              <w:rPr>
                <w:rFonts w:ascii="Arial" w:hAnsi="Arial" w:cs="Arial"/>
                <w:sz w:val="28"/>
                <w:szCs w:val="28"/>
              </w:rPr>
            </w:pPr>
          </w:p>
        </w:tc>
        <w:tc>
          <w:tcPr>
            <w:tcW w:w="356" w:type="dxa"/>
          </w:tcPr>
          <w:p w14:paraId="517DE708" w14:textId="77777777" w:rsidR="003E199F" w:rsidRPr="00D81038" w:rsidRDefault="003E199F" w:rsidP="003E199F">
            <w:pPr>
              <w:jc w:val="right"/>
              <w:rPr>
                <w:rFonts w:ascii="Arial" w:hAnsi="Arial" w:cs="Arial"/>
                <w:sz w:val="28"/>
                <w:szCs w:val="28"/>
              </w:rPr>
            </w:pPr>
          </w:p>
        </w:tc>
        <w:tc>
          <w:tcPr>
            <w:tcW w:w="1384" w:type="dxa"/>
          </w:tcPr>
          <w:p w14:paraId="6614FB44" w14:textId="77777777" w:rsidR="003E199F" w:rsidRPr="00D81038" w:rsidRDefault="003E199F" w:rsidP="003E199F">
            <w:pPr>
              <w:jc w:val="right"/>
              <w:rPr>
                <w:rFonts w:ascii="Arial" w:hAnsi="Arial" w:cs="Arial"/>
                <w:sz w:val="28"/>
                <w:szCs w:val="28"/>
              </w:rPr>
            </w:pPr>
          </w:p>
        </w:tc>
      </w:tr>
      <w:tr w:rsidR="003E199F" w:rsidRPr="00D81038" w14:paraId="4D0A0464" w14:textId="77777777" w:rsidTr="00F74B53">
        <w:tc>
          <w:tcPr>
            <w:tcW w:w="3528" w:type="dxa"/>
          </w:tcPr>
          <w:p w14:paraId="48A185B3"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Insurance</w:t>
            </w:r>
            <w:r w:rsidR="00C8438B">
              <w:rPr>
                <w:rFonts w:ascii="Arial" w:hAnsi="Arial" w:cs="Arial"/>
                <w:sz w:val="28"/>
                <w:szCs w:val="28"/>
              </w:rPr>
              <w:t xml:space="preserve"> expense</w:t>
            </w:r>
          </w:p>
        </w:tc>
        <w:tc>
          <w:tcPr>
            <w:tcW w:w="1229" w:type="dxa"/>
          </w:tcPr>
          <w:p w14:paraId="779303DC"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200</w:t>
            </w:r>
          </w:p>
        </w:tc>
        <w:tc>
          <w:tcPr>
            <w:tcW w:w="2224" w:type="dxa"/>
          </w:tcPr>
          <w:p w14:paraId="5E07F4F9" w14:textId="77777777" w:rsidR="003E199F" w:rsidRPr="00D81038" w:rsidRDefault="003E199F" w:rsidP="003E199F">
            <w:pPr>
              <w:ind w:right="588"/>
              <w:jc w:val="right"/>
              <w:rPr>
                <w:rFonts w:ascii="Arial" w:hAnsi="Arial" w:cs="Arial"/>
                <w:sz w:val="28"/>
                <w:szCs w:val="28"/>
              </w:rPr>
            </w:pPr>
          </w:p>
        </w:tc>
        <w:tc>
          <w:tcPr>
            <w:tcW w:w="356" w:type="dxa"/>
          </w:tcPr>
          <w:p w14:paraId="724DDD94" w14:textId="77777777" w:rsidR="003E199F" w:rsidRPr="00D81038" w:rsidRDefault="003E199F" w:rsidP="003E199F">
            <w:pPr>
              <w:jc w:val="right"/>
              <w:rPr>
                <w:rFonts w:ascii="Arial" w:hAnsi="Arial" w:cs="Arial"/>
                <w:sz w:val="28"/>
                <w:szCs w:val="28"/>
              </w:rPr>
            </w:pPr>
          </w:p>
        </w:tc>
        <w:tc>
          <w:tcPr>
            <w:tcW w:w="1384" w:type="dxa"/>
          </w:tcPr>
          <w:p w14:paraId="303A70E6" w14:textId="77777777" w:rsidR="003E199F" w:rsidRPr="00D81038" w:rsidRDefault="003E199F" w:rsidP="003E199F">
            <w:pPr>
              <w:jc w:val="right"/>
              <w:rPr>
                <w:rFonts w:ascii="Arial" w:hAnsi="Arial" w:cs="Arial"/>
                <w:sz w:val="28"/>
                <w:szCs w:val="28"/>
              </w:rPr>
            </w:pPr>
          </w:p>
        </w:tc>
      </w:tr>
      <w:tr w:rsidR="003E199F" w:rsidRPr="00D81038" w14:paraId="43A64170" w14:textId="77777777" w:rsidTr="00F74B53">
        <w:tc>
          <w:tcPr>
            <w:tcW w:w="3528" w:type="dxa"/>
          </w:tcPr>
          <w:p w14:paraId="14574C31"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Total fixed </w:t>
            </w:r>
            <w:r w:rsidR="00C8438B">
              <w:rPr>
                <w:rFonts w:ascii="Arial" w:hAnsi="Arial" w:cs="Arial"/>
                <w:sz w:val="28"/>
                <w:szCs w:val="28"/>
              </w:rPr>
              <w:t>expenses</w:t>
            </w:r>
          </w:p>
        </w:tc>
        <w:tc>
          <w:tcPr>
            <w:tcW w:w="1229" w:type="dxa"/>
          </w:tcPr>
          <w:p w14:paraId="7412C1CC" w14:textId="77777777" w:rsidR="003E199F" w:rsidRPr="00D81038" w:rsidRDefault="003E199F" w:rsidP="003E199F">
            <w:pPr>
              <w:jc w:val="right"/>
              <w:rPr>
                <w:rFonts w:ascii="Arial" w:hAnsi="Arial" w:cs="Arial"/>
                <w:sz w:val="28"/>
                <w:szCs w:val="28"/>
              </w:rPr>
            </w:pPr>
          </w:p>
        </w:tc>
        <w:tc>
          <w:tcPr>
            <w:tcW w:w="2224" w:type="dxa"/>
          </w:tcPr>
          <w:p w14:paraId="0EA1B2B0" w14:textId="77777777" w:rsidR="003E199F" w:rsidRPr="00D81038" w:rsidRDefault="003E199F" w:rsidP="003E199F">
            <w:pPr>
              <w:ind w:right="588"/>
              <w:jc w:val="right"/>
              <w:rPr>
                <w:rFonts w:ascii="Arial" w:hAnsi="Arial" w:cs="Arial"/>
                <w:sz w:val="28"/>
                <w:szCs w:val="28"/>
                <w:u w:val="single"/>
              </w:rPr>
            </w:pPr>
            <w:r w:rsidRPr="00D81038">
              <w:rPr>
                <w:rFonts w:ascii="Arial" w:hAnsi="Arial" w:cs="Arial"/>
                <w:sz w:val="28"/>
                <w:szCs w:val="28"/>
                <w:u w:val="single"/>
              </w:rPr>
              <w:t xml:space="preserve">  1,1</w:t>
            </w:r>
            <w:r>
              <w:rPr>
                <w:rFonts w:ascii="Arial" w:hAnsi="Arial" w:cs="Arial"/>
                <w:sz w:val="28"/>
                <w:szCs w:val="28"/>
                <w:u w:val="single"/>
              </w:rPr>
              <w:t>0</w:t>
            </w:r>
            <w:r w:rsidRPr="00D81038">
              <w:rPr>
                <w:rFonts w:ascii="Arial" w:hAnsi="Arial" w:cs="Arial"/>
                <w:sz w:val="28"/>
                <w:szCs w:val="28"/>
                <w:u w:val="single"/>
              </w:rPr>
              <w:t>0</w:t>
            </w:r>
          </w:p>
        </w:tc>
        <w:tc>
          <w:tcPr>
            <w:tcW w:w="356" w:type="dxa"/>
          </w:tcPr>
          <w:p w14:paraId="6C50BBEA" w14:textId="77777777" w:rsidR="003E199F" w:rsidRPr="00D81038" w:rsidRDefault="003E199F" w:rsidP="003E199F">
            <w:pPr>
              <w:jc w:val="right"/>
              <w:rPr>
                <w:rFonts w:ascii="Arial" w:hAnsi="Arial" w:cs="Arial"/>
                <w:sz w:val="28"/>
                <w:szCs w:val="28"/>
                <w:u w:val="single"/>
              </w:rPr>
            </w:pPr>
          </w:p>
        </w:tc>
        <w:tc>
          <w:tcPr>
            <w:tcW w:w="1384" w:type="dxa"/>
          </w:tcPr>
          <w:p w14:paraId="7045DFC3" w14:textId="77777777" w:rsidR="003E199F" w:rsidRPr="00D81038" w:rsidRDefault="003E199F" w:rsidP="003E199F">
            <w:pPr>
              <w:jc w:val="right"/>
              <w:rPr>
                <w:rFonts w:ascii="Arial" w:hAnsi="Arial" w:cs="Arial"/>
                <w:sz w:val="28"/>
                <w:szCs w:val="28"/>
                <w:u w:val="single"/>
              </w:rPr>
            </w:pPr>
          </w:p>
        </w:tc>
      </w:tr>
      <w:tr w:rsidR="003E199F" w:rsidRPr="00D81038" w14:paraId="33CB2359" w14:textId="77777777" w:rsidTr="00F74B53">
        <w:tc>
          <w:tcPr>
            <w:tcW w:w="3528" w:type="dxa"/>
          </w:tcPr>
          <w:p w14:paraId="5C293A6E" w14:textId="77777777"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229" w:type="dxa"/>
          </w:tcPr>
          <w:p w14:paraId="34B37883" w14:textId="77777777" w:rsidR="003E199F" w:rsidRPr="00D81038" w:rsidRDefault="003E199F" w:rsidP="003E199F">
            <w:pPr>
              <w:jc w:val="right"/>
              <w:rPr>
                <w:rFonts w:ascii="Arial" w:hAnsi="Arial" w:cs="Arial"/>
                <w:sz w:val="28"/>
                <w:szCs w:val="28"/>
              </w:rPr>
            </w:pPr>
          </w:p>
        </w:tc>
        <w:tc>
          <w:tcPr>
            <w:tcW w:w="2224" w:type="dxa"/>
          </w:tcPr>
          <w:p w14:paraId="6422F84E" w14:textId="77777777" w:rsidR="003E199F" w:rsidRPr="00D81038" w:rsidRDefault="00CC4850" w:rsidP="00E461DD">
            <w:pPr>
              <w:ind w:right="588"/>
              <w:jc w:val="right"/>
              <w:rPr>
                <w:rFonts w:ascii="Arial" w:hAnsi="Arial" w:cs="Arial"/>
                <w:sz w:val="28"/>
                <w:szCs w:val="28"/>
                <w:u w:val="double"/>
              </w:rPr>
            </w:pPr>
            <w:r>
              <w:rPr>
                <w:rFonts w:ascii="Arial" w:hAnsi="Arial" w:cs="Arial"/>
                <w:sz w:val="28"/>
                <w:szCs w:val="28"/>
                <w:u w:val="double"/>
              </w:rPr>
              <w:t>$1,900</w:t>
            </w:r>
          </w:p>
        </w:tc>
        <w:tc>
          <w:tcPr>
            <w:tcW w:w="356" w:type="dxa"/>
          </w:tcPr>
          <w:p w14:paraId="2C9CA373" w14:textId="77777777" w:rsidR="003E199F" w:rsidRPr="00D81038" w:rsidRDefault="003E199F" w:rsidP="003E199F">
            <w:pPr>
              <w:jc w:val="right"/>
              <w:rPr>
                <w:rFonts w:ascii="Arial" w:hAnsi="Arial" w:cs="Arial"/>
                <w:sz w:val="28"/>
                <w:szCs w:val="28"/>
                <w:u w:val="double"/>
              </w:rPr>
            </w:pPr>
          </w:p>
        </w:tc>
        <w:tc>
          <w:tcPr>
            <w:tcW w:w="1384" w:type="dxa"/>
          </w:tcPr>
          <w:p w14:paraId="103747D3" w14:textId="77777777" w:rsidR="003E199F" w:rsidRPr="00D81038" w:rsidRDefault="003E199F" w:rsidP="003E199F">
            <w:pPr>
              <w:jc w:val="right"/>
              <w:rPr>
                <w:rFonts w:ascii="Arial" w:hAnsi="Arial" w:cs="Arial"/>
                <w:sz w:val="28"/>
                <w:szCs w:val="28"/>
                <w:u w:val="double"/>
              </w:rPr>
            </w:pPr>
          </w:p>
        </w:tc>
      </w:tr>
    </w:tbl>
    <w:p w14:paraId="1317E1EE" w14:textId="77777777" w:rsidR="003E199F" w:rsidRPr="00732F55" w:rsidRDefault="003E199F" w:rsidP="003E199F">
      <w:pPr>
        <w:ind w:left="720" w:hanging="360"/>
        <w:rPr>
          <w:rFonts w:ascii="Arial" w:hAnsi="Arial" w:cs="Arial"/>
          <w:sz w:val="28"/>
          <w:szCs w:val="28"/>
        </w:rPr>
      </w:pPr>
    </w:p>
    <w:p w14:paraId="16431DB6" w14:textId="77777777" w:rsidR="00A2015B" w:rsidRDefault="00A2015B" w:rsidP="003E199F">
      <w:pPr>
        <w:rPr>
          <w:rFonts w:ascii="Arial" w:hAnsi="Arial" w:cs="Arial"/>
          <w:b/>
          <w:sz w:val="28"/>
          <w:szCs w:val="28"/>
        </w:rPr>
      </w:pPr>
    </w:p>
    <w:p w14:paraId="27D79613" w14:textId="77777777" w:rsidR="006B441B" w:rsidRDefault="006B441B">
      <w:pPr>
        <w:rPr>
          <w:rFonts w:ascii="Arial" w:hAnsi="Arial" w:cs="Arial"/>
          <w:b/>
          <w:sz w:val="28"/>
          <w:szCs w:val="28"/>
        </w:rPr>
      </w:pPr>
      <w:r>
        <w:rPr>
          <w:rFonts w:ascii="Arial" w:hAnsi="Arial" w:cs="Arial"/>
          <w:b/>
          <w:sz w:val="28"/>
          <w:szCs w:val="28"/>
        </w:rPr>
        <w:br w:type="page"/>
      </w:r>
    </w:p>
    <w:p w14:paraId="14A53145" w14:textId="77777777"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5</w:t>
      </w:r>
    </w:p>
    <w:p w14:paraId="205FD9CB" w14:textId="77777777" w:rsidR="003E199F" w:rsidRPr="00732F55" w:rsidRDefault="003E199F" w:rsidP="003E199F">
      <w:pPr>
        <w:rPr>
          <w:rFonts w:ascii="Arial" w:hAnsi="Arial" w:cs="Arial"/>
          <w:sz w:val="28"/>
          <w:szCs w:val="28"/>
        </w:rPr>
      </w:pPr>
    </w:p>
    <w:p w14:paraId="1832FD4A" w14:textId="77777777" w:rsidR="003E199F"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t xml:space="preserve">coats sold = $750,000 </w:t>
      </w:r>
      <w:r>
        <w:rPr>
          <w:rFonts w:ascii="Arial" w:hAnsi="Arial" w:cs="Arial"/>
          <w:sz w:val="28"/>
          <w:szCs w:val="28"/>
        </w:rPr>
        <w:sym w:font="Symbol" w:char="F0B8"/>
      </w:r>
      <w:r>
        <w:rPr>
          <w:rFonts w:ascii="Arial" w:hAnsi="Arial" w:cs="Arial"/>
          <w:sz w:val="28"/>
          <w:szCs w:val="28"/>
        </w:rPr>
        <w:t xml:space="preserve"> $</w:t>
      </w:r>
      <w:r w:rsidR="00737BDE">
        <w:rPr>
          <w:rFonts w:ascii="Arial" w:hAnsi="Arial" w:cs="Arial"/>
          <w:sz w:val="28"/>
          <w:szCs w:val="28"/>
        </w:rPr>
        <w:t>2</w:t>
      </w:r>
      <w:r w:rsidR="00882A22">
        <w:rPr>
          <w:rFonts w:ascii="Arial" w:hAnsi="Arial" w:cs="Arial"/>
          <w:sz w:val="28"/>
          <w:szCs w:val="28"/>
        </w:rPr>
        <w:t>0</w:t>
      </w:r>
      <w:r w:rsidR="00CC4850">
        <w:rPr>
          <w:rFonts w:ascii="Arial" w:hAnsi="Arial" w:cs="Arial"/>
          <w:sz w:val="28"/>
          <w:szCs w:val="28"/>
        </w:rPr>
        <w:t>0</w:t>
      </w:r>
      <w:r>
        <w:rPr>
          <w:rFonts w:ascii="Arial" w:hAnsi="Arial" w:cs="Arial"/>
          <w:sz w:val="28"/>
          <w:szCs w:val="28"/>
        </w:rPr>
        <w:t xml:space="preserve"> = </w:t>
      </w:r>
      <w:r w:rsidR="00737BDE">
        <w:rPr>
          <w:rFonts w:ascii="Arial" w:hAnsi="Arial" w:cs="Arial"/>
          <w:sz w:val="28"/>
          <w:szCs w:val="28"/>
        </w:rPr>
        <w:t>3,75</w:t>
      </w:r>
      <w:r w:rsidR="00882A22">
        <w:rPr>
          <w:rFonts w:ascii="Arial" w:hAnsi="Arial" w:cs="Arial"/>
          <w:sz w:val="28"/>
          <w:szCs w:val="28"/>
        </w:rPr>
        <w:t>0</w:t>
      </w:r>
      <w:r>
        <w:rPr>
          <w:rFonts w:ascii="Arial" w:hAnsi="Arial" w:cs="Arial"/>
          <w:sz w:val="28"/>
          <w:szCs w:val="28"/>
        </w:rPr>
        <w:t xml:space="preserve"> units</w:t>
      </w:r>
    </w:p>
    <w:p w14:paraId="772BD0BA" w14:textId="77777777" w:rsidR="003E199F" w:rsidRDefault="003E199F" w:rsidP="003E199F">
      <w:pPr>
        <w:ind w:left="720" w:hanging="360"/>
        <w:rPr>
          <w:rFonts w:ascii="Arial" w:hAnsi="Arial" w:cs="Arial"/>
          <w:sz w:val="28"/>
          <w:szCs w:val="28"/>
        </w:rPr>
      </w:pPr>
    </w:p>
    <w:p w14:paraId="66F36F65" w14:textId="77777777" w:rsidR="003E199F" w:rsidRDefault="003E199F" w:rsidP="003E199F">
      <w:pPr>
        <w:ind w:left="720" w:hanging="360"/>
        <w:rPr>
          <w:rFonts w:ascii="Arial" w:hAnsi="Arial" w:cs="Arial"/>
          <w:sz w:val="28"/>
          <w:szCs w:val="28"/>
        </w:rPr>
      </w:pPr>
      <w:r>
        <w:rPr>
          <w:rFonts w:ascii="Arial" w:hAnsi="Arial" w:cs="Arial"/>
          <w:sz w:val="28"/>
          <w:szCs w:val="28"/>
        </w:rPr>
        <w:tab/>
        <w:t xml:space="preserve">variable selling </w:t>
      </w:r>
      <w:r w:rsidR="003A5BC4">
        <w:rPr>
          <w:rFonts w:ascii="Arial" w:hAnsi="Arial" w:cs="Arial"/>
          <w:sz w:val="28"/>
          <w:szCs w:val="28"/>
        </w:rPr>
        <w:t xml:space="preserve">expense </w:t>
      </w:r>
      <w:r>
        <w:rPr>
          <w:rFonts w:ascii="Arial" w:hAnsi="Arial" w:cs="Arial"/>
          <w:sz w:val="28"/>
          <w:szCs w:val="28"/>
        </w:rPr>
        <w:t>= $6.</w:t>
      </w:r>
      <w:r w:rsidR="00CC4850">
        <w:rPr>
          <w:rFonts w:ascii="Arial" w:hAnsi="Arial" w:cs="Arial"/>
          <w:sz w:val="28"/>
          <w:szCs w:val="28"/>
        </w:rPr>
        <w:t>0</w:t>
      </w:r>
      <w:r>
        <w:rPr>
          <w:rFonts w:ascii="Arial" w:hAnsi="Arial" w:cs="Arial"/>
          <w:sz w:val="28"/>
          <w:szCs w:val="28"/>
        </w:rPr>
        <w:t xml:space="preserve">0 </w:t>
      </w:r>
      <w:r>
        <w:rPr>
          <w:rFonts w:ascii="Arial" w:hAnsi="Arial" w:cs="Arial"/>
          <w:sz w:val="28"/>
          <w:szCs w:val="28"/>
        </w:rPr>
        <w:sym w:font="Symbol" w:char="F0B4"/>
      </w:r>
      <w:r>
        <w:rPr>
          <w:rFonts w:ascii="Arial" w:hAnsi="Arial" w:cs="Arial"/>
          <w:sz w:val="28"/>
          <w:szCs w:val="28"/>
        </w:rPr>
        <w:t xml:space="preserve"> </w:t>
      </w:r>
      <w:r w:rsidR="00737BDE">
        <w:rPr>
          <w:rFonts w:ascii="Arial" w:hAnsi="Arial" w:cs="Arial"/>
          <w:sz w:val="28"/>
          <w:szCs w:val="28"/>
        </w:rPr>
        <w:t>3,75</w:t>
      </w:r>
      <w:r>
        <w:rPr>
          <w:rFonts w:ascii="Arial" w:hAnsi="Arial" w:cs="Arial"/>
          <w:sz w:val="28"/>
          <w:szCs w:val="28"/>
        </w:rPr>
        <w:t xml:space="preserve">0 </w:t>
      </w:r>
      <w:r w:rsidR="00882A22">
        <w:rPr>
          <w:rFonts w:ascii="Arial" w:hAnsi="Arial" w:cs="Arial"/>
          <w:sz w:val="28"/>
          <w:szCs w:val="28"/>
        </w:rPr>
        <w:t xml:space="preserve">units </w:t>
      </w:r>
      <w:r>
        <w:rPr>
          <w:rFonts w:ascii="Arial" w:hAnsi="Arial" w:cs="Arial"/>
          <w:sz w:val="28"/>
          <w:szCs w:val="28"/>
        </w:rPr>
        <w:t>= $</w:t>
      </w:r>
      <w:r w:rsidR="00737BDE">
        <w:rPr>
          <w:rFonts w:ascii="Arial" w:hAnsi="Arial" w:cs="Arial"/>
          <w:sz w:val="28"/>
          <w:szCs w:val="28"/>
        </w:rPr>
        <w:t>22,5</w:t>
      </w:r>
      <w:r w:rsidR="00CC4850">
        <w:rPr>
          <w:rFonts w:ascii="Arial" w:hAnsi="Arial" w:cs="Arial"/>
          <w:sz w:val="28"/>
          <w:szCs w:val="28"/>
        </w:rPr>
        <w:t>00</w:t>
      </w:r>
    </w:p>
    <w:p w14:paraId="24057166" w14:textId="77777777" w:rsidR="003E199F" w:rsidRDefault="003E199F" w:rsidP="003E199F">
      <w:pPr>
        <w:ind w:left="720" w:hanging="360"/>
        <w:rPr>
          <w:rFonts w:ascii="Arial" w:hAnsi="Arial" w:cs="Arial"/>
          <w:sz w:val="28"/>
          <w:szCs w:val="28"/>
        </w:rPr>
      </w:pPr>
    </w:p>
    <w:p w14:paraId="7FDC2B9F" w14:textId="77777777" w:rsidR="003E199F" w:rsidRDefault="003E199F" w:rsidP="003E199F">
      <w:pPr>
        <w:ind w:left="720" w:hanging="360"/>
        <w:rPr>
          <w:rFonts w:ascii="Arial" w:hAnsi="Arial" w:cs="Arial"/>
          <w:sz w:val="28"/>
          <w:szCs w:val="28"/>
        </w:rPr>
      </w:pPr>
      <w:r>
        <w:rPr>
          <w:rFonts w:ascii="Arial" w:hAnsi="Arial" w:cs="Arial"/>
          <w:sz w:val="28"/>
          <w:szCs w:val="28"/>
        </w:rPr>
        <w:tab/>
        <w:t xml:space="preserve">variable administrative </w:t>
      </w:r>
      <w:r w:rsidR="003A5BC4">
        <w:rPr>
          <w:rFonts w:ascii="Arial" w:hAnsi="Arial" w:cs="Arial"/>
          <w:sz w:val="28"/>
          <w:szCs w:val="28"/>
        </w:rPr>
        <w:t xml:space="preserve">expense </w:t>
      </w:r>
      <w:r>
        <w:rPr>
          <w:rFonts w:ascii="Arial" w:hAnsi="Arial" w:cs="Arial"/>
          <w:sz w:val="28"/>
          <w:szCs w:val="28"/>
        </w:rPr>
        <w:t xml:space="preserve">= </w:t>
      </w:r>
      <w:r w:rsidR="00737BDE">
        <w:rPr>
          <w:rFonts w:ascii="Arial" w:hAnsi="Arial" w:cs="Arial"/>
          <w:sz w:val="28"/>
          <w:szCs w:val="28"/>
        </w:rPr>
        <w:t>6</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$750,000 = $</w:t>
      </w:r>
      <w:r w:rsidR="00737BDE">
        <w:rPr>
          <w:rFonts w:ascii="Arial" w:hAnsi="Arial" w:cs="Arial"/>
          <w:sz w:val="28"/>
          <w:szCs w:val="28"/>
        </w:rPr>
        <w:t>45,0</w:t>
      </w:r>
      <w:r>
        <w:rPr>
          <w:rFonts w:ascii="Arial" w:hAnsi="Arial" w:cs="Arial"/>
          <w:sz w:val="28"/>
          <w:szCs w:val="28"/>
        </w:rPr>
        <w:t xml:space="preserve">00 </w:t>
      </w:r>
      <w:r>
        <w:rPr>
          <w:rFonts w:ascii="Arial" w:hAnsi="Arial" w:cs="Arial"/>
          <w:sz w:val="28"/>
          <w:szCs w:val="28"/>
        </w:rPr>
        <w:sym w:font="Symbol" w:char="F0B8"/>
      </w:r>
      <w:r>
        <w:rPr>
          <w:rFonts w:ascii="Arial" w:hAnsi="Arial" w:cs="Arial"/>
          <w:sz w:val="28"/>
          <w:szCs w:val="28"/>
        </w:rPr>
        <w:t xml:space="preserve"> </w:t>
      </w:r>
      <w:r w:rsidR="00737BDE">
        <w:rPr>
          <w:rFonts w:ascii="Arial" w:hAnsi="Arial" w:cs="Arial"/>
          <w:sz w:val="28"/>
          <w:szCs w:val="28"/>
        </w:rPr>
        <w:t>3,75</w:t>
      </w:r>
      <w:r>
        <w:rPr>
          <w:rFonts w:ascii="Arial" w:hAnsi="Arial" w:cs="Arial"/>
          <w:sz w:val="28"/>
          <w:szCs w:val="28"/>
        </w:rPr>
        <w:t>0 = $1</w:t>
      </w:r>
      <w:r w:rsidR="00737BDE">
        <w:rPr>
          <w:rFonts w:ascii="Arial" w:hAnsi="Arial" w:cs="Arial"/>
          <w:sz w:val="28"/>
          <w:szCs w:val="28"/>
        </w:rPr>
        <w:t>2</w:t>
      </w:r>
      <w:r w:rsidR="00882A22">
        <w:rPr>
          <w:rFonts w:ascii="Arial" w:hAnsi="Arial" w:cs="Arial"/>
          <w:sz w:val="28"/>
          <w:szCs w:val="28"/>
        </w:rPr>
        <w:t xml:space="preserve"> per unit</w:t>
      </w:r>
    </w:p>
    <w:p w14:paraId="3C825D3C" w14:textId="77777777" w:rsidR="003E199F" w:rsidRDefault="003E199F" w:rsidP="003E199F">
      <w:pPr>
        <w:ind w:left="720" w:hanging="360"/>
        <w:rPr>
          <w:rFonts w:ascii="Arial" w:hAnsi="Arial" w:cs="Arial"/>
          <w:sz w:val="28"/>
          <w:szCs w:val="28"/>
        </w:rPr>
      </w:pPr>
    </w:p>
    <w:p w14:paraId="703FA4FB" w14:textId="77777777" w:rsidR="003E199F" w:rsidRDefault="003E199F" w:rsidP="003E199F">
      <w:pPr>
        <w:ind w:left="720" w:hanging="360"/>
        <w:rPr>
          <w:rFonts w:ascii="Arial" w:hAnsi="Arial" w:cs="Arial"/>
          <w:sz w:val="28"/>
          <w:szCs w:val="28"/>
        </w:rPr>
      </w:pPr>
      <w:r>
        <w:rPr>
          <w:rFonts w:ascii="Arial" w:hAnsi="Arial" w:cs="Arial"/>
          <w:sz w:val="28"/>
          <w:szCs w:val="28"/>
        </w:rPr>
        <w:tab/>
        <w:t xml:space="preserve">fixed selling </w:t>
      </w:r>
      <w:r w:rsidR="003A5BC4">
        <w:rPr>
          <w:rFonts w:ascii="Arial" w:hAnsi="Arial" w:cs="Arial"/>
          <w:sz w:val="28"/>
          <w:szCs w:val="28"/>
        </w:rPr>
        <w:t xml:space="preserve">expense </w:t>
      </w:r>
      <w:r>
        <w:rPr>
          <w:rFonts w:ascii="Arial" w:hAnsi="Arial" w:cs="Arial"/>
          <w:sz w:val="28"/>
          <w:szCs w:val="28"/>
        </w:rPr>
        <w:t>= $</w:t>
      </w:r>
      <w:r w:rsidR="00737BDE">
        <w:rPr>
          <w:rFonts w:ascii="Arial" w:hAnsi="Arial" w:cs="Arial"/>
          <w:sz w:val="28"/>
          <w:szCs w:val="28"/>
        </w:rPr>
        <w:t>41,0</w:t>
      </w:r>
      <w:r>
        <w:rPr>
          <w:rFonts w:ascii="Arial" w:hAnsi="Arial" w:cs="Arial"/>
          <w:sz w:val="28"/>
          <w:szCs w:val="28"/>
        </w:rPr>
        <w:t xml:space="preserve">60 </w:t>
      </w:r>
      <w:r w:rsidR="00487ED9">
        <w:rPr>
          <w:rFonts w:ascii="Arial" w:hAnsi="Arial" w:cs="Arial"/>
          <w:sz w:val="28"/>
          <w:szCs w:val="28"/>
        </w:rPr>
        <w:t xml:space="preserve">– </w:t>
      </w:r>
      <w:r>
        <w:rPr>
          <w:rFonts w:ascii="Arial" w:hAnsi="Arial" w:cs="Arial"/>
          <w:sz w:val="28"/>
          <w:szCs w:val="28"/>
        </w:rPr>
        <w:t>$</w:t>
      </w:r>
      <w:r w:rsidR="00737BDE">
        <w:rPr>
          <w:rFonts w:ascii="Arial" w:hAnsi="Arial" w:cs="Arial"/>
          <w:sz w:val="28"/>
          <w:szCs w:val="28"/>
        </w:rPr>
        <w:t>22,5</w:t>
      </w:r>
      <w:r w:rsidR="00882A22">
        <w:rPr>
          <w:rFonts w:ascii="Arial" w:hAnsi="Arial" w:cs="Arial"/>
          <w:sz w:val="28"/>
          <w:szCs w:val="28"/>
        </w:rPr>
        <w:t>00</w:t>
      </w:r>
      <w:r>
        <w:rPr>
          <w:rFonts w:ascii="Arial" w:hAnsi="Arial" w:cs="Arial"/>
          <w:sz w:val="28"/>
          <w:szCs w:val="28"/>
        </w:rPr>
        <w:t xml:space="preserve"> = $</w:t>
      </w:r>
      <w:r w:rsidR="00737BDE">
        <w:rPr>
          <w:rFonts w:ascii="Arial" w:hAnsi="Arial" w:cs="Arial"/>
          <w:sz w:val="28"/>
          <w:szCs w:val="28"/>
        </w:rPr>
        <w:t>1</w:t>
      </w:r>
      <w:r w:rsidR="00882A22">
        <w:rPr>
          <w:rFonts w:ascii="Arial" w:hAnsi="Arial" w:cs="Arial"/>
          <w:sz w:val="28"/>
          <w:szCs w:val="28"/>
        </w:rPr>
        <w:t>8,560</w:t>
      </w:r>
    </w:p>
    <w:p w14:paraId="54A91763" w14:textId="77777777" w:rsidR="003E199F" w:rsidRDefault="003E199F" w:rsidP="003E199F">
      <w:pPr>
        <w:ind w:left="720" w:hanging="360"/>
        <w:rPr>
          <w:rFonts w:ascii="Arial" w:hAnsi="Arial" w:cs="Arial"/>
          <w:sz w:val="28"/>
          <w:szCs w:val="28"/>
        </w:rPr>
      </w:pPr>
    </w:p>
    <w:p w14:paraId="75F30183" w14:textId="77777777" w:rsidR="003E199F" w:rsidRDefault="003E199F" w:rsidP="003E199F">
      <w:pPr>
        <w:ind w:left="720" w:hanging="360"/>
        <w:rPr>
          <w:rFonts w:ascii="Arial" w:hAnsi="Arial" w:cs="Arial"/>
          <w:sz w:val="28"/>
          <w:szCs w:val="28"/>
        </w:rPr>
      </w:pPr>
      <w:r>
        <w:rPr>
          <w:rFonts w:ascii="Arial" w:hAnsi="Arial" w:cs="Arial"/>
          <w:sz w:val="28"/>
          <w:szCs w:val="28"/>
        </w:rPr>
        <w:tab/>
        <w:t xml:space="preserve">fixed administrative </w:t>
      </w:r>
      <w:r w:rsidR="003A5BC4">
        <w:rPr>
          <w:rFonts w:ascii="Arial" w:hAnsi="Arial" w:cs="Arial"/>
          <w:sz w:val="28"/>
          <w:szCs w:val="28"/>
        </w:rPr>
        <w:t xml:space="preserve">expense </w:t>
      </w:r>
      <w:r>
        <w:rPr>
          <w:rFonts w:ascii="Arial" w:hAnsi="Arial" w:cs="Arial"/>
          <w:sz w:val="28"/>
          <w:szCs w:val="28"/>
        </w:rPr>
        <w:t>= $</w:t>
      </w:r>
      <w:r w:rsidR="00737BDE">
        <w:rPr>
          <w:rFonts w:ascii="Arial" w:hAnsi="Arial" w:cs="Arial"/>
          <w:sz w:val="28"/>
          <w:szCs w:val="28"/>
        </w:rPr>
        <w:t>68,6</w:t>
      </w:r>
      <w:r>
        <w:rPr>
          <w:rFonts w:ascii="Arial" w:hAnsi="Arial" w:cs="Arial"/>
          <w:sz w:val="28"/>
          <w:szCs w:val="28"/>
        </w:rPr>
        <w:t xml:space="preserve">00 </w:t>
      </w:r>
      <w:r w:rsidR="00487ED9">
        <w:rPr>
          <w:rFonts w:ascii="Arial" w:hAnsi="Arial" w:cs="Arial"/>
          <w:sz w:val="28"/>
          <w:szCs w:val="28"/>
        </w:rPr>
        <w:t xml:space="preserve">– </w:t>
      </w:r>
      <w:r>
        <w:rPr>
          <w:rFonts w:ascii="Arial" w:hAnsi="Arial" w:cs="Arial"/>
          <w:sz w:val="28"/>
          <w:szCs w:val="28"/>
        </w:rPr>
        <w:t>$</w:t>
      </w:r>
      <w:r w:rsidR="00737BDE">
        <w:rPr>
          <w:rFonts w:ascii="Arial" w:hAnsi="Arial" w:cs="Arial"/>
          <w:sz w:val="28"/>
          <w:szCs w:val="28"/>
        </w:rPr>
        <w:t>45,0</w:t>
      </w:r>
      <w:r>
        <w:rPr>
          <w:rFonts w:ascii="Arial" w:hAnsi="Arial" w:cs="Arial"/>
          <w:sz w:val="28"/>
          <w:szCs w:val="28"/>
        </w:rPr>
        <w:t>00 = $</w:t>
      </w:r>
      <w:r w:rsidR="00737BDE">
        <w:rPr>
          <w:rFonts w:ascii="Arial" w:hAnsi="Arial" w:cs="Arial"/>
          <w:sz w:val="28"/>
          <w:szCs w:val="28"/>
        </w:rPr>
        <w:t>23,6</w:t>
      </w:r>
      <w:r>
        <w:rPr>
          <w:rFonts w:ascii="Arial" w:hAnsi="Arial" w:cs="Arial"/>
          <w:sz w:val="28"/>
          <w:szCs w:val="28"/>
        </w:rPr>
        <w:t>00</w:t>
      </w:r>
    </w:p>
    <w:p w14:paraId="068DE28C" w14:textId="77777777" w:rsidR="003E199F" w:rsidRDefault="003E199F" w:rsidP="003E199F">
      <w:pPr>
        <w:ind w:left="720" w:hanging="360"/>
        <w:rPr>
          <w:rFonts w:ascii="Arial" w:hAnsi="Arial" w:cs="Arial"/>
          <w:sz w:val="28"/>
          <w:szCs w:val="28"/>
        </w:rPr>
      </w:pPr>
    </w:p>
    <w:tbl>
      <w:tblPr>
        <w:tblW w:w="0" w:type="auto"/>
        <w:tblInd w:w="720" w:type="dxa"/>
        <w:tblLayout w:type="fixed"/>
        <w:tblLook w:val="0000" w:firstRow="0" w:lastRow="0" w:firstColumn="0" w:lastColumn="0" w:noHBand="0" w:noVBand="0"/>
      </w:tblPr>
      <w:tblGrid>
        <w:gridCol w:w="3438"/>
        <w:gridCol w:w="1229"/>
        <w:gridCol w:w="1540"/>
        <w:gridCol w:w="356"/>
        <w:gridCol w:w="1384"/>
      </w:tblGrid>
      <w:tr w:rsidR="009F2138" w:rsidRPr="00D81038" w14:paraId="0FB3AF6B" w14:textId="77777777" w:rsidTr="00F74B53">
        <w:tc>
          <w:tcPr>
            <w:tcW w:w="3438" w:type="dxa"/>
          </w:tcPr>
          <w:p w14:paraId="0C38D454" w14:textId="77777777" w:rsidR="009F2138" w:rsidRPr="00D81038" w:rsidRDefault="009F2138" w:rsidP="003E199F">
            <w:pPr>
              <w:rPr>
                <w:rFonts w:ascii="Arial" w:hAnsi="Arial" w:cs="Arial"/>
                <w:sz w:val="28"/>
                <w:szCs w:val="28"/>
              </w:rPr>
            </w:pPr>
          </w:p>
        </w:tc>
        <w:tc>
          <w:tcPr>
            <w:tcW w:w="1229" w:type="dxa"/>
          </w:tcPr>
          <w:p w14:paraId="7B364838" w14:textId="77777777" w:rsidR="009F2138" w:rsidRPr="00D81038" w:rsidRDefault="009F2138" w:rsidP="003E199F">
            <w:pPr>
              <w:rPr>
                <w:rFonts w:ascii="Arial" w:hAnsi="Arial" w:cs="Arial"/>
                <w:sz w:val="28"/>
                <w:szCs w:val="28"/>
              </w:rPr>
            </w:pPr>
          </w:p>
        </w:tc>
        <w:tc>
          <w:tcPr>
            <w:tcW w:w="1540" w:type="dxa"/>
          </w:tcPr>
          <w:p w14:paraId="6C7D84E7" w14:textId="77777777" w:rsidR="009F2138" w:rsidRPr="00D81038" w:rsidRDefault="009F2138" w:rsidP="003E199F">
            <w:pPr>
              <w:rPr>
                <w:rFonts w:ascii="Arial" w:hAnsi="Arial" w:cs="Arial"/>
                <w:sz w:val="28"/>
                <w:szCs w:val="28"/>
              </w:rPr>
            </w:pPr>
          </w:p>
        </w:tc>
        <w:tc>
          <w:tcPr>
            <w:tcW w:w="356" w:type="dxa"/>
          </w:tcPr>
          <w:p w14:paraId="266075CD" w14:textId="77777777" w:rsidR="009F2138" w:rsidRPr="00D81038" w:rsidRDefault="009F2138" w:rsidP="003E199F">
            <w:pPr>
              <w:rPr>
                <w:rFonts w:ascii="Arial" w:hAnsi="Arial" w:cs="Arial"/>
                <w:sz w:val="28"/>
                <w:szCs w:val="28"/>
              </w:rPr>
            </w:pPr>
          </w:p>
        </w:tc>
        <w:tc>
          <w:tcPr>
            <w:tcW w:w="1384" w:type="dxa"/>
            <w:tcBorders>
              <w:bottom w:val="single" w:sz="4" w:space="0" w:color="auto"/>
            </w:tcBorders>
          </w:tcPr>
          <w:p w14:paraId="5D93F1E4" w14:textId="77777777" w:rsidR="009F2138" w:rsidRPr="00D81038" w:rsidRDefault="009F2138" w:rsidP="00595DE8">
            <w:pPr>
              <w:jc w:val="right"/>
              <w:rPr>
                <w:rFonts w:ascii="Arial" w:hAnsi="Arial" w:cs="Arial"/>
                <w:sz w:val="28"/>
                <w:szCs w:val="28"/>
              </w:rPr>
            </w:pPr>
            <w:r w:rsidRPr="00D81038">
              <w:rPr>
                <w:rFonts w:ascii="Arial" w:hAnsi="Arial" w:cs="Arial"/>
                <w:sz w:val="28"/>
                <w:szCs w:val="28"/>
              </w:rPr>
              <w:t>Per Unit</w:t>
            </w:r>
          </w:p>
        </w:tc>
      </w:tr>
      <w:tr w:rsidR="003E199F" w:rsidRPr="00D81038" w14:paraId="7254CFAB" w14:textId="77777777" w:rsidTr="00F74B53">
        <w:tc>
          <w:tcPr>
            <w:tcW w:w="3438" w:type="dxa"/>
          </w:tcPr>
          <w:p w14:paraId="7B5D4B73" w14:textId="77777777"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229" w:type="dxa"/>
          </w:tcPr>
          <w:p w14:paraId="452461BB" w14:textId="77777777" w:rsidR="003E199F" w:rsidRPr="00D81038" w:rsidRDefault="003E199F" w:rsidP="003E199F">
            <w:pPr>
              <w:jc w:val="right"/>
              <w:rPr>
                <w:rFonts w:ascii="Arial" w:hAnsi="Arial" w:cs="Arial"/>
                <w:sz w:val="28"/>
                <w:szCs w:val="28"/>
              </w:rPr>
            </w:pPr>
          </w:p>
        </w:tc>
        <w:tc>
          <w:tcPr>
            <w:tcW w:w="1540" w:type="dxa"/>
          </w:tcPr>
          <w:p w14:paraId="1FC60C97"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$750,000</w:t>
            </w:r>
          </w:p>
        </w:tc>
        <w:tc>
          <w:tcPr>
            <w:tcW w:w="356" w:type="dxa"/>
          </w:tcPr>
          <w:p w14:paraId="0BDDC58A" w14:textId="77777777" w:rsidR="003E199F" w:rsidRPr="00D81038" w:rsidRDefault="003E199F" w:rsidP="003E199F">
            <w:pPr>
              <w:jc w:val="right"/>
              <w:rPr>
                <w:rFonts w:ascii="Arial" w:hAnsi="Arial" w:cs="Arial"/>
                <w:sz w:val="28"/>
                <w:szCs w:val="28"/>
              </w:rPr>
            </w:pPr>
          </w:p>
        </w:tc>
        <w:tc>
          <w:tcPr>
            <w:tcW w:w="1384" w:type="dxa"/>
            <w:tcBorders>
              <w:top w:val="single" w:sz="4" w:space="0" w:color="auto"/>
            </w:tcBorders>
          </w:tcPr>
          <w:p w14:paraId="55EFF9F3"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w:t>
            </w:r>
            <w:r w:rsidR="00737BDE">
              <w:rPr>
                <w:rFonts w:ascii="Arial" w:hAnsi="Arial" w:cs="Arial"/>
                <w:sz w:val="28"/>
                <w:szCs w:val="28"/>
                <w:u w:val="single"/>
              </w:rPr>
              <w:t>2</w:t>
            </w:r>
            <w:r w:rsidR="00882A22">
              <w:rPr>
                <w:rFonts w:ascii="Arial" w:hAnsi="Arial" w:cs="Arial"/>
                <w:sz w:val="28"/>
                <w:szCs w:val="28"/>
                <w:u w:val="single"/>
              </w:rPr>
              <w:t>0</w:t>
            </w:r>
            <w:r w:rsidRPr="00D81038">
              <w:rPr>
                <w:rFonts w:ascii="Arial" w:hAnsi="Arial" w:cs="Arial"/>
                <w:sz w:val="28"/>
                <w:szCs w:val="28"/>
                <w:u w:val="single"/>
              </w:rPr>
              <w:t>0.00</w:t>
            </w:r>
          </w:p>
        </w:tc>
      </w:tr>
      <w:tr w:rsidR="003E199F" w:rsidRPr="00D81038" w14:paraId="0290BA56" w14:textId="77777777" w:rsidTr="00F74B53">
        <w:tc>
          <w:tcPr>
            <w:tcW w:w="3438" w:type="dxa"/>
          </w:tcPr>
          <w:p w14:paraId="3AAFBEA5" w14:textId="77777777" w:rsidR="003E199F" w:rsidRPr="00D81038" w:rsidRDefault="009D6D50" w:rsidP="009D6D50">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3A5BC4">
              <w:rPr>
                <w:rFonts w:ascii="Arial" w:hAnsi="Arial" w:cs="Arial"/>
                <w:sz w:val="28"/>
                <w:szCs w:val="28"/>
              </w:rPr>
              <w:t>expenses</w:t>
            </w:r>
            <w:r w:rsidR="003E199F" w:rsidRPr="00D81038">
              <w:rPr>
                <w:rFonts w:ascii="Arial" w:hAnsi="Arial" w:cs="Arial"/>
                <w:sz w:val="28"/>
                <w:szCs w:val="28"/>
              </w:rPr>
              <w:t>:</w:t>
            </w:r>
          </w:p>
        </w:tc>
        <w:tc>
          <w:tcPr>
            <w:tcW w:w="1229" w:type="dxa"/>
          </w:tcPr>
          <w:p w14:paraId="03318C99" w14:textId="77777777" w:rsidR="003E199F" w:rsidRPr="00D81038" w:rsidRDefault="003E199F" w:rsidP="003E199F">
            <w:pPr>
              <w:jc w:val="right"/>
              <w:rPr>
                <w:rFonts w:ascii="Arial" w:hAnsi="Arial" w:cs="Arial"/>
                <w:sz w:val="28"/>
                <w:szCs w:val="28"/>
              </w:rPr>
            </w:pPr>
          </w:p>
        </w:tc>
        <w:tc>
          <w:tcPr>
            <w:tcW w:w="1540" w:type="dxa"/>
          </w:tcPr>
          <w:p w14:paraId="1EEB7617" w14:textId="77777777" w:rsidR="003E199F" w:rsidRPr="00D81038" w:rsidRDefault="003E199F" w:rsidP="003E199F">
            <w:pPr>
              <w:jc w:val="right"/>
              <w:rPr>
                <w:rFonts w:ascii="Arial" w:hAnsi="Arial" w:cs="Arial"/>
                <w:sz w:val="28"/>
                <w:szCs w:val="28"/>
              </w:rPr>
            </w:pPr>
          </w:p>
        </w:tc>
        <w:tc>
          <w:tcPr>
            <w:tcW w:w="356" w:type="dxa"/>
          </w:tcPr>
          <w:p w14:paraId="4A1E2627" w14:textId="77777777" w:rsidR="003E199F" w:rsidRPr="00D81038" w:rsidRDefault="003E199F" w:rsidP="003E199F">
            <w:pPr>
              <w:jc w:val="right"/>
              <w:rPr>
                <w:rFonts w:ascii="Arial" w:hAnsi="Arial" w:cs="Arial"/>
                <w:sz w:val="28"/>
                <w:szCs w:val="28"/>
              </w:rPr>
            </w:pPr>
          </w:p>
        </w:tc>
        <w:tc>
          <w:tcPr>
            <w:tcW w:w="1384" w:type="dxa"/>
          </w:tcPr>
          <w:p w14:paraId="01AA6FD4" w14:textId="77777777" w:rsidR="003E199F" w:rsidRPr="00D81038" w:rsidRDefault="003E199F" w:rsidP="003E199F">
            <w:pPr>
              <w:jc w:val="right"/>
              <w:rPr>
                <w:rFonts w:ascii="Arial" w:hAnsi="Arial" w:cs="Arial"/>
                <w:sz w:val="28"/>
                <w:szCs w:val="28"/>
              </w:rPr>
            </w:pPr>
          </w:p>
        </w:tc>
      </w:tr>
      <w:tr w:rsidR="003E199F" w:rsidRPr="00D81038" w14:paraId="2A6CCEAD" w14:textId="77777777" w:rsidTr="00F74B53">
        <w:tc>
          <w:tcPr>
            <w:tcW w:w="3438" w:type="dxa"/>
          </w:tcPr>
          <w:p w14:paraId="05493011" w14:textId="77777777" w:rsidR="003E199F" w:rsidRPr="00D81038" w:rsidRDefault="003E199F">
            <w:pPr>
              <w:rPr>
                <w:rFonts w:ascii="Arial" w:hAnsi="Arial" w:cs="Arial"/>
                <w:sz w:val="28"/>
                <w:szCs w:val="28"/>
              </w:rPr>
            </w:pPr>
            <w:r w:rsidRPr="00D81038">
              <w:rPr>
                <w:rFonts w:ascii="Arial" w:hAnsi="Arial" w:cs="Arial"/>
                <w:sz w:val="28"/>
                <w:szCs w:val="28"/>
              </w:rPr>
              <w:t xml:space="preserve">  </w:t>
            </w:r>
            <w:r w:rsidR="003A5BC4">
              <w:rPr>
                <w:rFonts w:ascii="Arial" w:hAnsi="Arial" w:cs="Arial"/>
                <w:sz w:val="28"/>
                <w:szCs w:val="28"/>
              </w:rPr>
              <w:t>Cost of goods sold</w:t>
            </w:r>
          </w:p>
        </w:tc>
        <w:tc>
          <w:tcPr>
            <w:tcW w:w="1229" w:type="dxa"/>
          </w:tcPr>
          <w:p w14:paraId="63C5B6D7" w14:textId="77777777" w:rsidR="003E199F" w:rsidRPr="00D81038" w:rsidRDefault="00737BDE" w:rsidP="003E199F">
            <w:pPr>
              <w:jc w:val="right"/>
              <w:rPr>
                <w:rFonts w:ascii="Arial" w:hAnsi="Arial" w:cs="Arial"/>
                <w:sz w:val="28"/>
                <w:szCs w:val="28"/>
              </w:rPr>
            </w:pPr>
            <w:r>
              <w:rPr>
                <w:rFonts w:ascii="Arial" w:hAnsi="Arial" w:cs="Arial"/>
                <w:sz w:val="28"/>
                <w:szCs w:val="28"/>
              </w:rPr>
              <w:t>525</w:t>
            </w:r>
            <w:r w:rsidR="003E199F" w:rsidRPr="00D81038">
              <w:rPr>
                <w:rFonts w:ascii="Arial" w:hAnsi="Arial" w:cs="Arial"/>
                <w:sz w:val="28"/>
                <w:szCs w:val="28"/>
              </w:rPr>
              <w:t>,000</w:t>
            </w:r>
          </w:p>
        </w:tc>
        <w:tc>
          <w:tcPr>
            <w:tcW w:w="1540" w:type="dxa"/>
          </w:tcPr>
          <w:p w14:paraId="330430EF" w14:textId="77777777" w:rsidR="003E199F" w:rsidRPr="00D81038" w:rsidRDefault="003E199F" w:rsidP="003E199F">
            <w:pPr>
              <w:jc w:val="right"/>
              <w:rPr>
                <w:rFonts w:ascii="Arial" w:hAnsi="Arial" w:cs="Arial"/>
                <w:sz w:val="28"/>
                <w:szCs w:val="28"/>
              </w:rPr>
            </w:pPr>
          </w:p>
        </w:tc>
        <w:tc>
          <w:tcPr>
            <w:tcW w:w="356" w:type="dxa"/>
          </w:tcPr>
          <w:p w14:paraId="42D610D9" w14:textId="77777777" w:rsidR="003E199F" w:rsidRPr="00D81038" w:rsidRDefault="003E199F" w:rsidP="003E199F">
            <w:pPr>
              <w:jc w:val="right"/>
              <w:rPr>
                <w:rFonts w:ascii="Arial" w:hAnsi="Arial" w:cs="Arial"/>
                <w:sz w:val="28"/>
                <w:szCs w:val="28"/>
              </w:rPr>
            </w:pPr>
          </w:p>
        </w:tc>
        <w:tc>
          <w:tcPr>
            <w:tcW w:w="1384" w:type="dxa"/>
          </w:tcPr>
          <w:p w14:paraId="29512E60" w14:textId="77777777" w:rsidR="003E199F" w:rsidRPr="00D81038" w:rsidRDefault="003E199F" w:rsidP="00737BDE">
            <w:pPr>
              <w:jc w:val="right"/>
              <w:rPr>
                <w:rFonts w:ascii="Arial" w:hAnsi="Arial" w:cs="Arial"/>
                <w:sz w:val="28"/>
                <w:szCs w:val="28"/>
              </w:rPr>
            </w:pPr>
            <w:r w:rsidRPr="00D81038">
              <w:rPr>
                <w:rFonts w:ascii="Arial" w:hAnsi="Arial" w:cs="Arial"/>
                <w:sz w:val="28"/>
                <w:szCs w:val="28"/>
              </w:rPr>
              <w:t>1</w:t>
            </w:r>
            <w:r w:rsidR="00737BDE">
              <w:rPr>
                <w:rFonts w:ascii="Arial" w:hAnsi="Arial" w:cs="Arial"/>
                <w:sz w:val="28"/>
                <w:szCs w:val="28"/>
              </w:rPr>
              <w:t>4</w:t>
            </w:r>
            <w:r w:rsidR="00882A22">
              <w:rPr>
                <w:rFonts w:ascii="Arial" w:hAnsi="Arial" w:cs="Arial"/>
                <w:sz w:val="28"/>
                <w:szCs w:val="28"/>
              </w:rPr>
              <w:t>0</w:t>
            </w:r>
            <w:r w:rsidRPr="00D81038">
              <w:rPr>
                <w:rFonts w:ascii="Arial" w:hAnsi="Arial" w:cs="Arial"/>
                <w:sz w:val="28"/>
                <w:szCs w:val="28"/>
              </w:rPr>
              <w:t>.00</w:t>
            </w:r>
          </w:p>
        </w:tc>
      </w:tr>
      <w:tr w:rsidR="003E199F" w:rsidRPr="00D81038" w14:paraId="00C161E7" w14:textId="77777777" w:rsidTr="00F74B53">
        <w:tc>
          <w:tcPr>
            <w:tcW w:w="3438" w:type="dxa"/>
          </w:tcPr>
          <w:p w14:paraId="2B41865C"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Selling</w:t>
            </w:r>
            <w:r w:rsidR="003A5BC4">
              <w:rPr>
                <w:rFonts w:ascii="Arial" w:hAnsi="Arial" w:cs="Arial"/>
                <w:sz w:val="28"/>
                <w:szCs w:val="28"/>
              </w:rPr>
              <w:t xml:space="preserve"> expense</w:t>
            </w:r>
          </w:p>
        </w:tc>
        <w:tc>
          <w:tcPr>
            <w:tcW w:w="1229" w:type="dxa"/>
          </w:tcPr>
          <w:p w14:paraId="0BCC4427" w14:textId="77777777" w:rsidR="003E199F" w:rsidRPr="00D81038" w:rsidRDefault="00737BDE" w:rsidP="00882A22">
            <w:pPr>
              <w:jc w:val="right"/>
              <w:rPr>
                <w:rFonts w:ascii="Arial" w:hAnsi="Arial" w:cs="Arial"/>
                <w:sz w:val="28"/>
                <w:szCs w:val="28"/>
              </w:rPr>
            </w:pPr>
            <w:r>
              <w:rPr>
                <w:rFonts w:ascii="Arial" w:hAnsi="Arial" w:cs="Arial"/>
                <w:sz w:val="28"/>
                <w:szCs w:val="28"/>
              </w:rPr>
              <w:t>22,5</w:t>
            </w:r>
            <w:r w:rsidR="003E199F" w:rsidRPr="00D81038">
              <w:rPr>
                <w:rFonts w:ascii="Arial" w:hAnsi="Arial" w:cs="Arial"/>
                <w:sz w:val="28"/>
                <w:szCs w:val="28"/>
              </w:rPr>
              <w:t>00</w:t>
            </w:r>
          </w:p>
        </w:tc>
        <w:tc>
          <w:tcPr>
            <w:tcW w:w="1540" w:type="dxa"/>
          </w:tcPr>
          <w:p w14:paraId="365F3FA5" w14:textId="77777777" w:rsidR="003E199F" w:rsidRPr="00D81038" w:rsidRDefault="003E199F" w:rsidP="003E199F">
            <w:pPr>
              <w:jc w:val="right"/>
              <w:rPr>
                <w:rFonts w:ascii="Arial" w:hAnsi="Arial" w:cs="Arial"/>
                <w:sz w:val="28"/>
                <w:szCs w:val="28"/>
              </w:rPr>
            </w:pPr>
          </w:p>
        </w:tc>
        <w:tc>
          <w:tcPr>
            <w:tcW w:w="356" w:type="dxa"/>
          </w:tcPr>
          <w:p w14:paraId="7F196E9C" w14:textId="77777777" w:rsidR="003E199F" w:rsidRPr="00D81038" w:rsidRDefault="003E199F" w:rsidP="003E199F">
            <w:pPr>
              <w:jc w:val="right"/>
              <w:rPr>
                <w:rFonts w:ascii="Arial" w:hAnsi="Arial" w:cs="Arial"/>
                <w:sz w:val="28"/>
                <w:szCs w:val="28"/>
              </w:rPr>
            </w:pPr>
          </w:p>
        </w:tc>
        <w:tc>
          <w:tcPr>
            <w:tcW w:w="1384" w:type="dxa"/>
          </w:tcPr>
          <w:p w14:paraId="0DB5566E" w14:textId="77777777" w:rsidR="003E199F" w:rsidRPr="00D81038" w:rsidRDefault="003E199F" w:rsidP="00882A22">
            <w:pPr>
              <w:jc w:val="right"/>
              <w:rPr>
                <w:rFonts w:ascii="Arial" w:hAnsi="Arial" w:cs="Arial"/>
                <w:sz w:val="28"/>
                <w:szCs w:val="28"/>
              </w:rPr>
            </w:pPr>
            <w:r w:rsidRPr="00D81038">
              <w:rPr>
                <w:rFonts w:ascii="Arial" w:hAnsi="Arial" w:cs="Arial"/>
                <w:sz w:val="28"/>
                <w:szCs w:val="28"/>
              </w:rPr>
              <w:t>6.</w:t>
            </w:r>
            <w:r w:rsidR="00882A22">
              <w:rPr>
                <w:rFonts w:ascii="Arial" w:hAnsi="Arial" w:cs="Arial"/>
                <w:sz w:val="28"/>
                <w:szCs w:val="28"/>
              </w:rPr>
              <w:t>0</w:t>
            </w:r>
            <w:r w:rsidRPr="00D81038">
              <w:rPr>
                <w:rFonts w:ascii="Arial" w:hAnsi="Arial" w:cs="Arial"/>
                <w:sz w:val="28"/>
                <w:szCs w:val="28"/>
              </w:rPr>
              <w:t>0</w:t>
            </w:r>
          </w:p>
        </w:tc>
      </w:tr>
      <w:tr w:rsidR="003E199F" w:rsidRPr="00D81038" w14:paraId="7B7502A6" w14:textId="77777777" w:rsidTr="00F74B53">
        <w:tc>
          <w:tcPr>
            <w:tcW w:w="3438" w:type="dxa"/>
          </w:tcPr>
          <w:p w14:paraId="15D58747"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Administrative</w:t>
            </w:r>
            <w:r w:rsidR="003A5BC4">
              <w:rPr>
                <w:rFonts w:ascii="Arial" w:hAnsi="Arial" w:cs="Arial"/>
                <w:sz w:val="28"/>
                <w:szCs w:val="28"/>
              </w:rPr>
              <w:t xml:space="preserve"> expense</w:t>
            </w:r>
          </w:p>
        </w:tc>
        <w:tc>
          <w:tcPr>
            <w:tcW w:w="1229" w:type="dxa"/>
          </w:tcPr>
          <w:p w14:paraId="3BB376A7"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 xml:space="preserve"> </w:t>
            </w:r>
            <w:r w:rsidR="00737BDE">
              <w:rPr>
                <w:rFonts w:ascii="Arial" w:hAnsi="Arial" w:cs="Arial"/>
                <w:sz w:val="28"/>
                <w:szCs w:val="28"/>
                <w:u w:val="single"/>
              </w:rPr>
              <w:t>45,0</w:t>
            </w:r>
            <w:r w:rsidRPr="00D81038">
              <w:rPr>
                <w:rFonts w:ascii="Arial" w:hAnsi="Arial" w:cs="Arial"/>
                <w:sz w:val="28"/>
                <w:szCs w:val="28"/>
                <w:u w:val="single"/>
              </w:rPr>
              <w:t>00</w:t>
            </w:r>
          </w:p>
        </w:tc>
        <w:tc>
          <w:tcPr>
            <w:tcW w:w="1540" w:type="dxa"/>
          </w:tcPr>
          <w:p w14:paraId="6EDBAB10" w14:textId="77777777" w:rsidR="003E199F" w:rsidRPr="00D81038" w:rsidRDefault="003E199F" w:rsidP="003E199F">
            <w:pPr>
              <w:jc w:val="right"/>
              <w:rPr>
                <w:rFonts w:ascii="Arial" w:hAnsi="Arial" w:cs="Arial"/>
                <w:sz w:val="28"/>
                <w:szCs w:val="28"/>
              </w:rPr>
            </w:pPr>
          </w:p>
        </w:tc>
        <w:tc>
          <w:tcPr>
            <w:tcW w:w="356" w:type="dxa"/>
          </w:tcPr>
          <w:p w14:paraId="7C3E646B" w14:textId="77777777" w:rsidR="003E199F" w:rsidRPr="00D81038" w:rsidRDefault="003E199F" w:rsidP="003E199F">
            <w:pPr>
              <w:jc w:val="right"/>
              <w:rPr>
                <w:rFonts w:ascii="Arial" w:hAnsi="Arial" w:cs="Arial"/>
                <w:sz w:val="28"/>
                <w:szCs w:val="28"/>
              </w:rPr>
            </w:pPr>
          </w:p>
        </w:tc>
        <w:tc>
          <w:tcPr>
            <w:tcW w:w="1384" w:type="dxa"/>
          </w:tcPr>
          <w:p w14:paraId="009F5463"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 xml:space="preserve"> </w:t>
            </w:r>
            <w:r w:rsidR="009D6D50">
              <w:rPr>
                <w:rFonts w:ascii="Arial" w:hAnsi="Arial" w:cs="Arial"/>
                <w:sz w:val="28"/>
                <w:szCs w:val="28"/>
                <w:u w:val="single"/>
              </w:rPr>
              <w:t xml:space="preserve"> </w:t>
            </w:r>
            <w:r w:rsidR="00882A22">
              <w:rPr>
                <w:rFonts w:ascii="Arial" w:hAnsi="Arial" w:cs="Arial"/>
                <w:sz w:val="28"/>
                <w:szCs w:val="28"/>
                <w:u w:val="single"/>
              </w:rPr>
              <w:t>1</w:t>
            </w:r>
            <w:r w:rsidR="00737BDE">
              <w:rPr>
                <w:rFonts w:ascii="Arial" w:hAnsi="Arial" w:cs="Arial"/>
                <w:sz w:val="28"/>
                <w:szCs w:val="28"/>
                <w:u w:val="single"/>
              </w:rPr>
              <w:t>2.</w:t>
            </w:r>
            <w:r w:rsidR="00882A22">
              <w:rPr>
                <w:rFonts w:ascii="Arial" w:hAnsi="Arial" w:cs="Arial"/>
                <w:sz w:val="28"/>
                <w:szCs w:val="28"/>
                <w:u w:val="single"/>
              </w:rPr>
              <w:t>00</w:t>
            </w:r>
          </w:p>
        </w:tc>
      </w:tr>
      <w:tr w:rsidR="003E199F" w:rsidRPr="00D81038" w14:paraId="1DF7A0DE" w14:textId="77777777" w:rsidTr="00F74B53">
        <w:tc>
          <w:tcPr>
            <w:tcW w:w="3438" w:type="dxa"/>
          </w:tcPr>
          <w:p w14:paraId="52F38C59"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Total variable </w:t>
            </w:r>
            <w:r w:rsidR="003A5BC4">
              <w:rPr>
                <w:rFonts w:ascii="Arial" w:hAnsi="Arial" w:cs="Arial"/>
                <w:sz w:val="28"/>
                <w:szCs w:val="28"/>
              </w:rPr>
              <w:t>expenses</w:t>
            </w:r>
          </w:p>
        </w:tc>
        <w:tc>
          <w:tcPr>
            <w:tcW w:w="1229" w:type="dxa"/>
          </w:tcPr>
          <w:p w14:paraId="645C02E1" w14:textId="77777777" w:rsidR="003E199F" w:rsidRPr="00D81038" w:rsidRDefault="003E199F" w:rsidP="003E199F">
            <w:pPr>
              <w:jc w:val="right"/>
              <w:rPr>
                <w:rFonts w:ascii="Arial" w:hAnsi="Arial" w:cs="Arial"/>
                <w:sz w:val="28"/>
                <w:szCs w:val="28"/>
              </w:rPr>
            </w:pPr>
          </w:p>
        </w:tc>
        <w:tc>
          <w:tcPr>
            <w:tcW w:w="1540" w:type="dxa"/>
          </w:tcPr>
          <w:p w14:paraId="38E755B2"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 xml:space="preserve"> </w:t>
            </w:r>
            <w:r w:rsidR="00737BDE">
              <w:rPr>
                <w:rFonts w:ascii="Arial" w:hAnsi="Arial" w:cs="Arial"/>
                <w:sz w:val="28"/>
                <w:szCs w:val="28"/>
                <w:u w:val="single"/>
              </w:rPr>
              <w:t>59</w:t>
            </w:r>
            <w:r w:rsidR="00882A22">
              <w:rPr>
                <w:rFonts w:ascii="Arial" w:hAnsi="Arial" w:cs="Arial"/>
                <w:sz w:val="28"/>
                <w:szCs w:val="28"/>
                <w:u w:val="single"/>
              </w:rPr>
              <w:t>2,500</w:t>
            </w:r>
          </w:p>
        </w:tc>
        <w:tc>
          <w:tcPr>
            <w:tcW w:w="356" w:type="dxa"/>
          </w:tcPr>
          <w:p w14:paraId="1DCF4CFB" w14:textId="77777777" w:rsidR="003E199F" w:rsidRPr="00D81038" w:rsidRDefault="003E199F" w:rsidP="003E199F">
            <w:pPr>
              <w:jc w:val="right"/>
              <w:rPr>
                <w:rFonts w:ascii="Arial" w:hAnsi="Arial" w:cs="Arial"/>
                <w:sz w:val="28"/>
                <w:szCs w:val="28"/>
                <w:u w:val="single"/>
              </w:rPr>
            </w:pPr>
          </w:p>
        </w:tc>
        <w:tc>
          <w:tcPr>
            <w:tcW w:w="1384" w:type="dxa"/>
          </w:tcPr>
          <w:p w14:paraId="34C8FF51"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1</w:t>
            </w:r>
            <w:r w:rsidR="00737BDE">
              <w:rPr>
                <w:rFonts w:ascii="Arial" w:hAnsi="Arial" w:cs="Arial"/>
                <w:sz w:val="28"/>
                <w:szCs w:val="28"/>
                <w:u w:val="single"/>
              </w:rPr>
              <w:t>58</w:t>
            </w:r>
            <w:r w:rsidRPr="00D81038">
              <w:rPr>
                <w:rFonts w:ascii="Arial" w:hAnsi="Arial" w:cs="Arial"/>
                <w:sz w:val="28"/>
                <w:szCs w:val="28"/>
                <w:u w:val="single"/>
              </w:rPr>
              <w:t>.00</w:t>
            </w:r>
          </w:p>
        </w:tc>
      </w:tr>
      <w:tr w:rsidR="003E199F" w:rsidRPr="00D81038" w14:paraId="1732F046" w14:textId="77777777" w:rsidTr="00F74B53">
        <w:tc>
          <w:tcPr>
            <w:tcW w:w="3438" w:type="dxa"/>
          </w:tcPr>
          <w:p w14:paraId="3FE32157" w14:textId="77777777"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229" w:type="dxa"/>
          </w:tcPr>
          <w:p w14:paraId="0782E565" w14:textId="77777777" w:rsidR="003E199F" w:rsidRPr="00D81038" w:rsidRDefault="003E199F" w:rsidP="003E199F">
            <w:pPr>
              <w:jc w:val="right"/>
              <w:rPr>
                <w:rFonts w:ascii="Arial" w:hAnsi="Arial" w:cs="Arial"/>
                <w:sz w:val="28"/>
                <w:szCs w:val="28"/>
              </w:rPr>
            </w:pPr>
          </w:p>
        </w:tc>
        <w:tc>
          <w:tcPr>
            <w:tcW w:w="1540" w:type="dxa"/>
          </w:tcPr>
          <w:p w14:paraId="43A6FE8D" w14:textId="77777777" w:rsidR="003E199F" w:rsidRPr="00D81038" w:rsidRDefault="00737BDE" w:rsidP="003E199F">
            <w:pPr>
              <w:jc w:val="right"/>
              <w:rPr>
                <w:rFonts w:ascii="Arial" w:hAnsi="Arial" w:cs="Arial"/>
                <w:sz w:val="28"/>
                <w:szCs w:val="28"/>
              </w:rPr>
            </w:pPr>
            <w:r>
              <w:rPr>
                <w:rFonts w:ascii="Arial" w:hAnsi="Arial" w:cs="Arial"/>
                <w:sz w:val="28"/>
                <w:szCs w:val="28"/>
              </w:rPr>
              <w:t>15</w:t>
            </w:r>
            <w:r w:rsidR="00882A22">
              <w:rPr>
                <w:rFonts w:ascii="Arial" w:hAnsi="Arial" w:cs="Arial"/>
                <w:sz w:val="28"/>
                <w:szCs w:val="28"/>
              </w:rPr>
              <w:t>7,500</w:t>
            </w:r>
          </w:p>
        </w:tc>
        <w:tc>
          <w:tcPr>
            <w:tcW w:w="356" w:type="dxa"/>
          </w:tcPr>
          <w:p w14:paraId="78803D2A" w14:textId="77777777" w:rsidR="003E199F" w:rsidRPr="00D81038" w:rsidRDefault="003E199F" w:rsidP="003E199F">
            <w:pPr>
              <w:jc w:val="right"/>
              <w:rPr>
                <w:rFonts w:ascii="Arial" w:hAnsi="Arial" w:cs="Arial"/>
                <w:sz w:val="28"/>
                <w:szCs w:val="28"/>
              </w:rPr>
            </w:pPr>
          </w:p>
        </w:tc>
        <w:tc>
          <w:tcPr>
            <w:tcW w:w="1384" w:type="dxa"/>
          </w:tcPr>
          <w:p w14:paraId="6AB75B35" w14:textId="77777777" w:rsidR="003E199F" w:rsidRPr="00D81038" w:rsidRDefault="003E199F" w:rsidP="00737BDE">
            <w:pPr>
              <w:jc w:val="right"/>
              <w:rPr>
                <w:rFonts w:ascii="Arial" w:hAnsi="Arial" w:cs="Arial"/>
                <w:sz w:val="28"/>
                <w:szCs w:val="28"/>
                <w:u w:val="double"/>
              </w:rPr>
            </w:pPr>
            <w:proofErr w:type="gramStart"/>
            <w:r w:rsidRPr="00D81038">
              <w:rPr>
                <w:rFonts w:ascii="Arial" w:hAnsi="Arial" w:cs="Arial"/>
                <w:sz w:val="28"/>
                <w:szCs w:val="28"/>
                <w:u w:val="double"/>
              </w:rPr>
              <w:t>$</w:t>
            </w:r>
            <w:r w:rsidR="00737BDE">
              <w:rPr>
                <w:rFonts w:ascii="Arial" w:hAnsi="Arial" w:cs="Arial"/>
                <w:sz w:val="28"/>
                <w:szCs w:val="28"/>
                <w:u w:val="double"/>
              </w:rPr>
              <w:t xml:space="preserve">  42</w:t>
            </w:r>
            <w:proofErr w:type="gramEnd"/>
            <w:r w:rsidRPr="00D81038">
              <w:rPr>
                <w:rFonts w:ascii="Arial" w:hAnsi="Arial" w:cs="Arial"/>
                <w:sz w:val="28"/>
                <w:szCs w:val="28"/>
                <w:u w:val="double"/>
              </w:rPr>
              <w:t>.00</w:t>
            </w:r>
          </w:p>
        </w:tc>
      </w:tr>
      <w:tr w:rsidR="003E199F" w:rsidRPr="00D81038" w14:paraId="7F74024E" w14:textId="77777777" w:rsidTr="00F74B53">
        <w:tc>
          <w:tcPr>
            <w:tcW w:w="3438" w:type="dxa"/>
          </w:tcPr>
          <w:p w14:paraId="1838761D" w14:textId="77777777" w:rsidR="003E199F" w:rsidRPr="00D81038" w:rsidRDefault="009D6D50" w:rsidP="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3A5BC4">
              <w:rPr>
                <w:rFonts w:ascii="Arial" w:hAnsi="Arial" w:cs="Arial"/>
                <w:sz w:val="28"/>
                <w:szCs w:val="28"/>
              </w:rPr>
              <w:t>expenses</w:t>
            </w:r>
            <w:r w:rsidR="003E199F" w:rsidRPr="00D81038">
              <w:rPr>
                <w:rFonts w:ascii="Arial" w:hAnsi="Arial" w:cs="Arial"/>
                <w:sz w:val="28"/>
                <w:szCs w:val="28"/>
              </w:rPr>
              <w:t>:</w:t>
            </w:r>
          </w:p>
        </w:tc>
        <w:tc>
          <w:tcPr>
            <w:tcW w:w="1229" w:type="dxa"/>
          </w:tcPr>
          <w:p w14:paraId="4917F15B" w14:textId="77777777" w:rsidR="003E199F" w:rsidRPr="00D81038" w:rsidRDefault="003E199F" w:rsidP="003E199F">
            <w:pPr>
              <w:jc w:val="right"/>
              <w:rPr>
                <w:rFonts w:ascii="Arial" w:hAnsi="Arial" w:cs="Arial"/>
                <w:sz w:val="28"/>
                <w:szCs w:val="28"/>
              </w:rPr>
            </w:pPr>
          </w:p>
        </w:tc>
        <w:tc>
          <w:tcPr>
            <w:tcW w:w="1540" w:type="dxa"/>
          </w:tcPr>
          <w:p w14:paraId="3692FA17" w14:textId="77777777" w:rsidR="003E199F" w:rsidRPr="00D81038" w:rsidRDefault="003E199F" w:rsidP="003E199F">
            <w:pPr>
              <w:jc w:val="right"/>
              <w:rPr>
                <w:rFonts w:ascii="Arial" w:hAnsi="Arial" w:cs="Arial"/>
                <w:sz w:val="28"/>
                <w:szCs w:val="28"/>
              </w:rPr>
            </w:pPr>
          </w:p>
        </w:tc>
        <w:tc>
          <w:tcPr>
            <w:tcW w:w="356" w:type="dxa"/>
          </w:tcPr>
          <w:p w14:paraId="3F910984" w14:textId="77777777" w:rsidR="003E199F" w:rsidRPr="00D81038" w:rsidRDefault="003E199F" w:rsidP="003E199F">
            <w:pPr>
              <w:jc w:val="right"/>
              <w:rPr>
                <w:rFonts w:ascii="Arial" w:hAnsi="Arial" w:cs="Arial"/>
                <w:sz w:val="28"/>
                <w:szCs w:val="28"/>
              </w:rPr>
            </w:pPr>
          </w:p>
        </w:tc>
        <w:tc>
          <w:tcPr>
            <w:tcW w:w="1384" w:type="dxa"/>
          </w:tcPr>
          <w:p w14:paraId="3A26D988" w14:textId="77777777" w:rsidR="003E199F" w:rsidRPr="00D81038" w:rsidRDefault="003E199F" w:rsidP="003E199F">
            <w:pPr>
              <w:jc w:val="right"/>
              <w:rPr>
                <w:rFonts w:ascii="Arial" w:hAnsi="Arial" w:cs="Arial"/>
                <w:sz w:val="28"/>
                <w:szCs w:val="28"/>
              </w:rPr>
            </w:pPr>
          </w:p>
        </w:tc>
      </w:tr>
      <w:tr w:rsidR="003E199F" w:rsidRPr="00D81038" w14:paraId="2306118B" w14:textId="77777777" w:rsidTr="00F74B53">
        <w:tc>
          <w:tcPr>
            <w:tcW w:w="3438" w:type="dxa"/>
          </w:tcPr>
          <w:p w14:paraId="20896A9E"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Selling</w:t>
            </w:r>
            <w:r w:rsidR="003A5BC4">
              <w:rPr>
                <w:rFonts w:ascii="Arial" w:hAnsi="Arial" w:cs="Arial"/>
                <w:sz w:val="28"/>
                <w:szCs w:val="28"/>
              </w:rPr>
              <w:t xml:space="preserve"> expense</w:t>
            </w:r>
          </w:p>
        </w:tc>
        <w:tc>
          <w:tcPr>
            <w:tcW w:w="1229" w:type="dxa"/>
          </w:tcPr>
          <w:p w14:paraId="52CBE1AD" w14:textId="77777777" w:rsidR="003E199F" w:rsidRPr="00D81038" w:rsidRDefault="00737BDE" w:rsidP="003E199F">
            <w:pPr>
              <w:jc w:val="right"/>
              <w:rPr>
                <w:rFonts w:ascii="Arial" w:hAnsi="Arial" w:cs="Arial"/>
                <w:sz w:val="28"/>
                <w:szCs w:val="28"/>
              </w:rPr>
            </w:pPr>
            <w:r>
              <w:rPr>
                <w:rFonts w:ascii="Arial" w:hAnsi="Arial" w:cs="Arial"/>
                <w:sz w:val="28"/>
                <w:szCs w:val="28"/>
              </w:rPr>
              <w:t>1</w:t>
            </w:r>
            <w:r w:rsidR="00882A22">
              <w:rPr>
                <w:rFonts w:ascii="Arial" w:hAnsi="Arial" w:cs="Arial"/>
                <w:sz w:val="28"/>
                <w:szCs w:val="28"/>
              </w:rPr>
              <w:t>8,560</w:t>
            </w:r>
          </w:p>
        </w:tc>
        <w:tc>
          <w:tcPr>
            <w:tcW w:w="1540" w:type="dxa"/>
          </w:tcPr>
          <w:p w14:paraId="729D7F1D" w14:textId="77777777" w:rsidR="003E199F" w:rsidRPr="00D81038" w:rsidRDefault="003E199F" w:rsidP="003E199F">
            <w:pPr>
              <w:jc w:val="right"/>
              <w:rPr>
                <w:rFonts w:ascii="Arial" w:hAnsi="Arial" w:cs="Arial"/>
                <w:sz w:val="28"/>
                <w:szCs w:val="28"/>
              </w:rPr>
            </w:pPr>
          </w:p>
        </w:tc>
        <w:tc>
          <w:tcPr>
            <w:tcW w:w="356" w:type="dxa"/>
          </w:tcPr>
          <w:p w14:paraId="1F227080" w14:textId="77777777" w:rsidR="003E199F" w:rsidRPr="00D81038" w:rsidRDefault="003E199F" w:rsidP="003E199F">
            <w:pPr>
              <w:jc w:val="right"/>
              <w:rPr>
                <w:rFonts w:ascii="Arial" w:hAnsi="Arial" w:cs="Arial"/>
                <w:sz w:val="28"/>
                <w:szCs w:val="28"/>
              </w:rPr>
            </w:pPr>
          </w:p>
        </w:tc>
        <w:tc>
          <w:tcPr>
            <w:tcW w:w="1384" w:type="dxa"/>
          </w:tcPr>
          <w:p w14:paraId="0742A6CF" w14:textId="77777777" w:rsidR="003E199F" w:rsidRPr="00D81038" w:rsidRDefault="003E199F" w:rsidP="003E199F">
            <w:pPr>
              <w:jc w:val="right"/>
              <w:rPr>
                <w:rFonts w:ascii="Arial" w:hAnsi="Arial" w:cs="Arial"/>
                <w:sz w:val="28"/>
                <w:szCs w:val="28"/>
              </w:rPr>
            </w:pPr>
          </w:p>
        </w:tc>
      </w:tr>
      <w:tr w:rsidR="003E199F" w:rsidRPr="00D81038" w14:paraId="0778158A" w14:textId="77777777" w:rsidTr="00F74B53">
        <w:tc>
          <w:tcPr>
            <w:tcW w:w="3438" w:type="dxa"/>
          </w:tcPr>
          <w:p w14:paraId="3ADBB9C5"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Administrative</w:t>
            </w:r>
            <w:r w:rsidR="003A5BC4">
              <w:rPr>
                <w:rFonts w:ascii="Arial" w:hAnsi="Arial" w:cs="Arial"/>
                <w:sz w:val="28"/>
                <w:szCs w:val="28"/>
              </w:rPr>
              <w:t xml:space="preserve"> expense</w:t>
            </w:r>
          </w:p>
        </w:tc>
        <w:tc>
          <w:tcPr>
            <w:tcW w:w="1229" w:type="dxa"/>
          </w:tcPr>
          <w:p w14:paraId="1A727DDB"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 xml:space="preserve"> </w:t>
            </w:r>
            <w:r w:rsidR="00737BDE">
              <w:rPr>
                <w:rFonts w:ascii="Arial" w:hAnsi="Arial" w:cs="Arial"/>
                <w:sz w:val="28"/>
                <w:szCs w:val="28"/>
                <w:u w:val="single"/>
              </w:rPr>
              <w:t>23,6</w:t>
            </w:r>
            <w:r w:rsidRPr="00D81038">
              <w:rPr>
                <w:rFonts w:ascii="Arial" w:hAnsi="Arial" w:cs="Arial"/>
                <w:sz w:val="28"/>
                <w:szCs w:val="28"/>
                <w:u w:val="single"/>
              </w:rPr>
              <w:t>00</w:t>
            </w:r>
          </w:p>
        </w:tc>
        <w:tc>
          <w:tcPr>
            <w:tcW w:w="1540" w:type="dxa"/>
          </w:tcPr>
          <w:p w14:paraId="3552F262" w14:textId="77777777" w:rsidR="003E199F" w:rsidRPr="00D81038" w:rsidRDefault="003E199F" w:rsidP="003E199F">
            <w:pPr>
              <w:jc w:val="right"/>
              <w:rPr>
                <w:rFonts w:ascii="Arial" w:hAnsi="Arial" w:cs="Arial"/>
                <w:sz w:val="28"/>
                <w:szCs w:val="28"/>
              </w:rPr>
            </w:pPr>
          </w:p>
        </w:tc>
        <w:tc>
          <w:tcPr>
            <w:tcW w:w="356" w:type="dxa"/>
          </w:tcPr>
          <w:p w14:paraId="4A295971" w14:textId="77777777" w:rsidR="003E199F" w:rsidRPr="00D81038" w:rsidRDefault="003E199F" w:rsidP="003E199F">
            <w:pPr>
              <w:jc w:val="right"/>
              <w:rPr>
                <w:rFonts w:ascii="Arial" w:hAnsi="Arial" w:cs="Arial"/>
                <w:sz w:val="28"/>
                <w:szCs w:val="28"/>
              </w:rPr>
            </w:pPr>
          </w:p>
        </w:tc>
        <w:tc>
          <w:tcPr>
            <w:tcW w:w="1384" w:type="dxa"/>
          </w:tcPr>
          <w:p w14:paraId="2F59149A" w14:textId="77777777" w:rsidR="003E199F" w:rsidRPr="00D81038" w:rsidRDefault="003E199F" w:rsidP="003E199F">
            <w:pPr>
              <w:jc w:val="right"/>
              <w:rPr>
                <w:rFonts w:ascii="Arial" w:hAnsi="Arial" w:cs="Arial"/>
                <w:sz w:val="28"/>
                <w:szCs w:val="28"/>
              </w:rPr>
            </w:pPr>
          </w:p>
        </w:tc>
      </w:tr>
      <w:tr w:rsidR="003E199F" w:rsidRPr="00D81038" w14:paraId="56E6FA62" w14:textId="77777777" w:rsidTr="00F74B53">
        <w:tc>
          <w:tcPr>
            <w:tcW w:w="3438" w:type="dxa"/>
          </w:tcPr>
          <w:p w14:paraId="24DF0E73"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Total fixed </w:t>
            </w:r>
            <w:r w:rsidR="003A5BC4">
              <w:rPr>
                <w:rFonts w:ascii="Arial" w:hAnsi="Arial" w:cs="Arial"/>
                <w:sz w:val="28"/>
                <w:szCs w:val="28"/>
              </w:rPr>
              <w:t>expenses</w:t>
            </w:r>
          </w:p>
        </w:tc>
        <w:tc>
          <w:tcPr>
            <w:tcW w:w="1229" w:type="dxa"/>
          </w:tcPr>
          <w:p w14:paraId="1C3A17EA" w14:textId="77777777" w:rsidR="003E199F" w:rsidRPr="00D81038" w:rsidRDefault="003E199F" w:rsidP="003E199F">
            <w:pPr>
              <w:jc w:val="right"/>
              <w:rPr>
                <w:rFonts w:ascii="Arial" w:hAnsi="Arial" w:cs="Arial"/>
                <w:sz w:val="28"/>
                <w:szCs w:val="28"/>
              </w:rPr>
            </w:pPr>
          </w:p>
        </w:tc>
        <w:tc>
          <w:tcPr>
            <w:tcW w:w="1540" w:type="dxa"/>
          </w:tcPr>
          <w:p w14:paraId="7BB42014" w14:textId="77777777" w:rsidR="003E199F" w:rsidRPr="00D81038" w:rsidRDefault="003E199F" w:rsidP="00737BDE">
            <w:pPr>
              <w:jc w:val="right"/>
              <w:rPr>
                <w:rFonts w:ascii="Arial" w:hAnsi="Arial" w:cs="Arial"/>
                <w:sz w:val="28"/>
                <w:szCs w:val="28"/>
                <w:u w:val="single"/>
              </w:rPr>
            </w:pPr>
            <w:r w:rsidRPr="00D81038">
              <w:rPr>
                <w:rFonts w:ascii="Arial" w:hAnsi="Arial" w:cs="Arial"/>
                <w:sz w:val="28"/>
                <w:szCs w:val="28"/>
                <w:u w:val="single"/>
              </w:rPr>
              <w:t xml:space="preserve">    </w:t>
            </w:r>
            <w:r w:rsidR="00737BDE">
              <w:rPr>
                <w:rFonts w:ascii="Arial" w:hAnsi="Arial" w:cs="Arial"/>
                <w:sz w:val="28"/>
                <w:szCs w:val="28"/>
                <w:u w:val="single"/>
              </w:rPr>
              <w:t>42,1</w:t>
            </w:r>
            <w:r w:rsidR="00882A22">
              <w:rPr>
                <w:rFonts w:ascii="Arial" w:hAnsi="Arial" w:cs="Arial"/>
                <w:sz w:val="28"/>
                <w:szCs w:val="28"/>
                <w:u w:val="single"/>
              </w:rPr>
              <w:t>60</w:t>
            </w:r>
          </w:p>
        </w:tc>
        <w:tc>
          <w:tcPr>
            <w:tcW w:w="356" w:type="dxa"/>
          </w:tcPr>
          <w:p w14:paraId="483FA8AF" w14:textId="77777777" w:rsidR="003E199F" w:rsidRPr="00D81038" w:rsidRDefault="003E199F" w:rsidP="003E199F">
            <w:pPr>
              <w:jc w:val="right"/>
              <w:rPr>
                <w:rFonts w:ascii="Arial" w:hAnsi="Arial" w:cs="Arial"/>
                <w:sz w:val="28"/>
                <w:szCs w:val="28"/>
                <w:u w:val="single"/>
              </w:rPr>
            </w:pPr>
          </w:p>
        </w:tc>
        <w:tc>
          <w:tcPr>
            <w:tcW w:w="1384" w:type="dxa"/>
          </w:tcPr>
          <w:p w14:paraId="4D372082" w14:textId="77777777" w:rsidR="003E199F" w:rsidRPr="00D81038" w:rsidRDefault="003E199F" w:rsidP="003E199F">
            <w:pPr>
              <w:jc w:val="right"/>
              <w:rPr>
                <w:rFonts w:ascii="Arial" w:hAnsi="Arial" w:cs="Arial"/>
                <w:sz w:val="28"/>
                <w:szCs w:val="28"/>
                <w:u w:val="single"/>
              </w:rPr>
            </w:pPr>
          </w:p>
        </w:tc>
      </w:tr>
      <w:tr w:rsidR="003E199F" w:rsidRPr="00D81038" w14:paraId="501511DF" w14:textId="77777777" w:rsidTr="00F74B53">
        <w:tc>
          <w:tcPr>
            <w:tcW w:w="3438" w:type="dxa"/>
          </w:tcPr>
          <w:p w14:paraId="762075AA" w14:textId="77777777"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229" w:type="dxa"/>
          </w:tcPr>
          <w:p w14:paraId="564EE275" w14:textId="77777777" w:rsidR="003E199F" w:rsidRPr="00D81038" w:rsidRDefault="003E199F" w:rsidP="003E199F">
            <w:pPr>
              <w:jc w:val="right"/>
              <w:rPr>
                <w:rFonts w:ascii="Arial" w:hAnsi="Arial" w:cs="Arial"/>
                <w:sz w:val="28"/>
                <w:szCs w:val="28"/>
              </w:rPr>
            </w:pPr>
          </w:p>
        </w:tc>
        <w:tc>
          <w:tcPr>
            <w:tcW w:w="1540" w:type="dxa"/>
          </w:tcPr>
          <w:p w14:paraId="2B528B55" w14:textId="77777777" w:rsidR="003E199F" w:rsidRPr="00D81038" w:rsidRDefault="003E199F" w:rsidP="00737BDE">
            <w:pPr>
              <w:jc w:val="right"/>
              <w:rPr>
                <w:rFonts w:ascii="Arial" w:hAnsi="Arial" w:cs="Arial"/>
                <w:sz w:val="28"/>
                <w:szCs w:val="28"/>
                <w:u w:val="double"/>
              </w:rPr>
            </w:pPr>
            <w:r w:rsidRPr="00D81038">
              <w:rPr>
                <w:rFonts w:ascii="Arial" w:hAnsi="Arial" w:cs="Arial"/>
                <w:sz w:val="28"/>
                <w:szCs w:val="28"/>
                <w:u w:val="double"/>
              </w:rPr>
              <w:t>$</w:t>
            </w:r>
            <w:r w:rsidR="00737BDE">
              <w:rPr>
                <w:rFonts w:ascii="Arial" w:hAnsi="Arial" w:cs="Arial"/>
                <w:sz w:val="28"/>
                <w:szCs w:val="28"/>
                <w:u w:val="double"/>
              </w:rPr>
              <w:t>115,3</w:t>
            </w:r>
            <w:r w:rsidRPr="00D81038">
              <w:rPr>
                <w:rFonts w:ascii="Arial" w:hAnsi="Arial" w:cs="Arial"/>
                <w:sz w:val="28"/>
                <w:szCs w:val="28"/>
                <w:u w:val="double"/>
              </w:rPr>
              <w:t>40</w:t>
            </w:r>
          </w:p>
        </w:tc>
        <w:tc>
          <w:tcPr>
            <w:tcW w:w="356" w:type="dxa"/>
          </w:tcPr>
          <w:p w14:paraId="18B7F3C7" w14:textId="77777777" w:rsidR="003E199F" w:rsidRPr="00D81038" w:rsidRDefault="003E199F" w:rsidP="003E199F">
            <w:pPr>
              <w:jc w:val="right"/>
              <w:rPr>
                <w:rFonts w:ascii="Arial" w:hAnsi="Arial" w:cs="Arial"/>
                <w:sz w:val="28"/>
                <w:szCs w:val="28"/>
                <w:u w:val="double"/>
              </w:rPr>
            </w:pPr>
          </w:p>
        </w:tc>
        <w:tc>
          <w:tcPr>
            <w:tcW w:w="1384" w:type="dxa"/>
          </w:tcPr>
          <w:p w14:paraId="640FE019" w14:textId="77777777" w:rsidR="003E199F" w:rsidRPr="00D81038" w:rsidRDefault="003E199F" w:rsidP="003E199F">
            <w:pPr>
              <w:jc w:val="right"/>
              <w:rPr>
                <w:rFonts w:ascii="Arial" w:hAnsi="Arial" w:cs="Arial"/>
                <w:sz w:val="28"/>
                <w:szCs w:val="28"/>
                <w:u w:val="double"/>
              </w:rPr>
            </w:pPr>
          </w:p>
        </w:tc>
      </w:tr>
    </w:tbl>
    <w:p w14:paraId="535B7C57" w14:textId="77777777" w:rsidR="003E199F" w:rsidRPr="00732F55" w:rsidRDefault="003E199F" w:rsidP="003E199F">
      <w:pPr>
        <w:ind w:left="360"/>
        <w:rPr>
          <w:rFonts w:ascii="Arial" w:hAnsi="Arial" w:cs="Arial"/>
          <w:sz w:val="28"/>
          <w:szCs w:val="28"/>
        </w:rPr>
      </w:pPr>
    </w:p>
    <w:p w14:paraId="77BDF7C2" w14:textId="77777777" w:rsidR="003E199F" w:rsidRPr="00732F55"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O</w:t>
      </w:r>
      <w:r w:rsidRPr="00732F55">
        <w:rPr>
          <w:rFonts w:ascii="Arial" w:hAnsi="Arial" w:cs="Arial"/>
          <w:sz w:val="28"/>
          <w:szCs w:val="28"/>
        </w:rPr>
        <w:t xml:space="preserve">perating </w:t>
      </w:r>
      <w:r>
        <w:rPr>
          <w:rFonts w:ascii="Arial" w:hAnsi="Arial" w:cs="Arial"/>
          <w:sz w:val="28"/>
          <w:szCs w:val="28"/>
        </w:rPr>
        <w:t>expenses</w:t>
      </w:r>
      <w:r w:rsidRPr="00732F55">
        <w:rPr>
          <w:rFonts w:ascii="Arial" w:hAnsi="Arial" w:cs="Arial"/>
          <w:sz w:val="28"/>
          <w:szCs w:val="28"/>
        </w:rPr>
        <w:t xml:space="preserve"> = $</w:t>
      </w:r>
      <w:r w:rsidR="00737BDE">
        <w:rPr>
          <w:rFonts w:ascii="Arial" w:hAnsi="Arial" w:cs="Arial"/>
          <w:sz w:val="28"/>
          <w:szCs w:val="28"/>
        </w:rPr>
        <w:t>158</w:t>
      </w:r>
      <w:r>
        <w:rPr>
          <w:rFonts w:ascii="Arial" w:hAnsi="Arial" w:cs="Arial"/>
          <w:sz w:val="28"/>
          <w:szCs w:val="28"/>
        </w:rPr>
        <w:t>x</w:t>
      </w:r>
      <w:r w:rsidRPr="00732F55">
        <w:rPr>
          <w:rFonts w:ascii="Arial" w:hAnsi="Arial" w:cs="Arial"/>
          <w:sz w:val="28"/>
          <w:szCs w:val="28"/>
        </w:rPr>
        <w:t xml:space="preserve"> + </w:t>
      </w:r>
      <w:r w:rsidR="009D6D50">
        <w:rPr>
          <w:rFonts w:ascii="Arial" w:hAnsi="Arial" w:cs="Arial"/>
          <w:sz w:val="28"/>
          <w:szCs w:val="28"/>
        </w:rPr>
        <w:t>$</w:t>
      </w:r>
      <w:r w:rsidR="00737BDE">
        <w:rPr>
          <w:rFonts w:ascii="Arial" w:hAnsi="Arial" w:cs="Arial"/>
          <w:sz w:val="28"/>
          <w:szCs w:val="28"/>
        </w:rPr>
        <w:t>42,160</w:t>
      </w:r>
    </w:p>
    <w:p w14:paraId="4DD6CBBB" w14:textId="77777777" w:rsidR="003E199F" w:rsidRPr="00732F55" w:rsidRDefault="003E199F" w:rsidP="003E199F">
      <w:pPr>
        <w:rPr>
          <w:rFonts w:ascii="Arial" w:hAnsi="Arial" w:cs="Arial"/>
          <w:sz w:val="28"/>
          <w:szCs w:val="28"/>
        </w:rPr>
      </w:pPr>
    </w:p>
    <w:p w14:paraId="4452A152" w14:textId="77777777"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t>$</w:t>
      </w:r>
      <w:r w:rsidR="00737BDE">
        <w:rPr>
          <w:rFonts w:ascii="Arial" w:hAnsi="Arial" w:cs="Arial"/>
          <w:sz w:val="28"/>
          <w:szCs w:val="28"/>
        </w:rPr>
        <w:t>42</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w:t>
      </w:r>
      <w:r w:rsidR="00737BDE">
        <w:rPr>
          <w:rFonts w:ascii="Arial" w:hAnsi="Arial" w:cs="Arial"/>
          <w:sz w:val="28"/>
          <w:szCs w:val="28"/>
        </w:rPr>
        <w:t>4,0</w:t>
      </w:r>
      <w:r>
        <w:rPr>
          <w:rFonts w:ascii="Arial" w:hAnsi="Arial" w:cs="Arial"/>
          <w:sz w:val="28"/>
          <w:szCs w:val="28"/>
        </w:rPr>
        <w:t>00 = $</w:t>
      </w:r>
      <w:r w:rsidR="00737BDE">
        <w:rPr>
          <w:rFonts w:ascii="Arial" w:hAnsi="Arial" w:cs="Arial"/>
          <w:sz w:val="28"/>
          <w:szCs w:val="28"/>
        </w:rPr>
        <w:t>168,000</w:t>
      </w:r>
    </w:p>
    <w:p w14:paraId="31039F35" w14:textId="77777777" w:rsidR="003E199F" w:rsidRDefault="003E199F" w:rsidP="003E199F">
      <w:pPr>
        <w:rPr>
          <w:rFonts w:ascii="Arial" w:hAnsi="Arial" w:cs="Arial"/>
          <w:sz w:val="28"/>
          <w:szCs w:val="28"/>
        </w:rPr>
      </w:pPr>
    </w:p>
    <w:p w14:paraId="72FF749D" w14:textId="77777777" w:rsidR="003E199F" w:rsidRDefault="003E199F" w:rsidP="003E199F">
      <w:pPr>
        <w:rPr>
          <w:rFonts w:ascii="Arial" w:hAnsi="Arial" w:cs="Arial"/>
          <w:sz w:val="28"/>
          <w:szCs w:val="28"/>
        </w:rPr>
      </w:pPr>
    </w:p>
    <w:p w14:paraId="4D29AC5C" w14:textId="77777777" w:rsidR="003E199F" w:rsidRPr="00C25105" w:rsidRDefault="003E199F" w:rsidP="003E199F">
      <w:pPr>
        <w:rPr>
          <w:rFonts w:ascii="Arial" w:hAnsi="Arial" w:cs="Arial"/>
          <w:b/>
          <w:sz w:val="28"/>
          <w:szCs w:val="28"/>
        </w:rPr>
      </w:pPr>
      <w:r>
        <w:rPr>
          <w:rFonts w:ascii="Arial" w:hAnsi="Arial" w:cs="Arial"/>
          <w:b/>
          <w:sz w:val="28"/>
          <w:szCs w:val="28"/>
        </w:rPr>
        <w:br w:type="page"/>
      </w: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6</w:t>
      </w:r>
    </w:p>
    <w:p w14:paraId="52C6330B" w14:textId="77777777" w:rsidR="003E199F" w:rsidRDefault="003E199F" w:rsidP="003E199F">
      <w:pPr>
        <w:rPr>
          <w:rFonts w:ascii="Arial" w:hAnsi="Arial" w:cs="Arial"/>
          <w:sz w:val="28"/>
          <w:szCs w:val="28"/>
        </w:rPr>
      </w:pPr>
    </w:p>
    <w:p w14:paraId="18A0FCDF" w14:textId="77777777" w:rsidR="003E199F" w:rsidRPr="00732F55" w:rsidRDefault="003E199F" w:rsidP="003E199F">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p>
    <w:tbl>
      <w:tblPr>
        <w:tblW w:w="0" w:type="auto"/>
        <w:tblInd w:w="720" w:type="dxa"/>
        <w:tblLayout w:type="fixed"/>
        <w:tblLook w:val="0000" w:firstRow="0" w:lastRow="0" w:firstColumn="0" w:lastColumn="0" w:noHBand="0" w:noVBand="0"/>
      </w:tblPr>
      <w:tblGrid>
        <w:gridCol w:w="3438"/>
        <w:gridCol w:w="1229"/>
        <w:gridCol w:w="1540"/>
        <w:gridCol w:w="356"/>
        <w:gridCol w:w="1384"/>
      </w:tblGrid>
      <w:tr w:rsidR="003E199F" w:rsidRPr="00D81038" w14:paraId="0C80BE9B" w14:textId="77777777" w:rsidTr="00F74B53">
        <w:tc>
          <w:tcPr>
            <w:tcW w:w="3438" w:type="dxa"/>
          </w:tcPr>
          <w:p w14:paraId="7311C29D" w14:textId="77777777" w:rsidR="003E199F" w:rsidRPr="00D81038" w:rsidRDefault="003E199F" w:rsidP="003E199F">
            <w:pPr>
              <w:rPr>
                <w:rFonts w:ascii="Arial" w:hAnsi="Arial" w:cs="Arial"/>
                <w:sz w:val="28"/>
                <w:szCs w:val="28"/>
              </w:rPr>
            </w:pPr>
          </w:p>
        </w:tc>
        <w:tc>
          <w:tcPr>
            <w:tcW w:w="1229" w:type="dxa"/>
          </w:tcPr>
          <w:p w14:paraId="0B63E571" w14:textId="77777777" w:rsidR="003E199F" w:rsidRPr="00D81038" w:rsidRDefault="003E199F" w:rsidP="003E199F">
            <w:pPr>
              <w:rPr>
                <w:rFonts w:ascii="Arial" w:hAnsi="Arial" w:cs="Arial"/>
                <w:sz w:val="28"/>
                <w:szCs w:val="28"/>
              </w:rPr>
            </w:pPr>
          </w:p>
        </w:tc>
        <w:tc>
          <w:tcPr>
            <w:tcW w:w="1540" w:type="dxa"/>
          </w:tcPr>
          <w:p w14:paraId="1265E2D1" w14:textId="77777777" w:rsidR="003E199F" w:rsidRPr="00D81038" w:rsidRDefault="003E199F" w:rsidP="003E199F">
            <w:pPr>
              <w:rPr>
                <w:rFonts w:ascii="Arial" w:hAnsi="Arial" w:cs="Arial"/>
                <w:sz w:val="28"/>
                <w:szCs w:val="28"/>
              </w:rPr>
            </w:pPr>
          </w:p>
        </w:tc>
        <w:tc>
          <w:tcPr>
            <w:tcW w:w="356" w:type="dxa"/>
          </w:tcPr>
          <w:p w14:paraId="69BB1955" w14:textId="77777777" w:rsidR="003E199F" w:rsidRPr="00D81038" w:rsidRDefault="003E199F" w:rsidP="003E199F">
            <w:pPr>
              <w:rPr>
                <w:rFonts w:ascii="Arial" w:hAnsi="Arial" w:cs="Arial"/>
                <w:sz w:val="28"/>
                <w:szCs w:val="28"/>
              </w:rPr>
            </w:pPr>
          </w:p>
        </w:tc>
        <w:tc>
          <w:tcPr>
            <w:tcW w:w="1384" w:type="dxa"/>
            <w:tcBorders>
              <w:bottom w:val="single" w:sz="4" w:space="0" w:color="auto"/>
            </w:tcBorders>
          </w:tcPr>
          <w:p w14:paraId="49C7AE91"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Per Unit</w:t>
            </w:r>
          </w:p>
        </w:tc>
      </w:tr>
      <w:tr w:rsidR="003E199F" w:rsidRPr="00D81038" w14:paraId="6BE92077" w14:textId="77777777" w:rsidTr="00F74B53">
        <w:tc>
          <w:tcPr>
            <w:tcW w:w="3438" w:type="dxa"/>
          </w:tcPr>
          <w:p w14:paraId="421CF030" w14:textId="77777777"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229" w:type="dxa"/>
          </w:tcPr>
          <w:p w14:paraId="6B373DE6" w14:textId="77777777" w:rsidR="003E199F" w:rsidRPr="00D81038" w:rsidRDefault="003E199F" w:rsidP="003E199F">
            <w:pPr>
              <w:jc w:val="right"/>
              <w:rPr>
                <w:rFonts w:ascii="Arial" w:hAnsi="Arial" w:cs="Arial"/>
                <w:sz w:val="28"/>
                <w:szCs w:val="28"/>
              </w:rPr>
            </w:pPr>
          </w:p>
        </w:tc>
        <w:tc>
          <w:tcPr>
            <w:tcW w:w="1540" w:type="dxa"/>
          </w:tcPr>
          <w:p w14:paraId="414E7FF0" w14:textId="77777777" w:rsidR="003E199F" w:rsidRPr="00D81038" w:rsidRDefault="003E199F" w:rsidP="00B64CEF">
            <w:pPr>
              <w:jc w:val="right"/>
              <w:rPr>
                <w:rFonts w:ascii="Arial" w:hAnsi="Arial" w:cs="Arial"/>
                <w:sz w:val="28"/>
                <w:szCs w:val="28"/>
              </w:rPr>
            </w:pPr>
            <w:r w:rsidRPr="00D81038">
              <w:rPr>
                <w:rFonts w:ascii="Arial" w:hAnsi="Arial" w:cs="Arial"/>
                <w:sz w:val="28"/>
                <w:szCs w:val="28"/>
              </w:rPr>
              <w:t>$</w:t>
            </w:r>
            <w:r w:rsidR="00B64CEF">
              <w:rPr>
                <w:rFonts w:ascii="Arial" w:hAnsi="Arial" w:cs="Arial"/>
                <w:sz w:val="28"/>
                <w:szCs w:val="28"/>
              </w:rPr>
              <w:t>34,000</w:t>
            </w:r>
          </w:p>
        </w:tc>
        <w:tc>
          <w:tcPr>
            <w:tcW w:w="356" w:type="dxa"/>
          </w:tcPr>
          <w:p w14:paraId="7B8EFCDD" w14:textId="77777777" w:rsidR="003E199F" w:rsidRPr="00D81038" w:rsidRDefault="003E199F" w:rsidP="003E199F">
            <w:pPr>
              <w:jc w:val="right"/>
              <w:rPr>
                <w:rFonts w:ascii="Arial" w:hAnsi="Arial" w:cs="Arial"/>
                <w:sz w:val="28"/>
                <w:szCs w:val="28"/>
              </w:rPr>
            </w:pPr>
          </w:p>
        </w:tc>
        <w:tc>
          <w:tcPr>
            <w:tcW w:w="1384" w:type="dxa"/>
            <w:tcBorders>
              <w:top w:val="single" w:sz="4" w:space="0" w:color="auto"/>
            </w:tcBorders>
          </w:tcPr>
          <w:p w14:paraId="3787B2F5" w14:textId="77777777" w:rsidR="003E199F" w:rsidRPr="00D81038" w:rsidRDefault="003E199F" w:rsidP="00B64CEF">
            <w:pPr>
              <w:ind w:right="204"/>
              <w:jc w:val="right"/>
              <w:rPr>
                <w:rFonts w:ascii="Arial" w:hAnsi="Arial" w:cs="Arial"/>
                <w:sz w:val="28"/>
                <w:szCs w:val="28"/>
                <w:u w:val="single"/>
              </w:rPr>
            </w:pPr>
            <w:r w:rsidRPr="00D81038">
              <w:rPr>
                <w:rFonts w:ascii="Arial" w:hAnsi="Arial" w:cs="Arial"/>
                <w:sz w:val="28"/>
                <w:szCs w:val="28"/>
                <w:u w:val="single"/>
              </w:rPr>
              <w:t>$</w:t>
            </w:r>
            <w:r w:rsidR="00B64CEF">
              <w:rPr>
                <w:rFonts w:ascii="Arial" w:hAnsi="Arial" w:cs="Arial"/>
                <w:sz w:val="28"/>
                <w:szCs w:val="28"/>
                <w:u w:val="single"/>
              </w:rPr>
              <w:t>4</w:t>
            </w:r>
            <w:r w:rsidRPr="00D81038">
              <w:rPr>
                <w:rFonts w:ascii="Arial" w:hAnsi="Arial" w:cs="Arial"/>
                <w:sz w:val="28"/>
                <w:szCs w:val="28"/>
                <w:u w:val="single"/>
              </w:rPr>
              <w:t>0</w:t>
            </w:r>
          </w:p>
        </w:tc>
      </w:tr>
      <w:tr w:rsidR="003E199F" w:rsidRPr="00D81038" w14:paraId="385ABFB6" w14:textId="77777777" w:rsidTr="00F74B53">
        <w:tc>
          <w:tcPr>
            <w:tcW w:w="3438" w:type="dxa"/>
          </w:tcPr>
          <w:p w14:paraId="698F6FA9" w14:textId="77777777" w:rsidR="003E199F" w:rsidRPr="00D81038" w:rsidRDefault="009D6D50" w:rsidP="003E199F">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C07B2D">
              <w:rPr>
                <w:rFonts w:ascii="Arial" w:hAnsi="Arial" w:cs="Arial"/>
                <w:sz w:val="28"/>
                <w:szCs w:val="28"/>
              </w:rPr>
              <w:t>expenses</w:t>
            </w:r>
            <w:r w:rsidR="003E199F" w:rsidRPr="00D81038">
              <w:rPr>
                <w:rFonts w:ascii="Arial" w:hAnsi="Arial" w:cs="Arial"/>
                <w:sz w:val="28"/>
                <w:szCs w:val="28"/>
              </w:rPr>
              <w:t>:</w:t>
            </w:r>
          </w:p>
        </w:tc>
        <w:tc>
          <w:tcPr>
            <w:tcW w:w="1229" w:type="dxa"/>
          </w:tcPr>
          <w:p w14:paraId="3EBB9F1B" w14:textId="77777777" w:rsidR="003E199F" w:rsidRPr="00D81038" w:rsidRDefault="003E199F" w:rsidP="003E199F">
            <w:pPr>
              <w:jc w:val="right"/>
              <w:rPr>
                <w:rFonts w:ascii="Arial" w:hAnsi="Arial" w:cs="Arial"/>
                <w:sz w:val="28"/>
                <w:szCs w:val="28"/>
              </w:rPr>
            </w:pPr>
          </w:p>
        </w:tc>
        <w:tc>
          <w:tcPr>
            <w:tcW w:w="1540" w:type="dxa"/>
          </w:tcPr>
          <w:p w14:paraId="3ED39A30" w14:textId="77777777" w:rsidR="003E199F" w:rsidRPr="00D81038" w:rsidRDefault="003E199F" w:rsidP="003E199F">
            <w:pPr>
              <w:jc w:val="right"/>
              <w:rPr>
                <w:rFonts w:ascii="Arial" w:hAnsi="Arial" w:cs="Arial"/>
                <w:sz w:val="28"/>
                <w:szCs w:val="28"/>
              </w:rPr>
            </w:pPr>
          </w:p>
        </w:tc>
        <w:tc>
          <w:tcPr>
            <w:tcW w:w="356" w:type="dxa"/>
          </w:tcPr>
          <w:p w14:paraId="56CEF2EF" w14:textId="77777777" w:rsidR="003E199F" w:rsidRPr="00D81038" w:rsidRDefault="003E199F" w:rsidP="003E199F">
            <w:pPr>
              <w:jc w:val="right"/>
              <w:rPr>
                <w:rFonts w:ascii="Arial" w:hAnsi="Arial" w:cs="Arial"/>
                <w:sz w:val="28"/>
                <w:szCs w:val="28"/>
              </w:rPr>
            </w:pPr>
          </w:p>
        </w:tc>
        <w:tc>
          <w:tcPr>
            <w:tcW w:w="1384" w:type="dxa"/>
          </w:tcPr>
          <w:p w14:paraId="5C4AB04F" w14:textId="77777777" w:rsidR="003E199F" w:rsidRPr="00D81038" w:rsidRDefault="003E199F" w:rsidP="003E199F">
            <w:pPr>
              <w:ind w:right="204"/>
              <w:jc w:val="right"/>
              <w:rPr>
                <w:rFonts w:ascii="Arial" w:hAnsi="Arial" w:cs="Arial"/>
                <w:sz w:val="28"/>
                <w:szCs w:val="28"/>
              </w:rPr>
            </w:pPr>
          </w:p>
        </w:tc>
      </w:tr>
      <w:tr w:rsidR="003E199F" w:rsidRPr="00D81038" w14:paraId="308715FA" w14:textId="77777777" w:rsidTr="00F74B53">
        <w:tc>
          <w:tcPr>
            <w:tcW w:w="3438" w:type="dxa"/>
          </w:tcPr>
          <w:p w14:paraId="0C796A02"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Service</w:t>
            </w:r>
            <w:r w:rsidR="00C07B2D">
              <w:rPr>
                <w:rFonts w:ascii="Arial" w:hAnsi="Arial" w:cs="Arial"/>
                <w:sz w:val="28"/>
                <w:szCs w:val="28"/>
              </w:rPr>
              <w:t xml:space="preserve"> expense</w:t>
            </w:r>
          </w:p>
        </w:tc>
        <w:tc>
          <w:tcPr>
            <w:tcW w:w="1229" w:type="dxa"/>
          </w:tcPr>
          <w:p w14:paraId="28E48DBE" w14:textId="77777777" w:rsidR="003E199F" w:rsidRPr="00D81038" w:rsidRDefault="00C07B2D" w:rsidP="00B64CEF">
            <w:pPr>
              <w:jc w:val="right"/>
              <w:rPr>
                <w:rFonts w:ascii="Arial" w:hAnsi="Arial" w:cs="Arial"/>
                <w:sz w:val="28"/>
                <w:szCs w:val="28"/>
              </w:rPr>
            </w:pPr>
            <w:r>
              <w:rPr>
                <w:rFonts w:ascii="Arial" w:hAnsi="Arial" w:cs="Arial"/>
                <w:sz w:val="28"/>
                <w:szCs w:val="28"/>
              </w:rPr>
              <w:t>$</w:t>
            </w:r>
            <w:r w:rsidR="00B64CEF">
              <w:rPr>
                <w:rFonts w:ascii="Arial" w:hAnsi="Arial" w:cs="Arial"/>
                <w:sz w:val="28"/>
                <w:szCs w:val="28"/>
              </w:rPr>
              <w:t>17,000</w:t>
            </w:r>
          </w:p>
        </w:tc>
        <w:tc>
          <w:tcPr>
            <w:tcW w:w="1540" w:type="dxa"/>
          </w:tcPr>
          <w:p w14:paraId="631E82A5" w14:textId="77777777" w:rsidR="003E199F" w:rsidRPr="00D81038" w:rsidRDefault="003E199F" w:rsidP="003E199F">
            <w:pPr>
              <w:jc w:val="right"/>
              <w:rPr>
                <w:rFonts w:ascii="Arial" w:hAnsi="Arial" w:cs="Arial"/>
                <w:sz w:val="28"/>
                <w:szCs w:val="28"/>
              </w:rPr>
            </w:pPr>
          </w:p>
        </w:tc>
        <w:tc>
          <w:tcPr>
            <w:tcW w:w="356" w:type="dxa"/>
          </w:tcPr>
          <w:p w14:paraId="2486DEDE" w14:textId="77777777" w:rsidR="003E199F" w:rsidRPr="00D81038" w:rsidRDefault="003E199F" w:rsidP="003E199F">
            <w:pPr>
              <w:jc w:val="right"/>
              <w:rPr>
                <w:rFonts w:ascii="Arial" w:hAnsi="Arial" w:cs="Arial"/>
                <w:sz w:val="28"/>
                <w:szCs w:val="28"/>
              </w:rPr>
            </w:pPr>
          </w:p>
        </w:tc>
        <w:tc>
          <w:tcPr>
            <w:tcW w:w="1384" w:type="dxa"/>
          </w:tcPr>
          <w:p w14:paraId="6520A5D7" w14:textId="77777777" w:rsidR="003E199F" w:rsidRPr="00D81038" w:rsidRDefault="00B64CEF" w:rsidP="003E199F">
            <w:pPr>
              <w:ind w:right="204"/>
              <w:jc w:val="right"/>
              <w:rPr>
                <w:rFonts w:ascii="Arial" w:hAnsi="Arial" w:cs="Arial"/>
                <w:sz w:val="28"/>
                <w:szCs w:val="28"/>
              </w:rPr>
            </w:pPr>
            <w:r>
              <w:rPr>
                <w:rFonts w:ascii="Arial" w:hAnsi="Arial" w:cs="Arial"/>
                <w:sz w:val="28"/>
                <w:szCs w:val="28"/>
              </w:rPr>
              <w:t>20</w:t>
            </w:r>
          </w:p>
        </w:tc>
      </w:tr>
      <w:tr w:rsidR="003E199F" w:rsidRPr="00D81038" w14:paraId="76446CE4" w14:textId="77777777" w:rsidTr="00F74B53">
        <w:tc>
          <w:tcPr>
            <w:tcW w:w="3438" w:type="dxa"/>
          </w:tcPr>
          <w:p w14:paraId="4962EEBD"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Bookkeeping</w:t>
            </w:r>
            <w:r w:rsidR="00C07B2D">
              <w:rPr>
                <w:rFonts w:ascii="Arial" w:hAnsi="Arial" w:cs="Arial"/>
                <w:sz w:val="28"/>
                <w:szCs w:val="28"/>
              </w:rPr>
              <w:t xml:space="preserve"> expense</w:t>
            </w:r>
          </w:p>
        </w:tc>
        <w:tc>
          <w:tcPr>
            <w:tcW w:w="1229" w:type="dxa"/>
          </w:tcPr>
          <w:p w14:paraId="736D971B" w14:textId="77777777" w:rsidR="003E199F" w:rsidRPr="00D81038" w:rsidRDefault="003E199F" w:rsidP="00B64CEF">
            <w:pPr>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 xml:space="preserve"> </w:t>
            </w:r>
            <w:r w:rsidRPr="00D81038">
              <w:rPr>
                <w:rFonts w:ascii="Arial" w:hAnsi="Arial" w:cs="Arial"/>
                <w:sz w:val="28"/>
                <w:szCs w:val="28"/>
                <w:u w:val="single"/>
              </w:rPr>
              <w:t xml:space="preserve"> </w:t>
            </w:r>
            <w:r w:rsidR="00B64CEF">
              <w:rPr>
                <w:rFonts w:ascii="Arial" w:hAnsi="Arial" w:cs="Arial"/>
                <w:sz w:val="28"/>
                <w:szCs w:val="28"/>
                <w:u w:val="single"/>
              </w:rPr>
              <w:t>2,550</w:t>
            </w:r>
          </w:p>
        </w:tc>
        <w:tc>
          <w:tcPr>
            <w:tcW w:w="1540" w:type="dxa"/>
          </w:tcPr>
          <w:p w14:paraId="4E4AEDD4" w14:textId="77777777" w:rsidR="003E199F" w:rsidRPr="00D81038" w:rsidRDefault="003E199F" w:rsidP="003E199F">
            <w:pPr>
              <w:jc w:val="right"/>
              <w:rPr>
                <w:rFonts w:ascii="Arial" w:hAnsi="Arial" w:cs="Arial"/>
                <w:sz w:val="28"/>
                <w:szCs w:val="28"/>
              </w:rPr>
            </w:pPr>
          </w:p>
        </w:tc>
        <w:tc>
          <w:tcPr>
            <w:tcW w:w="356" w:type="dxa"/>
          </w:tcPr>
          <w:p w14:paraId="2B92C425" w14:textId="77777777" w:rsidR="003E199F" w:rsidRPr="00D81038" w:rsidRDefault="003E199F" w:rsidP="003E199F">
            <w:pPr>
              <w:jc w:val="right"/>
              <w:rPr>
                <w:rFonts w:ascii="Arial" w:hAnsi="Arial" w:cs="Arial"/>
                <w:sz w:val="28"/>
                <w:szCs w:val="28"/>
              </w:rPr>
            </w:pPr>
          </w:p>
        </w:tc>
        <w:tc>
          <w:tcPr>
            <w:tcW w:w="1384" w:type="dxa"/>
          </w:tcPr>
          <w:p w14:paraId="387B8906" w14:textId="77777777" w:rsidR="003E199F" w:rsidRPr="00D81038" w:rsidRDefault="003E199F" w:rsidP="00B64CEF">
            <w:pPr>
              <w:ind w:right="204"/>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3</w:t>
            </w:r>
          </w:p>
        </w:tc>
      </w:tr>
      <w:tr w:rsidR="003E199F" w:rsidRPr="00D81038" w14:paraId="08A437C9" w14:textId="77777777" w:rsidTr="00F74B53">
        <w:tc>
          <w:tcPr>
            <w:tcW w:w="3438" w:type="dxa"/>
          </w:tcPr>
          <w:p w14:paraId="3A124C22"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Total variable </w:t>
            </w:r>
            <w:r w:rsidR="00C07B2D">
              <w:rPr>
                <w:rFonts w:ascii="Arial" w:hAnsi="Arial" w:cs="Arial"/>
                <w:sz w:val="28"/>
                <w:szCs w:val="28"/>
              </w:rPr>
              <w:t>expenses</w:t>
            </w:r>
          </w:p>
        </w:tc>
        <w:tc>
          <w:tcPr>
            <w:tcW w:w="1229" w:type="dxa"/>
          </w:tcPr>
          <w:p w14:paraId="6AFF7E01" w14:textId="77777777" w:rsidR="003E199F" w:rsidRPr="00D81038" w:rsidRDefault="003E199F" w:rsidP="003E199F">
            <w:pPr>
              <w:jc w:val="right"/>
              <w:rPr>
                <w:rFonts w:ascii="Arial" w:hAnsi="Arial" w:cs="Arial"/>
                <w:sz w:val="28"/>
                <w:szCs w:val="28"/>
              </w:rPr>
            </w:pPr>
          </w:p>
        </w:tc>
        <w:tc>
          <w:tcPr>
            <w:tcW w:w="1540" w:type="dxa"/>
          </w:tcPr>
          <w:p w14:paraId="6691DB68" w14:textId="77777777" w:rsidR="003E199F" w:rsidRPr="00D81038" w:rsidRDefault="003E199F" w:rsidP="00B64CEF">
            <w:pPr>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19,550</w:t>
            </w:r>
          </w:p>
        </w:tc>
        <w:tc>
          <w:tcPr>
            <w:tcW w:w="356" w:type="dxa"/>
          </w:tcPr>
          <w:p w14:paraId="049B061E" w14:textId="77777777" w:rsidR="003E199F" w:rsidRPr="00D81038" w:rsidRDefault="003E199F" w:rsidP="003E199F">
            <w:pPr>
              <w:jc w:val="right"/>
              <w:rPr>
                <w:rFonts w:ascii="Arial" w:hAnsi="Arial" w:cs="Arial"/>
                <w:sz w:val="28"/>
                <w:szCs w:val="28"/>
                <w:u w:val="single"/>
              </w:rPr>
            </w:pPr>
          </w:p>
        </w:tc>
        <w:tc>
          <w:tcPr>
            <w:tcW w:w="1384" w:type="dxa"/>
          </w:tcPr>
          <w:p w14:paraId="4A465E80" w14:textId="77777777" w:rsidR="003E199F" w:rsidRPr="00D81038" w:rsidRDefault="003E199F" w:rsidP="00B64CEF">
            <w:pPr>
              <w:ind w:right="204"/>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23</w:t>
            </w:r>
          </w:p>
        </w:tc>
      </w:tr>
      <w:tr w:rsidR="003E199F" w:rsidRPr="00D81038" w14:paraId="64EBD234" w14:textId="77777777" w:rsidTr="00F74B53">
        <w:tc>
          <w:tcPr>
            <w:tcW w:w="3438" w:type="dxa"/>
          </w:tcPr>
          <w:p w14:paraId="1EFCC0FC" w14:textId="77777777"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229" w:type="dxa"/>
          </w:tcPr>
          <w:p w14:paraId="61844867" w14:textId="77777777" w:rsidR="003E199F" w:rsidRPr="00D81038" w:rsidRDefault="003E199F" w:rsidP="003E199F">
            <w:pPr>
              <w:jc w:val="right"/>
              <w:rPr>
                <w:rFonts w:ascii="Arial" w:hAnsi="Arial" w:cs="Arial"/>
                <w:sz w:val="28"/>
                <w:szCs w:val="28"/>
              </w:rPr>
            </w:pPr>
          </w:p>
        </w:tc>
        <w:tc>
          <w:tcPr>
            <w:tcW w:w="1540" w:type="dxa"/>
          </w:tcPr>
          <w:p w14:paraId="2ADA94D9" w14:textId="77777777" w:rsidR="003E199F" w:rsidRPr="00D81038" w:rsidRDefault="00B64CEF" w:rsidP="003E199F">
            <w:pPr>
              <w:jc w:val="right"/>
              <w:rPr>
                <w:rFonts w:ascii="Arial" w:hAnsi="Arial" w:cs="Arial"/>
                <w:sz w:val="28"/>
                <w:szCs w:val="28"/>
              </w:rPr>
            </w:pPr>
            <w:r>
              <w:rPr>
                <w:rFonts w:ascii="Arial" w:hAnsi="Arial" w:cs="Arial"/>
                <w:sz w:val="28"/>
                <w:szCs w:val="28"/>
              </w:rPr>
              <w:t>14,450</w:t>
            </w:r>
          </w:p>
        </w:tc>
        <w:tc>
          <w:tcPr>
            <w:tcW w:w="356" w:type="dxa"/>
          </w:tcPr>
          <w:p w14:paraId="1E8D2539" w14:textId="77777777" w:rsidR="003E199F" w:rsidRPr="00D81038" w:rsidRDefault="003E199F" w:rsidP="003E199F">
            <w:pPr>
              <w:jc w:val="right"/>
              <w:rPr>
                <w:rFonts w:ascii="Arial" w:hAnsi="Arial" w:cs="Arial"/>
                <w:sz w:val="28"/>
                <w:szCs w:val="28"/>
              </w:rPr>
            </w:pPr>
          </w:p>
        </w:tc>
        <w:tc>
          <w:tcPr>
            <w:tcW w:w="1384" w:type="dxa"/>
          </w:tcPr>
          <w:p w14:paraId="27D9ADC3" w14:textId="77777777" w:rsidR="003E199F" w:rsidRPr="00D81038" w:rsidRDefault="003E199F" w:rsidP="00B64CEF">
            <w:pPr>
              <w:ind w:right="204"/>
              <w:jc w:val="right"/>
              <w:rPr>
                <w:rFonts w:ascii="Arial" w:hAnsi="Arial" w:cs="Arial"/>
                <w:sz w:val="28"/>
                <w:szCs w:val="28"/>
                <w:u w:val="double"/>
              </w:rPr>
            </w:pPr>
            <w:r w:rsidRPr="00D81038">
              <w:rPr>
                <w:rFonts w:ascii="Arial" w:hAnsi="Arial" w:cs="Arial"/>
                <w:sz w:val="28"/>
                <w:szCs w:val="28"/>
                <w:u w:val="double"/>
              </w:rPr>
              <w:t>$</w:t>
            </w:r>
            <w:r w:rsidR="00B64CEF">
              <w:rPr>
                <w:rFonts w:ascii="Arial" w:hAnsi="Arial" w:cs="Arial"/>
                <w:sz w:val="28"/>
                <w:szCs w:val="28"/>
                <w:u w:val="double"/>
              </w:rPr>
              <w:t>17</w:t>
            </w:r>
          </w:p>
        </w:tc>
      </w:tr>
      <w:tr w:rsidR="003E199F" w:rsidRPr="00D81038" w14:paraId="583137B9" w14:textId="77777777" w:rsidTr="00F74B53">
        <w:tc>
          <w:tcPr>
            <w:tcW w:w="3438" w:type="dxa"/>
          </w:tcPr>
          <w:p w14:paraId="45EBEFDB" w14:textId="77777777" w:rsidR="003E199F" w:rsidRPr="00D81038" w:rsidRDefault="009D6D50" w:rsidP="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C07B2D">
              <w:rPr>
                <w:rFonts w:ascii="Arial" w:hAnsi="Arial" w:cs="Arial"/>
                <w:sz w:val="28"/>
                <w:szCs w:val="28"/>
              </w:rPr>
              <w:t>expenses</w:t>
            </w:r>
            <w:r w:rsidR="003E199F" w:rsidRPr="00D81038">
              <w:rPr>
                <w:rFonts w:ascii="Arial" w:hAnsi="Arial" w:cs="Arial"/>
                <w:sz w:val="28"/>
                <w:szCs w:val="28"/>
              </w:rPr>
              <w:t>:</w:t>
            </w:r>
          </w:p>
        </w:tc>
        <w:tc>
          <w:tcPr>
            <w:tcW w:w="1229" w:type="dxa"/>
          </w:tcPr>
          <w:p w14:paraId="075D6BAB" w14:textId="77777777" w:rsidR="003E199F" w:rsidRPr="00D81038" w:rsidRDefault="003E199F" w:rsidP="003E199F">
            <w:pPr>
              <w:jc w:val="right"/>
              <w:rPr>
                <w:rFonts w:ascii="Arial" w:hAnsi="Arial" w:cs="Arial"/>
                <w:sz w:val="28"/>
                <w:szCs w:val="28"/>
              </w:rPr>
            </w:pPr>
          </w:p>
        </w:tc>
        <w:tc>
          <w:tcPr>
            <w:tcW w:w="1540" w:type="dxa"/>
          </w:tcPr>
          <w:p w14:paraId="25F8410F" w14:textId="77777777" w:rsidR="003E199F" w:rsidRPr="00D81038" w:rsidRDefault="003E199F" w:rsidP="003E199F">
            <w:pPr>
              <w:jc w:val="right"/>
              <w:rPr>
                <w:rFonts w:ascii="Arial" w:hAnsi="Arial" w:cs="Arial"/>
                <w:sz w:val="28"/>
                <w:szCs w:val="28"/>
              </w:rPr>
            </w:pPr>
          </w:p>
        </w:tc>
        <w:tc>
          <w:tcPr>
            <w:tcW w:w="356" w:type="dxa"/>
          </w:tcPr>
          <w:p w14:paraId="3FE4B04B" w14:textId="77777777" w:rsidR="003E199F" w:rsidRPr="00D81038" w:rsidRDefault="003E199F" w:rsidP="003E199F">
            <w:pPr>
              <w:jc w:val="right"/>
              <w:rPr>
                <w:rFonts w:ascii="Arial" w:hAnsi="Arial" w:cs="Arial"/>
                <w:sz w:val="28"/>
                <w:szCs w:val="28"/>
              </w:rPr>
            </w:pPr>
          </w:p>
        </w:tc>
        <w:tc>
          <w:tcPr>
            <w:tcW w:w="1384" w:type="dxa"/>
          </w:tcPr>
          <w:p w14:paraId="434C10E7" w14:textId="77777777" w:rsidR="003E199F" w:rsidRPr="00D81038" w:rsidRDefault="003E199F" w:rsidP="003E199F">
            <w:pPr>
              <w:ind w:right="204"/>
              <w:jc w:val="right"/>
              <w:rPr>
                <w:rFonts w:ascii="Arial" w:hAnsi="Arial" w:cs="Arial"/>
                <w:sz w:val="28"/>
                <w:szCs w:val="28"/>
              </w:rPr>
            </w:pPr>
          </w:p>
        </w:tc>
      </w:tr>
      <w:tr w:rsidR="003E199F" w:rsidRPr="00D81038" w14:paraId="52AE596A" w14:textId="77777777" w:rsidTr="00F74B53">
        <w:tc>
          <w:tcPr>
            <w:tcW w:w="3438" w:type="dxa"/>
          </w:tcPr>
          <w:p w14:paraId="73338AD2"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Vans</w:t>
            </w:r>
            <w:r w:rsidR="00C07B2D">
              <w:rPr>
                <w:rFonts w:ascii="Arial" w:hAnsi="Arial" w:cs="Arial"/>
                <w:sz w:val="28"/>
                <w:szCs w:val="28"/>
              </w:rPr>
              <w:t xml:space="preserve"> expense</w:t>
            </w:r>
          </w:p>
        </w:tc>
        <w:tc>
          <w:tcPr>
            <w:tcW w:w="1229" w:type="dxa"/>
          </w:tcPr>
          <w:p w14:paraId="1B619998" w14:textId="77777777" w:rsidR="003E199F" w:rsidRPr="00D81038" w:rsidRDefault="003E199F" w:rsidP="003E199F">
            <w:pPr>
              <w:jc w:val="right"/>
              <w:rPr>
                <w:rFonts w:ascii="Arial" w:hAnsi="Arial" w:cs="Arial"/>
                <w:sz w:val="28"/>
                <w:szCs w:val="28"/>
              </w:rPr>
            </w:pPr>
            <w:r w:rsidRPr="00D81038">
              <w:rPr>
                <w:rFonts w:ascii="Arial" w:hAnsi="Arial" w:cs="Arial"/>
                <w:sz w:val="28"/>
                <w:szCs w:val="28"/>
              </w:rPr>
              <w:t>2,000</w:t>
            </w:r>
          </w:p>
        </w:tc>
        <w:tc>
          <w:tcPr>
            <w:tcW w:w="1540" w:type="dxa"/>
          </w:tcPr>
          <w:p w14:paraId="0A4E2713" w14:textId="77777777" w:rsidR="003E199F" w:rsidRPr="00D81038" w:rsidRDefault="003E199F" w:rsidP="003E199F">
            <w:pPr>
              <w:jc w:val="right"/>
              <w:rPr>
                <w:rFonts w:ascii="Arial" w:hAnsi="Arial" w:cs="Arial"/>
                <w:sz w:val="28"/>
                <w:szCs w:val="28"/>
              </w:rPr>
            </w:pPr>
          </w:p>
        </w:tc>
        <w:tc>
          <w:tcPr>
            <w:tcW w:w="356" w:type="dxa"/>
          </w:tcPr>
          <w:p w14:paraId="733DC8FC" w14:textId="77777777" w:rsidR="003E199F" w:rsidRPr="00D81038" w:rsidRDefault="003E199F" w:rsidP="003E199F">
            <w:pPr>
              <w:jc w:val="right"/>
              <w:rPr>
                <w:rFonts w:ascii="Arial" w:hAnsi="Arial" w:cs="Arial"/>
                <w:sz w:val="28"/>
                <w:szCs w:val="28"/>
              </w:rPr>
            </w:pPr>
          </w:p>
        </w:tc>
        <w:tc>
          <w:tcPr>
            <w:tcW w:w="1384" w:type="dxa"/>
          </w:tcPr>
          <w:p w14:paraId="24545785" w14:textId="77777777" w:rsidR="003E199F" w:rsidRPr="00D81038" w:rsidRDefault="003E199F" w:rsidP="003E199F">
            <w:pPr>
              <w:ind w:right="204"/>
              <w:jc w:val="right"/>
              <w:rPr>
                <w:rFonts w:ascii="Arial" w:hAnsi="Arial" w:cs="Arial"/>
                <w:sz w:val="28"/>
                <w:szCs w:val="28"/>
              </w:rPr>
            </w:pPr>
          </w:p>
        </w:tc>
      </w:tr>
      <w:tr w:rsidR="003E199F" w:rsidRPr="00D81038" w14:paraId="52A9A312" w14:textId="77777777" w:rsidTr="00F74B53">
        <w:tc>
          <w:tcPr>
            <w:tcW w:w="3438" w:type="dxa"/>
          </w:tcPr>
          <w:p w14:paraId="05A91805"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Salaries</w:t>
            </w:r>
            <w:r w:rsidR="00C07B2D">
              <w:rPr>
                <w:rFonts w:ascii="Arial" w:hAnsi="Arial" w:cs="Arial"/>
                <w:sz w:val="28"/>
                <w:szCs w:val="28"/>
              </w:rPr>
              <w:t xml:space="preserve"> expense</w:t>
            </w:r>
          </w:p>
        </w:tc>
        <w:tc>
          <w:tcPr>
            <w:tcW w:w="1229" w:type="dxa"/>
          </w:tcPr>
          <w:p w14:paraId="430B297E"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3,000</w:t>
            </w:r>
          </w:p>
        </w:tc>
        <w:tc>
          <w:tcPr>
            <w:tcW w:w="1540" w:type="dxa"/>
          </w:tcPr>
          <w:p w14:paraId="1E43B106" w14:textId="77777777" w:rsidR="003E199F" w:rsidRPr="00D81038" w:rsidRDefault="003E199F" w:rsidP="003E199F">
            <w:pPr>
              <w:jc w:val="right"/>
              <w:rPr>
                <w:rFonts w:ascii="Arial" w:hAnsi="Arial" w:cs="Arial"/>
                <w:sz w:val="28"/>
                <w:szCs w:val="28"/>
              </w:rPr>
            </w:pPr>
          </w:p>
        </w:tc>
        <w:tc>
          <w:tcPr>
            <w:tcW w:w="356" w:type="dxa"/>
          </w:tcPr>
          <w:p w14:paraId="25EAFC63" w14:textId="77777777" w:rsidR="003E199F" w:rsidRPr="00D81038" w:rsidRDefault="003E199F" w:rsidP="003E199F">
            <w:pPr>
              <w:jc w:val="right"/>
              <w:rPr>
                <w:rFonts w:ascii="Arial" w:hAnsi="Arial" w:cs="Arial"/>
                <w:sz w:val="28"/>
                <w:szCs w:val="28"/>
              </w:rPr>
            </w:pPr>
          </w:p>
        </w:tc>
        <w:tc>
          <w:tcPr>
            <w:tcW w:w="1384" w:type="dxa"/>
          </w:tcPr>
          <w:p w14:paraId="42E12733" w14:textId="77777777" w:rsidR="003E199F" w:rsidRPr="00D81038" w:rsidRDefault="003E199F" w:rsidP="003E199F">
            <w:pPr>
              <w:jc w:val="right"/>
              <w:rPr>
                <w:rFonts w:ascii="Arial" w:hAnsi="Arial" w:cs="Arial"/>
                <w:sz w:val="28"/>
                <w:szCs w:val="28"/>
              </w:rPr>
            </w:pPr>
          </w:p>
        </w:tc>
      </w:tr>
      <w:tr w:rsidR="003E199F" w:rsidRPr="00D81038" w14:paraId="1E7A5DC0" w14:textId="77777777" w:rsidTr="00F74B53">
        <w:tc>
          <w:tcPr>
            <w:tcW w:w="3438" w:type="dxa"/>
          </w:tcPr>
          <w:p w14:paraId="50E1D7AF" w14:textId="77777777" w:rsidR="003E199F" w:rsidRPr="00D81038" w:rsidRDefault="003E199F" w:rsidP="003E199F">
            <w:pPr>
              <w:rPr>
                <w:rFonts w:ascii="Arial" w:hAnsi="Arial" w:cs="Arial"/>
                <w:sz w:val="28"/>
                <w:szCs w:val="28"/>
              </w:rPr>
            </w:pPr>
            <w:r w:rsidRPr="00D81038">
              <w:rPr>
                <w:rFonts w:ascii="Arial" w:hAnsi="Arial" w:cs="Arial"/>
                <w:sz w:val="28"/>
                <w:szCs w:val="28"/>
              </w:rPr>
              <w:t xml:space="preserve">   Total fixed </w:t>
            </w:r>
            <w:r w:rsidR="00C07B2D">
              <w:rPr>
                <w:rFonts w:ascii="Arial" w:hAnsi="Arial" w:cs="Arial"/>
                <w:sz w:val="28"/>
                <w:szCs w:val="28"/>
              </w:rPr>
              <w:t>expenses</w:t>
            </w:r>
          </w:p>
        </w:tc>
        <w:tc>
          <w:tcPr>
            <w:tcW w:w="1229" w:type="dxa"/>
          </w:tcPr>
          <w:p w14:paraId="031C2EDE" w14:textId="77777777" w:rsidR="003E199F" w:rsidRPr="00D81038" w:rsidRDefault="003E199F" w:rsidP="003E199F">
            <w:pPr>
              <w:jc w:val="right"/>
              <w:rPr>
                <w:rFonts w:ascii="Arial" w:hAnsi="Arial" w:cs="Arial"/>
                <w:sz w:val="28"/>
                <w:szCs w:val="28"/>
              </w:rPr>
            </w:pPr>
          </w:p>
        </w:tc>
        <w:tc>
          <w:tcPr>
            <w:tcW w:w="1540" w:type="dxa"/>
          </w:tcPr>
          <w:p w14:paraId="6B3EA967" w14:textId="77777777"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5,000</w:t>
            </w:r>
          </w:p>
        </w:tc>
        <w:tc>
          <w:tcPr>
            <w:tcW w:w="356" w:type="dxa"/>
          </w:tcPr>
          <w:p w14:paraId="5DF5BB72" w14:textId="77777777" w:rsidR="003E199F" w:rsidRPr="00D81038" w:rsidRDefault="003E199F" w:rsidP="003E199F">
            <w:pPr>
              <w:jc w:val="right"/>
              <w:rPr>
                <w:rFonts w:ascii="Arial" w:hAnsi="Arial" w:cs="Arial"/>
                <w:sz w:val="28"/>
                <w:szCs w:val="28"/>
                <w:u w:val="single"/>
              </w:rPr>
            </w:pPr>
          </w:p>
        </w:tc>
        <w:tc>
          <w:tcPr>
            <w:tcW w:w="1384" w:type="dxa"/>
          </w:tcPr>
          <w:p w14:paraId="3724EBE4" w14:textId="77777777" w:rsidR="003E199F" w:rsidRPr="00D81038" w:rsidRDefault="003E199F" w:rsidP="003E199F">
            <w:pPr>
              <w:jc w:val="right"/>
              <w:rPr>
                <w:rFonts w:ascii="Arial" w:hAnsi="Arial" w:cs="Arial"/>
                <w:sz w:val="28"/>
                <w:szCs w:val="28"/>
                <w:u w:val="single"/>
              </w:rPr>
            </w:pPr>
          </w:p>
        </w:tc>
      </w:tr>
      <w:tr w:rsidR="003E199F" w:rsidRPr="00D81038" w14:paraId="273167BF" w14:textId="77777777" w:rsidTr="00F74B53">
        <w:tc>
          <w:tcPr>
            <w:tcW w:w="3438" w:type="dxa"/>
          </w:tcPr>
          <w:p w14:paraId="576B5302" w14:textId="77777777"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229" w:type="dxa"/>
          </w:tcPr>
          <w:p w14:paraId="4B5C5FC6" w14:textId="77777777" w:rsidR="003E199F" w:rsidRPr="00D81038" w:rsidRDefault="003E199F" w:rsidP="003E199F">
            <w:pPr>
              <w:jc w:val="right"/>
              <w:rPr>
                <w:rFonts w:ascii="Arial" w:hAnsi="Arial" w:cs="Arial"/>
                <w:sz w:val="28"/>
                <w:szCs w:val="28"/>
              </w:rPr>
            </w:pPr>
          </w:p>
        </w:tc>
        <w:tc>
          <w:tcPr>
            <w:tcW w:w="1540" w:type="dxa"/>
          </w:tcPr>
          <w:p w14:paraId="31D305EC" w14:textId="77777777" w:rsidR="003E199F" w:rsidRPr="00D81038" w:rsidRDefault="003E199F" w:rsidP="00B64CEF">
            <w:pPr>
              <w:jc w:val="right"/>
              <w:rPr>
                <w:rFonts w:ascii="Arial" w:hAnsi="Arial" w:cs="Arial"/>
                <w:sz w:val="28"/>
                <w:szCs w:val="28"/>
                <w:u w:val="double"/>
              </w:rPr>
            </w:pPr>
            <w:r w:rsidRPr="00D81038">
              <w:rPr>
                <w:rFonts w:ascii="Arial" w:hAnsi="Arial" w:cs="Arial"/>
                <w:sz w:val="28"/>
                <w:szCs w:val="28"/>
                <w:u w:val="double"/>
              </w:rPr>
              <w:t>$</w:t>
            </w:r>
            <w:r w:rsidR="00B64CEF">
              <w:rPr>
                <w:rFonts w:ascii="Arial" w:hAnsi="Arial" w:cs="Arial"/>
                <w:sz w:val="28"/>
                <w:szCs w:val="28"/>
                <w:u w:val="double"/>
              </w:rPr>
              <w:t>9,450</w:t>
            </w:r>
          </w:p>
        </w:tc>
        <w:tc>
          <w:tcPr>
            <w:tcW w:w="356" w:type="dxa"/>
          </w:tcPr>
          <w:p w14:paraId="07970428" w14:textId="77777777" w:rsidR="003E199F" w:rsidRPr="00D81038" w:rsidRDefault="003E199F" w:rsidP="003E199F">
            <w:pPr>
              <w:jc w:val="right"/>
              <w:rPr>
                <w:rFonts w:ascii="Arial" w:hAnsi="Arial" w:cs="Arial"/>
                <w:sz w:val="28"/>
                <w:szCs w:val="28"/>
                <w:u w:val="double"/>
              </w:rPr>
            </w:pPr>
          </w:p>
        </w:tc>
        <w:tc>
          <w:tcPr>
            <w:tcW w:w="1384" w:type="dxa"/>
          </w:tcPr>
          <w:p w14:paraId="478728B4" w14:textId="77777777" w:rsidR="003E199F" w:rsidRPr="00D81038" w:rsidRDefault="003E199F" w:rsidP="003E199F">
            <w:pPr>
              <w:jc w:val="right"/>
              <w:rPr>
                <w:rFonts w:ascii="Arial" w:hAnsi="Arial" w:cs="Arial"/>
                <w:sz w:val="28"/>
                <w:szCs w:val="28"/>
                <w:u w:val="double"/>
              </w:rPr>
            </w:pPr>
          </w:p>
        </w:tc>
      </w:tr>
    </w:tbl>
    <w:p w14:paraId="2D65C282" w14:textId="77777777" w:rsidR="003E199F" w:rsidRPr="00732F55" w:rsidRDefault="003E199F" w:rsidP="003E199F">
      <w:pPr>
        <w:ind w:left="360"/>
        <w:rPr>
          <w:rFonts w:ascii="Arial" w:hAnsi="Arial" w:cs="Arial"/>
          <w:sz w:val="28"/>
          <w:szCs w:val="28"/>
        </w:rPr>
      </w:pPr>
    </w:p>
    <w:p w14:paraId="33E3D0F1" w14:textId="77777777" w:rsidR="003E199F"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w:t>
      </w:r>
      <w:r w:rsidR="00B64CEF">
        <w:rPr>
          <w:rFonts w:ascii="Arial" w:hAnsi="Arial" w:cs="Arial"/>
          <w:sz w:val="28"/>
          <w:szCs w:val="28"/>
        </w:rPr>
        <w:t>9,450</w:t>
      </w:r>
      <w:r>
        <w:rPr>
          <w:rFonts w:ascii="Arial" w:hAnsi="Arial" w:cs="Arial"/>
          <w:sz w:val="28"/>
          <w:szCs w:val="28"/>
        </w:rPr>
        <w:t xml:space="preserve"> + </w:t>
      </w:r>
      <w:r w:rsidR="00BF0E94">
        <w:rPr>
          <w:rFonts w:ascii="Arial" w:hAnsi="Arial" w:cs="Arial"/>
          <w:sz w:val="28"/>
          <w:szCs w:val="28"/>
        </w:rPr>
        <w:t>(</w:t>
      </w:r>
      <w:r>
        <w:rPr>
          <w:rFonts w:ascii="Arial" w:hAnsi="Arial" w:cs="Arial"/>
          <w:sz w:val="28"/>
          <w:szCs w:val="28"/>
        </w:rPr>
        <w:t>150</w:t>
      </w:r>
      <w:r w:rsidR="00BF0E94">
        <w:rPr>
          <w:rFonts w:ascii="Arial" w:hAnsi="Arial" w:cs="Arial"/>
          <w:sz w:val="28"/>
          <w:szCs w:val="28"/>
        </w:rPr>
        <w:t xml:space="preserve"> × </w:t>
      </w:r>
      <w:r>
        <w:rPr>
          <w:rFonts w:ascii="Arial" w:hAnsi="Arial" w:cs="Arial"/>
          <w:sz w:val="28"/>
          <w:szCs w:val="28"/>
        </w:rPr>
        <w:t>$1</w:t>
      </w:r>
      <w:r w:rsidR="00B64CEF">
        <w:rPr>
          <w:rFonts w:ascii="Arial" w:hAnsi="Arial" w:cs="Arial"/>
          <w:sz w:val="28"/>
          <w:szCs w:val="28"/>
        </w:rPr>
        <w:t>7</w:t>
      </w:r>
      <w:r>
        <w:rPr>
          <w:rFonts w:ascii="Arial" w:hAnsi="Arial" w:cs="Arial"/>
          <w:sz w:val="28"/>
          <w:szCs w:val="28"/>
        </w:rPr>
        <w:t>) = $</w:t>
      </w:r>
      <w:r w:rsidR="00B64CEF">
        <w:rPr>
          <w:rFonts w:ascii="Arial" w:hAnsi="Arial" w:cs="Arial"/>
          <w:sz w:val="28"/>
          <w:szCs w:val="28"/>
        </w:rPr>
        <w:t>12</w:t>
      </w:r>
      <w:r>
        <w:rPr>
          <w:rFonts w:ascii="Arial" w:hAnsi="Arial" w:cs="Arial"/>
          <w:sz w:val="28"/>
          <w:szCs w:val="28"/>
        </w:rPr>
        <w:t>,000</w:t>
      </w:r>
    </w:p>
    <w:p w14:paraId="45D36D9D" w14:textId="77777777" w:rsidR="00C07B2D" w:rsidRDefault="00C07B2D" w:rsidP="003E199F">
      <w:pPr>
        <w:ind w:left="720" w:hanging="360"/>
        <w:rPr>
          <w:rFonts w:ascii="Arial" w:hAnsi="Arial" w:cs="Arial"/>
          <w:sz w:val="28"/>
          <w:szCs w:val="28"/>
        </w:rPr>
        <w:sectPr w:rsidR="00C07B2D" w:rsidSect="00A416AC">
          <w:headerReference w:type="even" r:id="rId67"/>
          <w:headerReference w:type="default" r:id="rId68"/>
          <w:footerReference w:type="even" r:id="rId69"/>
          <w:footerReference w:type="default" r:id="rId70"/>
          <w:pgSz w:w="12240" w:h="15840"/>
          <w:pgMar w:top="1440" w:right="1440" w:bottom="990" w:left="1440" w:header="720" w:footer="720" w:gutter="0"/>
          <w:cols w:space="720"/>
          <w:docGrid w:linePitch="360"/>
        </w:sectPr>
      </w:pPr>
    </w:p>
    <w:p w14:paraId="5B21057D" w14:textId="77777777" w:rsidR="003E199F" w:rsidRDefault="00C07B2D" w:rsidP="00F74B53">
      <w:pPr>
        <w:rPr>
          <w:rFonts w:ascii="Arial" w:hAnsi="Arial" w:cs="Arial"/>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 xml:space="preserve">26, </w:t>
      </w:r>
      <w:r>
        <w:rPr>
          <w:rFonts w:ascii="Arial" w:hAnsi="Arial" w:cs="Arial"/>
          <w:sz w:val="28"/>
          <w:szCs w:val="28"/>
        </w:rPr>
        <w:t>continued</w:t>
      </w:r>
    </w:p>
    <w:p w14:paraId="1CDC6401" w14:textId="77777777" w:rsidR="00C07B2D" w:rsidRDefault="00C07B2D" w:rsidP="003E199F">
      <w:pPr>
        <w:ind w:left="720" w:hanging="360"/>
        <w:rPr>
          <w:rFonts w:ascii="Arial" w:hAnsi="Arial" w:cs="Arial"/>
          <w:sz w:val="28"/>
          <w:szCs w:val="28"/>
        </w:rPr>
      </w:pPr>
    </w:p>
    <w:p w14:paraId="4DF53ACD" w14:textId="77777777" w:rsidR="003E199F" w:rsidRDefault="003E199F" w:rsidP="003E199F">
      <w:pPr>
        <w:ind w:left="720" w:hanging="360"/>
        <w:rPr>
          <w:rFonts w:ascii="Arial" w:hAnsi="Arial" w:cs="Arial"/>
          <w:sz w:val="28"/>
          <w:szCs w:val="28"/>
        </w:rPr>
      </w:pPr>
      <w:r>
        <w:rPr>
          <w:rFonts w:ascii="Arial" w:hAnsi="Arial" w:cs="Arial"/>
          <w:sz w:val="28"/>
          <w:szCs w:val="28"/>
        </w:rPr>
        <w:t>c.</w:t>
      </w:r>
    </w:p>
    <w:tbl>
      <w:tblPr>
        <w:tblW w:w="10980" w:type="dxa"/>
        <w:tblInd w:w="558" w:type="dxa"/>
        <w:tblLayout w:type="fixed"/>
        <w:tblLook w:val="01E0" w:firstRow="1" w:lastRow="1" w:firstColumn="1" w:lastColumn="1" w:noHBand="0" w:noVBand="0"/>
      </w:tblPr>
      <w:tblGrid>
        <w:gridCol w:w="6930"/>
        <w:gridCol w:w="1440"/>
        <w:gridCol w:w="1350"/>
        <w:gridCol w:w="1260"/>
      </w:tblGrid>
      <w:tr w:rsidR="00C07B2D" w:rsidRPr="00D81038" w14:paraId="43415FCF" w14:textId="77777777" w:rsidTr="00F74B53">
        <w:tc>
          <w:tcPr>
            <w:tcW w:w="6930" w:type="dxa"/>
          </w:tcPr>
          <w:p w14:paraId="53DDAC67" w14:textId="77777777" w:rsidR="00C07B2D" w:rsidRPr="008A4324" w:rsidRDefault="00C07B2D" w:rsidP="00674A6A">
            <w:pPr>
              <w:rPr>
                <w:rFonts w:ascii="Arial" w:hAnsi="Arial" w:cs="Arial"/>
                <w:sz w:val="28"/>
                <w:szCs w:val="28"/>
              </w:rPr>
            </w:pPr>
          </w:p>
        </w:tc>
        <w:tc>
          <w:tcPr>
            <w:tcW w:w="1440" w:type="dxa"/>
          </w:tcPr>
          <w:p w14:paraId="7A2BD4C4" w14:textId="77777777" w:rsidR="00C07B2D" w:rsidRPr="00D81038" w:rsidRDefault="00C07B2D" w:rsidP="00F74B53">
            <w:pPr>
              <w:jc w:val="center"/>
              <w:rPr>
                <w:rFonts w:ascii="Arial" w:hAnsi="Arial" w:cs="Arial"/>
                <w:sz w:val="28"/>
                <w:szCs w:val="28"/>
              </w:rPr>
            </w:pPr>
            <w:r>
              <w:rPr>
                <w:rFonts w:ascii="Arial" w:hAnsi="Arial" w:cs="Arial"/>
                <w:sz w:val="28"/>
                <w:szCs w:val="28"/>
              </w:rPr>
              <w:t>850</w:t>
            </w:r>
          </w:p>
        </w:tc>
        <w:tc>
          <w:tcPr>
            <w:tcW w:w="1350" w:type="dxa"/>
          </w:tcPr>
          <w:p w14:paraId="7E8E4BE0" w14:textId="77777777" w:rsidR="00C07B2D" w:rsidRPr="00D81038" w:rsidRDefault="00C07B2D" w:rsidP="00F74B53">
            <w:pPr>
              <w:jc w:val="center"/>
              <w:rPr>
                <w:rFonts w:ascii="Arial" w:hAnsi="Arial" w:cs="Arial"/>
                <w:sz w:val="28"/>
                <w:szCs w:val="28"/>
              </w:rPr>
            </w:pPr>
            <w:r>
              <w:rPr>
                <w:rFonts w:ascii="Arial" w:hAnsi="Arial" w:cs="Arial"/>
                <w:sz w:val="28"/>
                <w:szCs w:val="28"/>
              </w:rPr>
              <w:t>1,000</w:t>
            </w:r>
          </w:p>
        </w:tc>
        <w:tc>
          <w:tcPr>
            <w:tcW w:w="1260" w:type="dxa"/>
          </w:tcPr>
          <w:p w14:paraId="3401C723" w14:textId="77777777" w:rsidR="00C07B2D" w:rsidRPr="00D81038" w:rsidRDefault="00C07B2D" w:rsidP="00F74B53">
            <w:pPr>
              <w:jc w:val="center"/>
              <w:rPr>
                <w:rFonts w:ascii="Arial" w:hAnsi="Arial" w:cs="Arial"/>
                <w:sz w:val="28"/>
                <w:szCs w:val="28"/>
              </w:rPr>
            </w:pPr>
            <w:r>
              <w:rPr>
                <w:rFonts w:ascii="Arial" w:hAnsi="Arial" w:cs="Arial"/>
                <w:sz w:val="28"/>
                <w:szCs w:val="28"/>
              </w:rPr>
              <w:t>1,100</w:t>
            </w:r>
          </w:p>
        </w:tc>
      </w:tr>
      <w:tr w:rsidR="003E199F" w:rsidRPr="00D81038" w14:paraId="3A9215E3" w14:textId="77777777" w:rsidTr="00F74B53">
        <w:tc>
          <w:tcPr>
            <w:tcW w:w="6930" w:type="dxa"/>
          </w:tcPr>
          <w:p w14:paraId="3E0556B9" w14:textId="77777777" w:rsidR="003E199F" w:rsidRPr="00F74B53" w:rsidRDefault="003E199F" w:rsidP="00873DF9">
            <w:pPr>
              <w:rPr>
                <w:rFonts w:ascii="Arial" w:hAnsi="Arial" w:cs="Arial"/>
                <w:sz w:val="28"/>
                <w:szCs w:val="28"/>
              </w:rPr>
            </w:pPr>
            <w:r w:rsidRPr="00F74B53">
              <w:rPr>
                <w:rFonts w:ascii="Arial" w:hAnsi="Arial" w:cs="Arial"/>
                <w:sz w:val="28"/>
                <w:szCs w:val="28"/>
              </w:rPr>
              <w:t>Current cost: $</w:t>
            </w:r>
            <w:r w:rsidR="00873DF9">
              <w:rPr>
                <w:rFonts w:ascii="Arial" w:hAnsi="Arial" w:cs="Arial"/>
                <w:sz w:val="28"/>
                <w:szCs w:val="28"/>
              </w:rPr>
              <w:t>3</w:t>
            </w:r>
            <w:r w:rsidRPr="00F74B53">
              <w:rPr>
                <w:rFonts w:ascii="Arial" w:hAnsi="Arial" w:cs="Arial"/>
                <w:sz w:val="28"/>
                <w:szCs w:val="28"/>
              </w:rPr>
              <w:t xml:space="preserve"> </w:t>
            </w:r>
            <w:r w:rsidRPr="00F74B53">
              <w:rPr>
                <w:rFonts w:ascii="Arial" w:hAnsi="Arial" w:cs="Arial"/>
                <w:sz w:val="28"/>
                <w:szCs w:val="28"/>
              </w:rPr>
              <w:sym w:font="Symbol" w:char="F0B4"/>
            </w:r>
            <w:r w:rsidRPr="00F74B53">
              <w:rPr>
                <w:rFonts w:ascii="Arial" w:hAnsi="Arial" w:cs="Arial"/>
                <w:sz w:val="28"/>
                <w:szCs w:val="28"/>
              </w:rPr>
              <w:t xml:space="preserve"> customers </w:t>
            </w:r>
            <w:r w:rsidRPr="00F74B53">
              <w:rPr>
                <w:rFonts w:ascii="Arial" w:hAnsi="Arial" w:cs="Arial"/>
                <w:sz w:val="28"/>
                <w:szCs w:val="28"/>
              </w:rPr>
              <w:sym w:font="Symbol" w:char="F0B4"/>
            </w:r>
            <w:r w:rsidRPr="00F74B53">
              <w:rPr>
                <w:rFonts w:ascii="Arial" w:hAnsi="Arial" w:cs="Arial"/>
                <w:sz w:val="28"/>
                <w:szCs w:val="28"/>
              </w:rPr>
              <w:t xml:space="preserve"> 12 months</w:t>
            </w:r>
          </w:p>
        </w:tc>
        <w:tc>
          <w:tcPr>
            <w:tcW w:w="1440" w:type="dxa"/>
            <w:tcBorders>
              <w:top w:val="single" w:sz="4" w:space="0" w:color="auto"/>
            </w:tcBorders>
          </w:tcPr>
          <w:p w14:paraId="6DDCDED5"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30,600</w:t>
            </w:r>
          </w:p>
        </w:tc>
        <w:tc>
          <w:tcPr>
            <w:tcW w:w="1350" w:type="dxa"/>
            <w:tcBorders>
              <w:top w:val="single" w:sz="4" w:space="0" w:color="auto"/>
            </w:tcBorders>
          </w:tcPr>
          <w:p w14:paraId="4D5D733C"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36</w:t>
            </w:r>
            <w:r w:rsidRPr="00D81038">
              <w:rPr>
                <w:rFonts w:ascii="Arial" w:hAnsi="Arial" w:cs="Arial"/>
                <w:sz w:val="28"/>
                <w:szCs w:val="28"/>
              </w:rPr>
              <w:t>,000</w:t>
            </w:r>
          </w:p>
        </w:tc>
        <w:tc>
          <w:tcPr>
            <w:tcW w:w="1260" w:type="dxa"/>
            <w:tcBorders>
              <w:top w:val="single" w:sz="4" w:space="0" w:color="auto"/>
            </w:tcBorders>
          </w:tcPr>
          <w:p w14:paraId="151AA755"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39,600</w:t>
            </w:r>
          </w:p>
        </w:tc>
      </w:tr>
      <w:tr w:rsidR="003E199F" w:rsidRPr="00D81038" w14:paraId="7069E806" w14:textId="77777777" w:rsidTr="00F74B53">
        <w:tc>
          <w:tcPr>
            <w:tcW w:w="6930" w:type="dxa"/>
          </w:tcPr>
          <w:p w14:paraId="115E6D2D" w14:textId="77777777" w:rsidR="003E199F" w:rsidRPr="00F74B53" w:rsidRDefault="003E199F" w:rsidP="00873DF9">
            <w:pPr>
              <w:ind w:left="324" w:hanging="324"/>
              <w:rPr>
                <w:rFonts w:ascii="Arial" w:hAnsi="Arial" w:cs="Arial"/>
                <w:sz w:val="28"/>
                <w:szCs w:val="28"/>
              </w:rPr>
            </w:pPr>
            <w:r w:rsidRPr="00F74B53">
              <w:rPr>
                <w:rFonts w:ascii="Arial" w:hAnsi="Arial" w:cs="Arial"/>
                <w:sz w:val="28"/>
                <w:szCs w:val="28"/>
              </w:rPr>
              <w:t>Option 1: $</w:t>
            </w:r>
            <w:r w:rsidR="00873DF9">
              <w:rPr>
                <w:rFonts w:ascii="Arial" w:hAnsi="Arial" w:cs="Arial"/>
                <w:sz w:val="28"/>
                <w:szCs w:val="28"/>
              </w:rPr>
              <w:t>20,400</w:t>
            </w:r>
            <w:r w:rsidRPr="00F74B53">
              <w:rPr>
                <w:rFonts w:ascii="Arial" w:hAnsi="Arial" w:cs="Arial"/>
                <w:sz w:val="28"/>
                <w:szCs w:val="28"/>
              </w:rPr>
              <w:t xml:space="preserve"> + ($1 </w:t>
            </w:r>
            <w:r w:rsidRPr="00F74B53">
              <w:rPr>
                <w:rFonts w:ascii="Arial" w:hAnsi="Arial" w:cs="Arial"/>
                <w:sz w:val="28"/>
                <w:szCs w:val="28"/>
              </w:rPr>
              <w:sym w:font="Symbol" w:char="F0B4"/>
            </w:r>
            <w:r w:rsidRPr="00F74B53">
              <w:rPr>
                <w:rFonts w:ascii="Arial" w:hAnsi="Arial" w:cs="Arial"/>
                <w:sz w:val="28"/>
                <w:szCs w:val="28"/>
              </w:rPr>
              <w:t xml:space="preserve"> customers </w:t>
            </w:r>
            <w:r w:rsidRPr="00F74B53">
              <w:rPr>
                <w:rFonts w:ascii="Arial" w:hAnsi="Arial" w:cs="Arial"/>
                <w:sz w:val="28"/>
                <w:szCs w:val="28"/>
              </w:rPr>
              <w:sym w:font="Symbol" w:char="F0B4"/>
            </w:r>
            <w:r w:rsidRPr="00F74B53">
              <w:rPr>
                <w:rFonts w:ascii="Arial" w:hAnsi="Arial" w:cs="Arial"/>
                <w:sz w:val="28"/>
                <w:szCs w:val="28"/>
              </w:rPr>
              <w:t xml:space="preserve"> 12 months)</w:t>
            </w:r>
          </w:p>
        </w:tc>
        <w:tc>
          <w:tcPr>
            <w:tcW w:w="1440" w:type="dxa"/>
          </w:tcPr>
          <w:p w14:paraId="6E8F044D"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30,600</w:t>
            </w:r>
          </w:p>
        </w:tc>
        <w:tc>
          <w:tcPr>
            <w:tcW w:w="1350" w:type="dxa"/>
          </w:tcPr>
          <w:p w14:paraId="7FA4FD92"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B753B2">
              <w:rPr>
                <w:rFonts w:ascii="Arial" w:hAnsi="Arial" w:cs="Arial"/>
                <w:sz w:val="28"/>
                <w:szCs w:val="28"/>
              </w:rPr>
              <w:t>32,4</w:t>
            </w:r>
            <w:r w:rsidR="00873DF9">
              <w:rPr>
                <w:rFonts w:ascii="Arial" w:hAnsi="Arial" w:cs="Arial"/>
                <w:sz w:val="28"/>
                <w:szCs w:val="28"/>
              </w:rPr>
              <w:t>00</w:t>
            </w:r>
          </w:p>
        </w:tc>
        <w:tc>
          <w:tcPr>
            <w:tcW w:w="1260" w:type="dxa"/>
          </w:tcPr>
          <w:p w14:paraId="77A0D720" w14:textId="77777777" w:rsidR="003E199F" w:rsidRPr="00D81038" w:rsidRDefault="003E199F" w:rsidP="00B753B2">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33,</w:t>
            </w:r>
            <w:r w:rsidR="00B753B2">
              <w:rPr>
                <w:rFonts w:ascii="Arial" w:hAnsi="Arial" w:cs="Arial"/>
                <w:sz w:val="28"/>
                <w:szCs w:val="28"/>
              </w:rPr>
              <w:t>6</w:t>
            </w:r>
            <w:r w:rsidR="00873DF9">
              <w:rPr>
                <w:rFonts w:ascii="Arial" w:hAnsi="Arial" w:cs="Arial"/>
                <w:sz w:val="28"/>
                <w:szCs w:val="28"/>
              </w:rPr>
              <w:t>00</w:t>
            </w:r>
          </w:p>
        </w:tc>
      </w:tr>
      <w:tr w:rsidR="003E199F" w:rsidRPr="00D81038" w14:paraId="7D53AD57" w14:textId="77777777" w:rsidTr="00F74B53">
        <w:tc>
          <w:tcPr>
            <w:tcW w:w="6930" w:type="dxa"/>
          </w:tcPr>
          <w:p w14:paraId="29F722B2" w14:textId="77777777" w:rsidR="003E199F" w:rsidRPr="00F74B53" w:rsidRDefault="003E199F" w:rsidP="00873DF9">
            <w:pPr>
              <w:rPr>
                <w:rFonts w:ascii="Arial" w:hAnsi="Arial" w:cs="Arial"/>
                <w:sz w:val="28"/>
                <w:szCs w:val="28"/>
              </w:rPr>
            </w:pPr>
            <w:r w:rsidRPr="00F74B53">
              <w:rPr>
                <w:rFonts w:ascii="Arial" w:hAnsi="Arial" w:cs="Arial"/>
                <w:sz w:val="28"/>
                <w:szCs w:val="28"/>
              </w:rPr>
              <w:t>Option 2: $</w:t>
            </w:r>
            <w:r w:rsidR="00873DF9">
              <w:rPr>
                <w:rFonts w:ascii="Arial" w:hAnsi="Arial" w:cs="Arial"/>
                <w:sz w:val="28"/>
                <w:szCs w:val="28"/>
              </w:rPr>
              <w:t>27</w:t>
            </w:r>
            <w:r w:rsidRPr="00F74B53">
              <w:rPr>
                <w:rFonts w:ascii="Arial" w:hAnsi="Arial" w:cs="Arial"/>
                <w:sz w:val="28"/>
                <w:szCs w:val="28"/>
              </w:rPr>
              <w:t>,000 + $5,000</w:t>
            </w:r>
          </w:p>
        </w:tc>
        <w:tc>
          <w:tcPr>
            <w:tcW w:w="1440" w:type="dxa"/>
          </w:tcPr>
          <w:p w14:paraId="08FACB87"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32</w:t>
            </w:r>
            <w:r w:rsidRPr="00D81038">
              <w:rPr>
                <w:rFonts w:ascii="Arial" w:hAnsi="Arial" w:cs="Arial"/>
                <w:sz w:val="28"/>
                <w:szCs w:val="28"/>
              </w:rPr>
              <w:t>,000</w:t>
            </w:r>
          </w:p>
        </w:tc>
        <w:tc>
          <w:tcPr>
            <w:tcW w:w="1350" w:type="dxa"/>
          </w:tcPr>
          <w:p w14:paraId="185EAAC0"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32</w:t>
            </w:r>
            <w:r w:rsidRPr="00D81038">
              <w:rPr>
                <w:rFonts w:ascii="Arial" w:hAnsi="Arial" w:cs="Arial"/>
                <w:sz w:val="28"/>
                <w:szCs w:val="28"/>
              </w:rPr>
              <w:t>,000</w:t>
            </w:r>
          </w:p>
        </w:tc>
        <w:tc>
          <w:tcPr>
            <w:tcW w:w="1260" w:type="dxa"/>
          </w:tcPr>
          <w:p w14:paraId="02C93DC7" w14:textId="77777777"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32</w:t>
            </w:r>
            <w:r w:rsidRPr="00D81038">
              <w:rPr>
                <w:rFonts w:ascii="Arial" w:hAnsi="Arial" w:cs="Arial"/>
                <w:sz w:val="28"/>
                <w:szCs w:val="28"/>
              </w:rPr>
              <w:t>,000</w:t>
            </w:r>
          </w:p>
        </w:tc>
      </w:tr>
    </w:tbl>
    <w:p w14:paraId="0E2DEFB3" w14:textId="77777777" w:rsidR="003E199F" w:rsidRDefault="003E199F" w:rsidP="003E199F">
      <w:pPr>
        <w:ind w:left="720" w:hanging="360"/>
        <w:rPr>
          <w:rFonts w:ascii="Arial" w:hAnsi="Arial" w:cs="Arial"/>
          <w:sz w:val="28"/>
          <w:szCs w:val="28"/>
        </w:rPr>
      </w:pPr>
    </w:p>
    <w:p w14:paraId="135171A2" w14:textId="77777777" w:rsidR="003E199F" w:rsidRDefault="003E199F" w:rsidP="003E199F">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t xml:space="preserve">Mr. </w:t>
      </w:r>
      <w:r w:rsidR="00CD17E2">
        <w:rPr>
          <w:rFonts w:ascii="Arial" w:hAnsi="Arial" w:cs="Arial"/>
          <w:sz w:val="28"/>
          <w:szCs w:val="28"/>
        </w:rPr>
        <w:t>Harris</w:t>
      </w:r>
      <w:r>
        <w:rPr>
          <w:rFonts w:ascii="Arial" w:hAnsi="Arial" w:cs="Arial"/>
          <w:sz w:val="28"/>
          <w:szCs w:val="28"/>
        </w:rPr>
        <w:t xml:space="preserve"> needs to evaluate what he thinks future demand for his services will be.  If he thinks he will have more customers, then he should consider switching to option 1 or 2 before prices increase. He also needs to think about the stability of his customer base.  If he services fewer than 850 customers, options 1 and 2 will be more expensive than the current arrangement.</w:t>
      </w:r>
    </w:p>
    <w:p w14:paraId="368111E5" w14:textId="77777777" w:rsidR="00C07B2D" w:rsidRDefault="00C07B2D" w:rsidP="003E199F">
      <w:pPr>
        <w:rPr>
          <w:rFonts w:ascii="Arial" w:hAnsi="Arial" w:cs="Arial"/>
          <w:sz w:val="28"/>
          <w:szCs w:val="28"/>
        </w:rPr>
        <w:sectPr w:rsidR="00C07B2D" w:rsidSect="00F74B53">
          <w:pgSz w:w="15840" w:h="12240" w:orient="landscape"/>
          <w:pgMar w:top="1440" w:right="1440" w:bottom="1440" w:left="1440" w:header="720" w:footer="720" w:gutter="0"/>
          <w:cols w:space="720"/>
          <w:docGrid w:linePitch="360"/>
        </w:sectPr>
      </w:pPr>
    </w:p>
    <w:p w14:paraId="109840F5" w14:textId="77777777" w:rsidR="00A2015B" w:rsidRDefault="00A2015B"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sidR="00BE5D11">
        <w:rPr>
          <w:rFonts w:ascii="Arial" w:hAnsi="Arial" w:cs="Arial"/>
          <w:b/>
          <w:sz w:val="28"/>
          <w:szCs w:val="28"/>
        </w:rPr>
        <w:t>CASES</w:t>
      </w:r>
    </w:p>
    <w:p w14:paraId="3C00A469" w14:textId="77777777" w:rsidR="00A2015B" w:rsidRDefault="00A2015B" w:rsidP="003E199F">
      <w:pPr>
        <w:rPr>
          <w:rFonts w:ascii="Arial" w:hAnsi="Arial" w:cs="Arial"/>
          <w:sz w:val="28"/>
          <w:szCs w:val="28"/>
        </w:rPr>
      </w:pPr>
    </w:p>
    <w:p w14:paraId="7FB02CD4" w14:textId="77777777" w:rsidR="00A2015B" w:rsidRPr="00A2015B" w:rsidRDefault="00553349" w:rsidP="003E199F">
      <w:pPr>
        <w:rPr>
          <w:rFonts w:ascii="Arial" w:hAnsi="Arial" w:cs="Arial"/>
          <w:b/>
          <w:sz w:val="28"/>
          <w:szCs w:val="28"/>
        </w:rPr>
      </w:pPr>
      <w:r>
        <w:rPr>
          <w:rFonts w:ascii="Arial" w:hAnsi="Arial" w:cs="Arial"/>
          <w:b/>
          <w:sz w:val="28"/>
          <w:szCs w:val="28"/>
        </w:rPr>
        <w:t>Case</w:t>
      </w:r>
      <w:r w:rsidRPr="00A2015B">
        <w:rPr>
          <w:rFonts w:ascii="Arial" w:hAnsi="Arial" w:cs="Arial"/>
          <w:b/>
          <w:sz w:val="28"/>
          <w:szCs w:val="28"/>
        </w:rPr>
        <w:t xml:space="preserve"> </w:t>
      </w:r>
      <w:r w:rsidR="00A2015B" w:rsidRPr="00A2015B">
        <w:rPr>
          <w:rFonts w:ascii="Arial" w:hAnsi="Arial" w:cs="Arial"/>
          <w:b/>
          <w:sz w:val="28"/>
          <w:szCs w:val="28"/>
        </w:rPr>
        <w:t>2-27</w:t>
      </w:r>
    </w:p>
    <w:p w14:paraId="24B4B54E" w14:textId="77777777" w:rsidR="00A2015B" w:rsidRDefault="00A2015B" w:rsidP="003E199F">
      <w:pPr>
        <w:rPr>
          <w:rFonts w:ascii="Arial" w:hAnsi="Arial" w:cs="Arial"/>
          <w:sz w:val="28"/>
          <w:szCs w:val="28"/>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6553"/>
        <w:gridCol w:w="1629"/>
      </w:tblGrid>
      <w:tr w:rsidR="003C2545" w:rsidRPr="003C2545" w14:paraId="36BDD1BF" w14:textId="77777777" w:rsidTr="00A31A27">
        <w:tc>
          <w:tcPr>
            <w:tcW w:w="720" w:type="dxa"/>
          </w:tcPr>
          <w:p w14:paraId="439C4794" w14:textId="77777777" w:rsidR="003C2545" w:rsidRPr="003C2545" w:rsidRDefault="003C2545" w:rsidP="00A2015B">
            <w:pPr>
              <w:rPr>
                <w:rFonts w:ascii="Arial" w:hAnsi="Arial" w:cs="Arial"/>
                <w:b/>
                <w:sz w:val="28"/>
                <w:szCs w:val="28"/>
                <w:u w:val="single"/>
              </w:rPr>
            </w:pPr>
          </w:p>
        </w:tc>
        <w:tc>
          <w:tcPr>
            <w:tcW w:w="6750" w:type="dxa"/>
          </w:tcPr>
          <w:p w14:paraId="5D72D53A" w14:textId="77777777" w:rsidR="003C2545" w:rsidRPr="003C2545" w:rsidRDefault="003C2545" w:rsidP="00A2015B">
            <w:pPr>
              <w:rPr>
                <w:rFonts w:ascii="Arial" w:hAnsi="Arial" w:cs="Arial"/>
                <w:b/>
                <w:sz w:val="28"/>
                <w:szCs w:val="28"/>
                <w:u w:val="single"/>
              </w:rPr>
            </w:pPr>
            <w:r>
              <w:rPr>
                <w:rFonts w:ascii="Arial" w:hAnsi="Arial" w:cs="Arial"/>
                <w:b/>
                <w:sz w:val="28"/>
                <w:szCs w:val="28"/>
                <w:u w:val="single"/>
              </w:rPr>
              <w:t>Cost</w:t>
            </w:r>
          </w:p>
        </w:tc>
        <w:tc>
          <w:tcPr>
            <w:tcW w:w="1638" w:type="dxa"/>
          </w:tcPr>
          <w:p w14:paraId="196AF175" w14:textId="77777777" w:rsidR="003C2545" w:rsidRPr="003C2545" w:rsidRDefault="003C2545" w:rsidP="00A2015B">
            <w:pPr>
              <w:rPr>
                <w:rFonts w:ascii="Arial" w:hAnsi="Arial" w:cs="Arial"/>
                <w:b/>
                <w:sz w:val="28"/>
                <w:szCs w:val="28"/>
                <w:u w:val="single"/>
              </w:rPr>
            </w:pPr>
            <w:r w:rsidRPr="003C2545">
              <w:rPr>
                <w:rFonts w:ascii="Arial" w:hAnsi="Arial" w:cs="Arial"/>
                <w:b/>
                <w:sz w:val="28"/>
                <w:szCs w:val="28"/>
                <w:u w:val="single"/>
              </w:rPr>
              <w:t>Behavior</w:t>
            </w:r>
          </w:p>
        </w:tc>
      </w:tr>
      <w:tr w:rsidR="00B8456B" w:rsidRPr="00B8456B" w14:paraId="56FDED6E" w14:textId="77777777" w:rsidTr="00A31A27">
        <w:tc>
          <w:tcPr>
            <w:tcW w:w="720" w:type="dxa"/>
          </w:tcPr>
          <w:p w14:paraId="2B2467BA" w14:textId="77777777" w:rsidR="00B8456B" w:rsidRPr="00B8456B" w:rsidRDefault="00B8456B" w:rsidP="00A2015B">
            <w:pPr>
              <w:rPr>
                <w:rFonts w:ascii="Arial" w:hAnsi="Arial" w:cs="Arial"/>
                <w:sz w:val="28"/>
                <w:szCs w:val="28"/>
              </w:rPr>
            </w:pPr>
            <w:r w:rsidRPr="00B8456B">
              <w:rPr>
                <w:rFonts w:ascii="Arial" w:hAnsi="Arial" w:cs="Arial"/>
                <w:sz w:val="28"/>
                <w:szCs w:val="28"/>
              </w:rPr>
              <w:t>a.</w:t>
            </w:r>
          </w:p>
        </w:tc>
        <w:tc>
          <w:tcPr>
            <w:tcW w:w="6750" w:type="dxa"/>
          </w:tcPr>
          <w:p w14:paraId="2EAC0E28" w14:textId="77777777" w:rsidR="00B8456B" w:rsidRDefault="00B8456B" w:rsidP="00A2015B">
            <w:pPr>
              <w:rPr>
                <w:rFonts w:ascii="Arial" w:hAnsi="Arial" w:cs="Arial"/>
                <w:sz w:val="28"/>
                <w:szCs w:val="28"/>
              </w:rPr>
            </w:pPr>
            <w:r w:rsidRPr="00B8456B">
              <w:rPr>
                <w:rFonts w:ascii="Arial" w:hAnsi="Arial" w:cs="Arial"/>
                <w:sz w:val="28"/>
                <w:szCs w:val="28"/>
              </w:rPr>
              <w:t xml:space="preserve">Monthly sales staff payroll of $650 plus </w:t>
            </w:r>
            <w:r w:rsidR="00AD01D1">
              <w:rPr>
                <w:rFonts w:ascii="Arial" w:hAnsi="Arial" w:cs="Arial"/>
                <w:sz w:val="28"/>
                <w:szCs w:val="28"/>
              </w:rPr>
              <w:t>5</w:t>
            </w:r>
            <w:r w:rsidRPr="00B8456B">
              <w:rPr>
                <w:rFonts w:ascii="Arial" w:hAnsi="Arial" w:cs="Arial"/>
                <w:sz w:val="28"/>
                <w:szCs w:val="28"/>
              </w:rPr>
              <w:t>% sales commission on jerseys</w:t>
            </w:r>
          </w:p>
          <w:p w14:paraId="19A7E83B" w14:textId="77777777" w:rsidR="003C2545" w:rsidRPr="00B8456B" w:rsidRDefault="003C2545" w:rsidP="00A2015B">
            <w:pPr>
              <w:rPr>
                <w:rFonts w:ascii="Arial" w:hAnsi="Arial" w:cs="Arial"/>
                <w:sz w:val="28"/>
                <w:szCs w:val="28"/>
              </w:rPr>
            </w:pPr>
          </w:p>
        </w:tc>
        <w:tc>
          <w:tcPr>
            <w:tcW w:w="1638" w:type="dxa"/>
          </w:tcPr>
          <w:p w14:paraId="5984CEC9" w14:textId="77777777" w:rsidR="00B8456B" w:rsidRPr="00B8456B" w:rsidRDefault="00B8456B" w:rsidP="00A2015B">
            <w:pPr>
              <w:rPr>
                <w:rFonts w:ascii="Arial" w:hAnsi="Arial" w:cs="Arial"/>
                <w:sz w:val="28"/>
                <w:szCs w:val="28"/>
              </w:rPr>
            </w:pPr>
            <w:r>
              <w:rPr>
                <w:rFonts w:ascii="Arial" w:hAnsi="Arial" w:cs="Arial"/>
                <w:sz w:val="28"/>
                <w:szCs w:val="28"/>
              </w:rPr>
              <w:t>mixed</w:t>
            </w:r>
          </w:p>
        </w:tc>
      </w:tr>
      <w:tr w:rsidR="00B8456B" w:rsidRPr="00B8456B" w14:paraId="22C0A882" w14:textId="77777777" w:rsidTr="00A31A27">
        <w:tc>
          <w:tcPr>
            <w:tcW w:w="720" w:type="dxa"/>
          </w:tcPr>
          <w:p w14:paraId="668A6AD4" w14:textId="77777777" w:rsidR="00B8456B" w:rsidRPr="00B8456B" w:rsidRDefault="00B8456B" w:rsidP="00A2015B">
            <w:pPr>
              <w:rPr>
                <w:rFonts w:ascii="Arial" w:hAnsi="Arial" w:cs="Arial"/>
                <w:sz w:val="28"/>
                <w:szCs w:val="28"/>
              </w:rPr>
            </w:pPr>
            <w:r w:rsidRPr="00B8456B">
              <w:rPr>
                <w:rFonts w:ascii="Arial" w:hAnsi="Arial" w:cs="Arial"/>
                <w:sz w:val="28"/>
                <w:szCs w:val="28"/>
              </w:rPr>
              <w:t>b.</w:t>
            </w:r>
          </w:p>
        </w:tc>
        <w:tc>
          <w:tcPr>
            <w:tcW w:w="6750" w:type="dxa"/>
          </w:tcPr>
          <w:p w14:paraId="673126FF" w14:textId="77777777" w:rsidR="00B8456B" w:rsidRDefault="00B8456B" w:rsidP="00A2015B">
            <w:pPr>
              <w:rPr>
                <w:rFonts w:ascii="Arial" w:hAnsi="Arial" w:cs="Arial"/>
                <w:sz w:val="28"/>
                <w:szCs w:val="28"/>
              </w:rPr>
            </w:pPr>
            <w:r w:rsidRPr="00B8456B">
              <w:rPr>
                <w:rFonts w:ascii="Arial" w:hAnsi="Arial" w:cs="Arial"/>
                <w:sz w:val="28"/>
                <w:szCs w:val="28"/>
              </w:rPr>
              <w:t>$100 monthly rental for credit card processing equipment</w:t>
            </w:r>
          </w:p>
          <w:p w14:paraId="63B1F8A0" w14:textId="77777777" w:rsidR="003C2545" w:rsidRPr="00B8456B" w:rsidRDefault="003C2545" w:rsidP="00A2015B">
            <w:pPr>
              <w:rPr>
                <w:rFonts w:ascii="Arial" w:hAnsi="Arial" w:cs="Arial"/>
                <w:sz w:val="28"/>
                <w:szCs w:val="28"/>
              </w:rPr>
            </w:pPr>
          </w:p>
        </w:tc>
        <w:tc>
          <w:tcPr>
            <w:tcW w:w="1638" w:type="dxa"/>
          </w:tcPr>
          <w:p w14:paraId="3D9BF2DC" w14:textId="77777777" w:rsidR="00B8456B" w:rsidRPr="00B8456B" w:rsidRDefault="00B8456B" w:rsidP="00A2015B">
            <w:pPr>
              <w:rPr>
                <w:rFonts w:ascii="Arial" w:hAnsi="Arial" w:cs="Arial"/>
                <w:sz w:val="28"/>
                <w:szCs w:val="28"/>
              </w:rPr>
            </w:pPr>
            <w:r>
              <w:rPr>
                <w:rFonts w:ascii="Arial" w:hAnsi="Arial" w:cs="Arial"/>
                <w:sz w:val="28"/>
                <w:szCs w:val="28"/>
              </w:rPr>
              <w:t>fixed</w:t>
            </w:r>
          </w:p>
        </w:tc>
      </w:tr>
      <w:tr w:rsidR="00B8456B" w:rsidRPr="00B8456B" w14:paraId="068DD195" w14:textId="77777777" w:rsidTr="00A31A27">
        <w:tc>
          <w:tcPr>
            <w:tcW w:w="720" w:type="dxa"/>
          </w:tcPr>
          <w:p w14:paraId="540D3ABF" w14:textId="77777777" w:rsidR="00B8456B" w:rsidRPr="00B8456B" w:rsidRDefault="00B8456B" w:rsidP="00A2015B">
            <w:pPr>
              <w:rPr>
                <w:rFonts w:ascii="Arial" w:hAnsi="Arial" w:cs="Arial"/>
                <w:sz w:val="28"/>
                <w:szCs w:val="28"/>
              </w:rPr>
            </w:pPr>
            <w:r w:rsidRPr="00B8456B">
              <w:rPr>
                <w:rFonts w:ascii="Arial" w:hAnsi="Arial" w:cs="Arial"/>
                <w:sz w:val="28"/>
                <w:szCs w:val="28"/>
              </w:rPr>
              <w:t>c.</w:t>
            </w:r>
          </w:p>
        </w:tc>
        <w:tc>
          <w:tcPr>
            <w:tcW w:w="6750" w:type="dxa"/>
          </w:tcPr>
          <w:p w14:paraId="1A93A215" w14:textId="77777777" w:rsidR="00B8456B" w:rsidRDefault="00B8456B" w:rsidP="00A2015B">
            <w:pPr>
              <w:rPr>
                <w:rFonts w:ascii="Arial" w:hAnsi="Arial" w:cs="Arial"/>
                <w:sz w:val="28"/>
                <w:szCs w:val="28"/>
              </w:rPr>
            </w:pPr>
            <w:r w:rsidRPr="00B8456B">
              <w:rPr>
                <w:rFonts w:ascii="Arial" w:hAnsi="Arial" w:cs="Arial"/>
                <w:sz w:val="28"/>
                <w:szCs w:val="28"/>
              </w:rPr>
              <w:t>Cost of goods sold of $</w:t>
            </w:r>
            <w:r w:rsidR="00AD01D1">
              <w:rPr>
                <w:rFonts w:ascii="Arial" w:hAnsi="Arial" w:cs="Arial"/>
                <w:sz w:val="28"/>
                <w:szCs w:val="28"/>
              </w:rPr>
              <w:t>22.00</w:t>
            </w:r>
            <w:r w:rsidRPr="00B8456B">
              <w:rPr>
                <w:rFonts w:ascii="Arial" w:hAnsi="Arial" w:cs="Arial"/>
                <w:sz w:val="28"/>
                <w:szCs w:val="28"/>
              </w:rPr>
              <w:t xml:space="preserve"> per jersey</w:t>
            </w:r>
          </w:p>
          <w:p w14:paraId="2CBDBA4D" w14:textId="77777777" w:rsidR="003C2545" w:rsidRPr="00B8456B" w:rsidRDefault="003C2545" w:rsidP="00A2015B">
            <w:pPr>
              <w:rPr>
                <w:rFonts w:ascii="Arial" w:hAnsi="Arial" w:cs="Arial"/>
                <w:sz w:val="28"/>
                <w:szCs w:val="28"/>
              </w:rPr>
            </w:pPr>
          </w:p>
        </w:tc>
        <w:tc>
          <w:tcPr>
            <w:tcW w:w="1638" w:type="dxa"/>
          </w:tcPr>
          <w:p w14:paraId="05A0D812" w14:textId="77777777" w:rsidR="00B8456B" w:rsidRPr="00B8456B" w:rsidRDefault="00B8456B" w:rsidP="00A2015B">
            <w:pPr>
              <w:rPr>
                <w:rFonts w:ascii="Arial" w:hAnsi="Arial" w:cs="Arial"/>
                <w:sz w:val="28"/>
                <w:szCs w:val="28"/>
              </w:rPr>
            </w:pPr>
            <w:r>
              <w:rPr>
                <w:rFonts w:ascii="Arial" w:hAnsi="Arial" w:cs="Arial"/>
                <w:sz w:val="28"/>
                <w:szCs w:val="28"/>
              </w:rPr>
              <w:t>variable</w:t>
            </w:r>
          </w:p>
        </w:tc>
      </w:tr>
      <w:tr w:rsidR="00B8456B" w:rsidRPr="00B8456B" w14:paraId="162BCBFC" w14:textId="77777777" w:rsidTr="00A31A27">
        <w:tc>
          <w:tcPr>
            <w:tcW w:w="720" w:type="dxa"/>
          </w:tcPr>
          <w:p w14:paraId="09ADE699" w14:textId="77777777" w:rsidR="00B8456B" w:rsidRPr="00B8456B" w:rsidRDefault="00B8456B" w:rsidP="00A2015B">
            <w:pPr>
              <w:rPr>
                <w:rFonts w:ascii="Arial" w:hAnsi="Arial" w:cs="Arial"/>
                <w:sz w:val="28"/>
                <w:szCs w:val="28"/>
              </w:rPr>
            </w:pPr>
            <w:r w:rsidRPr="00B8456B">
              <w:rPr>
                <w:rFonts w:ascii="Arial" w:hAnsi="Arial" w:cs="Arial"/>
                <w:sz w:val="28"/>
                <w:szCs w:val="28"/>
              </w:rPr>
              <w:t>d.</w:t>
            </w:r>
          </w:p>
        </w:tc>
        <w:tc>
          <w:tcPr>
            <w:tcW w:w="6750" w:type="dxa"/>
          </w:tcPr>
          <w:p w14:paraId="6F742829" w14:textId="77777777" w:rsidR="00B8456B" w:rsidRDefault="00B8456B" w:rsidP="00A2015B">
            <w:pPr>
              <w:rPr>
                <w:rFonts w:ascii="Arial" w:hAnsi="Arial" w:cs="Arial"/>
                <w:sz w:val="28"/>
                <w:szCs w:val="28"/>
              </w:rPr>
            </w:pPr>
            <w:r w:rsidRPr="00B8456B">
              <w:rPr>
                <w:rFonts w:ascii="Arial" w:hAnsi="Arial" w:cs="Arial"/>
                <w:sz w:val="28"/>
                <w:szCs w:val="28"/>
              </w:rPr>
              <w:t>The cost of price tags attached to each jersey</w:t>
            </w:r>
          </w:p>
          <w:p w14:paraId="5635B005" w14:textId="77777777" w:rsidR="003C2545" w:rsidRPr="00B8456B" w:rsidRDefault="003C2545" w:rsidP="00A2015B">
            <w:pPr>
              <w:rPr>
                <w:rFonts w:ascii="Arial" w:hAnsi="Arial" w:cs="Arial"/>
                <w:sz w:val="28"/>
                <w:szCs w:val="28"/>
              </w:rPr>
            </w:pPr>
          </w:p>
        </w:tc>
        <w:tc>
          <w:tcPr>
            <w:tcW w:w="1638" w:type="dxa"/>
          </w:tcPr>
          <w:p w14:paraId="64AE84DC" w14:textId="77777777" w:rsidR="00B8456B" w:rsidRPr="00B8456B" w:rsidRDefault="00B8456B" w:rsidP="00A2015B">
            <w:pPr>
              <w:rPr>
                <w:rFonts w:ascii="Arial" w:hAnsi="Arial" w:cs="Arial"/>
                <w:sz w:val="28"/>
                <w:szCs w:val="28"/>
              </w:rPr>
            </w:pPr>
            <w:r>
              <w:rPr>
                <w:rFonts w:ascii="Arial" w:hAnsi="Arial" w:cs="Arial"/>
                <w:sz w:val="28"/>
                <w:szCs w:val="28"/>
              </w:rPr>
              <w:t>variable</w:t>
            </w:r>
          </w:p>
        </w:tc>
      </w:tr>
      <w:tr w:rsidR="00B8456B" w:rsidRPr="00B8456B" w14:paraId="6FCEEFC4" w14:textId="77777777" w:rsidTr="00A31A27">
        <w:tc>
          <w:tcPr>
            <w:tcW w:w="720" w:type="dxa"/>
          </w:tcPr>
          <w:p w14:paraId="293D30C8" w14:textId="77777777" w:rsidR="00B8456B" w:rsidRPr="00B8456B" w:rsidRDefault="00B8456B" w:rsidP="00A2015B">
            <w:pPr>
              <w:rPr>
                <w:rFonts w:ascii="Arial" w:hAnsi="Arial" w:cs="Arial"/>
                <w:sz w:val="28"/>
                <w:szCs w:val="28"/>
              </w:rPr>
            </w:pPr>
            <w:r w:rsidRPr="00B8456B">
              <w:rPr>
                <w:rFonts w:ascii="Arial" w:hAnsi="Arial" w:cs="Arial"/>
                <w:sz w:val="28"/>
                <w:szCs w:val="28"/>
              </w:rPr>
              <w:t>e.</w:t>
            </w:r>
          </w:p>
        </w:tc>
        <w:tc>
          <w:tcPr>
            <w:tcW w:w="6750" w:type="dxa"/>
          </w:tcPr>
          <w:p w14:paraId="2B851EE8" w14:textId="77777777" w:rsidR="00B8456B" w:rsidRDefault="00B8456B" w:rsidP="00A2015B">
            <w:pPr>
              <w:rPr>
                <w:rFonts w:ascii="Arial" w:hAnsi="Arial" w:cs="Arial"/>
                <w:sz w:val="28"/>
                <w:szCs w:val="28"/>
              </w:rPr>
            </w:pPr>
            <w:r w:rsidRPr="00B8456B">
              <w:rPr>
                <w:rFonts w:ascii="Arial" w:hAnsi="Arial" w:cs="Arial"/>
                <w:sz w:val="28"/>
                <w:szCs w:val="28"/>
              </w:rPr>
              <w:t xml:space="preserve">Inventory insurance that costs $2 per $1,000 of sales </w:t>
            </w:r>
          </w:p>
          <w:p w14:paraId="2CFF713D" w14:textId="77777777" w:rsidR="003C2545" w:rsidRPr="00B8456B" w:rsidRDefault="003C2545" w:rsidP="00A2015B">
            <w:pPr>
              <w:rPr>
                <w:rFonts w:ascii="Arial" w:hAnsi="Arial" w:cs="Arial"/>
                <w:sz w:val="28"/>
                <w:szCs w:val="28"/>
              </w:rPr>
            </w:pPr>
          </w:p>
        </w:tc>
        <w:tc>
          <w:tcPr>
            <w:tcW w:w="1638" w:type="dxa"/>
          </w:tcPr>
          <w:p w14:paraId="5EA80B86" w14:textId="77777777" w:rsidR="00B8456B" w:rsidRPr="00B8456B" w:rsidRDefault="00B8456B" w:rsidP="00A2015B">
            <w:pPr>
              <w:rPr>
                <w:rFonts w:ascii="Arial" w:hAnsi="Arial" w:cs="Arial"/>
                <w:sz w:val="28"/>
                <w:szCs w:val="28"/>
              </w:rPr>
            </w:pPr>
            <w:r>
              <w:rPr>
                <w:rFonts w:ascii="Arial" w:hAnsi="Arial" w:cs="Arial"/>
                <w:sz w:val="28"/>
                <w:szCs w:val="28"/>
              </w:rPr>
              <w:t>step</w:t>
            </w:r>
          </w:p>
        </w:tc>
      </w:tr>
      <w:tr w:rsidR="00B8456B" w:rsidRPr="00B8456B" w14:paraId="5BD0D838" w14:textId="77777777" w:rsidTr="00A31A27">
        <w:tc>
          <w:tcPr>
            <w:tcW w:w="720" w:type="dxa"/>
          </w:tcPr>
          <w:p w14:paraId="70D1151B" w14:textId="77777777" w:rsidR="00B8456B" w:rsidRPr="00B8456B" w:rsidRDefault="00B8456B" w:rsidP="00A2015B">
            <w:pPr>
              <w:rPr>
                <w:rFonts w:ascii="Arial" w:hAnsi="Arial" w:cs="Arial"/>
                <w:sz w:val="28"/>
                <w:szCs w:val="28"/>
              </w:rPr>
            </w:pPr>
            <w:r w:rsidRPr="00B8456B">
              <w:rPr>
                <w:rFonts w:ascii="Arial" w:hAnsi="Arial" w:cs="Arial"/>
                <w:sz w:val="28"/>
                <w:szCs w:val="28"/>
              </w:rPr>
              <w:t>f.</w:t>
            </w:r>
          </w:p>
        </w:tc>
        <w:tc>
          <w:tcPr>
            <w:tcW w:w="6750" w:type="dxa"/>
          </w:tcPr>
          <w:p w14:paraId="2023A406" w14:textId="77777777" w:rsidR="00B8456B" w:rsidRPr="00B8456B" w:rsidRDefault="00B8456B" w:rsidP="00A2015B">
            <w:pPr>
              <w:rPr>
                <w:rFonts w:ascii="Arial" w:hAnsi="Arial" w:cs="Arial"/>
                <w:sz w:val="28"/>
                <w:szCs w:val="28"/>
              </w:rPr>
            </w:pPr>
            <w:r w:rsidRPr="00B8456B">
              <w:rPr>
                <w:rFonts w:ascii="Arial" w:hAnsi="Arial" w:cs="Arial"/>
                <w:sz w:val="28"/>
                <w:szCs w:val="28"/>
              </w:rPr>
              <w:t>Website hosting cost of $25 per month</w:t>
            </w:r>
          </w:p>
        </w:tc>
        <w:tc>
          <w:tcPr>
            <w:tcW w:w="1638" w:type="dxa"/>
          </w:tcPr>
          <w:p w14:paraId="12582D5C" w14:textId="77777777" w:rsidR="00B8456B" w:rsidRPr="00B8456B" w:rsidRDefault="00B8456B" w:rsidP="00A2015B">
            <w:pPr>
              <w:rPr>
                <w:rFonts w:ascii="Arial" w:hAnsi="Arial" w:cs="Arial"/>
                <w:sz w:val="28"/>
                <w:szCs w:val="28"/>
              </w:rPr>
            </w:pPr>
            <w:r>
              <w:rPr>
                <w:rFonts w:ascii="Arial" w:hAnsi="Arial" w:cs="Arial"/>
                <w:sz w:val="28"/>
                <w:szCs w:val="28"/>
              </w:rPr>
              <w:t>fixed</w:t>
            </w:r>
          </w:p>
        </w:tc>
      </w:tr>
    </w:tbl>
    <w:p w14:paraId="7603C637" w14:textId="77777777" w:rsidR="00A2015B" w:rsidRDefault="00A2015B" w:rsidP="003E199F">
      <w:pPr>
        <w:rPr>
          <w:rFonts w:ascii="Arial" w:hAnsi="Arial" w:cs="Arial"/>
          <w:sz w:val="28"/>
          <w:szCs w:val="28"/>
        </w:rPr>
      </w:pPr>
    </w:p>
    <w:p w14:paraId="09D81F13" w14:textId="77777777" w:rsidR="006B441B" w:rsidRDefault="006B441B" w:rsidP="003E199F">
      <w:pPr>
        <w:rPr>
          <w:rFonts w:ascii="Arial" w:hAnsi="Arial" w:cs="Arial"/>
          <w:sz w:val="28"/>
          <w:szCs w:val="28"/>
        </w:rPr>
      </w:pPr>
    </w:p>
    <w:p w14:paraId="432CCF61" w14:textId="77777777" w:rsidR="003C2545" w:rsidRDefault="003C2545">
      <w:pPr>
        <w:rPr>
          <w:rFonts w:ascii="Arial" w:hAnsi="Arial" w:cs="Arial"/>
          <w:b/>
          <w:sz w:val="28"/>
          <w:szCs w:val="28"/>
        </w:rPr>
      </w:pPr>
      <w:r>
        <w:rPr>
          <w:rFonts w:ascii="Arial" w:hAnsi="Arial" w:cs="Arial"/>
          <w:b/>
          <w:sz w:val="28"/>
          <w:szCs w:val="28"/>
        </w:rPr>
        <w:br w:type="page"/>
      </w:r>
    </w:p>
    <w:p w14:paraId="291C8DE9" w14:textId="77777777" w:rsidR="00553349" w:rsidRDefault="00553349" w:rsidP="003E199F">
      <w:pPr>
        <w:rPr>
          <w:rFonts w:ascii="Arial" w:hAnsi="Arial" w:cs="Arial"/>
          <w:b/>
          <w:sz w:val="28"/>
          <w:szCs w:val="28"/>
        </w:rPr>
      </w:pPr>
    </w:p>
    <w:p w14:paraId="477CFD09" w14:textId="77777777" w:rsidR="00A2015B" w:rsidRPr="00A2015B" w:rsidRDefault="00553349" w:rsidP="003E199F">
      <w:pPr>
        <w:rPr>
          <w:rFonts w:ascii="Arial" w:hAnsi="Arial" w:cs="Arial"/>
          <w:b/>
          <w:sz w:val="28"/>
          <w:szCs w:val="28"/>
        </w:rPr>
      </w:pPr>
      <w:r>
        <w:rPr>
          <w:rFonts w:ascii="Arial" w:hAnsi="Arial" w:cs="Arial"/>
          <w:b/>
          <w:sz w:val="28"/>
          <w:szCs w:val="28"/>
        </w:rPr>
        <w:t>Case</w:t>
      </w:r>
      <w:r w:rsidRPr="00A2015B">
        <w:rPr>
          <w:rFonts w:ascii="Arial" w:hAnsi="Arial" w:cs="Arial"/>
          <w:b/>
          <w:sz w:val="28"/>
          <w:szCs w:val="28"/>
        </w:rPr>
        <w:t xml:space="preserve"> </w:t>
      </w:r>
      <w:r w:rsidR="00A2015B" w:rsidRPr="00A2015B">
        <w:rPr>
          <w:rFonts w:ascii="Arial" w:hAnsi="Arial" w:cs="Arial"/>
          <w:b/>
          <w:sz w:val="28"/>
          <w:szCs w:val="28"/>
        </w:rPr>
        <w:t>2-28</w:t>
      </w:r>
    </w:p>
    <w:p w14:paraId="2104107F" w14:textId="77777777" w:rsidR="00A2015B" w:rsidRDefault="00A2015B" w:rsidP="003E199F">
      <w:pPr>
        <w:rPr>
          <w:rFonts w:ascii="Arial" w:hAnsi="Arial" w:cs="Arial"/>
          <w:sz w:val="28"/>
          <w:szCs w:val="28"/>
        </w:rPr>
      </w:pPr>
    </w:p>
    <w:p w14:paraId="33F9A3E4" w14:textId="77777777" w:rsidR="00A2015B" w:rsidRDefault="00E30C0D" w:rsidP="00E30C0D">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t>$</w:t>
      </w:r>
      <w:r w:rsidR="00E71C12">
        <w:rPr>
          <w:rFonts w:ascii="Arial" w:hAnsi="Arial" w:cs="Arial"/>
          <w:sz w:val="28"/>
          <w:szCs w:val="28"/>
        </w:rPr>
        <w:t>3</w:t>
      </w:r>
      <w:r>
        <w:rPr>
          <w:rFonts w:ascii="Arial" w:hAnsi="Arial" w:cs="Arial"/>
          <w:sz w:val="28"/>
          <w:szCs w:val="28"/>
        </w:rPr>
        <w:t xml:space="preserve">0.00x </w:t>
      </w:r>
      <w:r w:rsidR="00487ED9">
        <w:rPr>
          <w:rFonts w:ascii="Arial" w:hAnsi="Arial" w:cs="Arial"/>
          <w:sz w:val="28"/>
          <w:szCs w:val="28"/>
        </w:rPr>
        <w:t xml:space="preserve">– </w:t>
      </w:r>
      <w:r>
        <w:rPr>
          <w:rFonts w:ascii="Arial" w:hAnsi="Arial" w:cs="Arial"/>
          <w:sz w:val="28"/>
          <w:szCs w:val="28"/>
        </w:rPr>
        <w:t>$</w:t>
      </w:r>
      <w:r w:rsidR="00E71C12">
        <w:rPr>
          <w:rFonts w:ascii="Arial" w:hAnsi="Arial" w:cs="Arial"/>
          <w:sz w:val="28"/>
          <w:szCs w:val="28"/>
        </w:rPr>
        <w:t>24</w:t>
      </w:r>
      <w:r>
        <w:rPr>
          <w:rFonts w:ascii="Arial" w:hAnsi="Arial" w:cs="Arial"/>
          <w:sz w:val="28"/>
          <w:szCs w:val="28"/>
        </w:rPr>
        <w:t xml:space="preserve">.00x </w:t>
      </w:r>
      <w:r w:rsidR="00487ED9">
        <w:rPr>
          <w:rFonts w:ascii="Arial" w:hAnsi="Arial" w:cs="Arial"/>
          <w:sz w:val="28"/>
          <w:szCs w:val="28"/>
        </w:rPr>
        <w:t xml:space="preserve">– </w:t>
      </w:r>
      <w:r>
        <w:rPr>
          <w:rFonts w:ascii="Arial" w:hAnsi="Arial" w:cs="Arial"/>
          <w:sz w:val="28"/>
          <w:szCs w:val="28"/>
        </w:rPr>
        <w:t>$</w:t>
      </w:r>
      <w:r w:rsidR="00E71C12">
        <w:rPr>
          <w:rFonts w:ascii="Arial" w:hAnsi="Arial" w:cs="Arial"/>
          <w:sz w:val="28"/>
          <w:szCs w:val="28"/>
        </w:rPr>
        <w:t>240</w:t>
      </w:r>
      <w:r>
        <w:rPr>
          <w:rFonts w:ascii="Arial" w:hAnsi="Arial" w:cs="Arial"/>
          <w:sz w:val="28"/>
          <w:szCs w:val="28"/>
        </w:rPr>
        <w:t>,000 = operating profit</w:t>
      </w:r>
    </w:p>
    <w:p w14:paraId="0B112DCF" w14:textId="77777777" w:rsidR="00E30C0D" w:rsidRDefault="00E30C0D" w:rsidP="00E30C0D">
      <w:pPr>
        <w:ind w:left="720" w:hanging="360"/>
        <w:rPr>
          <w:rFonts w:ascii="Arial" w:hAnsi="Arial" w:cs="Arial"/>
          <w:sz w:val="28"/>
          <w:szCs w:val="28"/>
        </w:rPr>
      </w:pPr>
    </w:p>
    <w:p w14:paraId="2D1718B8" w14:textId="77777777" w:rsidR="00E30C0D" w:rsidRDefault="00254478" w:rsidP="00E30C0D">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w:t>
      </w:r>
      <w:r w:rsidR="00E71C12">
        <w:rPr>
          <w:rFonts w:ascii="Arial" w:hAnsi="Arial" w:cs="Arial"/>
          <w:sz w:val="28"/>
          <w:szCs w:val="28"/>
        </w:rPr>
        <w:t>24</w:t>
      </w:r>
      <w:r>
        <w:rPr>
          <w:rFonts w:ascii="Arial" w:hAnsi="Arial" w:cs="Arial"/>
          <w:sz w:val="28"/>
          <w:szCs w:val="28"/>
        </w:rPr>
        <w:t>.00 × 55</w:t>
      </w:r>
      <w:r w:rsidR="00E71C12">
        <w:rPr>
          <w:rFonts w:ascii="Arial" w:hAnsi="Arial" w:cs="Arial"/>
          <w:sz w:val="28"/>
          <w:szCs w:val="28"/>
        </w:rPr>
        <w:t>,</w:t>
      </w:r>
      <w:r>
        <w:rPr>
          <w:rFonts w:ascii="Arial" w:hAnsi="Arial" w:cs="Arial"/>
          <w:sz w:val="28"/>
          <w:szCs w:val="28"/>
        </w:rPr>
        <w:t>000) + $</w:t>
      </w:r>
      <w:r w:rsidR="00E71C12">
        <w:rPr>
          <w:rFonts w:ascii="Arial" w:hAnsi="Arial" w:cs="Arial"/>
          <w:sz w:val="28"/>
          <w:szCs w:val="28"/>
        </w:rPr>
        <w:t>240</w:t>
      </w:r>
      <w:r>
        <w:rPr>
          <w:rFonts w:ascii="Arial" w:hAnsi="Arial" w:cs="Arial"/>
          <w:sz w:val="28"/>
          <w:szCs w:val="28"/>
        </w:rPr>
        <w:t>,000 = $</w:t>
      </w:r>
      <w:r w:rsidR="00E71C12">
        <w:rPr>
          <w:rFonts w:ascii="Arial" w:hAnsi="Arial" w:cs="Arial"/>
          <w:sz w:val="28"/>
          <w:szCs w:val="28"/>
        </w:rPr>
        <w:t>1,320</w:t>
      </w:r>
      <w:r>
        <w:rPr>
          <w:rFonts w:ascii="Arial" w:hAnsi="Arial" w:cs="Arial"/>
          <w:sz w:val="28"/>
          <w:szCs w:val="28"/>
        </w:rPr>
        <w:t>,000 + $</w:t>
      </w:r>
      <w:r w:rsidR="00E71C12">
        <w:rPr>
          <w:rFonts w:ascii="Arial" w:hAnsi="Arial" w:cs="Arial"/>
          <w:sz w:val="28"/>
          <w:szCs w:val="28"/>
        </w:rPr>
        <w:t>240</w:t>
      </w:r>
      <w:r>
        <w:rPr>
          <w:rFonts w:ascii="Arial" w:hAnsi="Arial" w:cs="Arial"/>
          <w:sz w:val="28"/>
          <w:szCs w:val="28"/>
        </w:rPr>
        <w:t>,000 = $</w:t>
      </w:r>
      <w:r w:rsidR="00E71C12">
        <w:rPr>
          <w:rFonts w:ascii="Arial" w:hAnsi="Arial" w:cs="Arial"/>
          <w:sz w:val="28"/>
          <w:szCs w:val="28"/>
        </w:rPr>
        <w:t>1,560,000</w:t>
      </w:r>
    </w:p>
    <w:p w14:paraId="6A1C1F5C" w14:textId="77777777" w:rsidR="00254478" w:rsidRDefault="00254478" w:rsidP="00E30C0D">
      <w:pPr>
        <w:ind w:left="720" w:hanging="360"/>
        <w:rPr>
          <w:rFonts w:ascii="Arial" w:hAnsi="Arial" w:cs="Arial"/>
          <w:sz w:val="28"/>
          <w:szCs w:val="28"/>
        </w:rPr>
      </w:pPr>
    </w:p>
    <w:p w14:paraId="53EC086D" w14:textId="77777777" w:rsidR="00254478" w:rsidRDefault="00254478" w:rsidP="00E30C0D">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001C6336">
        <w:rPr>
          <w:rFonts w:ascii="Arial" w:hAnsi="Arial" w:cs="Arial"/>
          <w:sz w:val="28"/>
          <w:szCs w:val="28"/>
        </w:rPr>
        <w:t xml:space="preserve">Fixed </w:t>
      </w:r>
      <w:r w:rsidR="000E7915">
        <w:rPr>
          <w:rFonts w:ascii="Arial" w:hAnsi="Arial" w:cs="Arial"/>
          <w:sz w:val="28"/>
          <w:szCs w:val="28"/>
        </w:rPr>
        <w:t xml:space="preserve">selling </w:t>
      </w:r>
      <w:r w:rsidR="001C6336">
        <w:rPr>
          <w:rFonts w:ascii="Arial" w:hAnsi="Arial" w:cs="Arial"/>
          <w:sz w:val="28"/>
          <w:szCs w:val="28"/>
        </w:rPr>
        <w:t>expenses will increase by $20,000 to $</w:t>
      </w:r>
      <w:r w:rsidR="00E71C12">
        <w:rPr>
          <w:rFonts w:ascii="Arial" w:hAnsi="Arial" w:cs="Arial"/>
          <w:sz w:val="28"/>
          <w:szCs w:val="28"/>
        </w:rPr>
        <w:t>165,000</w:t>
      </w:r>
      <w:r w:rsidR="00697084">
        <w:rPr>
          <w:rFonts w:ascii="Arial" w:hAnsi="Arial" w:cs="Arial"/>
          <w:sz w:val="28"/>
          <w:szCs w:val="28"/>
        </w:rPr>
        <w:t>, so total fixed expenses will increase by $20,000 to $</w:t>
      </w:r>
      <w:r w:rsidR="00E71C12">
        <w:rPr>
          <w:rFonts w:ascii="Arial" w:hAnsi="Arial" w:cs="Arial"/>
          <w:sz w:val="28"/>
          <w:szCs w:val="28"/>
        </w:rPr>
        <w:t>260</w:t>
      </w:r>
      <w:r w:rsidR="00697084">
        <w:rPr>
          <w:rFonts w:ascii="Arial" w:hAnsi="Arial" w:cs="Arial"/>
          <w:sz w:val="28"/>
          <w:szCs w:val="28"/>
        </w:rPr>
        <w:t>,000.</w:t>
      </w:r>
    </w:p>
    <w:p w14:paraId="210C2F0B" w14:textId="77777777" w:rsidR="001C6336" w:rsidRDefault="001C6336" w:rsidP="00E30C0D">
      <w:pPr>
        <w:ind w:left="720" w:hanging="360"/>
        <w:rPr>
          <w:rFonts w:ascii="Arial" w:hAnsi="Arial" w:cs="Arial"/>
          <w:sz w:val="28"/>
          <w:szCs w:val="28"/>
        </w:rPr>
      </w:pPr>
    </w:p>
    <w:p w14:paraId="6B756C9F" w14:textId="77777777" w:rsidR="001C6336" w:rsidRDefault="001C6336" w:rsidP="00E30C0D">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r>
    </w:p>
    <w:tbl>
      <w:tblPr>
        <w:tblW w:w="9130" w:type="dxa"/>
        <w:tblInd w:w="720" w:type="dxa"/>
        <w:tblLayout w:type="fixed"/>
        <w:tblLook w:val="0000" w:firstRow="0" w:lastRow="0" w:firstColumn="0" w:lastColumn="0" w:noHBand="0" w:noVBand="0"/>
      </w:tblPr>
      <w:tblGrid>
        <w:gridCol w:w="4068"/>
        <w:gridCol w:w="1782"/>
        <w:gridCol w:w="1618"/>
        <w:gridCol w:w="278"/>
        <w:gridCol w:w="1384"/>
      </w:tblGrid>
      <w:tr w:rsidR="001C6336" w:rsidRPr="00D81038" w14:paraId="4F73705F" w14:textId="77777777" w:rsidTr="00E71C12">
        <w:tc>
          <w:tcPr>
            <w:tcW w:w="4068" w:type="dxa"/>
          </w:tcPr>
          <w:p w14:paraId="12D4EF60" w14:textId="77777777" w:rsidR="001C6336" w:rsidRPr="00D81038" w:rsidRDefault="001C6336" w:rsidP="001C6336">
            <w:pPr>
              <w:rPr>
                <w:rFonts w:ascii="Arial" w:hAnsi="Arial" w:cs="Arial"/>
                <w:sz w:val="28"/>
                <w:szCs w:val="28"/>
              </w:rPr>
            </w:pPr>
          </w:p>
        </w:tc>
        <w:tc>
          <w:tcPr>
            <w:tcW w:w="1782" w:type="dxa"/>
          </w:tcPr>
          <w:p w14:paraId="0DEFE0AA" w14:textId="77777777" w:rsidR="001C6336" w:rsidRPr="00D81038" w:rsidRDefault="001C6336" w:rsidP="001C6336">
            <w:pPr>
              <w:rPr>
                <w:rFonts w:ascii="Arial" w:hAnsi="Arial" w:cs="Arial"/>
                <w:sz w:val="28"/>
                <w:szCs w:val="28"/>
              </w:rPr>
            </w:pPr>
          </w:p>
        </w:tc>
        <w:tc>
          <w:tcPr>
            <w:tcW w:w="1618" w:type="dxa"/>
          </w:tcPr>
          <w:p w14:paraId="468A825E" w14:textId="77777777" w:rsidR="001C6336" w:rsidRPr="00D81038" w:rsidRDefault="001C6336" w:rsidP="001C6336">
            <w:pPr>
              <w:rPr>
                <w:rFonts w:ascii="Arial" w:hAnsi="Arial" w:cs="Arial"/>
                <w:sz w:val="28"/>
                <w:szCs w:val="28"/>
              </w:rPr>
            </w:pPr>
          </w:p>
        </w:tc>
        <w:tc>
          <w:tcPr>
            <w:tcW w:w="278" w:type="dxa"/>
          </w:tcPr>
          <w:p w14:paraId="4AB83B38" w14:textId="77777777" w:rsidR="001C6336" w:rsidRPr="00D81038" w:rsidRDefault="001C6336" w:rsidP="001C6336">
            <w:pPr>
              <w:rPr>
                <w:rFonts w:ascii="Arial" w:hAnsi="Arial" w:cs="Arial"/>
                <w:sz w:val="28"/>
                <w:szCs w:val="28"/>
              </w:rPr>
            </w:pPr>
          </w:p>
        </w:tc>
        <w:tc>
          <w:tcPr>
            <w:tcW w:w="1384" w:type="dxa"/>
            <w:tcBorders>
              <w:bottom w:val="single" w:sz="4" w:space="0" w:color="auto"/>
            </w:tcBorders>
          </w:tcPr>
          <w:p w14:paraId="18C4C2D7" w14:textId="77777777" w:rsidR="001C6336" w:rsidRPr="00D81038" w:rsidRDefault="001C6336" w:rsidP="001C6336">
            <w:pPr>
              <w:jc w:val="right"/>
              <w:rPr>
                <w:rFonts w:ascii="Arial" w:hAnsi="Arial" w:cs="Arial"/>
                <w:sz w:val="28"/>
                <w:szCs w:val="28"/>
              </w:rPr>
            </w:pPr>
            <w:r w:rsidRPr="00D81038">
              <w:rPr>
                <w:rFonts w:ascii="Arial" w:hAnsi="Arial" w:cs="Arial"/>
                <w:sz w:val="28"/>
                <w:szCs w:val="28"/>
              </w:rPr>
              <w:t>Per Unit</w:t>
            </w:r>
          </w:p>
        </w:tc>
      </w:tr>
      <w:tr w:rsidR="001C6336" w:rsidRPr="00D81038" w14:paraId="6EB61A09" w14:textId="77777777" w:rsidTr="00E71C12">
        <w:tc>
          <w:tcPr>
            <w:tcW w:w="4068" w:type="dxa"/>
          </w:tcPr>
          <w:p w14:paraId="1AAAC42E" w14:textId="77777777" w:rsidR="001C6336" w:rsidRPr="00D81038" w:rsidRDefault="001C6336" w:rsidP="001C6336">
            <w:pPr>
              <w:rPr>
                <w:rFonts w:ascii="Arial" w:hAnsi="Arial" w:cs="Arial"/>
                <w:sz w:val="28"/>
                <w:szCs w:val="28"/>
              </w:rPr>
            </w:pPr>
            <w:r w:rsidRPr="00D81038">
              <w:rPr>
                <w:rFonts w:ascii="Arial" w:hAnsi="Arial" w:cs="Arial"/>
                <w:sz w:val="28"/>
                <w:szCs w:val="28"/>
              </w:rPr>
              <w:t>Sales revenue</w:t>
            </w:r>
          </w:p>
        </w:tc>
        <w:tc>
          <w:tcPr>
            <w:tcW w:w="1782" w:type="dxa"/>
          </w:tcPr>
          <w:p w14:paraId="2434E01F" w14:textId="77777777" w:rsidR="001C6336" w:rsidRPr="00D81038" w:rsidRDefault="001C6336" w:rsidP="001C6336">
            <w:pPr>
              <w:jc w:val="right"/>
              <w:rPr>
                <w:rFonts w:ascii="Arial" w:hAnsi="Arial" w:cs="Arial"/>
                <w:sz w:val="28"/>
                <w:szCs w:val="28"/>
              </w:rPr>
            </w:pPr>
          </w:p>
        </w:tc>
        <w:tc>
          <w:tcPr>
            <w:tcW w:w="1618" w:type="dxa"/>
          </w:tcPr>
          <w:p w14:paraId="1B86BCB6" w14:textId="77777777" w:rsidR="001C6336" w:rsidRPr="00D81038" w:rsidRDefault="001C6336" w:rsidP="00E71C12">
            <w:pPr>
              <w:jc w:val="right"/>
              <w:rPr>
                <w:rFonts w:ascii="Arial" w:hAnsi="Arial" w:cs="Arial"/>
                <w:sz w:val="28"/>
                <w:szCs w:val="28"/>
              </w:rPr>
            </w:pPr>
            <w:r w:rsidRPr="00D81038">
              <w:rPr>
                <w:rFonts w:ascii="Arial" w:hAnsi="Arial" w:cs="Arial"/>
                <w:sz w:val="28"/>
                <w:szCs w:val="28"/>
              </w:rPr>
              <w:t>$</w:t>
            </w:r>
            <w:r>
              <w:rPr>
                <w:rFonts w:ascii="Arial" w:hAnsi="Arial" w:cs="Arial"/>
                <w:sz w:val="28"/>
                <w:szCs w:val="28"/>
              </w:rPr>
              <w:t>1,</w:t>
            </w:r>
            <w:r w:rsidR="00E71C12">
              <w:rPr>
                <w:rFonts w:ascii="Arial" w:hAnsi="Arial" w:cs="Arial"/>
                <w:sz w:val="28"/>
                <w:szCs w:val="28"/>
              </w:rPr>
              <w:t>95</w:t>
            </w:r>
            <w:r>
              <w:rPr>
                <w:rFonts w:ascii="Arial" w:hAnsi="Arial" w:cs="Arial"/>
                <w:sz w:val="28"/>
                <w:szCs w:val="28"/>
              </w:rPr>
              <w:t>0,000</w:t>
            </w:r>
          </w:p>
        </w:tc>
        <w:tc>
          <w:tcPr>
            <w:tcW w:w="278" w:type="dxa"/>
          </w:tcPr>
          <w:p w14:paraId="1B02557B" w14:textId="77777777" w:rsidR="001C6336" w:rsidRPr="00D81038" w:rsidRDefault="001C6336" w:rsidP="001C6336">
            <w:pPr>
              <w:jc w:val="right"/>
              <w:rPr>
                <w:rFonts w:ascii="Arial" w:hAnsi="Arial" w:cs="Arial"/>
                <w:sz w:val="28"/>
                <w:szCs w:val="28"/>
              </w:rPr>
            </w:pPr>
          </w:p>
        </w:tc>
        <w:tc>
          <w:tcPr>
            <w:tcW w:w="1384" w:type="dxa"/>
            <w:tcBorders>
              <w:top w:val="single" w:sz="4" w:space="0" w:color="auto"/>
            </w:tcBorders>
          </w:tcPr>
          <w:p w14:paraId="43960E79" w14:textId="77777777" w:rsidR="001C6336" w:rsidRPr="00D81038" w:rsidRDefault="001C6336" w:rsidP="00E71C12">
            <w:pPr>
              <w:ind w:right="204"/>
              <w:jc w:val="right"/>
              <w:rPr>
                <w:rFonts w:ascii="Arial" w:hAnsi="Arial" w:cs="Arial"/>
                <w:sz w:val="28"/>
                <w:szCs w:val="28"/>
                <w:u w:val="single"/>
              </w:rPr>
            </w:pPr>
            <w:r w:rsidRPr="00D81038">
              <w:rPr>
                <w:rFonts w:ascii="Arial" w:hAnsi="Arial" w:cs="Arial"/>
                <w:sz w:val="28"/>
                <w:szCs w:val="28"/>
                <w:u w:val="single"/>
              </w:rPr>
              <w:t>$</w:t>
            </w:r>
            <w:r w:rsidR="00E71C12">
              <w:rPr>
                <w:rFonts w:ascii="Arial" w:hAnsi="Arial" w:cs="Arial"/>
                <w:sz w:val="28"/>
                <w:szCs w:val="28"/>
                <w:u w:val="single"/>
              </w:rPr>
              <w:t>3</w:t>
            </w:r>
            <w:r w:rsidRPr="00D81038">
              <w:rPr>
                <w:rFonts w:ascii="Arial" w:hAnsi="Arial" w:cs="Arial"/>
                <w:sz w:val="28"/>
                <w:szCs w:val="28"/>
                <w:u w:val="single"/>
              </w:rPr>
              <w:t>0</w:t>
            </w:r>
            <w:r>
              <w:rPr>
                <w:rFonts w:ascii="Arial" w:hAnsi="Arial" w:cs="Arial"/>
                <w:sz w:val="28"/>
                <w:szCs w:val="28"/>
                <w:u w:val="single"/>
              </w:rPr>
              <w:t>.00</w:t>
            </w:r>
          </w:p>
        </w:tc>
      </w:tr>
      <w:tr w:rsidR="001C6336" w:rsidRPr="00D81038" w14:paraId="1BF71629" w14:textId="77777777" w:rsidTr="00E71C12">
        <w:tc>
          <w:tcPr>
            <w:tcW w:w="4068" w:type="dxa"/>
          </w:tcPr>
          <w:p w14:paraId="5B11C28E" w14:textId="77777777" w:rsidR="001C6336" w:rsidRPr="00D81038" w:rsidRDefault="009D6D50">
            <w:pPr>
              <w:rPr>
                <w:rFonts w:ascii="Arial" w:hAnsi="Arial" w:cs="Arial"/>
                <w:sz w:val="28"/>
                <w:szCs w:val="28"/>
              </w:rPr>
            </w:pPr>
            <w:r>
              <w:rPr>
                <w:rFonts w:ascii="Arial" w:hAnsi="Arial" w:cs="Arial"/>
                <w:sz w:val="28"/>
                <w:szCs w:val="28"/>
              </w:rPr>
              <w:t>V</w:t>
            </w:r>
            <w:r w:rsidR="001C6336" w:rsidRPr="00D81038">
              <w:rPr>
                <w:rFonts w:ascii="Arial" w:hAnsi="Arial" w:cs="Arial"/>
                <w:sz w:val="28"/>
                <w:szCs w:val="28"/>
              </w:rPr>
              <w:t xml:space="preserve">ariable </w:t>
            </w:r>
            <w:r w:rsidR="00465667">
              <w:rPr>
                <w:rFonts w:ascii="Arial" w:hAnsi="Arial" w:cs="Arial"/>
                <w:sz w:val="28"/>
                <w:szCs w:val="28"/>
              </w:rPr>
              <w:t>expenses</w:t>
            </w:r>
            <w:r w:rsidR="001C6336" w:rsidRPr="00D81038">
              <w:rPr>
                <w:rFonts w:ascii="Arial" w:hAnsi="Arial" w:cs="Arial"/>
                <w:sz w:val="28"/>
                <w:szCs w:val="28"/>
              </w:rPr>
              <w:t>:</w:t>
            </w:r>
          </w:p>
        </w:tc>
        <w:tc>
          <w:tcPr>
            <w:tcW w:w="1782" w:type="dxa"/>
          </w:tcPr>
          <w:p w14:paraId="5361A205" w14:textId="77777777" w:rsidR="001C6336" w:rsidRPr="00D81038" w:rsidRDefault="001C6336" w:rsidP="001C6336">
            <w:pPr>
              <w:jc w:val="right"/>
              <w:rPr>
                <w:rFonts w:ascii="Arial" w:hAnsi="Arial" w:cs="Arial"/>
                <w:sz w:val="28"/>
                <w:szCs w:val="28"/>
              </w:rPr>
            </w:pPr>
          </w:p>
        </w:tc>
        <w:tc>
          <w:tcPr>
            <w:tcW w:w="1618" w:type="dxa"/>
          </w:tcPr>
          <w:p w14:paraId="63916AE3" w14:textId="77777777" w:rsidR="001C6336" w:rsidRPr="00D81038" w:rsidRDefault="001C6336" w:rsidP="001C6336">
            <w:pPr>
              <w:jc w:val="right"/>
              <w:rPr>
                <w:rFonts w:ascii="Arial" w:hAnsi="Arial" w:cs="Arial"/>
                <w:sz w:val="28"/>
                <w:szCs w:val="28"/>
              </w:rPr>
            </w:pPr>
          </w:p>
        </w:tc>
        <w:tc>
          <w:tcPr>
            <w:tcW w:w="278" w:type="dxa"/>
          </w:tcPr>
          <w:p w14:paraId="5CBE74D5" w14:textId="77777777" w:rsidR="001C6336" w:rsidRPr="00D81038" w:rsidRDefault="001C6336" w:rsidP="001C6336">
            <w:pPr>
              <w:jc w:val="right"/>
              <w:rPr>
                <w:rFonts w:ascii="Arial" w:hAnsi="Arial" w:cs="Arial"/>
                <w:sz w:val="28"/>
                <w:szCs w:val="28"/>
              </w:rPr>
            </w:pPr>
          </w:p>
        </w:tc>
        <w:tc>
          <w:tcPr>
            <w:tcW w:w="1384" w:type="dxa"/>
          </w:tcPr>
          <w:p w14:paraId="1194FE93" w14:textId="77777777" w:rsidR="001C6336" w:rsidRPr="00D81038" w:rsidRDefault="001C6336" w:rsidP="001C6336">
            <w:pPr>
              <w:ind w:right="204"/>
              <w:jc w:val="right"/>
              <w:rPr>
                <w:rFonts w:ascii="Arial" w:hAnsi="Arial" w:cs="Arial"/>
                <w:sz w:val="28"/>
                <w:szCs w:val="28"/>
              </w:rPr>
            </w:pPr>
          </w:p>
        </w:tc>
      </w:tr>
      <w:tr w:rsidR="001C6336" w:rsidRPr="00D81038" w14:paraId="66DF6A49" w14:textId="77777777" w:rsidTr="00E71C12">
        <w:tc>
          <w:tcPr>
            <w:tcW w:w="4068" w:type="dxa"/>
          </w:tcPr>
          <w:p w14:paraId="7119E4AE" w14:textId="77777777" w:rsidR="001C6336" w:rsidRPr="00D81038" w:rsidRDefault="001C6336" w:rsidP="001C6336">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Cost of goods sold</w:t>
            </w:r>
          </w:p>
        </w:tc>
        <w:tc>
          <w:tcPr>
            <w:tcW w:w="1782" w:type="dxa"/>
          </w:tcPr>
          <w:p w14:paraId="0966D37C" w14:textId="77777777" w:rsidR="001C6336" w:rsidRPr="00D81038" w:rsidRDefault="00975773" w:rsidP="00E71C12">
            <w:pPr>
              <w:jc w:val="right"/>
              <w:rPr>
                <w:rFonts w:ascii="Arial" w:hAnsi="Arial" w:cs="Arial"/>
                <w:sz w:val="28"/>
                <w:szCs w:val="28"/>
              </w:rPr>
            </w:pPr>
            <w:r>
              <w:rPr>
                <w:rFonts w:ascii="Arial" w:hAnsi="Arial" w:cs="Arial"/>
                <w:sz w:val="28"/>
                <w:szCs w:val="28"/>
              </w:rPr>
              <w:t>$</w:t>
            </w:r>
            <w:r w:rsidR="00E71C12">
              <w:rPr>
                <w:rFonts w:ascii="Arial" w:hAnsi="Arial" w:cs="Arial"/>
                <w:sz w:val="28"/>
                <w:szCs w:val="28"/>
              </w:rPr>
              <w:t>1,430</w:t>
            </w:r>
            <w:r w:rsidR="001C6336">
              <w:rPr>
                <w:rFonts w:ascii="Arial" w:hAnsi="Arial" w:cs="Arial"/>
                <w:sz w:val="28"/>
                <w:szCs w:val="28"/>
              </w:rPr>
              <w:t>,000</w:t>
            </w:r>
          </w:p>
        </w:tc>
        <w:tc>
          <w:tcPr>
            <w:tcW w:w="1618" w:type="dxa"/>
          </w:tcPr>
          <w:p w14:paraId="48CC01A8" w14:textId="77777777" w:rsidR="001C6336" w:rsidRPr="00D81038" w:rsidRDefault="001C6336" w:rsidP="001C6336">
            <w:pPr>
              <w:jc w:val="right"/>
              <w:rPr>
                <w:rFonts w:ascii="Arial" w:hAnsi="Arial" w:cs="Arial"/>
                <w:sz w:val="28"/>
                <w:szCs w:val="28"/>
              </w:rPr>
            </w:pPr>
          </w:p>
        </w:tc>
        <w:tc>
          <w:tcPr>
            <w:tcW w:w="278" w:type="dxa"/>
          </w:tcPr>
          <w:p w14:paraId="55685A0E" w14:textId="77777777" w:rsidR="001C6336" w:rsidRPr="00D81038" w:rsidRDefault="001C6336" w:rsidP="001C6336">
            <w:pPr>
              <w:jc w:val="right"/>
              <w:rPr>
                <w:rFonts w:ascii="Arial" w:hAnsi="Arial" w:cs="Arial"/>
                <w:sz w:val="28"/>
                <w:szCs w:val="28"/>
              </w:rPr>
            </w:pPr>
          </w:p>
        </w:tc>
        <w:tc>
          <w:tcPr>
            <w:tcW w:w="1384" w:type="dxa"/>
          </w:tcPr>
          <w:p w14:paraId="1F53A4A1" w14:textId="77777777" w:rsidR="001C6336" w:rsidRPr="00D81038" w:rsidRDefault="00E71C12" w:rsidP="001C6336">
            <w:pPr>
              <w:ind w:right="204"/>
              <w:jc w:val="right"/>
              <w:rPr>
                <w:rFonts w:ascii="Arial" w:hAnsi="Arial" w:cs="Arial"/>
                <w:sz w:val="28"/>
                <w:szCs w:val="28"/>
              </w:rPr>
            </w:pPr>
            <w:r>
              <w:rPr>
                <w:rFonts w:ascii="Arial" w:hAnsi="Arial" w:cs="Arial"/>
                <w:sz w:val="28"/>
                <w:szCs w:val="28"/>
              </w:rPr>
              <w:t>22.00</w:t>
            </w:r>
          </w:p>
        </w:tc>
      </w:tr>
      <w:tr w:rsidR="00E71C12" w:rsidRPr="00E71C12" w14:paraId="7AF3243A" w14:textId="77777777" w:rsidTr="00E71C12">
        <w:tc>
          <w:tcPr>
            <w:tcW w:w="4068" w:type="dxa"/>
          </w:tcPr>
          <w:p w14:paraId="23FD5C65" w14:textId="77777777" w:rsidR="00E71C12" w:rsidRPr="00D81038" w:rsidRDefault="00E71C12" w:rsidP="001C6336">
            <w:pPr>
              <w:rPr>
                <w:rFonts w:ascii="Arial" w:hAnsi="Arial" w:cs="Arial"/>
                <w:sz w:val="28"/>
                <w:szCs w:val="28"/>
              </w:rPr>
            </w:pPr>
            <w:r>
              <w:rPr>
                <w:rFonts w:ascii="Arial" w:hAnsi="Arial" w:cs="Arial"/>
                <w:sz w:val="28"/>
                <w:szCs w:val="28"/>
              </w:rPr>
              <w:t xml:space="preserve">  Sales commission expense</w:t>
            </w:r>
          </w:p>
        </w:tc>
        <w:tc>
          <w:tcPr>
            <w:tcW w:w="1782" w:type="dxa"/>
          </w:tcPr>
          <w:p w14:paraId="49CE5B6B" w14:textId="77777777" w:rsidR="00E71C12" w:rsidRPr="00E71C12" w:rsidRDefault="00E71C12" w:rsidP="001C6336">
            <w:pPr>
              <w:jc w:val="right"/>
              <w:rPr>
                <w:rFonts w:ascii="Arial" w:hAnsi="Arial" w:cs="Arial"/>
                <w:sz w:val="28"/>
                <w:szCs w:val="28"/>
              </w:rPr>
            </w:pPr>
            <w:r w:rsidRPr="00E71C12">
              <w:rPr>
                <w:rFonts w:ascii="Arial" w:hAnsi="Arial" w:cs="Arial"/>
                <w:sz w:val="28"/>
                <w:szCs w:val="28"/>
              </w:rPr>
              <w:t>97,500</w:t>
            </w:r>
          </w:p>
        </w:tc>
        <w:tc>
          <w:tcPr>
            <w:tcW w:w="1618" w:type="dxa"/>
          </w:tcPr>
          <w:p w14:paraId="0C95F1B7" w14:textId="77777777" w:rsidR="00E71C12" w:rsidRPr="00D81038" w:rsidRDefault="00E71C12" w:rsidP="001C6336">
            <w:pPr>
              <w:jc w:val="right"/>
              <w:rPr>
                <w:rFonts w:ascii="Arial" w:hAnsi="Arial" w:cs="Arial"/>
                <w:sz w:val="28"/>
                <w:szCs w:val="28"/>
              </w:rPr>
            </w:pPr>
          </w:p>
        </w:tc>
        <w:tc>
          <w:tcPr>
            <w:tcW w:w="278" w:type="dxa"/>
          </w:tcPr>
          <w:p w14:paraId="6F66A4C9" w14:textId="77777777" w:rsidR="00E71C12" w:rsidRPr="00D81038" w:rsidRDefault="00E71C12" w:rsidP="001C6336">
            <w:pPr>
              <w:jc w:val="right"/>
              <w:rPr>
                <w:rFonts w:ascii="Arial" w:hAnsi="Arial" w:cs="Arial"/>
                <w:sz w:val="28"/>
                <w:szCs w:val="28"/>
              </w:rPr>
            </w:pPr>
          </w:p>
        </w:tc>
        <w:tc>
          <w:tcPr>
            <w:tcW w:w="1384" w:type="dxa"/>
          </w:tcPr>
          <w:p w14:paraId="4FCCB2C6" w14:textId="77777777" w:rsidR="00E71C12" w:rsidRPr="00E71C12" w:rsidRDefault="00E71C12" w:rsidP="001C6336">
            <w:pPr>
              <w:ind w:right="204"/>
              <w:jc w:val="right"/>
              <w:rPr>
                <w:rFonts w:ascii="Arial" w:hAnsi="Arial" w:cs="Arial"/>
                <w:sz w:val="28"/>
                <w:szCs w:val="28"/>
              </w:rPr>
            </w:pPr>
            <w:r w:rsidRPr="00E71C12">
              <w:rPr>
                <w:rFonts w:ascii="Arial" w:hAnsi="Arial" w:cs="Arial"/>
                <w:sz w:val="28"/>
                <w:szCs w:val="28"/>
              </w:rPr>
              <w:t>1.50</w:t>
            </w:r>
          </w:p>
        </w:tc>
      </w:tr>
      <w:tr w:rsidR="001C6336" w:rsidRPr="00D81038" w14:paraId="07402AB4" w14:textId="77777777" w:rsidTr="00E71C12">
        <w:tc>
          <w:tcPr>
            <w:tcW w:w="4068" w:type="dxa"/>
          </w:tcPr>
          <w:p w14:paraId="5CC1BE27" w14:textId="77777777" w:rsidR="00E71C12" w:rsidRPr="00D81038" w:rsidRDefault="001C6336" w:rsidP="00E71C12">
            <w:pPr>
              <w:rPr>
                <w:rFonts w:ascii="Arial" w:hAnsi="Arial" w:cs="Arial"/>
                <w:sz w:val="28"/>
                <w:szCs w:val="28"/>
              </w:rPr>
            </w:pPr>
            <w:r w:rsidRPr="00D81038">
              <w:rPr>
                <w:rFonts w:ascii="Arial" w:hAnsi="Arial" w:cs="Arial"/>
                <w:sz w:val="28"/>
                <w:szCs w:val="28"/>
              </w:rPr>
              <w:t xml:space="preserve">  </w:t>
            </w:r>
            <w:r w:rsidR="00E71C12">
              <w:rPr>
                <w:rFonts w:ascii="Arial" w:hAnsi="Arial" w:cs="Arial"/>
                <w:sz w:val="28"/>
                <w:szCs w:val="28"/>
              </w:rPr>
              <w:t>Tags</w:t>
            </w:r>
          </w:p>
        </w:tc>
        <w:tc>
          <w:tcPr>
            <w:tcW w:w="1782" w:type="dxa"/>
          </w:tcPr>
          <w:p w14:paraId="0FA8CC64" w14:textId="77777777" w:rsidR="001C6336" w:rsidRPr="00D81038" w:rsidRDefault="001C6336" w:rsidP="00E71C12">
            <w:pPr>
              <w:jc w:val="right"/>
              <w:rPr>
                <w:rFonts w:ascii="Arial" w:hAnsi="Arial" w:cs="Arial"/>
                <w:sz w:val="28"/>
                <w:szCs w:val="28"/>
                <w:u w:val="single"/>
              </w:rPr>
            </w:pPr>
            <w:r w:rsidRPr="00D81038">
              <w:rPr>
                <w:rFonts w:ascii="Arial" w:hAnsi="Arial" w:cs="Arial"/>
                <w:sz w:val="28"/>
                <w:szCs w:val="28"/>
                <w:u w:val="single"/>
              </w:rPr>
              <w:t xml:space="preserve">  </w:t>
            </w:r>
            <w:r w:rsidR="00E71C12">
              <w:rPr>
                <w:rFonts w:ascii="Arial" w:hAnsi="Arial" w:cs="Arial"/>
                <w:sz w:val="28"/>
                <w:szCs w:val="28"/>
                <w:u w:val="single"/>
              </w:rPr>
              <w:t xml:space="preserve">    32,5</w:t>
            </w:r>
            <w:r>
              <w:rPr>
                <w:rFonts w:ascii="Arial" w:hAnsi="Arial" w:cs="Arial"/>
                <w:sz w:val="28"/>
                <w:szCs w:val="28"/>
                <w:u w:val="single"/>
              </w:rPr>
              <w:t>00</w:t>
            </w:r>
          </w:p>
        </w:tc>
        <w:tc>
          <w:tcPr>
            <w:tcW w:w="1618" w:type="dxa"/>
          </w:tcPr>
          <w:p w14:paraId="59B5D338" w14:textId="77777777" w:rsidR="001C6336" w:rsidRPr="00D81038" w:rsidRDefault="001C6336" w:rsidP="001C6336">
            <w:pPr>
              <w:jc w:val="right"/>
              <w:rPr>
                <w:rFonts w:ascii="Arial" w:hAnsi="Arial" w:cs="Arial"/>
                <w:sz w:val="28"/>
                <w:szCs w:val="28"/>
              </w:rPr>
            </w:pPr>
          </w:p>
        </w:tc>
        <w:tc>
          <w:tcPr>
            <w:tcW w:w="278" w:type="dxa"/>
          </w:tcPr>
          <w:p w14:paraId="2F7502B5" w14:textId="77777777" w:rsidR="001C6336" w:rsidRPr="00D81038" w:rsidRDefault="001C6336" w:rsidP="001C6336">
            <w:pPr>
              <w:jc w:val="right"/>
              <w:rPr>
                <w:rFonts w:ascii="Arial" w:hAnsi="Arial" w:cs="Arial"/>
                <w:sz w:val="28"/>
                <w:szCs w:val="28"/>
              </w:rPr>
            </w:pPr>
          </w:p>
        </w:tc>
        <w:tc>
          <w:tcPr>
            <w:tcW w:w="1384" w:type="dxa"/>
          </w:tcPr>
          <w:p w14:paraId="36F59ACB" w14:textId="77777777" w:rsidR="001C6336" w:rsidRPr="00D81038" w:rsidRDefault="001C6336" w:rsidP="00E71C12">
            <w:pPr>
              <w:ind w:right="204"/>
              <w:jc w:val="right"/>
              <w:rPr>
                <w:rFonts w:ascii="Arial" w:hAnsi="Arial" w:cs="Arial"/>
                <w:sz w:val="28"/>
                <w:szCs w:val="28"/>
                <w:u w:val="single"/>
              </w:rPr>
            </w:pPr>
            <w:r>
              <w:rPr>
                <w:rFonts w:ascii="Arial" w:hAnsi="Arial" w:cs="Arial"/>
                <w:sz w:val="28"/>
                <w:szCs w:val="28"/>
                <w:u w:val="single"/>
              </w:rPr>
              <w:t xml:space="preserve">   </w:t>
            </w:r>
            <w:r w:rsidR="00E71C12">
              <w:rPr>
                <w:rFonts w:ascii="Arial" w:hAnsi="Arial" w:cs="Arial"/>
                <w:sz w:val="28"/>
                <w:szCs w:val="28"/>
                <w:u w:val="single"/>
              </w:rPr>
              <w:t>0</w:t>
            </w:r>
            <w:r>
              <w:rPr>
                <w:rFonts w:ascii="Arial" w:hAnsi="Arial" w:cs="Arial"/>
                <w:sz w:val="28"/>
                <w:szCs w:val="28"/>
                <w:u w:val="single"/>
              </w:rPr>
              <w:t>.</w:t>
            </w:r>
            <w:r w:rsidR="00E71C12">
              <w:rPr>
                <w:rFonts w:ascii="Arial" w:hAnsi="Arial" w:cs="Arial"/>
                <w:sz w:val="28"/>
                <w:szCs w:val="28"/>
                <w:u w:val="single"/>
              </w:rPr>
              <w:t>5</w:t>
            </w:r>
            <w:r>
              <w:rPr>
                <w:rFonts w:ascii="Arial" w:hAnsi="Arial" w:cs="Arial"/>
                <w:sz w:val="28"/>
                <w:szCs w:val="28"/>
                <w:u w:val="single"/>
              </w:rPr>
              <w:t>0</w:t>
            </w:r>
          </w:p>
        </w:tc>
      </w:tr>
      <w:tr w:rsidR="001C6336" w:rsidRPr="00D81038" w14:paraId="453F3B54" w14:textId="77777777" w:rsidTr="00E71C12">
        <w:tc>
          <w:tcPr>
            <w:tcW w:w="4068" w:type="dxa"/>
          </w:tcPr>
          <w:p w14:paraId="43B2DD68" w14:textId="77777777" w:rsidR="001C6336" w:rsidRPr="00D81038" w:rsidRDefault="001C6336" w:rsidP="001C6336">
            <w:pPr>
              <w:rPr>
                <w:rFonts w:ascii="Arial" w:hAnsi="Arial" w:cs="Arial"/>
                <w:sz w:val="28"/>
                <w:szCs w:val="28"/>
              </w:rPr>
            </w:pPr>
            <w:r w:rsidRPr="00D81038">
              <w:rPr>
                <w:rFonts w:ascii="Arial" w:hAnsi="Arial" w:cs="Arial"/>
                <w:sz w:val="28"/>
                <w:szCs w:val="28"/>
              </w:rPr>
              <w:t xml:space="preserve">   Total variable </w:t>
            </w:r>
            <w:r w:rsidR="00465667">
              <w:rPr>
                <w:rFonts w:ascii="Arial" w:hAnsi="Arial" w:cs="Arial"/>
                <w:sz w:val="28"/>
                <w:szCs w:val="28"/>
              </w:rPr>
              <w:t>expenses</w:t>
            </w:r>
          </w:p>
        </w:tc>
        <w:tc>
          <w:tcPr>
            <w:tcW w:w="1782" w:type="dxa"/>
          </w:tcPr>
          <w:p w14:paraId="3FE4CA74" w14:textId="77777777" w:rsidR="001C6336" w:rsidRPr="00D81038" w:rsidRDefault="001C6336" w:rsidP="001C6336">
            <w:pPr>
              <w:jc w:val="right"/>
              <w:rPr>
                <w:rFonts w:ascii="Arial" w:hAnsi="Arial" w:cs="Arial"/>
                <w:sz w:val="28"/>
                <w:szCs w:val="28"/>
              </w:rPr>
            </w:pPr>
          </w:p>
        </w:tc>
        <w:tc>
          <w:tcPr>
            <w:tcW w:w="1618" w:type="dxa"/>
          </w:tcPr>
          <w:p w14:paraId="47379EA7" w14:textId="77777777" w:rsidR="001C6336" w:rsidRPr="00D81038" w:rsidRDefault="001C6336" w:rsidP="00E71C12">
            <w:pPr>
              <w:jc w:val="right"/>
              <w:rPr>
                <w:rFonts w:ascii="Arial" w:hAnsi="Arial" w:cs="Arial"/>
                <w:sz w:val="28"/>
                <w:szCs w:val="28"/>
                <w:u w:val="single"/>
              </w:rPr>
            </w:pPr>
            <w:r w:rsidRPr="00D81038">
              <w:rPr>
                <w:rFonts w:ascii="Arial" w:hAnsi="Arial" w:cs="Arial"/>
                <w:sz w:val="28"/>
                <w:szCs w:val="28"/>
                <w:u w:val="single"/>
              </w:rPr>
              <w:t xml:space="preserve"> </w:t>
            </w:r>
            <w:r w:rsidR="00E71C12">
              <w:rPr>
                <w:rFonts w:ascii="Arial" w:hAnsi="Arial" w:cs="Arial"/>
                <w:sz w:val="28"/>
                <w:szCs w:val="28"/>
                <w:u w:val="single"/>
              </w:rPr>
              <w:t>1,5</w:t>
            </w:r>
            <w:r>
              <w:rPr>
                <w:rFonts w:ascii="Arial" w:hAnsi="Arial" w:cs="Arial"/>
                <w:sz w:val="28"/>
                <w:szCs w:val="28"/>
                <w:u w:val="single"/>
              </w:rPr>
              <w:t>60,000</w:t>
            </w:r>
          </w:p>
        </w:tc>
        <w:tc>
          <w:tcPr>
            <w:tcW w:w="278" w:type="dxa"/>
          </w:tcPr>
          <w:p w14:paraId="3BCE56B1" w14:textId="77777777" w:rsidR="001C6336" w:rsidRPr="00D81038" w:rsidRDefault="001C6336" w:rsidP="001C6336">
            <w:pPr>
              <w:jc w:val="right"/>
              <w:rPr>
                <w:rFonts w:ascii="Arial" w:hAnsi="Arial" w:cs="Arial"/>
                <w:sz w:val="28"/>
                <w:szCs w:val="28"/>
                <w:u w:val="single"/>
              </w:rPr>
            </w:pPr>
          </w:p>
        </w:tc>
        <w:tc>
          <w:tcPr>
            <w:tcW w:w="1384" w:type="dxa"/>
          </w:tcPr>
          <w:p w14:paraId="75E09EF6" w14:textId="77777777" w:rsidR="001C6336" w:rsidRPr="00D81038" w:rsidRDefault="001C6336" w:rsidP="00E71C12">
            <w:pPr>
              <w:ind w:right="204"/>
              <w:jc w:val="right"/>
              <w:rPr>
                <w:rFonts w:ascii="Arial" w:hAnsi="Arial" w:cs="Arial"/>
                <w:sz w:val="28"/>
                <w:szCs w:val="28"/>
                <w:u w:val="single"/>
              </w:rPr>
            </w:pPr>
            <w:r w:rsidRPr="00D81038">
              <w:rPr>
                <w:rFonts w:ascii="Arial" w:hAnsi="Arial" w:cs="Arial"/>
                <w:sz w:val="28"/>
                <w:szCs w:val="28"/>
                <w:u w:val="single"/>
              </w:rPr>
              <w:t xml:space="preserve"> </w:t>
            </w:r>
            <w:r w:rsidR="00E71C12">
              <w:rPr>
                <w:rFonts w:ascii="Arial" w:hAnsi="Arial" w:cs="Arial"/>
                <w:sz w:val="28"/>
                <w:szCs w:val="28"/>
                <w:u w:val="single"/>
              </w:rPr>
              <w:t>24</w:t>
            </w:r>
            <w:r>
              <w:rPr>
                <w:rFonts w:ascii="Arial" w:hAnsi="Arial" w:cs="Arial"/>
                <w:sz w:val="28"/>
                <w:szCs w:val="28"/>
                <w:u w:val="single"/>
              </w:rPr>
              <w:t>.00</w:t>
            </w:r>
          </w:p>
        </w:tc>
      </w:tr>
      <w:tr w:rsidR="001C6336" w:rsidRPr="00D81038" w14:paraId="2E3CF36C" w14:textId="77777777" w:rsidTr="00E71C12">
        <w:tc>
          <w:tcPr>
            <w:tcW w:w="4068" w:type="dxa"/>
          </w:tcPr>
          <w:p w14:paraId="25D3D803" w14:textId="77777777" w:rsidR="001C6336" w:rsidRPr="00D81038" w:rsidRDefault="001C6336" w:rsidP="001C6336">
            <w:pPr>
              <w:rPr>
                <w:rFonts w:ascii="Arial" w:hAnsi="Arial" w:cs="Arial"/>
                <w:sz w:val="28"/>
                <w:szCs w:val="28"/>
              </w:rPr>
            </w:pPr>
            <w:r w:rsidRPr="00D81038">
              <w:rPr>
                <w:rFonts w:ascii="Arial" w:hAnsi="Arial" w:cs="Arial"/>
                <w:sz w:val="28"/>
                <w:szCs w:val="28"/>
              </w:rPr>
              <w:t>Contribution margin</w:t>
            </w:r>
          </w:p>
        </w:tc>
        <w:tc>
          <w:tcPr>
            <w:tcW w:w="1782" w:type="dxa"/>
          </w:tcPr>
          <w:p w14:paraId="4B12C467" w14:textId="77777777" w:rsidR="001C6336" w:rsidRPr="00D81038" w:rsidRDefault="001C6336" w:rsidP="001C6336">
            <w:pPr>
              <w:jc w:val="right"/>
              <w:rPr>
                <w:rFonts w:ascii="Arial" w:hAnsi="Arial" w:cs="Arial"/>
                <w:sz w:val="28"/>
                <w:szCs w:val="28"/>
              </w:rPr>
            </w:pPr>
          </w:p>
        </w:tc>
        <w:tc>
          <w:tcPr>
            <w:tcW w:w="1618" w:type="dxa"/>
          </w:tcPr>
          <w:p w14:paraId="2A05910A" w14:textId="77777777" w:rsidR="001C6336" w:rsidRPr="00D81038" w:rsidRDefault="00E71C12" w:rsidP="001C6336">
            <w:pPr>
              <w:jc w:val="right"/>
              <w:rPr>
                <w:rFonts w:ascii="Arial" w:hAnsi="Arial" w:cs="Arial"/>
                <w:sz w:val="28"/>
                <w:szCs w:val="28"/>
              </w:rPr>
            </w:pPr>
            <w:r>
              <w:rPr>
                <w:rFonts w:ascii="Arial" w:hAnsi="Arial" w:cs="Arial"/>
                <w:sz w:val="28"/>
                <w:szCs w:val="28"/>
              </w:rPr>
              <w:t>39</w:t>
            </w:r>
            <w:r w:rsidR="001C6336">
              <w:rPr>
                <w:rFonts w:ascii="Arial" w:hAnsi="Arial" w:cs="Arial"/>
                <w:sz w:val="28"/>
                <w:szCs w:val="28"/>
              </w:rPr>
              <w:t>0,000</w:t>
            </w:r>
          </w:p>
        </w:tc>
        <w:tc>
          <w:tcPr>
            <w:tcW w:w="278" w:type="dxa"/>
          </w:tcPr>
          <w:p w14:paraId="3299FC82" w14:textId="77777777" w:rsidR="001C6336" w:rsidRPr="00D81038" w:rsidRDefault="001C6336" w:rsidP="001C6336">
            <w:pPr>
              <w:jc w:val="right"/>
              <w:rPr>
                <w:rFonts w:ascii="Arial" w:hAnsi="Arial" w:cs="Arial"/>
                <w:sz w:val="28"/>
                <w:szCs w:val="28"/>
              </w:rPr>
            </w:pPr>
          </w:p>
        </w:tc>
        <w:tc>
          <w:tcPr>
            <w:tcW w:w="1384" w:type="dxa"/>
          </w:tcPr>
          <w:p w14:paraId="5878D2D4" w14:textId="77777777" w:rsidR="001C6336" w:rsidRPr="00D81038" w:rsidRDefault="001C6336" w:rsidP="00E71C12">
            <w:pPr>
              <w:ind w:right="204"/>
              <w:jc w:val="right"/>
              <w:rPr>
                <w:rFonts w:ascii="Arial" w:hAnsi="Arial" w:cs="Arial"/>
                <w:sz w:val="28"/>
                <w:szCs w:val="28"/>
                <w:u w:val="double"/>
              </w:rPr>
            </w:pPr>
            <w:r w:rsidRPr="00D81038">
              <w:rPr>
                <w:rFonts w:ascii="Arial" w:hAnsi="Arial" w:cs="Arial"/>
                <w:sz w:val="28"/>
                <w:szCs w:val="28"/>
                <w:u w:val="double"/>
              </w:rPr>
              <w:t>$</w:t>
            </w:r>
            <w:r>
              <w:rPr>
                <w:rFonts w:ascii="Arial" w:hAnsi="Arial" w:cs="Arial"/>
                <w:sz w:val="28"/>
                <w:szCs w:val="28"/>
                <w:u w:val="double"/>
              </w:rPr>
              <w:t xml:space="preserve"> </w:t>
            </w:r>
            <w:r w:rsidR="00E71C12">
              <w:rPr>
                <w:rFonts w:ascii="Arial" w:hAnsi="Arial" w:cs="Arial"/>
                <w:sz w:val="28"/>
                <w:szCs w:val="28"/>
                <w:u w:val="double"/>
              </w:rPr>
              <w:t>6</w:t>
            </w:r>
            <w:r>
              <w:rPr>
                <w:rFonts w:ascii="Arial" w:hAnsi="Arial" w:cs="Arial"/>
                <w:sz w:val="28"/>
                <w:szCs w:val="28"/>
                <w:u w:val="double"/>
              </w:rPr>
              <w:t>.00</w:t>
            </w:r>
          </w:p>
        </w:tc>
      </w:tr>
      <w:tr w:rsidR="001C6336" w:rsidRPr="00D81038" w14:paraId="7BC52BD0" w14:textId="77777777" w:rsidTr="00E71C12">
        <w:tc>
          <w:tcPr>
            <w:tcW w:w="4068" w:type="dxa"/>
          </w:tcPr>
          <w:p w14:paraId="735338FE" w14:textId="77777777" w:rsidR="001C6336" w:rsidRPr="00D81038" w:rsidRDefault="009D6D50" w:rsidP="009D6D50">
            <w:pPr>
              <w:rPr>
                <w:rFonts w:ascii="Arial" w:hAnsi="Arial" w:cs="Arial"/>
                <w:sz w:val="28"/>
                <w:szCs w:val="28"/>
              </w:rPr>
            </w:pPr>
            <w:r>
              <w:rPr>
                <w:rFonts w:ascii="Arial" w:hAnsi="Arial" w:cs="Arial"/>
                <w:sz w:val="28"/>
                <w:szCs w:val="28"/>
              </w:rPr>
              <w:t>F</w:t>
            </w:r>
            <w:r w:rsidR="001C6336" w:rsidRPr="00D81038">
              <w:rPr>
                <w:rFonts w:ascii="Arial" w:hAnsi="Arial" w:cs="Arial"/>
                <w:sz w:val="28"/>
                <w:szCs w:val="28"/>
              </w:rPr>
              <w:t xml:space="preserve">ixed </w:t>
            </w:r>
            <w:r w:rsidR="00465667">
              <w:rPr>
                <w:rFonts w:ascii="Arial" w:hAnsi="Arial" w:cs="Arial"/>
                <w:sz w:val="28"/>
                <w:szCs w:val="28"/>
              </w:rPr>
              <w:t>expenses</w:t>
            </w:r>
            <w:r w:rsidR="001C6336" w:rsidRPr="00D81038">
              <w:rPr>
                <w:rFonts w:ascii="Arial" w:hAnsi="Arial" w:cs="Arial"/>
                <w:sz w:val="28"/>
                <w:szCs w:val="28"/>
              </w:rPr>
              <w:t>:</w:t>
            </w:r>
          </w:p>
        </w:tc>
        <w:tc>
          <w:tcPr>
            <w:tcW w:w="1782" w:type="dxa"/>
          </w:tcPr>
          <w:p w14:paraId="5ABE6268" w14:textId="77777777" w:rsidR="001C6336" w:rsidRPr="00D81038" w:rsidRDefault="001C6336" w:rsidP="001C6336">
            <w:pPr>
              <w:jc w:val="right"/>
              <w:rPr>
                <w:rFonts w:ascii="Arial" w:hAnsi="Arial" w:cs="Arial"/>
                <w:sz w:val="28"/>
                <w:szCs w:val="28"/>
              </w:rPr>
            </w:pPr>
          </w:p>
        </w:tc>
        <w:tc>
          <w:tcPr>
            <w:tcW w:w="1618" w:type="dxa"/>
          </w:tcPr>
          <w:p w14:paraId="54D20C9E" w14:textId="77777777" w:rsidR="001C6336" w:rsidRPr="00D81038" w:rsidRDefault="001C6336" w:rsidP="001C6336">
            <w:pPr>
              <w:jc w:val="right"/>
              <w:rPr>
                <w:rFonts w:ascii="Arial" w:hAnsi="Arial" w:cs="Arial"/>
                <w:sz w:val="28"/>
                <w:szCs w:val="28"/>
              </w:rPr>
            </w:pPr>
          </w:p>
        </w:tc>
        <w:tc>
          <w:tcPr>
            <w:tcW w:w="278" w:type="dxa"/>
          </w:tcPr>
          <w:p w14:paraId="193AE543" w14:textId="77777777" w:rsidR="001C6336" w:rsidRPr="00D81038" w:rsidRDefault="001C6336" w:rsidP="001C6336">
            <w:pPr>
              <w:jc w:val="right"/>
              <w:rPr>
                <w:rFonts w:ascii="Arial" w:hAnsi="Arial" w:cs="Arial"/>
                <w:sz w:val="28"/>
                <w:szCs w:val="28"/>
              </w:rPr>
            </w:pPr>
          </w:p>
        </w:tc>
        <w:tc>
          <w:tcPr>
            <w:tcW w:w="1384" w:type="dxa"/>
          </w:tcPr>
          <w:p w14:paraId="037A0958" w14:textId="77777777" w:rsidR="001C6336" w:rsidRPr="00D81038" w:rsidRDefault="001C6336" w:rsidP="001C6336">
            <w:pPr>
              <w:ind w:right="204"/>
              <w:jc w:val="right"/>
              <w:rPr>
                <w:rFonts w:ascii="Arial" w:hAnsi="Arial" w:cs="Arial"/>
                <w:sz w:val="28"/>
                <w:szCs w:val="28"/>
              </w:rPr>
            </w:pPr>
          </w:p>
        </w:tc>
      </w:tr>
      <w:tr w:rsidR="001C6336" w:rsidRPr="00D81038" w14:paraId="777139B2" w14:textId="77777777" w:rsidTr="00E71C12">
        <w:tc>
          <w:tcPr>
            <w:tcW w:w="4068" w:type="dxa"/>
          </w:tcPr>
          <w:p w14:paraId="562EC944" w14:textId="77777777" w:rsidR="001C6336" w:rsidRPr="00D81038" w:rsidRDefault="001C6336" w:rsidP="001C6336">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Selling</w:t>
            </w:r>
            <w:r w:rsidR="00465667">
              <w:rPr>
                <w:rFonts w:ascii="Arial" w:hAnsi="Arial" w:cs="Arial"/>
                <w:sz w:val="28"/>
                <w:szCs w:val="28"/>
              </w:rPr>
              <w:t xml:space="preserve"> expense</w:t>
            </w:r>
          </w:p>
        </w:tc>
        <w:tc>
          <w:tcPr>
            <w:tcW w:w="1782" w:type="dxa"/>
          </w:tcPr>
          <w:p w14:paraId="5BEC1589" w14:textId="77777777" w:rsidR="001C6336" w:rsidRPr="00D81038" w:rsidRDefault="001C6336" w:rsidP="00E71C12">
            <w:pPr>
              <w:jc w:val="right"/>
              <w:rPr>
                <w:rFonts w:ascii="Arial" w:hAnsi="Arial" w:cs="Arial"/>
                <w:sz w:val="28"/>
                <w:szCs w:val="28"/>
              </w:rPr>
            </w:pPr>
            <w:r>
              <w:rPr>
                <w:rFonts w:ascii="Arial" w:hAnsi="Arial" w:cs="Arial"/>
                <w:sz w:val="28"/>
                <w:szCs w:val="28"/>
              </w:rPr>
              <w:t>1</w:t>
            </w:r>
            <w:r w:rsidR="00E71C12">
              <w:rPr>
                <w:rFonts w:ascii="Arial" w:hAnsi="Arial" w:cs="Arial"/>
                <w:sz w:val="28"/>
                <w:szCs w:val="28"/>
              </w:rPr>
              <w:t>65,0</w:t>
            </w:r>
            <w:r>
              <w:rPr>
                <w:rFonts w:ascii="Arial" w:hAnsi="Arial" w:cs="Arial"/>
                <w:sz w:val="28"/>
                <w:szCs w:val="28"/>
              </w:rPr>
              <w:t>00</w:t>
            </w:r>
          </w:p>
        </w:tc>
        <w:tc>
          <w:tcPr>
            <w:tcW w:w="1618" w:type="dxa"/>
          </w:tcPr>
          <w:p w14:paraId="0B030ED3" w14:textId="77777777" w:rsidR="001C6336" w:rsidRPr="00D81038" w:rsidRDefault="001C6336" w:rsidP="001C6336">
            <w:pPr>
              <w:jc w:val="right"/>
              <w:rPr>
                <w:rFonts w:ascii="Arial" w:hAnsi="Arial" w:cs="Arial"/>
                <w:sz w:val="28"/>
                <w:szCs w:val="28"/>
              </w:rPr>
            </w:pPr>
          </w:p>
        </w:tc>
        <w:tc>
          <w:tcPr>
            <w:tcW w:w="278" w:type="dxa"/>
          </w:tcPr>
          <w:p w14:paraId="0F5C7744" w14:textId="77777777" w:rsidR="001C6336" w:rsidRPr="00D81038" w:rsidRDefault="001C6336" w:rsidP="001C6336">
            <w:pPr>
              <w:jc w:val="right"/>
              <w:rPr>
                <w:rFonts w:ascii="Arial" w:hAnsi="Arial" w:cs="Arial"/>
                <w:sz w:val="28"/>
                <w:szCs w:val="28"/>
              </w:rPr>
            </w:pPr>
          </w:p>
        </w:tc>
        <w:tc>
          <w:tcPr>
            <w:tcW w:w="1384" w:type="dxa"/>
          </w:tcPr>
          <w:p w14:paraId="69583189" w14:textId="77777777" w:rsidR="001C6336" w:rsidRPr="00D81038" w:rsidRDefault="001C6336" w:rsidP="001C6336">
            <w:pPr>
              <w:ind w:right="204"/>
              <w:jc w:val="right"/>
              <w:rPr>
                <w:rFonts w:ascii="Arial" w:hAnsi="Arial" w:cs="Arial"/>
                <w:sz w:val="28"/>
                <w:szCs w:val="28"/>
              </w:rPr>
            </w:pPr>
          </w:p>
        </w:tc>
      </w:tr>
      <w:tr w:rsidR="001C6336" w:rsidRPr="00D81038" w14:paraId="080C1B15" w14:textId="77777777" w:rsidTr="00E71C12">
        <w:tc>
          <w:tcPr>
            <w:tcW w:w="4068" w:type="dxa"/>
          </w:tcPr>
          <w:p w14:paraId="4DBF5534" w14:textId="77777777" w:rsidR="001C6336" w:rsidRPr="00D81038" w:rsidRDefault="001C6336" w:rsidP="001C6336">
            <w:pPr>
              <w:rPr>
                <w:rFonts w:ascii="Arial" w:hAnsi="Arial" w:cs="Arial"/>
                <w:sz w:val="28"/>
                <w:szCs w:val="28"/>
              </w:rPr>
            </w:pPr>
            <w:r>
              <w:rPr>
                <w:rFonts w:ascii="Arial" w:hAnsi="Arial" w:cs="Arial"/>
                <w:sz w:val="28"/>
                <w:szCs w:val="28"/>
              </w:rPr>
              <w:t xml:space="preserve">  Administrative</w:t>
            </w:r>
            <w:r w:rsidR="00465667">
              <w:rPr>
                <w:rFonts w:ascii="Arial" w:hAnsi="Arial" w:cs="Arial"/>
                <w:sz w:val="28"/>
                <w:szCs w:val="28"/>
              </w:rPr>
              <w:t xml:space="preserve"> expense</w:t>
            </w:r>
          </w:p>
        </w:tc>
        <w:tc>
          <w:tcPr>
            <w:tcW w:w="1782" w:type="dxa"/>
          </w:tcPr>
          <w:p w14:paraId="40348954" w14:textId="77777777" w:rsidR="001C6336" w:rsidRPr="00D81038" w:rsidRDefault="001C6336" w:rsidP="00E71C12">
            <w:pPr>
              <w:jc w:val="right"/>
              <w:rPr>
                <w:rFonts w:ascii="Arial" w:hAnsi="Arial" w:cs="Arial"/>
                <w:sz w:val="28"/>
                <w:szCs w:val="28"/>
                <w:u w:val="single"/>
              </w:rPr>
            </w:pPr>
            <w:r>
              <w:rPr>
                <w:rFonts w:ascii="Arial" w:hAnsi="Arial" w:cs="Arial"/>
                <w:sz w:val="28"/>
                <w:szCs w:val="28"/>
                <w:u w:val="single"/>
              </w:rPr>
              <w:t xml:space="preserve"> </w:t>
            </w:r>
            <w:r w:rsidR="00E71C12">
              <w:rPr>
                <w:rFonts w:ascii="Arial" w:hAnsi="Arial" w:cs="Arial"/>
                <w:sz w:val="28"/>
                <w:szCs w:val="28"/>
                <w:u w:val="single"/>
              </w:rPr>
              <w:t xml:space="preserve">    95,000</w:t>
            </w:r>
          </w:p>
        </w:tc>
        <w:tc>
          <w:tcPr>
            <w:tcW w:w="1618" w:type="dxa"/>
          </w:tcPr>
          <w:p w14:paraId="3A852266" w14:textId="77777777" w:rsidR="001C6336" w:rsidRPr="00D81038" w:rsidRDefault="001C6336" w:rsidP="001C6336">
            <w:pPr>
              <w:jc w:val="right"/>
              <w:rPr>
                <w:rFonts w:ascii="Arial" w:hAnsi="Arial" w:cs="Arial"/>
                <w:sz w:val="28"/>
                <w:szCs w:val="28"/>
              </w:rPr>
            </w:pPr>
          </w:p>
        </w:tc>
        <w:tc>
          <w:tcPr>
            <w:tcW w:w="278" w:type="dxa"/>
          </w:tcPr>
          <w:p w14:paraId="20857674" w14:textId="77777777" w:rsidR="001C6336" w:rsidRPr="00D81038" w:rsidRDefault="001C6336" w:rsidP="001C6336">
            <w:pPr>
              <w:jc w:val="right"/>
              <w:rPr>
                <w:rFonts w:ascii="Arial" w:hAnsi="Arial" w:cs="Arial"/>
                <w:sz w:val="28"/>
                <w:szCs w:val="28"/>
              </w:rPr>
            </w:pPr>
          </w:p>
        </w:tc>
        <w:tc>
          <w:tcPr>
            <w:tcW w:w="1384" w:type="dxa"/>
          </w:tcPr>
          <w:p w14:paraId="3B1DF9FC" w14:textId="77777777" w:rsidR="001C6336" w:rsidRPr="00D81038" w:rsidRDefault="001C6336" w:rsidP="001C6336">
            <w:pPr>
              <w:jc w:val="right"/>
              <w:rPr>
                <w:rFonts w:ascii="Arial" w:hAnsi="Arial" w:cs="Arial"/>
                <w:sz w:val="28"/>
                <w:szCs w:val="28"/>
              </w:rPr>
            </w:pPr>
          </w:p>
        </w:tc>
      </w:tr>
      <w:tr w:rsidR="001C6336" w:rsidRPr="00D81038" w14:paraId="7AC755D4" w14:textId="77777777" w:rsidTr="00E71C12">
        <w:tc>
          <w:tcPr>
            <w:tcW w:w="4068" w:type="dxa"/>
          </w:tcPr>
          <w:p w14:paraId="5377A2A2" w14:textId="77777777" w:rsidR="001C6336" w:rsidRPr="00D81038" w:rsidRDefault="001C6336" w:rsidP="001C6336">
            <w:pPr>
              <w:rPr>
                <w:rFonts w:ascii="Arial" w:hAnsi="Arial" w:cs="Arial"/>
                <w:sz w:val="28"/>
                <w:szCs w:val="28"/>
              </w:rPr>
            </w:pPr>
            <w:r w:rsidRPr="00D81038">
              <w:rPr>
                <w:rFonts w:ascii="Arial" w:hAnsi="Arial" w:cs="Arial"/>
                <w:sz w:val="28"/>
                <w:szCs w:val="28"/>
              </w:rPr>
              <w:t xml:space="preserve">   Total fixed </w:t>
            </w:r>
            <w:r w:rsidR="00465667">
              <w:rPr>
                <w:rFonts w:ascii="Arial" w:hAnsi="Arial" w:cs="Arial"/>
                <w:sz w:val="28"/>
                <w:szCs w:val="28"/>
              </w:rPr>
              <w:t>expenses</w:t>
            </w:r>
          </w:p>
        </w:tc>
        <w:tc>
          <w:tcPr>
            <w:tcW w:w="1782" w:type="dxa"/>
          </w:tcPr>
          <w:p w14:paraId="2FA70EEC" w14:textId="77777777" w:rsidR="001C6336" w:rsidRPr="00D81038" w:rsidRDefault="001C6336" w:rsidP="001C6336">
            <w:pPr>
              <w:jc w:val="right"/>
              <w:rPr>
                <w:rFonts w:ascii="Arial" w:hAnsi="Arial" w:cs="Arial"/>
                <w:sz w:val="28"/>
                <w:szCs w:val="28"/>
              </w:rPr>
            </w:pPr>
          </w:p>
        </w:tc>
        <w:tc>
          <w:tcPr>
            <w:tcW w:w="1618" w:type="dxa"/>
          </w:tcPr>
          <w:p w14:paraId="36F4470E" w14:textId="77777777" w:rsidR="001C6336" w:rsidRPr="00D81038" w:rsidRDefault="00170149" w:rsidP="00E71C12">
            <w:pPr>
              <w:jc w:val="right"/>
              <w:rPr>
                <w:rFonts w:ascii="Arial" w:hAnsi="Arial" w:cs="Arial"/>
                <w:sz w:val="28"/>
                <w:szCs w:val="28"/>
                <w:u w:val="single"/>
              </w:rPr>
            </w:pPr>
            <w:r>
              <w:rPr>
                <w:rFonts w:ascii="Arial" w:hAnsi="Arial" w:cs="Arial"/>
                <w:sz w:val="28"/>
                <w:szCs w:val="28"/>
                <w:u w:val="single"/>
              </w:rPr>
              <w:t xml:space="preserve">  </w:t>
            </w:r>
            <w:r w:rsidR="00E71C12">
              <w:rPr>
                <w:rFonts w:ascii="Arial" w:hAnsi="Arial" w:cs="Arial"/>
                <w:sz w:val="28"/>
                <w:szCs w:val="28"/>
                <w:u w:val="single"/>
              </w:rPr>
              <w:t xml:space="preserve"> 260</w:t>
            </w:r>
            <w:r>
              <w:rPr>
                <w:rFonts w:ascii="Arial" w:hAnsi="Arial" w:cs="Arial"/>
                <w:sz w:val="28"/>
                <w:szCs w:val="28"/>
                <w:u w:val="single"/>
              </w:rPr>
              <w:t>,000</w:t>
            </w:r>
          </w:p>
        </w:tc>
        <w:tc>
          <w:tcPr>
            <w:tcW w:w="278" w:type="dxa"/>
          </w:tcPr>
          <w:p w14:paraId="5456BD53" w14:textId="77777777" w:rsidR="001C6336" w:rsidRPr="00D81038" w:rsidRDefault="001C6336" w:rsidP="001C6336">
            <w:pPr>
              <w:jc w:val="right"/>
              <w:rPr>
                <w:rFonts w:ascii="Arial" w:hAnsi="Arial" w:cs="Arial"/>
                <w:sz w:val="28"/>
                <w:szCs w:val="28"/>
                <w:u w:val="single"/>
              </w:rPr>
            </w:pPr>
          </w:p>
        </w:tc>
        <w:tc>
          <w:tcPr>
            <w:tcW w:w="1384" w:type="dxa"/>
          </w:tcPr>
          <w:p w14:paraId="1EA9FFCE" w14:textId="77777777" w:rsidR="001C6336" w:rsidRPr="00D81038" w:rsidRDefault="001C6336" w:rsidP="001C6336">
            <w:pPr>
              <w:jc w:val="right"/>
              <w:rPr>
                <w:rFonts w:ascii="Arial" w:hAnsi="Arial" w:cs="Arial"/>
                <w:sz w:val="28"/>
                <w:szCs w:val="28"/>
                <w:u w:val="single"/>
              </w:rPr>
            </w:pPr>
          </w:p>
        </w:tc>
      </w:tr>
      <w:tr w:rsidR="001C6336" w:rsidRPr="00D81038" w14:paraId="20560018" w14:textId="77777777" w:rsidTr="00E71C12">
        <w:tc>
          <w:tcPr>
            <w:tcW w:w="4068" w:type="dxa"/>
          </w:tcPr>
          <w:p w14:paraId="4C34979B" w14:textId="77777777" w:rsidR="001C6336" w:rsidRPr="00D81038" w:rsidRDefault="001C6336" w:rsidP="001C6336">
            <w:pPr>
              <w:rPr>
                <w:rFonts w:ascii="Arial" w:hAnsi="Arial" w:cs="Arial"/>
                <w:sz w:val="28"/>
                <w:szCs w:val="28"/>
              </w:rPr>
            </w:pPr>
            <w:r w:rsidRPr="00D81038">
              <w:rPr>
                <w:rFonts w:ascii="Arial" w:hAnsi="Arial" w:cs="Arial"/>
                <w:sz w:val="28"/>
                <w:szCs w:val="28"/>
              </w:rPr>
              <w:t>Operating Income</w:t>
            </w:r>
          </w:p>
        </w:tc>
        <w:tc>
          <w:tcPr>
            <w:tcW w:w="1782" w:type="dxa"/>
          </w:tcPr>
          <w:p w14:paraId="18A8FD3D" w14:textId="77777777" w:rsidR="001C6336" w:rsidRPr="00D81038" w:rsidRDefault="001C6336" w:rsidP="001C6336">
            <w:pPr>
              <w:jc w:val="right"/>
              <w:rPr>
                <w:rFonts w:ascii="Arial" w:hAnsi="Arial" w:cs="Arial"/>
                <w:sz w:val="28"/>
                <w:szCs w:val="28"/>
              </w:rPr>
            </w:pPr>
          </w:p>
        </w:tc>
        <w:tc>
          <w:tcPr>
            <w:tcW w:w="1618" w:type="dxa"/>
          </w:tcPr>
          <w:p w14:paraId="2607BE2A" w14:textId="77777777" w:rsidR="001C6336" w:rsidRPr="00D81038" w:rsidRDefault="00170149" w:rsidP="00E71C12">
            <w:pPr>
              <w:ind w:left="1440" w:hanging="1440"/>
              <w:jc w:val="right"/>
              <w:rPr>
                <w:rFonts w:ascii="Arial" w:hAnsi="Arial" w:cs="Arial"/>
                <w:sz w:val="28"/>
                <w:szCs w:val="28"/>
                <w:u w:val="double"/>
              </w:rPr>
            </w:pPr>
            <w:r>
              <w:rPr>
                <w:rFonts w:ascii="Arial" w:hAnsi="Arial" w:cs="Arial"/>
                <w:sz w:val="28"/>
                <w:szCs w:val="28"/>
                <w:u w:val="double"/>
              </w:rPr>
              <w:t xml:space="preserve">$ </w:t>
            </w:r>
            <w:r w:rsidR="00E71C12">
              <w:rPr>
                <w:rFonts w:ascii="Arial" w:hAnsi="Arial" w:cs="Arial"/>
                <w:sz w:val="28"/>
                <w:szCs w:val="28"/>
                <w:u w:val="double"/>
              </w:rPr>
              <w:t>130</w:t>
            </w:r>
            <w:r>
              <w:rPr>
                <w:rFonts w:ascii="Arial" w:hAnsi="Arial" w:cs="Arial"/>
                <w:sz w:val="28"/>
                <w:szCs w:val="28"/>
                <w:u w:val="double"/>
              </w:rPr>
              <w:t>,000</w:t>
            </w:r>
          </w:p>
        </w:tc>
        <w:tc>
          <w:tcPr>
            <w:tcW w:w="278" w:type="dxa"/>
          </w:tcPr>
          <w:p w14:paraId="12172328" w14:textId="77777777" w:rsidR="001C6336" w:rsidRPr="00D81038" w:rsidRDefault="001C6336" w:rsidP="001C6336">
            <w:pPr>
              <w:jc w:val="right"/>
              <w:rPr>
                <w:rFonts w:ascii="Arial" w:hAnsi="Arial" w:cs="Arial"/>
                <w:sz w:val="28"/>
                <w:szCs w:val="28"/>
                <w:u w:val="double"/>
              </w:rPr>
            </w:pPr>
          </w:p>
        </w:tc>
        <w:tc>
          <w:tcPr>
            <w:tcW w:w="1384" w:type="dxa"/>
          </w:tcPr>
          <w:p w14:paraId="1CAC7D77" w14:textId="77777777" w:rsidR="001C6336" w:rsidRPr="00D81038" w:rsidRDefault="001C6336" w:rsidP="001C6336">
            <w:pPr>
              <w:jc w:val="right"/>
              <w:rPr>
                <w:rFonts w:ascii="Arial" w:hAnsi="Arial" w:cs="Arial"/>
                <w:sz w:val="28"/>
                <w:szCs w:val="28"/>
                <w:u w:val="double"/>
              </w:rPr>
            </w:pPr>
          </w:p>
        </w:tc>
      </w:tr>
    </w:tbl>
    <w:p w14:paraId="1E4E6599" w14:textId="77777777" w:rsidR="001C6336" w:rsidRDefault="001C6336" w:rsidP="00E30C0D">
      <w:pPr>
        <w:ind w:left="720" w:hanging="360"/>
        <w:rPr>
          <w:rFonts w:ascii="Arial" w:hAnsi="Arial" w:cs="Arial"/>
          <w:sz w:val="28"/>
          <w:szCs w:val="28"/>
        </w:rPr>
      </w:pPr>
    </w:p>
    <w:p w14:paraId="409C5FFF" w14:textId="77777777" w:rsidR="006B441B" w:rsidRDefault="006B441B">
      <w:pPr>
        <w:rPr>
          <w:rFonts w:ascii="Arial" w:hAnsi="Arial" w:cs="Arial"/>
          <w:sz w:val="28"/>
          <w:szCs w:val="28"/>
        </w:rPr>
      </w:pPr>
      <w:r>
        <w:rPr>
          <w:rFonts w:ascii="Arial" w:hAnsi="Arial" w:cs="Arial"/>
          <w:sz w:val="28"/>
          <w:szCs w:val="28"/>
        </w:rPr>
        <w:br w:type="page"/>
      </w:r>
    </w:p>
    <w:p w14:paraId="4A1B8311" w14:textId="77777777" w:rsidR="003E199F" w:rsidRPr="00C25105" w:rsidRDefault="003E199F" w:rsidP="003E199F">
      <w:pPr>
        <w:rPr>
          <w:rFonts w:ascii="Arial" w:hAnsi="Arial" w:cs="Arial"/>
          <w:b/>
          <w:sz w:val="28"/>
          <w:szCs w:val="28"/>
        </w:rPr>
      </w:pPr>
      <w:r>
        <w:rPr>
          <w:rFonts w:ascii="Arial" w:hAnsi="Arial" w:cs="Arial"/>
          <w:b/>
          <w:sz w:val="28"/>
          <w:szCs w:val="28"/>
        </w:rPr>
        <w:lastRenderedPageBreak/>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9</w:t>
      </w:r>
    </w:p>
    <w:p w14:paraId="1C7FFD51" w14:textId="77777777" w:rsidR="003E199F" w:rsidRDefault="003E199F" w:rsidP="003E199F">
      <w:pPr>
        <w:rPr>
          <w:rFonts w:ascii="Arial" w:hAnsi="Arial" w:cs="Arial"/>
          <w:sz w:val="28"/>
          <w:szCs w:val="28"/>
        </w:rPr>
      </w:pPr>
    </w:p>
    <w:p w14:paraId="7525D39B" w14:textId="77777777" w:rsidR="003E199F" w:rsidRDefault="003E199F" w:rsidP="003E199F">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p>
    <w:tbl>
      <w:tblPr>
        <w:tblW w:w="0" w:type="auto"/>
        <w:tblInd w:w="720" w:type="dxa"/>
        <w:tblLook w:val="01E0" w:firstRow="1" w:lastRow="1" w:firstColumn="1" w:lastColumn="1" w:noHBand="0" w:noVBand="0"/>
      </w:tblPr>
      <w:tblGrid>
        <w:gridCol w:w="2396"/>
        <w:gridCol w:w="1312"/>
        <w:gridCol w:w="3492"/>
      </w:tblGrid>
      <w:tr w:rsidR="003E199F" w:rsidRPr="00D81038" w14:paraId="4A3F9739" w14:textId="77777777" w:rsidTr="00AD01D1">
        <w:tc>
          <w:tcPr>
            <w:tcW w:w="2396" w:type="dxa"/>
          </w:tcPr>
          <w:p w14:paraId="4733D094" w14:textId="77777777" w:rsidR="003E199F" w:rsidRPr="00D81038" w:rsidRDefault="003E199F" w:rsidP="003E199F">
            <w:pPr>
              <w:rPr>
                <w:rFonts w:ascii="Arial" w:hAnsi="Arial" w:cs="Arial"/>
                <w:sz w:val="28"/>
                <w:szCs w:val="28"/>
              </w:rPr>
            </w:pPr>
            <w:r w:rsidRPr="00D81038">
              <w:rPr>
                <w:rFonts w:ascii="Arial" w:hAnsi="Arial" w:cs="Arial"/>
                <w:sz w:val="28"/>
                <w:szCs w:val="28"/>
              </w:rPr>
              <w:t>Ad development</w:t>
            </w:r>
          </w:p>
        </w:tc>
        <w:tc>
          <w:tcPr>
            <w:tcW w:w="1312" w:type="dxa"/>
          </w:tcPr>
          <w:p w14:paraId="29D58D91" w14:textId="77777777" w:rsidR="003E199F" w:rsidRPr="00D81038" w:rsidRDefault="003E199F" w:rsidP="00AD01D1">
            <w:pPr>
              <w:jc w:val="right"/>
              <w:rPr>
                <w:rFonts w:ascii="Arial" w:hAnsi="Arial" w:cs="Arial"/>
                <w:sz w:val="28"/>
                <w:szCs w:val="28"/>
              </w:rPr>
            </w:pPr>
            <w:r w:rsidRPr="00D81038">
              <w:rPr>
                <w:rFonts w:ascii="Arial" w:hAnsi="Arial" w:cs="Arial"/>
                <w:sz w:val="28"/>
                <w:szCs w:val="28"/>
              </w:rPr>
              <w:t>$</w:t>
            </w:r>
            <w:r w:rsidR="00AD01D1">
              <w:rPr>
                <w:rFonts w:ascii="Arial" w:hAnsi="Arial" w:cs="Arial"/>
                <w:sz w:val="28"/>
                <w:szCs w:val="28"/>
              </w:rPr>
              <w:t>7,2</w:t>
            </w:r>
            <w:r w:rsidRPr="00D81038">
              <w:rPr>
                <w:rFonts w:ascii="Arial" w:hAnsi="Arial" w:cs="Arial"/>
                <w:sz w:val="28"/>
                <w:szCs w:val="28"/>
              </w:rPr>
              <w:t>00</w:t>
            </w:r>
          </w:p>
        </w:tc>
        <w:tc>
          <w:tcPr>
            <w:tcW w:w="3492" w:type="dxa"/>
          </w:tcPr>
          <w:p w14:paraId="00A4B850" w14:textId="77777777" w:rsidR="003E199F" w:rsidRPr="00D81038" w:rsidRDefault="003E199F" w:rsidP="003E199F">
            <w:pPr>
              <w:rPr>
                <w:rFonts w:ascii="Arial" w:hAnsi="Arial" w:cs="Arial"/>
                <w:sz w:val="28"/>
                <w:szCs w:val="28"/>
              </w:rPr>
            </w:pPr>
          </w:p>
        </w:tc>
      </w:tr>
      <w:tr w:rsidR="003E199F" w:rsidRPr="00D81038" w14:paraId="0F9C7AF6" w14:textId="77777777" w:rsidTr="00AD01D1">
        <w:tc>
          <w:tcPr>
            <w:tcW w:w="2396" w:type="dxa"/>
          </w:tcPr>
          <w:p w14:paraId="04994E76" w14:textId="77777777" w:rsidR="003E199F" w:rsidRPr="00D81038" w:rsidRDefault="003E199F" w:rsidP="003E199F">
            <w:pPr>
              <w:rPr>
                <w:rFonts w:ascii="Arial" w:hAnsi="Arial" w:cs="Arial"/>
                <w:sz w:val="28"/>
                <w:szCs w:val="28"/>
              </w:rPr>
            </w:pPr>
            <w:proofErr w:type="spellStart"/>
            <w:r w:rsidRPr="00D81038">
              <w:rPr>
                <w:rFonts w:ascii="Arial" w:hAnsi="Arial" w:cs="Arial"/>
                <w:sz w:val="28"/>
                <w:szCs w:val="28"/>
              </w:rPr>
              <w:t>Placement</w:t>
            </w:r>
            <w:r w:rsidRPr="001452DD">
              <w:rPr>
                <w:rFonts w:ascii="Arial" w:hAnsi="Arial" w:cs="Arial"/>
                <w:sz w:val="28"/>
                <w:szCs w:val="28"/>
                <w:vertAlign w:val="superscript"/>
              </w:rPr>
              <w:t>a</w:t>
            </w:r>
            <w:proofErr w:type="spellEnd"/>
          </w:p>
        </w:tc>
        <w:tc>
          <w:tcPr>
            <w:tcW w:w="1312" w:type="dxa"/>
          </w:tcPr>
          <w:p w14:paraId="0863C143" w14:textId="77777777" w:rsidR="003E199F" w:rsidRPr="00D81038" w:rsidRDefault="00AD01D1" w:rsidP="003E199F">
            <w:pPr>
              <w:jc w:val="right"/>
              <w:rPr>
                <w:rFonts w:ascii="Arial" w:hAnsi="Arial" w:cs="Arial"/>
                <w:sz w:val="28"/>
                <w:szCs w:val="28"/>
              </w:rPr>
            </w:pPr>
            <w:r>
              <w:rPr>
                <w:rFonts w:ascii="Arial" w:hAnsi="Arial" w:cs="Arial"/>
                <w:sz w:val="28"/>
                <w:szCs w:val="28"/>
              </w:rPr>
              <w:t>1,5</w:t>
            </w:r>
            <w:r w:rsidR="00C10762">
              <w:rPr>
                <w:rFonts w:ascii="Arial" w:hAnsi="Arial" w:cs="Arial"/>
                <w:sz w:val="28"/>
                <w:szCs w:val="28"/>
              </w:rPr>
              <w:t>00</w:t>
            </w:r>
          </w:p>
        </w:tc>
        <w:tc>
          <w:tcPr>
            <w:tcW w:w="3492" w:type="dxa"/>
          </w:tcPr>
          <w:p w14:paraId="75F9EA3F" w14:textId="77777777" w:rsidR="003E199F" w:rsidRPr="00D81038" w:rsidRDefault="003E199F" w:rsidP="00AD01D1">
            <w:pPr>
              <w:rPr>
                <w:rFonts w:ascii="Arial" w:hAnsi="Arial" w:cs="Arial"/>
                <w:sz w:val="28"/>
                <w:szCs w:val="28"/>
              </w:rPr>
            </w:pPr>
            <w:r w:rsidRPr="00D81038">
              <w:rPr>
                <w:rFonts w:ascii="Arial" w:hAnsi="Arial" w:cs="Arial"/>
                <w:sz w:val="28"/>
                <w:szCs w:val="28"/>
              </w:rPr>
              <w:t>($</w:t>
            </w:r>
            <w:r w:rsidR="00AD01D1">
              <w:rPr>
                <w:rFonts w:ascii="Arial" w:hAnsi="Arial" w:cs="Arial"/>
                <w:sz w:val="28"/>
                <w:szCs w:val="28"/>
              </w:rPr>
              <w:t>1.5</w:t>
            </w:r>
            <w:r w:rsidRPr="00D81038">
              <w:rPr>
                <w:rFonts w:ascii="Arial" w:hAnsi="Arial" w:cs="Arial"/>
                <w:sz w:val="28"/>
                <w:szCs w:val="28"/>
              </w:rPr>
              <w:t xml:space="preserve">0 </w:t>
            </w:r>
            <w:r w:rsidRPr="00D81038">
              <w:rPr>
                <w:rFonts w:ascii="Arial" w:hAnsi="Arial" w:cs="Arial"/>
                <w:sz w:val="28"/>
                <w:szCs w:val="28"/>
              </w:rPr>
              <w:sym w:font="Symbol" w:char="F0B4"/>
            </w:r>
            <w:r w:rsidRPr="00D81038">
              <w:rPr>
                <w:rFonts w:ascii="Arial" w:hAnsi="Arial" w:cs="Arial"/>
                <w:sz w:val="28"/>
                <w:szCs w:val="28"/>
              </w:rPr>
              <w:t xml:space="preserve"> </w:t>
            </w:r>
            <w:r w:rsidR="00AD01D1">
              <w:rPr>
                <w:rFonts w:ascii="Arial" w:hAnsi="Arial" w:cs="Arial"/>
                <w:sz w:val="28"/>
                <w:szCs w:val="28"/>
              </w:rPr>
              <w:t>1</w:t>
            </w:r>
            <w:r w:rsidRPr="00D81038">
              <w:rPr>
                <w:rFonts w:ascii="Arial" w:hAnsi="Arial" w:cs="Arial"/>
                <w:sz w:val="28"/>
                <w:szCs w:val="28"/>
              </w:rPr>
              <w:t>,000)</w:t>
            </w:r>
          </w:p>
        </w:tc>
      </w:tr>
      <w:tr w:rsidR="003E199F" w:rsidRPr="00D81038" w14:paraId="1FB4E6B9" w14:textId="77777777" w:rsidTr="00AD01D1">
        <w:tc>
          <w:tcPr>
            <w:tcW w:w="2396" w:type="dxa"/>
          </w:tcPr>
          <w:p w14:paraId="0125DD74" w14:textId="77777777" w:rsidR="003E199F" w:rsidRPr="00D81038" w:rsidRDefault="003E199F" w:rsidP="003E199F">
            <w:pPr>
              <w:rPr>
                <w:rFonts w:ascii="Arial" w:hAnsi="Arial" w:cs="Arial"/>
                <w:sz w:val="28"/>
                <w:szCs w:val="28"/>
              </w:rPr>
            </w:pPr>
            <w:r w:rsidRPr="00D81038">
              <w:rPr>
                <w:rFonts w:ascii="Arial" w:hAnsi="Arial" w:cs="Arial"/>
                <w:sz w:val="28"/>
                <w:szCs w:val="28"/>
              </w:rPr>
              <w:t>Click</w:t>
            </w:r>
            <w:r>
              <w:rPr>
                <w:rFonts w:ascii="Arial" w:hAnsi="Arial" w:cs="Arial"/>
                <w:sz w:val="28"/>
                <w:szCs w:val="28"/>
              </w:rPr>
              <w:t>-</w:t>
            </w:r>
            <w:r w:rsidRPr="00D81038">
              <w:rPr>
                <w:rFonts w:ascii="Arial" w:hAnsi="Arial" w:cs="Arial"/>
                <w:sz w:val="28"/>
                <w:szCs w:val="28"/>
              </w:rPr>
              <w:t>through</w:t>
            </w:r>
          </w:p>
        </w:tc>
        <w:tc>
          <w:tcPr>
            <w:tcW w:w="1312" w:type="dxa"/>
          </w:tcPr>
          <w:p w14:paraId="24AD5374" w14:textId="77777777" w:rsidR="003E199F" w:rsidRPr="00D81038" w:rsidRDefault="00C10762" w:rsidP="00AD01D1">
            <w:pPr>
              <w:jc w:val="right"/>
              <w:rPr>
                <w:rFonts w:ascii="Arial" w:hAnsi="Arial" w:cs="Arial"/>
                <w:sz w:val="28"/>
                <w:szCs w:val="28"/>
                <w:u w:val="single"/>
              </w:rPr>
            </w:pPr>
            <w:r>
              <w:rPr>
                <w:rFonts w:ascii="Arial" w:hAnsi="Arial" w:cs="Arial"/>
                <w:sz w:val="28"/>
                <w:szCs w:val="28"/>
                <w:u w:val="single"/>
              </w:rPr>
              <w:t xml:space="preserve"> </w:t>
            </w:r>
            <w:r w:rsidR="00AD01D1">
              <w:rPr>
                <w:rFonts w:ascii="Arial" w:hAnsi="Arial" w:cs="Arial"/>
                <w:sz w:val="28"/>
                <w:szCs w:val="28"/>
                <w:u w:val="single"/>
              </w:rPr>
              <w:t xml:space="preserve">  </w:t>
            </w:r>
            <w:r>
              <w:rPr>
                <w:rFonts w:ascii="Arial" w:hAnsi="Arial" w:cs="Arial"/>
                <w:sz w:val="28"/>
                <w:szCs w:val="28"/>
                <w:u w:val="single"/>
              </w:rPr>
              <w:t xml:space="preserve"> </w:t>
            </w:r>
            <w:r w:rsidR="00AD01D1">
              <w:rPr>
                <w:rFonts w:ascii="Arial" w:hAnsi="Arial" w:cs="Arial"/>
                <w:sz w:val="28"/>
                <w:szCs w:val="28"/>
                <w:u w:val="single"/>
              </w:rPr>
              <w:t>6</w:t>
            </w:r>
            <w:r w:rsidR="003E199F" w:rsidRPr="00D81038">
              <w:rPr>
                <w:rFonts w:ascii="Arial" w:hAnsi="Arial" w:cs="Arial"/>
                <w:sz w:val="28"/>
                <w:szCs w:val="28"/>
                <w:u w:val="single"/>
              </w:rPr>
              <w:t>,000</w:t>
            </w:r>
          </w:p>
        </w:tc>
        <w:tc>
          <w:tcPr>
            <w:tcW w:w="3492" w:type="dxa"/>
          </w:tcPr>
          <w:p w14:paraId="28675858" w14:textId="77777777" w:rsidR="003E199F" w:rsidRPr="00D81038" w:rsidRDefault="003E199F" w:rsidP="00AD01D1">
            <w:pPr>
              <w:rPr>
                <w:rFonts w:ascii="Arial" w:hAnsi="Arial" w:cs="Arial"/>
                <w:sz w:val="28"/>
                <w:szCs w:val="28"/>
              </w:rPr>
            </w:pPr>
            <w:r w:rsidRPr="00D81038">
              <w:rPr>
                <w:rFonts w:ascii="Arial" w:hAnsi="Arial" w:cs="Arial"/>
                <w:sz w:val="28"/>
                <w:szCs w:val="28"/>
              </w:rPr>
              <w:t>($</w:t>
            </w:r>
            <w:r w:rsidR="00465667">
              <w:rPr>
                <w:rFonts w:ascii="Arial" w:hAnsi="Arial" w:cs="Arial"/>
                <w:sz w:val="28"/>
                <w:szCs w:val="28"/>
              </w:rPr>
              <w:t>0</w:t>
            </w:r>
            <w:r w:rsidRPr="00D81038">
              <w:rPr>
                <w:rFonts w:ascii="Arial" w:hAnsi="Arial" w:cs="Arial"/>
                <w:sz w:val="28"/>
                <w:szCs w:val="28"/>
              </w:rPr>
              <w:t>.</w:t>
            </w:r>
            <w:r w:rsidR="00AD01D1">
              <w:rPr>
                <w:rFonts w:ascii="Arial" w:hAnsi="Arial" w:cs="Arial"/>
                <w:sz w:val="28"/>
                <w:szCs w:val="28"/>
              </w:rPr>
              <w:t>60</w:t>
            </w:r>
            <w:r w:rsidRPr="00D81038">
              <w:rPr>
                <w:rFonts w:ascii="Arial" w:hAnsi="Arial" w:cs="Arial"/>
                <w:sz w:val="28"/>
                <w:szCs w:val="28"/>
              </w:rPr>
              <w:t xml:space="preserve"> </w:t>
            </w:r>
            <w:r w:rsidRPr="00D81038">
              <w:rPr>
                <w:rFonts w:ascii="Arial" w:hAnsi="Arial" w:cs="Arial"/>
                <w:sz w:val="28"/>
                <w:szCs w:val="28"/>
              </w:rPr>
              <w:sym w:font="Symbol" w:char="F0B4"/>
            </w:r>
            <w:r w:rsidRPr="00D81038">
              <w:rPr>
                <w:rFonts w:ascii="Arial" w:hAnsi="Arial" w:cs="Arial"/>
                <w:sz w:val="28"/>
                <w:szCs w:val="28"/>
              </w:rPr>
              <w:t xml:space="preserve"> .</w:t>
            </w:r>
            <w:r w:rsidR="00AD01D1">
              <w:rPr>
                <w:rFonts w:ascii="Arial" w:hAnsi="Arial" w:cs="Arial"/>
                <w:sz w:val="28"/>
                <w:szCs w:val="28"/>
              </w:rPr>
              <w:t>0</w:t>
            </w:r>
            <w:r w:rsidRPr="00D81038">
              <w:rPr>
                <w:rFonts w:ascii="Arial" w:hAnsi="Arial" w:cs="Arial"/>
                <w:sz w:val="28"/>
                <w:szCs w:val="28"/>
              </w:rPr>
              <w:t xml:space="preserve">1 </w:t>
            </w:r>
            <w:r w:rsidRPr="00D81038">
              <w:rPr>
                <w:rFonts w:ascii="Arial" w:hAnsi="Arial" w:cs="Arial"/>
                <w:sz w:val="28"/>
                <w:szCs w:val="28"/>
              </w:rPr>
              <w:sym w:font="Symbol" w:char="F0B4"/>
            </w:r>
            <w:r w:rsidRPr="00D81038">
              <w:rPr>
                <w:rFonts w:ascii="Arial" w:hAnsi="Arial" w:cs="Arial"/>
                <w:sz w:val="28"/>
                <w:szCs w:val="28"/>
              </w:rPr>
              <w:t xml:space="preserve"> </w:t>
            </w:r>
            <w:r w:rsidR="00AD01D1">
              <w:rPr>
                <w:rFonts w:ascii="Arial" w:hAnsi="Arial" w:cs="Arial"/>
                <w:sz w:val="28"/>
                <w:szCs w:val="28"/>
              </w:rPr>
              <w:t>1</w:t>
            </w:r>
            <w:r w:rsidRPr="00D81038">
              <w:rPr>
                <w:rFonts w:ascii="Arial" w:hAnsi="Arial" w:cs="Arial"/>
                <w:sz w:val="28"/>
                <w:szCs w:val="28"/>
              </w:rPr>
              <w:t>,000,000)</w:t>
            </w:r>
          </w:p>
        </w:tc>
      </w:tr>
      <w:tr w:rsidR="003E199F" w:rsidRPr="00D81038" w14:paraId="041661BE" w14:textId="77777777" w:rsidTr="00AD01D1">
        <w:trPr>
          <w:trHeight w:val="423"/>
        </w:trPr>
        <w:tc>
          <w:tcPr>
            <w:tcW w:w="2396" w:type="dxa"/>
          </w:tcPr>
          <w:p w14:paraId="7A04129F" w14:textId="77777777" w:rsidR="003E199F" w:rsidRPr="00D81038" w:rsidRDefault="003E199F" w:rsidP="003E199F">
            <w:pPr>
              <w:rPr>
                <w:rFonts w:ascii="Arial" w:hAnsi="Arial" w:cs="Arial"/>
                <w:sz w:val="28"/>
                <w:szCs w:val="28"/>
              </w:rPr>
            </w:pPr>
          </w:p>
        </w:tc>
        <w:tc>
          <w:tcPr>
            <w:tcW w:w="1312" w:type="dxa"/>
          </w:tcPr>
          <w:p w14:paraId="094B43EE" w14:textId="77777777" w:rsidR="003E199F" w:rsidRPr="00AD01D1" w:rsidRDefault="003E199F" w:rsidP="00AD01D1">
            <w:pPr>
              <w:jc w:val="right"/>
              <w:rPr>
                <w:rFonts w:ascii="Arial" w:hAnsi="Arial" w:cs="Arial"/>
                <w:sz w:val="28"/>
                <w:szCs w:val="28"/>
                <w:u w:val="double"/>
              </w:rPr>
            </w:pPr>
            <w:r w:rsidRPr="00AD01D1">
              <w:rPr>
                <w:rFonts w:ascii="Arial" w:hAnsi="Arial" w:cs="Arial"/>
                <w:sz w:val="28"/>
                <w:szCs w:val="28"/>
                <w:u w:val="double"/>
              </w:rPr>
              <w:t>$</w:t>
            </w:r>
            <w:r w:rsidR="00AD01D1" w:rsidRPr="00AD01D1">
              <w:rPr>
                <w:rFonts w:ascii="Arial" w:hAnsi="Arial" w:cs="Arial"/>
                <w:sz w:val="28"/>
                <w:szCs w:val="28"/>
                <w:u w:val="double"/>
              </w:rPr>
              <w:t>14,7</w:t>
            </w:r>
            <w:r w:rsidRPr="00AD01D1">
              <w:rPr>
                <w:rFonts w:ascii="Arial" w:hAnsi="Arial" w:cs="Arial"/>
                <w:sz w:val="28"/>
                <w:szCs w:val="28"/>
                <w:u w:val="double"/>
              </w:rPr>
              <w:t>00</w:t>
            </w:r>
          </w:p>
        </w:tc>
        <w:tc>
          <w:tcPr>
            <w:tcW w:w="3492" w:type="dxa"/>
          </w:tcPr>
          <w:p w14:paraId="2779BB62" w14:textId="77777777" w:rsidR="003E199F" w:rsidRPr="00D81038" w:rsidRDefault="003E199F" w:rsidP="003E199F">
            <w:pPr>
              <w:rPr>
                <w:rFonts w:ascii="Arial" w:hAnsi="Arial" w:cs="Arial"/>
                <w:sz w:val="28"/>
                <w:szCs w:val="28"/>
              </w:rPr>
            </w:pPr>
          </w:p>
        </w:tc>
      </w:tr>
    </w:tbl>
    <w:p w14:paraId="69B05FE8" w14:textId="77777777" w:rsidR="003E199F" w:rsidRDefault="003E199F" w:rsidP="003E199F">
      <w:pPr>
        <w:ind w:left="720" w:hanging="360"/>
        <w:rPr>
          <w:rFonts w:ascii="Arial" w:hAnsi="Arial" w:cs="Arial"/>
          <w:sz w:val="28"/>
          <w:szCs w:val="28"/>
          <w:vertAlign w:val="superscript"/>
        </w:rPr>
      </w:pPr>
    </w:p>
    <w:p w14:paraId="2E5C35BA" w14:textId="77777777" w:rsidR="003E199F" w:rsidRPr="00F74B53" w:rsidRDefault="003E199F" w:rsidP="003E199F">
      <w:pPr>
        <w:ind w:left="720"/>
        <w:rPr>
          <w:rFonts w:ascii="Arial" w:hAnsi="Arial" w:cs="Arial"/>
          <w:sz w:val="20"/>
          <w:szCs w:val="20"/>
        </w:rPr>
      </w:pPr>
      <w:r w:rsidRPr="00F74B53">
        <w:rPr>
          <w:rFonts w:ascii="Arial" w:hAnsi="Arial" w:cs="Arial"/>
          <w:sz w:val="20"/>
          <w:szCs w:val="20"/>
          <w:vertAlign w:val="superscript"/>
        </w:rPr>
        <w:t>a</w:t>
      </w:r>
      <w:r w:rsidR="009A5316" w:rsidRPr="00674A6A">
        <w:rPr>
          <w:rFonts w:ascii="Arial" w:hAnsi="Arial" w:cs="Arial"/>
          <w:noProof/>
          <w:position w:val="-22"/>
          <w:sz w:val="20"/>
          <w:szCs w:val="20"/>
        </w:rPr>
        <w:object w:dxaOrig="2420" w:dyaOrig="560" w14:anchorId="0AEFA3F7">
          <v:shape id="_x0000_i1052" type="#_x0000_t75" alt="" style="width:121pt;height:29.5pt;mso-width-percent:0;mso-height-percent:0;mso-width-percent:0;mso-height-percent:0" o:ole="">
            <v:imagedata r:id="rId71" o:title=""/>
          </v:shape>
          <o:OLEObject Type="Embed" ProgID="Equation.DSMT4" ShapeID="_x0000_i1052" DrawAspect="Content" ObjectID="_1626014235" r:id="rId72"/>
        </w:object>
      </w:r>
      <w:r w:rsidRPr="00F74B53">
        <w:rPr>
          <w:rFonts w:ascii="Arial" w:hAnsi="Arial" w:cs="Arial"/>
          <w:sz w:val="20"/>
          <w:szCs w:val="20"/>
        </w:rPr>
        <w:t xml:space="preserve"> = </w:t>
      </w:r>
      <w:r w:rsidR="00AD01D1">
        <w:rPr>
          <w:rFonts w:ascii="Arial" w:hAnsi="Arial" w:cs="Arial"/>
          <w:sz w:val="20"/>
          <w:szCs w:val="20"/>
        </w:rPr>
        <w:t>1</w:t>
      </w:r>
      <w:r w:rsidRPr="00F74B53">
        <w:rPr>
          <w:rFonts w:ascii="Arial" w:hAnsi="Arial" w:cs="Arial"/>
          <w:sz w:val="20"/>
          <w:szCs w:val="20"/>
        </w:rPr>
        <w:t>,000 (impressions are priced per thousand)</w:t>
      </w:r>
    </w:p>
    <w:p w14:paraId="2285F05F" w14:textId="77777777" w:rsidR="003E199F" w:rsidRDefault="003E199F" w:rsidP="003E199F">
      <w:pPr>
        <w:ind w:left="720" w:hanging="360"/>
        <w:rPr>
          <w:rFonts w:ascii="Arial" w:hAnsi="Arial" w:cs="Arial"/>
          <w:sz w:val="28"/>
          <w:szCs w:val="28"/>
        </w:rPr>
      </w:pPr>
    </w:p>
    <w:p w14:paraId="07633126" w14:textId="77777777" w:rsidR="003E199F"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 xml:space="preserve">customers = </w:t>
      </w:r>
      <w:r w:rsidR="00AD01D1">
        <w:rPr>
          <w:rFonts w:ascii="Arial" w:hAnsi="Arial" w:cs="Arial"/>
          <w:sz w:val="28"/>
          <w:szCs w:val="28"/>
        </w:rPr>
        <w:t>1</w:t>
      </w:r>
      <w:r>
        <w:rPr>
          <w:rFonts w:ascii="Arial" w:hAnsi="Arial" w:cs="Arial"/>
          <w:sz w:val="28"/>
          <w:szCs w:val="28"/>
        </w:rPr>
        <w:t xml:space="preserve">,000,000 </w:t>
      </w:r>
      <w:r>
        <w:rPr>
          <w:rFonts w:ascii="Arial" w:hAnsi="Arial" w:cs="Arial"/>
          <w:sz w:val="28"/>
          <w:szCs w:val="28"/>
        </w:rPr>
        <w:sym w:font="Symbol" w:char="F0B4"/>
      </w:r>
      <w:r>
        <w:rPr>
          <w:rFonts w:ascii="Arial" w:hAnsi="Arial" w:cs="Arial"/>
          <w:sz w:val="28"/>
          <w:szCs w:val="28"/>
        </w:rPr>
        <w:t xml:space="preserve"> </w:t>
      </w:r>
      <w:r w:rsidR="00465667">
        <w:rPr>
          <w:rFonts w:ascii="Arial" w:hAnsi="Arial" w:cs="Arial"/>
          <w:sz w:val="28"/>
          <w:szCs w:val="28"/>
        </w:rPr>
        <w:t>.</w:t>
      </w:r>
      <w:r w:rsidR="00AD01D1">
        <w:rPr>
          <w:rFonts w:ascii="Arial" w:hAnsi="Arial" w:cs="Arial"/>
          <w:sz w:val="28"/>
          <w:szCs w:val="28"/>
        </w:rPr>
        <w:t>0</w:t>
      </w:r>
      <w:r w:rsidR="00465667">
        <w:rPr>
          <w:rFonts w:ascii="Arial" w:hAnsi="Arial" w:cs="Arial"/>
          <w:sz w:val="28"/>
          <w:szCs w:val="28"/>
        </w:rPr>
        <w:t>1</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w:t>
      </w:r>
      <w:r w:rsidR="00465667">
        <w:rPr>
          <w:rFonts w:ascii="Arial" w:hAnsi="Arial" w:cs="Arial"/>
          <w:sz w:val="28"/>
          <w:szCs w:val="28"/>
        </w:rPr>
        <w:t>.</w:t>
      </w:r>
      <w:r w:rsidR="00AD01D1">
        <w:rPr>
          <w:rFonts w:ascii="Arial" w:hAnsi="Arial" w:cs="Arial"/>
          <w:sz w:val="28"/>
          <w:szCs w:val="28"/>
        </w:rPr>
        <w:t>20</w:t>
      </w:r>
      <w:r>
        <w:rPr>
          <w:rFonts w:ascii="Arial" w:hAnsi="Arial" w:cs="Arial"/>
          <w:sz w:val="28"/>
          <w:szCs w:val="28"/>
        </w:rPr>
        <w:t xml:space="preserve"> = </w:t>
      </w:r>
      <w:r w:rsidR="00AD01D1">
        <w:rPr>
          <w:rFonts w:ascii="Arial" w:hAnsi="Arial" w:cs="Arial"/>
          <w:sz w:val="28"/>
          <w:szCs w:val="28"/>
        </w:rPr>
        <w:t>2</w:t>
      </w:r>
      <w:r>
        <w:rPr>
          <w:rFonts w:ascii="Arial" w:hAnsi="Arial" w:cs="Arial"/>
          <w:sz w:val="28"/>
          <w:szCs w:val="28"/>
        </w:rPr>
        <w:t>,000</w:t>
      </w:r>
    </w:p>
    <w:p w14:paraId="036140F8" w14:textId="77777777" w:rsidR="003E199F" w:rsidRPr="00732F55" w:rsidRDefault="009A5316" w:rsidP="003E199F">
      <w:pPr>
        <w:ind w:left="720"/>
        <w:rPr>
          <w:rFonts w:ascii="Arial" w:hAnsi="Arial" w:cs="Arial"/>
          <w:sz w:val="28"/>
          <w:szCs w:val="28"/>
        </w:rPr>
      </w:pPr>
      <w:r w:rsidRPr="00C10762">
        <w:rPr>
          <w:rFonts w:ascii="Arial" w:hAnsi="Arial" w:cs="Arial"/>
          <w:noProof/>
          <w:position w:val="-28"/>
          <w:sz w:val="28"/>
          <w:szCs w:val="28"/>
        </w:rPr>
        <w:object w:dxaOrig="3860" w:dyaOrig="700" w14:anchorId="2671F301">
          <v:shape id="_x0000_i1053" type="#_x0000_t75" alt="" style="width:194pt;height:35pt;mso-width-percent:0;mso-height-percent:0;mso-width-percent:0;mso-height-percent:0" o:ole="">
            <v:imagedata r:id="rId73" o:title=""/>
          </v:shape>
          <o:OLEObject Type="Embed" ProgID="Equation.DSMT4" ShapeID="_x0000_i1053" DrawAspect="Content" ObjectID="_1626014236" r:id="rId74"/>
        </w:object>
      </w:r>
    </w:p>
    <w:p w14:paraId="45062C7B" w14:textId="77777777" w:rsidR="003E199F" w:rsidRDefault="003E199F" w:rsidP="003E199F">
      <w:pPr>
        <w:ind w:left="720" w:hanging="360"/>
        <w:rPr>
          <w:rFonts w:ascii="Arial" w:hAnsi="Arial" w:cs="Arial"/>
          <w:sz w:val="28"/>
          <w:szCs w:val="28"/>
        </w:rPr>
      </w:pPr>
    </w:p>
    <w:p w14:paraId="18E541FA" w14:textId="77777777" w:rsidR="003E199F" w:rsidRDefault="003E199F" w:rsidP="003E199F">
      <w:pPr>
        <w:ind w:left="720" w:hanging="360"/>
        <w:rPr>
          <w:rFonts w:ascii="Arial" w:hAnsi="Arial" w:cs="Arial"/>
          <w:sz w:val="28"/>
          <w:szCs w:val="28"/>
        </w:rPr>
      </w:pPr>
      <w:r>
        <w:rPr>
          <w:rFonts w:ascii="Arial" w:hAnsi="Arial" w:cs="Arial"/>
          <w:sz w:val="28"/>
          <w:szCs w:val="28"/>
        </w:rPr>
        <w:t>c</w:t>
      </w:r>
      <w:r w:rsidRPr="00732F55">
        <w:rPr>
          <w:rFonts w:ascii="Arial" w:hAnsi="Arial" w:cs="Arial"/>
          <w:sz w:val="28"/>
          <w:szCs w:val="28"/>
        </w:rPr>
        <w:t>.</w:t>
      </w:r>
      <w:r>
        <w:rPr>
          <w:rFonts w:ascii="Arial" w:hAnsi="Arial" w:cs="Arial"/>
          <w:sz w:val="28"/>
          <w:szCs w:val="28"/>
        </w:rPr>
        <w:tab/>
        <w:t>You need to work backwards to solve this problem:</w:t>
      </w:r>
    </w:p>
    <w:p w14:paraId="2E20DEC0" w14:textId="77777777" w:rsidR="003E199F" w:rsidRDefault="003E199F" w:rsidP="003E199F">
      <w:pPr>
        <w:ind w:left="720"/>
        <w:rPr>
          <w:rFonts w:ascii="Arial" w:hAnsi="Arial" w:cs="Arial"/>
          <w:sz w:val="28"/>
          <w:szCs w:val="28"/>
        </w:rPr>
      </w:pPr>
    </w:p>
    <w:p w14:paraId="3E0E37CD" w14:textId="77777777" w:rsidR="003E199F" w:rsidRDefault="003E199F" w:rsidP="003E199F">
      <w:pPr>
        <w:ind w:left="720"/>
        <w:rPr>
          <w:rFonts w:ascii="Arial" w:hAnsi="Arial" w:cs="Arial"/>
          <w:sz w:val="28"/>
          <w:szCs w:val="28"/>
        </w:rPr>
      </w:pPr>
      <w:r>
        <w:rPr>
          <w:rFonts w:ascii="Arial" w:hAnsi="Arial" w:cs="Arial"/>
          <w:sz w:val="28"/>
          <w:szCs w:val="28"/>
        </w:rPr>
        <w:t xml:space="preserve">Since only </w:t>
      </w:r>
      <w:r w:rsidR="00AD01D1">
        <w:rPr>
          <w:rFonts w:ascii="Arial" w:hAnsi="Arial" w:cs="Arial"/>
          <w:sz w:val="28"/>
          <w:szCs w:val="28"/>
        </w:rPr>
        <w:t>20</w:t>
      </w:r>
      <w:r>
        <w:rPr>
          <w:rFonts w:ascii="Arial" w:hAnsi="Arial" w:cs="Arial"/>
          <w:sz w:val="28"/>
          <w:szCs w:val="28"/>
        </w:rPr>
        <w:t xml:space="preserve">% of those who click through make a purchase, it will take </w:t>
      </w:r>
      <w:r w:rsidR="00AD01D1">
        <w:rPr>
          <w:rFonts w:ascii="Arial" w:hAnsi="Arial" w:cs="Arial"/>
          <w:sz w:val="28"/>
          <w:szCs w:val="28"/>
        </w:rPr>
        <w:t>5</w:t>
      </w:r>
      <w:r>
        <w:rPr>
          <w:rFonts w:ascii="Arial" w:hAnsi="Arial" w:cs="Arial"/>
          <w:sz w:val="28"/>
          <w:szCs w:val="28"/>
        </w:rPr>
        <w:t xml:space="preserve"> click-throughs to generate one customer (1 </w:t>
      </w:r>
      <w:r>
        <w:rPr>
          <w:rFonts w:ascii="Arial" w:hAnsi="Arial" w:cs="Arial"/>
          <w:sz w:val="28"/>
          <w:szCs w:val="28"/>
        </w:rPr>
        <w:sym w:font="Symbol" w:char="F0B8"/>
      </w:r>
      <w:r>
        <w:rPr>
          <w:rFonts w:ascii="Arial" w:hAnsi="Arial" w:cs="Arial"/>
          <w:sz w:val="28"/>
          <w:szCs w:val="28"/>
        </w:rPr>
        <w:t xml:space="preserve"> .</w:t>
      </w:r>
      <w:r w:rsidR="00AD01D1">
        <w:rPr>
          <w:rFonts w:ascii="Arial" w:hAnsi="Arial" w:cs="Arial"/>
          <w:sz w:val="28"/>
          <w:szCs w:val="28"/>
        </w:rPr>
        <w:t>20</w:t>
      </w:r>
      <w:r>
        <w:rPr>
          <w:rFonts w:ascii="Arial" w:hAnsi="Arial" w:cs="Arial"/>
          <w:sz w:val="28"/>
          <w:szCs w:val="28"/>
        </w:rPr>
        <w:t>).</w:t>
      </w:r>
    </w:p>
    <w:p w14:paraId="427F9B53" w14:textId="77777777" w:rsidR="003E199F" w:rsidRDefault="003E199F" w:rsidP="003E199F">
      <w:pPr>
        <w:ind w:left="720"/>
        <w:rPr>
          <w:rFonts w:ascii="Arial" w:hAnsi="Arial" w:cs="Arial"/>
          <w:sz w:val="28"/>
          <w:szCs w:val="28"/>
        </w:rPr>
      </w:pPr>
    </w:p>
    <w:p w14:paraId="34768F8D" w14:textId="77777777" w:rsidR="003E199F" w:rsidRDefault="003E199F" w:rsidP="003E199F">
      <w:pPr>
        <w:ind w:left="720"/>
        <w:rPr>
          <w:rFonts w:ascii="Arial" w:hAnsi="Arial" w:cs="Arial"/>
          <w:sz w:val="28"/>
          <w:szCs w:val="28"/>
        </w:rPr>
      </w:pPr>
      <w:r>
        <w:rPr>
          <w:rFonts w:ascii="Arial" w:hAnsi="Arial" w:cs="Arial"/>
          <w:sz w:val="28"/>
          <w:szCs w:val="28"/>
        </w:rPr>
        <w:t>Since only 1% of banner ad viewers click through</w:t>
      </w:r>
      <w:r w:rsidR="00575BCA">
        <w:rPr>
          <w:rFonts w:ascii="Arial" w:hAnsi="Arial" w:cs="Arial"/>
          <w:sz w:val="28"/>
          <w:szCs w:val="28"/>
        </w:rPr>
        <w:t xml:space="preserve"> to the site</w:t>
      </w:r>
      <w:r>
        <w:rPr>
          <w:rFonts w:ascii="Arial" w:hAnsi="Arial" w:cs="Arial"/>
          <w:sz w:val="28"/>
          <w:szCs w:val="28"/>
        </w:rPr>
        <w:t xml:space="preserve">, </w:t>
      </w:r>
      <w:r w:rsidR="00AD01D1">
        <w:rPr>
          <w:rFonts w:ascii="Arial" w:hAnsi="Arial" w:cs="Arial"/>
          <w:sz w:val="28"/>
          <w:szCs w:val="28"/>
        </w:rPr>
        <w:t>5</w:t>
      </w:r>
      <w:r>
        <w:rPr>
          <w:rFonts w:ascii="Arial" w:hAnsi="Arial" w:cs="Arial"/>
          <w:sz w:val="28"/>
          <w:szCs w:val="28"/>
        </w:rPr>
        <w:t>00 more banner ads need to be placed (</w:t>
      </w:r>
      <w:r w:rsidR="00AD01D1">
        <w:rPr>
          <w:rFonts w:ascii="Arial" w:hAnsi="Arial" w:cs="Arial"/>
          <w:sz w:val="28"/>
          <w:szCs w:val="28"/>
        </w:rPr>
        <w:t>5</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w:t>
      </w:r>
      <w:r w:rsidR="00AD01D1">
        <w:rPr>
          <w:rFonts w:ascii="Arial" w:hAnsi="Arial" w:cs="Arial"/>
          <w:sz w:val="28"/>
          <w:szCs w:val="28"/>
        </w:rPr>
        <w:t>01</w:t>
      </w:r>
      <w:r>
        <w:rPr>
          <w:rFonts w:ascii="Arial" w:hAnsi="Arial" w:cs="Arial"/>
          <w:sz w:val="28"/>
          <w:szCs w:val="28"/>
        </w:rPr>
        <w:t>)</w:t>
      </w:r>
    </w:p>
    <w:p w14:paraId="436DEA3E" w14:textId="77777777" w:rsidR="003E199F" w:rsidRDefault="003E199F" w:rsidP="003E199F">
      <w:pPr>
        <w:ind w:left="720" w:hanging="360"/>
        <w:rPr>
          <w:rFonts w:ascii="Arial" w:hAnsi="Arial" w:cs="Arial"/>
          <w:sz w:val="28"/>
          <w:szCs w:val="28"/>
        </w:rPr>
      </w:pPr>
    </w:p>
    <w:p w14:paraId="6AC01414" w14:textId="77777777" w:rsidR="003E199F" w:rsidRPr="00732F55" w:rsidRDefault="003E199F" w:rsidP="003E199F">
      <w:pPr>
        <w:tabs>
          <w:tab w:val="decimal" w:pos="738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Cost of </w:t>
      </w:r>
      <w:r w:rsidR="00AD01D1">
        <w:rPr>
          <w:rFonts w:ascii="Arial" w:hAnsi="Arial" w:cs="Arial"/>
          <w:sz w:val="28"/>
          <w:szCs w:val="28"/>
        </w:rPr>
        <w:t>5</w:t>
      </w:r>
      <w:r w:rsidRPr="00732F55">
        <w:rPr>
          <w:rFonts w:ascii="Arial" w:hAnsi="Arial" w:cs="Arial"/>
          <w:sz w:val="28"/>
          <w:szCs w:val="28"/>
        </w:rPr>
        <w:t xml:space="preserve">00 </w:t>
      </w:r>
      <w:r>
        <w:rPr>
          <w:rFonts w:ascii="Arial" w:hAnsi="Arial" w:cs="Arial"/>
          <w:sz w:val="28"/>
          <w:szCs w:val="28"/>
        </w:rPr>
        <w:t>placements</w:t>
      </w:r>
      <w:r w:rsidRPr="00732F55">
        <w:rPr>
          <w:rFonts w:ascii="Arial" w:hAnsi="Arial" w:cs="Arial"/>
          <w:sz w:val="28"/>
          <w:szCs w:val="28"/>
        </w:rPr>
        <w:t xml:space="preserve"> = (</w:t>
      </w:r>
      <w:r w:rsidR="00AD01D1">
        <w:rPr>
          <w:rFonts w:ascii="Arial" w:hAnsi="Arial" w:cs="Arial"/>
          <w:sz w:val="28"/>
          <w:szCs w:val="28"/>
        </w:rPr>
        <w:t>5</w:t>
      </w:r>
      <w:r w:rsidRPr="00732F55">
        <w:rPr>
          <w:rFonts w:ascii="Arial" w:hAnsi="Arial" w:cs="Arial"/>
          <w:sz w:val="28"/>
          <w:szCs w:val="28"/>
        </w:rPr>
        <w:t xml:space="preserve">00 </w:t>
      </w:r>
      <w:r>
        <w:rPr>
          <w:rFonts w:ascii="Arial" w:hAnsi="Arial" w:cs="Arial"/>
          <w:sz w:val="28"/>
          <w:szCs w:val="28"/>
        </w:rPr>
        <w:sym w:font="Symbol" w:char="F0B8"/>
      </w:r>
      <w:r w:rsidRPr="00732F55">
        <w:rPr>
          <w:rFonts w:ascii="Arial" w:hAnsi="Arial" w:cs="Arial"/>
          <w:sz w:val="28"/>
          <w:szCs w:val="28"/>
        </w:rPr>
        <w:t xml:space="preserve"> 1</w:t>
      </w:r>
      <w:r>
        <w:rPr>
          <w:rFonts w:ascii="Arial" w:hAnsi="Arial" w:cs="Arial"/>
          <w:sz w:val="28"/>
          <w:szCs w:val="28"/>
        </w:rPr>
        <w:t>,</w:t>
      </w:r>
      <w:r w:rsidRPr="00732F55">
        <w:rPr>
          <w:rFonts w:ascii="Arial" w:hAnsi="Arial" w:cs="Arial"/>
          <w:sz w:val="28"/>
          <w:szCs w:val="28"/>
        </w:rPr>
        <w:t>000) x $</w:t>
      </w:r>
      <w:r w:rsidR="00625D5E">
        <w:rPr>
          <w:rFonts w:ascii="Arial" w:hAnsi="Arial" w:cs="Arial"/>
          <w:sz w:val="28"/>
          <w:szCs w:val="28"/>
        </w:rPr>
        <w:t>1.50</w:t>
      </w:r>
      <w:r w:rsidRPr="00732F55">
        <w:rPr>
          <w:rFonts w:ascii="Arial" w:hAnsi="Arial" w:cs="Arial"/>
          <w:sz w:val="28"/>
          <w:szCs w:val="28"/>
        </w:rPr>
        <w:tab/>
        <w:t>$</w:t>
      </w:r>
      <w:r w:rsidR="00465667">
        <w:rPr>
          <w:rFonts w:ascii="Arial" w:hAnsi="Arial" w:cs="Arial"/>
          <w:sz w:val="28"/>
          <w:szCs w:val="28"/>
        </w:rPr>
        <w:t>0</w:t>
      </w:r>
      <w:r w:rsidRPr="00732F55">
        <w:rPr>
          <w:rFonts w:ascii="Arial" w:hAnsi="Arial" w:cs="Arial"/>
          <w:sz w:val="28"/>
          <w:szCs w:val="28"/>
        </w:rPr>
        <w:t>.</w:t>
      </w:r>
      <w:r w:rsidR="00AD01D1">
        <w:rPr>
          <w:rFonts w:ascii="Arial" w:hAnsi="Arial" w:cs="Arial"/>
          <w:sz w:val="28"/>
          <w:szCs w:val="28"/>
        </w:rPr>
        <w:t>75</w:t>
      </w:r>
    </w:p>
    <w:p w14:paraId="65CF2F03" w14:textId="77777777" w:rsidR="003E199F" w:rsidRPr="00732F55" w:rsidRDefault="003E199F" w:rsidP="003E199F">
      <w:pPr>
        <w:tabs>
          <w:tab w:val="decimal" w:pos="7380"/>
        </w:tabs>
        <w:ind w:left="720" w:hanging="360"/>
        <w:rPr>
          <w:rFonts w:ascii="Arial" w:hAnsi="Arial" w:cs="Arial"/>
          <w:sz w:val="28"/>
          <w:szCs w:val="28"/>
          <w:u w:val="single"/>
        </w:rPr>
      </w:pPr>
      <w:r>
        <w:rPr>
          <w:rFonts w:ascii="Arial" w:hAnsi="Arial" w:cs="Arial"/>
          <w:sz w:val="28"/>
          <w:szCs w:val="28"/>
        </w:rPr>
        <w:tab/>
      </w:r>
      <w:r w:rsidRPr="00732F55">
        <w:rPr>
          <w:rFonts w:ascii="Arial" w:hAnsi="Arial" w:cs="Arial"/>
          <w:sz w:val="28"/>
          <w:szCs w:val="28"/>
        </w:rPr>
        <w:t xml:space="preserve">Cost of </w:t>
      </w:r>
      <w:r w:rsidR="00625D5E">
        <w:rPr>
          <w:rFonts w:ascii="Arial" w:hAnsi="Arial" w:cs="Arial"/>
          <w:sz w:val="28"/>
          <w:szCs w:val="28"/>
        </w:rPr>
        <w:t>5</w:t>
      </w:r>
      <w:r w:rsidRPr="00732F55">
        <w:rPr>
          <w:rFonts w:ascii="Arial" w:hAnsi="Arial" w:cs="Arial"/>
          <w:sz w:val="28"/>
          <w:szCs w:val="28"/>
        </w:rPr>
        <w:t xml:space="preserve"> click-throughs = </w:t>
      </w:r>
      <w:r w:rsidR="00625D5E">
        <w:rPr>
          <w:rFonts w:ascii="Arial" w:hAnsi="Arial" w:cs="Arial"/>
          <w:sz w:val="28"/>
          <w:szCs w:val="28"/>
        </w:rPr>
        <w:t>5</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w:t>
      </w:r>
      <w:r w:rsidR="00465667">
        <w:rPr>
          <w:rFonts w:ascii="Arial" w:hAnsi="Arial" w:cs="Arial"/>
          <w:sz w:val="28"/>
          <w:szCs w:val="28"/>
        </w:rPr>
        <w:t>0</w:t>
      </w:r>
      <w:r>
        <w:rPr>
          <w:rFonts w:ascii="Arial" w:hAnsi="Arial" w:cs="Arial"/>
          <w:sz w:val="28"/>
          <w:szCs w:val="28"/>
        </w:rPr>
        <w:t>.</w:t>
      </w:r>
      <w:r w:rsidR="00625D5E">
        <w:rPr>
          <w:rFonts w:ascii="Arial" w:hAnsi="Arial" w:cs="Arial"/>
          <w:sz w:val="28"/>
          <w:szCs w:val="28"/>
        </w:rPr>
        <w:t>60</w:t>
      </w:r>
      <w:r>
        <w:rPr>
          <w:rFonts w:ascii="Arial" w:hAnsi="Arial" w:cs="Arial"/>
          <w:sz w:val="28"/>
          <w:szCs w:val="28"/>
        </w:rPr>
        <w:tab/>
      </w:r>
      <w:r w:rsidRPr="00732F55">
        <w:rPr>
          <w:rFonts w:ascii="Arial" w:hAnsi="Arial" w:cs="Arial"/>
          <w:sz w:val="28"/>
          <w:szCs w:val="28"/>
          <w:u w:val="single"/>
        </w:rPr>
        <w:t>$</w:t>
      </w:r>
      <w:r w:rsidR="00625D5E">
        <w:rPr>
          <w:rFonts w:ascii="Arial" w:hAnsi="Arial" w:cs="Arial"/>
          <w:sz w:val="28"/>
          <w:szCs w:val="28"/>
          <w:u w:val="single"/>
        </w:rPr>
        <w:t>3.0</w:t>
      </w:r>
      <w:r w:rsidRPr="00732F55">
        <w:rPr>
          <w:rFonts w:ascii="Arial" w:hAnsi="Arial" w:cs="Arial"/>
          <w:sz w:val="28"/>
          <w:szCs w:val="28"/>
          <w:u w:val="single"/>
        </w:rPr>
        <w:t>0</w:t>
      </w:r>
    </w:p>
    <w:p w14:paraId="584B6792" w14:textId="77777777" w:rsidR="003E199F" w:rsidRPr="00732F55" w:rsidRDefault="003E199F" w:rsidP="003E199F">
      <w:pPr>
        <w:tabs>
          <w:tab w:val="decimal" w:pos="738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ab/>
      </w:r>
      <w:r w:rsidRPr="002E6850">
        <w:rPr>
          <w:rFonts w:ascii="Arial" w:hAnsi="Arial" w:cs="Arial"/>
          <w:sz w:val="28"/>
          <w:szCs w:val="28"/>
          <w:u w:val="double"/>
        </w:rPr>
        <w:t>$</w:t>
      </w:r>
      <w:r w:rsidR="00625D5E">
        <w:rPr>
          <w:rFonts w:ascii="Arial" w:hAnsi="Arial" w:cs="Arial"/>
          <w:sz w:val="28"/>
          <w:szCs w:val="28"/>
          <w:u w:val="double"/>
        </w:rPr>
        <w:t>3.75</w:t>
      </w:r>
    </w:p>
    <w:p w14:paraId="5FD131F1" w14:textId="77777777" w:rsidR="003E199F" w:rsidRDefault="003E199F" w:rsidP="003E199F">
      <w:pPr>
        <w:rPr>
          <w:rFonts w:ascii="Arial" w:hAnsi="Arial" w:cs="Arial"/>
          <w:sz w:val="28"/>
          <w:szCs w:val="28"/>
        </w:rPr>
      </w:pPr>
    </w:p>
    <w:p w14:paraId="7775C596" w14:textId="77777777" w:rsidR="006B441B" w:rsidRDefault="006B441B" w:rsidP="003E199F">
      <w:pPr>
        <w:rPr>
          <w:rFonts w:ascii="Arial" w:hAnsi="Arial" w:cs="Arial"/>
          <w:sz w:val="28"/>
          <w:szCs w:val="28"/>
        </w:rPr>
      </w:pPr>
    </w:p>
    <w:p w14:paraId="7C29FFED" w14:textId="77777777" w:rsidR="00013B2A" w:rsidRDefault="00013B2A">
      <w:pPr>
        <w:rPr>
          <w:rFonts w:ascii="Arial" w:hAnsi="Arial" w:cs="Arial"/>
          <w:b/>
          <w:sz w:val="28"/>
          <w:szCs w:val="28"/>
        </w:rPr>
      </w:pPr>
      <w:r>
        <w:rPr>
          <w:rFonts w:ascii="Arial" w:hAnsi="Arial" w:cs="Arial"/>
          <w:b/>
          <w:sz w:val="28"/>
          <w:szCs w:val="28"/>
        </w:rPr>
        <w:br w:type="page"/>
      </w:r>
    </w:p>
    <w:p w14:paraId="724C31CA" w14:textId="77777777" w:rsidR="003E199F" w:rsidRPr="00C25105" w:rsidRDefault="003E199F" w:rsidP="003E199F">
      <w:pPr>
        <w:rPr>
          <w:rFonts w:ascii="Arial" w:hAnsi="Arial" w:cs="Arial"/>
          <w:b/>
          <w:sz w:val="28"/>
          <w:szCs w:val="28"/>
        </w:rPr>
      </w:pPr>
      <w:r>
        <w:rPr>
          <w:rFonts w:ascii="Arial" w:hAnsi="Arial" w:cs="Arial"/>
          <w:b/>
          <w:sz w:val="28"/>
          <w:szCs w:val="28"/>
        </w:rPr>
        <w:lastRenderedPageBreak/>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A2015B">
        <w:rPr>
          <w:rFonts w:ascii="Arial" w:hAnsi="Arial" w:cs="Arial"/>
          <w:b/>
          <w:sz w:val="28"/>
          <w:szCs w:val="28"/>
        </w:rPr>
        <w:t>30</w:t>
      </w:r>
    </w:p>
    <w:p w14:paraId="701EF49C" w14:textId="77777777" w:rsidR="003E199F" w:rsidRDefault="003E199F" w:rsidP="003E199F">
      <w:pPr>
        <w:rPr>
          <w:rFonts w:ascii="Arial" w:hAnsi="Arial" w:cs="Arial"/>
          <w:sz w:val="28"/>
          <w:szCs w:val="28"/>
        </w:rPr>
      </w:pPr>
    </w:p>
    <w:p w14:paraId="6E9B09F7" w14:textId="77777777" w:rsidR="003E199F" w:rsidRDefault="003E199F" w:rsidP="003E199F">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t xml:space="preserve">No, it wasn’t ethical.  The family and friends are not legitimate customers, and they are driving up </w:t>
      </w:r>
      <w:proofErr w:type="spellStart"/>
      <w:r w:rsidR="00575BCA">
        <w:rPr>
          <w:rFonts w:ascii="Arial" w:hAnsi="Arial" w:cs="Arial"/>
          <w:sz w:val="28"/>
          <w:szCs w:val="28"/>
        </w:rPr>
        <w:t>Bohlander’s</w:t>
      </w:r>
      <w:proofErr w:type="spellEnd"/>
      <w:r>
        <w:rPr>
          <w:rFonts w:ascii="Arial" w:hAnsi="Arial" w:cs="Arial"/>
          <w:sz w:val="28"/>
          <w:szCs w:val="28"/>
        </w:rPr>
        <w:t xml:space="preserve"> cost.</w:t>
      </w:r>
    </w:p>
    <w:p w14:paraId="4CDA4E54" w14:textId="77777777" w:rsidR="003E199F" w:rsidRDefault="003E199F" w:rsidP="003E199F">
      <w:pPr>
        <w:ind w:left="720" w:hanging="360"/>
        <w:rPr>
          <w:rFonts w:ascii="Arial" w:hAnsi="Arial" w:cs="Arial"/>
          <w:sz w:val="28"/>
          <w:szCs w:val="28"/>
        </w:rPr>
      </w:pPr>
    </w:p>
    <w:p w14:paraId="6DFBC142" w14:textId="77777777" w:rsidR="003E199F"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No, it wouldn’t change.  While the purchase is an unintended benefit, the motivation behind Sami’s actions was fraudulent.</w:t>
      </w:r>
    </w:p>
    <w:p w14:paraId="6E31EB86" w14:textId="77777777" w:rsidR="003E199F" w:rsidRDefault="003E199F" w:rsidP="003E199F">
      <w:pPr>
        <w:ind w:left="720" w:hanging="360"/>
        <w:rPr>
          <w:rFonts w:ascii="Arial" w:hAnsi="Arial" w:cs="Arial"/>
          <w:sz w:val="28"/>
          <w:szCs w:val="28"/>
        </w:rPr>
      </w:pPr>
    </w:p>
    <w:p w14:paraId="0C2558E9" w14:textId="77777777" w:rsidR="00F06900" w:rsidRDefault="003E199F" w:rsidP="003E199F">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00013B2A">
        <w:rPr>
          <w:rFonts w:ascii="Arial" w:hAnsi="Arial" w:cs="Arial"/>
          <w:sz w:val="28"/>
          <w:szCs w:val="28"/>
        </w:rPr>
        <w:t>As a result of Sami’s</w:t>
      </w:r>
      <w:r w:rsidR="00E95B70">
        <w:rPr>
          <w:rFonts w:ascii="Arial" w:hAnsi="Arial" w:cs="Arial"/>
          <w:sz w:val="28"/>
          <w:szCs w:val="28"/>
        </w:rPr>
        <w:t xml:space="preserve"> </w:t>
      </w:r>
      <w:r w:rsidR="00013B2A">
        <w:rPr>
          <w:rFonts w:ascii="Arial" w:hAnsi="Arial" w:cs="Arial"/>
          <w:sz w:val="28"/>
          <w:szCs w:val="28"/>
        </w:rPr>
        <w:t xml:space="preserve">actions, </w:t>
      </w:r>
      <w:r w:rsidR="00CD17E2">
        <w:rPr>
          <w:rFonts w:ascii="Arial" w:hAnsi="Arial" w:cs="Arial"/>
          <w:sz w:val="28"/>
          <w:szCs w:val="28"/>
        </w:rPr>
        <w:t>Bohlander</w:t>
      </w:r>
      <w:r w:rsidR="00013B2A">
        <w:rPr>
          <w:rFonts w:ascii="Arial" w:hAnsi="Arial" w:cs="Arial"/>
          <w:sz w:val="28"/>
          <w:szCs w:val="28"/>
        </w:rPr>
        <w:t xml:space="preserve"> will experience a higher click</w:t>
      </w:r>
      <w:r w:rsidR="00575BCA">
        <w:rPr>
          <w:rFonts w:ascii="Arial" w:hAnsi="Arial" w:cs="Arial"/>
          <w:sz w:val="28"/>
          <w:szCs w:val="28"/>
        </w:rPr>
        <w:t>-</w:t>
      </w:r>
      <w:r w:rsidR="00013B2A">
        <w:rPr>
          <w:rFonts w:ascii="Arial" w:hAnsi="Arial" w:cs="Arial"/>
          <w:sz w:val="28"/>
          <w:szCs w:val="28"/>
        </w:rPr>
        <w:t xml:space="preserve">through rate and a lower purchase rate than expected.  These “artificial” rates could influence future expectations for similar ad campaigns.  Additionally, </w:t>
      </w:r>
      <w:r w:rsidR="00CD17E2">
        <w:rPr>
          <w:rFonts w:ascii="Arial" w:hAnsi="Arial" w:cs="Arial"/>
          <w:sz w:val="28"/>
          <w:szCs w:val="28"/>
        </w:rPr>
        <w:t>Bohlander</w:t>
      </w:r>
      <w:r w:rsidR="00013B2A">
        <w:rPr>
          <w:rFonts w:ascii="Arial" w:hAnsi="Arial" w:cs="Arial"/>
          <w:sz w:val="28"/>
          <w:szCs w:val="28"/>
        </w:rPr>
        <w:t xml:space="preserve"> will incur increased advertising expenses as a result of the additional click</w:t>
      </w:r>
      <w:r w:rsidR="00575BCA">
        <w:rPr>
          <w:rFonts w:ascii="Arial" w:hAnsi="Arial" w:cs="Arial"/>
          <w:sz w:val="28"/>
          <w:szCs w:val="28"/>
        </w:rPr>
        <w:t>-</w:t>
      </w:r>
      <w:r w:rsidR="00013B2A">
        <w:rPr>
          <w:rFonts w:ascii="Arial" w:hAnsi="Arial" w:cs="Arial"/>
          <w:sz w:val="28"/>
          <w:szCs w:val="28"/>
        </w:rPr>
        <w:t>throughs ($0.</w:t>
      </w:r>
      <w:r w:rsidR="00553349">
        <w:rPr>
          <w:rFonts w:ascii="Arial" w:hAnsi="Arial" w:cs="Arial"/>
          <w:sz w:val="28"/>
          <w:szCs w:val="28"/>
        </w:rPr>
        <w:t xml:space="preserve">60 </w:t>
      </w:r>
      <w:r w:rsidR="00013B2A">
        <w:rPr>
          <w:rFonts w:ascii="Arial" w:hAnsi="Arial" w:cs="Arial"/>
          <w:sz w:val="28"/>
          <w:szCs w:val="28"/>
        </w:rPr>
        <w:t>per click</w:t>
      </w:r>
      <w:r w:rsidR="00575BCA">
        <w:rPr>
          <w:rFonts w:ascii="Arial" w:hAnsi="Arial" w:cs="Arial"/>
          <w:sz w:val="28"/>
          <w:szCs w:val="28"/>
        </w:rPr>
        <w:t>-</w:t>
      </w:r>
      <w:r w:rsidR="00013B2A">
        <w:rPr>
          <w:rFonts w:ascii="Arial" w:hAnsi="Arial" w:cs="Arial"/>
          <w:sz w:val="28"/>
          <w:szCs w:val="28"/>
        </w:rPr>
        <w:t>through).</w:t>
      </w:r>
    </w:p>
    <w:p w14:paraId="0FD0A569" w14:textId="77777777" w:rsidR="00F06900" w:rsidRDefault="00F06900">
      <w:pPr>
        <w:rPr>
          <w:rFonts w:ascii="Arial" w:hAnsi="Arial" w:cs="Arial"/>
          <w:sz w:val="28"/>
          <w:szCs w:val="28"/>
        </w:rPr>
      </w:pPr>
      <w:r>
        <w:rPr>
          <w:rFonts w:ascii="Arial" w:hAnsi="Arial" w:cs="Arial"/>
          <w:sz w:val="28"/>
          <w:szCs w:val="28"/>
        </w:rPr>
        <w:br w:type="page"/>
      </w:r>
    </w:p>
    <w:p w14:paraId="52665A8D" w14:textId="77777777" w:rsidR="00F06900" w:rsidRDefault="00F06900"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Pr>
          <w:rFonts w:ascii="Arial" w:hAnsi="Arial" w:cs="Arial"/>
          <w:b/>
          <w:sz w:val="28"/>
          <w:szCs w:val="28"/>
        </w:rPr>
        <w:t>DATA ANALYTICS CASE</w:t>
      </w:r>
    </w:p>
    <w:p w14:paraId="3BACAFE9" w14:textId="77777777" w:rsidR="00F06900" w:rsidRDefault="00F06900" w:rsidP="00F06900">
      <w:pPr>
        <w:rPr>
          <w:rFonts w:ascii="Arial" w:hAnsi="Arial" w:cs="Arial"/>
          <w:sz w:val="28"/>
          <w:szCs w:val="28"/>
        </w:rPr>
      </w:pPr>
    </w:p>
    <w:p w14:paraId="6AE54B91" w14:textId="77777777" w:rsidR="00F06900" w:rsidRPr="00C25105" w:rsidRDefault="00F06900" w:rsidP="00F06900">
      <w:pPr>
        <w:rPr>
          <w:rFonts w:ascii="Arial" w:hAnsi="Arial" w:cs="Arial"/>
          <w:b/>
          <w:sz w:val="28"/>
          <w:szCs w:val="28"/>
        </w:rPr>
      </w:pPr>
      <w:r>
        <w:rPr>
          <w:rFonts w:ascii="Arial" w:hAnsi="Arial" w:cs="Arial"/>
          <w:b/>
          <w:sz w:val="28"/>
          <w:szCs w:val="28"/>
        </w:rPr>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31</w:t>
      </w:r>
    </w:p>
    <w:p w14:paraId="7990F647" w14:textId="77777777" w:rsidR="003E199F" w:rsidRDefault="003E199F" w:rsidP="003E199F">
      <w:pPr>
        <w:ind w:left="720" w:hanging="360"/>
        <w:rPr>
          <w:rFonts w:ascii="Arial" w:hAnsi="Arial" w:cs="Arial"/>
          <w:sz w:val="28"/>
          <w:szCs w:val="28"/>
        </w:rPr>
      </w:pPr>
    </w:p>
    <w:p w14:paraId="494504B1" w14:textId="77777777" w:rsidR="003D6C8E" w:rsidRDefault="003D6C8E" w:rsidP="003E199F">
      <w:pPr>
        <w:ind w:left="720" w:hanging="360"/>
        <w:rPr>
          <w:rFonts w:ascii="Arial" w:hAnsi="Arial" w:cs="Arial"/>
          <w:sz w:val="28"/>
          <w:szCs w:val="28"/>
        </w:rPr>
      </w:pPr>
      <w:r>
        <w:rPr>
          <w:rFonts w:ascii="Arial" w:hAnsi="Arial" w:cs="Arial"/>
          <w:sz w:val="28"/>
          <w:szCs w:val="28"/>
        </w:rPr>
        <w:t>a.</w:t>
      </w:r>
    </w:p>
    <w:p w14:paraId="77D1E0BA" w14:textId="77777777" w:rsidR="003D6C8E" w:rsidRDefault="003D6C8E" w:rsidP="003E199F">
      <w:pPr>
        <w:ind w:left="720" w:hanging="360"/>
        <w:rPr>
          <w:rFonts w:ascii="Arial" w:hAnsi="Arial" w:cs="Arial"/>
          <w:sz w:val="28"/>
          <w:szCs w:val="28"/>
        </w:rPr>
      </w:pPr>
      <w:r>
        <w:rPr>
          <w:noProof/>
        </w:rPr>
        <w:drawing>
          <wp:inline distT="0" distB="0" distL="0" distR="0" wp14:anchorId="7C8430A5" wp14:editId="764B2E7D">
            <wp:extent cx="5943600" cy="3673475"/>
            <wp:effectExtent l="0" t="0" r="0" b="317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49A72506" w14:textId="77777777" w:rsidR="003D6C8E" w:rsidRDefault="00E517DF" w:rsidP="00E517DF">
      <w:pPr>
        <w:ind w:left="720"/>
        <w:rPr>
          <w:rFonts w:ascii="Arial" w:hAnsi="Arial" w:cs="Arial"/>
          <w:sz w:val="28"/>
          <w:szCs w:val="28"/>
        </w:rPr>
      </w:pPr>
      <w:r>
        <w:rPr>
          <w:rFonts w:ascii="Arial" w:hAnsi="Arial" w:cs="Arial"/>
          <w:sz w:val="28"/>
          <w:szCs w:val="28"/>
        </w:rPr>
        <w:t>The dotted line is the linear estimation for pothole repair cost.  It appears that as the number of potholes in a work order increases, there is more variability in the total cost to repair those potholes.  This variability appears to occur around a volume of 40 potholes.</w:t>
      </w:r>
    </w:p>
    <w:p w14:paraId="2C442EEC" w14:textId="77777777" w:rsidR="00E517DF" w:rsidRDefault="00E517DF" w:rsidP="00E517DF">
      <w:pPr>
        <w:ind w:left="720"/>
        <w:rPr>
          <w:rFonts w:ascii="Arial" w:hAnsi="Arial" w:cs="Arial"/>
          <w:sz w:val="28"/>
          <w:szCs w:val="28"/>
        </w:rPr>
      </w:pPr>
    </w:p>
    <w:p w14:paraId="4EC8E21C" w14:textId="77777777" w:rsidR="00D47E25" w:rsidRDefault="00D47E25" w:rsidP="00E517DF">
      <w:pPr>
        <w:ind w:left="720"/>
        <w:rPr>
          <w:rFonts w:ascii="Arial" w:hAnsi="Arial" w:cs="Arial"/>
          <w:sz w:val="28"/>
          <w:szCs w:val="28"/>
        </w:rPr>
      </w:pPr>
    </w:p>
    <w:p w14:paraId="0B9725DD" w14:textId="77777777" w:rsidR="00E517DF" w:rsidRDefault="00E517DF" w:rsidP="00D47E25">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Low point:  1 pothole, $245 repair cost</w:t>
      </w:r>
    </w:p>
    <w:p w14:paraId="40945305" w14:textId="77777777" w:rsidR="00AB1ACA" w:rsidRDefault="00AB1ACA" w:rsidP="00D47E25">
      <w:pPr>
        <w:ind w:left="720" w:hanging="360"/>
        <w:rPr>
          <w:rFonts w:ascii="Arial" w:hAnsi="Arial" w:cs="Arial"/>
          <w:sz w:val="28"/>
          <w:szCs w:val="28"/>
        </w:rPr>
      </w:pPr>
    </w:p>
    <w:p w14:paraId="1541C873" w14:textId="77777777" w:rsidR="00E517DF" w:rsidRDefault="00E517DF" w:rsidP="00E517DF">
      <w:pPr>
        <w:rPr>
          <w:rFonts w:ascii="Arial" w:hAnsi="Arial" w:cs="Arial"/>
          <w:sz w:val="28"/>
          <w:szCs w:val="28"/>
        </w:rPr>
      </w:pPr>
      <w:r>
        <w:rPr>
          <w:rFonts w:ascii="Arial" w:hAnsi="Arial" w:cs="Arial"/>
          <w:sz w:val="28"/>
          <w:szCs w:val="28"/>
        </w:rPr>
        <w:tab/>
        <w:t>High point: 157 potholes, $14,519 repair cost</w:t>
      </w:r>
    </w:p>
    <w:p w14:paraId="17B3B142" w14:textId="77777777" w:rsidR="00D47E25" w:rsidRDefault="00D47E25" w:rsidP="00E517DF">
      <w:pPr>
        <w:rPr>
          <w:rFonts w:ascii="Arial" w:hAnsi="Arial" w:cs="Arial"/>
          <w:sz w:val="28"/>
          <w:szCs w:val="28"/>
        </w:rPr>
      </w:pPr>
    </w:p>
    <w:p w14:paraId="63A3DD68" w14:textId="77777777" w:rsidR="00D47E25" w:rsidRDefault="00CE60CF" w:rsidP="00CE60CF">
      <w:pPr>
        <w:ind w:left="720" w:right="-360"/>
        <w:rPr>
          <w:rFonts w:ascii="Arial" w:hAnsi="Arial" w:cs="Arial"/>
          <w:sz w:val="28"/>
          <w:szCs w:val="28"/>
        </w:rPr>
      </w:pPr>
      <w:r>
        <w:rPr>
          <w:rFonts w:ascii="Arial" w:hAnsi="Arial" w:cs="Arial"/>
          <w:sz w:val="28"/>
          <w:szCs w:val="28"/>
        </w:rPr>
        <w:t xml:space="preserve">Variable repair cost = </w:t>
      </w:r>
      <w:r w:rsidR="009A5316" w:rsidRPr="00CE60CF">
        <w:rPr>
          <w:rFonts w:ascii="Arial" w:hAnsi="Arial" w:cs="Arial"/>
          <w:noProof/>
          <w:position w:val="-32"/>
          <w:sz w:val="28"/>
          <w:szCs w:val="28"/>
        </w:rPr>
        <w:object w:dxaOrig="3320" w:dyaOrig="760" w14:anchorId="3D4357B0">
          <v:shape id="_x0000_i1054" type="#_x0000_t75" alt="" style="width:165.5pt;height:38.5pt;mso-width-percent:0;mso-height-percent:0;mso-width-percent:0;mso-height-percent:0" o:ole="">
            <v:imagedata r:id="rId76" o:title=""/>
          </v:shape>
          <o:OLEObject Type="Embed" ProgID="Equation.DSMT4" ShapeID="_x0000_i1054" DrawAspect="Content" ObjectID="_1626014237" r:id="rId77"/>
        </w:object>
      </w:r>
      <w:r>
        <w:rPr>
          <w:rFonts w:ascii="Arial" w:hAnsi="Arial" w:cs="Arial"/>
          <w:sz w:val="28"/>
          <w:szCs w:val="28"/>
        </w:rPr>
        <w:t xml:space="preserve"> = $91.50 per pothole</w:t>
      </w:r>
    </w:p>
    <w:p w14:paraId="2071D3F9" w14:textId="77777777" w:rsidR="00AB1ACA" w:rsidRDefault="00AB1ACA" w:rsidP="00CE60CF">
      <w:pPr>
        <w:ind w:left="720" w:right="-360"/>
        <w:rPr>
          <w:rFonts w:ascii="Arial" w:hAnsi="Arial" w:cs="Arial"/>
          <w:sz w:val="28"/>
          <w:szCs w:val="28"/>
        </w:rPr>
      </w:pPr>
    </w:p>
    <w:p w14:paraId="49DDAE3B" w14:textId="77777777" w:rsidR="00CE60CF" w:rsidRDefault="00CE60CF" w:rsidP="00CE60CF">
      <w:pPr>
        <w:ind w:left="720" w:right="-360"/>
        <w:rPr>
          <w:rFonts w:ascii="Arial" w:hAnsi="Arial" w:cs="Arial"/>
          <w:sz w:val="28"/>
          <w:szCs w:val="28"/>
        </w:rPr>
      </w:pPr>
      <w:r>
        <w:rPr>
          <w:rFonts w:ascii="Arial" w:hAnsi="Arial" w:cs="Arial"/>
          <w:sz w:val="28"/>
          <w:szCs w:val="28"/>
        </w:rPr>
        <w:t>Fixed repair cost = $14,519 – ($91.50 × 157) = $153.50</w:t>
      </w:r>
      <w:r w:rsidR="00AB1ACA">
        <w:rPr>
          <w:rFonts w:ascii="Arial" w:hAnsi="Arial" w:cs="Arial"/>
          <w:sz w:val="28"/>
          <w:szCs w:val="28"/>
        </w:rPr>
        <w:t xml:space="preserve"> per work order</w:t>
      </w:r>
    </w:p>
    <w:p w14:paraId="5871DECE" w14:textId="77777777" w:rsidR="00AB1ACA" w:rsidRDefault="00AB1ACA" w:rsidP="00CE60CF">
      <w:pPr>
        <w:ind w:left="720" w:right="-360"/>
        <w:rPr>
          <w:rFonts w:ascii="Arial" w:hAnsi="Arial" w:cs="Arial"/>
          <w:sz w:val="28"/>
          <w:szCs w:val="28"/>
        </w:rPr>
      </w:pPr>
    </w:p>
    <w:p w14:paraId="237D68B8" w14:textId="77777777" w:rsidR="00AB1ACA" w:rsidRDefault="00AB1ACA" w:rsidP="00CE60CF">
      <w:pPr>
        <w:ind w:left="720" w:right="-360"/>
        <w:rPr>
          <w:rFonts w:ascii="Arial" w:hAnsi="Arial" w:cs="Arial"/>
          <w:sz w:val="28"/>
          <w:szCs w:val="28"/>
        </w:rPr>
      </w:pPr>
      <w:r>
        <w:rPr>
          <w:rFonts w:ascii="Arial" w:hAnsi="Arial" w:cs="Arial"/>
          <w:sz w:val="28"/>
          <w:szCs w:val="28"/>
        </w:rPr>
        <w:t>Cost estimate = $153.50 + ($91.50 × number of potholes repaired)</w:t>
      </w:r>
    </w:p>
    <w:p w14:paraId="1D271331" w14:textId="77777777" w:rsidR="00AB1ACA" w:rsidRDefault="00553349" w:rsidP="00D544F8">
      <w:pPr>
        <w:ind w:right="-360"/>
        <w:rPr>
          <w:rFonts w:ascii="Arial" w:hAnsi="Arial" w:cs="Arial"/>
          <w:sz w:val="28"/>
          <w:szCs w:val="28"/>
        </w:rPr>
      </w:pPr>
      <w:r>
        <w:rPr>
          <w:rFonts w:ascii="Arial" w:hAnsi="Arial" w:cs="Arial"/>
          <w:b/>
          <w:sz w:val="28"/>
          <w:szCs w:val="28"/>
        </w:rPr>
        <w:lastRenderedPageBreak/>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 xml:space="preserve">31, </w:t>
      </w:r>
      <w:r>
        <w:rPr>
          <w:rFonts w:ascii="Arial" w:hAnsi="Arial" w:cs="Arial"/>
          <w:sz w:val="28"/>
          <w:szCs w:val="28"/>
        </w:rPr>
        <w:t>continued</w:t>
      </w:r>
    </w:p>
    <w:p w14:paraId="7F18090D" w14:textId="77777777" w:rsidR="00553349" w:rsidRDefault="00553349" w:rsidP="00CE60CF">
      <w:pPr>
        <w:ind w:left="720" w:right="-360"/>
        <w:rPr>
          <w:rFonts w:ascii="Arial" w:hAnsi="Arial" w:cs="Arial"/>
          <w:sz w:val="28"/>
          <w:szCs w:val="28"/>
        </w:rPr>
      </w:pPr>
    </w:p>
    <w:p w14:paraId="58203826" w14:textId="77777777" w:rsidR="00AB1ACA" w:rsidRDefault="00AB1ACA" w:rsidP="00AB1ACA">
      <w:pPr>
        <w:ind w:right="-360"/>
        <w:rPr>
          <w:rFonts w:ascii="Arial" w:hAnsi="Arial" w:cs="Arial"/>
          <w:sz w:val="28"/>
          <w:szCs w:val="28"/>
        </w:rPr>
      </w:pPr>
      <w:r>
        <w:rPr>
          <w:rFonts w:ascii="Arial" w:hAnsi="Arial" w:cs="Arial"/>
          <w:sz w:val="28"/>
          <w:szCs w:val="28"/>
        </w:rPr>
        <w:t>c.</w:t>
      </w:r>
      <w:r>
        <w:rPr>
          <w:rFonts w:ascii="Arial" w:hAnsi="Arial" w:cs="Arial"/>
          <w:sz w:val="28"/>
          <w:szCs w:val="28"/>
        </w:rPr>
        <w:tab/>
        <w:t>Slope from Excel = $90.4453</w:t>
      </w:r>
    </w:p>
    <w:p w14:paraId="6716F088" w14:textId="77777777" w:rsidR="00AB1ACA" w:rsidRDefault="00AB1ACA" w:rsidP="00AB1ACA">
      <w:pPr>
        <w:ind w:right="-360"/>
        <w:rPr>
          <w:rFonts w:ascii="Arial" w:hAnsi="Arial" w:cs="Arial"/>
          <w:sz w:val="28"/>
          <w:szCs w:val="28"/>
        </w:rPr>
      </w:pPr>
    </w:p>
    <w:p w14:paraId="76166C5E" w14:textId="77777777" w:rsidR="00AB1ACA" w:rsidRDefault="00AB1ACA" w:rsidP="00AB1ACA">
      <w:pPr>
        <w:ind w:left="720" w:right="-360"/>
        <w:rPr>
          <w:rFonts w:ascii="Arial" w:hAnsi="Arial" w:cs="Arial"/>
          <w:sz w:val="28"/>
          <w:szCs w:val="28"/>
        </w:rPr>
      </w:pPr>
      <w:r>
        <w:rPr>
          <w:rFonts w:ascii="Arial" w:hAnsi="Arial" w:cs="Arial"/>
          <w:sz w:val="28"/>
          <w:szCs w:val="28"/>
        </w:rPr>
        <w:t>Intercept from Excel = $165.5404</w:t>
      </w:r>
    </w:p>
    <w:p w14:paraId="55483F9E" w14:textId="77777777" w:rsidR="00AB1ACA" w:rsidRDefault="00AB1ACA" w:rsidP="00AB1ACA">
      <w:pPr>
        <w:ind w:left="720" w:right="-360"/>
        <w:rPr>
          <w:rFonts w:ascii="Arial" w:hAnsi="Arial" w:cs="Arial"/>
          <w:sz w:val="28"/>
          <w:szCs w:val="28"/>
        </w:rPr>
      </w:pPr>
    </w:p>
    <w:p w14:paraId="4FBD78C6" w14:textId="77777777" w:rsidR="00AB1ACA" w:rsidRDefault="00AB1ACA" w:rsidP="00AB1ACA">
      <w:pPr>
        <w:ind w:left="720" w:right="-360"/>
        <w:rPr>
          <w:rFonts w:ascii="Arial" w:hAnsi="Arial" w:cs="Arial"/>
          <w:sz w:val="28"/>
          <w:szCs w:val="28"/>
        </w:rPr>
      </w:pPr>
      <w:r>
        <w:rPr>
          <w:rFonts w:ascii="Arial" w:hAnsi="Arial" w:cs="Arial"/>
          <w:sz w:val="28"/>
          <w:szCs w:val="28"/>
        </w:rPr>
        <w:t>Cost function = $165.5404 + ($90.4453 × number of potholes repaired)</w:t>
      </w:r>
    </w:p>
    <w:p w14:paraId="32CF1EBE" w14:textId="77777777" w:rsidR="00AB1ACA" w:rsidRDefault="00AB1ACA" w:rsidP="00AB1ACA">
      <w:pPr>
        <w:ind w:left="720" w:right="-360"/>
        <w:rPr>
          <w:rFonts w:ascii="Arial" w:hAnsi="Arial" w:cs="Arial"/>
          <w:sz w:val="28"/>
          <w:szCs w:val="28"/>
        </w:rPr>
      </w:pPr>
    </w:p>
    <w:p w14:paraId="4EDB3E8E" w14:textId="77777777" w:rsidR="00AB1ACA" w:rsidRDefault="00AB1ACA" w:rsidP="00AB1ACA">
      <w:pPr>
        <w:ind w:left="720" w:right="-360" w:hanging="720"/>
        <w:rPr>
          <w:rFonts w:ascii="Arial" w:hAnsi="Arial" w:cs="Arial"/>
          <w:sz w:val="28"/>
          <w:szCs w:val="28"/>
        </w:rPr>
      </w:pPr>
      <w:r>
        <w:rPr>
          <w:rFonts w:ascii="Arial" w:hAnsi="Arial" w:cs="Arial"/>
          <w:sz w:val="28"/>
          <w:szCs w:val="28"/>
        </w:rPr>
        <w:t>d.</w:t>
      </w:r>
      <w:r>
        <w:rPr>
          <w:rFonts w:ascii="Arial" w:hAnsi="Arial" w:cs="Arial"/>
          <w:sz w:val="28"/>
          <w:szCs w:val="28"/>
        </w:rPr>
        <w:tab/>
        <w:t>The high-low estimate is similar to the regression estimate.  It is possible, however, that these cost equations may not be useful when the number of potholes in a repair order exceeds 40, since the data shows greater variability at that point.</w:t>
      </w:r>
    </w:p>
    <w:p w14:paraId="4BFBBE21" w14:textId="77777777" w:rsidR="00AB1ACA" w:rsidRDefault="00AB1ACA" w:rsidP="00AB1ACA">
      <w:pPr>
        <w:ind w:left="720" w:right="-360" w:hanging="720"/>
        <w:rPr>
          <w:rFonts w:ascii="Arial" w:hAnsi="Arial" w:cs="Arial"/>
          <w:sz w:val="28"/>
          <w:szCs w:val="28"/>
        </w:rPr>
      </w:pPr>
    </w:p>
    <w:p w14:paraId="13B9CB16" w14:textId="77777777" w:rsidR="00AB1ACA" w:rsidRDefault="00AB1ACA" w:rsidP="00AB1ACA">
      <w:pPr>
        <w:ind w:left="720" w:right="-360" w:hanging="720"/>
        <w:rPr>
          <w:rFonts w:ascii="Arial" w:hAnsi="Arial" w:cs="Arial"/>
          <w:sz w:val="28"/>
          <w:szCs w:val="28"/>
        </w:rPr>
      </w:pPr>
      <w:r>
        <w:rPr>
          <w:rFonts w:ascii="Arial" w:hAnsi="Arial" w:cs="Arial"/>
          <w:sz w:val="28"/>
          <w:szCs w:val="28"/>
        </w:rPr>
        <w:t>e.</w:t>
      </w:r>
      <w:r>
        <w:rPr>
          <w:rFonts w:ascii="Arial" w:hAnsi="Arial" w:cs="Arial"/>
          <w:sz w:val="28"/>
          <w:szCs w:val="28"/>
        </w:rPr>
        <w:tab/>
        <w:t>It is possible that repair materials, as well as worker speed, may vary with the</w:t>
      </w:r>
      <w:r w:rsidR="009700D4">
        <w:rPr>
          <w:rFonts w:ascii="Arial" w:hAnsi="Arial" w:cs="Arial"/>
          <w:sz w:val="28"/>
          <w:szCs w:val="28"/>
        </w:rPr>
        <w:t xml:space="preserve"> outside temperature, so including that temperature may provide additional explanatory power and improve future cost estimates, provided forecasted temperatures are available when estimates are made.  If temperature is added to the prediction model, average past daily temperatures could be used until updated weather forecasts are available.</w:t>
      </w:r>
    </w:p>
    <w:p w14:paraId="59B0CF53" w14:textId="77777777" w:rsidR="009700D4" w:rsidRDefault="009700D4" w:rsidP="00AB1ACA">
      <w:pPr>
        <w:ind w:left="720" w:right="-360" w:hanging="720"/>
        <w:rPr>
          <w:rFonts w:ascii="Arial" w:hAnsi="Arial" w:cs="Arial"/>
          <w:sz w:val="28"/>
          <w:szCs w:val="28"/>
        </w:rPr>
      </w:pPr>
    </w:p>
    <w:p w14:paraId="6F0E962A" w14:textId="77777777" w:rsidR="009700D4" w:rsidRDefault="009700D4" w:rsidP="00AB1ACA">
      <w:pPr>
        <w:ind w:left="720" w:right="-360" w:hanging="720"/>
        <w:rPr>
          <w:rFonts w:ascii="Arial" w:hAnsi="Arial" w:cs="Arial"/>
          <w:sz w:val="28"/>
          <w:szCs w:val="28"/>
        </w:rPr>
      </w:pPr>
      <w:r>
        <w:rPr>
          <w:rFonts w:ascii="Arial" w:hAnsi="Arial" w:cs="Arial"/>
          <w:sz w:val="28"/>
          <w:szCs w:val="28"/>
        </w:rPr>
        <w:tab/>
        <w:t xml:space="preserve">Another possible factor of interest is the type of repair material.  For instance, some repairs may be asphalt while others may be concrete.  </w:t>
      </w:r>
    </w:p>
    <w:p w14:paraId="1DA3C27F" w14:textId="77777777" w:rsidR="009700D4" w:rsidRDefault="009700D4" w:rsidP="00AB1ACA">
      <w:pPr>
        <w:ind w:left="720" w:right="-360" w:hanging="720"/>
        <w:rPr>
          <w:rFonts w:ascii="Arial" w:hAnsi="Arial" w:cs="Arial"/>
          <w:sz w:val="28"/>
          <w:szCs w:val="28"/>
        </w:rPr>
      </w:pPr>
    </w:p>
    <w:p w14:paraId="2E6931B8" w14:textId="77777777" w:rsidR="003E2204" w:rsidRDefault="009700D4" w:rsidP="00AB1ACA">
      <w:pPr>
        <w:ind w:left="720" w:right="-360" w:hanging="720"/>
        <w:rPr>
          <w:rFonts w:ascii="Arial" w:hAnsi="Arial" w:cs="Arial"/>
          <w:sz w:val="28"/>
          <w:szCs w:val="28"/>
        </w:rPr>
      </w:pPr>
      <w:r>
        <w:rPr>
          <w:rFonts w:ascii="Arial" w:hAnsi="Arial" w:cs="Arial"/>
          <w:sz w:val="28"/>
          <w:szCs w:val="28"/>
        </w:rPr>
        <w:tab/>
        <w:t>The size and skill level of the work crew will also have an impact on the repair costs.</w:t>
      </w:r>
    </w:p>
    <w:p w14:paraId="14A5206F" w14:textId="77777777" w:rsidR="003E2204" w:rsidRDefault="003E2204">
      <w:pPr>
        <w:rPr>
          <w:rFonts w:ascii="Arial" w:hAnsi="Arial" w:cs="Arial"/>
          <w:sz w:val="28"/>
          <w:szCs w:val="28"/>
        </w:rPr>
      </w:pPr>
      <w:r>
        <w:rPr>
          <w:rFonts w:ascii="Arial" w:hAnsi="Arial" w:cs="Arial"/>
          <w:sz w:val="28"/>
          <w:szCs w:val="28"/>
        </w:rPr>
        <w:br w:type="page"/>
      </w:r>
    </w:p>
    <w:p w14:paraId="1DDA0BD5" w14:textId="77777777" w:rsidR="003E2204" w:rsidRPr="00C25105" w:rsidRDefault="003E2204" w:rsidP="003E2204">
      <w:pPr>
        <w:rPr>
          <w:rFonts w:ascii="Arial" w:hAnsi="Arial" w:cs="Arial"/>
          <w:b/>
          <w:sz w:val="28"/>
          <w:szCs w:val="28"/>
        </w:rPr>
      </w:pPr>
      <w:r>
        <w:rPr>
          <w:rFonts w:ascii="Arial" w:hAnsi="Arial" w:cs="Arial"/>
          <w:b/>
          <w:sz w:val="28"/>
          <w:szCs w:val="28"/>
        </w:rPr>
        <w:lastRenderedPageBreak/>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553349">
        <w:rPr>
          <w:rFonts w:ascii="Arial" w:hAnsi="Arial" w:cs="Arial"/>
          <w:b/>
          <w:sz w:val="28"/>
          <w:szCs w:val="28"/>
        </w:rPr>
        <w:t>32</w:t>
      </w:r>
    </w:p>
    <w:p w14:paraId="5104A51F" w14:textId="77777777" w:rsidR="003E2204" w:rsidRDefault="003E2204" w:rsidP="003E2204">
      <w:pPr>
        <w:ind w:left="720" w:hanging="360"/>
        <w:rPr>
          <w:rFonts w:ascii="Arial" w:hAnsi="Arial" w:cs="Arial"/>
          <w:sz w:val="28"/>
          <w:szCs w:val="28"/>
        </w:rPr>
      </w:pPr>
    </w:p>
    <w:p w14:paraId="3A3F7FB0" w14:textId="77777777" w:rsidR="003E2204" w:rsidRDefault="003E2204" w:rsidP="003E2204">
      <w:pPr>
        <w:ind w:left="720" w:hanging="360"/>
        <w:rPr>
          <w:rFonts w:ascii="Arial" w:hAnsi="Arial" w:cs="Arial"/>
          <w:sz w:val="28"/>
          <w:szCs w:val="28"/>
        </w:rPr>
      </w:pPr>
      <w:r>
        <w:rPr>
          <w:rFonts w:ascii="Arial" w:hAnsi="Arial" w:cs="Arial"/>
          <w:sz w:val="28"/>
          <w:szCs w:val="28"/>
        </w:rPr>
        <w:t>a.</w:t>
      </w:r>
    </w:p>
    <w:p w14:paraId="31124C38" w14:textId="77777777" w:rsidR="003E2204" w:rsidRDefault="003E2204" w:rsidP="003E2204">
      <w:pPr>
        <w:ind w:left="720" w:hanging="360"/>
        <w:rPr>
          <w:rFonts w:ascii="Arial" w:hAnsi="Arial" w:cs="Arial"/>
          <w:sz w:val="28"/>
          <w:szCs w:val="28"/>
        </w:rPr>
      </w:pPr>
      <w:r>
        <w:rPr>
          <w:noProof/>
        </w:rPr>
        <w:drawing>
          <wp:inline distT="0" distB="0" distL="0" distR="0" wp14:anchorId="5B87D287" wp14:editId="04A46BD9">
            <wp:extent cx="4488815" cy="3057525"/>
            <wp:effectExtent l="0" t="0" r="6985"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14:paraId="2602CC8C" w14:textId="77777777" w:rsidR="003E2204" w:rsidRDefault="003E2204" w:rsidP="003E2204">
      <w:pPr>
        <w:ind w:left="720" w:hanging="360"/>
        <w:rPr>
          <w:rFonts w:ascii="Arial" w:hAnsi="Arial" w:cs="Arial"/>
          <w:sz w:val="28"/>
          <w:szCs w:val="28"/>
        </w:rPr>
      </w:pPr>
    </w:p>
    <w:p w14:paraId="546DE648" w14:textId="77777777" w:rsidR="003E2204" w:rsidRDefault="003E2204" w:rsidP="003E2204">
      <w:pPr>
        <w:ind w:left="720" w:hanging="360"/>
        <w:rPr>
          <w:rFonts w:ascii="Arial" w:hAnsi="Arial" w:cs="Arial"/>
          <w:sz w:val="28"/>
          <w:szCs w:val="28"/>
        </w:rPr>
      </w:pPr>
      <w:r>
        <w:rPr>
          <w:noProof/>
        </w:rPr>
        <w:drawing>
          <wp:inline distT="0" distB="0" distL="0" distR="0" wp14:anchorId="32CA1F67" wp14:editId="0F237568">
            <wp:extent cx="4488815" cy="4071620"/>
            <wp:effectExtent l="0" t="0" r="6985" b="508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14:paraId="172846AE" w14:textId="77777777" w:rsidR="009700D4" w:rsidRDefault="009700D4" w:rsidP="00AB1ACA">
      <w:pPr>
        <w:ind w:left="720" w:right="-360" w:hanging="720"/>
        <w:rPr>
          <w:rFonts w:ascii="Arial" w:hAnsi="Arial" w:cs="Arial"/>
          <w:sz w:val="28"/>
          <w:szCs w:val="28"/>
        </w:rPr>
      </w:pPr>
    </w:p>
    <w:p w14:paraId="7F2C319C" w14:textId="77777777" w:rsidR="00553349" w:rsidRDefault="00553349" w:rsidP="00553349">
      <w:pPr>
        <w:ind w:right="-360"/>
        <w:rPr>
          <w:rFonts w:ascii="Arial" w:hAnsi="Arial" w:cs="Arial"/>
          <w:sz w:val="28"/>
          <w:szCs w:val="28"/>
        </w:rPr>
      </w:pPr>
      <w:r>
        <w:rPr>
          <w:rFonts w:ascii="Arial" w:hAnsi="Arial" w:cs="Arial"/>
          <w:b/>
          <w:sz w:val="28"/>
          <w:szCs w:val="28"/>
        </w:rPr>
        <w:lastRenderedPageBreak/>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 xml:space="preserve">32, </w:t>
      </w:r>
      <w:r>
        <w:rPr>
          <w:rFonts w:ascii="Arial" w:hAnsi="Arial" w:cs="Arial"/>
          <w:sz w:val="28"/>
          <w:szCs w:val="28"/>
        </w:rPr>
        <w:t>continued</w:t>
      </w:r>
    </w:p>
    <w:p w14:paraId="5D783AE9" w14:textId="77777777" w:rsidR="00553349" w:rsidRDefault="00553349" w:rsidP="003E2204">
      <w:pPr>
        <w:ind w:left="720" w:right="-360"/>
        <w:rPr>
          <w:rFonts w:ascii="Arial" w:hAnsi="Arial" w:cs="Arial"/>
          <w:sz w:val="28"/>
          <w:szCs w:val="28"/>
        </w:rPr>
      </w:pPr>
    </w:p>
    <w:p w14:paraId="6878E59E" w14:textId="77777777" w:rsidR="003E2204" w:rsidRDefault="003E2204" w:rsidP="003E2204">
      <w:pPr>
        <w:ind w:left="720" w:right="-360"/>
        <w:rPr>
          <w:rFonts w:ascii="Arial" w:hAnsi="Arial" w:cs="Arial"/>
          <w:sz w:val="28"/>
          <w:szCs w:val="28"/>
        </w:rPr>
      </w:pPr>
      <w:r>
        <w:rPr>
          <w:rFonts w:ascii="Arial" w:hAnsi="Arial" w:cs="Arial"/>
          <w:sz w:val="28"/>
          <w:szCs w:val="28"/>
        </w:rPr>
        <w:t>There is a strong linear relationship between trip distance in miles and base fare.  While there appears to be a linear relationship between trip length in seconds and base fare, there is more variation than with miles.  There are trips of zero distance and/or zero time.  There appear to be some trips that are likely outliers.</w:t>
      </w:r>
    </w:p>
    <w:p w14:paraId="010DCA99" w14:textId="77777777" w:rsidR="003E2204" w:rsidRDefault="003E2204" w:rsidP="003E2204">
      <w:pPr>
        <w:ind w:left="720" w:right="-360"/>
        <w:rPr>
          <w:rFonts w:ascii="Arial" w:hAnsi="Arial" w:cs="Arial"/>
          <w:sz w:val="28"/>
          <w:szCs w:val="28"/>
        </w:rPr>
      </w:pPr>
    </w:p>
    <w:p w14:paraId="09220E27" w14:textId="77777777" w:rsidR="003E2204" w:rsidRDefault="003E2204" w:rsidP="003E2204">
      <w:pPr>
        <w:ind w:left="720" w:right="-360" w:hanging="720"/>
        <w:rPr>
          <w:rFonts w:ascii="Arial" w:hAnsi="Arial" w:cs="Arial"/>
          <w:sz w:val="28"/>
          <w:szCs w:val="28"/>
        </w:rPr>
      </w:pPr>
      <w:r>
        <w:rPr>
          <w:rFonts w:ascii="Arial" w:hAnsi="Arial" w:cs="Arial"/>
          <w:sz w:val="28"/>
          <w:szCs w:val="28"/>
        </w:rPr>
        <w:t>b.</w:t>
      </w:r>
      <w:r>
        <w:rPr>
          <w:rFonts w:ascii="Arial" w:hAnsi="Arial" w:cs="Arial"/>
          <w:sz w:val="28"/>
          <w:szCs w:val="28"/>
        </w:rPr>
        <w:tab/>
        <w:t>Fare = ($2.19 × miles) + $5.70</w:t>
      </w:r>
    </w:p>
    <w:p w14:paraId="7A8594FB" w14:textId="77777777" w:rsidR="003E2204" w:rsidRDefault="003E2204" w:rsidP="003E2204">
      <w:pPr>
        <w:ind w:left="720" w:right="-360" w:hanging="720"/>
        <w:rPr>
          <w:rFonts w:ascii="Arial" w:hAnsi="Arial" w:cs="Arial"/>
          <w:sz w:val="28"/>
          <w:szCs w:val="28"/>
        </w:rPr>
      </w:pPr>
    </w:p>
    <w:p w14:paraId="71B149F8" w14:textId="77777777" w:rsidR="003E2204" w:rsidRDefault="003E2204" w:rsidP="003E2204">
      <w:pPr>
        <w:ind w:left="720" w:right="-360" w:hanging="720"/>
        <w:rPr>
          <w:rFonts w:ascii="Arial" w:hAnsi="Arial" w:cs="Arial"/>
          <w:sz w:val="28"/>
          <w:szCs w:val="28"/>
        </w:rPr>
      </w:pPr>
      <w:r>
        <w:rPr>
          <w:rFonts w:ascii="Arial" w:hAnsi="Arial" w:cs="Arial"/>
          <w:sz w:val="28"/>
          <w:szCs w:val="28"/>
        </w:rPr>
        <w:t>c.</w:t>
      </w:r>
      <w:r>
        <w:rPr>
          <w:rFonts w:ascii="Arial" w:hAnsi="Arial" w:cs="Arial"/>
          <w:sz w:val="28"/>
          <w:szCs w:val="28"/>
        </w:rPr>
        <w:tab/>
        <w:t>Fare = ($0.01 × seconds) + $2.45</w:t>
      </w:r>
    </w:p>
    <w:p w14:paraId="396F9D2A" w14:textId="77777777" w:rsidR="003E2204" w:rsidRDefault="003E2204" w:rsidP="003E2204">
      <w:pPr>
        <w:ind w:left="720" w:right="-360" w:hanging="720"/>
        <w:rPr>
          <w:rFonts w:ascii="Arial" w:hAnsi="Arial" w:cs="Arial"/>
          <w:sz w:val="28"/>
          <w:szCs w:val="28"/>
        </w:rPr>
      </w:pPr>
    </w:p>
    <w:p w14:paraId="09ED27A8" w14:textId="77777777" w:rsidR="003E2204" w:rsidRDefault="003E2204" w:rsidP="003E2204">
      <w:pPr>
        <w:ind w:left="720" w:right="-360" w:hanging="720"/>
        <w:rPr>
          <w:rFonts w:ascii="Arial" w:hAnsi="Arial" w:cs="Arial"/>
          <w:sz w:val="28"/>
          <w:szCs w:val="28"/>
        </w:rPr>
      </w:pPr>
      <w:r>
        <w:rPr>
          <w:rFonts w:ascii="Arial" w:hAnsi="Arial" w:cs="Arial"/>
          <w:sz w:val="28"/>
          <w:szCs w:val="28"/>
        </w:rPr>
        <w:t>d.</w:t>
      </w:r>
      <w:r>
        <w:rPr>
          <w:rFonts w:ascii="Arial" w:hAnsi="Arial" w:cs="Arial"/>
          <w:sz w:val="28"/>
          <w:szCs w:val="28"/>
        </w:rPr>
        <w:tab/>
        <w:t>2.5 miles</w:t>
      </w:r>
      <w:proofErr w:type="gramStart"/>
      <w:r>
        <w:rPr>
          <w:rFonts w:ascii="Arial" w:hAnsi="Arial" w:cs="Arial"/>
          <w:sz w:val="28"/>
          <w:szCs w:val="28"/>
        </w:rPr>
        <w:t>:  (</w:t>
      </w:r>
      <w:proofErr w:type="gramEnd"/>
      <w:r>
        <w:rPr>
          <w:rFonts w:ascii="Arial" w:hAnsi="Arial" w:cs="Arial"/>
          <w:sz w:val="28"/>
          <w:szCs w:val="28"/>
        </w:rPr>
        <w:t>$2.19 × 2.5 miles) + $5.70 = $11.18</w:t>
      </w:r>
    </w:p>
    <w:p w14:paraId="6A1711E0" w14:textId="77777777" w:rsidR="003E2204" w:rsidRDefault="003E2204" w:rsidP="003E2204">
      <w:pPr>
        <w:ind w:left="720" w:right="-360" w:hanging="720"/>
        <w:rPr>
          <w:rFonts w:ascii="Arial" w:hAnsi="Arial" w:cs="Arial"/>
          <w:sz w:val="28"/>
          <w:szCs w:val="28"/>
        </w:rPr>
      </w:pPr>
      <w:r>
        <w:rPr>
          <w:rFonts w:ascii="Arial" w:hAnsi="Arial" w:cs="Arial"/>
          <w:sz w:val="28"/>
          <w:szCs w:val="28"/>
        </w:rPr>
        <w:tab/>
        <w:t>850 seconds</w:t>
      </w:r>
      <w:proofErr w:type="gramStart"/>
      <w:r>
        <w:rPr>
          <w:rFonts w:ascii="Arial" w:hAnsi="Arial" w:cs="Arial"/>
          <w:sz w:val="28"/>
          <w:szCs w:val="28"/>
        </w:rPr>
        <w:t>:  (</w:t>
      </w:r>
      <w:proofErr w:type="gramEnd"/>
      <w:r>
        <w:rPr>
          <w:rFonts w:ascii="Arial" w:hAnsi="Arial" w:cs="Arial"/>
          <w:sz w:val="28"/>
          <w:szCs w:val="28"/>
        </w:rPr>
        <w:t>$0.01 × 850 seconds) + $2.45 = $10.95</w:t>
      </w:r>
    </w:p>
    <w:p w14:paraId="1215A0E9" w14:textId="77777777" w:rsidR="003E2204" w:rsidRDefault="003E2204" w:rsidP="003E2204">
      <w:pPr>
        <w:ind w:left="720" w:right="-360" w:hanging="720"/>
        <w:rPr>
          <w:rFonts w:ascii="Arial" w:hAnsi="Arial" w:cs="Arial"/>
          <w:sz w:val="28"/>
          <w:szCs w:val="28"/>
        </w:rPr>
      </w:pPr>
    </w:p>
    <w:p w14:paraId="62CAB8A6" w14:textId="77777777" w:rsidR="003E2204" w:rsidRDefault="003E2204" w:rsidP="003E2204">
      <w:pPr>
        <w:ind w:left="720" w:right="-360" w:hanging="720"/>
        <w:rPr>
          <w:rFonts w:ascii="Arial" w:hAnsi="Arial" w:cs="Arial"/>
          <w:sz w:val="28"/>
          <w:szCs w:val="28"/>
        </w:rPr>
      </w:pPr>
      <w:r>
        <w:rPr>
          <w:rFonts w:ascii="Arial" w:hAnsi="Arial" w:cs="Arial"/>
          <w:sz w:val="28"/>
          <w:szCs w:val="28"/>
        </w:rPr>
        <w:t>e.</w:t>
      </w:r>
      <w:r>
        <w:rPr>
          <w:rFonts w:ascii="Arial" w:hAnsi="Arial" w:cs="Arial"/>
          <w:sz w:val="28"/>
          <w:szCs w:val="28"/>
        </w:rPr>
        <w:tab/>
        <w:t>Fare = ($2.25 × miles) + $4.87</w:t>
      </w:r>
    </w:p>
    <w:p w14:paraId="161AA661" w14:textId="1DE09899" w:rsidR="003E2204" w:rsidRDefault="00F732ED" w:rsidP="003E2204">
      <w:pPr>
        <w:ind w:left="720" w:right="-360" w:hanging="720"/>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64384" behindDoc="0" locked="0" layoutInCell="1" allowOverlap="1" wp14:anchorId="4C4ADB01" wp14:editId="52C8A0F4">
                <wp:simplePos x="0" y="0"/>
                <wp:positionH relativeFrom="column">
                  <wp:posOffset>3124200</wp:posOffset>
                </wp:positionH>
                <wp:positionV relativeFrom="paragraph">
                  <wp:posOffset>109855</wp:posOffset>
                </wp:positionV>
                <wp:extent cx="295275" cy="619125"/>
                <wp:effectExtent l="38100" t="76200" r="9525" b="85725"/>
                <wp:wrapNone/>
                <wp:docPr id="14" name="Connector: Elbow 14"/>
                <wp:cNvGraphicFramePr/>
                <a:graphic xmlns:a="http://schemas.openxmlformats.org/drawingml/2006/main">
                  <a:graphicData uri="http://schemas.microsoft.com/office/word/2010/wordprocessingShape">
                    <wps:wsp>
                      <wps:cNvCnPr/>
                      <wps:spPr>
                        <a:xfrm>
                          <a:off x="0" y="0"/>
                          <a:ext cx="295275" cy="619125"/>
                        </a:xfrm>
                        <a:prstGeom prst="bentConnector3">
                          <a:avLst/>
                        </a:prstGeom>
                        <a:ln>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C46C0D"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 o:spid="_x0000_s1026" type="#_x0000_t34" style="position:absolute;margin-left:246pt;margin-top:8.65pt;width:23.2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" strokecolor="#bc4542 [3045]">
                <v:stroke startarrow="block" endarrow="block"/>
              </v:shape>
            </w:pict>
          </mc:Fallback>
        </mc:AlternateContent>
      </w:r>
      <w:r w:rsidR="003E2204">
        <w:rPr>
          <w:rFonts w:ascii="Arial" w:hAnsi="Arial" w:cs="Arial"/>
          <w:sz w:val="28"/>
          <w:szCs w:val="28"/>
        </w:rPr>
        <w:tab/>
        <w:t xml:space="preserve">Fare = ($0.01 × seconds) </w:t>
      </w:r>
      <w:r w:rsidR="003E2204" w:rsidRPr="00F732ED">
        <w:rPr>
          <w:rFonts w:ascii="Arial" w:hAnsi="Arial" w:cs="Arial"/>
          <w:sz w:val="28"/>
          <w:szCs w:val="28"/>
          <w:highlight w:val="yellow"/>
        </w:rPr>
        <w:t>+ $2.29</w:t>
      </w:r>
    </w:p>
    <w:p w14:paraId="176D8433" w14:textId="77777777" w:rsidR="003E2204" w:rsidRDefault="003E2204" w:rsidP="003E2204">
      <w:pPr>
        <w:ind w:left="720" w:right="-360" w:hanging="720"/>
        <w:rPr>
          <w:rFonts w:ascii="Arial" w:hAnsi="Arial" w:cs="Arial"/>
          <w:sz w:val="28"/>
          <w:szCs w:val="28"/>
        </w:rPr>
      </w:pPr>
    </w:p>
    <w:p w14:paraId="5F754B67" w14:textId="77777777" w:rsidR="003E2204" w:rsidRDefault="003E2204" w:rsidP="003E2204">
      <w:pPr>
        <w:ind w:left="720" w:right="-360"/>
        <w:rPr>
          <w:rFonts w:ascii="Arial" w:hAnsi="Arial" w:cs="Arial"/>
          <w:sz w:val="28"/>
          <w:szCs w:val="28"/>
        </w:rPr>
      </w:pPr>
      <w:r>
        <w:rPr>
          <w:rFonts w:ascii="Arial" w:hAnsi="Arial" w:cs="Arial"/>
          <w:sz w:val="28"/>
          <w:szCs w:val="28"/>
        </w:rPr>
        <w:t>2.5 miles</w:t>
      </w:r>
      <w:proofErr w:type="gramStart"/>
      <w:r>
        <w:rPr>
          <w:rFonts w:ascii="Arial" w:hAnsi="Arial" w:cs="Arial"/>
          <w:sz w:val="28"/>
          <w:szCs w:val="28"/>
        </w:rPr>
        <w:t>:  (</w:t>
      </w:r>
      <w:proofErr w:type="gramEnd"/>
      <w:r>
        <w:rPr>
          <w:rFonts w:ascii="Arial" w:hAnsi="Arial" w:cs="Arial"/>
          <w:sz w:val="28"/>
          <w:szCs w:val="28"/>
        </w:rPr>
        <w:t>$2.25 × 2.5 miles) + $4.87 = $</w:t>
      </w:r>
      <w:r w:rsidR="00C85B98">
        <w:rPr>
          <w:rFonts w:ascii="Arial" w:hAnsi="Arial" w:cs="Arial"/>
          <w:sz w:val="28"/>
          <w:szCs w:val="28"/>
        </w:rPr>
        <w:t>10.50</w:t>
      </w:r>
    </w:p>
    <w:p w14:paraId="31DA9512" w14:textId="37E4FF8D" w:rsidR="003E2204" w:rsidRDefault="003E2204" w:rsidP="003E2204">
      <w:pPr>
        <w:ind w:left="720" w:right="-360" w:hanging="720"/>
        <w:rPr>
          <w:rFonts w:ascii="Arial" w:hAnsi="Arial" w:cs="Arial"/>
          <w:sz w:val="28"/>
          <w:szCs w:val="28"/>
        </w:rPr>
      </w:pPr>
      <w:r>
        <w:rPr>
          <w:rFonts w:ascii="Arial" w:hAnsi="Arial" w:cs="Arial"/>
          <w:sz w:val="28"/>
          <w:szCs w:val="28"/>
        </w:rPr>
        <w:tab/>
        <w:t>850 seconds</w:t>
      </w:r>
      <w:proofErr w:type="gramStart"/>
      <w:r>
        <w:rPr>
          <w:rFonts w:ascii="Arial" w:hAnsi="Arial" w:cs="Arial"/>
          <w:sz w:val="28"/>
          <w:szCs w:val="28"/>
        </w:rPr>
        <w:t>:  (</w:t>
      </w:r>
      <w:proofErr w:type="gramEnd"/>
      <w:r>
        <w:rPr>
          <w:rFonts w:ascii="Arial" w:hAnsi="Arial" w:cs="Arial"/>
          <w:sz w:val="28"/>
          <w:szCs w:val="28"/>
        </w:rPr>
        <w:t xml:space="preserve">$0.01 × 850 seconds) </w:t>
      </w:r>
      <w:bookmarkStart w:id="37" w:name="_GoBack"/>
      <w:r>
        <w:rPr>
          <w:rFonts w:ascii="Arial" w:hAnsi="Arial" w:cs="Arial"/>
          <w:sz w:val="28"/>
          <w:szCs w:val="28"/>
        </w:rPr>
        <w:t>+ $2.2</w:t>
      </w:r>
      <w:ins w:id="38" w:author="Davis, Charles" w:date="2019-07-30T17:49:00Z">
        <w:r w:rsidR="00C61450">
          <w:rPr>
            <w:rFonts w:ascii="Arial" w:hAnsi="Arial" w:cs="Arial"/>
            <w:sz w:val="28"/>
            <w:szCs w:val="28"/>
          </w:rPr>
          <w:t>9</w:t>
        </w:r>
      </w:ins>
      <w:del w:id="39" w:author="Davis, Charles" w:date="2019-07-30T17:49:00Z">
        <w:r w:rsidDel="00C61450">
          <w:rPr>
            <w:rFonts w:ascii="Arial" w:hAnsi="Arial" w:cs="Arial"/>
            <w:sz w:val="28"/>
            <w:szCs w:val="28"/>
          </w:rPr>
          <w:delText>7</w:delText>
        </w:r>
      </w:del>
      <w:r>
        <w:rPr>
          <w:rFonts w:ascii="Arial" w:hAnsi="Arial" w:cs="Arial"/>
          <w:sz w:val="28"/>
          <w:szCs w:val="28"/>
        </w:rPr>
        <w:t xml:space="preserve"> </w:t>
      </w:r>
      <w:bookmarkEnd w:id="37"/>
      <w:r>
        <w:rPr>
          <w:rFonts w:ascii="Arial" w:hAnsi="Arial" w:cs="Arial"/>
          <w:sz w:val="28"/>
          <w:szCs w:val="28"/>
        </w:rPr>
        <w:t>= $</w:t>
      </w:r>
      <w:r w:rsidR="00C85B98">
        <w:rPr>
          <w:rFonts w:ascii="Arial" w:hAnsi="Arial" w:cs="Arial"/>
          <w:sz w:val="28"/>
          <w:szCs w:val="28"/>
        </w:rPr>
        <w:t>10.79</w:t>
      </w:r>
    </w:p>
    <w:p w14:paraId="2995A789" w14:textId="77777777" w:rsidR="003E2204" w:rsidRDefault="003E2204" w:rsidP="003E2204">
      <w:pPr>
        <w:ind w:left="720" w:right="-360" w:hanging="720"/>
        <w:rPr>
          <w:rFonts w:ascii="Arial" w:hAnsi="Arial" w:cs="Arial"/>
          <w:sz w:val="28"/>
          <w:szCs w:val="28"/>
        </w:rPr>
      </w:pPr>
    </w:p>
    <w:p w14:paraId="6D48FDFF" w14:textId="77777777" w:rsidR="00C85B98" w:rsidRDefault="00C85B98" w:rsidP="003E2204">
      <w:pPr>
        <w:ind w:left="720" w:right="-360" w:hanging="720"/>
        <w:rPr>
          <w:rFonts w:ascii="Arial" w:hAnsi="Arial" w:cs="Arial"/>
          <w:sz w:val="28"/>
          <w:szCs w:val="28"/>
        </w:rPr>
      </w:pPr>
      <w:r>
        <w:rPr>
          <w:rFonts w:ascii="Arial" w:hAnsi="Arial" w:cs="Arial"/>
          <w:sz w:val="28"/>
          <w:szCs w:val="28"/>
        </w:rPr>
        <w:t>f.</w:t>
      </w:r>
      <w:r>
        <w:rPr>
          <w:rFonts w:ascii="Arial" w:hAnsi="Arial" w:cs="Arial"/>
          <w:sz w:val="28"/>
          <w:szCs w:val="28"/>
        </w:rPr>
        <w:tab/>
        <w:t>Consider using multiple regression with both miles and seconds as independent variables.</w:t>
      </w:r>
    </w:p>
    <w:p w14:paraId="24450790" w14:textId="77777777" w:rsidR="00C85B98" w:rsidRDefault="00C85B98" w:rsidP="003E2204">
      <w:pPr>
        <w:ind w:left="720" w:right="-360" w:hanging="720"/>
        <w:rPr>
          <w:rFonts w:ascii="Arial" w:hAnsi="Arial" w:cs="Arial"/>
          <w:sz w:val="28"/>
          <w:szCs w:val="28"/>
        </w:rPr>
      </w:pPr>
    </w:p>
    <w:p w14:paraId="073FF6C2" w14:textId="77777777" w:rsidR="00C85B98" w:rsidRDefault="00C85B98" w:rsidP="003E2204">
      <w:pPr>
        <w:ind w:left="720" w:right="-360" w:hanging="720"/>
        <w:rPr>
          <w:rFonts w:ascii="Arial" w:hAnsi="Arial" w:cs="Arial"/>
          <w:sz w:val="28"/>
          <w:szCs w:val="28"/>
        </w:rPr>
      </w:pPr>
      <w:r>
        <w:rPr>
          <w:rFonts w:ascii="Arial" w:hAnsi="Arial" w:cs="Arial"/>
          <w:sz w:val="28"/>
          <w:szCs w:val="28"/>
        </w:rPr>
        <w:t>g.</w:t>
      </w:r>
      <w:r>
        <w:rPr>
          <w:rFonts w:ascii="Arial" w:hAnsi="Arial" w:cs="Arial"/>
          <w:sz w:val="28"/>
          <w:szCs w:val="28"/>
        </w:rPr>
        <w:tab/>
        <w:t xml:space="preserve">Answers will vary depending on the </w:t>
      </w:r>
      <w:proofErr w:type="gramStart"/>
      <w:r>
        <w:rPr>
          <w:rFonts w:ascii="Arial" w:hAnsi="Arial" w:cs="Arial"/>
          <w:sz w:val="28"/>
          <w:szCs w:val="28"/>
        </w:rPr>
        <w:t>locations</w:t>
      </w:r>
      <w:proofErr w:type="gramEnd"/>
      <w:r>
        <w:rPr>
          <w:rFonts w:ascii="Arial" w:hAnsi="Arial" w:cs="Arial"/>
          <w:sz w:val="28"/>
          <w:szCs w:val="28"/>
        </w:rPr>
        <w:t xml:space="preserve"> students choose.</w:t>
      </w:r>
    </w:p>
    <w:sectPr w:rsidR="00C85B98" w:rsidSect="00154A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0D0ED" w14:textId="77777777" w:rsidR="00045517" w:rsidRDefault="00045517" w:rsidP="003E199F">
      <w:r>
        <w:separator/>
      </w:r>
    </w:p>
  </w:endnote>
  <w:endnote w:type="continuationSeparator" w:id="0">
    <w:p w14:paraId="077ABFB9" w14:textId="77777777" w:rsidR="00045517" w:rsidRDefault="00045517" w:rsidP="003E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0D3A2" w14:textId="77777777" w:rsidR="004C50D1" w:rsidRPr="00593136" w:rsidRDefault="004C50D1">
    <w:pPr>
      <w:pStyle w:val="Footer"/>
      <w:jc w:val="center"/>
      <w:rPr>
        <w:rFonts w:ascii="Arial" w:hAnsi="Arial" w:cs="Arial"/>
        <w:sz w:val="20"/>
        <w:szCs w:val="20"/>
      </w:rPr>
    </w:pPr>
    <w:r w:rsidRPr="00593136">
      <w:rPr>
        <w:rFonts w:ascii="Arial" w:hAnsi="Arial" w:cs="Arial"/>
        <w:sz w:val="20"/>
        <w:szCs w:val="20"/>
      </w:rPr>
      <w:t>2-</w:t>
    </w:r>
    <w:r w:rsidRPr="00593136">
      <w:rPr>
        <w:rFonts w:ascii="Arial" w:hAnsi="Arial" w:cs="Arial"/>
        <w:sz w:val="20"/>
        <w:szCs w:val="20"/>
      </w:rPr>
      <w:fldChar w:fldCharType="begin"/>
    </w:r>
    <w:r w:rsidRPr="00593136">
      <w:rPr>
        <w:rFonts w:ascii="Arial" w:hAnsi="Arial" w:cs="Arial"/>
        <w:sz w:val="20"/>
        <w:szCs w:val="20"/>
      </w:rPr>
      <w:instrText xml:space="preserve"> PAGE   \* MERGEFORMAT </w:instrText>
    </w:r>
    <w:r w:rsidRPr="00593136">
      <w:rPr>
        <w:rFonts w:ascii="Arial" w:hAnsi="Arial" w:cs="Arial"/>
        <w:sz w:val="20"/>
        <w:szCs w:val="20"/>
      </w:rPr>
      <w:fldChar w:fldCharType="separate"/>
    </w:r>
    <w:r>
      <w:rPr>
        <w:rFonts w:ascii="Arial" w:hAnsi="Arial" w:cs="Arial"/>
        <w:noProof/>
        <w:sz w:val="20"/>
        <w:szCs w:val="20"/>
      </w:rPr>
      <w:t>32</w:t>
    </w:r>
    <w:r w:rsidRPr="00593136">
      <w:rPr>
        <w:rFonts w:ascii="Arial" w:hAnsi="Arial" w:cs="Arial"/>
        <w:sz w:val="20"/>
        <w:szCs w:val="20"/>
      </w:rPr>
      <w:fldChar w:fldCharType="end"/>
    </w:r>
  </w:p>
  <w:p w14:paraId="4A239F87" w14:textId="77777777" w:rsidR="004C50D1" w:rsidRDefault="004C50D1" w:rsidP="003E199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B4E74" w14:textId="77777777" w:rsidR="004C50D1" w:rsidRPr="00593136" w:rsidRDefault="004C50D1">
    <w:pPr>
      <w:pStyle w:val="Footer"/>
      <w:jc w:val="center"/>
      <w:rPr>
        <w:rFonts w:ascii="Arial" w:hAnsi="Arial" w:cs="Arial"/>
        <w:sz w:val="20"/>
        <w:szCs w:val="20"/>
      </w:rPr>
    </w:pPr>
    <w:r w:rsidRPr="00593136">
      <w:rPr>
        <w:rFonts w:ascii="Arial" w:hAnsi="Arial" w:cs="Arial"/>
        <w:sz w:val="20"/>
        <w:szCs w:val="20"/>
      </w:rPr>
      <w:t>2-</w:t>
    </w:r>
    <w:sdt>
      <w:sdtPr>
        <w:rPr>
          <w:rFonts w:ascii="Arial" w:hAnsi="Arial" w:cs="Arial"/>
          <w:sz w:val="20"/>
          <w:szCs w:val="20"/>
        </w:rPr>
        <w:id w:val="852992509"/>
        <w:docPartObj>
          <w:docPartGallery w:val="Page Numbers (Bottom of Page)"/>
          <w:docPartUnique/>
        </w:docPartObj>
      </w:sdtPr>
      <w:sdtEndPr>
        <w:rPr>
          <w:noProof/>
        </w:rPr>
      </w:sdtEndPr>
      <w:sdtContent>
        <w:r w:rsidRPr="00593136">
          <w:rPr>
            <w:rFonts w:ascii="Arial" w:hAnsi="Arial" w:cs="Arial"/>
            <w:sz w:val="20"/>
            <w:szCs w:val="20"/>
          </w:rPr>
          <w:fldChar w:fldCharType="begin"/>
        </w:r>
        <w:r w:rsidRPr="00593136">
          <w:rPr>
            <w:rFonts w:ascii="Arial" w:hAnsi="Arial" w:cs="Arial"/>
            <w:sz w:val="20"/>
            <w:szCs w:val="20"/>
          </w:rPr>
          <w:instrText xml:space="preserve"> PAGE   \* MERGEFORMAT </w:instrText>
        </w:r>
        <w:r w:rsidRPr="00593136">
          <w:rPr>
            <w:rFonts w:ascii="Arial" w:hAnsi="Arial" w:cs="Arial"/>
            <w:sz w:val="20"/>
            <w:szCs w:val="20"/>
          </w:rPr>
          <w:fldChar w:fldCharType="separate"/>
        </w:r>
        <w:r>
          <w:rPr>
            <w:rFonts w:ascii="Arial" w:hAnsi="Arial" w:cs="Arial"/>
            <w:noProof/>
            <w:sz w:val="20"/>
            <w:szCs w:val="20"/>
          </w:rPr>
          <w:t>1</w:t>
        </w:r>
        <w:r w:rsidRPr="00593136">
          <w:rPr>
            <w:rFonts w:ascii="Arial" w:hAnsi="Arial" w:cs="Arial"/>
            <w:noProof/>
            <w:sz w:val="20"/>
            <w:szCs w:val="20"/>
          </w:rPr>
          <w:fldChar w:fldCharType="end"/>
        </w:r>
      </w:sdtContent>
    </w:sdt>
  </w:p>
  <w:p w14:paraId="37FD7D60" w14:textId="77777777" w:rsidR="004C50D1" w:rsidRDefault="004C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72258" w14:textId="77777777" w:rsidR="00045517" w:rsidRDefault="00045517" w:rsidP="003E199F">
      <w:r>
        <w:separator/>
      </w:r>
    </w:p>
  </w:footnote>
  <w:footnote w:type="continuationSeparator" w:id="0">
    <w:p w14:paraId="21AAAEAA" w14:textId="77777777" w:rsidR="00045517" w:rsidRDefault="00045517" w:rsidP="003E1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863E7" w14:textId="77777777" w:rsidR="004C50D1" w:rsidRPr="00071994" w:rsidRDefault="004C50D1" w:rsidP="00154A3E">
    <w:pPr>
      <w:pStyle w:val="Header"/>
      <w:pBdr>
        <w:bottom w:val="single" w:sz="4" w:space="0" w:color="auto"/>
      </w:pBdr>
      <w:rPr>
        <w:rFonts w:ascii="Arial" w:hAnsi="Arial" w:cs="Arial"/>
        <w:sz w:val="16"/>
        <w:szCs w:val="16"/>
      </w:rPr>
    </w:pPr>
    <w:r>
      <w:rPr>
        <w:rFonts w:ascii="Arial" w:hAnsi="Arial" w:cs="Arial"/>
        <w:sz w:val="16"/>
        <w:szCs w:val="16"/>
      </w:rPr>
      <w:t xml:space="preserve">Solutions for Davis &amp; Davis, </w:t>
    </w:r>
    <w:r w:rsidRPr="00CE5F86">
      <w:rPr>
        <w:rFonts w:ascii="Arial" w:hAnsi="Arial" w:cs="Arial"/>
        <w:i/>
        <w:sz w:val="16"/>
        <w:szCs w:val="16"/>
      </w:rPr>
      <w:t>Managerial Accounting</w:t>
    </w:r>
    <w:r>
      <w:rPr>
        <w:rFonts w:ascii="Arial" w:hAnsi="Arial" w:cs="Arial"/>
        <w:sz w:val="16"/>
        <w:szCs w:val="16"/>
      </w:rPr>
      <w:t>, 4th ed.</w:t>
    </w:r>
  </w:p>
  <w:p w14:paraId="115D6D09" w14:textId="77777777" w:rsidR="004C50D1" w:rsidRPr="00154A3E" w:rsidRDefault="004C50D1" w:rsidP="00154A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039B5" w14:textId="77777777" w:rsidR="004C50D1" w:rsidRPr="00071994" w:rsidRDefault="004C50D1" w:rsidP="00154A3E">
    <w:pPr>
      <w:pStyle w:val="Header"/>
      <w:pBdr>
        <w:bottom w:val="single" w:sz="4" w:space="1" w:color="auto"/>
      </w:pBdr>
      <w:jc w:val="right"/>
      <w:rPr>
        <w:rFonts w:ascii="Arial" w:hAnsi="Arial" w:cs="Arial"/>
        <w:sz w:val="16"/>
        <w:szCs w:val="16"/>
      </w:rPr>
    </w:pPr>
    <w:r w:rsidRPr="00071994">
      <w:rPr>
        <w:rFonts w:ascii="Arial" w:hAnsi="Arial" w:cs="Arial"/>
        <w:sz w:val="16"/>
        <w:szCs w:val="16"/>
      </w:rPr>
      <w:t>Chapter 2 - Cost Behavior and Cost Estimation</w:t>
    </w:r>
  </w:p>
  <w:p w14:paraId="4192C0BA" w14:textId="77777777" w:rsidR="004C50D1" w:rsidRPr="00154A3E" w:rsidRDefault="004C50D1" w:rsidP="00154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478"/>
    <w:multiLevelType w:val="multilevel"/>
    <w:tmpl w:val="4CB424E0"/>
    <w:lvl w:ilvl="0">
      <w:start w:val="2"/>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973A62"/>
    <w:multiLevelType w:val="multilevel"/>
    <w:tmpl w:val="265034A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2896280"/>
    <w:multiLevelType w:val="multilevel"/>
    <w:tmpl w:val="265034A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C000894"/>
    <w:multiLevelType w:val="hybridMultilevel"/>
    <w:tmpl w:val="9CE0C0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EC71CEE"/>
    <w:multiLevelType w:val="multilevel"/>
    <w:tmpl w:val="22A695A4"/>
    <w:lvl w:ilvl="0">
      <w:start w:val="2"/>
      <w:numFmt w:val="decimal"/>
      <w:lvlText w:val="%1"/>
      <w:lvlJc w:val="left"/>
      <w:pPr>
        <w:tabs>
          <w:tab w:val="num" w:pos="435"/>
        </w:tabs>
        <w:ind w:left="435" w:hanging="435"/>
      </w:pPr>
      <w:rPr>
        <w:rFonts w:hint="default"/>
      </w:rPr>
    </w:lvl>
    <w:lvl w:ilvl="1">
      <w:start w:val="1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B0C1AD2"/>
    <w:multiLevelType w:val="hybridMultilevel"/>
    <w:tmpl w:val="BEA67434"/>
    <w:lvl w:ilvl="0" w:tplc="EE389C2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231638"/>
    <w:multiLevelType w:val="hybridMultilevel"/>
    <w:tmpl w:val="14A8D9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5"/>
  </w:num>
  <w:num w:numId="6">
    <w:abstractNumId w:val="2"/>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s, Charles">
    <w15:presenceInfo w15:providerId="AD" w15:userId="S::Charles_Davis@baylor.edu::fc4b1652-70ff-4bc1-a8bb-bdd9f42aa0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64A"/>
    <w:rsid w:val="0000118D"/>
    <w:rsid w:val="000076D5"/>
    <w:rsid w:val="00011467"/>
    <w:rsid w:val="00013B2A"/>
    <w:rsid w:val="00017F1E"/>
    <w:rsid w:val="00023199"/>
    <w:rsid w:val="000233BB"/>
    <w:rsid w:val="00026BE6"/>
    <w:rsid w:val="00030B17"/>
    <w:rsid w:val="00036C24"/>
    <w:rsid w:val="0004383C"/>
    <w:rsid w:val="00045517"/>
    <w:rsid w:val="00071994"/>
    <w:rsid w:val="000918E5"/>
    <w:rsid w:val="000931B5"/>
    <w:rsid w:val="00094796"/>
    <w:rsid w:val="000B13C3"/>
    <w:rsid w:val="000B4118"/>
    <w:rsid w:val="000C30F7"/>
    <w:rsid w:val="000E171B"/>
    <w:rsid w:val="000E1BC8"/>
    <w:rsid w:val="000E7915"/>
    <w:rsid w:val="000F097D"/>
    <w:rsid w:val="000F2DD0"/>
    <w:rsid w:val="0012354A"/>
    <w:rsid w:val="00131645"/>
    <w:rsid w:val="00146938"/>
    <w:rsid w:val="00154A3E"/>
    <w:rsid w:val="001652E8"/>
    <w:rsid w:val="00170149"/>
    <w:rsid w:val="00170D06"/>
    <w:rsid w:val="001715DF"/>
    <w:rsid w:val="001927F4"/>
    <w:rsid w:val="001A0235"/>
    <w:rsid w:val="001A3190"/>
    <w:rsid w:val="001B28B1"/>
    <w:rsid w:val="001C2865"/>
    <w:rsid w:val="001C5B57"/>
    <w:rsid w:val="001C6336"/>
    <w:rsid w:val="00217AAA"/>
    <w:rsid w:val="00221DCE"/>
    <w:rsid w:val="00254478"/>
    <w:rsid w:val="002815E6"/>
    <w:rsid w:val="00291ED7"/>
    <w:rsid w:val="002A3518"/>
    <w:rsid w:val="002E144B"/>
    <w:rsid w:val="002E537D"/>
    <w:rsid w:val="002E5659"/>
    <w:rsid w:val="00304DD5"/>
    <w:rsid w:val="003206F9"/>
    <w:rsid w:val="00322861"/>
    <w:rsid w:val="0034014E"/>
    <w:rsid w:val="003440DC"/>
    <w:rsid w:val="003868EF"/>
    <w:rsid w:val="003872D0"/>
    <w:rsid w:val="003A5BC4"/>
    <w:rsid w:val="003B6E38"/>
    <w:rsid w:val="003B73F9"/>
    <w:rsid w:val="003C17CC"/>
    <w:rsid w:val="003C2545"/>
    <w:rsid w:val="003C3CD4"/>
    <w:rsid w:val="003C79AD"/>
    <w:rsid w:val="003D6C8E"/>
    <w:rsid w:val="003E199F"/>
    <w:rsid w:val="003E2005"/>
    <w:rsid w:val="003E2204"/>
    <w:rsid w:val="004076D0"/>
    <w:rsid w:val="00427C8E"/>
    <w:rsid w:val="0043686C"/>
    <w:rsid w:val="004412F3"/>
    <w:rsid w:val="00465536"/>
    <w:rsid w:val="00465667"/>
    <w:rsid w:val="0048640C"/>
    <w:rsid w:val="00487ED9"/>
    <w:rsid w:val="004953E2"/>
    <w:rsid w:val="004C50D1"/>
    <w:rsid w:val="004E39A5"/>
    <w:rsid w:val="004F0038"/>
    <w:rsid w:val="0050005E"/>
    <w:rsid w:val="005338E6"/>
    <w:rsid w:val="00537C02"/>
    <w:rsid w:val="00551BFC"/>
    <w:rsid w:val="00553349"/>
    <w:rsid w:val="00560712"/>
    <w:rsid w:val="00575BCA"/>
    <w:rsid w:val="005857D3"/>
    <w:rsid w:val="00593136"/>
    <w:rsid w:val="00595DE8"/>
    <w:rsid w:val="005A739A"/>
    <w:rsid w:val="005A763C"/>
    <w:rsid w:val="005E1B76"/>
    <w:rsid w:val="005F65A0"/>
    <w:rsid w:val="0061563C"/>
    <w:rsid w:val="00625D5E"/>
    <w:rsid w:val="00637668"/>
    <w:rsid w:val="00653D44"/>
    <w:rsid w:val="00657FAB"/>
    <w:rsid w:val="00660A61"/>
    <w:rsid w:val="00661123"/>
    <w:rsid w:val="00674A6A"/>
    <w:rsid w:val="00691792"/>
    <w:rsid w:val="00697084"/>
    <w:rsid w:val="006A45B6"/>
    <w:rsid w:val="006B441B"/>
    <w:rsid w:val="006E32B7"/>
    <w:rsid w:val="006E4949"/>
    <w:rsid w:val="0070367B"/>
    <w:rsid w:val="00715254"/>
    <w:rsid w:val="007158D3"/>
    <w:rsid w:val="0072481B"/>
    <w:rsid w:val="0073264F"/>
    <w:rsid w:val="00737BDE"/>
    <w:rsid w:val="007408A9"/>
    <w:rsid w:val="00756245"/>
    <w:rsid w:val="00760808"/>
    <w:rsid w:val="00780029"/>
    <w:rsid w:val="0078360E"/>
    <w:rsid w:val="00786DA2"/>
    <w:rsid w:val="00794CC5"/>
    <w:rsid w:val="00795C82"/>
    <w:rsid w:val="007D1D9A"/>
    <w:rsid w:val="007D7193"/>
    <w:rsid w:val="007F2C1C"/>
    <w:rsid w:val="00804EE9"/>
    <w:rsid w:val="00805DA5"/>
    <w:rsid w:val="00805EB3"/>
    <w:rsid w:val="008251CC"/>
    <w:rsid w:val="00833F2C"/>
    <w:rsid w:val="00853BE7"/>
    <w:rsid w:val="0085799F"/>
    <w:rsid w:val="008724E9"/>
    <w:rsid w:val="00873509"/>
    <w:rsid w:val="00873DF9"/>
    <w:rsid w:val="00882A22"/>
    <w:rsid w:val="008911E9"/>
    <w:rsid w:val="008927E8"/>
    <w:rsid w:val="008C48E6"/>
    <w:rsid w:val="008E3942"/>
    <w:rsid w:val="008E7551"/>
    <w:rsid w:val="008F1FFA"/>
    <w:rsid w:val="00901058"/>
    <w:rsid w:val="00901CE8"/>
    <w:rsid w:val="009122D7"/>
    <w:rsid w:val="00912749"/>
    <w:rsid w:val="00921347"/>
    <w:rsid w:val="009237E8"/>
    <w:rsid w:val="00923B57"/>
    <w:rsid w:val="00933C0B"/>
    <w:rsid w:val="00953063"/>
    <w:rsid w:val="00953751"/>
    <w:rsid w:val="009541E1"/>
    <w:rsid w:val="009626F5"/>
    <w:rsid w:val="009700D4"/>
    <w:rsid w:val="00975773"/>
    <w:rsid w:val="0097713C"/>
    <w:rsid w:val="0098668A"/>
    <w:rsid w:val="00993D39"/>
    <w:rsid w:val="009A5316"/>
    <w:rsid w:val="009A73A9"/>
    <w:rsid w:val="009C1303"/>
    <w:rsid w:val="009C47D3"/>
    <w:rsid w:val="009C5575"/>
    <w:rsid w:val="009D6D50"/>
    <w:rsid w:val="009E2C61"/>
    <w:rsid w:val="009F2138"/>
    <w:rsid w:val="00A1248E"/>
    <w:rsid w:val="00A2015B"/>
    <w:rsid w:val="00A31A27"/>
    <w:rsid w:val="00A416AC"/>
    <w:rsid w:val="00A42A4C"/>
    <w:rsid w:val="00A52B8D"/>
    <w:rsid w:val="00A57CF9"/>
    <w:rsid w:val="00A60F13"/>
    <w:rsid w:val="00A65AAC"/>
    <w:rsid w:val="00A703B0"/>
    <w:rsid w:val="00A7101A"/>
    <w:rsid w:val="00AA2E78"/>
    <w:rsid w:val="00AB1ACA"/>
    <w:rsid w:val="00AB653B"/>
    <w:rsid w:val="00AC4BD9"/>
    <w:rsid w:val="00AD01D1"/>
    <w:rsid w:val="00AF2BA2"/>
    <w:rsid w:val="00B102B6"/>
    <w:rsid w:val="00B13B75"/>
    <w:rsid w:val="00B21BBC"/>
    <w:rsid w:val="00B62B96"/>
    <w:rsid w:val="00B64CEF"/>
    <w:rsid w:val="00B753B2"/>
    <w:rsid w:val="00B80EC2"/>
    <w:rsid w:val="00B8456B"/>
    <w:rsid w:val="00BA3CB2"/>
    <w:rsid w:val="00BA44C4"/>
    <w:rsid w:val="00BC21DE"/>
    <w:rsid w:val="00BC4334"/>
    <w:rsid w:val="00BD3BAE"/>
    <w:rsid w:val="00BE5D11"/>
    <w:rsid w:val="00BF0E94"/>
    <w:rsid w:val="00BF59D9"/>
    <w:rsid w:val="00BF6046"/>
    <w:rsid w:val="00C07B2D"/>
    <w:rsid w:val="00C10762"/>
    <w:rsid w:val="00C10D1B"/>
    <w:rsid w:val="00C1759B"/>
    <w:rsid w:val="00C2335E"/>
    <w:rsid w:val="00C61450"/>
    <w:rsid w:val="00C62532"/>
    <w:rsid w:val="00C70FD9"/>
    <w:rsid w:val="00C81115"/>
    <w:rsid w:val="00C8438B"/>
    <w:rsid w:val="00C85B98"/>
    <w:rsid w:val="00CB3C96"/>
    <w:rsid w:val="00CC4850"/>
    <w:rsid w:val="00CD17E2"/>
    <w:rsid w:val="00CE60CF"/>
    <w:rsid w:val="00D214E0"/>
    <w:rsid w:val="00D2152A"/>
    <w:rsid w:val="00D46009"/>
    <w:rsid w:val="00D47E25"/>
    <w:rsid w:val="00D544F8"/>
    <w:rsid w:val="00D719BD"/>
    <w:rsid w:val="00D86708"/>
    <w:rsid w:val="00DB4C56"/>
    <w:rsid w:val="00DC1279"/>
    <w:rsid w:val="00DC6A5F"/>
    <w:rsid w:val="00DC7CB7"/>
    <w:rsid w:val="00DF103B"/>
    <w:rsid w:val="00DF1376"/>
    <w:rsid w:val="00E17115"/>
    <w:rsid w:val="00E30C0D"/>
    <w:rsid w:val="00E32B09"/>
    <w:rsid w:val="00E34763"/>
    <w:rsid w:val="00E35EB2"/>
    <w:rsid w:val="00E461DD"/>
    <w:rsid w:val="00E50C7C"/>
    <w:rsid w:val="00E517DF"/>
    <w:rsid w:val="00E529AA"/>
    <w:rsid w:val="00E54E43"/>
    <w:rsid w:val="00E71C12"/>
    <w:rsid w:val="00E95B70"/>
    <w:rsid w:val="00EA0EDD"/>
    <w:rsid w:val="00EA114F"/>
    <w:rsid w:val="00EA3845"/>
    <w:rsid w:val="00EA4A41"/>
    <w:rsid w:val="00EB586E"/>
    <w:rsid w:val="00EC2CA9"/>
    <w:rsid w:val="00ED008B"/>
    <w:rsid w:val="00ED0B99"/>
    <w:rsid w:val="00ED3C39"/>
    <w:rsid w:val="00EF193E"/>
    <w:rsid w:val="00F03164"/>
    <w:rsid w:val="00F06900"/>
    <w:rsid w:val="00F113F8"/>
    <w:rsid w:val="00F26B40"/>
    <w:rsid w:val="00F3464A"/>
    <w:rsid w:val="00F536AE"/>
    <w:rsid w:val="00F62377"/>
    <w:rsid w:val="00F729BA"/>
    <w:rsid w:val="00F732ED"/>
    <w:rsid w:val="00F7359D"/>
    <w:rsid w:val="00F74B53"/>
    <w:rsid w:val="00F8193D"/>
    <w:rsid w:val="00F86089"/>
    <w:rsid w:val="00F86670"/>
    <w:rsid w:val="00FC3DDC"/>
    <w:rsid w:val="00FE2CB6"/>
    <w:rsid w:val="00FE2F1D"/>
    <w:rsid w:val="00FF1903"/>
    <w:rsid w:val="00FF6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E97A9"/>
  <w15:docId w15:val="{ADFC4701-937F-4A64-90E7-6103BEE33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12354A"/>
    <w:pPr>
      <w:keepNext/>
      <w:keepLines/>
      <w:spacing w:before="480"/>
      <w:outlineLvl w:val="0"/>
    </w:pPr>
    <w:rPr>
      <w:rFonts w:ascii="Calibri" w:eastAsiaTheme="majorEastAsia" w:hAnsi="Calibri" w:cstheme="majorBidi"/>
      <w:b/>
      <w:bCs/>
      <w:color w:val="B3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2">
    <w:name w:val="Table Simple 2"/>
    <w:basedOn w:val="TableNormal"/>
    <w:rsid w:val="0091397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Grid">
    <w:name w:val="Table Grid"/>
    <w:basedOn w:val="TableNormal"/>
    <w:rsid w:val="00820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73935"/>
    <w:pPr>
      <w:tabs>
        <w:tab w:val="center" w:pos="4680"/>
        <w:tab w:val="right" w:pos="9360"/>
      </w:tabs>
    </w:pPr>
  </w:style>
  <w:style w:type="character" w:customStyle="1" w:styleId="HeaderChar">
    <w:name w:val="Header Char"/>
    <w:basedOn w:val="DefaultParagraphFont"/>
    <w:link w:val="Header"/>
    <w:uiPriority w:val="99"/>
    <w:rsid w:val="00673935"/>
    <w:rPr>
      <w:sz w:val="24"/>
      <w:szCs w:val="24"/>
    </w:rPr>
  </w:style>
  <w:style w:type="paragraph" w:styleId="Footer">
    <w:name w:val="footer"/>
    <w:basedOn w:val="Normal"/>
    <w:link w:val="FooterChar"/>
    <w:uiPriority w:val="99"/>
    <w:rsid w:val="00673935"/>
    <w:pPr>
      <w:tabs>
        <w:tab w:val="center" w:pos="4680"/>
        <w:tab w:val="right" w:pos="9360"/>
      </w:tabs>
    </w:pPr>
  </w:style>
  <w:style w:type="character" w:customStyle="1" w:styleId="FooterChar">
    <w:name w:val="Footer Char"/>
    <w:basedOn w:val="DefaultParagraphFont"/>
    <w:link w:val="Footer"/>
    <w:uiPriority w:val="99"/>
    <w:rsid w:val="00673935"/>
    <w:rPr>
      <w:sz w:val="24"/>
      <w:szCs w:val="24"/>
    </w:rPr>
  </w:style>
  <w:style w:type="paragraph" w:styleId="BalloonText">
    <w:name w:val="Balloon Text"/>
    <w:basedOn w:val="Normal"/>
    <w:link w:val="BalloonTextChar"/>
    <w:rsid w:val="00673935"/>
    <w:rPr>
      <w:rFonts w:ascii="Tahoma" w:hAnsi="Tahoma" w:cs="Tahoma"/>
      <w:sz w:val="16"/>
      <w:szCs w:val="16"/>
    </w:rPr>
  </w:style>
  <w:style w:type="character" w:customStyle="1" w:styleId="BalloonTextChar">
    <w:name w:val="Balloon Text Char"/>
    <w:basedOn w:val="DefaultParagraphFont"/>
    <w:link w:val="BalloonText"/>
    <w:rsid w:val="00673935"/>
    <w:rPr>
      <w:rFonts w:ascii="Tahoma" w:hAnsi="Tahoma" w:cs="Tahoma"/>
      <w:sz w:val="16"/>
      <w:szCs w:val="16"/>
    </w:rPr>
  </w:style>
  <w:style w:type="paragraph" w:styleId="Title">
    <w:name w:val="Title"/>
    <w:basedOn w:val="Normal"/>
    <w:next w:val="Normal"/>
    <w:link w:val="TitleChar"/>
    <w:uiPriority w:val="10"/>
    <w:qFormat/>
    <w:rsid w:val="007158D3"/>
    <w:pPr>
      <w:pBdr>
        <w:bottom w:val="single" w:sz="8" w:space="4" w:color="4F81BD"/>
      </w:pBdr>
      <w:spacing w:after="300"/>
      <w:contextualSpacing/>
    </w:pPr>
    <w:rPr>
      <w:rFonts w:ascii="Arial" w:eastAsia="SimHei" w:hAnsi="Arial" w:cs="Cordia New"/>
      <w:color w:val="17365D"/>
      <w:spacing w:val="5"/>
      <w:kern w:val="28"/>
      <w:sz w:val="52"/>
      <w:szCs w:val="52"/>
    </w:rPr>
  </w:style>
  <w:style w:type="character" w:customStyle="1" w:styleId="TitleChar">
    <w:name w:val="Title Char"/>
    <w:basedOn w:val="DefaultParagraphFont"/>
    <w:link w:val="Title"/>
    <w:uiPriority w:val="10"/>
    <w:rsid w:val="007158D3"/>
    <w:rPr>
      <w:rFonts w:ascii="Arial" w:eastAsia="SimHei" w:hAnsi="Arial" w:cs="Cordia New"/>
      <w:color w:val="17365D"/>
      <w:spacing w:val="5"/>
      <w:kern w:val="28"/>
      <w:sz w:val="52"/>
      <w:szCs w:val="52"/>
    </w:rPr>
  </w:style>
  <w:style w:type="table" w:styleId="TableColumns3">
    <w:name w:val="Table Columns 3"/>
    <w:basedOn w:val="TableNormal"/>
    <w:rsid w:val="005338E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List4">
    <w:name w:val="Table List 4"/>
    <w:basedOn w:val="TableNormal"/>
    <w:rsid w:val="005338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5338E6"/>
    <w:rPr>
      <w:sz w:val="16"/>
      <w:szCs w:val="16"/>
    </w:rPr>
  </w:style>
  <w:style w:type="paragraph" w:styleId="CommentText">
    <w:name w:val="annotation text"/>
    <w:basedOn w:val="Normal"/>
    <w:link w:val="CommentTextChar"/>
    <w:rsid w:val="005338E6"/>
    <w:rPr>
      <w:sz w:val="20"/>
      <w:szCs w:val="20"/>
    </w:rPr>
  </w:style>
  <w:style w:type="character" w:customStyle="1" w:styleId="CommentTextChar">
    <w:name w:val="Comment Text Char"/>
    <w:basedOn w:val="DefaultParagraphFont"/>
    <w:link w:val="CommentText"/>
    <w:rsid w:val="005338E6"/>
  </w:style>
  <w:style w:type="paragraph" w:styleId="CommentSubject">
    <w:name w:val="annotation subject"/>
    <w:basedOn w:val="CommentText"/>
    <w:next w:val="CommentText"/>
    <w:link w:val="CommentSubjectChar"/>
    <w:rsid w:val="005338E6"/>
    <w:rPr>
      <w:b/>
      <w:bCs/>
    </w:rPr>
  </w:style>
  <w:style w:type="character" w:customStyle="1" w:styleId="CommentSubjectChar">
    <w:name w:val="Comment Subject Char"/>
    <w:basedOn w:val="CommentTextChar"/>
    <w:link w:val="CommentSubject"/>
    <w:rsid w:val="005338E6"/>
    <w:rPr>
      <w:b/>
      <w:bCs/>
    </w:rPr>
  </w:style>
  <w:style w:type="paragraph" w:styleId="ListParagraph">
    <w:name w:val="List Paragraph"/>
    <w:basedOn w:val="Normal"/>
    <w:uiPriority w:val="34"/>
    <w:qFormat/>
    <w:rsid w:val="008251CC"/>
    <w:pPr>
      <w:ind w:left="720"/>
      <w:contextualSpacing/>
    </w:pPr>
  </w:style>
  <w:style w:type="character" w:styleId="PlaceholderText">
    <w:name w:val="Placeholder Text"/>
    <w:basedOn w:val="DefaultParagraphFont"/>
    <w:uiPriority w:val="99"/>
    <w:semiHidden/>
    <w:rsid w:val="00BC21DE"/>
    <w:rPr>
      <w:color w:val="808080"/>
    </w:rPr>
  </w:style>
  <w:style w:type="paragraph" w:styleId="NormalWeb">
    <w:name w:val="Normal (Web)"/>
    <w:basedOn w:val="Normal"/>
    <w:uiPriority w:val="99"/>
    <w:unhideWhenUsed/>
    <w:rsid w:val="00661123"/>
    <w:pPr>
      <w:spacing w:before="100" w:beforeAutospacing="1" w:after="100" w:afterAutospacing="1"/>
    </w:pPr>
    <w:rPr>
      <w:rFonts w:eastAsiaTheme="minorEastAsia"/>
    </w:rPr>
  </w:style>
  <w:style w:type="character" w:customStyle="1" w:styleId="Heading1Char">
    <w:name w:val="Heading 1 Char"/>
    <w:basedOn w:val="DefaultParagraphFont"/>
    <w:link w:val="Heading1"/>
    <w:uiPriority w:val="9"/>
    <w:rsid w:val="0012354A"/>
    <w:rPr>
      <w:rFonts w:ascii="Calibri" w:eastAsiaTheme="majorEastAsia" w:hAnsi="Calibri" w:cstheme="majorBidi"/>
      <w:b/>
      <w:bCs/>
      <w:color w:val="B3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4.bin"/><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8.bin"/><Relationship Id="rId50" Type="http://schemas.openxmlformats.org/officeDocument/2006/relationships/oleObject" Target="embeddings/oleObject19.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header" Target="header2.xml"/><Relationship Id="rId76" Type="http://schemas.openxmlformats.org/officeDocument/2006/relationships/image" Target="media/image30.wmf"/><Relationship Id="rId7" Type="http://schemas.openxmlformats.org/officeDocument/2006/relationships/settings" Target="settings.xml"/><Relationship Id="rId71" Type="http://schemas.openxmlformats.org/officeDocument/2006/relationships/image" Target="media/image28.wmf"/><Relationship Id="rId2" Type="http://schemas.openxmlformats.org/officeDocument/2006/relationships/customXml" Target="../customXml/item2.xml"/><Relationship Id="rId16" Type="http://schemas.openxmlformats.org/officeDocument/2006/relationships/oleObject" Target="embeddings/oleObject3.bin"/><Relationship Id="rId29" Type="http://schemas.openxmlformats.org/officeDocument/2006/relationships/oleObject" Target="embeddings/oleObject9.bin"/><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5.wmf"/><Relationship Id="rId45" Type="http://schemas.openxmlformats.org/officeDocument/2006/relationships/oleObject" Target="embeddings/oleObject17.bin"/><Relationship Id="rId53" Type="http://schemas.openxmlformats.org/officeDocument/2006/relationships/image" Target="media/image21.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29.bin"/><Relationship Id="rId79" Type="http://schemas.openxmlformats.org/officeDocument/2006/relationships/chart" Target="charts/chart5.xml"/><Relationship Id="rId5" Type="http://schemas.openxmlformats.org/officeDocument/2006/relationships/numbering" Target="numbering.xml"/><Relationship Id="rId61" Type="http://schemas.openxmlformats.org/officeDocument/2006/relationships/image" Target="media/image25.wmf"/><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10.bin"/><Relationship Id="rId44" Type="http://schemas.openxmlformats.org/officeDocument/2006/relationships/image" Target="media/image17.wmf"/><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7.wmf"/><Relationship Id="rId73" Type="http://schemas.openxmlformats.org/officeDocument/2006/relationships/image" Target="media/image29.wmf"/><Relationship Id="rId78" Type="http://schemas.openxmlformats.org/officeDocument/2006/relationships/chart" Target="charts/chart4.xml"/><Relationship Id="rId8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chart" Target="charts/chart1.xml"/><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chart" Target="charts/chart2.xml"/><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footer" Target="footer1.xml"/><Relationship Id="rId77" Type="http://schemas.openxmlformats.org/officeDocument/2006/relationships/oleObject" Target="embeddings/oleObject30.bin"/><Relationship Id="rId8" Type="http://schemas.openxmlformats.org/officeDocument/2006/relationships/webSettings" Target="webSettings.xml"/><Relationship Id="rId51" Type="http://schemas.openxmlformats.org/officeDocument/2006/relationships/image" Target="media/image20.wmf"/><Relationship Id="rId72" Type="http://schemas.openxmlformats.org/officeDocument/2006/relationships/oleObject" Target="embeddings/oleObject28.bin"/><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image" Target="media/image24.wmf"/><Relationship Id="rId67" Type="http://schemas.openxmlformats.org/officeDocument/2006/relationships/header" Target="header1.xml"/><Relationship Id="rId20" Type="http://schemas.openxmlformats.org/officeDocument/2006/relationships/oleObject" Target="embeddings/oleObject5.bin"/><Relationship Id="rId41" Type="http://schemas.openxmlformats.org/officeDocument/2006/relationships/oleObject" Target="embeddings/oleObject15.bin"/><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footer" Target="footer2.xml"/><Relationship Id="rId75"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image" Target="media/image19.wmf"/><Relationship Id="rId57" Type="http://schemas.openxmlformats.org/officeDocument/2006/relationships/image" Target="media/image23.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Charles_Davis\Documents\Davis%20and%20Davis%20Managerial%20Accounting\book%203rd%20edition\chapter%202%20problem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harles_Davis\Documents\_book%204th%20ed\Interactive%20Solutions%20Manual\Chapter%202%20interactive%20solution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harles_Davis\Documents\Davis%20and%20Davis%20Managerial%20Accounting\book%203rd%20edition\first%20edits\Chapter%202%20analytics%20datase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Charles_Davis\Documents\_book%204th%20ed\First%20pass%20edits\Chapter%202\Problem%202-32%20solution.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harles_Davis\Documents\_book%204th%20ed\First%20pass%20edits\Chapter%202\Problem%202-32%20solu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diamond"/>
            <c:size val="6"/>
            <c:spPr>
              <a:solidFill>
                <a:schemeClr val="accent1"/>
              </a:solidFill>
              <a:ln w="9525">
                <a:solidFill>
                  <a:schemeClr val="accent1"/>
                </a:solidFill>
                <a:round/>
              </a:ln>
              <a:effectLst/>
            </c:spPr>
          </c:marker>
          <c:xVal>
            <c:numRef>
              <c:f>'2-8, 2-9'!$H$2:$H$13</c:f>
              <c:numCache>
                <c:formatCode>General</c:formatCode>
                <c:ptCount val="12"/>
                <c:pt idx="0">
                  <c:v>510</c:v>
                </c:pt>
                <c:pt idx="1">
                  <c:v>540</c:v>
                </c:pt>
                <c:pt idx="2">
                  <c:v>360</c:v>
                </c:pt>
                <c:pt idx="3">
                  <c:v>450</c:v>
                </c:pt>
                <c:pt idx="4">
                  <c:v>660</c:v>
                </c:pt>
                <c:pt idx="5">
                  <c:v>690</c:v>
                </c:pt>
                <c:pt idx="6">
                  <c:v>336</c:v>
                </c:pt>
                <c:pt idx="7">
                  <c:v>516</c:v>
                </c:pt>
                <c:pt idx="8">
                  <c:v>240</c:v>
                </c:pt>
                <c:pt idx="9">
                  <c:v>750</c:v>
                </c:pt>
                <c:pt idx="10">
                  <c:v>840</c:v>
                </c:pt>
                <c:pt idx="11">
                  <c:v>600</c:v>
                </c:pt>
              </c:numCache>
            </c:numRef>
          </c:xVal>
          <c:yVal>
            <c:numRef>
              <c:f>'2-8, 2-9'!$I$2:$I$13</c:f>
              <c:numCache>
                <c:formatCode>"$"#,##0.00_);[Red]\("$"#,##0.00\)</c:formatCode>
                <c:ptCount val="12"/>
                <c:pt idx="0">
                  <c:v>240</c:v>
                </c:pt>
                <c:pt idx="1">
                  <c:v>297.59999999999997</c:v>
                </c:pt>
                <c:pt idx="2">
                  <c:v>204</c:v>
                </c:pt>
                <c:pt idx="3">
                  <c:v>216</c:v>
                </c:pt>
                <c:pt idx="4">
                  <c:v>288</c:v>
                </c:pt>
                <c:pt idx="5">
                  <c:v>312</c:v>
                </c:pt>
                <c:pt idx="6">
                  <c:v>180</c:v>
                </c:pt>
                <c:pt idx="7">
                  <c:v>258</c:v>
                </c:pt>
                <c:pt idx="8">
                  <c:v>120</c:v>
                </c:pt>
                <c:pt idx="9">
                  <c:v>336</c:v>
                </c:pt>
                <c:pt idx="10">
                  <c:v>360</c:v>
                </c:pt>
                <c:pt idx="11">
                  <c:v>318</c:v>
                </c:pt>
              </c:numCache>
            </c:numRef>
          </c:yVal>
          <c:smooth val="0"/>
          <c:extLst>
            <c:ext xmlns:c16="http://schemas.microsoft.com/office/drawing/2014/chart" uri="{C3380CC4-5D6E-409C-BE32-E72D297353CC}">
              <c16:uniqueId val="{00000000-D1ED-42A7-8114-0791C9A0CD02}"/>
            </c:ext>
          </c:extLst>
        </c:ser>
        <c:dLbls>
          <c:showLegendKey val="0"/>
          <c:showVal val="0"/>
          <c:showCatName val="0"/>
          <c:showSerName val="0"/>
          <c:showPercent val="0"/>
          <c:showBubbleSize val="0"/>
        </c:dLbls>
        <c:axId val="145176064"/>
        <c:axId val="145014784"/>
      </c:scatterChart>
      <c:valAx>
        <c:axId val="145176064"/>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200" b="0" i="0" u="none" strike="noStrike" kern="1200" cap="none" baseline="0">
                    <a:solidFill>
                      <a:sysClr val="windowText" lastClr="000000"/>
                    </a:solidFill>
                    <a:latin typeface="+mn-lt"/>
                    <a:ea typeface="+mn-ea"/>
                    <a:cs typeface="+mn-cs"/>
                  </a:defRPr>
                </a:pPr>
                <a:r>
                  <a:rPr lang="en-US" sz="1200" cap="none"/>
                  <a:t>Machine hours</a:t>
                </a:r>
              </a:p>
            </c:rich>
          </c:tx>
          <c:overlay val="0"/>
          <c:spPr>
            <a:noFill/>
            <a:ln>
              <a:noFill/>
            </a:ln>
            <a:effectLst/>
          </c:spPr>
        </c:title>
        <c:numFmt formatCode="General" sourceLinked="1"/>
        <c:majorTickMark val="cross"/>
        <c:minorTickMark val="cross"/>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all" spc="120" normalizeH="0" baseline="0">
                <a:solidFill>
                  <a:sysClr val="windowText" lastClr="000000"/>
                </a:solidFill>
                <a:latin typeface="+mn-lt"/>
                <a:ea typeface="+mn-ea"/>
                <a:cs typeface="+mn-cs"/>
              </a:defRPr>
            </a:pPr>
            <a:endParaRPr lang="en-US"/>
          </a:p>
        </c:txPr>
        <c:crossAx val="145014784"/>
        <c:crosses val="autoZero"/>
        <c:crossBetween val="midCat"/>
      </c:valAx>
      <c:valAx>
        <c:axId val="145014784"/>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200" b="0" i="0" u="none" strike="noStrike" kern="1200" cap="none" baseline="0">
                    <a:solidFill>
                      <a:sysClr val="windowText" lastClr="000000"/>
                    </a:solidFill>
                    <a:latin typeface="+mn-lt"/>
                    <a:ea typeface="+mn-ea"/>
                    <a:cs typeface="+mn-cs"/>
                  </a:defRPr>
                </a:pPr>
                <a:r>
                  <a:rPr lang="en-US" sz="1200" cap="none"/>
                  <a:t>Cost</a:t>
                </a:r>
              </a:p>
            </c:rich>
          </c:tx>
          <c:overlay val="0"/>
          <c:spPr>
            <a:noFill/>
            <a:ln>
              <a:noFill/>
            </a:ln>
            <a:effectLst/>
          </c:spPr>
        </c:title>
        <c:numFmt formatCode="&quot;$&quot;#,##0_);[Red]\(&quot;$&quot;#,##0\)" sourceLinked="0"/>
        <c:majorTickMark val="cross"/>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5176064"/>
        <c:crosses val="autoZero"/>
        <c:crossBetween val="midCat"/>
      </c:valAx>
      <c:spPr>
        <a:noFill/>
        <a:ln>
          <a:solidFill>
            <a:schemeClr val="tx1">
              <a:lumMod val="15000"/>
              <a:lumOff val="85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286273642024259"/>
          <c:y val="5.2757793764988008E-2"/>
          <c:w val="0.72305445425879145"/>
          <c:h val="0.7342767046205555"/>
        </c:manualLayout>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'2-20'!$B$5:$B$12</c:f>
              <c:numCache>
                <c:formatCode>#,##0</c:formatCode>
                <c:ptCount val="8"/>
                <c:pt idx="0">
                  <c:v>46000</c:v>
                </c:pt>
                <c:pt idx="1">
                  <c:v>42000</c:v>
                </c:pt>
                <c:pt idx="2">
                  <c:v>58000</c:v>
                </c:pt>
                <c:pt idx="3">
                  <c:v>64000</c:v>
                </c:pt>
                <c:pt idx="4">
                  <c:v>57000</c:v>
                </c:pt>
                <c:pt idx="5">
                  <c:v>62000</c:v>
                </c:pt>
                <c:pt idx="6">
                  <c:v>68000</c:v>
                </c:pt>
                <c:pt idx="7">
                  <c:v>71000</c:v>
                </c:pt>
              </c:numCache>
            </c:numRef>
          </c:xVal>
          <c:yVal>
            <c:numRef>
              <c:f>'2-20'!$C$5:$C$12</c:f>
              <c:numCache>
                <c:formatCode>_("$"#,##0_);_("$"\ \(#,##0\);_("$"\ "-"??_);_(@_)</c:formatCode>
                <c:ptCount val="8"/>
                <c:pt idx="0">
                  <c:v>4600</c:v>
                </c:pt>
                <c:pt idx="1">
                  <c:v>4400</c:v>
                </c:pt>
                <c:pt idx="2">
                  <c:v>5300</c:v>
                </c:pt>
                <c:pt idx="3">
                  <c:v>6300</c:v>
                </c:pt>
                <c:pt idx="4">
                  <c:v>5000</c:v>
                </c:pt>
                <c:pt idx="5">
                  <c:v>5800</c:v>
                </c:pt>
                <c:pt idx="6">
                  <c:v>6500</c:v>
                </c:pt>
                <c:pt idx="7">
                  <c:v>7300</c:v>
                </c:pt>
              </c:numCache>
            </c:numRef>
          </c:yVal>
          <c:smooth val="0"/>
          <c:extLst>
            <c:ext xmlns:c16="http://schemas.microsoft.com/office/drawing/2014/chart" uri="{C3380CC4-5D6E-409C-BE32-E72D297353CC}">
              <c16:uniqueId val="{00000000-66A6-4033-9D2F-E76C9056E859}"/>
            </c:ext>
          </c:extLst>
        </c:ser>
        <c:dLbls>
          <c:showLegendKey val="0"/>
          <c:showVal val="0"/>
          <c:showCatName val="0"/>
          <c:showSerName val="0"/>
          <c:showPercent val="0"/>
          <c:showBubbleSize val="0"/>
        </c:dLbls>
        <c:axId val="145022336"/>
        <c:axId val="145033088"/>
      </c:scatterChart>
      <c:valAx>
        <c:axId val="1450223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Copies</a:t>
                </a:r>
              </a:p>
            </c:rich>
          </c:tx>
          <c:overlay val="0"/>
          <c:spPr>
            <a:noFill/>
            <a:ln>
              <a:noFill/>
            </a:ln>
            <a:effectLst/>
          </c:sp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033088"/>
        <c:crosses val="autoZero"/>
        <c:crossBetween val="midCat"/>
      </c:valAx>
      <c:valAx>
        <c:axId val="14503308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Cost</a:t>
                </a:r>
              </a:p>
            </c:rich>
          </c:tx>
          <c:overlay val="0"/>
          <c:spPr>
            <a:noFill/>
            <a:ln>
              <a:noFill/>
            </a:ln>
            <a:effectLst/>
          </c:spPr>
        </c:title>
        <c:numFmt formatCode="_(&quot;$&quot;#,##0_);_(&quot;$&quot;\ \(#,##0\);_(&quot;$&quot;\ &quot;0&quot;??_);_(@_)"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022336"/>
        <c:crosses val="autoZero"/>
        <c:crossBetween val="midCat"/>
      </c:valAx>
      <c:spPr>
        <a:noFill/>
        <a:ln>
          <a:noFill/>
        </a:ln>
        <a:effectLst/>
      </c:spPr>
    </c:plotArea>
    <c:plotVisOnly val="1"/>
    <c:dispBlanksAs val="gap"/>
    <c:showDLblsOverMax val="0"/>
  </c:chart>
  <c:spPr>
    <a:solidFill>
      <a:srgbClr val="FFF8E5"/>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ysClr val="windowText" lastClr="000000"/>
                </a:solidFill>
                <a:latin typeface="+mn-lt"/>
                <a:ea typeface="+mn-ea"/>
                <a:cs typeface="+mn-cs"/>
              </a:defRPr>
            </a:pPr>
            <a:r>
              <a:rPr lang="en-US"/>
              <a:t>Pothole Repair Cost</a:t>
            </a:r>
          </a:p>
        </c:rich>
      </c:tx>
      <c:overlay val="0"/>
      <c:spPr>
        <a:noFill/>
        <a:ln>
          <a:noFill/>
        </a:ln>
        <a:effectLst/>
      </c:spPr>
    </c:title>
    <c:autoTitleDeleted val="0"/>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tx1"/>
                </a:solidFill>
                <a:prstDash val="sysDot"/>
              </a:ln>
              <a:effectLst/>
            </c:spPr>
            <c:trendlineType val="linear"/>
            <c:dispRSqr val="0"/>
            <c:dispEq val="0"/>
          </c:trendline>
          <c:xVal>
            <c:numRef>
              <c:f>Sheet1!$B$2:$B$301</c:f>
              <c:numCache>
                <c:formatCode>0</c:formatCode>
                <c:ptCount val="300"/>
                <c:pt idx="0">
                  <c:v>22</c:v>
                </c:pt>
                <c:pt idx="1">
                  <c:v>2</c:v>
                </c:pt>
                <c:pt idx="2">
                  <c:v>2</c:v>
                </c:pt>
                <c:pt idx="3">
                  <c:v>2</c:v>
                </c:pt>
                <c:pt idx="4">
                  <c:v>2</c:v>
                </c:pt>
                <c:pt idx="5">
                  <c:v>2</c:v>
                </c:pt>
                <c:pt idx="6">
                  <c:v>2</c:v>
                </c:pt>
                <c:pt idx="7">
                  <c:v>4</c:v>
                </c:pt>
                <c:pt idx="8">
                  <c:v>4</c:v>
                </c:pt>
                <c:pt idx="9">
                  <c:v>4</c:v>
                </c:pt>
                <c:pt idx="10">
                  <c:v>4</c:v>
                </c:pt>
                <c:pt idx="11">
                  <c:v>4</c:v>
                </c:pt>
                <c:pt idx="12">
                  <c:v>5</c:v>
                </c:pt>
                <c:pt idx="13">
                  <c:v>5</c:v>
                </c:pt>
                <c:pt idx="14">
                  <c:v>5</c:v>
                </c:pt>
                <c:pt idx="15">
                  <c:v>7</c:v>
                </c:pt>
                <c:pt idx="16">
                  <c:v>7</c:v>
                </c:pt>
                <c:pt idx="17">
                  <c:v>7</c:v>
                </c:pt>
                <c:pt idx="18">
                  <c:v>7</c:v>
                </c:pt>
                <c:pt idx="19">
                  <c:v>7</c:v>
                </c:pt>
                <c:pt idx="20">
                  <c:v>8</c:v>
                </c:pt>
                <c:pt idx="21">
                  <c:v>9</c:v>
                </c:pt>
                <c:pt idx="22">
                  <c:v>9</c:v>
                </c:pt>
                <c:pt idx="23">
                  <c:v>9</c:v>
                </c:pt>
                <c:pt idx="24">
                  <c:v>10</c:v>
                </c:pt>
                <c:pt idx="25">
                  <c:v>10</c:v>
                </c:pt>
                <c:pt idx="26">
                  <c:v>10</c:v>
                </c:pt>
                <c:pt idx="27">
                  <c:v>11</c:v>
                </c:pt>
                <c:pt idx="28">
                  <c:v>11</c:v>
                </c:pt>
                <c:pt idx="29">
                  <c:v>11</c:v>
                </c:pt>
                <c:pt idx="30">
                  <c:v>12</c:v>
                </c:pt>
                <c:pt idx="31">
                  <c:v>12</c:v>
                </c:pt>
                <c:pt idx="32">
                  <c:v>12</c:v>
                </c:pt>
                <c:pt idx="33">
                  <c:v>12</c:v>
                </c:pt>
                <c:pt idx="34">
                  <c:v>13</c:v>
                </c:pt>
                <c:pt idx="35">
                  <c:v>13</c:v>
                </c:pt>
                <c:pt idx="36">
                  <c:v>13</c:v>
                </c:pt>
                <c:pt idx="37">
                  <c:v>14</c:v>
                </c:pt>
                <c:pt idx="38">
                  <c:v>15</c:v>
                </c:pt>
                <c:pt idx="39">
                  <c:v>15</c:v>
                </c:pt>
                <c:pt idx="40">
                  <c:v>16</c:v>
                </c:pt>
                <c:pt idx="41">
                  <c:v>16</c:v>
                </c:pt>
                <c:pt idx="42">
                  <c:v>16</c:v>
                </c:pt>
                <c:pt idx="43">
                  <c:v>17</c:v>
                </c:pt>
                <c:pt idx="44">
                  <c:v>17</c:v>
                </c:pt>
                <c:pt idx="45">
                  <c:v>17</c:v>
                </c:pt>
                <c:pt idx="46">
                  <c:v>17</c:v>
                </c:pt>
                <c:pt idx="47">
                  <c:v>17</c:v>
                </c:pt>
                <c:pt idx="48">
                  <c:v>18</c:v>
                </c:pt>
                <c:pt idx="49">
                  <c:v>18</c:v>
                </c:pt>
                <c:pt idx="50">
                  <c:v>18</c:v>
                </c:pt>
                <c:pt idx="51">
                  <c:v>18</c:v>
                </c:pt>
                <c:pt idx="52">
                  <c:v>19</c:v>
                </c:pt>
                <c:pt idx="53">
                  <c:v>20</c:v>
                </c:pt>
                <c:pt idx="54">
                  <c:v>20</c:v>
                </c:pt>
                <c:pt idx="55">
                  <c:v>20</c:v>
                </c:pt>
                <c:pt idx="56">
                  <c:v>20</c:v>
                </c:pt>
                <c:pt idx="57">
                  <c:v>21</c:v>
                </c:pt>
                <c:pt idx="58">
                  <c:v>21</c:v>
                </c:pt>
                <c:pt idx="59">
                  <c:v>22</c:v>
                </c:pt>
                <c:pt idx="60">
                  <c:v>23</c:v>
                </c:pt>
                <c:pt idx="61">
                  <c:v>23</c:v>
                </c:pt>
                <c:pt idx="62">
                  <c:v>23</c:v>
                </c:pt>
                <c:pt idx="63">
                  <c:v>23</c:v>
                </c:pt>
                <c:pt idx="64">
                  <c:v>23</c:v>
                </c:pt>
                <c:pt idx="65">
                  <c:v>24</c:v>
                </c:pt>
                <c:pt idx="66">
                  <c:v>25</c:v>
                </c:pt>
                <c:pt idx="67">
                  <c:v>27</c:v>
                </c:pt>
                <c:pt idx="68">
                  <c:v>27</c:v>
                </c:pt>
                <c:pt idx="69">
                  <c:v>27</c:v>
                </c:pt>
                <c:pt idx="70">
                  <c:v>30</c:v>
                </c:pt>
                <c:pt idx="71">
                  <c:v>30</c:v>
                </c:pt>
                <c:pt idx="72">
                  <c:v>30</c:v>
                </c:pt>
                <c:pt idx="73">
                  <c:v>31</c:v>
                </c:pt>
                <c:pt idx="74">
                  <c:v>32</c:v>
                </c:pt>
                <c:pt idx="75">
                  <c:v>32</c:v>
                </c:pt>
                <c:pt idx="76">
                  <c:v>33</c:v>
                </c:pt>
                <c:pt idx="77">
                  <c:v>33</c:v>
                </c:pt>
                <c:pt idx="78">
                  <c:v>35</c:v>
                </c:pt>
                <c:pt idx="79">
                  <c:v>36</c:v>
                </c:pt>
                <c:pt idx="80">
                  <c:v>36</c:v>
                </c:pt>
                <c:pt idx="81">
                  <c:v>37</c:v>
                </c:pt>
                <c:pt idx="82">
                  <c:v>38</c:v>
                </c:pt>
                <c:pt idx="83">
                  <c:v>44</c:v>
                </c:pt>
                <c:pt idx="84">
                  <c:v>45</c:v>
                </c:pt>
                <c:pt idx="85">
                  <c:v>47</c:v>
                </c:pt>
                <c:pt idx="86">
                  <c:v>47</c:v>
                </c:pt>
                <c:pt idx="87">
                  <c:v>49</c:v>
                </c:pt>
                <c:pt idx="88">
                  <c:v>52</c:v>
                </c:pt>
                <c:pt idx="89">
                  <c:v>69</c:v>
                </c:pt>
                <c:pt idx="90">
                  <c:v>78</c:v>
                </c:pt>
                <c:pt idx="91">
                  <c:v>83</c:v>
                </c:pt>
                <c:pt idx="92">
                  <c:v>110</c:v>
                </c:pt>
                <c:pt idx="93">
                  <c:v>110</c:v>
                </c:pt>
                <c:pt idx="94">
                  <c:v>117</c:v>
                </c:pt>
                <c:pt idx="95">
                  <c:v>121</c:v>
                </c:pt>
                <c:pt idx="96">
                  <c:v>157</c:v>
                </c:pt>
                <c:pt idx="97">
                  <c:v>2</c:v>
                </c:pt>
                <c:pt idx="98">
                  <c:v>3</c:v>
                </c:pt>
                <c:pt idx="99">
                  <c:v>3</c:v>
                </c:pt>
                <c:pt idx="100">
                  <c:v>3</c:v>
                </c:pt>
                <c:pt idx="101">
                  <c:v>3</c:v>
                </c:pt>
                <c:pt idx="102">
                  <c:v>6</c:v>
                </c:pt>
                <c:pt idx="103">
                  <c:v>7</c:v>
                </c:pt>
                <c:pt idx="104">
                  <c:v>8</c:v>
                </c:pt>
                <c:pt idx="105">
                  <c:v>9</c:v>
                </c:pt>
                <c:pt idx="106">
                  <c:v>10</c:v>
                </c:pt>
                <c:pt idx="107">
                  <c:v>10</c:v>
                </c:pt>
                <c:pt idx="108">
                  <c:v>10</c:v>
                </c:pt>
                <c:pt idx="109">
                  <c:v>11</c:v>
                </c:pt>
                <c:pt idx="110">
                  <c:v>12</c:v>
                </c:pt>
                <c:pt idx="111">
                  <c:v>12</c:v>
                </c:pt>
                <c:pt idx="112">
                  <c:v>12</c:v>
                </c:pt>
                <c:pt idx="113">
                  <c:v>14</c:v>
                </c:pt>
                <c:pt idx="114">
                  <c:v>15</c:v>
                </c:pt>
                <c:pt idx="115">
                  <c:v>15</c:v>
                </c:pt>
                <c:pt idx="116">
                  <c:v>15</c:v>
                </c:pt>
                <c:pt idx="117">
                  <c:v>16</c:v>
                </c:pt>
                <c:pt idx="118">
                  <c:v>16</c:v>
                </c:pt>
                <c:pt idx="119">
                  <c:v>17</c:v>
                </c:pt>
                <c:pt idx="120">
                  <c:v>17</c:v>
                </c:pt>
                <c:pt idx="121">
                  <c:v>20</c:v>
                </c:pt>
                <c:pt idx="122">
                  <c:v>20</c:v>
                </c:pt>
                <c:pt idx="123">
                  <c:v>21</c:v>
                </c:pt>
                <c:pt idx="124">
                  <c:v>21</c:v>
                </c:pt>
                <c:pt idx="125">
                  <c:v>21</c:v>
                </c:pt>
                <c:pt idx="126">
                  <c:v>21</c:v>
                </c:pt>
                <c:pt idx="127">
                  <c:v>22</c:v>
                </c:pt>
                <c:pt idx="128">
                  <c:v>22</c:v>
                </c:pt>
                <c:pt idx="129">
                  <c:v>24</c:v>
                </c:pt>
                <c:pt idx="130">
                  <c:v>25</c:v>
                </c:pt>
                <c:pt idx="131">
                  <c:v>26</c:v>
                </c:pt>
                <c:pt idx="132">
                  <c:v>27</c:v>
                </c:pt>
                <c:pt idx="133">
                  <c:v>28</c:v>
                </c:pt>
                <c:pt idx="134">
                  <c:v>29</c:v>
                </c:pt>
                <c:pt idx="135">
                  <c:v>30</c:v>
                </c:pt>
                <c:pt idx="136">
                  <c:v>31</c:v>
                </c:pt>
                <c:pt idx="137">
                  <c:v>31</c:v>
                </c:pt>
                <c:pt idx="138">
                  <c:v>33</c:v>
                </c:pt>
                <c:pt idx="139">
                  <c:v>34</c:v>
                </c:pt>
                <c:pt idx="140">
                  <c:v>35</c:v>
                </c:pt>
                <c:pt idx="141">
                  <c:v>36</c:v>
                </c:pt>
                <c:pt idx="142">
                  <c:v>38</c:v>
                </c:pt>
                <c:pt idx="143">
                  <c:v>39</c:v>
                </c:pt>
                <c:pt idx="144">
                  <c:v>42</c:v>
                </c:pt>
                <c:pt idx="145">
                  <c:v>43</c:v>
                </c:pt>
                <c:pt idx="146">
                  <c:v>52</c:v>
                </c:pt>
                <c:pt idx="147">
                  <c:v>56</c:v>
                </c:pt>
                <c:pt idx="148">
                  <c:v>56</c:v>
                </c:pt>
                <c:pt idx="149">
                  <c:v>80</c:v>
                </c:pt>
                <c:pt idx="150">
                  <c:v>119</c:v>
                </c:pt>
                <c:pt idx="151">
                  <c:v>3</c:v>
                </c:pt>
                <c:pt idx="152">
                  <c:v>13</c:v>
                </c:pt>
                <c:pt idx="153">
                  <c:v>14</c:v>
                </c:pt>
                <c:pt idx="154">
                  <c:v>15</c:v>
                </c:pt>
                <c:pt idx="155">
                  <c:v>30</c:v>
                </c:pt>
                <c:pt idx="156">
                  <c:v>31</c:v>
                </c:pt>
                <c:pt idx="157">
                  <c:v>36</c:v>
                </c:pt>
                <c:pt idx="158">
                  <c:v>2</c:v>
                </c:pt>
                <c:pt idx="159">
                  <c:v>8</c:v>
                </c:pt>
                <c:pt idx="160">
                  <c:v>15</c:v>
                </c:pt>
                <c:pt idx="161">
                  <c:v>32</c:v>
                </c:pt>
                <c:pt idx="162">
                  <c:v>39</c:v>
                </c:pt>
                <c:pt idx="163">
                  <c:v>1</c:v>
                </c:pt>
                <c:pt idx="164">
                  <c:v>2</c:v>
                </c:pt>
                <c:pt idx="165">
                  <c:v>2</c:v>
                </c:pt>
                <c:pt idx="166">
                  <c:v>2</c:v>
                </c:pt>
                <c:pt idx="167">
                  <c:v>2</c:v>
                </c:pt>
                <c:pt idx="168">
                  <c:v>2</c:v>
                </c:pt>
                <c:pt idx="169">
                  <c:v>2</c:v>
                </c:pt>
                <c:pt idx="170">
                  <c:v>2</c:v>
                </c:pt>
                <c:pt idx="171">
                  <c:v>2</c:v>
                </c:pt>
                <c:pt idx="172">
                  <c:v>3</c:v>
                </c:pt>
                <c:pt idx="173">
                  <c:v>3</c:v>
                </c:pt>
                <c:pt idx="174">
                  <c:v>3</c:v>
                </c:pt>
                <c:pt idx="175">
                  <c:v>3</c:v>
                </c:pt>
                <c:pt idx="176">
                  <c:v>3</c:v>
                </c:pt>
                <c:pt idx="177">
                  <c:v>4</c:v>
                </c:pt>
                <c:pt idx="178">
                  <c:v>4</c:v>
                </c:pt>
                <c:pt idx="179">
                  <c:v>5</c:v>
                </c:pt>
                <c:pt idx="180">
                  <c:v>5</c:v>
                </c:pt>
                <c:pt idx="181">
                  <c:v>6</c:v>
                </c:pt>
                <c:pt idx="182">
                  <c:v>6</c:v>
                </c:pt>
                <c:pt idx="183">
                  <c:v>6</c:v>
                </c:pt>
                <c:pt idx="184">
                  <c:v>7</c:v>
                </c:pt>
                <c:pt idx="185">
                  <c:v>7</c:v>
                </c:pt>
                <c:pt idx="186">
                  <c:v>7</c:v>
                </c:pt>
                <c:pt idx="187">
                  <c:v>7</c:v>
                </c:pt>
                <c:pt idx="188">
                  <c:v>7</c:v>
                </c:pt>
                <c:pt idx="189">
                  <c:v>7</c:v>
                </c:pt>
                <c:pt idx="190">
                  <c:v>9</c:v>
                </c:pt>
                <c:pt idx="191">
                  <c:v>9</c:v>
                </c:pt>
                <c:pt idx="192">
                  <c:v>9</c:v>
                </c:pt>
                <c:pt idx="193">
                  <c:v>10</c:v>
                </c:pt>
                <c:pt idx="194">
                  <c:v>10</c:v>
                </c:pt>
                <c:pt idx="195">
                  <c:v>10</c:v>
                </c:pt>
                <c:pt idx="196">
                  <c:v>10</c:v>
                </c:pt>
                <c:pt idx="197">
                  <c:v>10</c:v>
                </c:pt>
                <c:pt idx="198">
                  <c:v>10</c:v>
                </c:pt>
                <c:pt idx="199">
                  <c:v>11</c:v>
                </c:pt>
                <c:pt idx="200">
                  <c:v>11</c:v>
                </c:pt>
                <c:pt idx="201">
                  <c:v>12</c:v>
                </c:pt>
                <c:pt idx="202">
                  <c:v>12</c:v>
                </c:pt>
                <c:pt idx="203">
                  <c:v>12</c:v>
                </c:pt>
                <c:pt idx="204">
                  <c:v>12</c:v>
                </c:pt>
                <c:pt idx="205">
                  <c:v>12</c:v>
                </c:pt>
                <c:pt idx="206">
                  <c:v>13</c:v>
                </c:pt>
                <c:pt idx="207">
                  <c:v>13</c:v>
                </c:pt>
                <c:pt idx="208">
                  <c:v>14</c:v>
                </c:pt>
                <c:pt idx="209">
                  <c:v>14</c:v>
                </c:pt>
                <c:pt idx="210">
                  <c:v>15</c:v>
                </c:pt>
                <c:pt idx="211">
                  <c:v>15</c:v>
                </c:pt>
                <c:pt idx="212">
                  <c:v>15</c:v>
                </c:pt>
                <c:pt idx="213">
                  <c:v>16</c:v>
                </c:pt>
                <c:pt idx="214">
                  <c:v>16</c:v>
                </c:pt>
                <c:pt idx="215">
                  <c:v>17</c:v>
                </c:pt>
                <c:pt idx="216">
                  <c:v>17</c:v>
                </c:pt>
                <c:pt idx="217">
                  <c:v>17</c:v>
                </c:pt>
                <c:pt idx="218">
                  <c:v>18</c:v>
                </c:pt>
                <c:pt idx="219">
                  <c:v>18</c:v>
                </c:pt>
                <c:pt idx="220">
                  <c:v>18</c:v>
                </c:pt>
                <c:pt idx="221">
                  <c:v>18</c:v>
                </c:pt>
                <c:pt idx="222">
                  <c:v>19</c:v>
                </c:pt>
                <c:pt idx="223">
                  <c:v>20</c:v>
                </c:pt>
                <c:pt idx="224">
                  <c:v>21</c:v>
                </c:pt>
                <c:pt idx="225">
                  <c:v>22</c:v>
                </c:pt>
                <c:pt idx="226">
                  <c:v>24</c:v>
                </c:pt>
                <c:pt idx="227">
                  <c:v>24</c:v>
                </c:pt>
                <c:pt idx="228">
                  <c:v>25</c:v>
                </c:pt>
                <c:pt idx="229">
                  <c:v>29</c:v>
                </c:pt>
                <c:pt idx="230">
                  <c:v>36</c:v>
                </c:pt>
                <c:pt idx="231">
                  <c:v>38</c:v>
                </c:pt>
                <c:pt idx="232">
                  <c:v>39</c:v>
                </c:pt>
                <c:pt idx="233">
                  <c:v>41</c:v>
                </c:pt>
                <c:pt idx="234">
                  <c:v>46</c:v>
                </c:pt>
                <c:pt idx="235">
                  <c:v>47</c:v>
                </c:pt>
                <c:pt idx="236">
                  <c:v>47</c:v>
                </c:pt>
                <c:pt idx="237">
                  <c:v>49</c:v>
                </c:pt>
                <c:pt idx="238">
                  <c:v>50</c:v>
                </c:pt>
                <c:pt idx="239">
                  <c:v>51</c:v>
                </c:pt>
                <c:pt idx="240">
                  <c:v>55</c:v>
                </c:pt>
                <c:pt idx="241">
                  <c:v>67</c:v>
                </c:pt>
                <c:pt idx="242">
                  <c:v>69</c:v>
                </c:pt>
                <c:pt idx="243">
                  <c:v>74</c:v>
                </c:pt>
                <c:pt idx="244">
                  <c:v>84</c:v>
                </c:pt>
                <c:pt idx="245">
                  <c:v>91</c:v>
                </c:pt>
                <c:pt idx="246">
                  <c:v>95</c:v>
                </c:pt>
                <c:pt idx="247">
                  <c:v>2</c:v>
                </c:pt>
                <c:pt idx="248">
                  <c:v>2</c:v>
                </c:pt>
                <c:pt idx="249">
                  <c:v>2</c:v>
                </c:pt>
                <c:pt idx="250">
                  <c:v>2</c:v>
                </c:pt>
                <c:pt idx="251">
                  <c:v>2</c:v>
                </c:pt>
                <c:pt idx="252">
                  <c:v>3</c:v>
                </c:pt>
                <c:pt idx="253">
                  <c:v>4</c:v>
                </c:pt>
                <c:pt idx="254">
                  <c:v>4</c:v>
                </c:pt>
                <c:pt idx="255">
                  <c:v>4</c:v>
                </c:pt>
                <c:pt idx="256">
                  <c:v>4</c:v>
                </c:pt>
                <c:pt idx="257">
                  <c:v>5</c:v>
                </c:pt>
                <c:pt idx="258">
                  <c:v>5</c:v>
                </c:pt>
                <c:pt idx="259">
                  <c:v>5</c:v>
                </c:pt>
                <c:pt idx="260">
                  <c:v>5</c:v>
                </c:pt>
                <c:pt idx="261">
                  <c:v>6</c:v>
                </c:pt>
                <c:pt idx="262">
                  <c:v>6</c:v>
                </c:pt>
                <c:pt idx="263">
                  <c:v>6</c:v>
                </c:pt>
                <c:pt idx="264">
                  <c:v>8</c:v>
                </c:pt>
                <c:pt idx="265">
                  <c:v>8</c:v>
                </c:pt>
                <c:pt idx="266">
                  <c:v>8</c:v>
                </c:pt>
                <c:pt idx="267">
                  <c:v>8</c:v>
                </c:pt>
                <c:pt idx="268">
                  <c:v>8</c:v>
                </c:pt>
                <c:pt idx="269">
                  <c:v>8</c:v>
                </c:pt>
                <c:pt idx="270">
                  <c:v>9</c:v>
                </c:pt>
                <c:pt idx="271">
                  <c:v>9</c:v>
                </c:pt>
                <c:pt idx="272">
                  <c:v>10</c:v>
                </c:pt>
                <c:pt idx="273">
                  <c:v>10</c:v>
                </c:pt>
                <c:pt idx="274">
                  <c:v>10</c:v>
                </c:pt>
                <c:pt idx="275">
                  <c:v>10</c:v>
                </c:pt>
                <c:pt idx="276">
                  <c:v>10</c:v>
                </c:pt>
                <c:pt idx="277">
                  <c:v>10</c:v>
                </c:pt>
                <c:pt idx="278">
                  <c:v>11</c:v>
                </c:pt>
                <c:pt idx="279">
                  <c:v>11</c:v>
                </c:pt>
                <c:pt idx="280">
                  <c:v>12</c:v>
                </c:pt>
                <c:pt idx="281">
                  <c:v>12</c:v>
                </c:pt>
                <c:pt idx="282">
                  <c:v>13</c:v>
                </c:pt>
                <c:pt idx="283">
                  <c:v>15</c:v>
                </c:pt>
                <c:pt idx="284">
                  <c:v>15</c:v>
                </c:pt>
                <c:pt idx="285">
                  <c:v>15</c:v>
                </c:pt>
                <c:pt idx="286">
                  <c:v>15</c:v>
                </c:pt>
                <c:pt idx="287">
                  <c:v>16</c:v>
                </c:pt>
                <c:pt idx="288">
                  <c:v>17</c:v>
                </c:pt>
                <c:pt idx="289">
                  <c:v>18</c:v>
                </c:pt>
                <c:pt idx="290">
                  <c:v>25</c:v>
                </c:pt>
                <c:pt idx="291">
                  <c:v>25</c:v>
                </c:pt>
                <c:pt idx="292">
                  <c:v>29</c:v>
                </c:pt>
                <c:pt idx="293">
                  <c:v>30</c:v>
                </c:pt>
                <c:pt idx="294">
                  <c:v>39</c:v>
                </c:pt>
                <c:pt idx="295">
                  <c:v>45</c:v>
                </c:pt>
                <c:pt idx="296">
                  <c:v>49</c:v>
                </c:pt>
                <c:pt idx="297">
                  <c:v>61</c:v>
                </c:pt>
                <c:pt idx="298">
                  <c:v>65</c:v>
                </c:pt>
                <c:pt idx="299">
                  <c:v>135</c:v>
                </c:pt>
              </c:numCache>
            </c:numRef>
          </c:xVal>
          <c:yVal>
            <c:numRef>
              <c:f>Sheet1!$C$2:$C$301</c:f>
              <c:numCache>
                <c:formatCode>_("$"* #,##0.00_);_("$"* \(#,##0.00\);_("$"* "-"??_);_(@_)</c:formatCode>
                <c:ptCount val="300"/>
                <c:pt idx="0">
                  <c:v>2291</c:v>
                </c:pt>
                <c:pt idx="1">
                  <c:v>286</c:v>
                </c:pt>
                <c:pt idx="2">
                  <c:v>283</c:v>
                </c:pt>
                <c:pt idx="3">
                  <c:v>691</c:v>
                </c:pt>
                <c:pt idx="4">
                  <c:v>181</c:v>
                </c:pt>
                <c:pt idx="5">
                  <c:v>254</c:v>
                </c:pt>
                <c:pt idx="6">
                  <c:v>241</c:v>
                </c:pt>
                <c:pt idx="7">
                  <c:v>299</c:v>
                </c:pt>
                <c:pt idx="8">
                  <c:v>424</c:v>
                </c:pt>
                <c:pt idx="9">
                  <c:v>865</c:v>
                </c:pt>
                <c:pt idx="10">
                  <c:v>422</c:v>
                </c:pt>
                <c:pt idx="11">
                  <c:v>497</c:v>
                </c:pt>
                <c:pt idx="12">
                  <c:v>650</c:v>
                </c:pt>
                <c:pt idx="13">
                  <c:v>910</c:v>
                </c:pt>
                <c:pt idx="14">
                  <c:v>552</c:v>
                </c:pt>
                <c:pt idx="15">
                  <c:v>842</c:v>
                </c:pt>
                <c:pt idx="16">
                  <c:v>1026</c:v>
                </c:pt>
                <c:pt idx="17">
                  <c:v>626</c:v>
                </c:pt>
                <c:pt idx="18">
                  <c:v>690</c:v>
                </c:pt>
                <c:pt idx="19">
                  <c:v>514</c:v>
                </c:pt>
                <c:pt idx="20">
                  <c:v>733</c:v>
                </c:pt>
                <c:pt idx="21">
                  <c:v>941</c:v>
                </c:pt>
                <c:pt idx="22">
                  <c:v>785</c:v>
                </c:pt>
                <c:pt idx="23">
                  <c:v>942</c:v>
                </c:pt>
                <c:pt idx="24">
                  <c:v>1109</c:v>
                </c:pt>
                <c:pt idx="25">
                  <c:v>1182</c:v>
                </c:pt>
                <c:pt idx="26">
                  <c:v>1192</c:v>
                </c:pt>
                <c:pt idx="27">
                  <c:v>1067</c:v>
                </c:pt>
                <c:pt idx="28">
                  <c:v>1400</c:v>
                </c:pt>
                <c:pt idx="29">
                  <c:v>1381</c:v>
                </c:pt>
                <c:pt idx="30">
                  <c:v>1297</c:v>
                </c:pt>
                <c:pt idx="31">
                  <c:v>1147</c:v>
                </c:pt>
                <c:pt idx="32">
                  <c:v>1274</c:v>
                </c:pt>
                <c:pt idx="33">
                  <c:v>1302</c:v>
                </c:pt>
                <c:pt idx="34">
                  <c:v>1277</c:v>
                </c:pt>
                <c:pt idx="35">
                  <c:v>1248</c:v>
                </c:pt>
                <c:pt idx="36">
                  <c:v>1515</c:v>
                </c:pt>
                <c:pt idx="37">
                  <c:v>1413</c:v>
                </c:pt>
                <c:pt idx="38">
                  <c:v>1455</c:v>
                </c:pt>
                <c:pt idx="39">
                  <c:v>1638</c:v>
                </c:pt>
                <c:pt idx="40">
                  <c:v>1721</c:v>
                </c:pt>
                <c:pt idx="41">
                  <c:v>1639</c:v>
                </c:pt>
                <c:pt idx="42">
                  <c:v>1656</c:v>
                </c:pt>
                <c:pt idx="43">
                  <c:v>1855</c:v>
                </c:pt>
                <c:pt idx="44">
                  <c:v>1751</c:v>
                </c:pt>
                <c:pt idx="45">
                  <c:v>1796</c:v>
                </c:pt>
                <c:pt idx="46">
                  <c:v>1918</c:v>
                </c:pt>
                <c:pt idx="47">
                  <c:v>1670</c:v>
                </c:pt>
                <c:pt idx="48">
                  <c:v>1662</c:v>
                </c:pt>
                <c:pt idx="49">
                  <c:v>1841</c:v>
                </c:pt>
                <c:pt idx="50">
                  <c:v>1713</c:v>
                </c:pt>
                <c:pt idx="51">
                  <c:v>1907</c:v>
                </c:pt>
                <c:pt idx="52">
                  <c:v>2071</c:v>
                </c:pt>
                <c:pt idx="53">
                  <c:v>2065</c:v>
                </c:pt>
                <c:pt idx="54">
                  <c:v>2114</c:v>
                </c:pt>
                <c:pt idx="55">
                  <c:v>2017</c:v>
                </c:pt>
                <c:pt idx="56">
                  <c:v>1844</c:v>
                </c:pt>
                <c:pt idx="57">
                  <c:v>2096</c:v>
                </c:pt>
                <c:pt idx="58">
                  <c:v>2206</c:v>
                </c:pt>
                <c:pt idx="59">
                  <c:v>2088</c:v>
                </c:pt>
                <c:pt idx="60">
                  <c:v>2159</c:v>
                </c:pt>
                <c:pt idx="61">
                  <c:v>2130</c:v>
                </c:pt>
                <c:pt idx="62">
                  <c:v>2259</c:v>
                </c:pt>
                <c:pt idx="63">
                  <c:v>2414</c:v>
                </c:pt>
                <c:pt idx="64">
                  <c:v>2324</c:v>
                </c:pt>
                <c:pt idx="65">
                  <c:v>2212</c:v>
                </c:pt>
                <c:pt idx="66">
                  <c:v>2492</c:v>
                </c:pt>
                <c:pt idx="67">
                  <c:v>2703</c:v>
                </c:pt>
                <c:pt idx="68">
                  <c:v>2424</c:v>
                </c:pt>
                <c:pt idx="69">
                  <c:v>2702</c:v>
                </c:pt>
                <c:pt idx="70">
                  <c:v>2955</c:v>
                </c:pt>
                <c:pt idx="71">
                  <c:v>2975</c:v>
                </c:pt>
                <c:pt idx="72">
                  <c:v>2773</c:v>
                </c:pt>
                <c:pt idx="73">
                  <c:v>2993</c:v>
                </c:pt>
                <c:pt idx="74">
                  <c:v>2945</c:v>
                </c:pt>
                <c:pt idx="75">
                  <c:v>3115</c:v>
                </c:pt>
                <c:pt idx="76">
                  <c:v>3271</c:v>
                </c:pt>
                <c:pt idx="77">
                  <c:v>3269</c:v>
                </c:pt>
                <c:pt idx="78">
                  <c:v>3261</c:v>
                </c:pt>
                <c:pt idx="79">
                  <c:v>2508</c:v>
                </c:pt>
                <c:pt idx="80">
                  <c:v>3503</c:v>
                </c:pt>
                <c:pt idx="81">
                  <c:v>3458</c:v>
                </c:pt>
                <c:pt idx="82">
                  <c:v>3570</c:v>
                </c:pt>
                <c:pt idx="83">
                  <c:v>4224</c:v>
                </c:pt>
                <c:pt idx="84">
                  <c:v>3237</c:v>
                </c:pt>
                <c:pt idx="85">
                  <c:v>4202</c:v>
                </c:pt>
                <c:pt idx="86">
                  <c:v>4172</c:v>
                </c:pt>
                <c:pt idx="87">
                  <c:v>3388</c:v>
                </c:pt>
                <c:pt idx="88">
                  <c:v>4564</c:v>
                </c:pt>
                <c:pt idx="89">
                  <c:v>7152</c:v>
                </c:pt>
                <c:pt idx="90">
                  <c:v>6953</c:v>
                </c:pt>
                <c:pt idx="91">
                  <c:v>7314</c:v>
                </c:pt>
                <c:pt idx="92">
                  <c:v>9761</c:v>
                </c:pt>
                <c:pt idx="93">
                  <c:v>8479</c:v>
                </c:pt>
                <c:pt idx="94">
                  <c:v>10302</c:v>
                </c:pt>
                <c:pt idx="95">
                  <c:v>12565</c:v>
                </c:pt>
                <c:pt idx="96">
                  <c:v>14519</c:v>
                </c:pt>
                <c:pt idx="97">
                  <c:v>541</c:v>
                </c:pt>
                <c:pt idx="98">
                  <c:v>384</c:v>
                </c:pt>
                <c:pt idx="99">
                  <c:v>517</c:v>
                </c:pt>
                <c:pt idx="100">
                  <c:v>397</c:v>
                </c:pt>
                <c:pt idx="101">
                  <c:v>396</c:v>
                </c:pt>
                <c:pt idx="102">
                  <c:v>601</c:v>
                </c:pt>
                <c:pt idx="103">
                  <c:v>815</c:v>
                </c:pt>
                <c:pt idx="104">
                  <c:v>947</c:v>
                </c:pt>
                <c:pt idx="105">
                  <c:v>840</c:v>
                </c:pt>
                <c:pt idx="106">
                  <c:v>992</c:v>
                </c:pt>
                <c:pt idx="107">
                  <c:v>943</c:v>
                </c:pt>
                <c:pt idx="108">
                  <c:v>955</c:v>
                </c:pt>
                <c:pt idx="109">
                  <c:v>1389</c:v>
                </c:pt>
                <c:pt idx="110">
                  <c:v>1240</c:v>
                </c:pt>
                <c:pt idx="111">
                  <c:v>1353</c:v>
                </c:pt>
                <c:pt idx="112">
                  <c:v>1151</c:v>
                </c:pt>
                <c:pt idx="113">
                  <c:v>1540</c:v>
                </c:pt>
                <c:pt idx="114">
                  <c:v>1626</c:v>
                </c:pt>
                <c:pt idx="115">
                  <c:v>1771</c:v>
                </c:pt>
                <c:pt idx="116">
                  <c:v>1700</c:v>
                </c:pt>
                <c:pt idx="117">
                  <c:v>1580</c:v>
                </c:pt>
                <c:pt idx="118">
                  <c:v>1723</c:v>
                </c:pt>
                <c:pt idx="119">
                  <c:v>1709</c:v>
                </c:pt>
                <c:pt idx="120">
                  <c:v>1806</c:v>
                </c:pt>
                <c:pt idx="121">
                  <c:v>1912</c:v>
                </c:pt>
                <c:pt idx="122">
                  <c:v>1984</c:v>
                </c:pt>
                <c:pt idx="123">
                  <c:v>2062</c:v>
                </c:pt>
                <c:pt idx="124">
                  <c:v>1980</c:v>
                </c:pt>
                <c:pt idx="125">
                  <c:v>2146</c:v>
                </c:pt>
                <c:pt idx="126">
                  <c:v>2044</c:v>
                </c:pt>
                <c:pt idx="127">
                  <c:v>2038</c:v>
                </c:pt>
                <c:pt idx="128">
                  <c:v>2202</c:v>
                </c:pt>
                <c:pt idx="129">
                  <c:v>2250</c:v>
                </c:pt>
                <c:pt idx="130">
                  <c:v>2385</c:v>
                </c:pt>
                <c:pt idx="131">
                  <c:v>2348</c:v>
                </c:pt>
                <c:pt idx="132">
                  <c:v>2685</c:v>
                </c:pt>
                <c:pt idx="133">
                  <c:v>2863</c:v>
                </c:pt>
                <c:pt idx="134">
                  <c:v>2720</c:v>
                </c:pt>
                <c:pt idx="135">
                  <c:v>2798</c:v>
                </c:pt>
                <c:pt idx="136">
                  <c:v>3025</c:v>
                </c:pt>
                <c:pt idx="137">
                  <c:v>2863</c:v>
                </c:pt>
                <c:pt idx="138">
                  <c:v>3286</c:v>
                </c:pt>
                <c:pt idx="139">
                  <c:v>3058</c:v>
                </c:pt>
                <c:pt idx="140">
                  <c:v>3157</c:v>
                </c:pt>
                <c:pt idx="141">
                  <c:v>3453</c:v>
                </c:pt>
                <c:pt idx="142">
                  <c:v>3449</c:v>
                </c:pt>
                <c:pt idx="143">
                  <c:v>3745</c:v>
                </c:pt>
                <c:pt idx="144">
                  <c:v>3961</c:v>
                </c:pt>
                <c:pt idx="145">
                  <c:v>5047</c:v>
                </c:pt>
                <c:pt idx="146">
                  <c:v>4545</c:v>
                </c:pt>
                <c:pt idx="147">
                  <c:v>6136</c:v>
                </c:pt>
                <c:pt idx="148">
                  <c:v>5030</c:v>
                </c:pt>
                <c:pt idx="149">
                  <c:v>8166</c:v>
                </c:pt>
                <c:pt idx="150">
                  <c:v>9612</c:v>
                </c:pt>
                <c:pt idx="151">
                  <c:v>379</c:v>
                </c:pt>
                <c:pt idx="152">
                  <c:v>1531</c:v>
                </c:pt>
                <c:pt idx="153">
                  <c:v>1453</c:v>
                </c:pt>
                <c:pt idx="154">
                  <c:v>1517</c:v>
                </c:pt>
                <c:pt idx="155">
                  <c:v>2951</c:v>
                </c:pt>
                <c:pt idx="156">
                  <c:v>3133</c:v>
                </c:pt>
                <c:pt idx="157">
                  <c:v>3246</c:v>
                </c:pt>
                <c:pt idx="158">
                  <c:v>339</c:v>
                </c:pt>
                <c:pt idx="159">
                  <c:v>865</c:v>
                </c:pt>
                <c:pt idx="160">
                  <c:v>1650</c:v>
                </c:pt>
                <c:pt idx="161">
                  <c:v>3123</c:v>
                </c:pt>
                <c:pt idx="162">
                  <c:v>4471</c:v>
                </c:pt>
                <c:pt idx="163">
                  <c:v>245</c:v>
                </c:pt>
                <c:pt idx="164">
                  <c:v>254</c:v>
                </c:pt>
                <c:pt idx="165">
                  <c:v>333</c:v>
                </c:pt>
                <c:pt idx="166">
                  <c:v>320</c:v>
                </c:pt>
                <c:pt idx="167">
                  <c:v>201</c:v>
                </c:pt>
                <c:pt idx="168">
                  <c:v>510</c:v>
                </c:pt>
                <c:pt idx="169">
                  <c:v>394</c:v>
                </c:pt>
                <c:pt idx="170">
                  <c:v>380</c:v>
                </c:pt>
                <c:pt idx="171">
                  <c:v>636</c:v>
                </c:pt>
                <c:pt idx="172">
                  <c:v>358</c:v>
                </c:pt>
                <c:pt idx="173">
                  <c:v>1354</c:v>
                </c:pt>
                <c:pt idx="174">
                  <c:v>439</c:v>
                </c:pt>
                <c:pt idx="175">
                  <c:v>328</c:v>
                </c:pt>
                <c:pt idx="176">
                  <c:v>370</c:v>
                </c:pt>
                <c:pt idx="177">
                  <c:v>706</c:v>
                </c:pt>
                <c:pt idx="178">
                  <c:v>640</c:v>
                </c:pt>
                <c:pt idx="179">
                  <c:v>465</c:v>
                </c:pt>
                <c:pt idx="180">
                  <c:v>655</c:v>
                </c:pt>
                <c:pt idx="181">
                  <c:v>841</c:v>
                </c:pt>
                <c:pt idx="182">
                  <c:v>429</c:v>
                </c:pt>
                <c:pt idx="183">
                  <c:v>418</c:v>
                </c:pt>
                <c:pt idx="184">
                  <c:v>752</c:v>
                </c:pt>
                <c:pt idx="185">
                  <c:v>798</c:v>
                </c:pt>
                <c:pt idx="186">
                  <c:v>822</c:v>
                </c:pt>
                <c:pt idx="187">
                  <c:v>919</c:v>
                </c:pt>
                <c:pt idx="188">
                  <c:v>798</c:v>
                </c:pt>
                <c:pt idx="189">
                  <c:v>646</c:v>
                </c:pt>
                <c:pt idx="190">
                  <c:v>678</c:v>
                </c:pt>
                <c:pt idx="191">
                  <c:v>965</c:v>
                </c:pt>
                <c:pt idx="192">
                  <c:v>655</c:v>
                </c:pt>
                <c:pt idx="193">
                  <c:v>1093</c:v>
                </c:pt>
                <c:pt idx="194">
                  <c:v>1040</c:v>
                </c:pt>
                <c:pt idx="195">
                  <c:v>1011</c:v>
                </c:pt>
                <c:pt idx="196">
                  <c:v>945</c:v>
                </c:pt>
                <c:pt idx="197">
                  <c:v>899</c:v>
                </c:pt>
                <c:pt idx="198">
                  <c:v>968</c:v>
                </c:pt>
                <c:pt idx="199">
                  <c:v>1053</c:v>
                </c:pt>
                <c:pt idx="200">
                  <c:v>1429</c:v>
                </c:pt>
                <c:pt idx="201">
                  <c:v>1171</c:v>
                </c:pt>
                <c:pt idx="202">
                  <c:v>1268</c:v>
                </c:pt>
                <c:pt idx="203">
                  <c:v>1511</c:v>
                </c:pt>
                <c:pt idx="204">
                  <c:v>1368</c:v>
                </c:pt>
                <c:pt idx="205">
                  <c:v>1171</c:v>
                </c:pt>
                <c:pt idx="206">
                  <c:v>1424</c:v>
                </c:pt>
                <c:pt idx="207">
                  <c:v>1421</c:v>
                </c:pt>
                <c:pt idx="208">
                  <c:v>1637</c:v>
                </c:pt>
                <c:pt idx="209">
                  <c:v>1406</c:v>
                </c:pt>
                <c:pt idx="210">
                  <c:v>1770</c:v>
                </c:pt>
                <c:pt idx="211">
                  <c:v>1654</c:v>
                </c:pt>
                <c:pt idx="212">
                  <c:v>1401</c:v>
                </c:pt>
                <c:pt idx="213">
                  <c:v>1557</c:v>
                </c:pt>
                <c:pt idx="214">
                  <c:v>1505</c:v>
                </c:pt>
                <c:pt idx="215">
                  <c:v>1919</c:v>
                </c:pt>
                <c:pt idx="216">
                  <c:v>1847</c:v>
                </c:pt>
                <c:pt idx="217">
                  <c:v>1923</c:v>
                </c:pt>
                <c:pt idx="218">
                  <c:v>1814</c:v>
                </c:pt>
                <c:pt idx="219">
                  <c:v>1789</c:v>
                </c:pt>
                <c:pt idx="220">
                  <c:v>1744</c:v>
                </c:pt>
                <c:pt idx="221">
                  <c:v>1802</c:v>
                </c:pt>
                <c:pt idx="222">
                  <c:v>2045</c:v>
                </c:pt>
                <c:pt idx="223">
                  <c:v>2188</c:v>
                </c:pt>
                <c:pt idx="224">
                  <c:v>1954</c:v>
                </c:pt>
                <c:pt idx="225">
                  <c:v>2354</c:v>
                </c:pt>
                <c:pt idx="226">
                  <c:v>2227</c:v>
                </c:pt>
                <c:pt idx="227">
                  <c:v>2492</c:v>
                </c:pt>
                <c:pt idx="228">
                  <c:v>2426</c:v>
                </c:pt>
                <c:pt idx="229">
                  <c:v>2606</c:v>
                </c:pt>
                <c:pt idx="230">
                  <c:v>4217</c:v>
                </c:pt>
                <c:pt idx="231">
                  <c:v>3573</c:v>
                </c:pt>
                <c:pt idx="232">
                  <c:v>5553</c:v>
                </c:pt>
                <c:pt idx="233">
                  <c:v>3831</c:v>
                </c:pt>
                <c:pt idx="234">
                  <c:v>4059</c:v>
                </c:pt>
                <c:pt idx="235">
                  <c:v>4329</c:v>
                </c:pt>
                <c:pt idx="236">
                  <c:v>4189</c:v>
                </c:pt>
                <c:pt idx="237">
                  <c:v>4370</c:v>
                </c:pt>
                <c:pt idx="238">
                  <c:v>4474</c:v>
                </c:pt>
                <c:pt idx="239">
                  <c:v>5814</c:v>
                </c:pt>
                <c:pt idx="240">
                  <c:v>5009</c:v>
                </c:pt>
                <c:pt idx="241">
                  <c:v>5889</c:v>
                </c:pt>
                <c:pt idx="242">
                  <c:v>6196</c:v>
                </c:pt>
                <c:pt idx="243">
                  <c:v>5437</c:v>
                </c:pt>
                <c:pt idx="244">
                  <c:v>9558</c:v>
                </c:pt>
                <c:pt idx="245">
                  <c:v>7874</c:v>
                </c:pt>
                <c:pt idx="246">
                  <c:v>9332</c:v>
                </c:pt>
                <c:pt idx="247">
                  <c:v>424</c:v>
                </c:pt>
                <c:pt idx="248">
                  <c:v>802</c:v>
                </c:pt>
                <c:pt idx="249">
                  <c:v>604</c:v>
                </c:pt>
                <c:pt idx="250">
                  <c:v>200</c:v>
                </c:pt>
                <c:pt idx="251">
                  <c:v>193</c:v>
                </c:pt>
                <c:pt idx="252">
                  <c:v>387</c:v>
                </c:pt>
                <c:pt idx="253">
                  <c:v>451</c:v>
                </c:pt>
                <c:pt idx="254">
                  <c:v>279</c:v>
                </c:pt>
                <c:pt idx="255">
                  <c:v>332</c:v>
                </c:pt>
                <c:pt idx="256">
                  <c:v>407</c:v>
                </c:pt>
                <c:pt idx="257">
                  <c:v>561</c:v>
                </c:pt>
                <c:pt idx="258">
                  <c:v>502</c:v>
                </c:pt>
                <c:pt idx="259">
                  <c:v>591</c:v>
                </c:pt>
                <c:pt idx="260">
                  <c:v>478</c:v>
                </c:pt>
                <c:pt idx="261">
                  <c:v>571</c:v>
                </c:pt>
                <c:pt idx="262">
                  <c:v>643</c:v>
                </c:pt>
                <c:pt idx="263">
                  <c:v>436</c:v>
                </c:pt>
                <c:pt idx="264">
                  <c:v>821</c:v>
                </c:pt>
                <c:pt idx="265">
                  <c:v>875</c:v>
                </c:pt>
                <c:pt idx="266">
                  <c:v>846</c:v>
                </c:pt>
                <c:pt idx="267">
                  <c:v>675</c:v>
                </c:pt>
                <c:pt idx="268">
                  <c:v>842</c:v>
                </c:pt>
                <c:pt idx="269">
                  <c:v>709</c:v>
                </c:pt>
                <c:pt idx="270">
                  <c:v>802</c:v>
                </c:pt>
                <c:pt idx="271">
                  <c:v>842</c:v>
                </c:pt>
                <c:pt idx="272">
                  <c:v>1002</c:v>
                </c:pt>
                <c:pt idx="273">
                  <c:v>1019</c:v>
                </c:pt>
                <c:pt idx="274">
                  <c:v>808</c:v>
                </c:pt>
                <c:pt idx="275">
                  <c:v>803</c:v>
                </c:pt>
                <c:pt idx="276">
                  <c:v>1034</c:v>
                </c:pt>
                <c:pt idx="277">
                  <c:v>1010</c:v>
                </c:pt>
                <c:pt idx="278">
                  <c:v>1136</c:v>
                </c:pt>
                <c:pt idx="279">
                  <c:v>1106</c:v>
                </c:pt>
                <c:pt idx="280">
                  <c:v>1152</c:v>
                </c:pt>
                <c:pt idx="281">
                  <c:v>1334</c:v>
                </c:pt>
                <c:pt idx="282">
                  <c:v>1537</c:v>
                </c:pt>
                <c:pt idx="283">
                  <c:v>1607</c:v>
                </c:pt>
                <c:pt idx="284">
                  <c:v>1595</c:v>
                </c:pt>
                <c:pt idx="285">
                  <c:v>1518</c:v>
                </c:pt>
                <c:pt idx="286">
                  <c:v>1449</c:v>
                </c:pt>
                <c:pt idx="287">
                  <c:v>1485</c:v>
                </c:pt>
                <c:pt idx="288">
                  <c:v>1755</c:v>
                </c:pt>
                <c:pt idx="289">
                  <c:v>1755</c:v>
                </c:pt>
                <c:pt idx="290">
                  <c:v>2308</c:v>
                </c:pt>
                <c:pt idx="291">
                  <c:v>2559</c:v>
                </c:pt>
                <c:pt idx="292">
                  <c:v>2965</c:v>
                </c:pt>
                <c:pt idx="293">
                  <c:v>2948</c:v>
                </c:pt>
                <c:pt idx="294">
                  <c:v>3674</c:v>
                </c:pt>
                <c:pt idx="295">
                  <c:v>4240</c:v>
                </c:pt>
                <c:pt idx="296">
                  <c:v>4651</c:v>
                </c:pt>
                <c:pt idx="297">
                  <c:v>5373</c:v>
                </c:pt>
                <c:pt idx="298">
                  <c:v>4851</c:v>
                </c:pt>
                <c:pt idx="299">
                  <c:v>13822</c:v>
                </c:pt>
              </c:numCache>
            </c:numRef>
          </c:yVal>
          <c:smooth val="0"/>
          <c:extLst>
            <c:ext xmlns:c16="http://schemas.microsoft.com/office/drawing/2014/chart" uri="{C3380CC4-5D6E-409C-BE32-E72D297353CC}">
              <c16:uniqueId val="{00000001-BE0F-4B87-B51E-2E12100F238D}"/>
            </c:ext>
          </c:extLst>
        </c:ser>
        <c:dLbls>
          <c:showLegendKey val="0"/>
          <c:showVal val="0"/>
          <c:showCatName val="0"/>
          <c:showSerName val="0"/>
          <c:showPercent val="0"/>
          <c:showBubbleSize val="0"/>
        </c:dLbls>
        <c:axId val="145087104"/>
        <c:axId val="145089280"/>
      </c:scatterChart>
      <c:valAx>
        <c:axId val="145087104"/>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a:t>Number of Potholes Repaired</a:t>
                </a:r>
              </a:p>
            </c:rich>
          </c:tx>
          <c:overlay val="0"/>
          <c:spPr>
            <a:noFill/>
            <a:ln>
              <a:noFill/>
            </a:ln>
            <a:effectLst/>
          </c:spPr>
        </c:title>
        <c:numFmt formatCode="0" sourceLinked="1"/>
        <c:majorTickMark val="cross"/>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crossAx val="145089280"/>
        <c:crossesAt val="0"/>
        <c:crossBetween val="midCat"/>
      </c:valAx>
      <c:valAx>
        <c:axId val="145089280"/>
        <c:scaling>
          <c:orientation val="minMax"/>
          <c:min val="0"/>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a:t>Repair Cost</a:t>
                </a:r>
              </a:p>
            </c:rich>
          </c:tx>
          <c:overlay val="0"/>
          <c:spPr>
            <a:noFill/>
            <a:ln>
              <a:noFill/>
            </a:ln>
            <a:effectLst/>
          </c:spPr>
        </c:title>
        <c:numFmt formatCode="&quot;$&quot;#,##0" sourceLinked="0"/>
        <c:majorTickMark val="cross"/>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crossAx val="145087104"/>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a:solidFill>
            <a:sysClr val="windowText" lastClr="000000"/>
          </a:solidFil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Taxi_Trips!$H$1</c:f>
              <c:strCache>
                <c:ptCount val="1"/>
                <c:pt idx="0">
                  <c:v>Fare</c:v>
                </c:pt>
              </c:strCache>
            </c:strRef>
          </c:tx>
          <c:spPr>
            <a:ln w="25400" cap="rnd">
              <a:noFill/>
              <a:round/>
            </a:ln>
            <a:effectLst/>
          </c:spPr>
          <c:marker>
            <c:symbol val="circle"/>
            <c:size val="5"/>
            <c:spPr>
              <a:solidFill>
                <a:schemeClr val="accent1"/>
              </a:solidFill>
              <a:ln w="9525">
                <a:solidFill>
                  <a:schemeClr val="accent1"/>
                </a:solidFill>
              </a:ln>
              <a:effectLst/>
            </c:spPr>
          </c:marker>
          <c:xVal>
            <c:numRef>
              <c:f>Taxi_Trips!$D$2:$D$12173</c:f>
              <c:numCache>
                <c:formatCode>#,##0</c:formatCode>
                <c:ptCount val="12172"/>
                <c:pt idx="0" formatCode="General">
                  <c:v>120</c:v>
                </c:pt>
                <c:pt idx="1">
                  <c:v>1560</c:v>
                </c:pt>
                <c:pt idx="2" formatCode="General">
                  <c:v>300</c:v>
                </c:pt>
                <c:pt idx="3" formatCode="General">
                  <c:v>300</c:v>
                </c:pt>
                <c:pt idx="4" formatCode="General">
                  <c:v>480</c:v>
                </c:pt>
                <c:pt idx="5">
                  <c:v>1440</c:v>
                </c:pt>
                <c:pt idx="6" formatCode="General">
                  <c:v>60</c:v>
                </c:pt>
                <c:pt idx="7">
                  <c:v>1080</c:v>
                </c:pt>
                <c:pt idx="8" formatCode="General">
                  <c:v>600</c:v>
                </c:pt>
                <c:pt idx="9">
                  <c:v>1020</c:v>
                </c:pt>
                <c:pt idx="10" formatCode="General">
                  <c:v>900</c:v>
                </c:pt>
                <c:pt idx="11" formatCode="General">
                  <c:v>360</c:v>
                </c:pt>
                <c:pt idx="12" formatCode="General">
                  <c:v>780</c:v>
                </c:pt>
                <c:pt idx="13" formatCode="General">
                  <c:v>540</c:v>
                </c:pt>
                <c:pt idx="14" formatCode="General">
                  <c:v>480</c:v>
                </c:pt>
                <c:pt idx="15">
                  <c:v>1380</c:v>
                </c:pt>
                <c:pt idx="16" formatCode="General">
                  <c:v>540</c:v>
                </c:pt>
                <c:pt idx="17">
                  <c:v>1860</c:v>
                </c:pt>
                <c:pt idx="18" formatCode="General">
                  <c:v>960</c:v>
                </c:pt>
                <c:pt idx="19">
                  <c:v>1500</c:v>
                </c:pt>
                <c:pt idx="20" formatCode="General">
                  <c:v>600</c:v>
                </c:pt>
                <c:pt idx="21">
                  <c:v>1740</c:v>
                </c:pt>
                <c:pt idx="22" formatCode="General">
                  <c:v>660</c:v>
                </c:pt>
                <c:pt idx="23">
                  <c:v>1800</c:v>
                </c:pt>
                <c:pt idx="24">
                  <c:v>1140</c:v>
                </c:pt>
                <c:pt idx="25" formatCode="General">
                  <c:v>720</c:v>
                </c:pt>
                <c:pt idx="26">
                  <c:v>1320</c:v>
                </c:pt>
                <c:pt idx="27" formatCode="General">
                  <c:v>540</c:v>
                </c:pt>
                <c:pt idx="28" formatCode="General">
                  <c:v>900</c:v>
                </c:pt>
                <c:pt idx="29" formatCode="General">
                  <c:v>720</c:v>
                </c:pt>
                <c:pt idx="30">
                  <c:v>1860</c:v>
                </c:pt>
                <c:pt idx="31">
                  <c:v>1380</c:v>
                </c:pt>
                <c:pt idx="32" formatCode="General">
                  <c:v>360</c:v>
                </c:pt>
                <c:pt idx="33" formatCode="General">
                  <c:v>240</c:v>
                </c:pt>
                <c:pt idx="34">
                  <c:v>1440</c:v>
                </c:pt>
                <c:pt idx="35" formatCode="General">
                  <c:v>360</c:v>
                </c:pt>
                <c:pt idx="36">
                  <c:v>1320</c:v>
                </c:pt>
                <c:pt idx="37" formatCode="General">
                  <c:v>540</c:v>
                </c:pt>
                <c:pt idx="38">
                  <c:v>1320</c:v>
                </c:pt>
                <c:pt idx="39" formatCode="General">
                  <c:v>360</c:v>
                </c:pt>
                <c:pt idx="40">
                  <c:v>1920</c:v>
                </c:pt>
                <c:pt idx="41">
                  <c:v>1380</c:v>
                </c:pt>
                <c:pt idx="42" formatCode="General">
                  <c:v>660</c:v>
                </c:pt>
                <c:pt idx="43" formatCode="General">
                  <c:v>120</c:v>
                </c:pt>
                <c:pt idx="44" formatCode="General">
                  <c:v>240</c:v>
                </c:pt>
                <c:pt idx="45" formatCode="General">
                  <c:v>960</c:v>
                </c:pt>
                <c:pt idx="46" formatCode="General">
                  <c:v>300</c:v>
                </c:pt>
                <c:pt idx="47">
                  <c:v>2520</c:v>
                </c:pt>
                <c:pt idx="48">
                  <c:v>1920</c:v>
                </c:pt>
                <c:pt idx="49" formatCode="General">
                  <c:v>420</c:v>
                </c:pt>
                <c:pt idx="50">
                  <c:v>2160</c:v>
                </c:pt>
                <c:pt idx="51" formatCode="General">
                  <c:v>240</c:v>
                </c:pt>
                <c:pt idx="52">
                  <c:v>3540</c:v>
                </c:pt>
                <c:pt idx="53" formatCode="General">
                  <c:v>720</c:v>
                </c:pt>
                <c:pt idx="54" formatCode="General">
                  <c:v>780</c:v>
                </c:pt>
                <c:pt idx="55" formatCode="General">
                  <c:v>780</c:v>
                </c:pt>
                <c:pt idx="56" formatCode="General">
                  <c:v>420</c:v>
                </c:pt>
                <c:pt idx="57" formatCode="General">
                  <c:v>60</c:v>
                </c:pt>
                <c:pt idx="58">
                  <c:v>1800</c:v>
                </c:pt>
                <c:pt idx="59" formatCode="General">
                  <c:v>300</c:v>
                </c:pt>
                <c:pt idx="60" formatCode="General">
                  <c:v>240</c:v>
                </c:pt>
                <c:pt idx="61" formatCode="General">
                  <c:v>360</c:v>
                </c:pt>
                <c:pt idx="62">
                  <c:v>1980</c:v>
                </c:pt>
                <c:pt idx="63" formatCode="General">
                  <c:v>720</c:v>
                </c:pt>
                <c:pt idx="64">
                  <c:v>1620</c:v>
                </c:pt>
                <c:pt idx="65" formatCode="General">
                  <c:v>600</c:v>
                </c:pt>
                <c:pt idx="66" formatCode="General">
                  <c:v>660</c:v>
                </c:pt>
                <c:pt idx="67" formatCode="General">
                  <c:v>600</c:v>
                </c:pt>
                <c:pt idx="68" formatCode="General">
                  <c:v>780</c:v>
                </c:pt>
                <c:pt idx="69" formatCode="General">
                  <c:v>240</c:v>
                </c:pt>
                <c:pt idx="70" formatCode="General">
                  <c:v>240</c:v>
                </c:pt>
                <c:pt idx="71" formatCode="General">
                  <c:v>300</c:v>
                </c:pt>
                <c:pt idx="72" formatCode="General">
                  <c:v>420</c:v>
                </c:pt>
                <c:pt idx="73">
                  <c:v>1740</c:v>
                </c:pt>
                <c:pt idx="74" formatCode="General">
                  <c:v>300</c:v>
                </c:pt>
                <c:pt idx="75" formatCode="General">
                  <c:v>420</c:v>
                </c:pt>
                <c:pt idx="76" formatCode="General">
                  <c:v>360</c:v>
                </c:pt>
                <c:pt idx="77">
                  <c:v>3840</c:v>
                </c:pt>
                <c:pt idx="78" formatCode="General">
                  <c:v>300</c:v>
                </c:pt>
                <c:pt idx="79" formatCode="General">
                  <c:v>420</c:v>
                </c:pt>
                <c:pt idx="80" formatCode="General">
                  <c:v>840</c:v>
                </c:pt>
                <c:pt idx="81">
                  <c:v>1020</c:v>
                </c:pt>
                <c:pt idx="82">
                  <c:v>3780</c:v>
                </c:pt>
                <c:pt idx="83" formatCode="General">
                  <c:v>300</c:v>
                </c:pt>
                <c:pt idx="84" formatCode="General">
                  <c:v>420</c:v>
                </c:pt>
                <c:pt idx="85" formatCode="General">
                  <c:v>780</c:v>
                </c:pt>
                <c:pt idx="86" formatCode="General">
                  <c:v>300</c:v>
                </c:pt>
                <c:pt idx="87" formatCode="General">
                  <c:v>420</c:v>
                </c:pt>
                <c:pt idx="88">
                  <c:v>4620</c:v>
                </c:pt>
                <c:pt idx="89" formatCode="General">
                  <c:v>300</c:v>
                </c:pt>
                <c:pt idx="90" formatCode="General">
                  <c:v>600</c:v>
                </c:pt>
                <c:pt idx="91" formatCode="General">
                  <c:v>780</c:v>
                </c:pt>
                <c:pt idx="92" formatCode="General">
                  <c:v>420</c:v>
                </c:pt>
                <c:pt idx="93">
                  <c:v>3960</c:v>
                </c:pt>
                <c:pt idx="94" formatCode="General">
                  <c:v>300</c:v>
                </c:pt>
                <c:pt idx="95" formatCode="General">
                  <c:v>420</c:v>
                </c:pt>
                <c:pt idx="96" formatCode="General">
                  <c:v>420</c:v>
                </c:pt>
                <c:pt idx="97" formatCode="General">
                  <c:v>480</c:v>
                </c:pt>
                <c:pt idx="98" formatCode="General">
                  <c:v>360</c:v>
                </c:pt>
                <c:pt idx="99">
                  <c:v>1680</c:v>
                </c:pt>
                <c:pt idx="100">
                  <c:v>3480</c:v>
                </c:pt>
                <c:pt idx="101" formatCode="General">
                  <c:v>480</c:v>
                </c:pt>
                <c:pt idx="102">
                  <c:v>3720</c:v>
                </c:pt>
                <c:pt idx="103" formatCode="General">
                  <c:v>960</c:v>
                </c:pt>
                <c:pt idx="104" formatCode="General">
                  <c:v>780</c:v>
                </c:pt>
                <c:pt idx="105" formatCode="General">
                  <c:v>300</c:v>
                </c:pt>
                <c:pt idx="106">
                  <c:v>1020</c:v>
                </c:pt>
                <c:pt idx="107" formatCode="General">
                  <c:v>480</c:v>
                </c:pt>
                <c:pt idx="108" formatCode="General">
                  <c:v>540</c:v>
                </c:pt>
                <c:pt idx="109" formatCode="General">
                  <c:v>240</c:v>
                </c:pt>
                <c:pt idx="110" formatCode="General">
                  <c:v>300</c:v>
                </c:pt>
                <c:pt idx="111" formatCode="General">
                  <c:v>180</c:v>
                </c:pt>
                <c:pt idx="112" formatCode="General">
                  <c:v>420</c:v>
                </c:pt>
                <c:pt idx="113" formatCode="General">
                  <c:v>660</c:v>
                </c:pt>
                <c:pt idx="114" formatCode="General">
                  <c:v>780</c:v>
                </c:pt>
                <c:pt idx="115" formatCode="General">
                  <c:v>540</c:v>
                </c:pt>
                <c:pt idx="116" formatCode="General">
                  <c:v>0</c:v>
                </c:pt>
                <c:pt idx="117" formatCode="General">
                  <c:v>420</c:v>
                </c:pt>
                <c:pt idx="118" formatCode="General">
                  <c:v>360</c:v>
                </c:pt>
                <c:pt idx="119" formatCode="General">
                  <c:v>240</c:v>
                </c:pt>
                <c:pt idx="120" formatCode="General">
                  <c:v>420</c:v>
                </c:pt>
                <c:pt idx="121" formatCode="General">
                  <c:v>0</c:v>
                </c:pt>
                <c:pt idx="122" formatCode="General">
                  <c:v>540</c:v>
                </c:pt>
                <c:pt idx="123" formatCode="General">
                  <c:v>900</c:v>
                </c:pt>
                <c:pt idx="124" formatCode="General">
                  <c:v>600</c:v>
                </c:pt>
                <c:pt idx="125">
                  <c:v>1260</c:v>
                </c:pt>
                <c:pt idx="126" formatCode="General">
                  <c:v>540</c:v>
                </c:pt>
                <c:pt idx="127" formatCode="General">
                  <c:v>660</c:v>
                </c:pt>
                <c:pt idx="128" formatCode="General">
                  <c:v>720</c:v>
                </c:pt>
                <c:pt idx="129" formatCode="General">
                  <c:v>840</c:v>
                </c:pt>
                <c:pt idx="130" formatCode="General">
                  <c:v>480</c:v>
                </c:pt>
                <c:pt idx="131" formatCode="General">
                  <c:v>840</c:v>
                </c:pt>
                <c:pt idx="132" formatCode="General">
                  <c:v>480</c:v>
                </c:pt>
                <c:pt idx="133" formatCode="General">
                  <c:v>360</c:v>
                </c:pt>
                <c:pt idx="134" formatCode="General">
                  <c:v>360</c:v>
                </c:pt>
                <c:pt idx="135" formatCode="General">
                  <c:v>660</c:v>
                </c:pt>
                <c:pt idx="136">
                  <c:v>1080</c:v>
                </c:pt>
                <c:pt idx="137">
                  <c:v>1980</c:v>
                </c:pt>
                <c:pt idx="138" formatCode="General">
                  <c:v>720</c:v>
                </c:pt>
                <c:pt idx="139" formatCode="General">
                  <c:v>420</c:v>
                </c:pt>
                <c:pt idx="140" formatCode="General">
                  <c:v>780</c:v>
                </c:pt>
                <c:pt idx="141" formatCode="General">
                  <c:v>360</c:v>
                </c:pt>
                <c:pt idx="142" formatCode="General">
                  <c:v>660</c:v>
                </c:pt>
                <c:pt idx="143" formatCode="General">
                  <c:v>300</c:v>
                </c:pt>
                <c:pt idx="144" formatCode="General">
                  <c:v>420</c:v>
                </c:pt>
                <c:pt idx="145" formatCode="General">
                  <c:v>120</c:v>
                </c:pt>
                <c:pt idx="146" formatCode="General">
                  <c:v>600</c:v>
                </c:pt>
                <c:pt idx="147" formatCode="General">
                  <c:v>600</c:v>
                </c:pt>
                <c:pt idx="148" formatCode="General">
                  <c:v>600</c:v>
                </c:pt>
                <c:pt idx="149" formatCode="General">
                  <c:v>300</c:v>
                </c:pt>
                <c:pt idx="150" formatCode="General">
                  <c:v>360</c:v>
                </c:pt>
                <c:pt idx="151" formatCode="General">
                  <c:v>420</c:v>
                </c:pt>
                <c:pt idx="152" formatCode="General">
                  <c:v>300</c:v>
                </c:pt>
                <c:pt idx="153">
                  <c:v>1020</c:v>
                </c:pt>
                <c:pt idx="154" formatCode="General">
                  <c:v>720</c:v>
                </c:pt>
                <c:pt idx="155" formatCode="General">
                  <c:v>360</c:v>
                </c:pt>
                <c:pt idx="156" formatCode="General">
                  <c:v>540</c:v>
                </c:pt>
                <c:pt idx="157">
                  <c:v>1140</c:v>
                </c:pt>
                <c:pt idx="158">
                  <c:v>1440</c:v>
                </c:pt>
                <c:pt idx="159">
                  <c:v>1740</c:v>
                </c:pt>
                <c:pt idx="160" formatCode="General">
                  <c:v>240</c:v>
                </c:pt>
                <c:pt idx="161" formatCode="General">
                  <c:v>240</c:v>
                </c:pt>
                <c:pt idx="162" formatCode="General">
                  <c:v>660</c:v>
                </c:pt>
                <c:pt idx="163">
                  <c:v>1380</c:v>
                </c:pt>
                <c:pt idx="164">
                  <c:v>3120</c:v>
                </c:pt>
                <c:pt idx="165" formatCode="General">
                  <c:v>540</c:v>
                </c:pt>
                <c:pt idx="166" formatCode="General">
                  <c:v>540</c:v>
                </c:pt>
                <c:pt idx="167">
                  <c:v>1260</c:v>
                </c:pt>
                <c:pt idx="168">
                  <c:v>3660</c:v>
                </c:pt>
                <c:pt idx="169" formatCode="General">
                  <c:v>960</c:v>
                </c:pt>
                <c:pt idx="170" formatCode="General">
                  <c:v>540</c:v>
                </c:pt>
                <c:pt idx="171" formatCode="General">
                  <c:v>480</c:v>
                </c:pt>
                <c:pt idx="172" formatCode="General">
                  <c:v>360</c:v>
                </c:pt>
                <c:pt idx="173">
                  <c:v>2880</c:v>
                </c:pt>
                <c:pt idx="174" formatCode="General">
                  <c:v>540</c:v>
                </c:pt>
                <c:pt idx="175" formatCode="General">
                  <c:v>600</c:v>
                </c:pt>
                <c:pt idx="176" formatCode="General">
                  <c:v>600</c:v>
                </c:pt>
                <c:pt idx="177" formatCode="General">
                  <c:v>420</c:v>
                </c:pt>
                <c:pt idx="178" formatCode="General">
                  <c:v>480</c:v>
                </c:pt>
                <c:pt idx="179" formatCode="General">
                  <c:v>420</c:v>
                </c:pt>
                <c:pt idx="180">
                  <c:v>1740</c:v>
                </c:pt>
                <c:pt idx="181" formatCode="General">
                  <c:v>720</c:v>
                </c:pt>
                <c:pt idx="182">
                  <c:v>3360</c:v>
                </c:pt>
                <c:pt idx="183" formatCode="General">
                  <c:v>240</c:v>
                </c:pt>
                <c:pt idx="184" formatCode="General">
                  <c:v>960</c:v>
                </c:pt>
                <c:pt idx="185" formatCode="General">
                  <c:v>660</c:v>
                </c:pt>
                <c:pt idx="186" formatCode="General">
                  <c:v>480</c:v>
                </c:pt>
                <c:pt idx="187" formatCode="General">
                  <c:v>540</c:v>
                </c:pt>
                <c:pt idx="188">
                  <c:v>3060</c:v>
                </c:pt>
                <c:pt idx="189" formatCode="General">
                  <c:v>420</c:v>
                </c:pt>
                <c:pt idx="190" formatCode="General">
                  <c:v>840</c:v>
                </c:pt>
                <c:pt idx="191" formatCode="General">
                  <c:v>540</c:v>
                </c:pt>
                <c:pt idx="192">
                  <c:v>1080</c:v>
                </c:pt>
                <c:pt idx="193" formatCode="General">
                  <c:v>240</c:v>
                </c:pt>
                <c:pt idx="194" formatCode="General">
                  <c:v>840</c:v>
                </c:pt>
                <c:pt idx="195" formatCode="General">
                  <c:v>180</c:v>
                </c:pt>
                <c:pt idx="196" formatCode="General">
                  <c:v>780</c:v>
                </c:pt>
                <c:pt idx="197">
                  <c:v>1020</c:v>
                </c:pt>
                <c:pt idx="198">
                  <c:v>1560</c:v>
                </c:pt>
                <c:pt idx="199" formatCode="General">
                  <c:v>780</c:v>
                </c:pt>
                <c:pt idx="200" formatCode="General">
                  <c:v>540</c:v>
                </c:pt>
                <c:pt idx="201" formatCode="General">
                  <c:v>240</c:v>
                </c:pt>
                <c:pt idx="202" formatCode="General">
                  <c:v>240</c:v>
                </c:pt>
                <c:pt idx="203">
                  <c:v>1620</c:v>
                </c:pt>
                <c:pt idx="204" formatCode="General">
                  <c:v>300</c:v>
                </c:pt>
                <c:pt idx="205" formatCode="General">
                  <c:v>660</c:v>
                </c:pt>
                <c:pt idx="206" formatCode="General">
                  <c:v>540</c:v>
                </c:pt>
                <c:pt idx="207">
                  <c:v>3180</c:v>
                </c:pt>
                <c:pt idx="208" formatCode="General">
                  <c:v>480</c:v>
                </c:pt>
                <c:pt idx="209">
                  <c:v>1200</c:v>
                </c:pt>
                <c:pt idx="210" formatCode="General">
                  <c:v>240</c:v>
                </c:pt>
                <c:pt idx="211">
                  <c:v>1140</c:v>
                </c:pt>
                <c:pt idx="212" formatCode="General">
                  <c:v>600</c:v>
                </c:pt>
                <c:pt idx="213" formatCode="General">
                  <c:v>540</c:v>
                </c:pt>
                <c:pt idx="214">
                  <c:v>3000</c:v>
                </c:pt>
                <c:pt idx="215" formatCode="General">
                  <c:v>300</c:v>
                </c:pt>
                <c:pt idx="216" formatCode="General">
                  <c:v>540</c:v>
                </c:pt>
                <c:pt idx="217" formatCode="General">
                  <c:v>360</c:v>
                </c:pt>
                <c:pt idx="218" formatCode="General">
                  <c:v>840</c:v>
                </c:pt>
                <c:pt idx="219" formatCode="General">
                  <c:v>480</c:v>
                </c:pt>
                <c:pt idx="220">
                  <c:v>1080</c:v>
                </c:pt>
                <c:pt idx="221">
                  <c:v>1200</c:v>
                </c:pt>
                <c:pt idx="222">
                  <c:v>2940</c:v>
                </c:pt>
                <c:pt idx="223">
                  <c:v>1440</c:v>
                </c:pt>
                <c:pt idx="224" formatCode="General">
                  <c:v>720</c:v>
                </c:pt>
                <c:pt idx="225" formatCode="General">
                  <c:v>780</c:v>
                </c:pt>
                <c:pt idx="226">
                  <c:v>1920</c:v>
                </c:pt>
                <c:pt idx="227" formatCode="General">
                  <c:v>720</c:v>
                </c:pt>
                <c:pt idx="228" formatCode="General">
                  <c:v>660</c:v>
                </c:pt>
                <c:pt idx="229">
                  <c:v>3060</c:v>
                </c:pt>
                <c:pt idx="230" formatCode="General">
                  <c:v>720</c:v>
                </c:pt>
                <c:pt idx="231" formatCode="General">
                  <c:v>600</c:v>
                </c:pt>
                <c:pt idx="232">
                  <c:v>1200</c:v>
                </c:pt>
                <c:pt idx="233">
                  <c:v>1080</c:v>
                </c:pt>
                <c:pt idx="234" formatCode="General">
                  <c:v>840</c:v>
                </c:pt>
                <c:pt idx="235">
                  <c:v>1140</c:v>
                </c:pt>
                <c:pt idx="236" formatCode="General">
                  <c:v>420</c:v>
                </c:pt>
                <c:pt idx="237" formatCode="General">
                  <c:v>360</c:v>
                </c:pt>
                <c:pt idx="238" formatCode="General">
                  <c:v>540</c:v>
                </c:pt>
                <c:pt idx="239" formatCode="General">
                  <c:v>480</c:v>
                </c:pt>
                <c:pt idx="240">
                  <c:v>2940</c:v>
                </c:pt>
                <c:pt idx="241" formatCode="General">
                  <c:v>300</c:v>
                </c:pt>
                <c:pt idx="242" formatCode="General">
                  <c:v>540</c:v>
                </c:pt>
                <c:pt idx="243" formatCode="General">
                  <c:v>540</c:v>
                </c:pt>
                <c:pt idx="244">
                  <c:v>1020</c:v>
                </c:pt>
                <c:pt idx="245" formatCode="General">
                  <c:v>600</c:v>
                </c:pt>
                <c:pt idx="246" formatCode="General">
                  <c:v>300</c:v>
                </c:pt>
                <c:pt idx="247" formatCode="General">
                  <c:v>960</c:v>
                </c:pt>
                <c:pt idx="248">
                  <c:v>3360</c:v>
                </c:pt>
                <c:pt idx="249" formatCode="General">
                  <c:v>360</c:v>
                </c:pt>
                <c:pt idx="250" formatCode="General">
                  <c:v>600</c:v>
                </c:pt>
                <c:pt idx="251">
                  <c:v>3660</c:v>
                </c:pt>
                <c:pt idx="252" formatCode="General">
                  <c:v>780</c:v>
                </c:pt>
                <c:pt idx="253" formatCode="General">
                  <c:v>720</c:v>
                </c:pt>
                <c:pt idx="254" formatCode="General">
                  <c:v>900</c:v>
                </c:pt>
                <c:pt idx="255" formatCode="General">
                  <c:v>480</c:v>
                </c:pt>
                <c:pt idx="256" formatCode="General">
                  <c:v>600</c:v>
                </c:pt>
                <c:pt idx="257" formatCode="General">
                  <c:v>420</c:v>
                </c:pt>
                <c:pt idx="258">
                  <c:v>2160</c:v>
                </c:pt>
                <c:pt idx="259">
                  <c:v>1080</c:v>
                </c:pt>
                <c:pt idx="260">
                  <c:v>2880</c:v>
                </c:pt>
                <c:pt idx="261" formatCode="General">
                  <c:v>960</c:v>
                </c:pt>
                <c:pt idx="262" formatCode="General">
                  <c:v>960</c:v>
                </c:pt>
                <c:pt idx="263">
                  <c:v>1020</c:v>
                </c:pt>
                <c:pt idx="264" formatCode="General">
                  <c:v>720</c:v>
                </c:pt>
                <c:pt idx="265">
                  <c:v>2340</c:v>
                </c:pt>
                <c:pt idx="266" formatCode="General">
                  <c:v>240</c:v>
                </c:pt>
                <c:pt idx="267">
                  <c:v>1320</c:v>
                </c:pt>
                <c:pt idx="268" formatCode="General">
                  <c:v>720</c:v>
                </c:pt>
                <c:pt idx="269">
                  <c:v>3480</c:v>
                </c:pt>
                <c:pt idx="270" formatCode="General">
                  <c:v>420</c:v>
                </c:pt>
                <c:pt idx="271" formatCode="General">
                  <c:v>900</c:v>
                </c:pt>
                <c:pt idx="272" formatCode="General">
                  <c:v>180</c:v>
                </c:pt>
                <c:pt idx="273" formatCode="General">
                  <c:v>300</c:v>
                </c:pt>
                <c:pt idx="274" formatCode="General">
                  <c:v>960</c:v>
                </c:pt>
                <c:pt idx="275" formatCode="General">
                  <c:v>600</c:v>
                </c:pt>
                <c:pt idx="276">
                  <c:v>2280</c:v>
                </c:pt>
                <c:pt idx="277" formatCode="General">
                  <c:v>480</c:v>
                </c:pt>
                <c:pt idx="278">
                  <c:v>2880</c:v>
                </c:pt>
                <c:pt idx="279">
                  <c:v>2580</c:v>
                </c:pt>
                <c:pt idx="280" formatCode="General">
                  <c:v>540</c:v>
                </c:pt>
                <c:pt idx="281" formatCode="General">
                  <c:v>540</c:v>
                </c:pt>
                <c:pt idx="282">
                  <c:v>2400</c:v>
                </c:pt>
                <c:pt idx="283" formatCode="General">
                  <c:v>660</c:v>
                </c:pt>
                <c:pt idx="284">
                  <c:v>3600</c:v>
                </c:pt>
                <c:pt idx="285" formatCode="General">
                  <c:v>900</c:v>
                </c:pt>
                <c:pt idx="286">
                  <c:v>2400</c:v>
                </c:pt>
                <c:pt idx="287">
                  <c:v>4020</c:v>
                </c:pt>
                <c:pt idx="288">
                  <c:v>2760</c:v>
                </c:pt>
                <c:pt idx="289" formatCode="General">
                  <c:v>540</c:v>
                </c:pt>
                <c:pt idx="290" formatCode="General">
                  <c:v>960</c:v>
                </c:pt>
                <c:pt idx="291">
                  <c:v>3780</c:v>
                </c:pt>
                <c:pt idx="292" formatCode="General">
                  <c:v>660</c:v>
                </c:pt>
                <c:pt idx="293" formatCode="General">
                  <c:v>420</c:v>
                </c:pt>
                <c:pt idx="294">
                  <c:v>4380</c:v>
                </c:pt>
                <c:pt idx="295" formatCode="General">
                  <c:v>360</c:v>
                </c:pt>
                <c:pt idx="296">
                  <c:v>3360</c:v>
                </c:pt>
                <c:pt idx="297" formatCode="General">
                  <c:v>600</c:v>
                </c:pt>
                <c:pt idx="298">
                  <c:v>3240</c:v>
                </c:pt>
                <c:pt idx="299" formatCode="General">
                  <c:v>720</c:v>
                </c:pt>
                <c:pt idx="300" formatCode="General">
                  <c:v>720</c:v>
                </c:pt>
                <c:pt idx="301">
                  <c:v>2460</c:v>
                </c:pt>
                <c:pt idx="302" formatCode="General">
                  <c:v>780</c:v>
                </c:pt>
                <c:pt idx="303" formatCode="General">
                  <c:v>360</c:v>
                </c:pt>
                <c:pt idx="304" formatCode="General">
                  <c:v>480</c:v>
                </c:pt>
                <c:pt idx="305" formatCode="General">
                  <c:v>420</c:v>
                </c:pt>
                <c:pt idx="306" formatCode="General">
                  <c:v>300</c:v>
                </c:pt>
                <c:pt idx="307" formatCode="General">
                  <c:v>660</c:v>
                </c:pt>
                <c:pt idx="308" formatCode="General">
                  <c:v>900</c:v>
                </c:pt>
                <c:pt idx="309">
                  <c:v>3600</c:v>
                </c:pt>
                <c:pt idx="310" formatCode="General">
                  <c:v>360</c:v>
                </c:pt>
                <c:pt idx="311" formatCode="General">
                  <c:v>180</c:v>
                </c:pt>
                <c:pt idx="312">
                  <c:v>3300</c:v>
                </c:pt>
                <c:pt idx="313" formatCode="General">
                  <c:v>660</c:v>
                </c:pt>
                <c:pt idx="314" formatCode="General">
                  <c:v>600</c:v>
                </c:pt>
                <c:pt idx="315">
                  <c:v>3180</c:v>
                </c:pt>
                <c:pt idx="316">
                  <c:v>1260</c:v>
                </c:pt>
                <c:pt idx="317" formatCode="General">
                  <c:v>240</c:v>
                </c:pt>
                <c:pt idx="318" formatCode="General">
                  <c:v>600</c:v>
                </c:pt>
                <c:pt idx="319" formatCode="General">
                  <c:v>780</c:v>
                </c:pt>
                <c:pt idx="320" formatCode="General">
                  <c:v>540</c:v>
                </c:pt>
                <c:pt idx="321" formatCode="General">
                  <c:v>780</c:v>
                </c:pt>
                <c:pt idx="322">
                  <c:v>1320</c:v>
                </c:pt>
                <c:pt idx="323" formatCode="General">
                  <c:v>360</c:v>
                </c:pt>
                <c:pt idx="324">
                  <c:v>3480</c:v>
                </c:pt>
                <c:pt idx="325">
                  <c:v>3000</c:v>
                </c:pt>
                <c:pt idx="326" formatCode="General">
                  <c:v>900</c:v>
                </c:pt>
                <c:pt idx="327" formatCode="General">
                  <c:v>120</c:v>
                </c:pt>
                <c:pt idx="328" formatCode="General">
                  <c:v>840</c:v>
                </c:pt>
                <c:pt idx="329" formatCode="General">
                  <c:v>540</c:v>
                </c:pt>
                <c:pt idx="330" formatCode="General">
                  <c:v>420</c:v>
                </c:pt>
                <c:pt idx="331">
                  <c:v>2580</c:v>
                </c:pt>
                <c:pt idx="332" formatCode="General">
                  <c:v>780</c:v>
                </c:pt>
                <c:pt idx="333" formatCode="General">
                  <c:v>300</c:v>
                </c:pt>
                <c:pt idx="334" formatCode="General">
                  <c:v>360</c:v>
                </c:pt>
                <c:pt idx="335" formatCode="General">
                  <c:v>600</c:v>
                </c:pt>
                <c:pt idx="336">
                  <c:v>2580</c:v>
                </c:pt>
                <c:pt idx="337" formatCode="General">
                  <c:v>900</c:v>
                </c:pt>
                <c:pt idx="338" formatCode="General">
                  <c:v>360</c:v>
                </c:pt>
                <c:pt idx="339" formatCode="General">
                  <c:v>360</c:v>
                </c:pt>
                <c:pt idx="340">
                  <c:v>1140</c:v>
                </c:pt>
                <c:pt idx="341" formatCode="General">
                  <c:v>780</c:v>
                </c:pt>
                <c:pt idx="342" formatCode="General">
                  <c:v>360</c:v>
                </c:pt>
                <c:pt idx="343" formatCode="General">
                  <c:v>540</c:v>
                </c:pt>
                <c:pt idx="344" formatCode="General">
                  <c:v>480</c:v>
                </c:pt>
                <c:pt idx="345">
                  <c:v>1200</c:v>
                </c:pt>
                <c:pt idx="346" formatCode="General">
                  <c:v>420</c:v>
                </c:pt>
                <c:pt idx="347" formatCode="General">
                  <c:v>420</c:v>
                </c:pt>
                <c:pt idx="348" formatCode="General">
                  <c:v>480</c:v>
                </c:pt>
                <c:pt idx="349" formatCode="General">
                  <c:v>360</c:v>
                </c:pt>
                <c:pt idx="350" formatCode="General">
                  <c:v>900</c:v>
                </c:pt>
                <c:pt idx="351" formatCode="General">
                  <c:v>540</c:v>
                </c:pt>
                <c:pt idx="352" formatCode="General">
                  <c:v>660</c:v>
                </c:pt>
                <c:pt idx="353" formatCode="General">
                  <c:v>360</c:v>
                </c:pt>
                <c:pt idx="354" formatCode="General">
                  <c:v>720</c:v>
                </c:pt>
                <c:pt idx="355" formatCode="General">
                  <c:v>300</c:v>
                </c:pt>
                <c:pt idx="356" formatCode="General">
                  <c:v>300</c:v>
                </c:pt>
                <c:pt idx="357">
                  <c:v>2580</c:v>
                </c:pt>
                <c:pt idx="358" formatCode="General">
                  <c:v>360</c:v>
                </c:pt>
                <c:pt idx="359">
                  <c:v>1140</c:v>
                </c:pt>
                <c:pt idx="360" formatCode="General">
                  <c:v>420</c:v>
                </c:pt>
                <c:pt idx="361">
                  <c:v>3000</c:v>
                </c:pt>
                <c:pt idx="362" formatCode="General">
                  <c:v>720</c:v>
                </c:pt>
                <c:pt idx="363" formatCode="General">
                  <c:v>360</c:v>
                </c:pt>
                <c:pt idx="364">
                  <c:v>1140</c:v>
                </c:pt>
                <c:pt idx="365">
                  <c:v>3720</c:v>
                </c:pt>
                <c:pt idx="366" formatCode="General">
                  <c:v>780</c:v>
                </c:pt>
                <c:pt idx="367">
                  <c:v>2100</c:v>
                </c:pt>
                <c:pt idx="368" formatCode="General">
                  <c:v>600</c:v>
                </c:pt>
                <c:pt idx="369">
                  <c:v>2580</c:v>
                </c:pt>
                <c:pt idx="370" formatCode="General">
                  <c:v>720</c:v>
                </c:pt>
                <c:pt idx="371">
                  <c:v>1680</c:v>
                </c:pt>
                <c:pt idx="372" formatCode="General">
                  <c:v>120</c:v>
                </c:pt>
                <c:pt idx="373">
                  <c:v>2760</c:v>
                </c:pt>
                <c:pt idx="374" formatCode="General">
                  <c:v>420</c:v>
                </c:pt>
                <c:pt idx="375" formatCode="General">
                  <c:v>240</c:v>
                </c:pt>
                <c:pt idx="376" formatCode="General">
                  <c:v>240</c:v>
                </c:pt>
                <c:pt idx="377">
                  <c:v>3960</c:v>
                </c:pt>
                <c:pt idx="378" formatCode="General">
                  <c:v>720</c:v>
                </c:pt>
                <c:pt idx="379">
                  <c:v>2760</c:v>
                </c:pt>
                <c:pt idx="380">
                  <c:v>3060</c:v>
                </c:pt>
                <c:pt idx="381" formatCode="General">
                  <c:v>180</c:v>
                </c:pt>
                <c:pt idx="382">
                  <c:v>1920</c:v>
                </c:pt>
                <c:pt idx="383" formatCode="General">
                  <c:v>600</c:v>
                </c:pt>
                <c:pt idx="384">
                  <c:v>2820</c:v>
                </c:pt>
                <c:pt idx="385" formatCode="General">
                  <c:v>840</c:v>
                </c:pt>
                <c:pt idx="386">
                  <c:v>3720</c:v>
                </c:pt>
                <c:pt idx="387">
                  <c:v>2160</c:v>
                </c:pt>
                <c:pt idx="388" formatCode="General">
                  <c:v>420</c:v>
                </c:pt>
                <c:pt idx="389" formatCode="General">
                  <c:v>780</c:v>
                </c:pt>
                <c:pt idx="390" formatCode="General">
                  <c:v>900</c:v>
                </c:pt>
                <c:pt idx="391" formatCode="General">
                  <c:v>660</c:v>
                </c:pt>
                <c:pt idx="392" formatCode="General">
                  <c:v>360</c:v>
                </c:pt>
                <c:pt idx="393">
                  <c:v>3060</c:v>
                </c:pt>
                <c:pt idx="394" formatCode="General">
                  <c:v>840</c:v>
                </c:pt>
                <c:pt idx="395">
                  <c:v>2820</c:v>
                </c:pt>
                <c:pt idx="396">
                  <c:v>1560</c:v>
                </c:pt>
                <c:pt idx="397">
                  <c:v>1920</c:v>
                </c:pt>
                <c:pt idx="398" formatCode="General">
                  <c:v>420</c:v>
                </c:pt>
                <c:pt idx="399" formatCode="General">
                  <c:v>420</c:v>
                </c:pt>
                <c:pt idx="400">
                  <c:v>3300</c:v>
                </c:pt>
                <c:pt idx="401" formatCode="General">
                  <c:v>180</c:v>
                </c:pt>
                <c:pt idx="402">
                  <c:v>1500</c:v>
                </c:pt>
                <c:pt idx="403" formatCode="General">
                  <c:v>360</c:v>
                </c:pt>
                <c:pt idx="404" formatCode="General">
                  <c:v>240</c:v>
                </c:pt>
                <c:pt idx="405">
                  <c:v>1020</c:v>
                </c:pt>
                <c:pt idx="406" formatCode="General">
                  <c:v>420</c:v>
                </c:pt>
                <c:pt idx="407" formatCode="General">
                  <c:v>540</c:v>
                </c:pt>
                <c:pt idx="408">
                  <c:v>1860</c:v>
                </c:pt>
                <c:pt idx="409" formatCode="General">
                  <c:v>780</c:v>
                </c:pt>
                <c:pt idx="410" formatCode="General">
                  <c:v>720</c:v>
                </c:pt>
                <c:pt idx="411" formatCode="General">
                  <c:v>540</c:v>
                </c:pt>
                <c:pt idx="412" formatCode="General">
                  <c:v>0</c:v>
                </c:pt>
                <c:pt idx="413" formatCode="General">
                  <c:v>300</c:v>
                </c:pt>
                <c:pt idx="414" formatCode="General">
                  <c:v>420</c:v>
                </c:pt>
                <c:pt idx="415" formatCode="General">
                  <c:v>720</c:v>
                </c:pt>
                <c:pt idx="416" formatCode="General">
                  <c:v>300</c:v>
                </c:pt>
                <c:pt idx="417" formatCode="General">
                  <c:v>600</c:v>
                </c:pt>
                <c:pt idx="418" formatCode="General">
                  <c:v>240</c:v>
                </c:pt>
                <c:pt idx="419" formatCode="General">
                  <c:v>600</c:v>
                </c:pt>
                <c:pt idx="420" formatCode="General">
                  <c:v>480</c:v>
                </c:pt>
                <c:pt idx="421" formatCode="General">
                  <c:v>360</c:v>
                </c:pt>
                <c:pt idx="422" formatCode="General">
                  <c:v>720</c:v>
                </c:pt>
                <c:pt idx="423" formatCode="General">
                  <c:v>540</c:v>
                </c:pt>
                <c:pt idx="424">
                  <c:v>1020</c:v>
                </c:pt>
                <c:pt idx="425" formatCode="General">
                  <c:v>420</c:v>
                </c:pt>
                <c:pt idx="426" formatCode="General">
                  <c:v>480</c:v>
                </c:pt>
                <c:pt idx="427">
                  <c:v>2580</c:v>
                </c:pt>
                <c:pt idx="428" formatCode="General">
                  <c:v>300</c:v>
                </c:pt>
                <c:pt idx="429" formatCode="General">
                  <c:v>600</c:v>
                </c:pt>
                <c:pt idx="430">
                  <c:v>2580</c:v>
                </c:pt>
                <c:pt idx="431">
                  <c:v>1740</c:v>
                </c:pt>
                <c:pt idx="432">
                  <c:v>3060</c:v>
                </c:pt>
                <c:pt idx="433" formatCode="General">
                  <c:v>420</c:v>
                </c:pt>
                <c:pt idx="434" formatCode="General">
                  <c:v>540</c:v>
                </c:pt>
                <c:pt idx="435" formatCode="General">
                  <c:v>240</c:v>
                </c:pt>
                <c:pt idx="436">
                  <c:v>2820</c:v>
                </c:pt>
                <c:pt idx="437">
                  <c:v>2400</c:v>
                </c:pt>
                <c:pt idx="438" formatCode="General">
                  <c:v>900</c:v>
                </c:pt>
                <c:pt idx="439">
                  <c:v>1140</c:v>
                </c:pt>
                <c:pt idx="440" formatCode="General">
                  <c:v>840</c:v>
                </c:pt>
                <c:pt idx="441">
                  <c:v>2640</c:v>
                </c:pt>
                <c:pt idx="442">
                  <c:v>1380</c:v>
                </c:pt>
                <c:pt idx="443" formatCode="General">
                  <c:v>540</c:v>
                </c:pt>
                <c:pt idx="444">
                  <c:v>2280</c:v>
                </c:pt>
                <c:pt idx="445" formatCode="General">
                  <c:v>0</c:v>
                </c:pt>
                <c:pt idx="446" formatCode="General">
                  <c:v>540</c:v>
                </c:pt>
                <c:pt idx="447">
                  <c:v>2580</c:v>
                </c:pt>
                <c:pt idx="448">
                  <c:v>2280</c:v>
                </c:pt>
                <c:pt idx="449">
                  <c:v>1320</c:v>
                </c:pt>
                <c:pt idx="450">
                  <c:v>3060</c:v>
                </c:pt>
                <c:pt idx="451" formatCode="General">
                  <c:v>360</c:v>
                </c:pt>
                <c:pt idx="452" formatCode="General">
                  <c:v>600</c:v>
                </c:pt>
                <c:pt idx="453" formatCode="General">
                  <c:v>720</c:v>
                </c:pt>
                <c:pt idx="454">
                  <c:v>1980</c:v>
                </c:pt>
                <c:pt idx="455" formatCode="General">
                  <c:v>600</c:v>
                </c:pt>
                <c:pt idx="456" formatCode="General">
                  <c:v>540</c:v>
                </c:pt>
                <c:pt idx="457">
                  <c:v>2340</c:v>
                </c:pt>
                <c:pt idx="458" formatCode="General">
                  <c:v>840</c:v>
                </c:pt>
                <c:pt idx="459" formatCode="General">
                  <c:v>900</c:v>
                </c:pt>
                <c:pt idx="460" formatCode="General">
                  <c:v>840</c:v>
                </c:pt>
                <c:pt idx="461">
                  <c:v>2640</c:v>
                </c:pt>
                <c:pt idx="462">
                  <c:v>1020</c:v>
                </c:pt>
                <c:pt idx="463" formatCode="General">
                  <c:v>180</c:v>
                </c:pt>
                <c:pt idx="464" formatCode="General">
                  <c:v>600</c:v>
                </c:pt>
                <c:pt idx="465" formatCode="General">
                  <c:v>900</c:v>
                </c:pt>
                <c:pt idx="466">
                  <c:v>2340</c:v>
                </c:pt>
                <c:pt idx="467" formatCode="General">
                  <c:v>420</c:v>
                </c:pt>
                <c:pt idx="468" formatCode="General">
                  <c:v>420</c:v>
                </c:pt>
                <c:pt idx="469" formatCode="General">
                  <c:v>300</c:v>
                </c:pt>
                <c:pt idx="470">
                  <c:v>2220</c:v>
                </c:pt>
                <c:pt idx="471" formatCode="General">
                  <c:v>420</c:v>
                </c:pt>
                <c:pt idx="472" formatCode="General">
                  <c:v>720</c:v>
                </c:pt>
                <c:pt idx="473">
                  <c:v>2820</c:v>
                </c:pt>
                <c:pt idx="474" formatCode="General">
                  <c:v>720</c:v>
                </c:pt>
                <c:pt idx="475" formatCode="General">
                  <c:v>540</c:v>
                </c:pt>
                <c:pt idx="476" formatCode="General">
                  <c:v>720</c:v>
                </c:pt>
                <c:pt idx="477">
                  <c:v>2580</c:v>
                </c:pt>
                <c:pt idx="478" formatCode="General">
                  <c:v>360</c:v>
                </c:pt>
                <c:pt idx="479" formatCode="General">
                  <c:v>480</c:v>
                </c:pt>
                <c:pt idx="480">
                  <c:v>3060</c:v>
                </c:pt>
                <c:pt idx="481">
                  <c:v>1200</c:v>
                </c:pt>
                <c:pt idx="482">
                  <c:v>2280</c:v>
                </c:pt>
                <c:pt idx="483">
                  <c:v>1740</c:v>
                </c:pt>
                <c:pt idx="484" formatCode="General">
                  <c:v>780</c:v>
                </c:pt>
                <c:pt idx="485" formatCode="General">
                  <c:v>540</c:v>
                </c:pt>
                <c:pt idx="486" formatCode="General">
                  <c:v>540</c:v>
                </c:pt>
                <c:pt idx="487" formatCode="General">
                  <c:v>240</c:v>
                </c:pt>
                <c:pt idx="488" formatCode="General">
                  <c:v>240</c:v>
                </c:pt>
                <c:pt idx="489" formatCode="General">
                  <c:v>60</c:v>
                </c:pt>
                <c:pt idx="490">
                  <c:v>2280</c:v>
                </c:pt>
                <c:pt idx="491" formatCode="General">
                  <c:v>300</c:v>
                </c:pt>
                <c:pt idx="492">
                  <c:v>2940</c:v>
                </c:pt>
                <c:pt idx="493">
                  <c:v>2580</c:v>
                </c:pt>
                <c:pt idx="494" formatCode="General">
                  <c:v>300</c:v>
                </c:pt>
                <c:pt idx="495" formatCode="General">
                  <c:v>360</c:v>
                </c:pt>
                <c:pt idx="496" formatCode="General">
                  <c:v>360</c:v>
                </c:pt>
                <c:pt idx="497" formatCode="General">
                  <c:v>720</c:v>
                </c:pt>
                <c:pt idx="498" formatCode="General">
                  <c:v>960</c:v>
                </c:pt>
                <c:pt idx="499" formatCode="General">
                  <c:v>780</c:v>
                </c:pt>
                <c:pt idx="500" formatCode="General">
                  <c:v>540</c:v>
                </c:pt>
                <c:pt idx="501">
                  <c:v>2400</c:v>
                </c:pt>
                <c:pt idx="502" formatCode="General">
                  <c:v>600</c:v>
                </c:pt>
                <c:pt idx="503" formatCode="General">
                  <c:v>180</c:v>
                </c:pt>
                <c:pt idx="504" formatCode="General">
                  <c:v>180</c:v>
                </c:pt>
                <c:pt idx="505" formatCode="General">
                  <c:v>480</c:v>
                </c:pt>
                <c:pt idx="506">
                  <c:v>2940</c:v>
                </c:pt>
                <c:pt idx="507" formatCode="General">
                  <c:v>660</c:v>
                </c:pt>
                <c:pt idx="508" formatCode="General">
                  <c:v>300</c:v>
                </c:pt>
                <c:pt idx="509" formatCode="General">
                  <c:v>780</c:v>
                </c:pt>
                <c:pt idx="510" formatCode="General">
                  <c:v>540</c:v>
                </c:pt>
                <c:pt idx="511">
                  <c:v>2700</c:v>
                </c:pt>
                <c:pt idx="512">
                  <c:v>2700</c:v>
                </c:pt>
                <c:pt idx="513" formatCode="General">
                  <c:v>480</c:v>
                </c:pt>
                <c:pt idx="514">
                  <c:v>2700</c:v>
                </c:pt>
                <c:pt idx="515" formatCode="General">
                  <c:v>540</c:v>
                </c:pt>
                <c:pt idx="516" formatCode="General">
                  <c:v>540</c:v>
                </c:pt>
                <c:pt idx="517" formatCode="General">
                  <c:v>600</c:v>
                </c:pt>
                <c:pt idx="518" formatCode="General">
                  <c:v>660</c:v>
                </c:pt>
                <c:pt idx="519">
                  <c:v>2640</c:v>
                </c:pt>
                <c:pt idx="520" formatCode="General">
                  <c:v>0</c:v>
                </c:pt>
                <c:pt idx="521">
                  <c:v>2400</c:v>
                </c:pt>
                <c:pt idx="522">
                  <c:v>2760</c:v>
                </c:pt>
                <c:pt idx="523" formatCode="General">
                  <c:v>360</c:v>
                </c:pt>
                <c:pt idx="524" formatCode="General">
                  <c:v>240</c:v>
                </c:pt>
                <c:pt idx="525" formatCode="General">
                  <c:v>360</c:v>
                </c:pt>
                <c:pt idx="526" formatCode="General">
                  <c:v>960</c:v>
                </c:pt>
                <c:pt idx="527" formatCode="General">
                  <c:v>480</c:v>
                </c:pt>
                <c:pt idx="528" formatCode="General">
                  <c:v>540</c:v>
                </c:pt>
                <c:pt idx="529" formatCode="General">
                  <c:v>240</c:v>
                </c:pt>
                <c:pt idx="530" formatCode="General">
                  <c:v>180</c:v>
                </c:pt>
                <c:pt idx="531" formatCode="General">
                  <c:v>360</c:v>
                </c:pt>
                <c:pt idx="532" formatCode="General">
                  <c:v>480</c:v>
                </c:pt>
                <c:pt idx="533" formatCode="General">
                  <c:v>780</c:v>
                </c:pt>
                <c:pt idx="534" formatCode="General">
                  <c:v>900</c:v>
                </c:pt>
                <c:pt idx="535" formatCode="General">
                  <c:v>720</c:v>
                </c:pt>
                <c:pt idx="536">
                  <c:v>3000</c:v>
                </c:pt>
                <c:pt idx="537">
                  <c:v>1620</c:v>
                </c:pt>
                <c:pt idx="538">
                  <c:v>2340</c:v>
                </c:pt>
                <c:pt idx="539" formatCode="General">
                  <c:v>540</c:v>
                </c:pt>
                <c:pt idx="540">
                  <c:v>2220</c:v>
                </c:pt>
                <c:pt idx="541">
                  <c:v>2880</c:v>
                </c:pt>
                <c:pt idx="542" formatCode="General">
                  <c:v>300</c:v>
                </c:pt>
                <c:pt idx="543" formatCode="General">
                  <c:v>840</c:v>
                </c:pt>
                <c:pt idx="544" formatCode="General">
                  <c:v>420</c:v>
                </c:pt>
                <c:pt idx="545" formatCode="General">
                  <c:v>300</c:v>
                </c:pt>
                <c:pt idx="546">
                  <c:v>2520</c:v>
                </c:pt>
                <c:pt idx="547" formatCode="General">
                  <c:v>360</c:v>
                </c:pt>
                <c:pt idx="548" formatCode="General">
                  <c:v>720</c:v>
                </c:pt>
                <c:pt idx="549" formatCode="General">
                  <c:v>480</c:v>
                </c:pt>
                <c:pt idx="550" formatCode="General">
                  <c:v>840</c:v>
                </c:pt>
                <c:pt idx="551" formatCode="General">
                  <c:v>780</c:v>
                </c:pt>
                <c:pt idx="552" formatCode="General">
                  <c:v>360</c:v>
                </c:pt>
                <c:pt idx="553">
                  <c:v>1320</c:v>
                </c:pt>
                <c:pt idx="554">
                  <c:v>2760</c:v>
                </c:pt>
                <c:pt idx="555" formatCode="General">
                  <c:v>900</c:v>
                </c:pt>
                <c:pt idx="556" formatCode="General">
                  <c:v>720</c:v>
                </c:pt>
                <c:pt idx="557">
                  <c:v>1020</c:v>
                </c:pt>
                <c:pt idx="558">
                  <c:v>3240</c:v>
                </c:pt>
                <c:pt idx="559" formatCode="General">
                  <c:v>900</c:v>
                </c:pt>
                <c:pt idx="560" formatCode="General">
                  <c:v>660</c:v>
                </c:pt>
                <c:pt idx="561">
                  <c:v>2760</c:v>
                </c:pt>
                <c:pt idx="562" formatCode="General">
                  <c:v>540</c:v>
                </c:pt>
                <c:pt idx="563">
                  <c:v>2220</c:v>
                </c:pt>
                <c:pt idx="564" formatCode="General">
                  <c:v>420</c:v>
                </c:pt>
                <c:pt idx="565" formatCode="General">
                  <c:v>660</c:v>
                </c:pt>
                <c:pt idx="566" formatCode="General">
                  <c:v>600</c:v>
                </c:pt>
                <c:pt idx="567">
                  <c:v>1320</c:v>
                </c:pt>
                <c:pt idx="568">
                  <c:v>2520</c:v>
                </c:pt>
                <c:pt idx="569" formatCode="General">
                  <c:v>300</c:v>
                </c:pt>
                <c:pt idx="570">
                  <c:v>1620</c:v>
                </c:pt>
                <c:pt idx="571" formatCode="General">
                  <c:v>660</c:v>
                </c:pt>
                <c:pt idx="572" formatCode="General">
                  <c:v>660</c:v>
                </c:pt>
                <c:pt idx="573">
                  <c:v>1140</c:v>
                </c:pt>
                <c:pt idx="574" formatCode="General">
                  <c:v>600</c:v>
                </c:pt>
                <c:pt idx="575" formatCode="General">
                  <c:v>300</c:v>
                </c:pt>
                <c:pt idx="576">
                  <c:v>1080</c:v>
                </c:pt>
                <c:pt idx="577" formatCode="General">
                  <c:v>720</c:v>
                </c:pt>
                <c:pt idx="578" formatCode="General">
                  <c:v>720</c:v>
                </c:pt>
                <c:pt idx="579" formatCode="General">
                  <c:v>360</c:v>
                </c:pt>
                <c:pt idx="580" formatCode="General">
                  <c:v>960</c:v>
                </c:pt>
                <c:pt idx="581">
                  <c:v>2100</c:v>
                </c:pt>
                <c:pt idx="582" formatCode="General">
                  <c:v>240</c:v>
                </c:pt>
                <c:pt idx="583">
                  <c:v>1560</c:v>
                </c:pt>
                <c:pt idx="584">
                  <c:v>2940</c:v>
                </c:pt>
                <c:pt idx="585">
                  <c:v>2880</c:v>
                </c:pt>
                <c:pt idx="586" formatCode="General">
                  <c:v>480</c:v>
                </c:pt>
                <c:pt idx="587" formatCode="General">
                  <c:v>840</c:v>
                </c:pt>
                <c:pt idx="588" formatCode="General">
                  <c:v>840</c:v>
                </c:pt>
                <c:pt idx="589">
                  <c:v>1380</c:v>
                </c:pt>
                <c:pt idx="590" formatCode="General">
                  <c:v>720</c:v>
                </c:pt>
                <c:pt idx="591" formatCode="General">
                  <c:v>240</c:v>
                </c:pt>
                <c:pt idx="592" formatCode="General">
                  <c:v>300</c:v>
                </c:pt>
                <c:pt idx="593" formatCode="General">
                  <c:v>660</c:v>
                </c:pt>
                <c:pt idx="594">
                  <c:v>1680</c:v>
                </c:pt>
                <c:pt idx="595">
                  <c:v>2760</c:v>
                </c:pt>
                <c:pt idx="596" formatCode="General">
                  <c:v>660</c:v>
                </c:pt>
                <c:pt idx="597" formatCode="General">
                  <c:v>660</c:v>
                </c:pt>
                <c:pt idx="598" formatCode="General">
                  <c:v>600</c:v>
                </c:pt>
                <c:pt idx="599">
                  <c:v>2520</c:v>
                </c:pt>
                <c:pt idx="600" formatCode="General">
                  <c:v>840</c:v>
                </c:pt>
                <c:pt idx="601">
                  <c:v>1440</c:v>
                </c:pt>
                <c:pt idx="602" formatCode="General">
                  <c:v>660</c:v>
                </c:pt>
                <c:pt idx="603" formatCode="General">
                  <c:v>840</c:v>
                </c:pt>
                <c:pt idx="604">
                  <c:v>1020</c:v>
                </c:pt>
                <c:pt idx="605">
                  <c:v>1020</c:v>
                </c:pt>
                <c:pt idx="606" formatCode="General">
                  <c:v>420</c:v>
                </c:pt>
                <c:pt idx="607">
                  <c:v>1200</c:v>
                </c:pt>
                <c:pt idx="608">
                  <c:v>2160</c:v>
                </c:pt>
                <c:pt idx="609" formatCode="General">
                  <c:v>900</c:v>
                </c:pt>
                <c:pt idx="610">
                  <c:v>2520</c:v>
                </c:pt>
                <c:pt idx="611" formatCode="General">
                  <c:v>60</c:v>
                </c:pt>
                <c:pt idx="612" formatCode="General">
                  <c:v>480</c:v>
                </c:pt>
                <c:pt idx="613" formatCode="General">
                  <c:v>720</c:v>
                </c:pt>
                <c:pt idx="614">
                  <c:v>1920</c:v>
                </c:pt>
                <c:pt idx="615">
                  <c:v>2220</c:v>
                </c:pt>
                <c:pt idx="616" formatCode="General">
                  <c:v>720</c:v>
                </c:pt>
                <c:pt idx="617" formatCode="General">
                  <c:v>120</c:v>
                </c:pt>
                <c:pt idx="618">
                  <c:v>1620</c:v>
                </c:pt>
                <c:pt idx="619" formatCode="General">
                  <c:v>480</c:v>
                </c:pt>
                <c:pt idx="620">
                  <c:v>1020</c:v>
                </c:pt>
                <c:pt idx="621">
                  <c:v>1260</c:v>
                </c:pt>
                <c:pt idx="622">
                  <c:v>1140</c:v>
                </c:pt>
                <c:pt idx="623" formatCode="General">
                  <c:v>420</c:v>
                </c:pt>
                <c:pt idx="624">
                  <c:v>2760</c:v>
                </c:pt>
                <c:pt idx="625">
                  <c:v>2040</c:v>
                </c:pt>
                <c:pt idx="626" formatCode="General">
                  <c:v>660</c:v>
                </c:pt>
                <c:pt idx="627">
                  <c:v>1140</c:v>
                </c:pt>
                <c:pt idx="628" formatCode="General">
                  <c:v>660</c:v>
                </c:pt>
                <c:pt idx="629" formatCode="General">
                  <c:v>600</c:v>
                </c:pt>
                <c:pt idx="630" formatCode="General">
                  <c:v>960</c:v>
                </c:pt>
                <c:pt idx="631">
                  <c:v>1740</c:v>
                </c:pt>
                <c:pt idx="632" formatCode="General">
                  <c:v>480</c:v>
                </c:pt>
                <c:pt idx="633" formatCode="General">
                  <c:v>540</c:v>
                </c:pt>
                <c:pt idx="634" formatCode="General">
                  <c:v>600</c:v>
                </c:pt>
                <c:pt idx="635" formatCode="General">
                  <c:v>720</c:v>
                </c:pt>
                <c:pt idx="636">
                  <c:v>2700</c:v>
                </c:pt>
                <c:pt idx="637" formatCode="General">
                  <c:v>900</c:v>
                </c:pt>
                <c:pt idx="638" formatCode="General">
                  <c:v>660</c:v>
                </c:pt>
                <c:pt idx="639">
                  <c:v>2760</c:v>
                </c:pt>
                <c:pt idx="640" formatCode="General">
                  <c:v>360</c:v>
                </c:pt>
                <c:pt idx="641">
                  <c:v>2700</c:v>
                </c:pt>
                <c:pt idx="642" formatCode="General">
                  <c:v>480</c:v>
                </c:pt>
                <c:pt idx="643">
                  <c:v>2580</c:v>
                </c:pt>
                <c:pt idx="644" formatCode="General">
                  <c:v>420</c:v>
                </c:pt>
                <c:pt idx="645">
                  <c:v>2160</c:v>
                </c:pt>
                <c:pt idx="646" formatCode="General">
                  <c:v>360</c:v>
                </c:pt>
                <c:pt idx="647" formatCode="General">
                  <c:v>960</c:v>
                </c:pt>
                <c:pt idx="648">
                  <c:v>2520</c:v>
                </c:pt>
                <c:pt idx="649">
                  <c:v>2640</c:v>
                </c:pt>
                <c:pt idx="650">
                  <c:v>2700</c:v>
                </c:pt>
                <c:pt idx="651" formatCode="General">
                  <c:v>300</c:v>
                </c:pt>
                <c:pt idx="652">
                  <c:v>2580</c:v>
                </c:pt>
                <c:pt idx="653">
                  <c:v>1920</c:v>
                </c:pt>
                <c:pt idx="654" formatCode="General">
                  <c:v>300</c:v>
                </c:pt>
                <c:pt idx="655">
                  <c:v>2040</c:v>
                </c:pt>
                <c:pt idx="656" formatCode="General">
                  <c:v>540</c:v>
                </c:pt>
                <c:pt idx="657">
                  <c:v>2280</c:v>
                </c:pt>
                <c:pt idx="658">
                  <c:v>1560</c:v>
                </c:pt>
                <c:pt idx="659">
                  <c:v>1620</c:v>
                </c:pt>
                <c:pt idx="660" formatCode="General">
                  <c:v>300</c:v>
                </c:pt>
                <c:pt idx="661">
                  <c:v>2520</c:v>
                </c:pt>
                <c:pt idx="662">
                  <c:v>2400</c:v>
                </c:pt>
                <c:pt idx="663" formatCode="General">
                  <c:v>480</c:v>
                </c:pt>
                <c:pt idx="664">
                  <c:v>2400</c:v>
                </c:pt>
                <c:pt idx="665" formatCode="General">
                  <c:v>240</c:v>
                </c:pt>
                <c:pt idx="666">
                  <c:v>1500</c:v>
                </c:pt>
                <c:pt idx="667" formatCode="General">
                  <c:v>540</c:v>
                </c:pt>
                <c:pt idx="668" formatCode="General">
                  <c:v>780</c:v>
                </c:pt>
                <c:pt idx="669" formatCode="General">
                  <c:v>240</c:v>
                </c:pt>
                <c:pt idx="670" formatCode="General">
                  <c:v>360</c:v>
                </c:pt>
                <c:pt idx="671" formatCode="General">
                  <c:v>240</c:v>
                </c:pt>
                <c:pt idx="672">
                  <c:v>3060</c:v>
                </c:pt>
                <c:pt idx="673" formatCode="General">
                  <c:v>840</c:v>
                </c:pt>
                <c:pt idx="674" formatCode="General">
                  <c:v>840</c:v>
                </c:pt>
                <c:pt idx="675" formatCode="General">
                  <c:v>540</c:v>
                </c:pt>
                <c:pt idx="676">
                  <c:v>1620</c:v>
                </c:pt>
                <c:pt idx="677" formatCode="General">
                  <c:v>0</c:v>
                </c:pt>
                <c:pt idx="678" formatCode="General">
                  <c:v>720</c:v>
                </c:pt>
                <c:pt idx="679" formatCode="General">
                  <c:v>840</c:v>
                </c:pt>
                <c:pt idx="680">
                  <c:v>1320</c:v>
                </c:pt>
                <c:pt idx="681" formatCode="General">
                  <c:v>540</c:v>
                </c:pt>
                <c:pt idx="682" formatCode="General">
                  <c:v>480</c:v>
                </c:pt>
                <c:pt idx="683" formatCode="General">
                  <c:v>840</c:v>
                </c:pt>
                <c:pt idx="684" formatCode="General">
                  <c:v>600</c:v>
                </c:pt>
                <c:pt idx="685" formatCode="General">
                  <c:v>660</c:v>
                </c:pt>
                <c:pt idx="686" formatCode="General">
                  <c:v>600</c:v>
                </c:pt>
                <c:pt idx="687">
                  <c:v>1080</c:v>
                </c:pt>
                <c:pt idx="688" formatCode="General">
                  <c:v>300</c:v>
                </c:pt>
                <c:pt idx="689" formatCode="General">
                  <c:v>600</c:v>
                </c:pt>
                <c:pt idx="690">
                  <c:v>3300</c:v>
                </c:pt>
                <c:pt idx="691" formatCode="General">
                  <c:v>780</c:v>
                </c:pt>
                <c:pt idx="692" formatCode="General">
                  <c:v>540</c:v>
                </c:pt>
                <c:pt idx="693">
                  <c:v>3240</c:v>
                </c:pt>
                <c:pt idx="694" formatCode="General">
                  <c:v>540</c:v>
                </c:pt>
                <c:pt idx="695">
                  <c:v>3180</c:v>
                </c:pt>
                <c:pt idx="696">
                  <c:v>2820</c:v>
                </c:pt>
                <c:pt idx="697">
                  <c:v>3060</c:v>
                </c:pt>
                <c:pt idx="698" formatCode="General">
                  <c:v>360</c:v>
                </c:pt>
                <c:pt idx="699" formatCode="General">
                  <c:v>360</c:v>
                </c:pt>
                <c:pt idx="700" formatCode="General">
                  <c:v>540</c:v>
                </c:pt>
                <c:pt idx="701" formatCode="General">
                  <c:v>420</c:v>
                </c:pt>
                <c:pt idx="702" formatCode="General">
                  <c:v>780</c:v>
                </c:pt>
                <c:pt idx="703" formatCode="General">
                  <c:v>600</c:v>
                </c:pt>
                <c:pt idx="704">
                  <c:v>3060</c:v>
                </c:pt>
                <c:pt idx="705">
                  <c:v>2580</c:v>
                </c:pt>
                <c:pt idx="706" formatCode="General">
                  <c:v>360</c:v>
                </c:pt>
                <c:pt idx="707">
                  <c:v>2880</c:v>
                </c:pt>
                <c:pt idx="708" formatCode="General">
                  <c:v>600</c:v>
                </c:pt>
                <c:pt idx="709" formatCode="General">
                  <c:v>480</c:v>
                </c:pt>
                <c:pt idx="710" formatCode="General">
                  <c:v>240</c:v>
                </c:pt>
                <c:pt idx="711">
                  <c:v>3240</c:v>
                </c:pt>
                <c:pt idx="712" formatCode="General">
                  <c:v>600</c:v>
                </c:pt>
                <c:pt idx="713" formatCode="General">
                  <c:v>240</c:v>
                </c:pt>
                <c:pt idx="714">
                  <c:v>2940</c:v>
                </c:pt>
                <c:pt idx="715">
                  <c:v>3660</c:v>
                </c:pt>
                <c:pt idx="716" formatCode="General">
                  <c:v>900</c:v>
                </c:pt>
                <c:pt idx="717">
                  <c:v>3360</c:v>
                </c:pt>
                <c:pt idx="718">
                  <c:v>1080</c:v>
                </c:pt>
                <c:pt idx="719" formatCode="General">
                  <c:v>360</c:v>
                </c:pt>
                <c:pt idx="720">
                  <c:v>3720</c:v>
                </c:pt>
                <c:pt idx="721">
                  <c:v>3420</c:v>
                </c:pt>
                <c:pt idx="722" formatCode="General">
                  <c:v>720</c:v>
                </c:pt>
                <c:pt idx="723">
                  <c:v>1080</c:v>
                </c:pt>
                <c:pt idx="724" formatCode="General">
                  <c:v>720</c:v>
                </c:pt>
                <c:pt idx="725" formatCode="General">
                  <c:v>780</c:v>
                </c:pt>
                <c:pt idx="726" formatCode="General">
                  <c:v>720</c:v>
                </c:pt>
                <c:pt idx="727">
                  <c:v>1200</c:v>
                </c:pt>
                <c:pt idx="728">
                  <c:v>2460</c:v>
                </c:pt>
                <c:pt idx="729" formatCode="General">
                  <c:v>180</c:v>
                </c:pt>
                <c:pt idx="730" formatCode="General">
                  <c:v>540</c:v>
                </c:pt>
                <c:pt idx="731" formatCode="General">
                  <c:v>480</c:v>
                </c:pt>
                <c:pt idx="732" formatCode="General">
                  <c:v>480</c:v>
                </c:pt>
                <c:pt idx="733" formatCode="General">
                  <c:v>720</c:v>
                </c:pt>
                <c:pt idx="734" formatCode="General">
                  <c:v>180</c:v>
                </c:pt>
                <c:pt idx="735">
                  <c:v>3000</c:v>
                </c:pt>
                <c:pt idx="736">
                  <c:v>1020</c:v>
                </c:pt>
                <c:pt idx="737" formatCode="General">
                  <c:v>480</c:v>
                </c:pt>
                <c:pt idx="738" formatCode="General">
                  <c:v>360</c:v>
                </c:pt>
                <c:pt idx="739" formatCode="General">
                  <c:v>900</c:v>
                </c:pt>
                <c:pt idx="740">
                  <c:v>3240</c:v>
                </c:pt>
                <c:pt idx="741" formatCode="General">
                  <c:v>480</c:v>
                </c:pt>
                <c:pt idx="742" formatCode="General">
                  <c:v>660</c:v>
                </c:pt>
                <c:pt idx="743">
                  <c:v>2400</c:v>
                </c:pt>
                <c:pt idx="744" formatCode="General">
                  <c:v>480</c:v>
                </c:pt>
                <c:pt idx="745" formatCode="General">
                  <c:v>420</c:v>
                </c:pt>
                <c:pt idx="746">
                  <c:v>1080</c:v>
                </c:pt>
                <c:pt idx="747" formatCode="General">
                  <c:v>360</c:v>
                </c:pt>
                <c:pt idx="748">
                  <c:v>3540</c:v>
                </c:pt>
                <c:pt idx="749" formatCode="General">
                  <c:v>420</c:v>
                </c:pt>
                <c:pt idx="750">
                  <c:v>1320</c:v>
                </c:pt>
                <c:pt idx="751">
                  <c:v>3780</c:v>
                </c:pt>
                <c:pt idx="752" formatCode="General">
                  <c:v>540</c:v>
                </c:pt>
                <c:pt idx="753">
                  <c:v>2400</c:v>
                </c:pt>
                <c:pt idx="754">
                  <c:v>3540</c:v>
                </c:pt>
                <c:pt idx="755" formatCode="General">
                  <c:v>300</c:v>
                </c:pt>
                <c:pt idx="756" formatCode="General">
                  <c:v>240</c:v>
                </c:pt>
                <c:pt idx="757">
                  <c:v>4080</c:v>
                </c:pt>
                <c:pt idx="758" formatCode="General">
                  <c:v>60</c:v>
                </c:pt>
                <c:pt idx="759">
                  <c:v>2940</c:v>
                </c:pt>
                <c:pt idx="760" formatCode="General">
                  <c:v>900</c:v>
                </c:pt>
                <c:pt idx="761" formatCode="General">
                  <c:v>600</c:v>
                </c:pt>
                <c:pt idx="762" formatCode="General">
                  <c:v>780</c:v>
                </c:pt>
                <c:pt idx="763">
                  <c:v>3000</c:v>
                </c:pt>
                <c:pt idx="764" formatCode="General">
                  <c:v>600</c:v>
                </c:pt>
                <c:pt idx="765">
                  <c:v>1500</c:v>
                </c:pt>
                <c:pt idx="766">
                  <c:v>3420</c:v>
                </c:pt>
                <c:pt idx="767">
                  <c:v>3180</c:v>
                </c:pt>
                <c:pt idx="768" formatCode="General">
                  <c:v>480</c:v>
                </c:pt>
                <c:pt idx="769">
                  <c:v>1320</c:v>
                </c:pt>
                <c:pt idx="770" formatCode="General">
                  <c:v>660</c:v>
                </c:pt>
                <c:pt idx="771">
                  <c:v>3300</c:v>
                </c:pt>
                <c:pt idx="772">
                  <c:v>3840</c:v>
                </c:pt>
                <c:pt idx="773">
                  <c:v>1020</c:v>
                </c:pt>
                <c:pt idx="774" formatCode="General">
                  <c:v>360</c:v>
                </c:pt>
                <c:pt idx="775" formatCode="General">
                  <c:v>720</c:v>
                </c:pt>
                <c:pt idx="776" formatCode="General">
                  <c:v>780</c:v>
                </c:pt>
                <c:pt idx="777" formatCode="General">
                  <c:v>360</c:v>
                </c:pt>
                <c:pt idx="778">
                  <c:v>1680</c:v>
                </c:pt>
                <c:pt idx="779" formatCode="General">
                  <c:v>540</c:v>
                </c:pt>
                <c:pt idx="780" formatCode="General">
                  <c:v>480</c:v>
                </c:pt>
                <c:pt idx="781">
                  <c:v>3360</c:v>
                </c:pt>
                <c:pt idx="782" formatCode="General">
                  <c:v>420</c:v>
                </c:pt>
                <c:pt idx="783">
                  <c:v>1320</c:v>
                </c:pt>
                <c:pt idx="784" formatCode="General">
                  <c:v>360</c:v>
                </c:pt>
                <c:pt idx="785">
                  <c:v>3060</c:v>
                </c:pt>
                <c:pt idx="786">
                  <c:v>2580</c:v>
                </c:pt>
                <c:pt idx="787">
                  <c:v>1620</c:v>
                </c:pt>
                <c:pt idx="788">
                  <c:v>3300</c:v>
                </c:pt>
                <c:pt idx="789">
                  <c:v>3240</c:v>
                </c:pt>
                <c:pt idx="790">
                  <c:v>1020</c:v>
                </c:pt>
                <c:pt idx="791" formatCode="General">
                  <c:v>180</c:v>
                </c:pt>
                <c:pt idx="792" formatCode="General">
                  <c:v>240</c:v>
                </c:pt>
                <c:pt idx="793">
                  <c:v>3420</c:v>
                </c:pt>
                <c:pt idx="794" formatCode="General">
                  <c:v>780</c:v>
                </c:pt>
                <c:pt idx="795">
                  <c:v>3540</c:v>
                </c:pt>
                <c:pt idx="796">
                  <c:v>3000</c:v>
                </c:pt>
                <c:pt idx="797">
                  <c:v>2040</c:v>
                </c:pt>
                <c:pt idx="798">
                  <c:v>2820</c:v>
                </c:pt>
                <c:pt idx="799">
                  <c:v>3360</c:v>
                </c:pt>
                <c:pt idx="800" formatCode="General">
                  <c:v>720</c:v>
                </c:pt>
                <c:pt idx="801">
                  <c:v>3120</c:v>
                </c:pt>
                <c:pt idx="802" formatCode="General">
                  <c:v>960</c:v>
                </c:pt>
                <c:pt idx="803" formatCode="General">
                  <c:v>0</c:v>
                </c:pt>
                <c:pt idx="804">
                  <c:v>3840</c:v>
                </c:pt>
                <c:pt idx="805" formatCode="General">
                  <c:v>720</c:v>
                </c:pt>
                <c:pt idx="806">
                  <c:v>3720</c:v>
                </c:pt>
                <c:pt idx="807">
                  <c:v>3120</c:v>
                </c:pt>
                <c:pt idx="808">
                  <c:v>2820</c:v>
                </c:pt>
                <c:pt idx="809" formatCode="General">
                  <c:v>840</c:v>
                </c:pt>
                <c:pt idx="810" formatCode="General">
                  <c:v>360</c:v>
                </c:pt>
                <c:pt idx="811" formatCode="General">
                  <c:v>600</c:v>
                </c:pt>
                <c:pt idx="812">
                  <c:v>2280</c:v>
                </c:pt>
                <c:pt idx="813">
                  <c:v>2820</c:v>
                </c:pt>
                <c:pt idx="814" formatCode="General">
                  <c:v>600</c:v>
                </c:pt>
                <c:pt idx="815" formatCode="General">
                  <c:v>540</c:v>
                </c:pt>
                <c:pt idx="816">
                  <c:v>3240</c:v>
                </c:pt>
                <c:pt idx="817">
                  <c:v>1380</c:v>
                </c:pt>
                <c:pt idx="818">
                  <c:v>1560</c:v>
                </c:pt>
                <c:pt idx="819" formatCode="General">
                  <c:v>240</c:v>
                </c:pt>
                <c:pt idx="820">
                  <c:v>5460</c:v>
                </c:pt>
                <c:pt idx="821" formatCode="General">
                  <c:v>720</c:v>
                </c:pt>
                <c:pt idx="822">
                  <c:v>3060</c:v>
                </c:pt>
                <c:pt idx="823" formatCode="General">
                  <c:v>720</c:v>
                </c:pt>
                <c:pt idx="824">
                  <c:v>1020</c:v>
                </c:pt>
                <c:pt idx="825" formatCode="General">
                  <c:v>360</c:v>
                </c:pt>
                <c:pt idx="826">
                  <c:v>4020</c:v>
                </c:pt>
                <c:pt idx="827" formatCode="General">
                  <c:v>240</c:v>
                </c:pt>
                <c:pt idx="828">
                  <c:v>3000</c:v>
                </c:pt>
                <c:pt idx="829" formatCode="General">
                  <c:v>900</c:v>
                </c:pt>
                <c:pt idx="830" formatCode="General">
                  <c:v>420</c:v>
                </c:pt>
                <c:pt idx="831">
                  <c:v>2760</c:v>
                </c:pt>
                <c:pt idx="832">
                  <c:v>3780</c:v>
                </c:pt>
                <c:pt idx="833">
                  <c:v>3780</c:v>
                </c:pt>
                <c:pt idx="834" formatCode="General">
                  <c:v>600</c:v>
                </c:pt>
                <c:pt idx="835">
                  <c:v>3540</c:v>
                </c:pt>
                <c:pt idx="836">
                  <c:v>3180</c:v>
                </c:pt>
                <c:pt idx="837" formatCode="General">
                  <c:v>420</c:v>
                </c:pt>
                <c:pt idx="838" formatCode="General">
                  <c:v>540</c:v>
                </c:pt>
                <c:pt idx="839">
                  <c:v>1320</c:v>
                </c:pt>
                <c:pt idx="840">
                  <c:v>3480</c:v>
                </c:pt>
                <c:pt idx="841">
                  <c:v>1020</c:v>
                </c:pt>
                <c:pt idx="842" formatCode="General">
                  <c:v>600</c:v>
                </c:pt>
                <c:pt idx="843">
                  <c:v>1320</c:v>
                </c:pt>
                <c:pt idx="844" formatCode="General">
                  <c:v>840</c:v>
                </c:pt>
                <c:pt idx="845">
                  <c:v>4800</c:v>
                </c:pt>
                <c:pt idx="846">
                  <c:v>1080</c:v>
                </c:pt>
                <c:pt idx="847" formatCode="General">
                  <c:v>660</c:v>
                </c:pt>
                <c:pt idx="848" formatCode="General">
                  <c:v>900</c:v>
                </c:pt>
                <c:pt idx="849">
                  <c:v>1800</c:v>
                </c:pt>
                <c:pt idx="850" formatCode="General">
                  <c:v>600</c:v>
                </c:pt>
                <c:pt idx="851" formatCode="General">
                  <c:v>60</c:v>
                </c:pt>
                <c:pt idx="852">
                  <c:v>2220</c:v>
                </c:pt>
                <c:pt idx="853" formatCode="General">
                  <c:v>900</c:v>
                </c:pt>
                <c:pt idx="854" formatCode="General">
                  <c:v>840</c:v>
                </c:pt>
                <c:pt idx="855" formatCode="General">
                  <c:v>720</c:v>
                </c:pt>
                <c:pt idx="856">
                  <c:v>2100</c:v>
                </c:pt>
                <c:pt idx="857">
                  <c:v>3240</c:v>
                </c:pt>
                <c:pt idx="858" formatCode="General">
                  <c:v>300</c:v>
                </c:pt>
                <c:pt idx="859" formatCode="General">
                  <c:v>960</c:v>
                </c:pt>
                <c:pt idx="860" formatCode="General">
                  <c:v>720</c:v>
                </c:pt>
                <c:pt idx="861" formatCode="General">
                  <c:v>360</c:v>
                </c:pt>
                <c:pt idx="862" formatCode="General">
                  <c:v>780</c:v>
                </c:pt>
                <c:pt idx="863">
                  <c:v>3600</c:v>
                </c:pt>
                <c:pt idx="864" formatCode="General">
                  <c:v>660</c:v>
                </c:pt>
                <c:pt idx="865" formatCode="General">
                  <c:v>0</c:v>
                </c:pt>
                <c:pt idx="866">
                  <c:v>4680</c:v>
                </c:pt>
                <c:pt idx="867" formatCode="General">
                  <c:v>660</c:v>
                </c:pt>
                <c:pt idx="868" formatCode="General">
                  <c:v>480</c:v>
                </c:pt>
                <c:pt idx="869">
                  <c:v>3420</c:v>
                </c:pt>
                <c:pt idx="870" formatCode="General">
                  <c:v>360</c:v>
                </c:pt>
                <c:pt idx="871" formatCode="General">
                  <c:v>600</c:v>
                </c:pt>
                <c:pt idx="872">
                  <c:v>3840</c:v>
                </c:pt>
                <c:pt idx="873" formatCode="General">
                  <c:v>660</c:v>
                </c:pt>
                <c:pt idx="874">
                  <c:v>4200</c:v>
                </c:pt>
                <c:pt idx="875" formatCode="General">
                  <c:v>600</c:v>
                </c:pt>
                <c:pt idx="876">
                  <c:v>2820</c:v>
                </c:pt>
                <c:pt idx="877" formatCode="General">
                  <c:v>420</c:v>
                </c:pt>
                <c:pt idx="878">
                  <c:v>4440</c:v>
                </c:pt>
                <c:pt idx="879" formatCode="General">
                  <c:v>480</c:v>
                </c:pt>
                <c:pt idx="880">
                  <c:v>1080</c:v>
                </c:pt>
                <c:pt idx="881" formatCode="General">
                  <c:v>420</c:v>
                </c:pt>
                <c:pt idx="882">
                  <c:v>1560</c:v>
                </c:pt>
                <c:pt idx="883">
                  <c:v>4080</c:v>
                </c:pt>
                <c:pt idx="884" formatCode="General">
                  <c:v>600</c:v>
                </c:pt>
                <c:pt idx="885" formatCode="General">
                  <c:v>300</c:v>
                </c:pt>
                <c:pt idx="886" formatCode="General">
                  <c:v>840</c:v>
                </c:pt>
                <c:pt idx="887" formatCode="General">
                  <c:v>780</c:v>
                </c:pt>
                <c:pt idx="888" formatCode="General">
                  <c:v>360</c:v>
                </c:pt>
                <c:pt idx="889">
                  <c:v>4740</c:v>
                </c:pt>
                <c:pt idx="890" formatCode="General">
                  <c:v>420</c:v>
                </c:pt>
                <c:pt idx="891" formatCode="General">
                  <c:v>360</c:v>
                </c:pt>
                <c:pt idx="892" formatCode="General">
                  <c:v>420</c:v>
                </c:pt>
                <c:pt idx="893" formatCode="General">
                  <c:v>540</c:v>
                </c:pt>
                <c:pt idx="894">
                  <c:v>1260</c:v>
                </c:pt>
                <c:pt idx="895" formatCode="General">
                  <c:v>480</c:v>
                </c:pt>
                <c:pt idx="896" formatCode="General">
                  <c:v>600</c:v>
                </c:pt>
                <c:pt idx="897" formatCode="General">
                  <c:v>300</c:v>
                </c:pt>
                <c:pt idx="898" formatCode="General">
                  <c:v>900</c:v>
                </c:pt>
                <c:pt idx="899" formatCode="General">
                  <c:v>240</c:v>
                </c:pt>
                <c:pt idx="900">
                  <c:v>4380</c:v>
                </c:pt>
                <c:pt idx="901" formatCode="General">
                  <c:v>420</c:v>
                </c:pt>
                <c:pt idx="902">
                  <c:v>1140</c:v>
                </c:pt>
                <c:pt idx="903">
                  <c:v>1020</c:v>
                </c:pt>
                <c:pt idx="904" formatCode="General">
                  <c:v>540</c:v>
                </c:pt>
                <c:pt idx="905" formatCode="General">
                  <c:v>900</c:v>
                </c:pt>
                <c:pt idx="906" formatCode="General">
                  <c:v>240</c:v>
                </c:pt>
                <c:pt idx="907">
                  <c:v>4560</c:v>
                </c:pt>
                <c:pt idx="908">
                  <c:v>4320</c:v>
                </c:pt>
                <c:pt idx="909">
                  <c:v>4320</c:v>
                </c:pt>
                <c:pt idx="910">
                  <c:v>4140</c:v>
                </c:pt>
                <c:pt idx="911">
                  <c:v>2520</c:v>
                </c:pt>
                <c:pt idx="912">
                  <c:v>1500</c:v>
                </c:pt>
                <c:pt idx="913" formatCode="General">
                  <c:v>780</c:v>
                </c:pt>
                <c:pt idx="914" formatCode="General">
                  <c:v>720</c:v>
                </c:pt>
                <c:pt idx="915" formatCode="General">
                  <c:v>420</c:v>
                </c:pt>
                <c:pt idx="916" formatCode="General">
                  <c:v>900</c:v>
                </c:pt>
                <c:pt idx="917">
                  <c:v>4140</c:v>
                </c:pt>
                <c:pt idx="918">
                  <c:v>4560</c:v>
                </c:pt>
                <c:pt idx="919">
                  <c:v>5040</c:v>
                </c:pt>
                <c:pt idx="920" formatCode="General">
                  <c:v>840</c:v>
                </c:pt>
                <c:pt idx="921" formatCode="General">
                  <c:v>960</c:v>
                </c:pt>
                <c:pt idx="922" formatCode="General">
                  <c:v>660</c:v>
                </c:pt>
                <c:pt idx="923" formatCode="General">
                  <c:v>420</c:v>
                </c:pt>
                <c:pt idx="924" formatCode="General">
                  <c:v>960</c:v>
                </c:pt>
                <c:pt idx="925">
                  <c:v>1560</c:v>
                </c:pt>
                <c:pt idx="926" formatCode="General">
                  <c:v>780</c:v>
                </c:pt>
                <c:pt idx="927" formatCode="General">
                  <c:v>660</c:v>
                </c:pt>
                <c:pt idx="928" formatCode="General">
                  <c:v>600</c:v>
                </c:pt>
                <c:pt idx="929" formatCode="General">
                  <c:v>660</c:v>
                </c:pt>
                <c:pt idx="930">
                  <c:v>1500</c:v>
                </c:pt>
                <c:pt idx="931">
                  <c:v>4440</c:v>
                </c:pt>
                <c:pt idx="932">
                  <c:v>3780</c:v>
                </c:pt>
                <c:pt idx="933" formatCode="General">
                  <c:v>300</c:v>
                </c:pt>
                <c:pt idx="934">
                  <c:v>4920</c:v>
                </c:pt>
                <c:pt idx="935" formatCode="General">
                  <c:v>300</c:v>
                </c:pt>
                <c:pt idx="936" formatCode="General">
                  <c:v>900</c:v>
                </c:pt>
                <c:pt idx="937">
                  <c:v>1020</c:v>
                </c:pt>
                <c:pt idx="938" formatCode="General">
                  <c:v>300</c:v>
                </c:pt>
                <c:pt idx="939">
                  <c:v>4380</c:v>
                </c:pt>
                <c:pt idx="940" formatCode="General">
                  <c:v>960</c:v>
                </c:pt>
                <c:pt idx="941" formatCode="General">
                  <c:v>360</c:v>
                </c:pt>
                <c:pt idx="942">
                  <c:v>1620</c:v>
                </c:pt>
                <c:pt idx="943">
                  <c:v>8940</c:v>
                </c:pt>
                <c:pt idx="944" formatCode="General">
                  <c:v>540</c:v>
                </c:pt>
                <c:pt idx="945" formatCode="General">
                  <c:v>720</c:v>
                </c:pt>
                <c:pt idx="946">
                  <c:v>4800</c:v>
                </c:pt>
                <c:pt idx="947" formatCode="General">
                  <c:v>660</c:v>
                </c:pt>
                <c:pt idx="948" formatCode="General">
                  <c:v>960</c:v>
                </c:pt>
                <c:pt idx="949" formatCode="General">
                  <c:v>720</c:v>
                </c:pt>
                <c:pt idx="950" formatCode="General">
                  <c:v>600</c:v>
                </c:pt>
                <c:pt idx="951" formatCode="General">
                  <c:v>480</c:v>
                </c:pt>
                <c:pt idx="952" formatCode="General">
                  <c:v>300</c:v>
                </c:pt>
                <c:pt idx="953">
                  <c:v>1440</c:v>
                </c:pt>
                <c:pt idx="954">
                  <c:v>1500</c:v>
                </c:pt>
                <c:pt idx="955" formatCode="General">
                  <c:v>0</c:v>
                </c:pt>
                <c:pt idx="956" formatCode="General">
                  <c:v>480</c:v>
                </c:pt>
                <c:pt idx="957">
                  <c:v>4500</c:v>
                </c:pt>
                <c:pt idx="958" formatCode="General">
                  <c:v>600</c:v>
                </c:pt>
                <c:pt idx="959">
                  <c:v>2880</c:v>
                </c:pt>
                <c:pt idx="960" formatCode="General">
                  <c:v>240</c:v>
                </c:pt>
                <c:pt idx="961">
                  <c:v>1080</c:v>
                </c:pt>
                <c:pt idx="962" formatCode="General">
                  <c:v>240</c:v>
                </c:pt>
                <c:pt idx="963" formatCode="General">
                  <c:v>660</c:v>
                </c:pt>
                <c:pt idx="964">
                  <c:v>1320</c:v>
                </c:pt>
                <c:pt idx="965" formatCode="General">
                  <c:v>720</c:v>
                </c:pt>
                <c:pt idx="966">
                  <c:v>3540</c:v>
                </c:pt>
                <c:pt idx="967">
                  <c:v>3360</c:v>
                </c:pt>
                <c:pt idx="968">
                  <c:v>1440</c:v>
                </c:pt>
                <c:pt idx="969" formatCode="General">
                  <c:v>540</c:v>
                </c:pt>
                <c:pt idx="970">
                  <c:v>4500</c:v>
                </c:pt>
                <c:pt idx="971">
                  <c:v>5460</c:v>
                </c:pt>
                <c:pt idx="972" formatCode="General">
                  <c:v>840</c:v>
                </c:pt>
                <c:pt idx="973" formatCode="General">
                  <c:v>360</c:v>
                </c:pt>
                <c:pt idx="974" formatCode="General">
                  <c:v>660</c:v>
                </c:pt>
                <c:pt idx="975">
                  <c:v>5760</c:v>
                </c:pt>
                <c:pt idx="976">
                  <c:v>5220</c:v>
                </c:pt>
                <c:pt idx="977" formatCode="General">
                  <c:v>420</c:v>
                </c:pt>
                <c:pt idx="978">
                  <c:v>1620</c:v>
                </c:pt>
                <c:pt idx="979" formatCode="General">
                  <c:v>660</c:v>
                </c:pt>
                <c:pt idx="980" formatCode="General">
                  <c:v>540</c:v>
                </c:pt>
                <c:pt idx="981">
                  <c:v>4380</c:v>
                </c:pt>
                <c:pt idx="982" formatCode="General">
                  <c:v>420</c:v>
                </c:pt>
                <c:pt idx="983">
                  <c:v>2580</c:v>
                </c:pt>
                <c:pt idx="984">
                  <c:v>5040</c:v>
                </c:pt>
                <c:pt idx="985">
                  <c:v>1140</c:v>
                </c:pt>
                <c:pt idx="986" formatCode="General">
                  <c:v>900</c:v>
                </c:pt>
                <c:pt idx="987" formatCode="General">
                  <c:v>360</c:v>
                </c:pt>
                <c:pt idx="988" formatCode="General">
                  <c:v>480</c:v>
                </c:pt>
                <c:pt idx="989">
                  <c:v>3120</c:v>
                </c:pt>
                <c:pt idx="990">
                  <c:v>1020</c:v>
                </c:pt>
                <c:pt idx="991">
                  <c:v>1020</c:v>
                </c:pt>
                <c:pt idx="992">
                  <c:v>4380</c:v>
                </c:pt>
                <c:pt idx="993" formatCode="General">
                  <c:v>600</c:v>
                </c:pt>
                <c:pt idx="994" formatCode="General">
                  <c:v>420</c:v>
                </c:pt>
                <c:pt idx="995" formatCode="General">
                  <c:v>240</c:v>
                </c:pt>
                <c:pt idx="996" formatCode="General">
                  <c:v>300</c:v>
                </c:pt>
                <c:pt idx="997">
                  <c:v>4380</c:v>
                </c:pt>
                <c:pt idx="998">
                  <c:v>1020</c:v>
                </c:pt>
                <c:pt idx="999" formatCode="General">
                  <c:v>240</c:v>
                </c:pt>
                <c:pt idx="1000">
                  <c:v>4260</c:v>
                </c:pt>
                <c:pt idx="1001" formatCode="General">
                  <c:v>660</c:v>
                </c:pt>
                <c:pt idx="1002" formatCode="General">
                  <c:v>660</c:v>
                </c:pt>
                <c:pt idx="1003" formatCode="General">
                  <c:v>420</c:v>
                </c:pt>
                <c:pt idx="1004">
                  <c:v>1080</c:v>
                </c:pt>
                <c:pt idx="1005" formatCode="General">
                  <c:v>720</c:v>
                </c:pt>
                <c:pt idx="1006">
                  <c:v>2820</c:v>
                </c:pt>
                <c:pt idx="1007">
                  <c:v>4860</c:v>
                </c:pt>
                <c:pt idx="1008" formatCode="General">
                  <c:v>480</c:v>
                </c:pt>
                <c:pt idx="1009">
                  <c:v>1140</c:v>
                </c:pt>
                <c:pt idx="1010" formatCode="General">
                  <c:v>540</c:v>
                </c:pt>
                <c:pt idx="1011" formatCode="General">
                  <c:v>360</c:v>
                </c:pt>
                <c:pt idx="1012">
                  <c:v>3240</c:v>
                </c:pt>
                <c:pt idx="1013">
                  <c:v>4500</c:v>
                </c:pt>
                <c:pt idx="1014" formatCode="General">
                  <c:v>420</c:v>
                </c:pt>
                <c:pt idx="1015" formatCode="General">
                  <c:v>360</c:v>
                </c:pt>
                <c:pt idx="1016">
                  <c:v>4980</c:v>
                </c:pt>
                <c:pt idx="1017">
                  <c:v>1020</c:v>
                </c:pt>
                <c:pt idx="1018" formatCode="General">
                  <c:v>480</c:v>
                </c:pt>
                <c:pt idx="1019">
                  <c:v>4380</c:v>
                </c:pt>
                <c:pt idx="1020">
                  <c:v>3900</c:v>
                </c:pt>
                <c:pt idx="1021">
                  <c:v>4260</c:v>
                </c:pt>
                <c:pt idx="1022" formatCode="General">
                  <c:v>360</c:v>
                </c:pt>
                <c:pt idx="1023" formatCode="General">
                  <c:v>480</c:v>
                </c:pt>
                <c:pt idx="1024">
                  <c:v>4800</c:v>
                </c:pt>
                <c:pt idx="1025" formatCode="General">
                  <c:v>780</c:v>
                </c:pt>
                <c:pt idx="1026" formatCode="General">
                  <c:v>600</c:v>
                </c:pt>
                <c:pt idx="1027">
                  <c:v>5580</c:v>
                </c:pt>
                <c:pt idx="1028" formatCode="General">
                  <c:v>840</c:v>
                </c:pt>
                <c:pt idx="1029" formatCode="General">
                  <c:v>300</c:v>
                </c:pt>
                <c:pt idx="1030">
                  <c:v>1200</c:v>
                </c:pt>
                <c:pt idx="1031">
                  <c:v>4320</c:v>
                </c:pt>
                <c:pt idx="1032" formatCode="General">
                  <c:v>600</c:v>
                </c:pt>
                <c:pt idx="1033">
                  <c:v>1440</c:v>
                </c:pt>
                <c:pt idx="1034" formatCode="General">
                  <c:v>420</c:v>
                </c:pt>
                <c:pt idx="1035" formatCode="General">
                  <c:v>420</c:v>
                </c:pt>
                <c:pt idx="1036">
                  <c:v>4920</c:v>
                </c:pt>
                <c:pt idx="1037">
                  <c:v>3660</c:v>
                </c:pt>
                <c:pt idx="1038" formatCode="General">
                  <c:v>600</c:v>
                </c:pt>
                <c:pt idx="1039" formatCode="General">
                  <c:v>660</c:v>
                </c:pt>
                <c:pt idx="1040">
                  <c:v>4020</c:v>
                </c:pt>
                <c:pt idx="1041" formatCode="General">
                  <c:v>180</c:v>
                </c:pt>
                <c:pt idx="1042" formatCode="General">
                  <c:v>0</c:v>
                </c:pt>
                <c:pt idx="1043">
                  <c:v>1260</c:v>
                </c:pt>
                <c:pt idx="1044">
                  <c:v>3060</c:v>
                </c:pt>
                <c:pt idx="1045">
                  <c:v>5160</c:v>
                </c:pt>
                <c:pt idx="1046">
                  <c:v>1200</c:v>
                </c:pt>
                <c:pt idx="1047">
                  <c:v>5580</c:v>
                </c:pt>
                <c:pt idx="1048">
                  <c:v>3360</c:v>
                </c:pt>
                <c:pt idx="1049">
                  <c:v>5520</c:v>
                </c:pt>
                <c:pt idx="1050" formatCode="General">
                  <c:v>480</c:v>
                </c:pt>
                <c:pt idx="1051" formatCode="General">
                  <c:v>600</c:v>
                </c:pt>
                <c:pt idx="1052" formatCode="General">
                  <c:v>360</c:v>
                </c:pt>
                <c:pt idx="1053" formatCode="General">
                  <c:v>300</c:v>
                </c:pt>
                <c:pt idx="1054" formatCode="General">
                  <c:v>480</c:v>
                </c:pt>
                <c:pt idx="1055" formatCode="General">
                  <c:v>540</c:v>
                </c:pt>
                <c:pt idx="1056">
                  <c:v>1440</c:v>
                </c:pt>
                <c:pt idx="1057" formatCode="General">
                  <c:v>0</c:v>
                </c:pt>
                <c:pt idx="1058">
                  <c:v>1080</c:v>
                </c:pt>
                <c:pt idx="1059" formatCode="General">
                  <c:v>660</c:v>
                </c:pt>
                <c:pt idx="1060">
                  <c:v>4620</c:v>
                </c:pt>
                <c:pt idx="1061">
                  <c:v>4200</c:v>
                </c:pt>
                <c:pt idx="1062" formatCode="General">
                  <c:v>900</c:v>
                </c:pt>
                <c:pt idx="1063">
                  <c:v>3960</c:v>
                </c:pt>
                <c:pt idx="1064">
                  <c:v>2880</c:v>
                </c:pt>
                <c:pt idx="1065">
                  <c:v>4500</c:v>
                </c:pt>
                <c:pt idx="1066">
                  <c:v>1860</c:v>
                </c:pt>
                <c:pt idx="1067">
                  <c:v>1140</c:v>
                </c:pt>
                <c:pt idx="1068">
                  <c:v>1380</c:v>
                </c:pt>
                <c:pt idx="1069" formatCode="General">
                  <c:v>660</c:v>
                </c:pt>
                <c:pt idx="1070">
                  <c:v>1080</c:v>
                </c:pt>
                <c:pt idx="1071" formatCode="General">
                  <c:v>540</c:v>
                </c:pt>
                <c:pt idx="1072" formatCode="General">
                  <c:v>600</c:v>
                </c:pt>
                <c:pt idx="1073">
                  <c:v>1080</c:v>
                </c:pt>
                <c:pt idx="1074">
                  <c:v>4920</c:v>
                </c:pt>
                <c:pt idx="1075" formatCode="General">
                  <c:v>780</c:v>
                </c:pt>
                <c:pt idx="1076" formatCode="General">
                  <c:v>660</c:v>
                </c:pt>
                <c:pt idx="1077" formatCode="General">
                  <c:v>600</c:v>
                </c:pt>
                <c:pt idx="1078">
                  <c:v>5460</c:v>
                </c:pt>
                <c:pt idx="1079" formatCode="General">
                  <c:v>720</c:v>
                </c:pt>
                <c:pt idx="1080" formatCode="General">
                  <c:v>960</c:v>
                </c:pt>
                <c:pt idx="1081">
                  <c:v>1380</c:v>
                </c:pt>
                <c:pt idx="1082" formatCode="General">
                  <c:v>180</c:v>
                </c:pt>
                <c:pt idx="1083">
                  <c:v>4740</c:v>
                </c:pt>
                <c:pt idx="1084" formatCode="General">
                  <c:v>720</c:v>
                </c:pt>
                <c:pt idx="1085" formatCode="General">
                  <c:v>600</c:v>
                </c:pt>
                <c:pt idx="1086" formatCode="General">
                  <c:v>600</c:v>
                </c:pt>
                <c:pt idx="1087" formatCode="General">
                  <c:v>0</c:v>
                </c:pt>
                <c:pt idx="1088">
                  <c:v>1980</c:v>
                </c:pt>
                <c:pt idx="1089">
                  <c:v>5400</c:v>
                </c:pt>
                <c:pt idx="1090">
                  <c:v>1080</c:v>
                </c:pt>
                <c:pt idx="1091">
                  <c:v>3840</c:v>
                </c:pt>
                <c:pt idx="1092" formatCode="General">
                  <c:v>0</c:v>
                </c:pt>
                <c:pt idx="1093" formatCode="General">
                  <c:v>720</c:v>
                </c:pt>
                <c:pt idx="1094" formatCode="General">
                  <c:v>900</c:v>
                </c:pt>
                <c:pt idx="1095">
                  <c:v>1140</c:v>
                </c:pt>
                <c:pt idx="1096" formatCode="General">
                  <c:v>480</c:v>
                </c:pt>
                <c:pt idx="1097">
                  <c:v>2040</c:v>
                </c:pt>
                <c:pt idx="1098" formatCode="General">
                  <c:v>780</c:v>
                </c:pt>
                <c:pt idx="1099">
                  <c:v>1140</c:v>
                </c:pt>
                <c:pt idx="1100" formatCode="General">
                  <c:v>780</c:v>
                </c:pt>
                <c:pt idx="1101">
                  <c:v>1080</c:v>
                </c:pt>
                <c:pt idx="1102">
                  <c:v>5220</c:v>
                </c:pt>
                <c:pt idx="1103">
                  <c:v>1200</c:v>
                </c:pt>
                <c:pt idx="1104">
                  <c:v>1080</c:v>
                </c:pt>
                <c:pt idx="1105" formatCode="General">
                  <c:v>540</c:v>
                </c:pt>
                <c:pt idx="1106" formatCode="General">
                  <c:v>540</c:v>
                </c:pt>
                <c:pt idx="1107">
                  <c:v>3600</c:v>
                </c:pt>
                <c:pt idx="1108" formatCode="General">
                  <c:v>720</c:v>
                </c:pt>
                <c:pt idx="1109">
                  <c:v>4860</c:v>
                </c:pt>
                <c:pt idx="1110" formatCode="General">
                  <c:v>300</c:v>
                </c:pt>
                <c:pt idx="1111" formatCode="General">
                  <c:v>900</c:v>
                </c:pt>
                <c:pt idx="1112">
                  <c:v>1320</c:v>
                </c:pt>
                <c:pt idx="1113">
                  <c:v>5040</c:v>
                </c:pt>
                <c:pt idx="1114">
                  <c:v>1080</c:v>
                </c:pt>
                <c:pt idx="1115">
                  <c:v>1140</c:v>
                </c:pt>
                <c:pt idx="1116" formatCode="General">
                  <c:v>720</c:v>
                </c:pt>
                <c:pt idx="1117">
                  <c:v>4560</c:v>
                </c:pt>
                <c:pt idx="1118" formatCode="General">
                  <c:v>840</c:v>
                </c:pt>
                <c:pt idx="1119">
                  <c:v>5160</c:v>
                </c:pt>
                <c:pt idx="1120">
                  <c:v>1140</c:v>
                </c:pt>
                <c:pt idx="1121">
                  <c:v>5160</c:v>
                </c:pt>
                <c:pt idx="1122">
                  <c:v>2040</c:v>
                </c:pt>
                <c:pt idx="1123" formatCode="General">
                  <c:v>720</c:v>
                </c:pt>
                <c:pt idx="1124">
                  <c:v>1560</c:v>
                </c:pt>
                <c:pt idx="1125">
                  <c:v>1920</c:v>
                </c:pt>
                <c:pt idx="1126" formatCode="General">
                  <c:v>360</c:v>
                </c:pt>
                <c:pt idx="1127">
                  <c:v>5040</c:v>
                </c:pt>
                <c:pt idx="1128" formatCode="General">
                  <c:v>360</c:v>
                </c:pt>
                <c:pt idx="1129">
                  <c:v>4080</c:v>
                </c:pt>
                <c:pt idx="1130">
                  <c:v>5100</c:v>
                </c:pt>
                <c:pt idx="1131">
                  <c:v>3240</c:v>
                </c:pt>
                <c:pt idx="1132" formatCode="General">
                  <c:v>540</c:v>
                </c:pt>
                <c:pt idx="1133">
                  <c:v>1500</c:v>
                </c:pt>
                <c:pt idx="1134" formatCode="General">
                  <c:v>900</c:v>
                </c:pt>
                <c:pt idx="1135">
                  <c:v>3660</c:v>
                </c:pt>
                <c:pt idx="1136">
                  <c:v>2940</c:v>
                </c:pt>
                <c:pt idx="1137">
                  <c:v>1200</c:v>
                </c:pt>
                <c:pt idx="1138">
                  <c:v>1680</c:v>
                </c:pt>
                <c:pt idx="1139">
                  <c:v>1920</c:v>
                </c:pt>
                <c:pt idx="1140" formatCode="General">
                  <c:v>780</c:v>
                </c:pt>
                <c:pt idx="1141">
                  <c:v>1020</c:v>
                </c:pt>
                <c:pt idx="1142">
                  <c:v>4800</c:v>
                </c:pt>
                <c:pt idx="1143" formatCode="General">
                  <c:v>840</c:v>
                </c:pt>
                <c:pt idx="1144" formatCode="General">
                  <c:v>720</c:v>
                </c:pt>
                <c:pt idx="1145">
                  <c:v>1020</c:v>
                </c:pt>
                <c:pt idx="1146">
                  <c:v>1680</c:v>
                </c:pt>
                <c:pt idx="1147" formatCode="General">
                  <c:v>0</c:v>
                </c:pt>
                <c:pt idx="1148">
                  <c:v>4800</c:v>
                </c:pt>
                <c:pt idx="1149" formatCode="General">
                  <c:v>420</c:v>
                </c:pt>
                <c:pt idx="1150" formatCode="General">
                  <c:v>660</c:v>
                </c:pt>
                <c:pt idx="1151">
                  <c:v>1080</c:v>
                </c:pt>
                <c:pt idx="1152">
                  <c:v>4500</c:v>
                </c:pt>
                <c:pt idx="1153">
                  <c:v>1620</c:v>
                </c:pt>
                <c:pt idx="1154" formatCode="General">
                  <c:v>720</c:v>
                </c:pt>
                <c:pt idx="1155" formatCode="General">
                  <c:v>720</c:v>
                </c:pt>
                <c:pt idx="1156">
                  <c:v>1680</c:v>
                </c:pt>
                <c:pt idx="1157">
                  <c:v>1980</c:v>
                </c:pt>
                <c:pt idx="1158">
                  <c:v>1020</c:v>
                </c:pt>
                <c:pt idx="1159">
                  <c:v>1980</c:v>
                </c:pt>
                <c:pt idx="1160">
                  <c:v>2340</c:v>
                </c:pt>
                <c:pt idx="1161">
                  <c:v>4680</c:v>
                </c:pt>
                <c:pt idx="1162">
                  <c:v>1080</c:v>
                </c:pt>
                <c:pt idx="1163">
                  <c:v>1500</c:v>
                </c:pt>
                <c:pt idx="1164">
                  <c:v>1260</c:v>
                </c:pt>
                <c:pt idx="1165">
                  <c:v>1140</c:v>
                </c:pt>
                <c:pt idx="1166">
                  <c:v>1440</c:v>
                </c:pt>
                <c:pt idx="1167">
                  <c:v>1200</c:v>
                </c:pt>
                <c:pt idx="1168">
                  <c:v>4080</c:v>
                </c:pt>
                <c:pt idx="1169" formatCode="General">
                  <c:v>900</c:v>
                </c:pt>
                <c:pt idx="1170">
                  <c:v>4140</c:v>
                </c:pt>
                <c:pt idx="1171">
                  <c:v>3840</c:v>
                </c:pt>
                <c:pt idx="1172">
                  <c:v>1380</c:v>
                </c:pt>
                <c:pt idx="1173">
                  <c:v>3240</c:v>
                </c:pt>
                <c:pt idx="1174" formatCode="General">
                  <c:v>480</c:v>
                </c:pt>
                <c:pt idx="1175">
                  <c:v>1620</c:v>
                </c:pt>
                <c:pt idx="1176">
                  <c:v>1620</c:v>
                </c:pt>
                <c:pt idx="1177" formatCode="General">
                  <c:v>420</c:v>
                </c:pt>
                <c:pt idx="1178">
                  <c:v>4860</c:v>
                </c:pt>
                <c:pt idx="1179">
                  <c:v>2100</c:v>
                </c:pt>
                <c:pt idx="1180" formatCode="General">
                  <c:v>720</c:v>
                </c:pt>
                <c:pt idx="1181" formatCode="General">
                  <c:v>600</c:v>
                </c:pt>
                <c:pt idx="1182" formatCode="General">
                  <c:v>600</c:v>
                </c:pt>
                <c:pt idx="1183" formatCode="General">
                  <c:v>960</c:v>
                </c:pt>
                <c:pt idx="1184">
                  <c:v>1740</c:v>
                </c:pt>
                <c:pt idx="1185">
                  <c:v>2280</c:v>
                </c:pt>
                <c:pt idx="1186" formatCode="General">
                  <c:v>900</c:v>
                </c:pt>
                <c:pt idx="1187">
                  <c:v>4380</c:v>
                </c:pt>
                <c:pt idx="1188">
                  <c:v>1740</c:v>
                </c:pt>
                <c:pt idx="1189" formatCode="General">
                  <c:v>600</c:v>
                </c:pt>
                <c:pt idx="1190" formatCode="General">
                  <c:v>660</c:v>
                </c:pt>
                <c:pt idx="1191" formatCode="General">
                  <c:v>900</c:v>
                </c:pt>
                <c:pt idx="1192">
                  <c:v>3300</c:v>
                </c:pt>
                <c:pt idx="1193">
                  <c:v>4320</c:v>
                </c:pt>
                <c:pt idx="1194" formatCode="General">
                  <c:v>960</c:v>
                </c:pt>
                <c:pt idx="1195" formatCode="General">
                  <c:v>720</c:v>
                </c:pt>
                <c:pt idx="1196">
                  <c:v>1800</c:v>
                </c:pt>
                <c:pt idx="1197">
                  <c:v>1740</c:v>
                </c:pt>
                <c:pt idx="1198">
                  <c:v>1560</c:v>
                </c:pt>
                <c:pt idx="1199" formatCode="General">
                  <c:v>720</c:v>
                </c:pt>
                <c:pt idx="1200" formatCode="General">
                  <c:v>600</c:v>
                </c:pt>
                <c:pt idx="1201">
                  <c:v>1200</c:v>
                </c:pt>
                <c:pt idx="1202" formatCode="General">
                  <c:v>300</c:v>
                </c:pt>
                <c:pt idx="1203">
                  <c:v>4200</c:v>
                </c:pt>
                <c:pt idx="1204">
                  <c:v>1020</c:v>
                </c:pt>
                <c:pt idx="1205">
                  <c:v>1500</c:v>
                </c:pt>
                <c:pt idx="1206" formatCode="General">
                  <c:v>720</c:v>
                </c:pt>
                <c:pt idx="1207">
                  <c:v>4500</c:v>
                </c:pt>
                <c:pt idx="1208" formatCode="General">
                  <c:v>900</c:v>
                </c:pt>
                <c:pt idx="1209">
                  <c:v>1080</c:v>
                </c:pt>
                <c:pt idx="1210" formatCode="General">
                  <c:v>780</c:v>
                </c:pt>
                <c:pt idx="1211" formatCode="General">
                  <c:v>600</c:v>
                </c:pt>
                <c:pt idx="1212" formatCode="General">
                  <c:v>480</c:v>
                </c:pt>
                <c:pt idx="1213">
                  <c:v>1560</c:v>
                </c:pt>
                <c:pt idx="1214" formatCode="General">
                  <c:v>720</c:v>
                </c:pt>
                <c:pt idx="1215" formatCode="General">
                  <c:v>480</c:v>
                </c:pt>
                <c:pt idx="1216" formatCode="General">
                  <c:v>60</c:v>
                </c:pt>
                <c:pt idx="1217">
                  <c:v>1080</c:v>
                </c:pt>
                <c:pt idx="1218">
                  <c:v>1200</c:v>
                </c:pt>
                <c:pt idx="1219">
                  <c:v>2580</c:v>
                </c:pt>
                <c:pt idx="1220" formatCode="General">
                  <c:v>480</c:v>
                </c:pt>
                <c:pt idx="1221" formatCode="General">
                  <c:v>960</c:v>
                </c:pt>
                <c:pt idx="1222">
                  <c:v>1740</c:v>
                </c:pt>
                <c:pt idx="1223">
                  <c:v>4020</c:v>
                </c:pt>
                <c:pt idx="1224">
                  <c:v>1680</c:v>
                </c:pt>
                <c:pt idx="1225">
                  <c:v>3360</c:v>
                </c:pt>
                <c:pt idx="1226">
                  <c:v>1200</c:v>
                </c:pt>
                <c:pt idx="1227">
                  <c:v>1320</c:v>
                </c:pt>
                <c:pt idx="1228" formatCode="General">
                  <c:v>660</c:v>
                </c:pt>
                <c:pt idx="1229">
                  <c:v>1320</c:v>
                </c:pt>
                <c:pt idx="1230" formatCode="General">
                  <c:v>780</c:v>
                </c:pt>
                <c:pt idx="1231">
                  <c:v>1080</c:v>
                </c:pt>
                <c:pt idx="1232">
                  <c:v>1260</c:v>
                </c:pt>
                <c:pt idx="1233">
                  <c:v>3780</c:v>
                </c:pt>
                <c:pt idx="1234">
                  <c:v>1260</c:v>
                </c:pt>
                <c:pt idx="1235" formatCode="General">
                  <c:v>600</c:v>
                </c:pt>
                <c:pt idx="1236" formatCode="General">
                  <c:v>420</c:v>
                </c:pt>
                <c:pt idx="1237" formatCode="General">
                  <c:v>420</c:v>
                </c:pt>
                <c:pt idx="1238" formatCode="General">
                  <c:v>780</c:v>
                </c:pt>
                <c:pt idx="1239" formatCode="General">
                  <c:v>960</c:v>
                </c:pt>
                <c:pt idx="1240" formatCode="General">
                  <c:v>900</c:v>
                </c:pt>
                <c:pt idx="1241">
                  <c:v>1440</c:v>
                </c:pt>
                <c:pt idx="1242">
                  <c:v>1200</c:v>
                </c:pt>
                <c:pt idx="1243">
                  <c:v>1680</c:v>
                </c:pt>
                <c:pt idx="1244">
                  <c:v>1080</c:v>
                </c:pt>
                <c:pt idx="1245">
                  <c:v>1500</c:v>
                </c:pt>
                <c:pt idx="1246">
                  <c:v>1560</c:v>
                </c:pt>
                <c:pt idx="1247">
                  <c:v>2040</c:v>
                </c:pt>
                <c:pt idx="1248" formatCode="General">
                  <c:v>480</c:v>
                </c:pt>
                <c:pt idx="1249">
                  <c:v>3840</c:v>
                </c:pt>
                <c:pt idx="1250">
                  <c:v>3720</c:v>
                </c:pt>
                <c:pt idx="1251">
                  <c:v>1260</c:v>
                </c:pt>
                <c:pt idx="1252">
                  <c:v>3660</c:v>
                </c:pt>
                <c:pt idx="1253">
                  <c:v>1320</c:v>
                </c:pt>
                <c:pt idx="1254">
                  <c:v>1740</c:v>
                </c:pt>
                <c:pt idx="1255" formatCode="General">
                  <c:v>780</c:v>
                </c:pt>
                <c:pt idx="1256" formatCode="General">
                  <c:v>900</c:v>
                </c:pt>
                <c:pt idx="1257">
                  <c:v>1440</c:v>
                </c:pt>
                <c:pt idx="1258" formatCode="General">
                  <c:v>720</c:v>
                </c:pt>
                <c:pt idx="1259" formatCode="General">
                  <c:v>360</c:v>
                </c:pt>
                <c:pt idx="1260" formatCode="General">
                  <c:v>540</c:v>
                </c:pt>
                <c:pt idx="1261" formatCode="General">
                  <c:v>360</c:v>
                </c:pt>
                <c:pt idx="1262" formatCode="General">
                  <c:v>420</c:v>
                </c:pt>
                <c:pt idx="1263">
                  <c:v>3900</c:v>
                </c:pt>
                <c:pt idx="1264">
                  <c:v>3900</c:v>
                </c:pt>
                <c:pt idx="1265">
                  <c:v>1980</c:v>
                </c:pt>
                <c:pt idx="1266" formatCode="General">
                  <c:v>720</c:v>
                </c:pt>
                <c:pt idx="1267" formatCode="General">
                  <c:v>900</c:v>
                </c:pt>
                <c:pt idx="1268" formatCode="General">
                  <c:v>480</c:v>
                </c:pt>
                <c:pt idx="1269">
                  <c:v>1200</c:v>
                </c:pt>
                <c:pt idx="1270">
                  <c:v>1200</c:v>
                </c:pt>
                <c:pt idx="1271" formatCode="General">
                  <c:v>600</c:v>
                </c:pt>
                <c:pt idx="1272">
                  <c:v>2280</c:v>
                </c:pt>
                <c:pt idx="1273" formatCode="General">
                  <c:v>180</c:v>
                </c:pt>
                <c:pt idx="1274">
                  <c:v>1800</c:v>
                </c:pt>
                <c:pt idx="1275" formatCode="General">
                  <c:v>360</c:v>
                </c:pt>
                <c:pt idx="1276" formatCode="General">
                  <c:v>780</c:v>
                </c:pt>
                <c:pt idx="1277" formatCode="General">
                  <c:v>840</c:v>
                </c:pt>
                <c:pt idx="1278">
                  <c:v>1980</c:v>
                </c:pt>
                <c:pt idx="1279" formatCode="General">
                  <c:v>300</c:v>
                </c:pt>
                <c:pt idx="1280" formatCode="General">
                  <c:v>960</c:v>
                </c:pt>
                <c:pt idx="1281">
                  <c:v>1380</c:v>
                </c:pt>
                <c:pt idx="1282">
                  <c:v>5160</c:v>
                </c:pt>
                <c:pt idx="1283">
                  <c:v>3660</c:v>
                </c:pt>
                <c:pt idx="1284">
                  <c:v>2760</c:v>
                </c:pt>
                <c:pt idx="1285">
                  <c:v>3180</c:v>
                </c:pt>
                <c:pt idx="1286" formatCode="General">
                  <c:v>300</c:v>
                </c:pt>
                <c:pt idx="1287" formatCode="General">
                  <c:v>360</c:v>
                </c:pt>
                <c:pt idx="1288">
                  <c:v>3660</c:v>
                </c:pt>
                <c:pt idx="1289" formatCode="General">
                  <c:v>900</c:v>
                </c:pt>
                <c:pt idx="1290" formatCode="General">
                  <c:v>0</c:v>
                </c:pt>
                <c:pt idx="1291" formatCode="General">
                  <c:v>420</c:v>
                </c:pt>
                <c:pt idx="1292">
                  <c:v>4260</c:v>
                </c:pt>
                <c:pt idx="1293" formatCode="General">
                  <c:v>900</c:v>
                </c:pt>
                <c:pt idx="1294" formatCode="General">
                  <c:v>120</c:v>
                </c:pt>
                <c:pt idx="1295">
                  <c:v>1500</c:v>
                </c:pt>
                <c:pt idx="1296" formatCode="General">
                  <c:v>540</c:v>
                </c:pt>
                <c:pt idx="1297">
                  <c:v>1860</c:v>
                </c:pt>
                <c:pt idx="1298">
                  <c:v>1080</c:v>
                </c:pt>
                <c:pt idx="1299" formatCode="General">
                  <c:v>540</c:v>
                </c:pt>
                <c:pt idx="1300" formatCode="General">
                  <c:v>0</c:v>
                </c:pt>
                <c:pt idx="1301">
                  <c:v>1020</c:v>
                </c:pt>
                <c:pt idx="1302">
                  <c:v>1020</c:v>
                </c:pt>
                <c:pt idx="1303" formatCode="General">
                  <c:v>840</c:v>
                </c:pt>
                <c:pt idx="1304" formatCode="General">
                  <c:v>780</c:v>
                </c:pt>
                <c:pt idx="1305" formatCode="General">
                  <c:v>180</c:v>
                </c:pt>
                <c:pt idx="1306">
                  <c:v>3120</c:v>
                </c:pt>
                <c:pt idx="1307">
                  <c:v>1920</c:v>
                </c:pt>
                <c:pt idx="1308" formatCode="General">
                  <c:v>240</c:v>
                </c:pt>
                <c:pt idx="1309">
                  <c:v>1500</c:v>
                </c:pt>
                <c:pt idx="1310" formatCode="General">
                  <c:v>840</c:v>
                </c:pt>
                <c:pt idx="1311">
                  <c:v>3480</c:v>
                </c:pt>
                <c:pt idx="1312" formatCode="General">
                  <c:v>720</c:v>
                </c:pt>
                <c:pt idx="1313">
                  <c:v>1500</c:v>
                </c:pt>
                <c:pt idx="1314" formatCode="General">
                  <c:v>360</c:v>
                </c:pt>
                <c:pt idx="1315">
                  <c:v>1080</c:v>
                </c:pt>
                <c:pt idx="1316" formatCode="General">
                  <c:v>480</c:v>
                </c:pt>
                <c:pt idx="1317">
                  <c:v>2460</c:v>
                </c:pt>
                <c:pt idx="1318">
                  <c:v>3360</c:v>
                </c:pt>
                <c:pt idx="1319" formatCode="General">
                  <c:v>900</c:v>
                </c:pt>
                <c:pt idx="1320" formatCode="General">
                  <c:v>600</c:v>
                </c:pt>
                <c:pt idx="1321" formatCode="General">
                  <c:v>780</c:v>
                </c:pt>
                <c:pt idx="1322" formatCode="General">
                  <c:v>300</c:v>
                </c:pt>
                <c:pt idx="1323">
                  <c:v>3480</c:v>
                </c:pt>
                <c:pt idx="1324">
                  <c:v>4380</c:v>
                </c:pt>
                <c:pt idx="1325" formatCode="General">
                  <c:v>180</c:v>
                </c:pt>
                <c:pt idx="1326">
                  <c:v>1860</c:v>
                </c:pt>
                <c:pt idx="1327" formatCode="General">
                  <c:v>660</c:v>
                </c:pt>
                <c:pt idx="1328">
                  <c:v>1680</c:v>
                </c:pt>
                <c:pt idx="1329" formatCode="General">
                  <c:v>480</c:v>
                </c:pt>
                <c:pt idx="1330" formatCode="General">
                  <c:v>420</c:v>
                </c:pt>
                <c:pt idx="1331" formatCode="General">
                  <c:v>540</c:v>
                </c:pt>
                <c:pt idx="1332" formatCode="General">
                  <c:v>480</c:v>
                </c:pt>
                <c:pt idx="1333" formatCode="General">
                  <c:v>840</c:v>
                </c:pt>
                <c:pt idx="1334">
                  <c:v>1200</c:v>
                </c:pt>
                <c:pt idx="1335">
                  <c:v>3840</c:v>
                </c:pt>
                <c:pt idx="1336">
                  <c:v>1140</c:v>
                </c:pt>
                <c:pt idx="1337">
                  <c:v>3540</c:v>
                </c:pt>
                <c:pt idx="1338">
                  <c:v>1560</c:v>
                </c:pt>
                <c:pt idx="1339" formatCode="General">
                  <c:v>600</c:v>
                </c:pt>
                <c:pt idx="1340">
                  <c:v>3660</c:v>
                </c:pt>
                <c:pt idx="1341">
                  <c:v>1380</c:v>
                </c:pt>
                <c:pt idx="1342">
                  <c:v>1260</c:v>
                </c:pt>
                <c:pt idx="1343">
                  <c:v>3540</c:v>
                </c:pt>
                <c:pt idx="1344">
                  <c:v>3720</c:v>
                </c:pt>
                <c:pt idx="1345" formatCode="General">
                  <c:v>360</c:v>
                </c:pt>
                <c:pt idx="1346">
                  <c:v>3060</c:v>
                </c:pt>
                <c:pt idx="1347" formatCode="General">
                  <c:v>420</c:v>
                </c:pt>
                <c:pt idx="1348">
                  <c:v>1260</c:v>
                </c:pt>
                <c:pt idx="1349">
                  <c:v>2040</c:v>
                </c:pt>
                <c:pt idx="1350">
                  <c:v>3120</c:v>
                </c:pt>
                <c:pt idx="1351">
                  <c:v>3480</c:v>
                </c:pt>
                <c:pt idx="1352">
                  <c:v>1080</c:v>
                </c:pt>
                <c:pt idx="1353" formatCode="General">
                  <c:v>840</c:v>
                </c:pt>
                <c:pt idx="1354">
                  <c:v>3360</c:v>
                </c:pt>
                <c:pt idx="1355" formatCode="General">
                  <c:v>300</c:v>
                </c:pt>
                <c:pt idx="1356" formatCode="General">
                  <c:v>480</c:v>
                </c:pt>
                <c:pt idx="1357" formatCode="General">
                  <c:v>480</c:v>
                </c:pt>
                <c:pt idx="1358" formatCode="General">
                  <c:v>540</c:v>
                </c:pt>
                <c:pt idx="1359" formatCode="General">
                  <c:v>540</c:v>
                </c:pt>
                <c:pt idx="1360">
                  <c:v>1080</c:v>
                </c:pt>
                <c:pt idx="1361">
                  <c:v>3600</c:v>
                </c:pt>
                <c:pt idx="1362" formatCode="General">
                  <c:v>660</c:v>
                </c:pt>
                <c:pt idx="1363" formatCode="General">
                  <c:v>180</c:v>
                </c:pt>
                <c:pt idx="1364" formatCode="General">
                  <c:v>600</c:v>
                </c:pt>
                <c:pt idx="1365" formatCode="General">
                  <c:v>600</c:v>
                </c:pt>
                <c:pt idx="1366" formatCode="General">
                  <c:v>900</c:v>
                </c:pt>
                <c:pt idx="1367">
                  <c:v>1980</c:v>
                </c:pt>
                <c:pt idx="1368" formatCode="General">
                  <c:v>600</c:v>
                </c:pt>
                <c:pt idx="1369" formatCode="General">
                  <c:v>780</c:v>
                </c:pt>
                <c:pt idx="1370" formatCode="General">
                  <c:v>540</c:v>
                </c:pt>
                <c:pt idx="1371">
                  <c:v>2520</c:v>
                </c:pt>
                <c:pt idx="1372" formatCode="General">
                  <c:v>300</c:v>
                </c:pt>
                <c:pt idx="1373" formatCode="General">
                  <c:v>360</c:v>
                </c:pt>
                <c:pt idx="1374" formatCode="General">
                  <c:v>300</c:v>
                </c:pt>
                <c:pt idx="1375">
                  <c:v>3480</c:v>
                </c:pt>
                <c:pt idx="1376" formatCode="General">
                  <c:v>480</c:v>
                </c:pt>
                <c:pt idx="1377" formatCode="General">
                  <c:v>240</c:v>
                </c:pt>
                <c:pt idx="1378" formatCode="General">
                  <c:v>420</c:v>
                </c:pt>
                <c:pt idx="1379" formatCode="General">
                  <c:v>600</c:v>
                </c:pt>
                <c:pt idx="1380" formatCode="General">
                  <c:v>480</c:v>
                </c:pt>
                <c:pt idx="1381">
                  <c:v>2760</c:v>
                </c:pt>
                <c:pt idx="1382">
                  <c:v>1680</c:v>
                </c:pt>
                <c:pt idx="1383">
                  <c:v>3660</c:v>
                </c:pt>
                <c:pt idx="1384" formatCode="General">
                  <c:v>720</c:v>
                </c:pt>
                <c:pt idx="1385">
                  <c:v>3240</c:v>
                </c:pt>
                <c:pt idx="1386">
                  <c:v>3420</c:v>
                </c:pt>
                <c:pt idx="1387">
                  <c:v>1620</c:v>
                </c:pt>
                <c:pt idx="1388" formatCode="General">
                  <c:v>360</c:v>
                </c:pt>
                <c:pt idx="1389" formatCode="General">
                  <c:v>960</c:v>
                </c:pt>
                <c:pt idx="1390">
                  <c:v>1380</c:v>
                </c:pt>
                <c:pt idx="1391" formatCode="General">
                  <c:v>420</c:v>
                </c:pt>
                <c:pt idx="1392" formatCode="General">
                  <c:v>600</c:v>
                </c:pt>
                <c:pt idx="1393">
                  <c:v>4020</c:v>
                </c:pt>
                <c:pt idx="1394">
                  <c:v>3300</c:v>
                </c:pt>
                <c:pt idx="1395" formatCode="General">
                  <c:v>840</c:v>
                </c:pt>
                <c:pt idx="1396" formatCode="General">
                  <c:v>180</c:v>
                </c:pt>
                <c:pt idx="1397" formatCode="General">
                  <c:v>360</c:v>
                </c:pt>
                <c:pt idx="1398" formatCode="General">
                  <c:v>540</c:v>
                </c:pt>
                <c:pt idx="1399" formatCode="General">
                  <c:v>420</c:v>
                </c:pt>
                <c:pt idx="1400" formatCode="General">
                  <c:v>480</c:v>
                </c:pt>
                <c:pt idx="1401">
                  <c:v>3240</c:v>
                </c:pt>
                <c:pt idx="1402" formatCode="General">
                  <c:v>720</c:v>
                </c:pt>
                <c:pt idx="1403">
                  <c:v>3420</c:v>
                </c:pt>
                <c:pt idx="1404" formatCode="General">
                  <c:v>480</c:v>
                </c:pt>
                <c:pt idx="1405" formatCode="General">
                  <c:v>360</c:v>
                </c:pt>
                <c:pt idx="1406">
                  <c:v>2820</c:v>
                </c:pt>
                <c:pt idx="1407">
                  <c:v>3540</c:v>
                </c:pt>
                <c:pt idx="1408">
                  <c:v>1140</c:v>
                </c:pt>
                <c:pt idx="1409">
                  <c:v>3300</c:v>
                </c:pt>
                <c:pt idx="1410" formatCode="General">
                  <c:v>240</c:v>
                </c:pt>
                <c:pt idx="1411" formatCode="General">
                  <c:v>780</c:v>
                </c:pt>
                <c:pt idx="1412" formatCode="General">
                  <c:v>300</c:v>
                </c:pt>
                <c:pt idx="1413" formatCode="General">
                  <c:v>360</c:v>
                </c:pt>
                <c:pt idx="1414" formatCode="General">
                  <c:v>840</c:v>
                </c:pt>
                <c:pt idx="1415" formatCode="General">
                  <c:v>360</c:v>
                </c:pt>
                <c:pt idx="1416" formatCode="General">
                  <c:v>240</c:v>
                </c:pt>
                <c:pt idx="1417">
                  <c:v>3300</c:v>
                </c:pt>
                <c:pt idx="1418" formatCode="General">
                  <c:v>600</c:v>
                </c:pt>
                <c:pt idx="1419" formatCode="General">
                  <c:v>480</c:v>
                </c:pt>
                <c:pt idx="1420">
                  <c:v>3240</c:v>
                </c:pt>
                <c:pt idx="1421">
                  <c:v>3540</c:v>
                </c:pt>
                <c:pt idx="1422">
                  <c:v>1320</c:v>
                </c:pt>
                <c:pt idx="1423" formatCode="General">
                  <c:v>540</c:v>
                </c:pt>
                <c:pt idx="1424">
                  <c:v>3660</c:v>
                </c:pt>
                <c:pt idx="1425" formatCode="General">
                  <c:v>840</c:v>
                </c:pt>
                <c:pt idx="1426" formatCode="General">
                  <c:v>360</c:v>
                </c:pt>
                <c:pt idx="1427">
                  <c:v>3120</c:v>
                </c:pt>
                <c:pt idx="1428" formatCode="General">
                  <c:v>720</c:v>
                </c:pt>
                <c:pt idx="1429" formatCode="General">
                  <c:v>540</c:v>
                </c:pt>
                <c:pt idx="1430" formatCode="General">
                  <c:v>540</c:v>
                </c:pt>
                <c:pt idx="1431" formatCode="General">
                  <c:v>540</c:v>
                </c:pt>
                <c:pt idx="1432" formatCode="General">
                  <c:v>840</c:v>
                </c:pt>
                <c:pt idx="1433" formatCode="General">
                  <c:v>900</c:v>
                </c:pt>
                <c:pt idx="1434" formatCode="General">
                  <c:v>840</c:v>
                </c:pt>
                <c:pt idx="1435">
                  <c:v>3120</c:v>
                </c:pt>
                <c:pt idx="1436" formatCode="General">
                  <c:v>660</c:v>
                </c:pt>
                <c:pt idx="1437">
                  <c:v>1320</c:v>
                </c:pt>
                <c:pt idx="1438">
                  <c:v>2580</c:v>
                </c:pt>
                <c:pt idx="1439">
                  <c:v>3180</c:v>
                </c:pt>
                <c:pt idx="1440" formatCode="General">
                  <c:v>660</c:v>
                </c:pt>
                <c:pt idx="1441">
                  <c:v>2160</c:v>
                </c:pt>
                <c:pt idx="1442">
                  <c:v>1080</c:v>
                </c:pt>
                <c:pt idx="1443" formatCode="General">
                  <c:v>480</c:v>
                </c:pt>
                <c:pt idx="1444" formatCode="General">
                  <c:v>240</c:v>
                </c:pt>
                <c:pt idx="1445" formatCode="General">
                  <c:v>720</c:v>
                </c:pt>
                <c:pt idx="1446" formatCode="General">
                  <c:v>360</c:v>
                </c:pt>
                <c:pt idx="1447">
                  <c:v>3300</c:v>
                </c:pt>
                <c:pt idx="1448" formatCode="General">
                  <c:v>180</c:v>
                </c:pt>
                <c:pt idx="1449">
                  <c:v>1020</c:v>
                </c:pt>
                <c:pt idx="1450" formatCode="General">
                  <c:v>840</c:v>
                </c:pt>
                <c:pt idx="1451" formatCode="General">
                  <c:v>960</c:v>
                </c:pt>
                <c:pt idx="1452" formatCode="General">
                  <c:v>180</c:v>
                </c:pt>
                <c:pt idx="1453">
                  <c:v>1080</c:v>
                </c:pt>
                <c:pt idx="1454">
                  <c:v>3300</c:v>
                </c:pt>
                <c:pt idx="1455">
                  <c:v>3000</c:v>
                </c:pt>
                <c:pt idx="1456" formatCode="General">
                  <c:v>660</c:v>
                </c:pt>
                <c:pt idx="1457" formatCode="General">
                  <c:v>300</c:v>
                </c:pt>
                <c:pt idx="1458">
                  <c:v>3000</c:v>
                </c:pt>
                <c:pt idx="1459">
                  <c:v>3300</c:v>
                </c:pt>
                <c:pt idx="1460" formatCode="General">
                  <c:v>720</c:v>
                </c:pt>
                <c:pt idx="1461">
                  <c:v>1860</c:v>
                </c:pt>
                <c:pt idx="1462" formatCode="General">
                  <c:v>360</c:v>
                </c:pt>
                <c:pt idx="1463">
                  <c:v>1020</c:v>
                </c:pt>
                <c:pt idx="1464">
                  <c:v>3180</c:v>
                </c:pt>
                <c:pt idx="1465" formatCode="General">
                  <c:v>240</c:v>
                </c:pt>
                <c:pt idx="1466">
                  <c:v>2880</c:v>
                </c:pt>
                <c:pt idx="1467">
                  <c:v>2580</c:v>
                </c:pt>
                <c:pt idx="1468">
                  <c:v>3120</c:v>
                </c:pt>
                <c:pt idx="1469" formatCode="General">
                  <c:v>480</c:v>
                </c:pt>
                <c:pt idx="1470">
                  <c:v>1440</c:v>
                </c:pt>
                <c:pt idx="1471">
                  <c:v>3240</c:v>
                </c:pt>
                <c:pt idx="1472">
                  <c:v>3060</c:v>
                </c:pt>
                <c:pt idx="1473">
                  <c:v>2100</c:v>
                </c:pt>
                <c:pt idx="1474" formatCode="General">
                  <c:v>540</c:v>
                </c:pt>
                <c:pt idx="1475" formatCode="General">
                  <c:v>360</c:v>
                </c:pt>
                <c:pt idx="1476">
                  <c:v>2940</c:v>
                </c:pt>
                <c:pt idx="1477" formatCode="General">
                  <c:v>840</c:v>
                </c:pt>
                <c:pt idx="1478" formatCode="General">
                  <c:v>780</c:v>
                </c:pt>
                <c:pt idx="1479" formatCode="General">
                  <c:v>840</c:v>
                </c:pt>
                <c:pt idx="1480">
                  <c:v>3180</c:v>
                </c:pt>
                <c:pt idx="1481" formatCode="General">
                  <c:v>480</c:v>
                </c:pt>
                <c:pt idx="1482" formatCode="General">
                  <c:v>600</c:v>
                </c:pt>
                <c:pt idx="1483" formatCode="General">
                  <c:v>240</c:v>
                </c:pt>
                <c:pt idx="1484">
                  <c:v>3060</c:v>
                </c:pt>
                <c:pt idx="1485">
                  <c:v>2040</c:v>
                </c:pt>
                <c:pt idx="1486">
                  <c:v>3300</c:v>
                </c:pt>
                <c:pt idx="1487">
                  <c:v>2760</c:v>
                </c:pt>
                <c:pt idx="1488">
                  <c:v>2760</c:v>
                </c:pt>
                <c:pt idx="1489">
                  <c:v>1740</c:v>
                </c:pt>
                <c:pt idx="1490">
                  <c:v>2820</c:v>
                </c:pt>
                <c:pt idx="1491">
                  <c:v>3120</c:v>
                </c:pt>
                <c:pt idx="1492">
                  <c:v>1020</c:v>
                </c:pt>
                <c:pt idx="1493">
                  <c:v>3120</c:v>
                </c:pt>
                <c:pt idx="1494" formatCode="General">
                  <c:v>600</c:v>
                </c:pt>
                <c:pt idx="1495" formatCode="General">
                  <c:v>240</c:v>
                </c:pt>
                <c:pt idx="1496" formatCode="General">
                  <c:v>480</c:v>
                </c:pt>
                <c:pt idx="1497" formatCode="General">
                  <c:v>0</c:v>
                </c:pt>
                <c:pt idx="1498">
                  <c:v>2520</c:v>
                </c:pt>
                <c:pt idx="1499" formatCode="General">
                  <c:v>780</c:v>
                </c:pt>
                <c:pt idx="1500" formatCode="General">
                  <c:v>480</c:v>
                </c:pt>
                <c:pt idx="1501">
                  <c:v>2760</c:v>
                </c:pt>
                <c:pt idx="1502" formatCode="General">
                  <c:v>540</c:v>
                </c:pt>
                <c:pt idx="1503">
                  <c:v>2700</c:v>
                </c:pt>
                <c:pt idx="1504">
                  <c:v>3060</c:v>
                </c:pt>
                <c:pt idx="1505" formatCode="General">
                  <c:v>240</c:v>
                </c:pt>
                <c:pt idx="1506" formatCode="General">
                  <c:v>780</c:v>
                </c:pt>
                <c:pt idx="1507" formatCode="General">
                  <c:v>900</c:v>
                </c:pt>
                <c:pt idx="1508" formatCode="General">
                  <c:v>300</c:v>
                </c:pt>
                <c:pt idx="1509" formatCode="General">
                  <c:v>300</c:v>
                </c:pt>
                <c:pt idx="1510">
                  <c:v>1620</c:v>
                </c:pt>
                <c:pt idx="1511" formatCode="General">
                  <c:v>120</c:v>
                </c:pt>
                <c:pt idx="1512" formatCode="General">
                  <c:v>420</c:v>
                </c:pt>
                <c:pt idx="1513" formatCode="General">
                  <c:v>900</c:v>
                </c:pt>
                <c:pt idx="1514">
                  <c:v>2280</c:v>
                </c:pt>
                <c:pt idx="1515">
                  <c:v>2580</c:v>
                </c:pt>
                <c:pt idx="1516" formatCode="General">
                  <c:v>780</c:v>
                </c:pt>
                <c:pt idx="1517" formatCode="General">
                  <c:v>600</c:v>
                </c:pt>
                <c:pt idx="1518" formatCode="General">
                  <c:v>780</c:v>
                </c:pt>
                <c:pt idx="1519" formatCode="General">
                  <c:v>240</c:v>
                </c:pt>
                <c:pt idx="1520" formatCode="General">
                  <c:v>840</c:v>
                </c:pt>
                <c:pt idx="1521" formatCode="General">
                  <c:v>660</c:v>
                </c:pt>
                <c:pt idx="1522">
                  <c:v>1020</c:v>
                </c:pt>
                <c:pt idx="1523" formatCode="General">
                  <c:v>240</c:v>
                </c:pt>
                <c:pt idx="1524" formatCode="General">
                  <c:v>720</c:v>
                </c:pt>
                <c:pt idx="1525">
                  <c:v>2760</c:v>
                </c:pt>
                <c:pt idx="1526" formatCode="General">
                  <c:v>720</c:v>
                </c:pt>
                <c:pt idx="1527">
                  <c:v>2160</c:v>
                </c:pt>
                <c:pt idx="1528">
                  <c:v>2880</c:v>
                </c:pt>
                <c:pt idx="1529" formatCode="General">
                  <c:v>360</c:v>
                </c:pt>
                <c:pt idx="1530" formatCode="General">
                  <c:v>300</c:v>
                </c:pt>
                <c:pt idx="1531" formatCode="General">
                  <c:v>660</c:v>
                </c:pt>
                <c:pt idx="1532" formatCode="General">
                  <c:v>480</c:v>
                </c:pt>
                <c:pt idx="1533">
                  <c:v>1320</c:v>
                </c:pt>
                <c:pt idx="1534" formatCode="General">
                  <c:v>540</c:v>
                </c:pt>
                <c:pt idx="1535" formatCode="General">
                  <c:v>360</c:v>
                </c:pt>
                <c:pt idx="1536" formatCode="General">
                  <c:v>420</c:v>
                </c:pt>
                <c:pt idx="1537" formatCode="General">
                  <c:v>360</c:v>
                </c:pt>
                <c:pt idx="1538" formatCode="General">
                  <c:v>240</c:v>
                </c:pt>
                <c:pt idx="1539">
                  <c:v>1500</c:v>
                </c:pt>
                <c:pt idx="1540" formatCode="General">
                  <c:v>540</c:v>
                </c:pt>
                <c:pt idx="1541" formatCode="General">
                  <c:v>300</c:v>
                </c:pt>
                <c:pt idx="1542" formatCode="General">
                  <c:v>300</c:v>
                </c:pt>
                <c:pt idx="1543" formatCode="General">
                  <c:v>900</c:v>
                </c:pt>
                <c:pt idx="1544" formatCode="General">
                  <c:v>420</c:v>
                </c:pt>
                <c:pt idx="1545" formatCode="General">
                  <c:v>300</c:v>
                </c:pt>
                <c:pt idx="1546" formatCode="General">
                  <c:v>480</c:v>
                </c:pt>
                <c:pt idx="1547" formatCode="General">
                  <c:v>360</c:v>
                </c:pt>
                <c:pt idx="1548">
                  <c:v>2400</c:v>
                </c:pt>
                <c:pt idx="1549">
                  <c:v>2640</c:v>
                </c:pt>
                <c:pt idx="1550">
                  <c:v>2340</c:v>
                </c:pt>
                <c:pt idx="1551" formatCode="General">
                  <c:v>360</c:v>
                </c:pt>
                <c:pt idx="1552" formatCode="General">
                  <c:v>240</c:v>
                </c:pt>
                <c:pt idx="1553">
                  <c:v>2700</c:v>
                </c:pt>
                <c:pt idx="1554" formatCode="General">
                  <c:v>420</c:v>
                </c:pt>
                <c:pt idx="1555" formatCode="General">
                  <c:v>180</c:v>
                </c:pt>
                <c:pt idx="1556">
                  <c:v>1440</c:v>
                </c:pt>
                <c:pt idx="1557" formatCode="General">
                  <c:v>840</c:v>
                </c:pt>
                <c:pt idx="1558" formatCode="General">
                  <c:v>240</c:v>
                </c:pt>
                <c:pt idx="1559">
                  <c:v>2220</c:v>
                </c:pt>
                <c:pt idx="1560" formatCode="General">
                  <c:v>600</c:v>
                </c:pt>
                <c:pt idx="1561" formatCode="General">
                  <c:v>660</c:v>
                </c:pt>
                <c:pt idx="1562">
                  <c:v>2700</c:v>
                </c:pt>
                <c:pt idx="1563" formatCode="General">
                  <c:v>960</c:v>
                </c:pt>
                <c:pt idx="1564" formatCode="General">
                  <c:v>360</c:v>
                </c:pt>
                <c:pt idx="1565">
                  <c:v>1020</c:v>
                </c:pt>
                <c:pt idx="1566" formatCode="General">
                  <c:v>900</c:v>
                </c:pt>
                <c:pt idx="1567">
                  <c:v>2460</c:v>
                </c:pt>
                <c:pt idx="1568" formatCode="General">
                  <c:v>540</c:v>
                </c:pt>
                <c:pt idx="1569" formatCode="General">
                  <c:v>300</c:v>
                </c:pt>
                <c:pt idx="1570">
                  <c:v>2640</c:v>
                </c:pt>
                <c:pt idx="1571">
                  <c:v>2760</c:v>
                </c:pt>
                <c:pt idx="1572">
                  <c:v>2640</c:v>
                </c:pt>
                <c:pt idx="1573" formatCode="General">
                  <c:v>480</c:v>
                </c:pt>
                <c:pt idx="1574">
                  <c:v>2760</c:v>
                </c:pt>
                <c:pt idx="1575" formatCode="General">
                  <c:v>780</c:v>
                </c:pt>
                <c:pt idx="1576" formatCode="General">
                  <c:v>300</c:v>
                </c:pt>
                <c:pt idx="1577">
                  <c:v>2820</c:v>
                </c:pt>
                <c:pt idx="1578" formatCode="General">
                  <c:v>240</c:v>
                </c:pt>
                <c:pt idx="1579">
                  <c:v>1020</c:v>
                </c:pt>
                <c:pt idx="1580">
                  <c:v>3060</c:v>
                </c:pt>
                <c:pt idx="1581">
                  <c:v>2460</c:v>
                </c:pt>
                <c:pt idx="1582">
                  <c:v>2640</c:v>
                </c:pt>
                <c:pt idx="1583" formatCode="General">
                  <c:v>780</c:v>
                </c:pt>
                <c:pt idx="1584" formatCode="General">
                  <c:v>480</c:v>
                </c:pt>
                <c:pt idx="1585" formatCode="General">
                  <c:v>540</c:v>
                </c:pt>
                <c:pt idx="1586" formatCode="General">
                  <c:v>180</c:v>
                </c:pt>
                <c:pt idx="1587">
                  <c:v>2520</c:v>
                </c:pt>
                <c:pt idx="1588" formatCode="General">
                  <c:v>300</c:v>
                </c:pt>
                <c:pt idx="1589">
                  <c:v>2940</c:v>
                </c:pt>
                <c:pt idx="1590" formatCode="General">
                  <c:v>360</c:v>
                </c:pt>
                <c:pt idx="1591" formatCode="General">
                  <c:v>840</c:v>
                </c:pt>
                <c:pt idx="1592" formatCode="General">
                  <c:v>900</c:v>
                </c:pt>
                <c:pt idx="1593">
                  <c:v>3240</c:v>
                </c:pt>
                <c:pt idx="1594">
                  <c:v>1080</c:v>
                </c:pt>
                <c:pt idx="1595">
                  <c:v>3240</c:v>
                </c:pt>
                <c:pt idx="1596" formatCode="General">
                  <c:v>420</c:v>
                </c:pt>
                <c:pt idx="1597" formatCode="General">
                  <c:v>360</c:v>
                </c:pt>
                <c:pt idx="1598" formatCode="General">
                  <c:v>660</c:v>
                </c:pt>
                <c:pt idx="1599" formatCode="General">
                  <c:v>600</c:v>
                </c:pt>
                <c:pt idx="1600" formatCode="General">
                  <c:v>660</c:v>
                </c:pt>
                <c:pt idx="1601" formatCode="General">
                  <c:v>360</c:v>
                </c:pt>
                <c:pt idx="1602" formatCode="General">
                  <c:v>840</c:v>
                </c:pt>
                <c:pt idx="1603" formatCode="General">
                  <c:v>240</c:v>
                </c:pt>
                <c:pt idx="1604">
                  <c:v>1020</c:v>
                </c:pt>
                <c:pt idx="1605">
                  <c:v>2400</c:v>
                </c:pt>
                <c:pt idx="1606" formatCode="General">
                  <c:v>540</c:v>
                </c:pt>
                <c:pt idx="1607" formatCode="General">
                  <c:v>360</c:v>
                </c:pt>
                <c:pt idx="1608" formatCode="General">
                  <c:v>540</c:v>
                </c:pt>
                <c:pt idx="1609">
                  <c:v>3360</c:v>
                </c:pt>
                <c:pt idx="1610" formatCode="General">
                  <c:v>600</c:v>
                </c:pt>
                <c:pt idx="1611">
                  <c:v>3000</c:v>
                </c:pt>
                <c:pt idx="1612" formatCode="General">
                  <c:v>360</c:v>
                </c:pt>
                <c:pt idx="1613" formatCode="General">
                  <c:v>960</c:v>
                </c:pt>
                <c:pt idx="1614" formatCode="General">
                  <c:v>420</c:v>
                </c:pt>
                <c:pt idx="1615" formatCode="General">
                  <c:v>720</c:v>
                </c:pt>
                <c:pt idx="1616" formatCode="General">
                  <c:v>480</c:v>
                </c:pt>
                <c:pt idx="1617" formatCode="General">
                  <c:v>240</c:v>
                </c:pt>
                <c:pt idx="1618">
                  <c:v>3480</c:v>
                </c:pt>
                <c:pt idx="1619">
                  <c:v>1140</c:v>
                </c:pt>
                <c:pt idx="1620">
                  <c:v>1020</c:v>
                </c:pt>
                <c:pt idx="1621">
                  <c:v>3900</c:v>
                </c:pt>
                <c:pt idx="1622">
                  <c:v>1680</c:v>
                </c:pt>
                <c:pt idx="1623">
                  <c:v>3780</c:v>
                </c:pt>
                <c:pt idx="1624" formatCode="General">
                  <c:v>360</c:v>
                </c:pt>
                <c:pt idx="1625" formatCode="General">
                  <c:v>240</c:v>
                </c:pt>
                <c:pt idx="1626">
                  <c:v>3480</c:v>
                </c:pt>
                <c:pt idx="1627" formatCode="General">
                  <c:v>300</c:v>
                </c:pt>
                <c:pt idx="1628" formatCode="General">
                  <c:v>540</c:v>
                </c:pt>
                <c:pt idx="1629">
                  <c:v>3720</c:v>
                </c:pt>
                <c:pt idx="1630" formatCode="General">
                  <c:v>960</c:v>
                </c:pt>
                <c:pt idx="1631">
                  <c:v>3780</c:v>
                </c:pt>
                <c:pt idx="1632" formatCode="General">
                  <c:v>600</c:v>
                </c:pt>
                <c:pt idx="1633" formatCode="General">
                  <c:v>960</c:v>
                </c:pt>
                <c:pt idx="1634">
                  <c:v>3420</c:v>
                </c:pt>
                <c:pt idx="1635" formatCode="General">
                  <c:v>600</c:v>
                </c:pt>
                <c:pt idx="1636">
                  <c:v>1020</c:v>
                </c:pt>
                <c:pt idx="1637">
                  <c:v>1140</c:v>
                </c:pt>
                <c:pt idx="1638">
                  <c:v>3420</c:v>
                </c:pt>
                <c:pt idx="1639" formatCode="General">
                  <c:v>480</c:v>
                </c:pt>
                <c:pt idx="1640">
                  <c:v>1140</c:v>
                </c:pt>
                <c:pt idx="1641" formatCode="General">
                  <c:v>480</c:v>
                </c:pt>
                <c:pt idx="1642">
                  <c:v>2460</c:v>
                </c:pt>
                <c:pt idx="1643">
                  <c:v>3540</c:v>
                </c:pt>
                <c:pt idx="1644" formatCode="General">
                  <c:v>240</c:v>
                </c:pt>
                <c:pt idx="1645">
                  <c:v>3660</c:v>
                </c:pt>
                <c:pt idx="1646" formatCode="General">
                  <c:v>540</c:v>
                </c:pt>
                <c:pt idx="1647" formatCode="General">
                  <c:v>240</c:v>
                </c:pt>
                <c:pt idx="1648">
                  <c:v>1680</c:v>
                </c:pt>
                <c:pt idx="1649">
                  <c:v>1500</c:v>
                </c:pt>
                <c:pt idx="1650" formatCode="General">
                  <c:v>540</c:v>
                </c:pt>
                <c:pt idx="1651">
                  <c:v>3720</c:v>
                </c:pt>
                <c:pt idx="1652">
                  <c:v>3780</c:v>
                </c:pt>
                <c:pt idx="1653" formatCode="General">
                  <c:v>420</c:v>
                </c:pt>
                <c:pt idx="1654" formatCode="General">
                  <c:v>420</c:v>
                </c:pt>
                <c:pt idx="1655" formatCode="General">
                  <c:v>540</c:v>
                </c:pt>
                <c:pt idx="1656">
                  <c:v>3600</c:v>
                </c:pt>
                <c:pt idx="1657" formatCode="General">
                  <c:v>360</c:v>
                </c:pt>
                <c:pt idx="1658" formatCode="General">
                  <c:v>180</c:v>
                </c:pt>
                <c:pt idx="1659">
                  <c:v>1080</c:v>
                </c:pt>
                <c:pt idx="1660" formatCode="General">
                  <c:v>480</c:v>
                </c:pt>
                <c:pt idx="1661" formatCode="General">
                  <c:v>540</c:v>
                </c:pt>
                <c:pt idx="1662" formatCode="General">
                  <c:v>360</c:v>
                </c:pt>
                <c:pt idx="1663" formatCode="General">
                  <c:v>360</c:v>
                </c:pt>
                <c:pt idx="1664">
                  <c:v>3540</c:v>
                </c:pt>
                <c:pt idx="1665">
                  <c:v>3720</c:v>
                </c:pt>
                <c:pt idx="1666">
                  <c:v>1260</c:v>
                </c:pt>
                <c:pt idx="1667">
                  <c:v>3480</c:v>
                </c:pt>
                <c:pt idx="1668" formatCode="General">
                  <c:v>600</c:v>
                </c:pt>
                <c:pt idx="1669">
                  <c:v>3660</c:v>
                </c:pt>
                <c:pt idx="1670" formatCode="General">
                  <c:v>60</c:v>
                </c:pt>
                <c:pt idx="1671" formatCode="General">
                  <c:v>300</c:v>
                </c:pt>
                <c:pt idx="1672" formatCode="General">
                  <c:v>540</c:v>
                </c:pt>
                <c:pt idx="1673" formatCode="General">
                  <c:v>180</c:v>
                </c:pt>
                <c:pt idx="1674">
                  <c:v>4200</c:v>
                </c:pt>
                <c:pt idx="1675">
                  <c:v>3600</c:v>
                </c:pt>
                <c:pt idx="1676">
                  <c:v>2160</c:v>
                </c:pt>
                <c:pt idx="1677" formatCode="General">
                  <c:v>0</c:v>
                </c:pt>
                <c:pt idx="1678">
                  <c:v>3420</c:v>
                </c:pt>
                <c:pt idx="1679" formatCode="General">
                  <c:v>780</c:v>
                </c:pt>
                <c:pt idx="1680">
                  <c:v>2640</c:v>
                </c:pt>
                <c:pt idx="1681">
                  <c:v>3840</c:v>
                </c:pt>
                <c:pt idx="1682" formatCode="General">
                  <c:v>360</c:v>
                </c:pt>
                <c:pt idx="1683">
                  <c:v>3000</c:v>
                </c:pt>
                <c:pt idx="1684">
                  <c:v>2400</c:v>
                </c:pt>
                <c:pt idx="1685">
                  <c:v>2820</c:v>
                </c:pt>
                <c:pt idx="1686" formatCode="General">
                  <c:v>360</c:v>
                </c:pt>
                <c:pt idx="1687">
                  <c:v>2640</c:v>
                </c:pt>
                <c:pt idx="1688" formatCode="General">
                  <c:v>180</c:v>
                </c:pt>
                <c:pt idx="1689">
                  <c:v>1500</c:v>
                </c:pt>
                <c:pt idx="1690">
                  <c:v>3720</c:v>
                </c:pt>
                <c:pt idx="1691">
                  <c:v>4080</c:v>
                </c:pt>
                <c:pt idx="1692" formatCode="General">
                  <c:v>480</c:v>
                </c:pt>
                <c:pt idx="1693" formatCode="General">
                  <c:v>360</c:v>
                </c:pt>
                <c:pt idx="1694" formatCode="General">
                  <c:v>540</c:v>
                </c:pt>
                <c:pt idx="1695">
                  <c:v>5700</c:v>
                </c:pt>
                <c:pt idx="1696" formatCode="General">
                  <c:v>720</c:v>
                </c:pt>
                <c:pt idx="1697" formatCode="General">
                  <c:v>660</c:v>
                </c:pt>
                <c:pt idx="1698" formatCode="General">
                  <c:v>900</c:v>
                </c:pt>
                <c:pt idx="1699" formatCode="General">
                  <c:v>300</c:v>
                </c:pt>
                <c:pt idx="1700" formatCode="General">
                  <c:v>360</c:v>
                </c:pt>
                <c:pt idx="1701" formatCode="General">
                  <c:v>420</c:v>
                </c:pt>
                <c:pt idx="1702">
                  <c:v>3600</c:v>
                </c:pt>
                <c:pt idx="1703" formatCode="General">
                  <c:v>720</c:v>
                </c:pt>
                <c:pt idx="1704" formatCode="General">
                  <c:v>480</c:v>
                </c:pt>
                <c:pt idx="1705">
                  <c:v>3060</c:v>
                </c:pt>
                <c:pt idx="1706" formatCode="General">
                  <c:v>360</c:v>
                </c:pt>
                <c:pt idx="1707">
                  <c:v>3420</c:v>
                </c:pt>
                <c:pt idx="1708" formatCode="General">
                  <c:v>540</c:v>
                </c:pt>
                <c:pt idx="1709" formatCode="General">
                  <c:v>720</c:v>
                </c:pt>
                <c:pt idx="1710" formatCode="General">
                  <c:v>540</c:v>
                </c:pt>
                <c:pt idx="1711">
                  <c:v>4380</c:v>
                </c:pt>
                <c:pt idx="1712">
                  <c:v>1200</c:v>
                </c:pt>
                <c:pt idx="1713" formatCode="General">
                  <c:v>780</c:v>
                </c:pt>
                <c:pt idx="1714" formatCode="General">
                  <c:v>960</c:v>
                </c:pt>
                <c:pt idx="1715">
                  <c:v>1620</c:v>
                </c:pt>
                <c:pt idx="1716" formatCode="General">
                  <c:v>720</c:v>
                </c:pt>
                <c:pt idx="1717">
                  <c:v>3900</c:v>
                </c:pt>
                <c:pt idx="1718">
                  <c:v>3420</c:v>
                </c:pt>
                <c:pt idx="1719" formatCode="General">
                  <c:v>600</c:v>
                </c:pt>
                <c:pt idx="1720">
                  <c:v>3240</c:v>
                </c:pt>
                <c:pt idx="1721">
                  <c:v>1140</c:v>
                </c:pt>
                <c:pt idx="1722" formatCode="General">
                  <c:v>480</c:v>
                </c:pt>
                <c:pt idx="1723" formatCode="General">
                  <c:v>780</c:v>
                </c:pt>
                <c:pt idx="1724" formatCode="General">
                  <c:v>360</c:v>
                </c:pt>
                <c:pt idx="1725" formatCode="General">
                  <c:v>420</c:v>
                </c:pt>
                <c:pt idx="1726" formatCode="General">
                  <c:v>420</c:v>
                </c:pt>
                <c:pt idx="1727" formatCode="General">
                  <c:v>600</c:v>
                </c:pt>
                <c:pt idx="1728">
                  <c:v>3060</c:v>
                </c:pt>
                <c:pt idx="1729" formatCode="General">
                  <c:v>240</c:v>
                </c:pt>
                <c:pt idx="1730">
                  <c:v>1560</c:v>
                </c:pt>
                <c:pt idx="1731">
                  <c:v>2580</c:v>
                </c:pt>
                <c:pt idx="1732" formatCode="General">
                  <c:v>240</c:v>
                </c:pt>
                <c:pt idx="1733" formatCode="General">
                  <c:v>120</c:v>
                </c:pt>
                <c:pt idx="1734" formatCode="General">
                  <c:v>480</c:v>
                </c:pt>
                <c:pt idx="1735" formatCode="General">
                  <c:v>180</c:v>
                </c:pt>
                <c:pt idx="1736" formatCode="General">
                  <c:v>660</c:v>
                </c:pt>
                <c:pt idx="1737" formatCode="General">
                  <c:v>0</c:v>
                </c:pt>
                <c:pt idx="1738">
                  <c:v>2880</c:v>
                </c:pt>
                <c:pt idx="1739">
                  <c:v>1680</c:v>
                </c:pt>
                <c:pt idx="1740" formatCode="General">
                  <c:v>600</c:v>
                </c:pt>
                <c:pt idx="1741">
                  <c:v>2280</c:v>
                </c:pt>
                <c:pt idx="1742" formatCode="General">
                  <c:v>360</c:v>
                </c:pt>
                <c:pt idx="1743">
                  <c:v>1860</c:v>
                </c:pt>
                <c:pt idx="1744" formatCode="General">
                  <c:v>600</c:v>
                </c:pt>
                <c:pt idx="1745" formatCode="General">
                  <c:v>780</c:v>
                </c:pt>
                <c:pt idx="1746" formatCode="General">
                  <c:v>300</c:v>
                </c:pt>
                <c:pt idx="1747" formatCode="General">
                  <c:v>480</c:v>
                </c:pt>
                <c:pt idx="1748">
                  <c:v>1260</c:v>
                </c:pt>
                <c:pt idx="1749">
                  <c:v>1080</c:v>
                </c:pt>
                <c:pt idx="1750">
                  <c:v>1080</c:v>
                </c:pt>
                <c:pt idx="1751">
                  <c:v>2040</c:v>
                </c:pt>
                <c:pt idx="1752">
                  <c:v>1020</c:v>
                </c:pt>
                <c:pt idx="1753" formatCode="General">
                  <c:v>900</c:v>
                </c:pt>
                <c:pt idx="1754" formatCode="General">
                  <c:v>240</c:v>
                </c:pt>
                <c:pt idx="1755">
                  <c:v>1800</c:v>
                </c:pt>
                <c:pt idx="1756" formatCode="General">
                  <c:v>480</c:v>
                </c:pt>
                <c:pt idx="1757" formatCode="General">
                  <c:v>600</c:v>
                </c:pt>
                <c:pt idx="1758" formatCode="General">
                  <c:v>300</c:v>
                </c:pt>
                <c:pt idx="1759">
                  <c:v>2100</c:v>
                </c:pt>
                <c:pt idx="1760">
                  <c:v>1200</c:v>
                </c:pt>
                <c:pt idx="1761">
                  <c:v>1200</c:v>
                </c:pt>
                <c:pt idx="1762" formatCode="General">
                  <c:v>120</c:v>
                </c:pt>
                <c:pt idx="1763" formatCode="General">
                  <c:v>420</c:v>
                </c:pt>
                <c:pt idx="1764">
                  <c:v>2100</c:v>
                </c:pt>
                <c:pt idx="1765">
                  <c:v>2280</c:v>
                </c:pt>
                <c:pt idx="1766" formatCode="General">
                  <c:v>0</c:v>
                </c:pt>
                <c:pt idx="1767" formatCode="General">
                  <c:v>540</c:v>
                </c:pt>
                <c:pt idx="1768">
                  <c:v>1680</c:v>
                </c:pt>
                <c:pt idx="1769" formatCode="General">
                  <c:v>360</c:v>
                </c:pt>
                <c:pt idx="1770" formatCode="General">
                  <c:v>300</c:v>
                </c:pt>
                <c:pt idx="1771">
                  <c:v>1800</c:v>
                </c:pt>
                <c:pt idx="1772" formatCode="General">
                  <c:v>240</c:v>
                </c:pt>
                <c:pt idx="1773" formatCode="General">
                  <c:v>300</c:v>
                </c:pt>
                <c:pt idx="1774" formatCode="General">
                  <c:v>240</c:v>
                </c:pt>
                <c:pt idx="1775">
                  <c:v>1680</c:v>
                </c:pt>
                <c:pt idx="1776">
                  <c:v>1680</c:v>
                </c:pt>
                <c:pt idx="1777" formatCode="General">
                  <c:v>840</c:v>
                </c:pt>
                <c:pt idx="1778">
                  <c:v>1140</c:v>
                </c:pt>
                <c:pt idx="1779" formatCode="General">
                  <c:v>660</c:v>
                </c:pt>
                <c:pt idx="1780" formatCode="General">
                  <c:v>720</c:v>
                </c:pt>
                <c:pt idx="1781" formatCode="General">
                  <c:v>540</c:v>
                </c:pt>
                <c:pt idx="1782">
                  <c:v>1860</c:v>
                </c:pt>
                <c:pt idx="1783" formatCode="General">
                  <c:v>480</c:v>
                </c:pt>
                <c:pt idx="1784">
                  <c:v>1020</c:v>
                </c:pt>
                <c:pt idx="1785">
                  <c:v>1920</c:v>
                </c:pt>
                <c:pt idx="1786" formatCode="General">
                  <c:v>600</c:v>
                </c:pt>
                <c:pt idx="1787">
                  <c:v>1860</c:v>
                </c:pt>
                <c:pt idx="1788" formatCode="General">
                  <c:v>300</c:v>
                </c:pt>
                <c:pt idx="1789" formatCode="General">
                  <c:v>180</c:v>
                </c:pt>
                <c:pt idx="1790" formatCode="General">
                  <c:v>720</c:v>
                </c:pt>
                <c:pt idx="1791" formatCode="General">
                  <c:v>480</c:v>
                </c:pt>
                <c:pt idx="1792" formatCode="General">
                  <c:v>300</c:v>
                </c:pt>
                <c:pt idx="1793" formatCode="General">
                  <c:v>360</c:v>
                </c:pt>
                <c:pt idx="1794" formatCode="General">
                  <c:v>840</c:v>
                </c:pt>
                <c:pt idx="1795">
                  <c:v>1200</c:v>
                </c:pt>
                <c:pt idx="1796" formatCode="General">
                  <c:v>120</c:v>
                </c:pt>
                <c:pt idx="1797" formatCode="General">
                  <c:v>900</c:v>
                </c:pt>
                <c:pt idx="1798">
                  <c:v>2340</c:v>
                </c:pt>
                <c:pt idx="1799">
                  <c:v>1260</c:v>
                </c:pt>
                <c:pt idx="1800">
                  <c:v>1260</c:v>
                </c:pt>
                <c:pt idx="1801">
                  <c:v>1200</c:v>
                </c:pt>
                <c:pt idx="1802">
                  <c:v>1320</c:v>
                </c:pt>
                <c:pt idx="1803">
                  <c:v>1200</c:v>
                </c:pt>
                <c:pt idx="1804">
                  <c:v>1140</c:v>
                </c:pt>
                <c:pt idx="1805">
                  <c:v>1320</c:v>
                </c:pt>
                <c:pt idx="1806">
                  <c:v>1620</c:v>
                </c:pt>
                <c:pt idx="1807" formatCode="General">
                  <c:v>240</c:v>
                </c:pt>
                <c:pt idx="1808">
                  <c:v>1440</c:v>
                </c:pt>
                <c:pt idx="1809">
                  <c:v>1320</c:v>
                </c:pt>
                <c:pt idx="1810">
                  <c:v>1500</c:v>
                </c:pt>
                <c:pt idx="1811" formatCode="General">
                  <c:v>600</c:v>
                </c:pt>
                <c:pt idx="1812">
                  <c:v>1020</c:v>
                </c:pt>
                <c:pt idx="1813" formatCode="General">
                  <c:v>720</c:v>
                </c:pt>
                <c:pt idx="1814" formatCode="General">
                  <c:v>240</c:v>
                </c:pt>
                <c:pt idx="1815" formatCode="General">
                  <c:v>840</c:v>
                </c:pt>
                <c:pt idx="1816" formatCode="General">
                  <c:v>540</c:v>
                </c:pt>
                <c:pt idx="1817" formatCode="General">
                  <c:v>780</c:v>
                </c:pt>
                <c:pt idx="1818" formatCode="General">
                  <c:v>720</c:v>
                </c:pt>
                <c:pt idx="1819" formatCode="General">
                  <c:v>720</c:v>
                </c:pt>
                <c:pt idx="1820" formatCode="General">
                  <c:v>480</c:v>
                </c:pt>
                <c:pt idx="1821">
                  <c:v>1800</c:v>
                </c:pt>
                <c:pt idx="1822" formatCode="General">
                  <c:v>180</c:v>
                </c:pt>
                <c:pt idx="1823">
                  <c:v>2040</c:v>
                </c:pt>
                <c:pt idx="1824" formatCode="General">
                  <c:v>240</c:v>
                </c:pt>
                <c:pt idx="1825">
                  <c:v>1680</c:v>
                </c:pt>
                <c:pt idx="1826" formatCode="General">
                  <c:v>840</c:v>
                </c:pt>
                <c:pt idx="1827" formatCode="General">
                  <c:v>780</c:v>
                </c:pt>
                <c:pt idx="1828" formatCode="General">
                  <c:v>900</c:v>
                </c:pt>
                <c:pt idx="1829">
                  <c:v>1680</c:v>
                </c:pt>
                <c:pt idx="1830" formatCode="General">
                  <c:v>600</c:v>
                </c:pt>
                <c:pt idx="1831">
                  <c:v>2280</c:v>
                </c:pt>
                <c:pt idx="1832">
                  <c:v>2460</c:v>
                </c:pt>
                <c:pt idx="1833" formatCode="General">
                  <c:v>360</c:v>
                </c:pt>
                <c:pt idx="1834" formatCode="General">
                  <c:v>240</c:v>
                </c:pt>
                <c:pt idx="1835" formatCode="General">
                  <c:v>840</c:v>
                </c:pt>
                <c:pt idx="1836" formatCode="General">
                  <c:v>720</c:v>
                </c:pt>
                <c:pt idx="1837" formatCode="General">
                  <c:v>360</c:v>
                </c:pt>
                <c:pt idx="1838" formatCode="General">
                  <c:v>300</c:v>
                </c:pt>
                <c:pt idx="1839" formatCode="General">
                  <c:v>0</c:v>
                </c:pt>
                <c:pt idx="1840">
                  <c:v>2640</c:v>
                </c:pt>
                <c:pt idx="1841" formatCode="General">
                  <c:v>600</c:v>
                </c:pt>
                <c:pt idx="1842" formatCode="General">
                  <c:v>720</c:v>
                </c:pt>
                <c:pt idx="1843" formatCode="General">
                  <c:v>0</c:v>
                </c:pt>
                <c:pt idx="1844" formatCode="General">
                  <c:v>720</c:v>
                </c:pt>
                <c:pt idx="1845" formatCode="General">
                  <c:v>240</c:v>
                </c:pt>
                <c:pt idx="1846" formatCode="General">
                  <c:v>720</c:v>
                </c:pt>
                <c:pt idx="1847">
                  <c:v>2400</c:v>
                </c:pt>
                <c:pt idx="1848">
                  <c:v>2100</c:v>
                </c:pt>
                <c:pt idx="1849" formatCode="General">
                  <c:v>720</c:v>
                </c:pt>
                <c:pt idx="1850" formatCode="General">
                  <c:v>900</c:v>
                </c:pt>
                <c:pt idx="1851" formatCode="General">
                  <c:v>660</c:v>
                </c:pt>
                <c:pt idx="1852" formatCode="General">
                  <c:v>240</c:v>
                </c:pt>
                <c:pt idx="1853" formatCode="General">
                  <c:v>840</c:v>
                </c:pt>
                <c:pt idx="1854" formatCode="General">
                  <c:v>360</c:v>
                </c:pt>
                <c:pt idx="1855" formatCode="General">
                  <c:v>420</c:v>
                </c:pt>
                <c:pt idx="1856" formatCode="General">
                  <c:v>720</c:v>
                </c:pt>
                <c:pt idx="1857" formatCode="General">
                  <c:v>420</c:v>
                </c:pt>
                <c:pt idx="1858" formatCode="General">
                  <c:v>360</c:v>
                </c:pt>
                <c:pt idx="1859">
                  <c:v>2820</c:v>
                </c:pt>
                <c:pt idx="1860" formatCode="General">
                  <c:v>720</c:v>
                </c:pt>
                <c:pt idx="1861" formatCode="General">
                  <c:v>780</c:v>
                </c:pt>
                <c:pt idx="1862" formatCode="General">
                  <c:v>600</c:v>
                </c:pt>
                <c:pt idx="1863">
                  <c:v>1080</c:v>
                </c:pt>
                <c:pt idx="1864" formatCode="General">
                  <c:v>480</c:v>
                </c:pt>
                <c:pt idx="1865">
                  <c:v>1020</c:v>
                </c:pt>
                <c:pt idx="1866" formatCode="General">
                  <c:v>300</c:v>
                </c:pt>
                <c:pt idx="1867" formatCode="General">
                  <c:v>420</c:v>
                </c:pt>
                <c:pt idx="1868" formatCode="General">
                  <c:v>540</c:v>
                </c:pt>
                <c:pt idx="1869" formatCode="General">
                  <c:v>420</c:v>
                </c:pt>
                <c:pt idx="1870" formatCode="General">
                  <c:v>600</c:v>
                </c:pt>
                <c:pt idx="1871" formatCode="General">
                  <c:v>420</c:v>
                </c:pt>
                <c:pt idx="1872" formatCode="General">
                  <c:v>480</c:v>
                </c:pt>
                <c:pt idx="1873" formatCode="General">
                  <c:v>480</c:v>
                </c:pt>
                <c:pt idx="1874" formatCode="General">
                  <c:v>780</c:v>
                </c:pt>
                <c:pt idx="1875" formatCode="General">
                  <c:v>780</c:v>
                </c:pt>
                <c:pt idx="1876" formatCode="General">
                  <c:v>660</c:v>
                </c:pt>
                <c:pt idx="1877" formatCode="General">
                  <c:v>360</c:v>
                </c:pt>
                <c:pt idx="1878" formatCode="General">
                  <c:v>420</c:v>
                </c:pt>
                <c:pt idx="1879" formatCode="General">
                  <c:v>420</c:v>
                </c:pt>
                <c:pt idx="1880" formatCode="General">
                  <c:v>780</c:v>
                </c:pt>
                <c:pt idx="1881" formatCode="General">
                  <c:v>120</c:v>
                </c:pt>
                <c:pt idx="1882">
                  <c:v>2880</c:v>
                </c:pt>
                <c:pt idx="1883" formatCode="General">
                  <c:v>840</c:v>
                </c:pt>
                <c:pt idx="1884" formatCode="General">
                  <c:v>420</c:v>
                </c:pt>
                <c:pt idx="1885" formatCode="General">
                  <c:v>180</c:v>
                </c:pt>
                <c:pt idx="1886">
                  <c:v>1440</c:v>
                </c:pt>
                <c:pt idx="1887" formatCode="General">
                  <c:v>660</c:v>
                </c:pt>
                <c:pt idx="1888" formatCode="General">
                  <c:v>480</c:v>
                </c:pt>
                <c:pt idx="1889" formatCode="General">
                  <c:v>960</c:v>
                </c:pt>
                <c:pt idx="1890">
                  <c:v>3120</c:v>
                </c:pt>
                <c:pt idx="1891" formatCode="General">
                  <c:v>960</c:v>
                </c:pt>
                <c:pt idx="1892" formatCode="General">
                  <c:v>900</c:v>
                </c:pt>
                <c:pt idx="1893" formatCode="General">
                  <c:v>780</c:v>
                </c:pt>
                <c:pt idx="1894">
                  <c:v>1140</c:v>
                </c:pt>
                <c:pt idx="1895">
                  <c:v>2520</c:v>
                </c:pt>
                <c:pt idx="1896" formatCode="General">
                  <c:v>420</c:v>
                </c:pt>
                <c:pt idx="1897" formatCode="General">
                  <c:v>960</c:v>
                </c:pt>
                <c:pt idx="1898" formatCode="General">
                  <c:v>540</c:v>
                </c:pt>
                <c:pt idx="1899" formatCode="General">
                  <c:v>600</c:v>
                </c:pt>
                <c:pt idx="1900" formatCode="General">
                  <c:v>840</c:v>
                </c:pt>
                <c:pt idx="1901" formatCode="General">
                  <c:v>480</c:v>
                </c:pt>
                <c:pt idx="1902">
                  <c:v>1380</c:v>
                </c:pt>
                <c:pt idx="1903" formatCode="General">
                  <c:v>240</c:v>
                </c:pt>
                <c:pt idx="1904" formatCode="General">
                  <c:v>480</c:v>
                </c:pt>
                <c:pt idx="1905" formatCode="General">
                  <c:v>540</c:v>
                </c:pt>
                <c:pt idx="1906" formatCode="General">
                  <c:v>0</c:v>
                </c:pt>
                <c:pt idx="1907" formatCode="General">
                  <c:v>360</c:v>
                </c:pt>
                <c:pt idx="1908">
                  <c:v>2880</c:v>
                </c:pt>
                <c:pt idx="1909" formatCode="General">
                  <c:v>0</c:v>
                </c:pt>
                <c:pt idx="1910" formatCode="General">
                  <c:v>960</c:v>
                </c:pt>
                <c:pt idx="1911" formatCode="General">
                  <c:v>360</c:v>
                </c:pt>
                <c:pt idx="1912" formatCode="General">
                  <c:v>720</c:v>
                </c:pt>
                <c:pt idx="1913" formatCode="General">
                  <c:v>420</c:v>
                </c:pt>
                <c:pt idx="1914" formatCode="General">
                  <c:v>180</c:v>
                </c:pt>
                <c:pt idx="1915" formatCode="General">
                  <c:v>660</c:v>
                </c:pt>
                <c:pt idx="1916" formatCode="General">
                  <c:v>480</c:v>
                </c:pt>
                <c:pt idx="1917" formatCode="General">
                  <c:v>480</c:v>
                </c:pt>
                <c:pt idx="1918" formatCode="General">
                  <c:v>900</c:v>
                </c:pt>
                <c:pt idx="1919" formatCode="General">
                  <c:v>420</c:v>
                </c:pt>
                <c:pt idx="1920" formatCode="General">
                  <c:v>240</c:v>
                </c:pt>
                <c:pt idx="1921" formatCode="General">
                  <c:v>660</c:v>
                </c:pt>
                <c:pt idx="1922" formatCode="General">
                  <c:v>420</c:v>
                </c:pt>
                <c:pt idx="1923">
                  <c:v>1380</c:v>
                </c:pt>
                <c:pt idx="1924" formatCode="General">
                  <c:v>840</c:v>
                </c:pt>
                <c:pt idx="1925" formatCode="General">
                  <c:v>720</c:v>
                </c:pt>
                <c:pt idx="1926">
                  <c:v>2160</c:v>
                </c:pt>
                <c:pt idx="1927" formatCode="General">
                  <c:v>300</c:v>
                </c:pt>
                <c:pt idx="1928">
                  <c:v>2520</c:v>
                </c:pt>
                <c:pt idx="1929" formatCode="General">
                  <c:v>900</c:v>
                </c:pt>
                <c:pt idx="1930" formatCode="General">
                  <c:v>540</c:v>
                </c:pt>
                <c:pt idx="1931">
                  <c:v>1020</c:v>
                </c:pt>
                <c:pt idx="1932" formatCode="General">
                  <c:v>420</c:v>
                </c:pt>
                <c:pt idx="1933">
                  <c:v>2160</c:v>
                </c:pt>
                <c:pt idx="1934" formatCode="General">
                  <c:v>780</c:v>
                </c:pt>
                <c:pt idx="1935">
                  <c:v>1200</c:v>
                </c:pt>
                <c:pt idx="1936" formatCode="General">
                  <c:v>300</c:v>
                </c:pt>
                <c:pt idx="1937" formatCode="General">
                  <c:v>420</c:v>
                </c:pt>
                <c:pt idx="1938" formatCode="General">
                  <c:v>240</c:v>
                </c:pt>
                <c:pt idx="1939" formatCode="General">
                  <c:v>600</c:v>
                </c:pt>
                <c:pt idx="1940" formatCode="General">
                  <c:v>480</c:v>
                </c:pt>
                <c:pt idx="1941" formatCode="General">
                  <c:v>720</c:v>
                </c:pt>
                <c:pt idx="1942" formatCode="General">
                  <c:v>120</c:v>
                </c:pt>
                <c:pt idx="1943" formatCode="General">
                  <c:v>240</c:v>
                </c:pt>
                <c:pt idx="1944" formatCode="General">
                  <c:v>960</c:v>
                </c:pt>
                <c:pt idx="1945" formatCode="General">
                  <c:v>840</c:v>
                </c:pt>
                <c:pt idx="1946" formatCode="General">
                  <c:v>480</c:v>
                </c:pt>
                <c:pt idx="1947">
                  <c:v>1260</c:v>
                </c:pt>
                <c:pt idx="1948" formatCode="General">
                  <c:v>660</c:v>
                </c:pt>
                <c:pt idx="1949">
                  <c:v>2700</c:v>
                </c:pt>
                <c:pt idx="1950">
                  <c:v>2220</c:v>
                </c:pt>
                <c:pt idx="1951" formatCode="General">
                  <c:v>900</c:v>
                </c:pt>
                <c:pt idx="1952">
                  <c:v>2160</c:v>
                </c:pt>
                <c:pt idx="1953" formatCode="General">
                  <c:v>420</c:v>
                </c:pt>
                <c:pt idx="1954" formatCode="General">
                  <c:v>840</c:v>
                </c:pt>
                <c:pt idx="1955">
                  <c:v>1260</c:v>
                </c:pt>
                <c:pt idx="1956">
                  <c:v>2880</c:v>
                </c:pt>
                <c:pt idx="1957" formatCode="General">
                  <c:v>960</c:v>
                </c:pt>
                <c:pt idx="1958">
                  <c:v>1140</c:v>
                </c:pt>
                <c:pt idx="1959">
                  <c:v>1080</c:v>
                </c:pt>
                <c:pt idx="1960" formatCode="General">
                  <c:v>900</c:v>
                </c:pt>
                <c:pt idx="1961">
                  <c:v>3420</c:v>
                </c:pt>
                <c:pt idx="1962" formatCode="General">
                  <c:v>360</c:v>
                </c:pt>
                <c:pt idx="1963" formatCode="General">
                  <c:v>360</c:v>
                </c:pt>
                <c:pt idx="1964" formatCode="General">
                  <c:v>300</c:v>
                </c:pt>
                <c:pt idx="1965">
                  <c:v>3240</c:v>
                </c:pt>
                <c:pt idx="1966" formatCode="General">
                  <c:v>480</c:v>
                </c:pt>
                <c:pt idx="1967" formatCode="General">
                  <c:v>660</c:v>
                </c:pt>
                <c:pt idx="1968" formatCode="General">
                  <c:v>360</c:v>
                </c:pt>
                <c:pt idx="1969" formatCode="General">
                  <c:v>960</c:v>
                </c:pt>
                <c:pt idx="1970" formatCode="General">
                  <c:v>480</c:v>
                </c:pt>
                <c:pt idx="1971" formatCode="General">
                  <c:v>180</c:v>
                </c:pt>
                <c:pt idx="1972" formatCode="General">
                  <c:v>720</c:v>
                </c:pt>
                <c:pt idx="1973">
                  <c:v>2160</c:v>
                </c:pt>
                <c:pt idx="1974" formatCode="General">
                  <c:v>900</c:v>
                </c:pt>
                <c:pt idx="1975" formatCode="General">
                  <c:v>420</c:v>
                </c:pt>
                <c:pt idx="1976" formatCode="General">
                  <c:v>480</c:v>
                </c:pt>
                <c:pt idx="1977" formatCode="General">
                  <c:v>300</c:v>
                </c:pt>
                <c:pt idx="1978">
                  <c:v>1140</c:v>
                </c:pt>
                <c:pt idx="1979" formatCode="General">
                  <c:v>780</c:v>
                </c:pt>
                <c:pt idx="1980">
                  <c:v>1440</c:v>
                </c:pt>
                <c:pt idx="1981" formatCode="General">
                  <c:v>240</c:v>
                </c:pt>
                <c:pt idx="1982" formatCode="General">
                  <c:v>360</c:v>
                </c:pt>
                <c:pt idx="1983" formatCode="General">
                  <c:v>600</c:v>
                </c:pt>
                <c:pt idx="1984" formatCode="General">
                  <c:v>540</c:v>
                </c:pt>
                <c:pt idx="1985">
                  <c:v>3360</c:v>
                </c:pt>
                <c:pt idx="1986">
                  <c:v>1020</c:v>
                </c:pt>
                <c:pt idx="1987" formatCode="General">
                  <c:v>780</c:v>
                </c:pt>
                <c:pt idx="1988" formatCode="General">
                  <c:v>420</c:v>
                </c:pt>
                <c:pt idx="1989" formatCode="General">
                  <c:v>840</c:v>
                </c:pt>
                <c:pt idx="1990" formatCode="General">
                  <c:v>240</c:v>
                </c:pt>
                <c:pt idx="1991">
                  <c:v>2040</c:v>
                </c:pt>
                <c:pt idx="1992" formatCode="General">
                  <c:v>660</c:v>
                </c:pt>
                <c:pt idx="1993" formatCode="General">
                  <c:v>900</c:v>
                </c:pt>
                <c:pt idx="1994" formatCode="General">
                  <c:v>480</c:v>
                </c:pt>
                <c:pt idx="1995">
                  <c:v>1440</c:v>
                </c:pt>
                <c:pt idx="1996">
                  <c:v>3600</c:v>
                </c:pt>
                <c:pt idx="1997" formatCode="General">
                  <c:v>780</c:v>
                </c:pt>
                <c:pt idx="1998">
                  <c:v>1260</c:v>
                </c:pt>
                <c:pt idx="1999">
                  <c:v>3240</c:v>
                </c:pt>
                <c:pt idx="2000" formatCode="General">
                  <c:v>480</c:v>
                </c:pt>
                <c:pt idx="2001" formatCode="General">
                  <c:v>360</c:v>
                </c:pt>
                <c:pt idx="2002" formatCode="General">
                  <c:v>600</c:v>
                </c:pt>
                <c:pt idx="2003" formatCode="General">
                  <c:v>840</c:v>
                </c:pt>
                <c:pt idx="2004" formatCode="General">
                  <c:v>480</c:v>
                </c:pt>
                <c:pt idx="2005" formatCode="General">
                  <c:v>840</c:v>
                </c:pt>
                <c:pt idx="2006" formatCode="General">
                  <c:v>840</c:v>
                </c:pt>
                <c:pt idx="2007" formatCode="General">
                  <c:v>660</c:v>
                </c:pt>
                <c:pt idx="2008" formatCode="General">
                  <c:v>780</c:v>
                </c:pt>
                <c:pt idx="2009" formatCode="General">
                  <c:v>180</c:v>
                </c:pt>
                <c:pt idx="2010" formatCode="General">
                  <c:v>480</c:v>
                </c:pt>
                <c:pt idx="2011">
                  <c:v>1200</c:v>
                </c:pt>
                <c:pt idx="2012">
                  <c:v>2460</c:v>
                </c:pt>
                <c:pt idx="2013" formatCode="General">
                  <c:v>240</c:v>
                </c:pt>
                <c:pt idx="2014" formatCode="General">
                  <c:v>900</c:v>
                </c:pt>
                <c:pt idx="2015" formatCode="General">
                  <c:v>480</c:v>
                </c:pt>
                <c:pt idx="2016" formatCode="General">
                  <c:v>180</c:v>
                </c:pt>
                <c:pt idx="2017">
                  <c:v>1620</c:v>
                </c:pt>
                <c:pt idx="2018" formatCode="General">
                  <c:v>360</c:v>
                </c:pt>
                <c:pt idx="2019">
                  <c:v>3360</c:v>
                </c:pt>
                <c:pt idx="2020" formatCode="General">
                  <c:v>840</c:v>
                </c:pt>
                <c:pt idx="2021">
                  <c:v>1020</c:v>
                </c:pt>
                <c:pt idx="2022" formatCode="General">
                  <c:v>300</c:v>
                </c:pt>
                <c:pt idx="2023" formatCode="General">
                  <c:v>960</c:v>
                </c:pt>
                <c:pt idx="2024" formatCode="General">
                  <c:v>420</c:v>
                </c:pt>
                <c:pt idx="2025" formatCode="General">
                  <c:v>660</c:v>
                </c:pt>
                <c:pt idx="2026" formatCode="General">
                  <c:v>960</c:v>
                </c:pt>
                <c:pt idx="2027" formatCode="General">
                  <c:v>720</c:v>
                </c:pt>
                <c:pt idx="2028" formatCode="General">
                  <c:v>780</c:v>
                </c:pt>
                <c:pt idx="2029" formatCode="General">
                  <c:v>360</c:v>
                </c:pt>
                <c:pt idx="2030" formatCode="General">
                  <c:v>600</c:v>
                </c:pt>
                <c:pt idx="2031" formatCode="General">
                  <c:v>840</c:v>
                </c:pt>
                <c:pt idx="2032">
                  <c:v>1080</c:v>
                </c:pt>
                <c:pt idx="2033" formatCode="General">
                  <c:v>360</c:v>
                </c:pt>
                <c:pt idx="2034">
                  <c:v>1380</c:v>
                </c:pt>
                <c:pt idx="2035" formatCode="General">
                  <c:v>780</c:v>
                </c:pt>
                <c:pt idx="2036">
                  <c:v>1080</c:v>
                </c:pt>
                <c:pt idx="2037" formatCode="General">
                  <c:v>300</c:v>
                </c:pt>
                <c:pt idx="2038" formatCode="General">
                  <c:v>720</c:v>
                </c:pt>
                <c:pt idx="2039">
                  <c:v>3480</c:v>
                </c:pt>
                <c:pt idx="2040" formatCode="General">
                  <c:v>480</c:v>
                </c:pt>
                <c:pt idx="2041" formatCode="General">
                  <c:v>540</c:v>
                </c:pt>
                <c:pt idx="2042" formatCode="General">
                  <c:v>960</c:v>
                </c:pt>
                <c:pt idx="2043" formatCode="General">
                  <c:v>780</c:v>
                </c:pt>
                <c:pt idx="2044" formatCode="General">
                  <c:v>900</c:v>
                </c:pt>
                <c:pt idx="2045" formatCode="General">
                  <c:v>720</c:v>
                </c:pt>
                <c:pt idx="2046">
                  <c:v>1020</c:v>
                </c:pt>
                <c:pt idx="2047" formatCode="General">
                  <c:v>240</c:v>
                </c:pt>
                <c:pt idx="2048">
                  <c:v>1200</c:v>
                </c:pt>
                <c:pt idx="2049" formatCode="General">
                  <c:v>660</c:v>
                </c:pt>
                <c:pt idx="2050" formatCode="General">
                  <c:v>240</c:v>
                </c:pt>
                <c:pt idx="2051" formatCode="General">
                  <c:v>660</c:v>
                </c:pt>
                <c:pt idx="2052">
                  <c:v>3180</c:v>
                </c:pt>
                <c:pt idx="2053">
                  <c:v>1860</c:v>
                </c:pt>
                <c:pt idx="2054" formatCode="General">
                  <c:v>480</c:v>
                </c:pt>
                <c:pt idx="2055" formatCode="General">
                  <c:v>840</c:v>
                </c:pt>
                <c:pt idx="2056" formatCode="General">
                  <c:v>480</c:v>
                </c:pt>
                <c:pt idx="2057">
                  <c:v>2640</c:v>
                </c:pt>
                <c:pt idx="2058" formatCode="General">
                  <c:v>720</c:v>
                </c:pt>
                <c:pt idx="2059">
                  <c:v>2040</c:v>
                </c:pt>
                <c:pt idx="2060" formatCode="General">
                  <c:v>360</c:v>
                </c:pt>
                <c:pt idx="2061" formatCode="General">
                  <c:v>540</c:v>
                </c:pt>
                <c:pt idx="2062">
                  <c:v>1260</c:v>
                </c:pt>
                <c:pt idx="2063" formatCode="General">
                  <c:v>60</c:v>
                </c:pt>
                <c:pt idx="2064" formatCode="General">
                  <c:v>180</c:v>
                </c:pt>
                <c:pt idx="2065" formatCode="General">
                  <c:v>600</c:v>
                </c:pt>
                <c:pt idx="2066" formatCode="General">
                  <c:v>180</c:v>
                </c:pt>
                <c:pt idx="2067">
                  <c:v>2760</c:v>
                </c:pt>
                <c:pt idx="2068">
                  <c:v>2880</c:v>
                </c:pt>
                <c:pt idx="2069">
                  <c:v>2760</c:v>
                </c:pt>
                <c:pt idx="2070" formatCode="General">
                  <c:v>480</c:v>
                </c:pt>
                <c:pt idx="2071" formatCode="General">
                  <c:v>240</c:v>
                </c:pt>
                <c:pt idx="2072">
                  <c:v>2100</c:v>
                </c:pt>
                <c:pt idx="2073">
                  <c:v>1920</c:v>
                </c:pt>
                <c:pt idx="2074">
                  <c:v>2880</c:v>
                </c:pt>
                <c:pt idx="2075" formatCode="General">
                  <c:v>480</c:v>
                </c:pt>
                <c:pt idx="2076">
                  <c:v>2340</c:v>
                </c:pt>
                <c:pt idx="2077">
                  <c:v>1020</c:v>
                </c:pt>
                <c:pt idx="2078" formatCode="General">
                  <c:v>540</c:v>
                </c:pt>
                <c:pt idx="2079" formatCode="General">
                  <c:v>360</c:v>
                </c:pt>
                <c:pt idx="2080" formatCode="General">
                  <c:v>540</c:v>
                </c:pt>
                <c:pt idx="2081">
                  <c:v>1920</c:v>
                </c:pt>
                <c:pt idx="2082">
                  <c:v>2580</c:v>
                </c:pt>
                <c:pt idx="2083">
                  <c:v>2100</c:v>
                </c:pt>
                <c:pt idx="2084" formatCode="General">
                  <c:v>780</c:v>
                </c:pt>
                <c:pt idx="2085" formatCode="General">
                  <c:v>180</c:v>
                </c:pt>
                <c:pt idx="2086">
                  <c:v>3180</c:v>
                </c:pt>
                <c:pt idx="2087" formatCode="General">
                  <c:v>540</c:v>
                </c:pt>
                <c:pt idx="2088" formatCode="General">
                  <c:v>780</c:v>
                </c:pt>
                <c:pt idx="2089">
                  <c:v>2880</c:v>
                </c:pt>
                <c:pt idx="2090">
                  <c:v>2700</c:v>
                </c:pt>
                <c:pt idx="2091" formatCode="General">
                  <c:v>360</c:v>
                </c:pt>
                <c:pt idx="2092">
                  <c:v>2820</c:v>
                </c:pt>
                <c:pt idx="2093" formatCode="General">
                  <c:v>660</c:v>
                </c:pt>
                <c:pt idx="2094">
                  <c:v>1920</c:v>
                </c:pt>
                <c:pt idx="2095" formatCode="General">
                  <c:v>420</c:v>
                </c:pt>
                <c:pt idx="2096" formatCode="General">
                  <c:v>840</c:v>
                </c:pt>
                <c:pt idx="2097">
                  <c:v>2700</c:v>
                </c:pt>
                <c:pt idx="2098" formatCode="General">
                  <c:v>420</c:v>
                </c:pt>
                <c:pt idx="2099">
                  <c:v>1320</c:v>
                </c:pt>
                <c:pt idx="2100" formatCode="General">
                  <c:v>240</c:v>
                </c:pt>
                <c:pt idx="2101" formatCode="General">
                  <c:v>600</c:v>
                </c:pt>
                <c:pt idx="2102" formatCode="General">
                  <c:v>600</c:v>
                </c:pt>
                <c:pt idx="2103">
                  <c:v>2220</c:v>
                </c:pt>
                <c:pt idx="2104" formatCode="General">
                  <c:v>780</c:v>
                </c:pt>
                <c:pt idx="2105" formatCode="General">
                  <c:v>900</c:v>
                </c:pt>
                <c:pt idx="2106">
                  <c:v>1020</c:v>
                </c:pt>
                <c:pt idx="2107" formatCode="General">
                  <c:v>840</c:v>
                </c:pt>
                <c:pt idx="2108" formatCode="General">
                  <c:v>360</c:v>
                </c:pt>
                <c:pt idx="2109" formatCode="General">
                  <c:v>480</c:v>
                </c:pt>
                <c:pt idx="2110">
                  <c:v>1980</c:v>
                </c:pt>
                <c:pt idx="2111">
                  <c:v>2100</c:v>
                </c:pt>
                <c:pt idx="2112" formatCode="General">
                  <c:v>900</c:v>
                </c:pt>
                <c:pt idx="2113" formatCode="General">
                  <c:v>240</c:v>
                </c:pt>
                <c:pt idx="2114">
                  <c:v>1020</c:v>
                </c:pt>
                <c:pt idx="2115">
                  <c:v>1500</c:v>
                </c:pt>
                <c:pt idx="2116" formatCode="General">
                  <c:v>540</c:v>
                </c:pt>
                <c:pt idx="2117" formatCode="General">
                  <c:v>660</c:v>
                </c:pt>
                <c:pt idx="2118" formatCode="General">
                  <c:v>420</c:v>
                </c:pt>
                <c:pt idx="2119" formatCode="General">
                  <c:v>240</c:v>
                </c:pt>
                <c:pt idx="2120" formatCode="General">
                  <c:v>180</c:v>
                </c:pt>
                <c:pt idx="2121">
                  <c:v>1140</c:v>
                </c:pt>
                <c:pt idx="2122" formatCode="General">
                  <c:v>720</c:v>
                </c:pt>
                <c:pt idx="2123" formatCode="General">
                  <c:v>720</c:v>
                </c:pt>
                <c:pt idx="2124" formatCode="General">
                  <c:v>900</c:v>
                </c:pt>
                <c:pt idx="2125">
                  <c:v>1080</c:v>
                </c:pt>
                <c:pt idx="2126">
                  <c:v>1380</c:v>
                </c:pt>
                <c:pt idx="2127" formatCode="General">
                  <c:v>600</c:v>
                </c:pt>
                <c:pt idx="2128" formatCode="General">
                  <c:v>840</c:v>
                </c:pt>
                <c:pt idx="2129" formatCode="General">
                  <c:v>780</c:v>
                </c:pt>
                <c:pt idx="2130" formatCode="General">
                  <c:v>0</c:v>
                </c:pt>
                <c:pt idx="2131" formatCode="General">
                  <c:v>360</c:v>
                </c:pt>
                <c:pt idx="2132" formatCode="General">
                  <c:v>960</c:v>
                </c:pt>
                <c:pt idx="2133">
                  <c:v>2280</c:v>
                </c:pt>
                <c:pt idx="2134">
                  <c:v>1260</c:v>
                </c:pt>
                <c:pt idx="2135" formatCode="General">
                  <c:v>780</c:v>
                </c:pt>
                <c:pt idx="2136" formatCode="General">
                  <c:v>780</c:v>
                </c:pt>
                <c:pt idx="2137" formatCode="General">
                  <c:v>480</c:v>
                </c:pt>
                <c:pt idx="2138">
                  <c:v>1620</c:v>
                </c:pt>
                <c:pt idx="2139">
                  <c:v>2280</c:v>
                </c:pt>
                <c:pt idx="2140" formatCode="General">
                  <c:v>240</c:v>
                </c:pt>
                <c:pt idx="2141">
                  <c:v>1320</c:v>
                </c:pt>
                <c:pt idx="2142" formatCode="General">
                  <c:v>600</c:v>
                </c:pt>
                <c:pt idx="2143">
                  <c:v>2820</c:v>
                </c:pt>
                <c:pt idx="2144">
                  <c:v>2100</c:v>
                </c:pt>
                <c:pt idx="2145" formatCode="General">
                  <c:v>480</c:v>
                </c:pt>
                <c:pt idx="2146" formatCode="General">
                  <c:v>600</c:v>
                </c:pt>
                <c:pt idx="2147" formatCode="General">
                  <c:v>540</c:v>
                </c:pt>
                <c:pt idx="2148" formatCode="General">
                  <c:v>300</c:v>
                </c:pt>
                <c:pt idx="2149">
                  <c:v>2460</c:v>
                </c:pt>
                <c:pt idx="2150" formatCode="General">
                  <c:v>600</c:v>
                </c:pt>
                <c:pt idx="2151" formatCode="General">
                  <c:v>420</c:v>
                </c:pt>
                <c:pt idx="2152" formatCode="General">
                  <c:v>540</c:v>
                </c:pt>
                <c:pt idx="2153">
                  <c:v>1920</c:v>
                </c:pt>
                <c:pt idx="2154" formatCode="General">
                  <c:v>300</c:v>
                </c:pt>
                <c:pt idx="2155" formatCode="General">
                  <c:v>480</c:v>
                </c:pt>
                <c:pt idx="2156" formatCode="General">
                  <c:v>960</c:v>
                </c:pt>
                <c:pt idx="2157">
                  <c:v>2160</c:v>
                </c:pt>
                <c:pt idx="2158">
                  <c:v>2400</c:v>
                </c:pt>
                <c:pt idx="2159">
                  <c:v>2340</c:v>
                </c:pt>
                <c:pt idx="2160">
                  <c:v>2700</c:v>
                </c:pt>
                <c:pt idx="2161" formatCode="General">
                  <c:v>900</c:v>
                </c:pt>
                <c:pt idx="2162" formatCode="General">
                  <c:v>480</c:v>
                </c:pt>
                <c:pt idx="2163">
                  <c:v>1140</c:v>
                </c:pt>
                <c:pt idx="2164" formatCode="General">
                  <c:v>300</c:v>
                </c:pt>
                <c:pt idx="2165" formatCode="General">
                  <c:v>360</c:v>
                </c:pt>
                <c:pt idx="2166" formatCode="General">
                  <c:v>420</c:v>
                </c:pt>
                <c:pt idx="2167" formatCode="General">
                  <c:v>480</c:v>
                </c:pt>
                <c:pt idx="2168" formatCode="General">
                  <c:v>480</c:v>
                </c:pt>
                <c:pt idx="2169" formatCode="General">
                  <c:v>840</c:v>
                </c:pt>
                <c:pt idx="2170">
                  <c:v>2040</c:v>
                </c:pt>
                <c:pt idx="2171">
                  <c:v>1140</c:v>
                </c:pt>
                <c:pt idx="2172">
                  <c:v>2640</c:v>
                </c:pt>
                <c:pt idx="2173">
                  <c:v>2520</c:v>
                </c:pt>
                <c:pt idx="2174" formatCode="General">
                  <c:v>780</c:v>
                </c:pt>
                <c:pt idx="2175">
                  <c:v>2940</c:v>
                </c:pt>
                <c:pt idx="2176">
                  <c:v>1320</c:v>
                </c:pt>
                <c:pt idx="2177" formatCode="General">
                  <c:v>900</c:v>
                </c:pt>
                <c:pt idx="2178" formatCode="General">
                  <c:v>600</c:v>
                </c:pt>
                <c:pt idx="2179" formatCode="General">
                  <c:v>480</c:v>
                </c:pt>
                <c:pt idx="2180">
                  <c:v>2460</c:v>
                </c:pt>
                <c:pt idx="2181" formatCode="General">
                  <c:v>300</c:v>
                </c:pt>
                <c:pt idx="2182" formatCode="General">
                  <c:v>540</c:v>
                </c:pt>
                <c:pt idx="2183">
                  <c:v>2520</c:v>
                </c:pt>
                <c:pt idx="2184" formatCode="General">
                  <c:v>720</c:v>
                </c:pt>
                <c:pt idx="2185">
                  <c:v>2760</c:v>
                </c:pt>
                <c:pt idx="2186">
                  <c:v>2400</c:v>
                </c:pt>
                <c:pt idx="2187" formatCode="General">
                  <c:v>480</c:v>
                </c:pt>
                <c:pt idx="2188">
                  <c:v>1200</c:v>
                </c:pt>
                <c:pt idx="2189">
                  <c:v>2400</c:v>
                </c:pt>
                <c:pt idx="2190">
                  <c:v>2160</c:v>
                </c:pt>
                <c:pt idx="2191" formatCode="General">
                  <c:v>540</c:v>
                </c:pt>
                <c:pt idx="2192">
                  <c:v>1920</c:v>
                </c:pt>
                <c:pt idx="2193">
                  <c:v>2340</c:v>
                </c:pt>
                <c:pt idx="2194" formatCode="General">
                  <c:v>780</c:v>
                </c:pt>
                <c:pt idx="2195" formatCode="General">
                  <c:v>480</c:v>
                </c:pt>
                <c:pt idx="2196" formatCode="General">
                  <c:v>720</c:v>
                </c:pt>
                <c:pt idx="2197" formatCode="General">
                  <c:v>300</c:v>
                </c:pt>
                <c:pt idx="2198">
                  <c:v>2580</c:v>
                </c:pt>
                <c:pt idx="2199">
                  <c:v>2100</c:v>
                </c:pt>
                <c:pt idx="2200" formatCode="General">
                  <c:v>660</c:v>
                </c:pt>
                <c:pt idx="2201" formatCode="General">
                  <c:v>840</c:v>
                </c:pt>
                <c:pt idx="2202" formatCode="General">
                  <c:v>300</c:v>
                </c:pt>
                <c:pt idx="2203" formatCode="General">
                  <c:v>60</c:v>
                </c:pt>
                <c:pt idx="2204" formatCode="General">
                  <c:v>780</c:v>
                </c:pt>
                <c:pt idx="2205">
                  <c:v>2100</c:v>
                </c:pt>
                <c:pt idx="2206" formatCode="General">
                  <c:v>600</c:v>
                </c:pt>
                <c:pt idx="2207" formatCode="General">
                  <c:v>780</c:v>
                </c:pt>
                <c:pt idx="2208">
                  <c:v>2640</c:v>
                </c:pt>
                <c:pt idx="2209" formatCode="General">
                  <c:v>420</c:v>
                </c:pt>
                <c:pt idx="2210">
                  <c:v>2880</c:v>
                </c:pt>
                <c:pt idx="2211" formatCode="General">
                  <c:v>420</c:v>
                </c:pt>
                <c:pt idx="2212">
                  <c:v>2160</c:v>
                </c:pt>
                <c:pt idx="2213">
                  <c:v>1920</c:v>
                </c:pt>
                <c:pt idx="2214" formatCode="General">
                  <c:v>540</c:v>
                </c:pt>
                <c:pt idx="2215" formatCode="General">
                  <c:v>660</c:v>
                </c:pt>
                <c:pt idx="2216" formatCode="General">
                  <c:v>420</c:v>
                </c:pt>
                <c:pt idx="2217" formatCode="General">
                  <c:v>960</c:v>
                </c:pt>
                <c:pt idx="2218">
                  <c:v>2460</c:v>
                </c:pt>
                <c:pt idx="2219" formatCode="General">
                  <c:v>600</c:v>
                </c:pt>
                <c:pt idx="2220" formatCode="General">
                  <c:v>360</c:v>
                </c:pt>
                <c:pt idx="2221" formatCode="General">
                  <c:v>540</c:v>
                </c:pt>
                <c:pt idx="2222" formatCode="General">
                  <c:v>540</c:v>
                </c:pt>
                <c:pt idx="2223" formatCode="General">
                  <c:v>900</c:v>
                </c:pt>
                <c:pt idx="2224">
                  <c:v>1140</c:v>
                </c:pt>
                <c:pt idx="2225" formatCode="General">
                  <c:v>840</c:v>
                </c:pt>
                <c:pt idx="2226" formatCode="General">
                  <c:v>360</c:v>
                </c:pt>
                <c:pt idx="2227" formatCode="General">
                  <c:v>900</c:v>
                </c:pt>
                <c:pt idx="2228" formatCode="General">
                  <c:v>360</c:v>
                </c:pt>
                <c:pt idx="2229">
                  <c:v>2220</c:v>
                </c:pt>
                <c:pt idx="2230" formatCode="General">
                  <c:v>840</c:v>
                </c:pt>
                <c:pt idx="2231" formatCode="General">
                  <c:v>300</c:v>
                </c:pt>
                <c:pt idx="2232">
                  <c:v>2280</c:v>
                </c:pt>
                <c:pt idx="2233" formatCode="General">
                  <c:v>420</c:v>
                </c:pt>
                <c:pt idx="2234" formatCode="General">
                  <c:v>780</c:v>
                </c:pt>
                <c:pt idx="2235" formatCode="General">
                  <c:v>480</c:v>
                </c:pt>
                <c:pt idx="2236" formatCode="General">
                  <c:v>600</c:v>
                </c:pt>
                <c:pt idx="2237" formatCode="General">
                  <c:v>720</c:v>
                </c:pt>
                <c:pt idx="2238">
                  <c:v>1140</c:v>
                </c:pt>
                <c:pt idx="2239" formatCode="General">
                  <c:v>900</c:v>
                </c:pt>
                <c:pt idx="2240" formatCode="General">
                  <c:v>540</c:v>
                </c:pt>
                <c:pt idx="2241" formatCode="General">
                  <c:v>420</c:v>
                </c:pt>
                <c:pt idx="2242" formatCode="General">
                  <c:v>420</c:v>
                </c:pt>
                <c:pt idx="2243">
                  <c:v>3000</c:v>
                </c:pt>
                <c:pt idx="2244" formatCode="General">
                  <c:v>420</c:v>
                </c:pt>
                <c:pt idx="2245" formatCode="General">
                  <c:v>840</c:v>
                </c:pt>
                <c:pt idx="2246" formatCode="General">
                  <c:v>120</c:v>
                </c:pt>
                <c:pt idx="2247">
                  <c:v>2220</c:v>
                </c:pt>
                <c:pt idx="2248">
                  <c:v>2280</c:v>
                </c:pt>
                <c:pt idx="2249" formatCode="General">
                  <c:v>960</c:v>
                </c:pt>
                <c:pt idx="2250">
                  <c:v>2280</c:v>
                </c:pt>
                <c:pt idx="2251" formatCode="General">
                  <c:v>720</c:v>
                </c:pt>
                <c:pt idx="2252">
                  <c:v>1260</c:v>
                </c:pt>
                <c:pt idx="2253" formatCode="General">
                  <c:v>180</c:v>
                </c:pt>
                <c:pt idx="2254" formatCode="General">
                  <c:v>420</c:v>
                </c:pt>
                <c:pt idx="2255" formatCode="General">
                  <c:v>480</c:v>
                </c:pt>
                <c:pt idx="2256" formatCode="General">
                  <c:v>720</c:v>
                </c:pt>
                <c:pt idx="2257" formatCode="General">
                  <c:v>420</c:v>
                </c:pt>
                <c:pt idx="2258" formatCode="General">
                  <c:v>720</c:v>
                </c:pt>
                <c:pt idx="2259" formatCode="General">
                  <c:v>360</c:v>
                </c:pt>
                <c:pt idx="2260" formatCode="General">
                  <c:v>120</c:v>
                </c:pt>
                <c:pt idx="2261">
                  <c:v>2820</c:v>
                </c:pt>
                <c:pt idx="2262">
                  <c:v>1020</c:v>
                </c:pt>
                <c:pt idx="2263" formatCode="General">
                  <c:v>300</c:v>
                </c:pt>
                <c:pt idx="2264" formatCode="General">
                  <c:v>600</c:v>
                </c:pt>
                <c:pt idx="2265" formatCode="General">
                  <c:v>720</c:v>
                </c:pt>
                <c:pt idx="2266" formatCode="General">
                  <c:v>600</c:v>
                </c:pt>
                <c:pt idx="2267">
                  <c:v>1680</c:v>
                </c:pt>
                <c:pt idx="2268" formatCode="General">
                  <c:v>420</c:v>
                </c:pt>
                <c:pt idx="2269" formatCode="General">
                  <c:v>660</c:v>
                </c:pt>
                <c:pt idx="2270" formatCode="General">
                  <c:v>540</c:v>
                </c:pt>
                <c:pt idx="2271" formatCode="General">
                  <c:v>960</c:v>
                </c:pt>
                <c:pt idx="2272" formatCode="General">
                  <c:v>240</c:v>
                </c:pt>
                <c:pt idx="2273">
                  <c:v>3000</c:v>
                </c:pt>
                <c:pt idx="2274" formatCode="General">
                  <c:v>600</c:v>
                </c:pt>
                <c:pt idx="2275" formatCode="General">
                  <c:v>720</c:v>
                </c:pt>
                <c:pt idx="2276" formatCode="General">
                  <c:v>840</c:v>
                </c:pt>
                <c:pt idx="2277">
                  <c:v>2160</c:v>
                </c:pt>
                <c:pt idx="2278">
                  <c:v>1740</c:v>
                </c:pt>
                <c:pt idx="2279" formatCode="General">
                  <c:v>840</c:v>
                </c:pt>
                <c:pt idx="2280" formatCode="General">
                  <c:v>420</c:v>
                </c:pt>
                <c:pt idx="2281" formatCode="General">
                  <c:v>480</c:v>
                </c:pt>
                <c:pt idx="2282">
                  <c:v>2400</c:v>
                </c:pt>
                <c:pt idx="2283">
                  <c:v>1920</c:v>
                </c:pt>
                <c:pt idx="2284">
                  <c:v>1260</c:v>
                </c:pt>
                <c:pt idx="2285" formatCode="General">
                  <c:v>660</c:v>
                </c:pt>
                <c:pt idx="2286">
                  <c:v>2160</c:v>
                </c:pt>
                <c:pt idx="2287">
                  <c:v>3180</c:v>
                </c:pt>
                <c:pt idx="2288" formatCode="General">
                  <c:v>300</c:v>
                </c:pt>
                <c:pt idx="2289">
                  <c:v>1440</c:v>
                </c:pt>
                <c:pt idx="2290" formatCode="General">
                  <c:v>600</c:v>
                </c:pt>
                <c:pt idx="2291" formatCode="General">
                  <c:v>780</c:v>
                </c:pt>
                <c:pt idx="2292">
                  <c:v>2460</c:v>
                </c:pt>
                <c:pt idx="2293" formatCode="General">
                  <c:v>240</c:v>
                </c:pt>
                <c:pt idx="2294" formatCode="General">
                  <c:v>0</c:v>
                </c:pt>
                <c:pt idx="2295" formatCode="General">
                  <c:v>900</c:v>
                </c:pt>
                <c:pt idx="2296" formatCode="General">
                  <c:v>300</c:v>
                </c:pt>
                <c:pt idx="2297" formatCode="General">
                  <c:v>360</c:v>
                </c:pt>
                <c:pt idx="2298" formatCode="General">
                  <c:v>720</c:v>
                </c:pt>
                <c:pt idx="2299" formatCode="General">
                  <c:v>780</c:v>
                </c:pt>
                <c:pt idx="2300" formatCode="General">
                  <c:v>420</c:v>
                </c:pt>
                <c:pt idx="2301" formatCode="General">
                  <c:v>540</c:v>
                </c:pt>
                <c:pt idx="2302">
                  <c:v>1320</c:v>
                </c:pt>
                <c:pt idx="2303" formatCode="General">
                  <c:v>0</c:v>
                </c:pt>
                <c:pt idx="2304">
                  <c:v>2460</c:v>
                </c:pt>
                <c:pt idx="2305" formatCode="General">
                  <c:v>960</c:v>
                </c:pt>
                <c:pt idx="2306">
                  <c:v>2400</c:v>
                </c:pt>
                <c:pt idx="2307">
                  <c:v>2220</c:v>
                </c:pt>
                <c:pt idx="2308">
                  <c:v>1560</c:v>
                </c:pt>
                <c:pt idx="2309">
                  <c:v>2400</c:v>
                </c:pt>
                <c:pt idx="2310" formatCode="General">
                  <c:v>660</c:v>
                </c:pt>
                <c:pt idx="2311">
                  <c:v>1080</c:v>
                </c:pt>
                <c:pt idx="2312" formatCode="General">
                  <c:v>300</c:v>
                </c:pt>
                <c:pt idx="2313" formatCode="General">
                  <c:v>480</c:v>
                </c:pt>
                <c:pt idx="2314" formatCode="General">
                  <c:v>780</c:v>
                </c:pt>
                <c:pt idx="2315">
                  <c:v>2460</c:v>
                </c:pt>
                <c:pt idx="2316">
                  <c:v>2580</c:v>
                </c:pt>
                <c:pt idx="2317" formatCode="General">
                  <c:v>540</c:v>
                </c:pt>
                <c:pt idx="2318">
                  <c:v>3420</c:v>
                </c:pt>
                <c:pt idx="2319" formatCode="General">
                  <c:v>960</c:v>
                </c:pt>
                <c:pt idx="2320" formatCode="General">
                  <c:v>660</c:v>
                </c:pt>
                <c:pt idx="2321" formatCode="General">
                  <c:v>720</c:v>
                </c:pt>
                <c:pt idx="2322">
                  <c:v>1080</c:v>
                </c:pt>
                <c:pt idx="2323" formatCode="General">
                  <c:v>900</c:v>
                </c:pt>
                <c:pt idx="2324" formatCode="General">
                  <c:v>300</c:v>
                </c:pt>
                <c:pt idx="2325" formatCode="General">
                  <c:v>780</c:v>
                </c:pt>
                <c:pt idx="2326" formatCode="General">
                  <c:v>600</c:v>
                </c:pt>
                <c:pt idx="2327">
                  <c:v>2640</c:v>
                </c:pt>
                <c:pt idx="2328">
                  <c:v>1020</c:v>
                </c:pt>
                <c:pt idx="2329" formatCode="General">
                  <c:v>780</c:v>
                </c:pt>
                <c:pt idx="2330">
                  <c:v>2460</c:v>
                </c:pt>
                <c:pt idx="2331" formatCode="General">
                  <c:v>240</c:v>
                </c:pt>
                <c:pt idx="2332">
                  <c:v>2460</c:v>
                </c:pt>
                <c:pt idx="2333" formatCode="General">
                  <c:v>660</c:v>
                </c:pt>
                <c:pt idx="2334">
                  <c:v>2220</c:v>
                </c:pt>
                <c:pt idx="2335">
                  <c:v>2220</c:v>
                </c:pt>
                <c:pt idx="2336" formatCode="General">
                  <c:v>840</c:v>
                </c:pt>
                <c:pt idx="2337">
                  <c:v>2340</c:v>
                </c:pt>
                <c:pt idx="2338" formatCode="General">
                  <c:v>360</c:v>
                </c:pt>
                <c:pt idx="2339" formatCode="General">
                  <c:v>600</c:v>
                </c:pt>
                <c:pt idx="2340" formatCode="General">
                  <c:v>420</c:v>
                </c:pt>
                <c:pt idx="2341">
                  <c:v>1620</c:v>
                </c:pt>
                <c:pt idx="2342">
                  <c:v>3660</c:v>
                </c:pt>
                <c:pt idx="2343" formatCode="General">
                  <c:v>540</c:v>
                </c:pt>
                <c:pt idx="2344" formatCode="General">
                  <c:v>900</c:v>
                </c:pt>
                <c:pt idx="2345" formatCode="General">
                  <c:v>420</c:v>
                </c:pt>
                <c:pt idx="2346">
                  <c:v>1980</c:v>
                </c:pt>
                <c:pt idx="2347">
                  <c:v>2700</c:v>
                </c:pt>
                <c:pt idx="2348" formatCode="General">
                  <c:v>360</c:v>
                </c:pt>
                <c:pt idx="2349" formatCode="General">
                  <c:v>480</c:v>
                </c:pt>
                <c:pt idx="2350">
                  <c:v>2340</c:v>
                </c:pt>
                <c:pt idx="2351" formatCode="General">
                  <c:v>600</c:v>
                </c:pt>
                <c:pt idx="2352" formatCode="General">
                  <c:v>660</c:v>
                </c:pt>
                <c:pt idx="2353" formatCode="General">
                  <c:v>480</c:v>
                </c:pt>
                <c:pt idx="2354" formatCode="General">
                  <c:v>600</c:v>
                </c:pt>
                <c:pt idx="2355">
                  <c:v>1260</c:v>
                </c:pt>
                <c:pt idx="2356" formatCode="General">
                  <c:v>600</c:v>
                </c:pt>
                <c:pt idx="2357">
                  <c:v>2460</c:v>
                </c:pt>
                <c:pt idx="2358">
                  <c:v>2220</c:v>
                </c:pt>
                <c:pt idx="2359">
                  <c:v>1080</c:v>
                </c:pt>
                <c:pt idx="2360" formatCode="General">
                  <c:v>840</c:v>
                </c:pt>
                <c:pt idx="2361" formatCode="General">
                  <c:v>540</c:v>
                </c:pt>
                <c:pt idx="2362" formatCode="General">
                  <c:v>480</c:v>
                </c:pt>
                <c:pt idx="2363">
                  <c:v>1320</c:v>
                </c:pt>
                <c:pt idx="2364">
                  <c:v>1080</c:v>
                </c:pt>
                <c:pt idx="2365">
                  <c:v>2580</c:v>
                </c:pt>
                <c:pt idx="2366" formatCode="General">
                  <c:v>720</c:v>
                </c:pt>
                <c:pt idx="2367">
                  <c:v>2040</c:v>
                </c:pt>
                <c:pt idx="2368">
                  <c:v>1380</c:v>
                </c:pt>
                <c:pt idx="2369" formatCode="General">
                  <c:v>480</c:v>
                </c:pt>
                <c:pt idx="2370">
                  <c:v>1140</c:v>
                </c:pt>
                <c:pt idx="2371">
                  <c:v>2580</c:v>
                </c:pt>
                <c:pt idx="2372" formatCode="General">
                  <c:v>960</c:v>
                </c:pt>
                <c:pt idx="2373">
                  <c:v>3180</c:v>
                </c:pt>
                <c:pt idx="2374">
                  <c:v>2880</c:v>
                </c:pt>
                <c:pt idx="2375">
                  <c:v>3480</c:v>
                </c:pt>
                <c:pt idx="2376" formatCode="General">
                  <c:v>480</c:v>
                </c:pt>
                <c:pt idx="2377" formatCode="General">
                  <c:v>360</c:v>
                </c:pt>
                <c:pt idx="2378">
                  <c:v>2400</c:v>
                </c:pt>
                <c:pt idx="2379">
                  <c:v>2700</c:v>
                </c:pt>
                <c:pt idx="2380" formatCode="General">
                  <c:v>420</c:v>
                </c:pt>
                <c:pt idx="2381">
                  <c:v>1020</c:v>
                </c:pt>
                <c:pt idx="2382" formatCode="General">
                  <c:v>300</c:v>
                </c:pt>
                <c:pt idx="2383">
                  <c:v>2820</c:v>
                </c:pt>
                <c:pt idx="2384">
                  <c:v>2580</c:v>
                </c:pt>
                <c:pt idx="2385">
                  <c:v>3000</c:v>
                </c:pt>
                <c:pt idx="2386" formatCode="General">
                  <c:v>960</c:v>
                </c:pt>
                <c:pt idx="2387" formatCode="General">
                  <c:v>240</c:v>
                </c:pt>
                <c:pt idx="2388" formatCode="General">
                  <c:v>420</c:v>
                </c:pt>
                <c:pt idx="2389">
                  <c:v>1320</c:v>
                </c:pt>
                <c:pt idx="2390">
                  <c:v>2040</c:v>
                </c:pt>
                <c:pt idx="2391">
                  <c:v>2520</c:v>
                </c:pt>
                <c:pt idx="2392">
                  <c:v>1140</c:v>
                </c:pt>
                <c:pt idx="2393" formatCode="General">
                  <c:v>840</c:v>
                </c:pt>
                <c:pt idx="2394">
                  <c:v>1140</c:v>
                </c:pt>
                <c:pt idx="2395">
                  <c:v>3060</c:v>
                </c:pt>
                <c:pt idx="2396">
                  <c:v>1500</c:v>
                </c:pt>
                <c:pt idx="2397">
                  <c:v>3000</c:v>
                </c:pt>
                <c:pt idx="2398" formatCode="General">
                  <c:v>720</c:v>
                </c:pt>
                <c:pt idx="2399">
                  <c:v>2940</c:v>
                </c:pt>
                <c:pt idx="2400">
                  <c:v>2700</c:v>
                </c:pt>
                <c:pt idx="2401">
                  <c:v>2580</c:v>
                </c:pt>
                <c:pt idx="2402">
                  <c:v>1260</c:v>
                </c:pt>
                <c:pt idx="2403" formatCode="General">
                  <c:v>540</c:v>
                </c:pt>
                <c:pt idx="2404" formatCode="General">
                  <c:v>960</c:v>
                </c:pt>
                <c:pt idx="2405" formatCode="General">
                  <c:v>540</c:v>
                </c:pt>
                <c:pt idx="2406">
                  <c:v>2760</c:v>
                </c:pt>
                <c:pt idx="2407">
                  <c:v>1440</c:v>
                </c:pt>
                <c:pt idx="2408">
                  <c:v>2760</c:v>
                </c:pt>
                <c:pt idx="2409" formatCode="General">
                  <c:v>360</c:v>
                </c:pt>
                <c:pt idx="2410" formatCode="General">
                  <c:v>0</c:v>
                </c:pt>
                <c:pt idx="2411" formatCode="General">
                  <c:v>540</c:v>
                </c:pt>
                <c:pt idx="2412">
                  <c:v>1320</c:v>
                </c:pt>
                <c:pt idx="2413">
                  <c:v>2580</c:v>
                </c:pt>
                <c:pt idx="2414">
                  <c:v>2460</c:v>
                </c:pt>
                <c:pt idx="2415" formatCode="General">
                  <c:v>780</c:v>
                </c:pt>
                <c:pt idx="2416" formatCode="General">
                  <c:v>600</c:v>
                </c:pt>
                <c:pt idx="2417">
                  <c:v>3000</c:v>
                </c:pt>
                <c:pt idx="2418">
                  <c:v>2340</c:v>
                </c:pt>
                <c:pt idx="2419" formatCode="General">
                  <c:v>600</c:v>
                </c:pt>
                <c:pt idx="2420">
                  <c:v>1740</c:v>
                </c:pt>
                <c:pt idx="2421">
                  <c:v>2880</c:v>
                </c:pt>
                <c:pt idx="2422" formatCode="General">
                  <c:v>420</c:v>
                </c:pt>
                <c:pt idx="2423" formatCode="General">
                  <c:v>660</c:v>
                </c:pt>
                <c:pt idx="2424">
                  <c:v>1980</c:v>
                </c:pt>
                <c:pt idx="2425">
                  <c:v>2940</c:v>
                </c:pt>
                <c:pt idx="2426" formatCode="General">
                  <c:v>360</c:v>
                </c:pt>
                <c:pt idx="2427" formatCode="General">
                  <c:v>600</c:v>
                </c:pt>
                <c:pt idx="2428" formatCode="General">
                  <c:v>300</c:v>
                </c:pt>
                <c:pt idx="2429" formatCode="General">
                  <c:v>840</c:v>
                </c:pt>
                <c:pt idx="2430" formatCode="General">
                  <c:v>240</c:v>
                </c:pt>
                <c:pt idx="2431" formatCode="General">
                  <c:v>600</c:v>
                </c:pt>
                <c:pt idx="2432">
                  <c:v>2100</c:v>
                </c:pt>
                <c:pt idx="2433" formatCode="General">
                  <c:v>660</c:v>
                </c:pt>
                <c:pt idx="2434">
                  <c:v>2760</c:v>
                </c:pt>
                <c:pt idx="2435" formatCode="General">
                  <c:v>480</c:v>
                </c:pt>
                <c:pt idx="2436" formatCode="General">
                  <c:v>540</c:v>
                </c:pt>
                <c:pt idx="2437" formatCode="General">
                  <c:v>600</c:v>
                </c:pt>
                <c:pt idx="2438" formatCode="General">
                  <c:v>180</c:v>
                </c:pt>
                <c:pt idx="2439" formatCode="General">
                  <c:v>600</c:v>
                </c:pt>
                <c:pt idx="2440" formatCode="General">
                  <c:v>240</c:v>
                </c:pt>
                <c:pt idx="2441" formatCode="General">
                  <c:v>480</c:v>
                </c:pt>
                <c:pt idx="2442" formatCode="General">
                  <c:v>540</c:v>
                </c:pt>
                <c:pt idx="2443" formatCode="General">
                  <c:v>360</c:v>
                </c:pt>
                <c:pt idx="2444" formatCode="General">
                  <c:v>780</c:v>
                </c:pt>
                <c:pt idx="2445" formatCode="General">
                  <c:v>720</c:v>
                </c:pt>
                <c:pt idx="2446" formatCode="General">
                  <c:v>600</c:v>
                </c:pt>
                <c:pt idx="2447">
                  <c:v>2520</c:v>
                </c:pt>
                <c:pt idx="2448" formatCode="General">
                  <c:v>180</c:v>
                </c:pt>
                <c:pt idx="2449" formatCode="General">
                  <c:v>900</c:v>
                </c:pt>
                <c:pt idx="2450">
                  <c:v>2340</c:v>
                </c:pt>
                <c:pt idx="2451">
                  <c:v>2460</c:v>
                </c:pt>
                <c:pt idx="2452" formatCode="General">
                  <c:v>540</c:v>
                </c:pt>
                <c:pt idx="2453" formatCode="General">
                  <c:v>780</c:v>
                </c:pt>
                <c:pt idx="2454" formatCode="General">
                  <c:v>0</c:v>
                </c:pt>
                <c:pt idx="2455">
                  <c:v>2880</c:v>
                </c:pt>
                <c:pt idx="2456" formatCode="General">
                  <c:v>480</c:v>
                </c:pt>
                <c:pt idx="2457">
                  <c:v>1260</c:v>
                </c:pt>
                <c:pt idx="2458" formatCode="General">
                  <c:v>840</c:v>
                </c:pt>
                <c:pt idx="2459">
                  <c:v>1440</c:v>
                </c:pt>
                <c:pt idx="2460" formatCode="General">
                  <c:v>240</c:v>
                </c:pt>
                <c:pt idx="2461">
                  <c:v>1380</c:v>
                </c:pt>
                <c:pt idx="2462" formatCode="General">
                  <c:v>600</c:v>
                </c:pt>
                <c:pt idx="2463">
                  <c:v>2700</c:v>
                </c:pt>
                <c:pt idx="2464">
                  <c:v>1140</c:v>
                </c:pt>
                <c:pt idx="2465">
                  <c:v>2460</c:v>
                </c:pt>
                <c:pt idx="2466">
                  <c:v>1320</c:v>
                </c:pt>
                <c:pt idx="2467">
                  <c:v>1500</c:v>
                </c:pt>
                <c:pt idx="2468">
                  <c:v>1200</c:v>
                </c:pt>
                <c:pt idx="2469" formatCode="General">
                  <c:v>720</c:v>
                </c:pt>
                <c:pt idx="2470" formatCode="General">
                  <c:v>780</c:v>
                </c:pt>
                <c:pt idx="2471">
                  <c:v>1260</c:v>
                </c:pt>
                <c:pt idx="2472" formatCode="General">
                  <c:v>360</c:v>
                </c:pt>
                <c:pt idx="2473" formatCode="General">
                  <c:v>180</c:v>
                </c:pt>
                <c:pt idx="2474" formatCode="General">
                  <c:v>420</c:v>
                </c:pt>
                <c:pt idx="2475">
                  <c:v>1320</c:v>
                </c:pt>
                <c:pt idx="2476" formatCode="General">
                  <c:v>540</c:v>
                </c:pt>
                <c:pt idx="2477" formatCode="General">
                  <c:v>420</c:v>
                </c:pt>
                <c:pt idx="2478">
                  <c:v>2820</c:v>
                </c:pt>
                <c:pt idx="2479" formatCode="General">
                  <c:v>540</c:v>
                </c:pt>
                <c:pt idx="2480" formatCode="General">
                  <c:v>960</c:v>
                </c:pt>
                <c:pt idx="2481" formatCode="General">
                  <c:v>720</c:v>
                </c:pt>
                <c:pt idx="2482" formatCode="General">
                  <c:v>480</c:v>
                </c:pt>
                <c:pt idx="2483">
                  <c:v>2700</c:v>
                </c:pt>
                <c:pt idx="2484">
                  <c:v>2700</c:v>
                </c:pt>
                <c:pt idx="2485">
                  <c:v>1320</c:v>
                </c:pt>
                <c:pt idx="2486">
                  <c:v>1020</c:v>
                </c:pt>
                <c:pt idx="2487" formatCode="General">
                  <c:v>180</c:v>
                </c:pt>
                <c:pt idx="2488">
                  <c:v>2880</c:v>
                </c:pt>
                <c:pt idx="2489">
                  <c:v>1320</c:v>
                </c:pt>
                <c:pt idx="2490" formatCode="General">
                  <c:v>780</c:v>
                </c:pt>
                <c:pt idx="2491" formatCode="General">
                  <c:v>360</c:v>
                </c:pt>
                <c:pt idx="2492">
                  <c:v>1800</c:v>
                </c:pt>
                <c:pt idx="2493">
                  <c:v>1980</c:v>
                </c:pt>
                <c:pt idx="2494">
                  <c:v>1500</c:v>
                </c:pt>
                <c:pt idx="2495" formatCode="General">
                  <c:v>840</c:v>
                </c:pt>
                <c:pt idx="2496">
                  <c:v>1560</c:v>
                </c:pt>
                <c:pt idx="2497">
                  <c:v>1980</c:v>
                </c:pt>
                <c:pt idx="2498">
                  <c:v>3180</c:v>
                </c:pt>
                <c:pt idx="2499">
                  <c:v>1860</c:v>
                </c:pt>
                <c:pt idx="2500">
                  <c:v>1200</c:v>
                </c:pt>
                <c:pt idx="2501" formatCode="General">
                  <c:v>480</c:v>
                </c:pt>
                <c:pt idx="2502">
                  <c:v>2640</c:v>
                </c:pt>
                <c:pt idx="2503">
                  <c:v>2100</c:v>
                </c:pt>
                <c:pt idx="2504">
                  <c:v>1920</c:v>
                </c:pt>
                <c:pt idx="2505">
                  <c:v>2220</c:v>
                </c:pt>
                <c:pt idx="2506" formatCode="General">
                  <c:v>660</c:v>
                </c:pt>
                <c:pt idx="2507" formatCode="General">
                  <c:v>600</c:v>
                </c:pt>
                <c:pt idx="2508" formatCode="General">
                  <c:v>900</c:v>
                </c:pt>
                <c:pt idx="2509" formatCode="General">
                  <c:v>300</c:v>
                </c:pt>
                <c:pt idx="2510">
                  <c:v>3780</c:v>
                </c:pt>
                <c:pt idx="2511" formatCode="General">
                  <c:v>960</c:v>
                </c:pt>
                <c:pt idx="2512">
                  <c:v>2160</c:v>
                </c:pt>
                <c:pt idx="2513">
                  <c:v>1380</c:v>
                </c:pt>
                <c:pt idx="2514" formatCode="General">
                  <c:v>300</c:v>
                </c:pt>
                <c:pt idx="2515">
                  <c:v>2520</c:v>
                </c:pt>
                <c:pt idx="2516">
                  <c:v>1320</c:v>
                </c:pt>
                <c:pt idx="2517">
                  <c:v>2040</c:v>
                </c:pt>
                <c:pt idx="2518">
                  <c:v>1920</c:v>
                </c:pt>
                <c:pt idx="2519" formatCode="General">
                  <c:v>540</c:v>
                </c:pt>
                <c:pt idx="2520">
                  <c:v>2040</c:v>
                </c:pt>
                <c:pt idx="2521" formatCode="General">
                  <c:v>660</c:v>
                </c:pt>
                <c:pt idx="2522" formatCode="General">
                  <c:v>660</c:v>
                </c:pt>
                <c:pt idx="2523">
                  <c:v>2760</c:v>
                </c:pt>
                <c:pt idx="2524">
                  <c:v>2160</c:v>
                </c:pt>
                <c:pt idx="2525">
                  <c:v>2580</c:v>
                </c:pt>
                <c:pt idx="2526">
                  <c:v>2400</c:v>
                </c:pt>
                <c:pt idx="2527" formatCode="General">
                  <c:v>600</c:v>
                </c:pt>
                <c:pt idx="2528" formatCode="General">
                  <c:v>960</c:v>
                </c:pt>
                <c:pt idx="2529" formatCode="General">
                  <c:v>180</c:v>
                </c:pt>
                <c:pt idx="2530">
                  <c:v>1020</c:v>
                </c:pt>
                <c:pt idx="2531" formatCode="General">
                  <c:v>540</c:v>
                </c:pt>
                <c:pt idx="2532" formatCode="General">
                  <c:v>900</c:v>
                </c:pt>
                <c:pt idx="2533" formatCode="General">
                  <c:v>360</c:v>
                </c:pt>
                <c:pt idx="2534" formatCode="General">
                  <c:v>960</c:v>
                </c:pt>
                <c:pt idx="2535">
                  <c:v>1320</c:v>
                </c:pt>
                <c:pt idx="2536">
                  <c:v>2220</c:v>
                </c:pt>
                <c:pt idx="2537">
                  <c:v>1260</c:v>
                </c:pt>
                <c:pt idx="2538" formatCode="General">
                  <c:v>300</c:v>
                </c:pt>
                <c:pt idx="2539">
                  <c:v>1920</c:v>
                </c:pt>
                <c:pt idx="2540">
                  <c:v>1080</c:v>
                </c:pt>
                <c:pt idx="2541" formatCode="General">
                  <c:v>720</c:v>
                </c:pt>
                <c:pt idx="2542">
                  <c:v>2100</c:v>
                </c:pt>
                <c:pt idx="2543" formatCode="General">
                  <c:v>900</c:v>
                </c:pt>
                <c:pt idx="2544" formatCode="General">
                  <c:v>60</c:v>
                </c:pt>
                <c:pt idx="2545">
                  <c:v>3480</c:v>
                </c:pt>
                <c:pt idx="2546">
                  <c:v>2760</c:v>
                </c:pt>
                <c:pt idx="2547">
                  <c:v>1560</c:v>
                </c:pt>
                <c:pt idx="2548">
                  <c:v>1200</c:v>
                </c:pt>
                <c:pt idx="2549">
                  <c:v>1260</c:v>
                </c:pt>
                <c:pt idx="2550">
                  <c:v>2040</c:v>
                </c:pt>
                <c:pt idx="2551" formatCode="General">
                  <c:v>660</c:v>
                </c:pt>
                <c:pt idx="2552">
                  <c:v>3240</c:v>
                </c:pt>
                <c:pt idx="2553">
                  <c:v>1200</c:v>
                </c:pt>
                <c:pt idx="2554">
                  <c:v>1980</c:v>
                </c:pt>
                <c:pt idx="2555">
                  <c:v>1080</c:v>
                </c:pt>
                <c:pt idx="2556">
                  <c:v>2580</c:v>
                </c:pt>
                <c:pt idx="2557">
                  <c:v>2160</c:v>
                </c:pt>
                <c:pt idx="2558">
                  <c:v>3180</c:v>
                </c:pt>
                <c:pt idx="2559" formatCode="General">
                  <c:v>480</c:v>
                </c:pt>
                <c:pt idx="2560" formatCode="General">
                  <c:v>420</c:v>
                </c:pt>
                <c:pt idx="2561" formatCode="General">
                  <c:v>0</c:v>
                </c:pt>
                <c:pt idx="2562" formatCode="General">
                  <c:v>240</c:v>
                </c:pt>
                <c:pt idx="2563">
                  <c:v>1620</c:v>
                </c:pt>
                <c:pt idx="2564">
                  <c:v>1860</c:v>
                </c:pt>
                <c:pt idx="2565">
                  <c:v>1560</c:v>
                </c:pt>
                <c:pt idx="2566" formatCode="General">
                  <c:v>600</c:v>
                </c:pt>
                <c:pt idx="2567" formatCode="General">
                  <c:v>300</c:v>
                </c:pt>
                <c:pt idx="2568" formatCode="General">
                  <c:v>360</c:v>
                </c:pt>
                <c:pt idx="2569" formatCode="General">
                  <c:v>360</c:v>
                </c:pt>
                <c:pt idx="2570" formatCode="General">
                  <c:v>120</c:v>
                </c:pt>
                <c:pt idx="2571" formatCode="General">
                  <c:v>780</c:v>
                </c:pt>
                <c:pt idx="2572" formatCode="General">
                  <c:v>900</c:v>
                </c:pt>
                <c:pt idx="2573" formatCode="General">
                  <c:v>360</c:v>
                </c:pt>
                <c:pt idx="2574" formatCode="General">
                  <c:v>360</c:v>
                </c:pt>
                <c:pt idx="2575">
                  <c:v>2880</c:v>
                </c:pt>
                <c:pt idx="2576" formatCode="General">
                  <c:v>780</c:v>
                </c:pt>
                <c:pt idx="2577">
                  <c:v>1500</c:v>
                </c:pt>
                <c:pt idx="2578" formatCode="General">
                  <c:v>900</c:v>
                </c:pt>
                <c:pt idx="2579" formatCode="General">
                  <c:v>420</c:v>
                </c:pt>
                <c:pt idx="2580" formatCode="General">
                  <c:v>420</c:v>
                </c:pt>
                <c:pt idx="2581" formatCode="General">
                  <c:v>960</c:v>
                </c:pt>
                <c:pt idx="2582" formatCode="General">
                  <c:v>240</c:v>
                </c:pt>
                <c:pt idx="2583">
                  <c:v>2100</c:v>
                </c:pt>
                <c:pt idx="2584" formatCode="General">
                  <c:v>420</c:v>
                </c:pt>
                <c:pt idx="2585">
                  <c:v>2880</c:v>
                </c:pt>
                <c:pt idx="2586" formatCode="General">
                  <c:v>300</c:v>
                </c:pt>
                <c:pt idx="2587" formatCode="General">
                  <c:v>420</c:v>
                </c:pt>
                <c:pt idx="2588" formatCode="General">
                  <c:v>300</c:v>
                </c:pt>
                <c:pt idx="2589">
                  <c:v>1500</c:v>
                </c:pt>
                <c:pt idx="2590" formatCode="General">
                  <c:v>420</c:v>
                </c:pt>
                <c:pt idx="2591">
                  <c:v>1500</c:v>
                </c:pt>
                <c:pt idx="2592">
                  <c:v>3120</c:v>
                </c:pt>
                <c:pt idx="2593" formatCode="General">
                  <c:v>960</c:v>
                </c:pt>
                <c:pt idx="2594">
                  <c:v>2940</c:v>
                </c:pt>
                <c:pt idx="2595">
                  <c:v>2520</c:v>
                </c:pt>
                <c:pt idx="2596" formatCode="General">
                  <c:v>0</c:v>
                </c:pt>
                <c:pt idx="2597">
                  <c:v>1020</c:v>
                </c:pt>
                <c:pt idx="2598" formatCode="General">
                  <c:v>720</c:v>
                </c:pt>
                <c:pt idx="2599" formatCode="General">
                  <c:v>540</c:v>
                </c:pt>
                <c:pt idx="2600">
                  <c:v>3000</c:v>
                </c:pt>
                <c:pt idx="2601">
                  <c:v>1260</c:v>
                </c:pt>
                <c:pt idx="2602">
                  <c:v>3360</c:v>
                </c:pt>
                <c:pt idx="2603">
                  <c:v>2640</c:v>
                </c:pt>
                <c:pt idx="2604" formatCode="General">
                  <c:v>540</c:v>
                </c:pt>
                <c:pt idx="2605">
                  <c:v>4020</c:v>
                </c:pt>
                <c:pt idx="2606">
                  <c:v>4320</c:v>
                </c:pt>
                <c:pt idx="2607" formatCode="General">
                  <c:v>540</c:v>
                </c:pt>
                <c:pt idx="2608">
                  <c:v>3240</c:v>
                </c:pt>
                <c:pt idx="2609">
                  <c:v>2940</c:v>
                </c:pt>
                <c:pt idx="2610" formatCode="General">
                  <c:v>960</c:v>
                </c:pt>
                <c:pt idx="2611">
                  <c:v>2940</c:v>
                </c:pt>
                <c:pt idx="2612" formatCode="General">
                  <c:v>540</c:v>
                </c:pt>
                <c:pt idx="2613" formatCode="General">
                  <c:v>360</c:v>
                </c:pt>
                <c:pt idx="2614">
                  <c:v>1440</c:v>
                </c:pt>
                <c:pt idx="2615" formatCode="General">
                  <c:v>180</c:v>
                </c:pt>
                <c:pt idx="2616">
                  <c:v>1200</c:v>
                </c:pt>
                <c:pt idx="2617" formatCode="General">
                  <c:v>360</c:v>
                </c:pt>
                <c:pt idx="2618" formatCode="General">
                  <c:v>60</c:v>
                </c:pt>
                <c:pt idx="2619" formatCode="General">
                  <c:v>480</c:v>
                </c:pt>
                <c:pt idx="2620">
                  <c:v>2820</c:v>
                </c:pt>
                <c:pt idx="2621" formatCode="General">
                  <c:v>360</c:v>
                </c:pt>
                <c:pt idx="2622" formatCode="General">
                  <c:v>300</c:v>
                </c:pt>
                <c:pt idx="2623" formatCode="General">
                  <c:v>600</c:v>
                </c:pt>
                <c:pt idx="2624" formatCode="General">
                  <c:v>600</c:v>
                </c:pt>
                <c:pt idx="2625">
                  <c:v>3960</c:v>
                </c:pt>
                <c:pt idx="2626" formatCode="General">
                  <c:v>360</c:v>
                </c:pt>
                <c:pt idx="2627">
                  <c:v>3180</c:v>
                </c:pt>
                <c:pt idx="2628" formatCode="General">
                  <c:v>420</c:v>
                </c:pt>
                <c:pt idx="2629" formatCode="General">
                  <c:v>0</c:v>
                </c:pt>
                <c:pt idx="2630" formatCode="General">
                  <c:v>840</c:v>
                </c:pt>
                <c:pt idx="2631" formatCode="General">
                  <c:v>420</c:v>
                </c:pt>
                <c:pt idx="2632">
                  <c:v>3540</c:v>
                </c:pt>
                <c:pt idx="2633" formatCode="General">
                  <c:v>420</c:v>
                </c:pt>
                <c:pt idx="2634" formatCode="General">
                  <c:v>600</c:v>
                </c:pt>
                <c:pt idx="2635">
                  <c:v>1740</c:v>
                </c:pt>
                <c:pt idx="2636" formatCode="General">
                  <c:v>540</c:v>
                </c:pt>
                <c:pt idx="2637" formatCode="General">
                  <c:v>600</c:v>
                </c:pt>
                <c:pt idx="2638">
                  <c:v>2520</c:v>
                </c:pt>
                <c:pt idx="2639">
                  <c:v>3300</c:v>
                </c:pt>
                <c:pt idx="2640" formatCode="General">
                  <c:v>600</c:v>
                </c:pt>
                <c:pt idx="2641" formatCode="General">
                  <c:v>840</c:v>
                </c:pt>
                <c:pt idx="2642" formatCode="General">
                  <c:v>420</c:v>
                </c:pt>
                <c:pt idx="2643">
                  <c:v>4320</c:v>
                </c:pt>
                <c:pt idx="2644">
                  <c:v>3360</c:v>
                </c:pt>
                <c:pt idx="2645" formatCode="General">
                  <c:v>900</c:v>
                </c:pt>
                <c:pt idx="2646" formatCode="General">
                  <c:v>960</c:v>
                </c:pt>
                <c:pt idx="2647">
                  <c:v>2760</c:v>
                </c:pt>
                <c:pt idx="2648" formatCode="General">
                  <c:v>420</c:v>
                </c:pt>
                <c:pt idx="2649" formatCode="General">
                  <c:v>960</c:v>
                </c:pt>
                <c:pt idx="2650">
                  <c:v>3120</c:v>
                </c:pt>
                <c:pt idx="2651" formatCode="General">
                  <c:v>900</c:v>
                </c:pt>
                <c:pt idx="2652" formatCode="General">
                  <c:v>660</c:v>
                </c:pt>
                <c:pt idx="2653">
                  <c:v>3720</c:v>
                </c:pt>
                <c:pt idx="2654">
                  <c:v>1140</c:v>
                </c:pt>
                <c:pt idx="2655">
                  <c:v>2220</c:v>
                </c:pt>
                <c:pt idx="2656">
                  <c:v>3660</c:v>
                </c:pt>
                <c:pt idx="2657">
                  <c:v>2160</c:v>
                </c:pt>
                <c:pt idx="2658">
                  <c:v>1140</c:v>
                </c:pt>
                <c:pt idx="2659" formatCode="General">
                  <c:v>300</c:v>
                </c:pt>
                <c:pt idx="2660">
                  <c:v>3000</c:v>
                </c:pt>
                <c:pt idx="2661" formatCode="General">
                  <c:v>0</c:v>
                </c:pt>
                <c:pt idx="2662" formatCode="General">
                  <c:v>900</c:v>
                </c:pt>
                <c:pt idx="2663" formatCode="General">
                  <c:v>540</c:v>
                </c:pt>
                <c:pt idx="2664">
                  <c:v>1380</c:v>
                </c:pt>
                <c:pt idx="2665" formatCode="General">
                  <c:v>420</c:v>
                </c:pt>
                <c:pt idx="2666" formatCode="General">
                  <c:v>0</c:v>
                </c:pt>
                <c:pt idx="2667" formatCode="General">
                  <c:v>360</c:v>
                </c:pt>
                <c:pt idx="2668">
                  <c:v>3180</c:v>
                </c:pt>
                <c:pt idx="2669" formatCode="General">
                  <c:v>360</c:v>
                </c:pt>
                <c:pt idx="2670" formatCode="General">
                  <c:v>840</c:v>
                </c:pt>
                <c:pt idx="2671">
                  <c:v>2700</c:v>
                </c:pt>
                <c:pt idx="2672" formatCode="General">
                  <c:v>420</c:v>
                </c:pt>
                <c:pt idx="2673" formatCode="General">
                  <c:v>960</c:v>
                </c:pt>
                <c:pt idx="2674" formatCode="General">
                  <c:v>480</c:v>
                </c:pt>
                <c:pt idx="2675">
                  <c:v>2700</c:v>
                </c:pt>
                <c:pt idx="2676">
                  <c:v>4140</c:v>
                </c:pt>
                <c:pt idx="2677" formatCode="General">
                  <c:v>780</c:v>
                </c:pt>
                <c:pt idx="2678">
                  <c:v>3780</c:v>
                </c:pt>
                <c:pt idx="2679">
                  <c:v>1080</c:v>
                </c:pt>
                <c:pt idx="2680" formatCode="General">
                  <c:v>300</c:v>
                </c:pt>
                <c:pt idx="2681" formatCode="General">
                  <c:v>360</c:v>
                </c:pt>
                <c:pt idx="2682">
                  <c:v>1140</c:v>
                </c:pt>
                <c:pt idx="2683">
                  <c:v>2700</c:v>
                </c:pt>
                <c:pt idx="2684" formatCode="General">
                  <c:v>900</c:v>
                </c:pt>
                <c:pt idx="2685">
                  <c:v>4200</c:v>
                </c:pt>
                <c:pt idx="2686" formatCode="General">
                  <c:v>480</c:v>
                </c:pt>
                <c:pt idx="2687">
                  <c:v>3120</c:v>
                </c:pt>
                <c:pt idx="2688" formatCode="General">
                  <c:v>360</c:v>
                </c:pt>
                <c:pt idx="2689" formatCode="General">
                  <c:v>360</c:v>
                </c:pt>
                <c:pt idx="2690" formatCode="General">
                  <c:v>540</c:v>
                </c:pt>
                <c:pt idx="2691" formatCode="General">
                  <c:v>360</c:v>
                </c:pt>
                <c:pt idx="2692" formatCode="General">
                  <c:v>420</c:v>
                </c:pt>
                <c:pt idx="2693">
                  <c:v>1080</c:v>
                </c:pt>
                <c:pt idx="2694" formatCode="General">
                  <c:v>600</c:v>
                </c:pt>
                <c:pt idx="2695">
                  <c:v>4320</c:v>
                </c:pt>
                <c:pt idx="2696">
                  <c:v>2640</c:v>
                </c:pt>
                <c:pt idx="2697">
                  <c:v>4800</c:v>
                </c:pt>
                <c:pt idx="2698">
                  <c:v>3300</c:v>
                </c:pt>
                <c:pt idx="2699">
                  <c:v>1140</c:v>
                </c:pt>
                <c:pt idx="2700" formatCode="General">
                  <c:v>780</c:v>
                </c:pt>
                <c:pt idx="2701" formatCode="General">
                  <c:v>540</c:v>
                </c:pt>
                <c:pt idx="2702">
                  <c:v>1080</c:v>
                </c:pt>
                <c:pt idx="2703">
                  <c:v>1440</c:v>
                </c:pt>
                <c:pt idx="2704">
                  <c:v>5100</c:v>
                </c:pt>
                <c:pt idx="2705" formatCode="General">
                  <c:v>840</c:v>
                </c:pt>
                <c:pt idx="2706" formatCode="General">
                  <c:v>420</c:v>
                </c:pt>
                <c:pt idx="2707">
                  <c:v>1920</c:v>
                </c:pt>
                <c:pt idx="2708" formatCode="General">
                  <c:v>840</c:v>
                </c:pt>
                <c:pt idx="2709" formatCode="General">
                  <c:v>780</c:v>
                </c:pt>
                <c:pt idx="2710">
                  <c:v>4440</c:v>
                </c:pt>
                <c:pt idx="2711" formatCode="General">
                  <c:v>720</c:v>
                </c:pt>
                <c:pt idx="2712" formatCode="General">
                  <c:v>840</c:v>
                </c:pt>
                <c:pt idx="2713">
                  <c:v>4860</c:v>
                </c:pt>
                <c:pt idx="2714" formatCode="General">
                  <c:v>660</c:v>
                </c:pt>
                <c:pt idx="2715" formatCode="General">
                  <c:v>960</c:v>
                </c:pt>
                <c:pt idx="2716">
                  <c:v>1140</c:v>
                </c:pt>
                <c:pt idx="2717">
                  <c:v>3000</c:v>
                </c:pt>
                <c:pt idx="2718" formatCode="General">
                  <c:v>780</c:v>
                </c:pt>
                <c:pt idx="2719">
                  <c:v>1260</c:v>
                </c:pt>
                <c:pt idx="2720">
                  <c:v>4200</c:v>
                </c:pt>
                <c:pt idx="2721" formatCode="General">
                  <c:v>0</c:v>
                </c:pt>
                <c:pt idx="2722" formatCode="General">
                  <c:v>480</c:v>
                </c:pt>
                <c:pt idx="2723">
                  <c:v>3240</c:v>
                </c:pt>
                <c:pt idx="2724">
                  <c:v>4020</c:v>
                </c:pt>
                <c:pt idx="2725" formatCode="General">
                  <c:v>600</c:v>
                </c:pt>
                <c:pt idx="2726">
                  <c:v>1020</c:v>
                </c:pt>
                <c:pt idx="2727" formatCode="General">
                  <c:v>960</c:v>
                </c:pt>
                <c:pt idx="2728">
                  <c:v>4260</c:v>
                </c:pt>
                <c:pt idx="2729">
                  <c:v>4440</c:v>
                </c:pt>
                <c:pt idx="2730">
                  <c:v>1260</c:v>
                </c:pt>
                <c:pt idx="2731">
                  <c:v>1140</c:v>
                </c:pt>
                <c:pt idx="2732">
                  <c:v>1200</c:v>
                </c:pt>
                <c:pt idx="2733" formatCode="General">
                  <c:v>360</c:v>
                </c:pt>
                <c:pt idx="2734" formatCode="General">
                  <c:v>660</c:v>
                </c:pt>
                <c:pt idx="2735" formatCode="General">
                  <c:v>840</c:v>
                </c:pt>
                <c:pt idx="2736">
                  <c:v>5100</c:v>
                </c:pt>
                <c:pt idx="2737">
                  <c:v>4740</c:v>
                </c:pt>
                <c:pt idx="2738" formatCode="General">
                  <c:v>780</c:v>
                </c:pt>
                <c:pt idx="2739" formatCode="General">
                  <c:v>360</c:v>
                </c:pt>
                <c:pt idx="2740" formatCode="General">
                  <c:v>480</c:v>
                </c:pt>
                <c:pt idx="2741" formatCode="General">
                  <c:v>720</c:v>
                </c:pt>
                <c:pt idx="2742" formatCode="General">
                  <c:v>960</c:v>
                </c:pt>
                <c:pt idx="2743">
                  <c:v>2580</c:v>
                </c:pt>
                <c:pt idx="2744" formatCode="General">
                  <c:v>0</c:v>
                </c:pt>
                <c:pt idx="2745" formatCode="General">
                  <c:v>480</c:v>
                </c:pt>
                <c:pt idx="2746">
                  <c:v>1440</c:v>
                </c:pt>
                <c:pt idx="2747">
                  <c:v>1140</c:v>
                </c:pt>
                <c:pt idx="2748" formatCode="General">
                  <c:v>780</c:v>
                </c:pt>
                <c:pt idx="2749">
                  <c:v>1260</c:v>
                </c:pt>
                <c:pt idx="2750">
                  <c:v>2220</c:v>
                </c:pt>
                <c:pt idx="2751" formatCode="General">
                  <c:v>480</c:v>
                </c:pt>
                <c:pt idx="2752">
                  <c:v>4620</c:v>
                </c:pt>
                <c:pt idx="2753" formatCode="General">
                  <c:v>780</c:v>
                </c:pt>
                <c:pt idx="2754">
                  <c:v>4860</c:v>
                </c:pt>
                <c:pt idx="2755">
                  <c:v>1980</c:v>
                </c:pt>
                <c:pt idx="2756" formatCode="General">
                  <c:v>240</c:v>
                </c:pt>
                <c:pt idx="2757" formatCode="General">
                  <c:v>720</c:v>
                </c:pt>
                <c:pt idx="2758">
                  <c:v>1200</c:v>
                </c:pt>
                <c:pt idx="2759" formatCode="General">
                  <c:v>600</c:v>
                </c:pt>
                <c:pt idx="2760">
                  <c:v>2160</c:v>
                </c:pt>
                <c:pt idx="2761" formatCode="General">
                  <c:v>240</c:v>
                </c:pt>
                <c:pt idx="2762" formatCode="General">
                  <c:v>300</c:v>
                </c:pt>
                <c:pt idx="2763" formatCode="General">
                  <c:v>660</c:v>
                </c:pt>
                <c:pt idx="2764">
                  <c:v>1140</c:v>
                </c:pt>
                <c:pt idx="2765" formatCode="General">
                  <c:v>240</c:v>
                </c:pt>
                <c:pt idx="2766" formatCode="General">
                  <c:v>540</c:v>
                </c:pt>
                <c:pt idx="2767">
                  <c:v>4860</c:v>
                </c:pt>
                <c:pt idx="2768">
                  <c:v>1140</c:v>
                </c:pt>
                <c:pt idx="2769" formatCode="General">
                  <c:v>120</c:v>
                </c:pt>
                <c:pt idx="2770">
                  <c:v>3180</c:v>
                </c:pt>
                <c:pt idx="2771" formatCode="General">
                  <c:v>420</c:v>
                </c:pt>
                <c:pt idx="2772">
                  <c:v>4080</c:v>
                </c:pt>
                <c:pt idx="2773" formatCode="General">
                  <c:v>360</c:v>
                </c:pt>
                <c:pt idx="2774">
                  <c:v>4440</c:v>
                </c:pt>
                <c:pt idx="2775" formatCode="General">
                  <c:v>480</c:v>
                </c:pt>
                <c:pt idx="2776" formatCode="General">
                  <c:v>840</c:v>
                </c:pt>
                <c:pt idx="2777">
                  <c:v>3720</c:v>
                </c:pt>
                <c:pt idx="2778" formatCode="General">
                  <c:v>960</c:v>
                </c:pt>
                <c:pt idx="2779">
                  <c:v>1680</c:v>
                </c:pt>
                <c:pt idx="2780" formatCode="General">
                  <c:v>960</c:v>
                </c:pt>
                <c:pt idx="2781" formatCode="General">
                  <c:v>360</c:v>
                </c:pt>
                <c:pt idx="2782">
                  <c:v>3180</c:v>
                </c:pt>
                <c:pt idx="2783">
                  <c:v>2400</c:v>
                </c:pt>
                <c:pt idx="2784">
                  <c:v>2880</c:v>
                </c:pt>
                <c:pt idx="2785">
                  <c:v>4200</c:v>
                </c:pt>
                <c:pt idx="2786" formatCode="General">
                  <c:v>360</c:v>
                </c:pt>
                <c:pt idx="2787" formatCode="General">
                  <c:v>600</c:v>
                </c:pt>
                <c:pt idx="2788">
                  <c:v>1500</c:v>
                </c:pt>
                <c:pt idx="2789" formatCode="General">
                  <c:v>960</c:v>
                </c:pt>
                <c:pt idx="2790" formatCode="General">
                  <c:v>420</c:v>
                </c:pt>
                <c:pt idx="2791" formatCode="General">
                  <c:v>540</c:v>
                </c:pt>
                <c:pt idx="2792" formatCode="General">
                  <c:v>240</c:v>
                </c:pt>
                <c:pt idx="2793" formatCode="General">
                  <c:v>300</c:v>
                </c:pt>
                <c:pt idx="2794" formatCode="General">
                  <c:v>540</c:v>
                </c:pt>
                <c:pt idx="2795" formatCode="General">
                  <c:v>780</c:v>
                </c:pt>
                <c:pt idx="2796">
                  <c:v>4860</c:v>
                </c:pt>
                <c:pt idx="2797">
                  <c:v>4140</c:v>
                </c:pt>
                <c:pt idx="2798" formatCode="General">
                  <c:v>960</c:v>
                </c:pt>
                <c:pt idx="2799" formatCode="General">
                  <c:v>480</c:v>
                </c:pt>
                <c:pt idx="2800" formatCode="General">
                  <c:v>480</c:v>
                </c:pt>
                <c:pt idx="2801">
                  <c:v>1080</c:v>
                </c:pt>
                <c:pt idx="2802" formatCode="General">
                  <c:v>420</c:v>
                </c:pt>
                <c:pt idx="2803">
                  <c:v>1140</c:v>
                </c:pt>
                <c:pt idx="2804">
                  <c:v>3600</c:v>
                </c:pt>
                <c:pt idx="2805">
                  <c:v>1500</c:v>
                </c:pt>
                <c:pt idx="2806" formatCode="General">
                  <c:v>300</c:v>
                </c:pt>
                <c:pt idx="2807" formatCode="General">
                  <c:v>180</c:v>
                </c:pt>
                <c:pt idx="2808" formatCode="General">
                  <c:v>840</c:v>
                </c:pt>
                <c:pt idx="2809">
                  <c:v>1260</c:v>
                </c:pt>
                <c:pt idx="2810" formatCode="General">
                  <c:v>660</c:v>
                </c:pt>
                <c:pt idx="2811">
                  <c:v>3060</c:v>
                </c:pt>
                <c:pt idx="2812" formatCode="General">
                  <c:v>720</c:v>
                </c:pt>
                <c:pt idx="2813" formatCode="General">
                  <c:v>0</c:v>
                </c:pt>
                <c:pt idx="2814">
                  <c:v>2340</c:v>
                </c:pt>
                <c:pt idx="2815" formatCode="General">
                  <c:v>840</c:v>
                </c:pt>
                <c:pt idx="2816">
                  <c:v>1980</c:v>
                </c:pt>
                <c:pt idx="2817">
                  <c:v>1500</c:v>
                </c:pt>
                <c:pt idx="2818" formatCode="General">
                  <c:v>900</c:v>
                </c:pt>
                <c:pt idx="2819">
                  <c:v>4860</c:v>
                </c:pt>
                <c:pt idx="2820">
                  <c:v>1380</c:v>
                </c:pt>
                <c:pt idx="2821">
                  <c:v>1020</c:v>
                </c:pt>
                <c:pt idx="2822" formatCode="General">
                  <c:v>540</c:v>
                </c:pt>
                <c:pt idx="2823" formatCode="General">
                  <c:v>480</c:v>
                </c:pt>
                <c:pt idx="2824" formatCode="General">
                  <c:v>780</c:v>
                </c:pt>
                <c:pt idx="2825" formatCode="General">
                  <c:v>660</c:v>
                </c:pt>
                <c:pt idx="2826" formatCode="General">
                  <c:v>360</c:v>
                </c:pt>
                <c:pt idx="2827">
                  <c:v>5400</c:v>
                </c:pt>
                <c:pt idx="2828" formatCode="General">
                  <c:v>180</c:v>
                </c:pt>
                <c:pt idx="2829" formatCode="General">
                  <c:v>840</c:v>
                </c:pt>
                <c:pt idx="2830" formatCode="General">
                  <c:v>480</c:v>
                </c:pt>
                <c:pt idx="2831" formatCode="General">
                  <c:v>540</c:v>
                </c:pt>
                <c:pt idx="2832" formatCode="General">
                  <c:v>480</c:v>
                </c:pt>
                <c:pt idx="2833">
                  <c:v>3420</c:v>
                </c:pt>
                <c:pt idx="2834">
                  <c:v>1080</c:v>
                </c:pt>
                <c:pt idx="2835">
                  <c:v>1020</c:v>
                </c:pt>
                <c:pt idx="2836">
                  <c:v>1500</c:v>
                </c:pt>
                <c:pt idx="2837">
                  <c:v>1140</c:v>
                </c:pt>
                <c:pt idx="2838" formatCode="General">
                  <c:v>600</c:v>
                </c:pt>
                <c:pt idx="2839" formatCode="General">
                  <c:v>720</c:v>
                </c:pt>
                <c:pt idx="2840" formatCode="General">
                  <c:v>420</c:v>
                </c:pt>
                <c:pt idx="2841" formatCode="General">
                  <c:v>840</c:v>
                </c:pt>
                <c:pt idx="2842" formatCode="General">
                  <c:v>300</c:v>
                </c:pt>
                <c:pt idx="2843">
                  <c:v>3240</c:v>
                </c:pt>
                <c:pt idx="2844">
                  <c:v>1320</c:v>
                </c:pt>
                <c:pt idx="2845">
                  <c:v>1560</c:v>
                </c:pt>
                <c:pt idx="2846">
                  <c:v>3780</c:v>
                </c:pt>
                <c:pt idx="2847">
                  <c:v>5340</c:v>
                </c:pt>
                <c:pt idx="2848" formatCode="General">
                  <c:v>600</c:v>
                </c:pt>
                <c:pt idx="2849">
                  <c:v>5520</c:v>
                </c:pt>
                <c:pt idx="2850" formatCode="General">
                  <c:v>840</c:v>
                </c:pt>
                <c:pt idx="2851" formatCode="General">
                  <c:v>540</c:v>
                </c:pt>
                <c:pt idx="2852" formatCode="General">
                  <c:v>780</c:v>
                </c:pt>
                <c:pt idx="2853">
                  <c:v>1140</c:v>
                </c:pt>
                <c:pt idx="2854">
                  <c:v>1080</c:v>
                </c:pt>
                <c:pt idx="2855">
                  <c:v>1080</c:v>
                </c:pt>
                <c:pt idx="2856">
                  <c:v>1500</c:v>
                </c:pt>
                <c:pt idx="2857">
                  <c:v>1020</c:v>
                </c:pt>
                <c:pt idx="2858">
                  <c:v>3480</c:v>
                </c:pt>
                <c:pt idx="2859">
                  <c:v>5040</c:v>
                </c:pt>
                <c:pt idx="2860" formatCode="General">
                  <c:v>540</c:v>
                </c:pt>
                <c:pt idx="2861">
                  <c:v>1320</c:v>
                </c:pt>
                <c:pt idx="2862" formatCode="General">
                  <c:v>360</c:v>
                </c:pt>
                <c:pt idx="2863" formatCode="General">
                  <c:v>600</c:v>
                </c:pt>
                <c:pt idx="2864" formatCode="General">
                  <c:v>960</c:v>
                </c:pt>
                <c:pt idx="2865" formatCode="General">
                  <c:v>300</c:v>
                </c:pt>
                <c:pt idx="2866" formatCode="General">
                  <c:v>600</c:v>
                </c:pt>
                <c:pt idx="2867">
                  <c:v>1260</c:v>
                </c:pt>
                <c:pt idx="2868">
                  <c:v>4140</c:v>
                </c:pt>
                <c:pt idx="2869">
                  <c:v>2040</c:v>
                </c:pt>
                <c:pt idx="2870">
                  <c:v>1500</c:v>
                </c:pt>
                <c:pt idx="2871">
                  <c:v>6720</c:v>
                </c:pt>
                <c:pt idx="2872" formatCode="General">
                  <c:v>660</c:v>
                </c:pt>
                <c:pt idx="2873">
                  <c:v>3360</c:v>
                </c:pt>
                <c:pt idx="2874" formatCode="General">
                  <c:v>300</c:v>
                </c:pt>
                <c:pt idx="2875">
                  <c:v>1740</c:v>
                </c:pt>
                <c:pt idx="2876">
                  <c:v>2880</c:v>
                </c:pt>
                <c:pt idx="2877">
                  <c:v>5340</c:v>
                </c:pt>
                <c:pt idx="2878">
                  <c:v>1500</c:v>
                </c:pt>
                <c:pt idx="2879">
                  <c:v>3180</c:v>
                </c:pt>
                <c:pt idx="2880">
                  <c:v>5100</c:v>
                </c:pt>
                <c:pt idx="2881" formatCode="General">
                  <c:v>540</c:v>
                </c:pt>
                <c:pt idx="2882">
                  <c:v>1620</c:v>
                </c:pt>
                <c:pt idx="2883">
                  <c:v>1020</c:v>
                </c:pt>
                <c:pt idx="2884" formatCode="General">
                  <c:v>360</c:v>
                </c:pt>
                <c:pt idx="2885" formatCode="General">
                  <c:v>780</c:v>
                </c:pt>
                <c:pt idx="2886" formatCode="General">
                  <c:v>780</c:v>
                </c:pt>
                <c:pt idx="2887">
                  <c:v>1200</c:v>
                </c:pt>
                <c:pt idx="2888">
                  <c:v>1020</c:v>
                </c:pt>
                <c:pt idx="2889" formatCode="General">
                  <c:v>360</c:v>
                </c:pt>
                <c:pt idx="2890">
                  <c:v>1200</c:v>
                </c:pt>
                <c:pt idx="2891" formatCode="General">
                  <c:v>240</c:v>
                </c:pt>
                <c:pt idx="2892" formatCode="General">
                  <c:v>300</c:v>
                </c:pt>
                <c:pt idx="2893" formatCode="General">
                  <c:v>960</c:v>
                </c:pt>
                <c:pt idx="2894">
                  <c:v>1200</c:v>
                </c:pt>
                <c:pt idx="2895" formatCode="General">
                  <c:v>360</c:v>
                </c:pt>
                <c:pt idx="2896">
                  <c:v>1620</c:v>
                </c:pt>
                <c:pt idx="2897">
                  <c:v>3900</c:v>
                </c:pt>
                <c:pt idx="2898" formatCode="General">
                  <c:v>660</c:v>
                </c:pt>
                <c:pt idx="2899" formatCode="General">
                  <c:v>420</c:v>
                </c:pt>
                <c:pt idx="2900" formatCode="General">
                  <c:v>420</c:v>
                </c:pt>
                <c:pt idx="2901" formatCode="General">
                  <c:v>540</c:v>
                </c:pt>
                <c:pt idx="2902" formatCode="General">
                  <c:v>720</c:v>
                </c:pt>
                <c:pt idx="2903">
                  <c:v>5880</c:v>
                </c:pt>
                <c:pt idx="2904" formatCode="General">
                  <c:v>600</c:v>
                </c:pt>
                <c:pt idx="2905">
                  <c:v>3360</c:v>
                </c:pt>
                <c:pt idx="2906">
                  <c:v>1440</c:v>
                </c:pt>
                <c:pt idx="2907" formatCode="General">
                  <c:v>660</c:v>
                </c:pt>
                <c:pt idx="2908">
                  <c:v>5040</c:v>
                </c:pt>
                <c:pt idx="2909" formatCode="General">
                  <c:v>480</c:v>
                </c:pt>
                <c:pt idx="2910" formatCode="General">
                  <c:v>180</c:v>
                </c:pt>
                <c:pt idx="2911" formatCode="General">
                  <c:v>540</c:v>
                </c:pt>
                <c:pt idx="2912">
                  <c:v>1560</c:v>
                </c:pt>
                <c:pt idx="2913">
                  <c:v>4740</c:v>
                </c:pt>
                <c:pt idx="2914">
                  <c:v>3720</c:v>
                </c:pt>
                <c:pt idx="2915" formatCode="General">
                  <c:v>780</c:v>
                </c:pt>
                <c:pt idx="2916" formatCode="General">
                  <c:v>480</c:v>
                </c:pt>
                <c:pt idx="2917" formatCode="General">
                  <c:v>660</c:v>
                </c:pt>
                <c:pt idx="2918" formatCode="General">
                  <c:v>540</c:v>
                </c:pt>
                <c:pt idx="2919">
                  <c:v>1260</c:v>
                </c:pt>
                <c:pt idx="2920">
                  <c:v>1080</c:v>
                </c:pt>
                <c:pt idx="2921">
                  <c:v>2100</c:v>
                </c:pt>
                <c:pt idx="2922" formatCode="General">
                  <c:v>420</c:v>
                </c:pt>
                <c:pt idx="2923" formatCode="General">
                  <c:v>0</c:v>
                </c:pt>
                <c:pt idx="2924" formatCode="General">
                  <c:v>300</c:v>
                </c:pt>
                <c:pt idx="2925">
                  <c:v>2400</c:v>
                </c:pt>
                <c:pt idx="2926" formatCode="General">
                  <c:v>600</c:v>
                </c:pt>
                <c:pt idx="2927" formatCode="General">
                  <c:v>300</c:v>
                </c:pt>
                <c:pt idx="2928" formatCode="General">
                  <c:v>720</c:v>
                </c:pt>
                <c:pt idx="2929">
                  <c:v>3300</c:v>
                </c:pt>
                <c:pt idx="2930" formatCode="General">
                  <c:v>840</c:v>
                </c:pt>
                <c:pt idx="2931">
                  <c:v>4920</c:v>
                </c:pt>
                <c:pt idx="2932" formatCode="General">
                  <c:v>900</c:v>
                </c:pt>
                <c:pt idx="2933">
                  <c:v>4800</c:v>
                </c:pt>
                <c:pt idx="2934" formatCode="General">
                  <c:v>840</c:v>
                </c:pt>
                <c:pt idx="2935" formatCode="General">
                  <c:v>960</c:v>
                </c:pt>
                <c:pt idx="2936">
                  <c:v>1140</c:v>
                </c:pt>
                <c:pt idx="2937" formatCode="General">
                  <c:v>960</c:v>
                </c:pt>
                <c:pt idx="2938">
                  <c:v>1020</c:v>
                </c:pt>
                <c:pt idx="2939">
                  <c:v>1500</c:v>
                </c:pt>
                <c:pt idx="2940" formatCode="General">
                  <c:v>420</c:v>
                </c:pt>
                <c:pt idx="2941" formatCode="General">
                  <c:v>540</c:v>
                </c:pt>
                <c:pt idx="2942">
                  <c:v>1140</c:v>
                </c:pt>
                <c:pt idx="2943" formatCode="General">
                  <c:v>960</c:v>
                </c:pt>
                <c:pt idx="2944" formatCode="General">
                  <c:v>360</c:v>
                </c:pt>
                <c:pt idx="2945" formatCode="General">
                  <c:v>960</c:v>
                </c:pt>
                <c:pt idx="2946">
                  <c:v>1080</c:v>
                </c:pt>
                <c:pt idx="2947" formatCode="General">
                  <c:v>360</c:v>
                </c:pt>
                <c:pt idx="2948" formatCode="General">
                  <c:v>300</c:v>
                </c:pt>
                <c:pt idx="2949">
                  <c:v>1020</c:v>
                </c:pt>
                <c:pt idx="2950">
                  <c:v>5400</c:v>
                </c:pt>
                <c:pt idx="2951">
                  <c:v>3060</c:v>
                </c:pt>
                <c:pt idx="2952" formatCode="General">
                  <c:v>360</c:v>
                </c:pt>
                <c:pt idx="2953" formatCode="General">
                  <c:v>840</c:v>
                </c:pt>
                <c:pt idx="2954">
                  <c:v>1200</c:v>
                </c:pt>
                <c:pt idx="2955" formatCode="General">
                  <c:v>660</c:v>
                </c:pt>
                <c:pt idx="2956">
                  <c:v>3720</c:v>
                </c:pt>
                <c:pt idx="2957">
                  <c:v>1320</c:v>
                </c:pt>
                <c:pt idx="2958" formatCode="General">
                  <c:v>780</c:v>
                </c:pt>
                <c:pt idx="2959">
                  <c:v>1740</c:v>
                </c:pt>
                <c:pt idx="2960">
                  <c:v>2820</c:v>
                </c:pt>
                <c:pt idx="2961" formatCode="General">
                  <c:v>600</c:v>
                </c:pt>
                <c:pt idx="2962" formatCode="General">
                  <c:v>660</c:v>
                </c:pt>
                <c:pt idx="2963">
                  <c:v>1200</c:v>
                </c:pt>
                <c:pt idx="2964">
                  <c:v>3420</c:v>
                </c:pt>
                <c:pt idx="2965">
                  <c:v>4860</c:v>
                </c:pt>
                <c:pt idx="2966">
                  <c:v>1080</c:v>
                </c:pt>
                <c:pt idx="2967" formatCode="General">
                  <c:v>840</c:v>
                </c:pt>
                <c:pt idx="2968">
                  <c:v>1440</c:v>
                </c:pt>
                <c:pt idx="2969">
                  <c:v>1620</c:v>
                </c:pt>
                <c:pt idx="2970" formatCode="General">
                  <c:v>480</c:v>
                </c:pt>
                <c:pt idx="2971">
                  <c:v>1920</c:v>
                </c:pt>
                <c:pt idx="2972" formatCode="General">
                  <c:v>600</c:v>
                </c:pt>
                <c:pt idx="2973" formatCode="General">
                  <c:v>540</c:v>
                </c:pt>
                <c:pt idx="2974">
                  <c:v>2520</c:v>
                </c:pt>
                <c:pt idx="2975">
                  <c:v>5100</c:v>
                </c:pt>
                <c:pt idx="2976">
                  <c:v>1440</c:v>
                </c:pt>
                <c:pt idx="2977">
                  <c:v>1860</c:v>
                </c:pt>
                <c:pt idx="2978">
                  <c:v>5460</c:v>
                </c:pt>
                <c:pt idx="2979" formatCode="General">
                  <c:v>780</c:v>
                </c:pt>
                <c:pt idx="2980" formatCode="General">
                  <c:v>480</c:v>
                </c:pt>
                <c:pt idx="2981">
                  <c:v>2280</c:v>
                </c:pt>
                <c:pt idx="2982" formatCode="General">
                  <c:v>780</c:v>
                </c:pt>
                <c:pt idx="2983">
                  <c:v>1620</c:v>
                </c:pt>
                <c:pt idx="2984" formatCode="General">
                  <c:v>660</c:v>
                </c:pt>
                <c:pt idx="2985" formatCode="General">
                  <c:v>0</c:v>
                </c:pt>
                <c:pt idx="2986" formatCode="General">
                  <c:v>240</c:v>
                </c:pt>
                <c:pt idx="2987">
                  <c:v>5160</c:v>
                </c:pt>
                <c:pt idx="2988">
                  <c:v>2400</c:v>
                </c:pt>
                <c:pt idx="2989" formatCode="General">
                  <c:v>540</c:v>
                </c:pt>
                <c:pt idx="2990" formatCode="General">
                  <c:v>600</c:v>
                </c:pt>
                <c:pt idx="2991">
                  <c:v>3900</c:v>
                </c:pt>
                <c:pt idx="2992" formatCode="General">
                  <c:v>780</c:v>
                </c:pt>
                <c:pt idx="2993" formatCode="General">
                  <c:v>600</c:v>
                </c:pt>
                <c:pt idx="2994">
                  <c:v>3360</c:v>
                </c:pt>
                <c:pt idx="2995">
                  <c:v>2940</c:v>
                </c:pt>
                <c:pt idx="2996" formatCode="General">
                  <c:v>240</c:v>
                </c:pt>
                <c:pt idx="2997" formatCode="General">
                  <c:v>600</c:v>
                </c:pt>
                <c:pt idx="2998" formatCode="General">
                  <c:v>660</c:v>
                </c:pt>
                <c:pt idx="2999">
                  <c:v>2280</c:v>
                </c:pt>
                <c:pt idx="3000">
                  <c:v>4920</c:v>
                </c:pt>
                <c:pt idx="3001" formatCode="General">
                  <c:v>660</c:v>
                </c:pt>
                <c:pt idx="3002" formatCode="General">
                  <c:v>540</c:v>
                </c:pt>
                <c:pt idx="3003">
                  <c:v>1680</c:v>
                </c:pt>
                <c:pt idx="3004">
                  <c:v>5040</c:v>
                </c:pt>
                <c:pt idx="3005" formatCode="General">
                  <c:v>480</c:v>
                </c:pt>
                <c:pt idx="3006">
                  <c:v>6180</c:v>
                </c:pt>
                <c:pt idx="3007">
                  <c:v>1500</c:v>
                </c:pt>
                <c:pt idx="3008">
                  <c:v>3660</c:v>
                </c:pt>
                <c:pt idx="3009" formatCode="General">
                  <c:v>600</c:v>
                </c:pt>
                <c:pt idx="3010" formatCode="General">
                  <c:v>720</c:v>
                </c:pt>
                <c:pt idx="3011" formatCode="General">
                  <c:v>360</c:v>
                </c:pt>
                <c:pt idx="3012" formatCode="General">
                  <c:v>600</c:v>
                </c:pt>
                <c:pt idx="3013" formatCode="General">
                  <c:v>120</c:v>
                </c:pt>
                <c:pt idx="3014">
                  <c:v>5820</c:v>
                </c:pt>
                <c:pt idx="3015" formatCode="General">
                  <c:v>720</c:v>
                </c:pt>
                <c:pt idx="3016">
                  <c:v>1380</c:v>
                </c:pt>
                <c:pt idx="3017">
                  <c:v>4440</c:v>
                </c:pt>
                <c:pt idx="3018" formatCode="General">
                  <c:v>900</c:v>
                </c:pt>
                <c:pt idx="3019">
                  <c:v>1800</c:v>
                </c:pt>
                <c:pt idx="3020" formatCode="General">
                  <c:v>300</c:v>
                </c:pt>
                <c:pt idx="3021" formatCode="General">
                  <c:v>720</c:v>
                </c:pt>
                <c:pt idx="3022" formatCode="General">
                  <c:v>420</c:v>
                </c:pt>
                <c:pt idx="3023" formatCode="General">
                  <c:v>480</c:v>
                </c:pt>
                <c:pt idx="3024" formatCode="General">
                  <c:v>420</c:v>
                </c:pt>
                <c:pt idx="3025">
                  <c:v>2040</c:v>
                </c:pt>
                <c:pt idx="3026" formatCode="General">
                  <c:v>840</c:v>
                </c:pt>
                <c:pt idx="3027" formatCode="General">
                  <c:v>720</c:v>
                </c:pt>
                <c:pt idx="3028">
                  <c:v>1020</c:v>
                </c:pt>
                <c:pt idx="3029" formatCode="General">
                  <c:v>480</c:v>
                </c:pt>
                <c:pt idx="3030" formatCode="General">
                  <c:v>600</c:v>
                </c:pt>
                <c:pt idx="3031">
                  <c:v>2280</c:v>
                </c:pt>
                <c:pt idx="3032" formatCode="General">
                  <c:v>300</c:v>
                </c:pt>
                <c:pt idx="3033">
                  <c:v>2520</c:v>
                </c:pt>
                <c:pt idx="3034" formatCode="General">
                  <c:v>780</c:v>
                </c:pt>
                <c:pt idx="3035">
                  <c:v>2940</c:v>
                </c:pt>
                <c:pt idx="3036">
                  <c:v>1320</c:v>
                </c:pt>
                <c:pt idx="3037" formatCode="General">
                  <c:v>540</c:v>
                </c:pt>
                <c:pt idx="3038" formatCode="General">
                  <c:v>360</c:v>
                </c:pt>
                <c:pt idx="3039">
                  <c:v>2220</c:v>
                </c:pt>
                <c:pt idx="3040">
                  <c:v>1440</c:v>
                </c:pt>
                <c:pt idx="3041">
                  <c:v>1080</c:v>
                </c:pt>
                <c:pt idx="3042" formatCode="General">
                  <c:v>300</c:v>
                </c:pt>
                <c:pt idx="3043">
                  <c:v>1020</c:v>
                </c:pt>
                <c:pt idx="3044">
                  <c:v>1020</c:v>
                </c:pt>
                <c:pt idx="3045">
                  <c:v>2040</c:v>
                </c:pt>
                <c:pt idx="3046">
                  <c:v>1200</c:v>
                </c:pt>
                <c:pt idx="3047">
                  <c:v>1320</c:v>
                </c:pt>
                <c:pt idx="3048" formatCode="General">
                  <c:v>360</c:v>
                </c:pt>
                <c:pt idx="3049" formatCode="General">
                  <c:v>900</c:v>
                </c:pt>
                <c:pt idx="3050">
                  <c:v>2160</c:v>
                </c:pt>
                <c:pt idx="3051">
                  <c:v>1800</c:v>
                </c:pt>
                <c:pt idx="3052">
                  <c:v>2400</c:v>
                </c:pt>
                <c:pt idx="3053" formatCode="General">
                  <c:v>780</c:v>
                </c:pt>
                <c:pt idx="3054" formatCode="General">
                  <c:v>660</c:v>
                </c:pt>
                <c:pt idx="3055">
                  <c:v>1380</c:v>
                </c:pt>
                <c:pt idx="3056">
                  <c:v>3780</c:v>
                </c:pt>
                <c:pt idx="3057">
                  <c:v>3300</c:v>
                </c:pt>
                <c:pt idx="3058">
                  <c:v>1560</c:v>
                </c:pt>
                <c:pt idx="3059">
                  <c:v>2580</c:v>
                </c:pt>
                <c:pt idx="3060">
                  <c:v>1380</c:v>
                </c:pt>
                <c:pt idx="3061" formatCode="General">
                  <c:v>960</c:v>
                </c:pt>
                <c:pt idx="3062">
                  <c:v>2100</c:v>
                </c:pt>
                <c:pt idx="3063" formatCode="General">
                  <c:v>960</c:v>
                </c:pt>
                <c:pt idx="3064" formatCode="General">
                  <c:v>720</c:v>
                </c:pt>
                <c:pt idx="3065">
                  <c:v>2880</c:v>
                </c:pt>
                <c:pt idx="3066">
                  <c:v>2280</c:v>
                </c:pt>
                <c:pt idx="3067" formatCode="General">
                  <c:v>900</c:v>
                </c:pt>
                <c:pt idx="3068">
                  <c:v>1860</c:v>
                </c:pt>
                <c:pt idx="3069">
                  <c:v>2100</c:v>
                </c:pt>
                <c:pt idx="3070">
                  <c:v>2400</c:v>
                </c:pt>
                <c:pt idx="3071">
                  <c:v>2760</c:v>
                </c:pt>
                <c:pt idx="3072" formatCode="General">
                  <c:v>900</c:v>
                </c:pt>
                <c:pt idx="3073">
                  <c:v>3540</c:v>
                </c:pt>
                <c:pt idx="3074">
                  <c:v>2220</c:v>
                </c:pt>
                <c:pt idx="3075">
                  <c:v>1800</c:v>
                </c:pt>
                <c:pt idx="3076" formatCode="General">
                  <c:v>780</c:v>
                </c:pt>
                <c:pt idx="3077" formatCode="General">
                  <c:v>840</c:v>
                </c:pt>
                <c:pt idx="3078" formatCode="General">
                  <c:v>60</c:v>
                </c:pt>
                <c:pt idx="3079" formatCode="General">
                  <c:v>0</c:v>
                </c:pt>
                <c:pt idx="3080" formatCode="General">
                  <c:v>180</c:v>
                </c:pt>
                <c:pt idx="3081" formatCode="General">
                  <c:v>420</c:v>
                </c:pt>
                <c:pt idx="3082" formatCode="General">
                  <c:v>780</c:v>
                </c:pt>
                <c:pt idx="3083" formatCode="General">
                  <c:v>720</c:v>
                </c:pt>
                <c:pt idx="3084">
                  <c:v>1260</c:v>
                </c:pt>
                <c:pt idx="3085" formatCode="General">
                  <c:v>480</c:v>
                </c:pt>
                <c:pt idx="3086">
                  <c:v>1020</c:v>
                </c:pt>
                <c:pt idx="3087">
                  <c:v>2040</c:v>
                </c:pt>
                <c:pt idx="3088">
                  <c:v>1500</c:v>
                </c:pt>
                <c:pt idx="3089" formatCode="General">
                  <c:v>900</c:v>
                </c:pt>
                <c:pt idx="3090">
                  <c:v>1020</c:v>
                </c:pt>
                <c:pt idx="3091">
                  <c:v>4560</c:v>
                </c:pt>
                <c:pt idx="3092" formatCode="General">
                  <c:v>780</c:v>
                </c:pt>
                <c:pt idx="3093" formatCode="General">
                  <c:v>300</c:v>
                </c:pt>
                <c:pt idx="3094" formatCode="General">
                  <c:v>900</c:v>
                </c:pt>
                <c:pt idx="3095">
                  <c:v>1200</c:v>
                </c:pt>
                <c:pt idx="3096" formatCode="General">
                  <c:v>60</c:v>
                </c:pt>
                <c:pt idx="3097" formatCode="General">
                  <c:v>900</c:v>
                </c:pt>
                <c:pt idx="3098">
                  <c:v>4020</c:v>
                </c:pt>
                <c:pt idx="3099" formatCode="General">
                  <c:v>600</c:v>
                </c:pt>
                <c:pt idx="3100">
                  <c:v>1380</c:v>
                </c:pt>
                <c:pt idx="3101">
                  <c:v>1020</c:v>
                </c:pt>
                <c:pt idx="3102" formatCode="General">
                  <c:v>420</c:v>
                </c:pt>
                <c:pt idx="3103">
                  <c:v>2160</c:v>
                </c:pt>
                <c:pt idx="3104" formatCode="General">
                  <c:v>840</c:v>
                </c:pt>
                <c:pt idx="3105" formatCode="General">
                  <c:v>240</c:v>
                </c:pt>
                <c:pt idx="3106" formatCode="General">
                  <c:v>420</c:v>
                </c:pt>
                <c:pt idx="3107">
                  <c:v>4080</c:v>
                </c:pt>
                <c:pt idx="3108" formatCode="General">
                  <c:v>540</c:v>
                </c:pt>
                <c:pt idx="3109">
                  <c:v>2100</c:v>
                </c:pt>
                <c:pt idx="3110">
                  <c:v>2640</c:v>
                </c:pt>
                <c:pt idx="3111">
                  <c:v>1500</c:v>
                </c:pt>
                <c:pt idx="3112" formatCode="General">
                  <c:v>360</c:v>
                </c:pt>
                <c:pt idx="3113">
                  <c:v>1680</c:v>
                </c:pt>
                <c:pt idx="3114" formatCode="General">
                  <c:v>0</c:v>
                </c:pt>
                <c:pt idx="3115">
                  <c:v>1260</c:v>
                </c:pt>
                <c:pt idx="3116" formatCode="General">
                  <c:v>240</c:v>
                </c:pt>
                <c:pt idx="3117" formatCode="General">
                  <c:v>420</c:v>
                </c:pt>
                <c:pt idx="3118">
                  <c:v>2700</c:v>
                </c:pt>
                <c:pt idx="3119">
                  <c:v>1440</c:v>
                </c:pt>
                <c:pt idx="3120">
                  <c:v>4680</c:v>
                </c:pt>
                <c:pt idx="3121">
                  <c:v>1020</c:v>
                </c:pt>
                <c:pt idx="3122" formatCode="General">
                  <c:v>900</c:v>
                </c:pt>
                <c:pt idx="3123">
                  <c:v>3360</c:v>
                </c:pt>
                <c:pt idx="3124" formatCode="General">
                  <c:v>360</c:v>
                </c:pt>
                <c:pt idx="3125">
                  <c:v>1260</c:v>
                </c:pt>
                <c:pt idx="3126" formatCode="General">
                  <c:v>900</c:v>
                </c:pt>
                <c:pt idx="3127">
                  <c:v>2460</c:v>
                </c:pt>
                <c:pt idx="3128">
                  <c:v>1860</c:v>
                </c:pt>
                <c:pt idx="3129">
                  <c:v>1320</c:v>
                </c:pt>
                <c:pt idx="3130" formatCode="General">
                  <c:v>660</c:v>
                </c:pt>
                <c:pt idx="3131" formatCode="General">
                  <c:v>840</c:v>
                </c:pt>
                <c:pt idx="3132">
                  <c:v>2820</c:v>
                </c:pt>
                <c:pt idx="3133">
                  <c:v>1560</c:v>
                </c:pt>
                <c:pt idx="3134">
                  <c:v>1680</c:v>
                </c:pt>
                <c:pt idx="3135" formatCode="General">
                  <c:v>840</c:v>
                </c:pt>
                <c:pt idx="3136">
                  <c:v>3180</c:v>
                </c:pt>
                <c:pt idx="3137">
                  <c:v>1380</c:v>
                </c:pt>
                <c:pt idx="3138" formatCode="General">
                  <c:v>180</c:v>
                </c:pt>
                <c:pt idx="3139" formatCode="General">
                  <c:v>780</c:v>
                </c:pt>
                <c:pt idx="3140">
                  <c:v>4260</c:v>
                </c:pt>
                <c:pt idx="3141">
                  <c:v>1560</c:v>
                </c:pt>
                <c:pt idx="3142">
                  <c:v>3840</c:v>
                </c:pt>
                <c:pt idx="3143">
                  <c:v>1320</c:v>
                </c:pt>
                <c:pt idx="3144" formatCode="General">
                  <c:v>480</c:v>
                </c:pt>
                <c:pt idx="3145">
                  <c:v>1740</c:v>
                </c:pt>
                <c:pt idx="3146" formatCode="General">
                  <c:v>900</c:v>
                </c:pt>
                <c:pt idx="3147" formatCode="General">
                  <c:v>240</c:v>
                </c:pt>
                <c:pt idx="3148">
                  <c:v>4440</c:v>
                </c:pt>
                <c:pt idx="3149">
                  <c:v>1020</c:v>
                </c:pt>
                <c:pt idx="3150">
                  <c:v>2400</c:v>
                </c:pt>
                <c:pt idx="3151" formatCode="General">
                  <c:v>480</c:v>
                </c:pt>
                <c:pt idx="3152" formatCode="General">
                  <c:v>420</c:v>
                </c:pt>
                <c:pt idx="3153" formatCode="General">
                  <c:v>540</c:v>
                </c:pt>
                <c:pt idx="3154" formatCode="General">
                  <c:v>480</c:v>
                </c:pt>
                <c:pt idx="3155" formatCode="General">
                  <c:v>540</c:v>
                </c:pt>
                <c:pt idx="3156">
                  <c:v>1260</c:v>
                </c:pt>
                <c:pt idx="3157">
                  <c:v>2160</c:v>
                </c:pt>
                <c:pt idx="3158" formatCode="General">
                  <c:v>180</c:v>
                </c:pt>
                <c:pt idx="3159" formatCode="General">
                  <c:v>420</c:v>
                </c:pt>
                <c:pt idx="3160">
                  <c:v>4620</c:v>
                </c:pt>
                <c:pt idx="3161" formatCode="General">
                  <c:v>540</c:v>
                </c:pt>
                <c:pt idx="3162">
                  <c:v>4020</c:v>
                </c:pt>
                <c:pt idx="3163">
                  <c:v>1980</c:v>
                </c:pt>
                <c:pt idx="3164">
                  <c:v>3240</c:v>
                </c:pt>
                <c:pt idx="3165" formatCode="General">
                  <c:v>900</c:v>
                </c:pt>
                <c:pt idx="3166">
                  <c:v>1560</c:v>
                </c:pt>
                <c:pt idx="3167">
                  <c:v>3960</c:v>
                </c:pt>
                <c:pt idx="3168" formatCode="General">
                  <c:v>720</c:v>
                </c:pt>
                <c:pt idx="3169" formatCode="General">
                  <c:v>900</c:v>
                </c:pt>
                <c:pt idx="3170">
                  <c:v>1020</c:v>
                </c:pt>
                <c:pt idx="3171">
                  <c:v>1140</c:v>
                </c:pt>
                <c:pt idx="3172" formatCode="General">
                  <c:v>360</c:v>
                </c:pt>
                <c:pt idx="3173">
                  <c:v>1320</c:v>
                </c:pt>
                <c:pt idx="3174">
                  <c:v>2100</c:v>
                </c:pt>
                <c:pt idx="3175">
                  <c:v>1020</c:v>
                </c:pt>
                <c:pt idx="3176">
                  <c:v>1440</c:v>
                </c:pt>
                <c:pt idx="3177" formatCode="General">
                  <c:v>780</c:v>
                </c:pt>
                <c:pt idx="3178">
                  <c:v>1320</c:v>
                </c:pt>
                <c:pt idx="3179">
                  <c:v>2640</c:v>
                </c:pt>
                <c:pt idx="3180">
                  <c:v>2040</c:v>
                </c:pt>
                <c:pt idx="3181">
                  <c:v>1800</c:v>
                </c:pt>
                <c:pt idx="3182" formatCode="General">
                  <c:v>600</c:v>
                </c:pt>
                <c:pt idx="3183">
                  <c:v>2400</c:v>
                </c:pt>
                <c:pt idx="3184" formatCode="General">
                  <c:v>0</c:v>
                </c:pt>
                <c:pt idx="3185">
                  <c:v>2460</c:v>
                </c:pt>
                <c:pt idx="3186" formatCode="General">
                  <c:v>720</c:v>
                </c:pt>
                <c:pt idx="3187" formatCode="General">
                  <c:v>240</c:v>
                </c:pt>
                <c:pt idx="3188">
                  <c:v>1320</c:v>
                </c:pt>
                <c:pt idx="3189">
                  <c:v>1260</c:v>
                </c:pt>
                <c:pt idx="3190">
                  <c:v>2340</c:v>
                </c:pt>
                <c:pt idx="3191" formatCode="General">
                  <c:v>600</c:v>
                </c:pt>
                <c:pt idx="3192">
                  <c:v>2940</c:v>
                </c:pt>
                <c:pt idx="3193">
                  <c:v>1020</c:v>
                </c:pt>
                <c:pt idx="3194" formatCode="General">
                  <c:v>720</c:v>
                </c:pt>
                <c:pt idx="3195">
                  <c:v>2280</c:v>
                </c:pt>
                <c:pt idx="3196" formatCode="General">
                  <c:v>0</c:v>
                </c:pt>
                <c:pt idx="3197">
                  <c:v>1200</c:v>
                </c:pt>
                <c:pt idx="3198">
                  <c:v>1680</c:v>
                </c:pt>
                <c:pt idx="3199" formatCode="General">
                  <c:v>960</c:v>
                </c:pt>
                <c:pt idx="3200">
                  <c:v>1980</c:v>
                </c:pt>
                <c:pt idx="3201">
                  <c:v>1320</c:v>
                </c:pt>
                <c:pt idx="3202" formatCode="General">
                  <c:v>600</c:v>
                </c:pt>
                <c:pt idx="3203" formatCode="General">
                  <c:v>600</c:v>
                </c:pt>
                <c:pt idx="3204" formatCode="General">
                  <c:v>960</c:v>
                </c:pt>
                <c:pt idx="3205">
                  <c:v>1680</c:v>
                </c:pt>
                <c:pt idx="3206" formatCode="General">
                  <c:v>900</c:v>
                </c:pt>
                <c:pt idx="3207">
                  <c:v>2520</c:v>
                </c:pt>
                <c:pt idx="3208" formatCode="General">
                  <c:v>0</c:v>
                </c:pt>
                <c:pt idx="3209">
                  <c:v>2340</c:v>
                </c:pt>
                <c:pt idx="3210" formatCode="General">
                  <c:v>840</c:v>
                </c:pt>
                <c:pt idx="3211">
                  <c:v>1080</c:v>
                </c:pt>
                <c:pt idx="3212">
                  <c:v>1200</c:v>
                </c:pt>
                <c:pt idx="3213" formatCode="General">
                  <c:v>720</c:v>
                </c:pt>
                <c:pt idx="3214">
                  <c:v>1320</c:v>
                </c:pt>
                <c:pt idx="3215" formatCode="General">
                  <c:v>840</c:v>
                </c:pt>
                <c:pt idx="3216">
                  <c:v>1800</c:v>
                </c:pt>
                <c:pt idx="3217" formatCode="General">
                  <c:v>180</c:v>
                </c:pt>
                <c:pt idx="3218" formatCode="General">
                  <c:v>660</c:v>
                </c:pt>
                <c:pt idx="3219" formatCode="General">
                  <c:v>600</c:v>
                </c:pt>
                <c:pt idx="3220">
                  <c:v>3000</c:v>
                </c:pt>
                <c:pt idx="3221">
                  <c:v>2160</c:v>
                </c:pt>
                <c:pt idx="3222">
                  <c:v>1260</c:v>
                </c:pt>
                <c:pt idx="3223" formatCode="General">
                  <c:v>180</c:v>
                </c:pt>
                <c:pt idx="3224">
                  <c:v>3120</c:v>
                </c:pt>
                <c:pt idx="3225" formatCode="General">
                  <c:v>660</c:v>
                </c:pt>
                <c:pt idx="3226">
                  <c:v>3720</c:v>
                </c:pt>
                <c:pt idx="3227" formatCode="General">
                  <c:v>300</c:v>
                </c:pt>
                <c:pt idx="3228">
                  <c:v>1080</c:v>
                </c:pt>
                <c:pt idx="3229">
                  <c:v>1740</c:v>
                </c:pt>
                <c:pt idx="3230">
                  <c:v>3960</c:v>
                </c:pt>
                <c:pt idx="3231">
                  <c:v>2040</c:v>
                </c:pt>
                <c:pt idx="3232">
                  <c:v>3960</c:v>
                </c:pt>
                <c:pt idx="3233" formatCode="General">
                  <c:v>600</c:v>
                </c:pt>
                <c:pt idx="3234" formatCode="General">
                  <c:v>780</c:v>
                </c:pt>
                <c:pt idx="3235">
                  <c:v>1980</c:v>
                </c:pt>
                <c:pt idx="3236" formatCode="General">
                  <c:v>600</c:v>
                </c:pt>
                <c:pt idx="3237">
                  <c:v>3780</c:v>
                </c:pt>
                <c:pt idx="3238" formatCode="General">
                  <c:v>240</c:v>
                </c:pt>
                <c:pt idx="3239" formatCode="General">
                  <c:v>360</c:v>
                </c:pt>
                <c:pt idx="3240" formatCode="General">
                  <c:v>600</c:v>
                </c:pt>
                <c:pt idx="3241" formatCode="General">
                  <c:v>540</c:v>
                </c:pt>
                <c:pt idx="3242" formatCode="General">
                  <c:v>540</c:v>
                </c:pt>
                <c:pt idx="3243" formatCode="General">
                  <c:v>600</c:v>
                </c:pt>
                <c:pt idx="3244">
                  <c:v>2400</c:v>
                </c:pt>
                <c:pt idx="3245">
                  <c:v>2820</c:v>
                </c:pt>
                <c:pt idx="3246" formatCode="General">
                  <c:v>600</c:v>
                </c:pt>
                <c:pt idx="3247" formatCode="General">
                  <c:v>540</c:v>
                </c:pt>
                <c:pt idx="3248">
                  <c:v>1080</c:v>
                </c:pt>
                <c:pt idx="3249">
                  <c:v>1260</c:v>
                </c:pt>
                <c:pt idx="3250" formatCode="General">
                  <c:v>540</c:v>
                </c:pt>
                <c:pt idx="3251">
                  <c:v>1260</c:v>
                </c:pt>
                <c:pt idx="3252">
                  <c:v>1740</c:v>
                </c:pt>
                <c:pt idx="3253">
                  <c:v>1500</c:v>
                </c:pt>
                <c:pt idx="3254" formatCode="General">
                  <c:v>840</c:v>
                </c:pt>
                <c:pt idx="3255" formatCode="General">
                  <c:v>960</c:v>
                </c:pt>
                <c:pt idx="3256" formatCode="General">
                  <c:v>720</c:v>
                </c:pt>
                <c:pt idx="3257">
                  <c:v>3840</c:v>
                </c:pt>
                <c:pt idx="3258" formatCode="General">
                  <c:v>660</c:v>
                </c:pt>
                <c:pt idx="3259">
                  <c:v>2460</c:v>
                </c:pt>
                <c:pt idx="3260" formatCode="General">
                  <c:v>660</c:v>
                </c:pt>
                <c:pt idx="3261" formatCode="General">
                  <c:v>780</c:v>
                </c:pt>
                <c:pt idx="3262">
                  <c:v>1920</c:v>
                </c:pt>
                <c:pt idx="3263">
                  <c:v>2100</c:v>
                </c:pt>
                <c:pt idx="3264" formatCode="General">
                  <c:v>480</c:v>
                </c:pt>
                <c:pt idx="3265" formatCode="General">
                  <c:v>960</c:v>
                </c:pt>
                <c:pt idx="3266" formatCode="General">
                  <c:v>120</c:v>
                </c:pt>
                <c:pt idx="3267" formatCode="General">
                  <c:v>720</c:v>
                </c:pt>
                <c:pt idx="3268" formatCode="General">
                  <c:v>660</c:v>
                </c:pt>
                <c:pt idx="3269" formatCode="General">
                  <c:v>900</c:v>
                </c:pt>
                <c:pt idx="3270" formatCode="General">
                  <c:v>420</c:v>
                </c:pt>
                <c:pt idx="3271">
                  <c:v>2220</c:v>
                </c:pt>
                <c:pt idx="3272" formatCode="General">
                  <c:v>660</c:v>
                </c:pt>
                <c:pt idx="3273">
                  <c:v>1860</c:v>
                </c:pt>
                <c:pt idx="3274" formatCode="General">
                  <c:v>240</c:v>
                </c:pt>
                <c:pt idx="3275" formatCode="General">
                  <c:v>480</c:v>
                </c:pt>
                <c:pt idx="3276" formatCode="General">
                  <c:v>300</c:v>
                </c:pt>
                <c:pt idx="3277">
                  <c:v>1320</c:v>
                </c:pt>
                <c:pt idx="3278" formatCode="General">
                  <c:v>780</c:v>
                </c:pt>
                <c:pt idx="3279">
                  <c:v>3300</c:v>
                </c:pt>
                <c:pt idx="3280" formatCode="General">
                  <c:v>780</c:v>
                </c:pt>
                <c:pt idx="3281">
                  <c:v>3360</c:v>
                </c:pt>
                <c:pt idx="3282" formatCode="General">
                  <c:v>840</c:v>
                </c:pt>
                <c:pt idx="3283" formatCode="General">
                  <c:v>600</c:v>
                </c:pt>
                <c:pt idx="3284">
                  <c:v>1980</c:v>
                </c:pt>
                <c:pt idx="3285" formatCode="General">
                  <c:v>840</c:v>
                </c:pt>
                <c:pt idx="3286">
                  <c:v>2340</c:v>
                </c:pt>
                <c:pt idx="3287" formatCode="General">
                  <c:v>480</c:v>
                </c:pt>
                <c:pt idx="3288" formatCode="General">
                  <c:v>660</c:v>
                </c:pt>
                <c:pt idx="3289" formatCode="General">
                  <c:v>300</c:v>
                </c:pt>
                <c:pt idx="3290">
                  <c:v>3540</c:v>
                </c:pt>
                <c:pt idx="3291" formatCode="General">
                  <c:v>780</c:v>
                </c:pt>
                <c:pt idx="3292" formatCode="General">
                  <c:v>900</c:v>
                </c:pt>
                <c:pt idx="3293" formatCode="General">
                  <c:v>600</c:v>
                </c:pt>
                <c:pt idx="3294">
                  <c:v>1440</c:v>
                </c:pt>
                <c:pt idx="3295">
                  <c:v>1260</c:v>
                </c:pt>
                <c:pt idx="3296" formatCode="General">
                  <c:v>840</c:v>
                </c:pt>
                <c:pt idx="3297">
                  <c:v>1980</c:v>
                </c:pt>
                <c:pt idx="3298">
                  <c:v>1020</c:v>
                </c:pt>
                <c:pt idx="3299">
                  <c:v>1140</c:v>
                </c:pt>
                <c:pt idx="3300" formatCode="General">
                  <c:v>420</c:v>
                </c:pt>
                <c:pt idx="3301">
                  <c:v>3180</c:v>
                </c:pt>
                <c:pt idx="3302" formatCode="General">
                  <c:v>360</c:v>
                </c:pt>
                <c:pt idx="3303" formatCode="General">
                  <c:v>960</c:v>
                </c:pt>
                <c:pt idx="3304">
                  <c:v>1440</c:v>
                </c:pt>
                <c:pt idx="3305">
                  <c:v>1200</c:v>
                </c:pt>
                <c:pt idx="3306">
                  <c:v>1860</c:v>
                </c:pt>
                <c:pt idx="3307" formatCode="General">
                  <c:v>540</c:v>
                </c:pt>
                <c:pt idx="3308">
                  <c:v>1200</c:v>
                </c:pt>
                <c:pt idx="3309">
                  <c:v>4320</c:v>
                </c:pt>
                <c:pt idx="3310">
                  <c:v>1200</c:v>
                </c:pt>
                <c:pt idx="3311" formatCode="General">
                  <c:v>660</c:v>
                </c:pt>
                <c:pt idx="3312" formatCode="General">
                  <c:v>600</c:v>
                </c:pt>
                <c:pt idx="3313" formatCode="General">
                  <c:v>600</c:v>
                </c:pt>
                <c:pt idx="3314">
                  <c:v>2520</c:v>
                </c:pt>
                <c:pt idx="3315">
                  <c:v>1980</c:v>
                </c:pt>
                <c:pt idx="3316">
                  <c:v>1980</c:v>
                </c:pt>
                <c:pt idx="3317">
                  <c:v>1860</c:v>
                </c:pt>
                <c:pt idx="3318">
                  <c:v>3600</c:v>
                </c:pt>
                <c:pt idx="3319">
                  <c:v>1740</c:v>
                </c:pt>
                <c:pt idx="3320">
                  <c:v>2880</c:v>
                </c:pt>
                <c:pt idx="3321" formatCode="General">
                  <c:v>540</c:v>
                </c:pt>
                <c:pt idx="3322" formatCode="General">
                  <c:v>540</c:v>
                </c:pt>
                <c:pt idx="3323" formatCode="General">
                  <c:v>420</c:v>
                </c:pt>
                <c:pt idx="3324" formatCode="General">
                  <c:v>420</c:v>
                </c:pt>
                <c:pt idx="3325">
                  <c:v>1200</c:v>
                </c:pt>
                <c:pt idx="3326" formatCode="General">
                  <c:v>480</c:v>
                </c:pt>
                <c:pt idx="3327" formatCode="General">
                  <c:v>360</c:v>
                </c:pt>
                <c:pt idx="3328" formatCode="General">
                  <c:v>840</c:v>
                </c:pt>
                <c:pt idx="3329" formatCode="General">
                  <c:v>420</c:v>
                </c:pt>
                <c:pt idx="3330" formatCode="General">
                  <c:v>660</c:v>
                </c:pt>
                <c:pt idx="3331" formatCode="General">
                  <c:v>0</c:v>
                </c:pt>
                <c:pt idx="3332" formatCode="General">
                  <c:v>780</c:v>
                </c:pt>
                <c:pt idx="3333">
                  <c:v>3420</c:v>
                </c:pt>
                <c:pt idx="3334" formatCode="General">
                  <c:v>900</c:v>
                </c:pt>
                <c:pt idx="3335">
                  <c:v>3360</c:v>
                </c:pt>
                <c:pt idx="3336" formatCode="General">
                  <c:v>540</c:v>
                </c:pt>
                <c:pt idx="3337">
                  <c:v>1380</c:v>
                </c:pt>
                <c:pt idx="3338" formatCode="General">
                  <c:v>540</c:v>
                </c:pt>
                <c:pt idx="3339" formatCode="General">
                  <c:v>600</c:v>
                </c:pt>
                <c:pt idx="3340" formatCode="General">
                  <c:v>300</c:v>
                </c:pt>
                <c:pt idx="3341">
                  <c:v>1440</c:v>
                </c:pt>
                <c:pt idx="3342" formatCode="General">
                  <c:v>840</c:v>
                </c:pt>
                <c:pt idx="3343">
                  <c:v>1440</c:v>
                </c:pt>
                <c:pt idx="3344" formatCode="General">
                  <c:v>420</c:v>
                </c:pt>
                <c:pt idx="3345" formatCode="General">
                  <c:v>780</c:v>
                </c:pt>
                <c:pt idx="3346">
                  <c:v>1140</c:v>
                </c:pt>
                <c:pt idx="3347" formatCode="General">
                  <c:v>900</c:v>
                </c:pt>
                <c:pt idx="3348">
                  <c:v>1740</c:v>
                </c:pt>
                <c:pt idx="3349" formatCode="General">
                  <c:v>960</c:v>
                </c:pt>
                <c:pt idx="3350" formatCode="General">
                  <c:v>420</c:v>
                </c:pt>
                <c:pt idx="3351" formatCode="General">
                  <c:v>600</c:v>
                </c:pt>
                <c:pt idx="3352" formatCode="General">
                  <c:v>780</c:v>
                </c:pt>
                <c:pt idx="3353" formatCode="General">
                  <c:v>360</c:v>
                </c:pt>
                <c:pt idx="3354" formatCode="General">
                  <c:v>720</c:v>
                </c:pt>
                <c:pt idx="3355">
                  <c:v>2700</c:v>
                </c:pt>
                <c:pt idx="3356" formatCode="General">
                  <c:v>960</c:v>
                </c:pt>
                <c:pt idx="3357" formatCode="General">
                  <c:v>540</c:v>
                </c:pt>
                <c:pt idx="3358" formatCode="General">
                  <c:v>600</c:v>
                </c:pt>
                <c:pt idx="3359" formatCode="General">
                  <c:v>780</c:v>
                </c:pt>
                <c:pt idx="3360" formatCode="General">
                  <c:v>900</c:v>
                </c:pt>
                <c:pt idx="3361" formatCode="General">
                  <c:v>300</c:v>
                </c:pt>
                <c:pt idx="3362" formatCode="General">
                  <c:v>660</c:v>
                </c:pt>
                <c:pt idx="3363">
                  <c:v>1740</c:v>
                </c:pt>
                <c:pt idx="3364" formatCode="General">
                  <c:v>900</c:v>
                </c:pt>
                <c:pt idx="3365" formatCode="General">
                  <c:v>780</c:v>
                </c:pt>
                <c:pt idx="3366" formatCode="General">
                  <c:v>420</c:v>
                </c:pt>
                <c:pt idx="3367" formatCode="General">
                  <c:v>300</c:v>
                </c:pt>
                <c:pt idx="3368" formatCode="General">
                  <c:v>900</c:v>
                </c:pt>
                <c:pt idx="3369" formatCode="General">
                  <c:v>420</c:v>
                </c:pt>
                <c:pt idx="3370" formatCode="General">
                  <c:v>960</c:v>
                </c:pt>
                <c:pt idx="3371">
                  <c:v>1740</c:v>
                </c:pt>
                <c:pt idx="3372">
                  <c:v>3180</c:v>
                </c:pt>
                <c:pt idx="3373" formatCode="General">
                  <c:v>300</c:v>
                </c:pt>
                <c:pt idx="3374" formatCode="General">
                  <c:v>840</c:v>
                </c:pt>
                <c:pt idx="3375">
                  <c:v>2760</c:v>
                </c:pt>
                <c:pt idx="3376">
                  <c:v>1200</c:v>
                </c:pt>
                <c:pt idx="3377" formatCode="General">
                  <c:v>600</c:v>
                </c:pt>
                <c:pt idx="3378" formatCode="General">
                  <c:v>720</c:v>
                </c:pt>
                <c:pt idx="3379">
                  <c:v>2340</c:v>
                </c:pt>
                <c:pt idx="3380" formatCode="General">
                  <c:v>960</c:v>
                </c:pt>
                <c:pt idx="3381" formatCode="General">
                  <c:v>840</c:v>
                </c:pt>
                <c:pt idx="3382">
                  <c:v>3060</c:v>
                </c:pt>
                <c:pt idx="3383" formatCode="General">
                  <c:v>600</c:v>
                </c:pt>
                <c:pt idx="3384" formatCode="General">
                  <c:v>540</c:v>
                </c:pt>
                <c:pt idx="3385">
                  <c:v>1020</c:v>
                </c:pt>
                <c:pt idx="3386" formatCode="General">
                  <c:v>360</c:v>
                </c:pt>
                <c:pt idx="3387">
                  <c:v>1320</c:v>
                </c:pt>
                <c:pt idx="3388" formatCode="General">
                  <c:v>360</c:v>
                </c:pt>
                <c:pt idx="3389" formatCode="General">
                  <c:v>420</c:v>
                </c:pt>
                <c:pt idx="3390" formatCode="General">
                  <c:v>660</c:v>
                </c:pt>
                <c:pt idx="3391" formatCode="General">
                  <c:v>420</c:v>
                </c:pt>
                <c:pt idx="3392" formatCode="General">
                  <c:v>840</c:v>
                </c:pt>
                <c:pt idx="3393" formatCode="General">
                  <c:v>720</c:v>
                </c:pt>
                <c:pt idx="3394" formatCode="General">
                  <c:v>900</c:v>
                </c:pt>
                <c:pt idx="3395" formatCode="General">
                  <c:v>240</c:v>
                </c:pt>
                <c:pt idx="3396" formatCode="General">
                  <c:v>420</c:v>
                </c:pt>
                <c:pt idx="3397" formatCode="General">
                  <c:v>540</c:v>
                </c:pt>
                <c:pt idx="3398" formatCode="General">
                  <c:v>600</c:v>
                </c:pt>
                <c:pt idx="3399" formatCode="General">
                  <c:v>720</c:v>
                </c:pt>
                <c:pt idx="3400" formatCode="General">
                  <c:v>360</c:v>
                </c:pt>
                <c:pt idx="3401">
                  <c:v>2760</c:v>
                </c:pt>
                <c:pt idx="3402">
                  <c:v>1080</c:v>
                </c:pt>
                <c:pt idx="3403" formatCode="General">
                  <c:v>960</c:v>
                </c:pt>
                <c:pt idx="3404" formatCode="General">
                  <c:v>780</c:v>
                </c:pt>
                <c:pt idx="3405" formatCode="General">
                  <c:v>180</c:v>
                </c:pt>
                <c:pt idx="3406" formatCode="General">
                  <c:v>0</c:v>
                </c:pt>
                <c:pt idx="3407" formatCode="General">
                  <c:v>900</c:v>
                </c:pt>
                <c:pt idx="3408" formatCode="General">
                  <c:v>540</c:v>
                </c:pt>
                <c:pt idx="3409" formatCode="General">
                  <c:v>480</c:v>
                </c:pt>
                <c:pt idx="3410">
                  <c:v>1140</c:v>
                </c:pt>
                <c:pt idx="3411" formatCode="General">
                  <c:v>780</c:v>
                </c:pt>
                <c:pt idx="3412" formatCode="General">
                  <c:v>600</c:v>
                </c:pt>
                <c:pt idx="3413" formatCode="General">
                  <c:v>660</c:v>
                </c:pt>
                <c:pt idx="3414" formatCode="General">
                  <c:v>420</c:v>
                </c:pt>
                <c:pt idx="3415" formatCode="General">
                  <c:v>600</c:v>
                </c:pt>
                <c:pt idx="3416" formatCode="General">
                  <c:v>540</c:v>
                </c:pt>
                <c:pt idx="3417">
                  <c:v>2460</c:v>
                </c:pt>
                <c:pt idx="3418" formatCode="General">
                  <c:v>240</c:v>
                </c:pt>
                <c:pt idx="3419" formatCode="General">
                  <c:v>840</c:v>
                </c:pt>
                <c:pt idx="3420" formatCode="General">
                  <c:v>900</c:v>
                </c:pt>
                <c:pt idx="3421" formatCode="General">
                  <c:v>420</c:v>
                </c:pt>
                <c:pt idx="3422" formatCode="General">
                  <c:v>600</c:v>
                </c:pt>
                <c:pt idx="3423">
                  <c:v>1080</c:v>
                </c:pt>
                <c:pt idx="3424" formatCode="General">
                  <c:v>960</c:v>
                </c:pt>
                <c:pt idx="3425" formatCode="General">
                  <c:v>660</c:v>
                </c:pt>
                <c:pt idx="3426">
                  <c:v>2400</c:v>
                </c:pt>
                <c:pt idx="3427" formatCode="General">
                  <c:v>540</c:v>
                </c:pt>
                <c:pt idx="3428" formatCode="General">
                  <c:v>780</c:v>
                </c:pt>
                <c:pt idx="3429" formatCode="General">
                  <c:v>840</c:v>
                </c:pt>
                <c:pt idx="3430" formatCode="General">
                  <c:v>480</c:v>
                </c:pt>
                <c:pt idx="3431" formatCode="General">
                  <c:v>540</c:v>
                </c:pt>
                <c:pt idx="3432" formatCode="General">
                  <c:v>780</c:v>
                </c:pt>
                <c:pt idx="3433">
                  <c:v>2040</c:v>
                </c:pt>
                <c:pt idx="3434" formatCode="General">
                  <c:v>480</c:v>
                </c:pt>
                <c:pt idx="3435">
                  <c:v>1920</c:v>
                </c:pt>
                <c:pt idx="3436" formatCode="General">
                  <c:v>780</c:v>
                </c:pt>
                <c:pt idx="3437" formatCode="General">
                  <c:v>360</c:v>
                </c:pt>
                <c:pt idx="3438" formatCode="General">
                  <c:v>360</c:v>
                </c:pt>
                <c:pt idx="3439" formatCode="General">
                  <c:v>540</c:v>
                </c:pt>
                <c:pt idx="3440" formatCode="General">
                  <c:v>300</c:v>
                </c:pt>
                <c:pt idx="3441" formatCode="General">
                  <c:v>540</c:v>
                </c:pt>
                <c:pt idx="3442" formatCode="General">
                  <c:v>660</c:v>
                </c:pt>
                <c:pt idx="3443" formatCode="General">
                  <c:v>180</c:v>
                </c:pt>
                <c:pt idx="3444" formatCode="General">
                  <c:v>360</c:v>
                </c:pt>
                <c:pt idx="3445" formatCode="General">
                  <c:v>900</c:v>
                </c:pt>
                <c:pt idx="3446" formatCode="General">
                  <c:v>600</c:v>
                </c:pt>
                <c:pt idx="3447" formatCode="General">
                  <c:v>900</c:v>
                </c:pt>
                <c:pt idx="3448" formatCode="General">
                  <c:v>600</c:v>
                </c:pt>
                <c:pt idx="3449">
                  <c:v>1620</c:v>
                </c:pt>
                <c:pt idx="3450" formatCode="General">
                  <c:v>480</c:v>
                </c:pt>
                <c:pt idx="3451" formatCode="General">
                  <c:v>540</c:v>
                </c:pt>
                <c:pt idx="3452" formatCode="General">
                  <c:v>420</c:v>
                </c:pt>
                <c:pt idx="3453">
                  <c:v>2160</c:v>
                </c:pt>
                <c:pt idx="3454" formatCode="General">
                  <c:v>960</c:v>
                </c:pt>
                <c:pt idx="3455" formatCode="General">
                  <c:v>360</c:v>
                </c:pt>
                <c:pt idx="3456">
                  <c:v>1080</c:v>
                </c:pt>
                <c:pt idx="3457">
                  <c:v>1080</c:v>
                </c:pt>
                <c:pt idx="3458">
                  <c:v>1020</c:v>
                </c:pt>
                <c:pt idx="3459" formatCode="General">
                  <c:v>480</c:v>
                </c:pt>
                <c:pt idx="3460" formatCode="General">
                  <c:v>480</c:v>
                </c:pt>
                <c:pt idx="3461">
                  <c:v>1200</c:v>
                </c:pt>
                <c:pt idx="3462" formatCode="General">
                  <c:v>480</c:v>
                </c:pt>
                <c:pt idx="3463" formatCode="General">
                  <c:v>780</c:v>
                </c:pt>
                <c:pt idx="3464" formatCode="General">
                  <c:v>540</c:v>
                </c:pt>
                <c:pt idx="3465" formatCode="General">
                  <c:v>360</c:v>
                </c:pt>
                <c:pt idx="3466" formatCode="General">
                  <c:v>420</c:v>
                </c:pt>
                <c:pt idx="3467" formatCode="General">
                  <c:v>480</c:v>
                </c:pt>
                <c:pt idx="3468">
                  <c:v>2100</c:v>
                </c:pt>
                <c:pt idx="3469" formatCode="General">
                  <c:v>660</c:v>
                </c:pt>
                <c:pt idx="3470">
                  <c:v>2040</c:v>
                </c:pt>
                <c:pt idx="3471">
                  <c:v>1620</c:v>
                </c:pt>
                <c:pt idx="3472">
                  <c:v>1800</c:v>
                </c:pt>
                <c:pt idx="3473">
                  <c:v>1200</c:v>
                </c:pt>
                <c:pt idx="3474" formatCode="General">
                  <c:v>660</c:v>
                </c:pt>
                <c:pt idx="3475">
                  <c:v>2100</c:v>
                </c:pt>
                <c:pt idx="3476">
                  <c:v>1920</c:v>
                </c:pt>
                <c:pt idx="3477" formatCode="General">
                  <c:v>480</c:v>
                </c:pt>
                <c:pt idx="3478" formatCode="General">
                  <c:v>480</c:v>
                </c:pt>
                <c:pt idx="3479" formatCode="General">
                  <c:v>240</c:v>
                </c:pt>
                <c:pt idx="3480">
                  <c:v>1860</c:v>
                </c:pt>
                <c:pt idx="3481" formatCode="General">
                  <c:v>900</c:v>
                </c:pt>
                <c:pt idx="3482" formatCode="General">
                  <c:v>600</c:v>
                </c:pt>
                <c:pt idx="3483">
                  <c:v>1680</c:v>
                </c:pt>
                <c:pt idx="3484" formatCode="General">
                  <c:v>300</c:v>
                </c:pt>
                <c:pt idx="3485" formatCode="General">
                  <c:v>780</c:v>
                </c:pt>
                <c:pt idx="3486">
                  <c:v>2100</c:v>
                </c:pt>
                <c:pt idx="3487" formatCode="General">
                  <c:v>600</c:v>
                </c:pt>
                <c:pt idx="3488">
                  <c:v>2040</c:v>
                </c:pt>
                <c:pt idx="3489" formatCode="General">
                  <c:v>900</c:v>
                </c:pt>
                <c:pt idx="3490" formatCode="General">
                  <c:v>720</c:v>
                </c:pt>
                <c:pt idx="3491" formatCode="General">
                  <c:v>120</c:v>
                </c:pt>
                <c:pt idx="3492" formatCode="General">
                  <c:v>300</c:v>
                </c:pt>
                <c:pt idx="3493">
                  <c:v>2400</c:v>
                </c:pt>
                <c:pt idx="3494" formatCode="General">
                  <c:v>660</c:v>
                </c:pt>
                <c:pt idx="3495" formatCode="General">
                  <c:v>180</c:v>
                </c:pt>
                <c:pt idx="3496" formatCode="General">
                  <c:v>720</c:v>
                </c:pt>
                <c:pt idx="3497">
                  <c:v>1080</c:v>
                </c:pt>
                <c:pt idx="3498">
                  <c:v>2940</c:v>
                </c:pt>
                <c:pt idx="3499" formatCode="General">
                  <c:v>420</c:v>
                </c:pt>
                <c:pt idx="3500" formatCode="General">
                  <c:v>600</c:v>
                </c:pt>
                <c:pt idx="3501" formatCode="General">
                  <c:v>480</c:v>
                </c:pt>
                <c:pt idx="3502">
                  <c:v>1920</c:v>
                </c:pt>
                <c:pt idx="3503">
                  <c:v>1980</c:v>
                </c:pt>
                <c:pt idx="3504">
                  <c:v>2040</c:v>
                </c:pt>
                <c:pt idx="3505">
                  <c:v>1020</c:v>
                </c:pt>
                <c:pt idx="3506">
                  <c:v>1080</c:v>
                </c:pt>
                <c:pt idx="3507" formatCode="General">
                  <c:v>300</c:v>
                </c:pt>
                <c:pt idx="3508" formatCode="General">
                  <c:v>780</c:v>
                </c:pt>
                <c:pt idx="3509" formatCode="General">
                  <c:v>960</c:v>
                </c:pt>
                <c:pt idx="3510">
                  <c:v>1800</c:v>
                </c:pt>
                <c:pt idx="3511">
                  <c:v>2160</c:v>
                </c:pt>
                <c:pt idx="3512">
                  <c:v>1980</c:v>
                </c:pt>
                <c:pt idx="3513">
                  <c:v>2040</c:v>
                </c:pt>
                <c:pt idx="3514" formatCode="General">
                  <c:v>540</c:v>
                </c:pt>
                <c:pt idx="3515" formatCode="General">
                  <c:v>420</c:v>
                </c:pt>
                <c:pt idx="3516">
                  <c:v>1200</c:v>
                </c:pt>
                <c:pt idx="3517">
                  <c:v>1380</c:v>
                </c:pt>
                <c:pt idx="3518" formatCode="General">
                  <c:v>480</c:v>
                </c:pt>
                <c:pt idx="3519" formatCode="General">
                  <c:v>420</c:v>
                </c:pt>
                <c:pt idx="3520">
                  <c:v>2280</c:v>
                </c:pt>
                <c:pt idx="3521" formatCode="General">
                  <c:v>900</c:v>
                </c:pt>
                <c:pt idx="3522">
                  <c:v>1860</c:v>
                </c:pt>
                <c:pt idx="3523">
                  <c:v>1680</c:v>
                </c:pt>
                <c:pt idx="3524" formatCode="General">
                  <c:v>780</c:v>
                </c:pt>
                <c:pt idx="3525">
                  <c:v>1860</c:v>
                </c:pt>
                <c:pt idx="3526">
                  <c:v>2100</c:v>
                </c:pt>
                <c:pt idx="3527">
                  <c:v>1620</c:v>
                </c:pt>
                <c:pt idx="3528">
                  <c:v>1380</c:v>
                </c:pt>
                <c:pt idx="3529" formatCode="General">
                  <c:v>240</c:v>
                </c:pt>
                <c:pt idx="3530" formatCode="General">
                  <c:v>240</c:v>
                </c:pt>
                <c:pt idx="3531">
                  <c:v>1860</c:v>
                </c:pt>
                <c:pt idx="3532" formatCode="General">
                  <c:v>480</c:v>
                </c:pt>
                <c:pt idx="3533" formatCode="General">
                  <c:v>240</c:v>
                </c:pt>
                <c:pt idx="3534" formatCode="General">
                  <c:v>720</c:v>
                </c:pt>
                <c:pt idx="3535">
                  <c:v>1200</c:v>
                </c:pt>
                <c:pt idx="3536" formatCode="General">
                  <c:v>420</c:v>
                </c:pt>
                <c:pt idx="3537">
                  <c:v>1680</c:v>
                </c:pt>
                <c:pt idx="3538" formatCode="General">
                  <c:v>900</c:v>
                </c:pt>
                <c:pt idx="3539" formatCode="General">
                  <c:v>420</c:v>
                </c:pt>
                <c:pt idx="3540" formatCode="General">
                  <c:v>360</c:v>
                </c:pt>
                <c:pt idx="3541" formatCode="General">
                  <c:v>540</c:v>
                </c:pt>
                <c:pt idx="3542" formatCode="General">
                  <c:v>780</c:v>
                </c:pt>
                <c:pt idx="3543" formatCode="General">
                  <c:v>420</c:v>
                </c:pt>
                <c:pt idx="3544" formatCode="General">
                  <c:v>660</c:v>
                </c:pt>
                <c:pt idx="3545">
                  <c:v>1920</c:v>
                </c:pt>
                <c:pt idx="3546" formatCode="General">
                  <c:v>420</c:v>
                </c:pt>
                <c:pt idx="3547">
                  <c:v>1440</c:v>
                </c:pt>
                <c:pt idx="3548">
                  <c:v>2160</c:v>
                </c:pt>
                <c:pt idx="3549" formatCode="General">
                  <c:v>240</c:v>
                </c:pt>
                <c:pt idx="3550" formatCode="General">
                  <c:v>840</c:v>
                </c:pt>
                <c:pt idx="3551" formatCode="General">
                  <c:v>240</c:v>
                </c:pt>
                <c:pt idx="3552">
                  <c:v>2160</c:v>
                </c:pt>
                <c:pt idx="3553" formatCode="General">
                  <c:v>300</c:v>
                </c:pt>
                <c:pt idx="3554">
                  <c:v>2040</c:v>
                </c:pt>
                <c:pt idx="3555" formatCode="General">
                  <c:v>600</c:v>
                </c:pt>
                <c:pt idx="3556" formatCode="General">
                  <c:v>420</c:v>
                </c:pt>
                <c:pt idx="3557">
                  <c:v>1020</c:v>
                </c:pt>
                <c:pt idx="3558">
                  <c:v>2220</c:v>
                </c:pt>
                <c:pt idx="3559" formatCode="General">
                  <c:v>360</c:v>
                </c:pt>
                <c:pt idx="3560" formatCode="General">
                  <c:v>600</c:v>
                </c:pt>
                <c:pt idx="3561" formatCode="General">
                  <c:v>840</c:v>
                </c:pt>
                <c:pt idx="3562">
                  <c:v>1200</c:v>
                </c:pt>
                <c:pt idx="3563">
                  <c:v>1740</c:v>
                </c:pt>
                <c:pt idx="3564">
                  <c:v>1320</c:v>
                </c:pt>
                <c:pt idx="3565" formatCode="General">
                  <c:v>480</c:v>
                </c:pt>
                <c:pt idx="3566" formatCode="General">
                  <c:v>360</c:v>
                </c:pt>
                <c:pt idx="3567">
                  <c:v>1260</c:v>
                </c:pt>
                <c:pt idx="3568">
                  <c:v>1080</c:v>
                </c:pt>
                <c:pt idx="3569" formatCode="General">
                  <c:v>300</c:v>
                </c:pt>
                <c:pt idx="3570" formatCode="General">
                  <c:v>660</c:v>
                </c:pt>
                <c:pt idx="3571" formatCode="General">
                  <c:v>720</c:v>
                </c:pt>
                <c:pt idx="3572" formatCode="General">
                  <c:v>300</c:v>
                </c:pt>
                <c:pt idx="3573" formatCode="General">
                  <c:v>300</c:v>
                </c:pt>
                <c:pt idx="3574" formatCode="General">
                  <c:v>660</c:v>
                </c:pt>
                <c:pt idx="3575" formatCode="General">
                  <c:v>720</c:v>
                </c:pt>
                <c:pt idx="3576" formatCode="General">
                  <c:v>480</c:v>
                </c:pt>
                <c:pt idx="3577" formatCode="General">
                  <c:v>420</c:v>
                </c:pt>
                <c:pt idx="3578" formatCode="General">
                  <c:v>900</c:v>
                </c:pt>
                <c:pt idx="3579" formatCode="General">
                  <c:v>600</c:v>
                </c:pt>
                <c:pt idx="3580">
                  <c:v>2160</c:v>
                </c:pt>
                <c:pt idx="3581" formatCode="General">
                  <c:v>540</c:v>
                </c:pt>
                <c:pt idx="3582" formatCode="General">
                  <c:v>660</c:v>
                </c:pt>
                <c:pt idx="3583" formatCode="General">
                  <c:v>420</c:v>
                </c:pt>
                <c:pt idx="3584">
                  <c:v>1860</c:v>
                </c:pt>
                <c:pt idx="3585" formatCode="General">
                  <c:v>240</c:v>
                </c:pt>
                <c:pt idx="3586" formatCode="General">
                  <c:v>960</c:v>
                </c:pt>
                <c:pt idx="3587" formatCode="General">
                  <c:v>240</c:v>
                </c:pt>
                <c:pt idx="3588" formatCode="General">
                  <c:v>660</c:v>
                </c:pt>
                <c:pt idx="3589" formatCode="General">
                  <c:v>840</c:v>
                </c:pt>
                <c:pt idx="3590" formatCode="General">
                  <c:v>360</c:v>
                </c:pt>
                <c:pt idx="3591" formatCode="General">
                  <c:v>300</c:v>
                </c:pt>
                <c:pt idx="3592" formatCode="General">
                  <c:v>780</c:v>
                </c:pt>
                <c:pt idx="3593" formatCode="General">
                  <c:v>420</c:v>
                </c:pt>
                <c:pt idx="3594" formatCode="General">
                  <c:v>480</c:v>
                </c:pt>
                <c:pt idx="3595" formatCode="General">
                  <c:v>720</c:v>
                </c:pt>
                <c:pt idx="3596" formatCode="General">
                  <c:v>780</c:v>
                </c:pt>
                <c:pt idx="3597" formatCode="General">
                  <c:v>420</c:v>
                </c:pt>
                <c:pt idx="3598" formatCode="General">
                  <c:v>660</c:v>
                </c:pt>
                <c:pt idx="3599" formatCode="General">
                  <c:v>480</c:v>
                </c:pt>
                <c:pt idx="3600" formatCode="General">
                  <c:v>360</c:v>
                </c:pt>
                <c:pt idx="3601" formatCode="General">
                  <c:v>720</c:v>
                </c:pt>
                <c:pt idx="3602" formatCode="General">
                  <c:v>540</c:v>
                </c:pt>
                <c:pt idx="3603" formatCode="General">
                  <c:v>180</c:v>
                </c:pt>
                <c:pt idx="3604" formatCode="General">
                  <c:v>480</c:v>
                </c:pt>
                <c:pt idx="3605" formatCode="General">
                  <c:v>660</c:v>
                </c:pt>
                <c:pt idx="3606" formatCode="General">
                  <c:v>420</c:v>
                </c:pt>
                <c:pt idx="3607" formatCode="General">
                  <c:v>780</c:v>
                </c:pt>
                <c:pt idx="3608" formatCode="General">
                  <c:v>840</c:v>
                </c:pt>
                <c:pt idx="3609" formatCode="General">
                  <c:v>840</c:v>
                </c:pt>
                <c:pt idx="3610" formatCode="General">
                  <c:v>360</c:v>
                </c:pt>
                <c:pt idx="3611" formatCode="General">
                  <c:v>480</c:v>
                </c:pt>
                <c:pt idx="3612" formatCode="General">
                  <c:v>540</c:v>
                </c:pt>
                <c:pt idx="3613">
                  <c:v>1140</c:v>
                </c:pt>
                <c:pt idx="3614" formatCode="General">
                  <c:v>540</c:v>
                </c:pt>
                <c:pt idx="3615" formatCode="General">
                  <c:v>360</c:v>
                </c:pt>
                <c:pt idx="3616" formatCode="General">
                  <c:v>480</c:v>
                </c:pt>
                <c:pt idx="3617" formatCode="General">
                  <c:v>840</c:v>
                </c:pt>
                <c:pt idx="3618" formatCode="General">
                  <c:v>780</c:v>
                </c:pt>
                <c:pt idx="3619" formatCode="General">
                  <c:v>540</c:v>
                </c:pt>
                <c:pt idx="3620" formatCode="General">
                  <c:v>300</c:v>
                </c:pt>
                <c:pt idx="3621" formatCode="General">
                  <c:v>840</c:v>
                </c:pt>
                <c:pt idx="3622">
                  <c:v>1560</c:v>
                </c:pt>
                <c:pt idx="3623" formatCode="General">
                  <c:v>420</c:v>
                </c:pt>
                <c:pt idx="3624" formatCode="General">
                  <c:v>180</c:v>
                </c:pt>
                <c:pt idx="3625">
                  <c:v>1380</c:v>
                </c:pt>
                <c:pt idx="3626" formatCode="General">
                  <c:v>540</c:v>
                </c:pt>
                <c:pt idx="3627">
                  <c:v>1740</c:v>
                </c:pt>
                <c:pt idx="3628" formatCode="General">
                  <c:v>240</c:v>
                </c:pt>
                <c:pt idx="3629" formatCode="General">
                  <c:v>540</c:v>
                </c:pt>
                <c:pt idx="3630" formatCode="General">
                  <c:v>600</c:v>
                </c:pt>
                <c:pt idx="3631">
                  <c:v>1080</c:v>
                </c:pt>
                <c:pt idx="3632" formatCode="General">
                  <c:v>420</c:v>
                </c:pt>
                <c:pt idx="3633">
                  <c:v>1020</c:v>
                </c:pt>
                <c:pt idx="3634">
                  <c:v>1260</c:v>
                </c:pt>
                <c:pt idx="3635" formatCode="General">
                  <c:v>420</c:v>
                </c:pt>
                <c:pt idx="3636">
                  <c:v>1800</c:v>
                </c:pt>
                <c:pt idx="3637" formatCode="General">
                  <c:v>240</c:v>
                </c:pt>
                <c:pt idx="3638" formatCode="General">
                  <c:v>240</c:v>
                </c:pt>
                <c:pt idx="3639" formatCode="General">
                  <c:v>540</c:v>
                </c:pt>
                <c:pt idx="3640">
                  <c:v>1140</c:v>
                </c:pt>
                <c:pt idx="3641">
                  <c:v>1080</c:v>
                </c:pt>
                <c:pt idx="3642">
                  <c:v>1080</c:v>
                </c:pt>
                <c:pt idx="3643" formatCode="General">
                  <c:v>720</c:v>
                </c:pt>
                <c:pt idx="3644">
                  <c:v>1200</c:v>
                </c:pt>
                <c:pt idx="3645" formatCode="General">
                  <c:v>240</c:v>
                </c:pt>
                <c:pt idx="3646" formatCode="General">
                  <c:v>900</c:v>
                </c:pt>
                <c:pt idx="3647">
                  <c:v>1560</c:v>
                </c:pt>
                <c:pt idx="3648">
                  <c:v>1920</c:v>
                </c:pt>
                <c:pt idx="3649" formatCode="General">
                  <c:v>120</c:v>
                </c:pt>
                <c:pt idx="3650" formatCode="General">
                  <c:v>540</c:v>
                </c:pt>
                <c:pt idx="3651" formatCode="General">
                  <c:v>0</c:v>
                </c:pt>
                <c:pt idx="3652" formatCode="General">
                  <c:v>720</c:v>
                </c:pt>
                <c:pt idx="3653" formatCode="General">
                  <c:v>420</c:v>
                </c:pt>
                <c:pt idx="3654" formatCode="General">
                  <c:v>780</c:v>
                </c:pt>
                <c:pt idx="3655" formatCode="General">
                  <c:v>480</c:v>
                </c:pt>
                <c:pt idx="3656" formatCode="General">
                  <c:v>360</c:v>
                </c:pt>
                <c:pt idx="3657" formatCode="General">
                  <c:v>840</c:v>
                </c:pt>
                <c:pt idx="3658" formatCode="General">
                  <c:v>780</c:v>
                </c:pt>
                <c:pt idx="3659" formatCode="General">
                  <c:v>840</c:v>
                </c:pt>
                <c:pt idx="3660">
                  <c:v>2280</c:v>
                </c:pt>
                <c:pt idx="3661" formatCode="General">
                  <c:v>360</c:v>
                </c:pt>
                <c:pt idx="3662" formatCode="General">
                  <c:v>840</c:v>
                </c:pt>
                <c:pt idx="3663" formatCode="General">
                  <c:v>960</c:v>
                </c:pt>
                <c:pt idx="3664">
                  <c:v>1680</c:v>
                </c:pt>
                <c:pt idx="3665" formatCode="General">
                  <c:v>780</c:v>
                </c:pt>
                <c:pt idx="3666">
                  <c:v>1680</c:v>
                </c:pt>
                <c:pt idx="3667" formatCode="General">
                  <c:v>420</c:v>
                </c:pt>
                <c:pt idx="3668">
                  <c:v>1200</c:v>
                </c:pt>
                <c:pt idx="3669" formatCode="General">
                  <c:v>900</c:v>
                </c:pt>
                <c:pt idx="3670" formatCode="General">
                  <c:v>300</c:v>
                </c:pt>
                <c:pt idx="3671" formatCode="General">
                  <c:v>660</c:v>
                </c:pt>
                <c:pt idx="3672" formatCode="General">
                  <c:v>540</c:v>
                </c:pt>
                <c:pt idx="3673" formatCode="General">
                  <c:v>480</c:v>
                </c:pt>
                <c:pt idx="3674" formatCode="General">
                  <c:v>480</c:v>
                </c:pt>
                <c:pt idx="3675">
                  <c:v>1140</c:v>
                </c:pt>
                <c:pt idx="3676" formatCode="General">
                  <c:v>420</c:v>
                </c:pt>
                <c:pt idx="3677" formatCode="General">
                  <c:v>660</c:v>
                </c:pt>
                <c:pt idx="3678" formatCode="General">
                  <c:v>360</c:v>
                </c:pt>
                <c:pt idx="3679" formatCode="General">
                  <c:v>600</c:v>
                </c:pt>
                <c:pt idx="3680" formatCode="General">
                  <c:v>600</c:v>
                </c:pt>
                <c:pt idx="3681" formatCode="General">
                  <c:v>660</c:v>
                </c:pt>
                <c:pt idx="3682" formatCode="General">
                  <c:v>180</c:v>
                </c:pt>
                <c:pt idx="3683">
                  <c:v>1140</c:v>
                </c:pt>
                <c:pt idx="3684">
                  <c:v>1260</c:v>
                </c:pt>
                <c:pt idx="3685" formatCode="General">
                  <c:v>480</c:v>
                </c:pt>
                <c:pt idx="3686">
                  <c:v>1080</c:v>
                </c:pt>
                <c:pt idx="3687" formatCode="General">
                  <c:v>360</c:v>
                </c:pt>
                <c:pt idx="3688" formatCode="General">
                  <c:v>300</c:v>
                </c:pt>
                <c:pt idx="3689" formatCode="General">
                  <c:v>540</c:v>
                </c:pt>
                <c:pt idx="3690" formatCode="General">
                  <c:v>660</c:v>
                </c:pt>
                <c:pt idx="3691" formatCode="General">
                  <c:v>180</c:v>
                </c:pt>
                <c:pt idx="3692" formatCode="General">
                  <c:v>480</c:v>
                </c:pt>
                <c:pt idx="3693" formatCode="General">
                  <c:v>660</c:v>
                </c:pt>
                <c:pt idx="3694" formatCode="General">
                  <c:v>600</c:v>
                </c:pt>
                <c:pt idx="3695" formatCode="General">
                  <c:v>360</c:v>
                </c:pt>
                <c:pt idx="3696" formatCode="General">
                  <c:v>360</c:v>
                </c:pt>
                <c:pt idx="3697" formatCode="General">
                  <c:v>660</c:v>
                </c:pt>
                <c:pt idx="3698">
                  <c:v>1380</c:v>
                </c:pt>
                <c:pt idx="3699" formatCode="General">
                  <c:v>300</c:v>
                </c:pt>
                <c:pt idx="3700" formatCode="General">
                  <c:v>420</c:v>
                </c:pt>
                <c:pt idx="3701" formatCode="General">
                  <c:v>840</c:v>
                </c:pt>
                <c:pt idx="3702" formatCode="General">
                  <c:v>660</c:v>
                </c:pt>
                <c:pt idx="3703" formatCode="General">
                  <c:v>360</c:v>
                </c:pt>
                <c:pt idx="3704" formatCode="General">
                  <c:v>600</c:v>
                </c:pt>
                <c:pt idx="3705">
                  <c:v>1440</c:v>
                </c:pt>
                <c:pt idx="3706" formatCode="General">
                  <c:v>960</c:v>
                </c:pt>
                <c:pt idx="3707" formatCode="General">
                  <c:v>600</c:v>
                </c:pt>
                <c:pt idx="3708" formatCode="General">
                  <c:v>780</c:v>
                </c:pt>
                <c:pt idx="3709" formatCode="General">
                  <c:v>420</c:v>
                </c:pt>
                <c:pt idx="3710" formatCode="General">
                  <c:v>660</c:v>
                </c:pt>
                <c:pt idx="3711">
                  <c:v>2340</c:v>
                </c:pt>
                <c:pt idx="3712" formatCode="General">
                  <c:v>780</c:v>
                </c:pt>
                <c:pt idx="3713" formatCode="General">
                  <c:v>600</c:v>
                </c:pt>
                <c:pt idx="3714" formatCode="General">
                  <c:v>600</c:v>
                </c:pt>
                <c:pt idx="3715" formatCode="General">
                  <c:v>480</c:v>
                </c:pt>
                <c:pt idx="3716" formatCode="General">
                  <c:v>660</c:v>
                </c:pt>
                <c:pt idx="3717">
                  <c:v>1500</c:v>
                </c:pt>
                <c:pt idx="3718" formatCode="General">
                  <c:v>480</c:v>
                </c:pt>
                <c:pt idx="3719" formatCode="General">
                  <c:v>300</c:v>
                </c:pt>
                <c:pt idx="3720" formatCode="General">
                  <c:v>360</c:v>
                </c:pt>
                <c:pt idx="3721" formatCode="General">
                  <c:v>420</c:v>
                </c:pt>
                <c:pt idx="3722" formatCode="General">
                  <c:v>600</c:v>
                </c:pt>
                <c:pt idx="3723" formatCode="General">
                  <c:v>360</c:v>
                </c:pt>
                <c:pt idx="3724" formatCode="General">
                  <c:v>600</c:v>
                </c:pt>
                <c:pt idx="3725">
                  <c:v>2460</c:v>
                </c:pt>
                <c:pt idx="3726" formatCode="General">
                  <c:v>180</c:v>
                </c:pt>
                <c:pt idx="3727" formatCode="General">
                  <c:v>240</c:v>
                </c:pt>
                <c:pt idx="3728" formatCode="General">
                  <c:v>780</c:v>
                </c:pt>
                <c:pt idx="3729" formatCode="General">
                  <c:v>300</c:v>
                </c:pt>
                <c:pt idx="3730" formatCode="General">
                  <c:v>480</c:v>
                </c:pt>
                <c:pt idx="3731" formatCode="General">
                  <c:v>420</c:v>
                </c:pt>
                <c:pt idx="3732">
                  <c:v>1680</c:v>
                </c:pt>
                <c:pt idx="3733" formatCode="General">
                  <c:v>300</c:v>
                </c:pt>
                <c:pt idx="3734" formatCode="General">
                  <c:v>480</c:v>
                </c:pt>
                <c:pt idx="3735" formatCode="General">
                  <c:v>420</c:v>
                </c:pt>
                <c:pt idx="3736" formatCode="General">
                  <c:v>840</c:v>
                </c:pt>
                <c:pt idx="3737" formatCode="General">
                  <c:v>600</c:v>
                </c:pt>
                <c:pt idx="3738" formatCode="General">
                  <c:v>720</c:v>
                </c:pt>
                <c:pt idx="3739" formatCode="General">
                  <c:v>840</c:v>
                </c:pt>
                <c:pt idx="3740" formatCode="General">
                  <c:v>540</c:v>
                </c:pt>
                <c:pt idx="3741" formatCode="General">
                  <c:v>360</c:v>
                </c:pt>
                <c:pt idx="3742" formatCode="General">
                  <c:v>840</c:v>
                </c:pt>
                <c:pt idx="3743" formatCode="General">
                  <c:v>180</c:v>
                </c:pt>
                <c:pt idx="3744" formatCode="General">
                  <c:v>240</c:v>
                </c:pt>
                <c:pt idx="3745">
                  <c:v>2280</c:v>
                </c:pt>
                <c:pt idx="3746" formatCode="General">
                  <c:v>540</c:v>
                </c:pt>
                <c:pt idx="3747" formatCode="General">
                  <c:v>360</c:v>
                </c:pt>
                <c:pt idx="3748">
                  <c:v>2100</c:v>
                </c:pt>
                <c:pt idx="3749">
                  <c:v>2400</c:v>
                </c:pt>
                <c:pt idx="3750">
                  <c:v>2760</c:v>
                </c:pt>
                <c:pt idx="3751" formatCode="General">
                  <c:v>720</c:v>
                </c:pt>
                <c:pt idx="3752" formatCode="General">
                  <c:v>540</c:v>
                </c:pt>
                <c:pt idx="3753" formatCode="General">
                  <c:v>180</c:v>
                </c:pt>
                <c:pt idx="3754" formatCode="General">
                  <c:v>240</c:v>
                </c:pt>
                <c:pt idx="3755" formatCode="General">
                  <c:v>300</c:v>
                </c:pt>
                <c:pt idx="3756" formatCode="General">
                  <c:v>60</c:v>
                </c:pt>
                <c:pt idx="3757" formatCode="General">
                  <c:v>540</c:v>
                </c:pt>
                <c:pt idx="3758" formatCode="General">
                  <c:v>240</c:v>
                </c:pt>
                <c:pt idx="3759" formatCode="General">
                  <c:v>360</c:v>
                </c:pt>
                <c:pt idx="3760">
                  <c:v>1080</c:v>
                </c:pt>
                <c:pt idx="3761" formatCode="General">
                  <c:v>660</c:v>
                </c:pt>
                <c:pt idx="3762" formatCode="General">
                  <c:v>180</c:v>
                </c:pt>
                <c:pt idx="3763" formatCode="General">
                  <c:v>780</c:v>
                </c:pt>
                <c:pt idx="3764" formatCode="General">
                  <c:v>240</c:v>
                </c:pt>
                <c:pt idx="3765" formatCode="General">
                  <c:v>360</c:v>
                </c:pt>
                <c:pt idx="3766">
                  <c:v>2520</c:v>
                </c:pt>
                <c:pt idx="3767" formatCode="General">
                  <c:v>540</c:v>
                </c:pt>
                <c:pt idx="3768" formatCode="General">
                  <c:v>360</c:v>
                </c:pt>
                <c:pt idx="3769" formatCode="General">
                  <c:v>660</c:v>
                </c:pt>
                <c:pt idx="3770" formatCode="General">
                  <c:v>300</c:v>
                </c:pt>
                <c:pt idx="3771" formatCode="General">
                  <c:v>360</c:v>
                </c:pt>
                <c:pt idx="3772" formatCode="General">
                  <c:v>360</c:v>
                </c:pt>
                <c:pt idx="3773">
                  <c:v>1380</c:v>
                </c:pt>
                <c:pt idx="3774" formatCode="General">
                  <c:v>660</c:v>
                </c:pt>
                <c:pt idx="3775" formatCode="General">
                  <c:v>120</c:v>
                </c:pt>
                <c:pt idx="3776" formatCode="General">
                  <c:v>780</c:v>
                </c:pt>
                <c:pt idx="3777" formatCode="General">
                  <c:v>180</c:v>
                </c:pt>
                <c:pt idx="3778">
                  <c:v>2280</c:v>
                </c:pt>
                <c:pt idx="3779" formatCode="General">
                  <c:v>960</c:v>
                </c:pt>
                <c:pt idx="3780" formatCode="General">
                  <c:v>960</c:v>
                </c:pt>
                <c:pt idx="3781">
                  <c:v>1800</c:v>
                </c:pt>
                <c:pt idx="3782">
                  <c:v>1140</c:v>
                </c:pt>
                <c:pt idx="3783" formatCode="General">
                  <c:v>600</c:v>
                </c:pt>
                <c:pt idx="3784">
                  <c:v>2160</c:v>
                </c:pt>
                <c:pt idx="3785" formatCode="General">
                  <c:v>840</c:v>
                </c:pt>
                <c:pt idx="3786" formatCode="General">
                  <c:v>840</c:v>
                </c:pt>
                <c:pt idx="3787">
                  <c:v>1500</c:v>
                </c:pt>
                <c:pt idx="3788" formatCode="General">
                  <c:v>540</c:v>
                </c:pt>
                <c:pt idx="3789" formatCode="General">
                  <c:v>420</c:v>
                </c:pt>
                <c:pt idx="3790" formatCode="General">
                  <c:v>540</c:v>
                </c:pt>
                <c:pt idx="3791" formatCode="General">
                  <c:v>840</c:v>
                </c:pt>
                <c:pt idx="3792" formatCode="General">
                  <c:v>480</c:v>
                </c:pt>
                <c:pt idx="3793">
                  <c:v>1380</c:v>
                </c:pt>
                <c:pt idx="3794" formatCode="General">
                  <c:v>180</c:v>
                </c:pt>
                <c:pt idx="3795">
                  <c:v>1080</c:v>
                </c:pt>
                <c:pt idx="3796" formatCode="General">
                  <c:v>900</c:v>
                </c:pt>
                <c:pt idx="3797" formatCode="General">
                  <c:v>840</c:v>
                </c:pt>
                <c:pt idx="3798" formatCode="General">
                  <c:v>360</c:v>
                </c:pt>
                <c:pt idx="3799" formatCode="General">
                  <c:v>720</c:v>
                </c:pt>
                <c:pt idx="3800" formatCode="General">
                  <c:v>660</c:v>
                </c:pt>
                <c:pt idx="3801" formatCode="General">
                  <c:v>360</c:v>
                </c:pt>
                <c:pt idx="3802">
                  <c:v>1620</c:v>
                </c:pt>
                <c:pt idx="3803" formatCode="General">
                  <c:v>600</c:v>
                </c:pt>
                <c:pt idx="3804" formatCode="General">
                  <c:v>300</c:v>
                </c:pt>
                <c:pt idx="3805" formatCode="General">
                  <c:v>0</c:v>
                </c:pt>
                <c:pt idx="3806" formatCode="General">
                  <c:v>480</c:v>
                </c:pt>
                <c:pt idx="3807" formatCode="General">
                  <c:v>420</c:v>
                </c:pt>
                <c:pt idx="3808" formatCode="General">
                  <c:v>240</c:v>
                </c:pt>
                <c:pt idx="3809" formatCode="General">
                  <c:v>300</c:v>
                </c:pt>
                <c:pt idx="3810">
                  <c:v>1020</c:v>
                </c:pt>
                <c:pt idx="3811" formatCode="General">
                  <c:v>420</c:v>
                </c:pt>
                <c:pt idx="3812">
                  <c:v>1140</c:v>
                </c:pt>
                <c:pt idx="3813" formatCode="General">
                  <c:v>300</c:v>
                </c:pt>
                <c:pt idx="3814" formatCode="General">
                  <c:v>660</c:v>
                </c:pt>
                <c:pt idx="3815" formatCode="General">
                  <c:v>660</c:v>
                </c:pt>
                <c:pt idx="3816" formatCode="General">
                  <c:v>300</c:v>
                </c:pt>
                <c:pt idx="3817" formatCode="General">
                  <c:v>540</c:v>
                </c:pt>
                <c:pt idx="3818" formatCode="General">
                  <c:v>720</c:v>
                </c:pt>
                <c:pt idx="3819" formatCode="General">
                  <c:v>480</c:v>
                </c:pt>
                <c:pt idx="3820" formatCode="General">
                  <c:v>420</c:v>
                </c:pt>
                <c:pt idx="3821" formatCode="General">
                  <c:v>600</c:v>
                </c:pt>
                <c:pt idx="3822">
                  <c:v>1200</c:v>
                </c:pt>
                <c:pt idx="3823" formatCode="General">
                  <c:v>480</c:v>
                </c:pt>
                <c:pt idx="3824" formatCode="General">
                  <c:v>720</c:v>
                </c:pt>
                <c:pt idx="3825">
                  <c:v>1500</c:v>
                </c:pt>
                <c:pt idx="3826" formatCode="General">
                  <c:v>180</c:v>
                </c:pt>
                <c:pt idx="3827">
                  <c:v>1080</c:v>
                </c:pt>
                <c:pt idx="3828" formatCode="General">
                  <c:v>540</c:v>
                </c:pt>
                <c:pt idx="3829" formatCode="General">
                  <c:v>360</c:v>
                </c:pt>
                <c:pt idx="3830" formatCode="General">
                  <c:v>960</c:v>
                </c:pt>
                <c:pt idx="3831" formatCode="General">
                  <c:v>480</c:v>
                </c:pt>
                <c:pt idx="3832" formatCode="General">
                  <c:v>360</c:v>
                </c:pt>
                <c:pt idx="3833" formatCode="General">
                  <c:v>660</c:v>
                </c:pt>
                <c:pt idx="3834" formatCode="General">
                  <c:v>240</c:v>
                </c:pt>
                <c:pt idx="3835" formatCode="General">
                  <c:v>600</c:v>
                </c:pt>
                <c:pt idx="3836" formatCode="General">
                  <c:v>300</c:v>
                </c:pt>
                <c:pt idx="3837" formatCode="General">
                  <c:v>0</c:v>
                </c:pt>
                <c:pt idx="3838" formatCode="General">
                  <c:v>420</c:v>
                </c:pt>
                <c:pt idx="3839" formatCode="General">
                  <c:v>840</c:v>
                </c:pt>
                <c:pt idx="3840">
                  <c:v>1620</c:v>
                </c:pt>
                <c:pt idx="3841" formatCode="General">
                  <c:v>420</c:v>
                </c:pt>
                <c:pt idx="3842" formatCode="General">
                  <c:v>840</c:v>
                </c:pt>
                <c:pt idx="3843" formatCode="General">
                  <c:v>660</c:v>
                </c:pt>
                <c:pt idx="3844" formatCode="General">
                  <c:v>300</c:v>
                </c:pt>
                <c:pt idx="3845" formatCode="General">
                  <c:v>900</c:v>
                </c:pt>
                <c:pt idx="3846">
                  <c:v>1140</c:v>
                </c:pt>
                <c:pt idx="3847" formatCode="General">
                  <c:v>240</c:v>
                </c:pt>
                <c:pt idx="3848" formatCode="General">
                  <c:v>780</c:v>
                </c:pt>
                <c:pt idx="3849" formatCode="General">
                  <c:v>540</c:v>
                </c:pt>
                <c:pt idx="3850" formatCode="General">
                  <c:v>120</c:v>
                </c:pt>
                <c:pt idx="3851">
                  <c:v>1440</c:v>
                </c:pt>
                <c:pt idx="3852" formatCode="General">
                  <c:v>120</c:v>
                </c:pt>
                <c:pt idx="3853" formatCode="General">
                  <c:v>660</c:v>
                </c:pt>
                <c:pt idx="3854" formatCode="General">
                  <c:v>600</c:v>
                </c:pt>
                <c:pt idx="3855" formatCode="General">
                  <c:v>360</c:v>
                </c:pt>
                <c:pt idx="3856" formatCode="General">
                  <c:v>600</c:v>
                </c:pt>
                <c:pt idx="3857" formatCode="General">
                  <c:v>300</c:v>
                </c:pt>
                <c:pt idx="3858" formatCode="General">
                  <c:v>480</c:v>
                </c:pt>
                <c:pt idx="3859">
                  <c:v>3480</c:v>
                </c:pt>
                <c:pt idx="3860" formatCode="General">
                  <c:v>360</c:v>
                </c:pt>
                <c:pt idx="3861" formatCode="General">
                  <c:v>240</c:v>
                </c:pt>
                <c:pt idx="3862" formatCode="General">
                  <c:v>540</c:v>
                </c:pt>
                <c:pt idx="3863">
                  <c:v>1620</c:v>
                </c:pt>
                <c:pt idx="3864" formatCode="General">
                  <c:v>60</c:v>
                </c:pt>
                <c:pt idx="3865" formatCode="General">
                  <c:v>300</c:v>
                </c:pt>
                <c:pt idx="3866" formatCode="General">
                  <c:v>720</c:v>
                </c:pt>
                <c:pt idx="3867" formatCode="General">
                  <c:v>480</c:v>
                </c:pt>
                <c:pt idx="3868" formatCode="General">
                  <c:v>240</c:v>
                </c:pt>
                <c:pt idx="3869" formatCode="General">
                  <c:v>420</c:v>
                </c:pt>
                <c:pt idx="3870">
                  <c:v>1440</c:v>
                </c:pt>
                <c:pt idx="3871" formatCode="General">
                  <c:v>300</c:v>
                </c:pt>
                <c:pt idx="3872" formatCode="General">
                  <c:v>300</c:v>
                </c:pt>
                <c:pt idx="3873">
                  <c:v>1320</c:v>
                </c:pt>
                <c:pt idx="3874" formatCode="General">
                  <c:v>780</c:v>
                </c:pt>
                <c:pt idx="3875" formatCode="General">
                  <c:v>600</c:v>
                </c:pt>
                <c:pt idx="3876" formatCode="General">
                  <c:v>660</c:v>
                </c:pt>
                <c:pt idx="3877" formatCode="General">
                  <c:v>780</c:v>
                </c:pt>
                <c:pt idx="3878" formatCode="General">
                  <c:v>420</c:v>
                </c:pt>
                <c:pt idx="3879" formatCode="General">
                  <c:v>180</c:v>
                </c:pt>
                <c:pt idx="3880" formatCode="General">
                  <c:v>600</c:v>
                </c:pt>
                <c:pt idx="3881" formatCode="General">
                  <c:v>240</c:v>
                </c:pt>
                <c:pt idx="3882" formatCode="General">
                  <c:v>540</c:v>
                </c:pt>
                <c:pt idx="3883" formatCode="General">
                  <c:v>720</c:v>
                </c:pt>
                <c:pt idx="3884" formatCode="General">
                  <c:v>480</c:v>
                </c:pt>
                <c:pt idx="3885" formatCode="General">
                  <c:v>540</c:v>
                </c:pt>
                <c:pt idx="3886" formatCode="General">
                  <c:v>360</c:v>
                </c:pt>
                <c:pt idx="3887" formatCode="General">
                  <c:v>720</c:v>
                </c:pt>
                <c:pt idx="3888">
                  <c:v>1020</c:v>
                </c:pt>
                <c:pt idx="3889" formatCode="General">
                  <c:v>360</c:v>
                </c:pt>
                <c:pt idx="3890" formatCode="General">
                  <c:v>300</c:v>
                </c:pt>
                <c:pt idx="3891" formatCode="General">
                  <c:v>900</c:v>
                </c:pt>
                <c:pt idx="3892" formatCode="General">
                  <c:v>840</c:v>
                </c:pt>
                <c:pt idx="3893" formatCode="General">
                  <c:v>120</c:v>
                </c:pt>
                <c:pt idx="3894" formatCode="General">
                  <c:v>360</c:v>
                </c:pt>
                <c:pt idx="3895" formatCode="General">
                  <c:v>660</c:v>
                </c:pt>
                <c:pt idx="3896" formatCode="General">
                  <c:v>600</c:v>
                </c:pt>
                <c:pt idx="3897" formatCode="General">
                  <c:v>780</c:v>
                </c:pt>
                <c:pt idx="3898" formatCode="General">
                  <c:v>360</c:v>
                </c:pt>
                <c:pt idx="3899" formatCode="General">
                  <c:v>780</c:v>
                </c:pt>
                <c:pt idx="3900" formatCode="General">
                  <c:v>720</c:v>
                </c:pt>
                <c:pt idx="3901" formatCode="General">
                  <c:v>540</c:v>
                </c:pt>
                <c:pt idx="3902" formatCode="General">
                  <c:v>480</c:v>
                </c:pt>
                <c:pt idx="3903" formatCode="General">
                  <c:v>180</c:v>
                </c:pt>
                <c:pt idx="3904" formatCode="General">
                  <c:v>480</c:v>
                </c:pt>
                <c:pt idx="3905" formatCode="General">
                  <c:v>840</c:v>
                </c:pt>
                <c:pt idx="3906" formatCode="General">
                  <c:v>180</c:v>
                </c:pt>
                <c:pt idx="3907" formatCode="General">
                  <c:v>300</c:v>
                </c:pt>
                <c:pt idx="3908" formatCode="General">
                  <c:v>480</c:v>
                </c:pt>
                <c:pt idx="3909" formatCode="General">
                  <c:v>540</c:v>
                </c:pt>
                <c:pt idx="3910" formatCode="General">
                  <c:v>180</c:v>
                </c:pt>
                <c:pt idx="3911" formatCode="General">
                  <c:v>0</c:v>
                </c:pt>
                <c:pt idx="3912" formatCode="General">
                  <c:v>360</c:v>
                </c:pt>
                <c:pt idx="3913" formatCode="General">
                  <c:v>300</c:v>
                </c:pt>
                <c:pt idx="3914" formatCode="General">
                  <c:v>360</c:v>
                </c:pt>
                <c:pt idx="3915" formatCode="General">
                  <c:v>840</c:v>
                </c:pt>
                <c:pt idx="3916" formatCode="General">
                  <c:v>300</c:v>
                </c:pt>
                <c:pt idx="3917">
                  <c:v>1020</c:v>
                </c:pt>
                <c:pt idx="3918" formatCode="General">
                  <c:v>600</c:v>
                </c:pt>
                <c:pt idx="3919" formatCode="General">
                  <c:v>240</c:v>
                </c:pt>
                <c:pt idx="3920">
                  <c:v>1380</c:v>
                </c:pt>
                <c:pt idx="3921" formatCode="General">
                  <c:v>300</c:v>
                </c:pt>
                <c:pt idx="3922">
                  <c:v>1380</c:v>
                </c:pt>
                <c:pt idx="3923">
                  <c:v>1080</c:v>
                </c:pt>
                <c:pt idx="3924" formatCode="General">
                  <c:v>660</c:v>
                </c:pt>
                <c:pt idx="3925" formatCode="General">
                  <c:v>300</c:v>
                </c:pt>
                <c:pt idx="3926">
                  <c:v>1860</c:v>
                </c:pt>
                <c:pt idx="3927" formatCode="General">
                  <c:v>240</c:v>
                </c:pt>
                <c:pt idx="3928" formatCode="General">
                  <c:v>720</c:v>
                </c:pt>
                <c:pt idx="3929" formatCode="General">
                  <c:v>600</c:v>
                </c:pt>
                <c:pt idx="3930" formatCode="General">
                  <c:v>420</c:v>
                </c:pt>
                <c:pt idx="3931">
                  <c:v>1680</c:v>
                </c:pt>
                <c:pt idx="3932" formatCode="General">
                  <c:v>300</c:v>
                </c:pt>
                <c:pt idx="3933" formatCode="General">
                  <c:v>300</c:v>
                </c:pt>
                <c:pt idx="3934" formatCode="General">
                  <c:v>720</c:v>
                </c:pt>
                <c:pt idx="3935">
                  <c:v>1200</c:v>
                </c:pt>
                <c:pt idx="3936" formatCode="General">
                  <c:v>360</c:v>
                </c:pt>
                <c:pt idx="3937">
                  <c:v>1560</c:v>
                </c:pt>
                <c:pt idx="3938" formatCode="General">
                  <c:v>660</c:v>
                </c:pt>
                <c:pt idx="3939" formatCode="General">
                  <c:v>780</c:v>
                </c:pt>
                <c:pt idx="3940" formatCode="General">
                  <c:v>780</c:v>
                </c:pt>
                <c:pt idx="3941">
                  <c:v>1260</c:v>
                </c:pt>
                <c:pt idx="3942" formatCode="General">
                  <c:v>780</c:v>
                </c:pt>
                <c:pt idx="3943">
                  <c:v>1980</c:v>
                </c:pt>
                <c:pt idx="3944" formatCode="General">
                  <c:v>720</c:v>
                </c:pt>
                <c:pt idx="3945" formatCode="General">
                  <c:v>660</c:v>
                </c:pt>
                <c:pt idx="3946" formatCode="General">
                  <c:v>240</c:v>
                </c:pt>
                <c:pt idx="3947">
                  <c:v>1320</c:v>
                </c:pt>
                <c:pt idx="3948" formatCode="General">
                  <c:v>780</c:v>
                </c:pt>
                <c:pt idx="3949" formatCode="General">
                  <c:v>960</c:v>
                </c:pt>
                <c:pt idx="3950">
                  <c:v>1080</c:v>
                </c:pt>
                <c:pt idx="3951">
                  <c:v>1140</c:v>
                </c:pt>
                <c:pt idx="3952" formatCode="General">
                  <c:v>960</c:v>
                </c:pt>
                <c:pt idx="3953" formatCode="General">
                  <c:v>600</c:v>
                </c:pt>
                <c:pt idx="3954" formatCode="General">
                  <c:v>420</c:v>
                </c:pt>
                <c:pt idx="3955" formatCode="General">
                  <c:v>900</c:v>
                </c:pt>
                <c:pt idx="3956" formatCode="General">
                  <c:v>780</c:v>
                </c:pt>
                <c:pt idx="3957" formatCode="General">
                  <c:v>720</c:v>
                </c:pt>
                <c:pt idx="3958" formatCode="General">
                  <c:v>720</c:v>
                </c:pt>
                <c:pt idx="3959">
                  <c:v>1200</c:v>
                </c:pt>
                <c:pt idx="3960" formatCode="General">
                  <c:v>660</c:v>
                </c:pt>
                <c:pt idx="3961" formatCode="General">
                  <c:v>960</c:v>
                </c:pt>
                <c:pt idx="3962" formatCode="General">
                  <c:v>840</c:v>
                </c:pt>
                <c:pt idx="3963" formatCode="General">
                  <c:v>720</c:v>
                </c:pt>
                <c:pt idx="3964" formatCode="General">
                  <c:v>720</c:v>
                </c:pt>
                <c:pt idx="3965">
                  <c:v>2100</c:v>
                </c:pt>
                <c:pt idx="3966">
                  <c:v>1140</c:v>
                </c:pt>
                <c:pt idx="3967" formatCode="General">
                  <c:v>540</c:v>
                </c:pt>
                <c:pt idx="3968" formatCode="General">
                  <c:v>900</c:v>
                </c:pt>
                <c:pt idx="3969" formatCode="General">
                  <c:v>960</c:v>
                </c:pt>
                <c:pt idx="3970" formatCode="General">
                  <c:v>300</c:v>
                </c:pt>
                <c:pt idx="3971" formatCode="General">
                  <c:v>780</c:v>
                </c:pt>
                <c:pt idx="3972">
                  <c:v>1020</c:v>
                </c:pt>
                <c:pt idx="3973">
                  <c:v>1260</c:v>
                </c:pt>
                <c:pt idx="3974" formatCode="General">
                  <c:v>300</c:v>
                </c:pt>
                <c:pt idx="3975">
                  <c:v>1020</c:v>
                </c:pt>
                <c:pt idx="3976" formatCode="General">
                  <c:v>480</c:v>
                </c:pt>
                <c:pt idx="3977" formatCode="General">
                  <c:v>900</c:v>
                </c:pt>
                <c:pt idx="3978" formatCode="General">
                  <c:v>300</c:v>
                </c:pt>
                <c:pt idx="3979" formatCode="General">
                  <c:v>780</c:v>
                </c:pt>
                <c:pt idx="3980">
                  <c:v>1080</c:v>
                </c:pt>
                <c:pt idx="3981" formatCode="General">
                  <c:v>120</c:v>
                </c:pt>
                <c:pt idx="3982" formatCode="General">
                  <c:v>900</c:v>
                </c:pt>
                <c:pt idx="3983">
                  <c:v>1500</c:v>
                </c:pt>
                <c:pt idx="3984">
                  <c:v>1920</c:v>
                </c:pt>
                <c:pt idx="3985">
                  <c:v>1020</c:v>
                </c:pt>
                <c:pt idx="3986" formatCode="General">
                  <c:v>420</c:v>
                </c:pt>
                <c:pt idx="3987" formatCode="General">
                  <c:v>0</c:v>
                </c:pt>
                <c:pt idx="3988" formatCode="General">
                  <c:v>540</c:v>
                </c:pt>
                <c:pt idx="3989">
                  <c:v>1380</c:v>
                </c:pt>
                <c:pt idx="3990" formatCode="General">
                  <c:v>720</c:v>
                </c:pt>
                <c:pt idx="3991" formatCode="General">
                  <c:v>300</c:v>
                </c:pt>
                <c:pt idx="3992" formatCode="General">
                  <c:v>600</c:v>
                </c:pt>
                <c:pt idx="3993">
                  <c:v>1380</c:v>
                </c:pt>
                <c:pt idx="3994" formatCode="General">
                  <c:v>900</c:v>
                </c:pt>
                <c:pt idx="3995" formatCode="General">
                  <c:v>780</c:v>
                </c:pt>
                <c:pt idx="3996">
                  <c:v>1260</c:v>
                </c:pt>
                <c:pt idx="3997">
                  <c:v>1320</c:v>
                </c:pt>
                <c:pt idx="3998" formatCode="General">
                  <c:v>540</c:v>
                </c:pt>
                <c:pt idx="3999" formatCode="General">
                  <c:v>180</c:v>
                </c:pt>
                <c:pt idx="4000">
                  <c:v>1680</c:v>
                </c:pt>
                <c:pt idx="4001">
                  <c:v>1200</c:v>
                </c:pt>
                <c:pt idx="4002" formatCode="General">
                  <c:v>960</c:v>
                </c:pt>
                <c:pt idx="4003">
                  <c:v>1080</c:v>
                </c:pt>
                <c:pt idx="4004" formatCode="General">
                  <c:v>600</c:v>
                </c:pt>
                <c:pt idx="4005">
                  <c:v>1140</c:v>
                </c:pt>
                <c:pt idx="4006" formatCode="General">
                  <c:v>720</c:v>
                </c:pt>
                <c:pt idx="4007" formatCode="General">
                  <c:v>420</c:v>
                </c:pt>
                <c:pt idx="4008" formatCode="General">
                  <c:v>480</c:v>
                </c:pt>
                <c:pt idx="4009" formatCode="General">
                  <c:v>240</c:v>
                </c:pt>
                <c:pt idx="4010">
                  <c:v>1080</c:v>
                </c:pt>
                <c:pt idx="4011" formatCode="General">
                  <c:v>780</c:v>
                </c:pt>
                <c:pt idx="4012">
                  <c:v>1080</c:v>
                </c:pt>
                <c:pt idx="4013">
                  <c:v>2100</c:v>
                </c:pt>
                <c:pt idx="4014" formatCode="General">
                  <c:v>540</c:v>
                </c:pt>
                <c:pt idx="4015" formatCode="General">
                  <c:v>180</c:v>
                </c:pt>
                <c:pt idx="4016">
                  <c:v>1500</c:v>
                </c:pt>
                <c:pt idx="4017" formatCode="General">
                  <c:v>780</c:v>
                </c:pt>
                <c:pt idx="4018" formatCode="General">
                  <c:v>600</c:v>
                </c:pt>
                <c:pt idx="4019" formatCode="General">
                  <c:v>780</c:v>
                </c:pt>
                <c:pt idx="4020" formatCode="General">
                  <c:v>360</c:v>
                </c:pt>
                <c:pt idx="4021">
                  <c:v>1020</c:v>
                </c:pt>
                <c:pt idx="4022" formatCode="General">
                  <c:v>300</c:v>
                </c:pt>
                <c:pt idx="4023" formatCode="General">
                  <c:v>600</c:v>
                </c:pt>
                <c:pt idx="4024" formatCode="General">
                  <c:v>480</c:v>
                </c:pt>
                <c:pt idx="4025" formatCode="General">
                  <c:v>720</c:v>
                </c:pt>
                <c:pt idx="4026" formatCode="General">
                  <c:v>540</c:v>
                </c:pt>
                <c:pt idx="4027" formatCode="General">
                  <c:v>600</c:v>
                </c:pt>
                <c:pt idx="4028" formatCode="General">
                  <c:v>600</c:v>
                </c:pt>
                <c:pt idx="4029" formatCode="General">
                  <c:v>60</c:v>
                </c:pt>
                <c:pt idx="4030" formatCode="General">
                  <c:v>720</c:v>
                </c:pt>
                <c:pt idx="4031" formatCode="General">
                  <c:v>300</c:v>
                </c:pt>
                <c:pt idx="4032" formatCode="General">
                  <c:v>720</c:v>
                </c:pt>
                <c:pt idx="4033" formatCode="General">
                  <c:v>600</c:v>
                </c:pt>
                <c:pt idx="4034" formatCode="General">
                  <c:v>180</c:v>
                </c:pt>
                <c:pt idx="4035" formatCode="General">
                  <c:v>600</c:v>
                </c:pt>
                <c:pt idx="4036" formatCode="General">
                  <c:v>660</c:v>
                </c:pt>
                <c:pt idx="4037" formatCode="General">
                  <c:v>420</c:v>
                </c:pt>
                <c:pt idx="4038" formatCode="General">
                  <c:v>720</c:v>
                </c:pt>
                <c:pt idx="4039" formatCode="General">
                  <c:v>600</c:v>
                </c:pt>
                <c:pt idx="4040" formatCode="General">
                  <c:v>540</c:v>
                </c:pt>
                <c:pt idx="4041">
                  <c:v>1440</c:v>
                </c:pt>
                <c:pt idx="4042" formatCode="General">
                  <c:v>720</c:v>
                </c:pt>
                <c:pt idx="4043" formatCode="General">
                  <c:v>420</c:v>
                </c:pt>
                <c:pt idx="4044" formatCode="General">
                  <c:v>780</c:v>
                </c:pt>
                <c:pt idx="4045" formatCode="General">
                  <c:v>540</c:v>
                </c:pt>
                <c:pt idx="4046" formatCode="General">
                  <c:v>720</c:v>
                </c:pt>
                <c:pt idx="4047">
                  <c:v>2160</c:v>
                </c:pt>
                <c:pt idx="4048" formatCode="General">
                  <c:v>960</c:v>
                </c:pt>
                <c:pt idx="4049">
                  <c:v>1380</c:v>
                </c:pt>
                <c:pt idx="4050">
                  <c:v>1740</c:v>
                </c:pt>
                <c:pt idx="4051" formatCode="General">
                  <c:v>960</c:v>
                </c:pt>
                <c:pt idx="4052" formatCode="General">
                  <c:v>600</c:v>
                </c:pt>
                <c:pt idx="4053" formatCode="General">
                  <c:v>240</c:v>
                </c:pt>
                <c:pt idx="4054" formatCode="General">
                  <c:v>840</c:v>
                </c:pt>
                <c:pt idx="4055" formatCode="General">
                  <c:v>360</c:v>
                </c:pt>
                <c:pt idx="4056" formatCode="General">
                  <c:v>240</c:v>
                </c:pt>
                <c:pt idx="4057" formatCode="General">
                  <c:v>240</c:v>
                </c:pt>
                <c:pt idx="4058" formatCode="General">
                  <c:v>480</c:v>
                </c:pt>
                <c:pt idx="4059" formatCode="General">
                  <c:v>540</c:v>
                </c:pt>
                <c:pt idx="4060">
                  <c:v>1080</c:v>
                </c:pt>
                <c:pt idx="4061" formatCode="General">
                  <c:v>660</c:v>
                </c:pt>
                <c:pt idx="4062">
                  <c:v>1980</c:v>
                </c:pt>
                <c:pt idx="4063" formatCode="General">
                  <c:v>540</c:v>
                </c:pt>
                <c:pt idx="4064" formatCode="General">
                  <c:v>360</c:v>
                </c:pt>
                <c:pt idx="4065" formatCode="General">
                  <c:v>900</c:v>
                </c:pt>
                <c:pt idx="4066" formatCode="General">
                  <c:v>720</c:v>
                </c:pt>
                <c:pt idx="4067">
                  <c:v>1740</c:v>
                </c:pt>
                <c:pt idx="4068" formatCode="General">
                  <c:v>600</c:v>
                </c:pt>
                <c:pt idx="4069" formatCode="General">
                  <c:v>480</c:v>
                </c:pt>
                <c:pt idx="4070" formatCode="General">
                  <c:v>780</c:v>
                </c:pt>
                <c:pt idx="4071">
                  <c:v>1020</c:v>
                </c:pt>
                <c:pt idx="4072" formatCode="General">
                  <c:v>540</c:v>
                </c:pt>
                <c:pt idx="4073" formatCode="General">
                  <c:v>240</c:v>
                </c:pt>
                <c:pt idx="4074" formatCode="General">
                  <c:v>660</c:v>
                </c:pt>
                <c:pt idx="4075" formatCode="General">
                  <c:v>540</c:v>
                </c:pt>
                <c:pt idx="4076">
                  <c:v>1500</c:v>
                </c:pt>
                <c:pt idx="4077">
                  <c:v>1080</c:v>
                </c:pt>
                <c:pt idx="4078">
                  <c:v>1380</c:v>
                </c:pt>
                <c:pt idx="4079" formatCode="General">
                  <c:v>240</c:v>
                </c:pt>
                <c:pt idx="4080" formatCode="General">
                  <c:v>780</c:v>
                </c:pt>
                <c:pt idx="4081" formatCode="General">
                  <c:v>420</c:v>
                </c:pt>
                <c:pt idx="4082" formatCode="General">
                  <c:v>420</c:v>
                </c:pt>
                <c:pt idx="4083">
                  <c:v>1680</c:v>
                </c:pt>
                <c:pt idx="4084" formatCode="General">
                  <c:v>360</c:v>
                </c:pt>
                <c:pt idx="4085">
                  <c:v>2340</c:v>
                </c:pt>
                <c:pt idx="4086" formatCode="General">
                  <c:v>240</c:v>
                </c:pt>
                <c:pt idx="4087" formatCode="General">
                  <c:v>900</c:v>
                </c:pt>
                <c:pt idx="4088" formatCode="General">
                  <c:v>780</c:v>
                </c:pt>
                <c:pt idx="4089">
                  <c:v>1440</c:v>
                </c:pt>
                <c:pt idx="4090" formatCode="General">
                  <c:v>360</c:v>
                </c:pt>
                <c:pt idx="4091">
                  <c:v>2040</c:v>
                </c:pt>
                <c:pt idx="4092" formatCode="General">
                  <c:v>840</c:v>
                </c:pt>
                <c:pt idx="4093">
                  <c:v>1980</c:v>
                </c:pt>
                <c:pt idx="4094" formatCode="General">
                  <c:v>660</c:v>
                </c:pt>
                <c:pt idx="4095" formatCode="General">
                  <c:v>780</c:v>
                </c:pt>
                <c:pt idx="4096">
                  <c:v>1140</c:v>
                </c:pt>
                <c:pt idx="4097">
                  <c:v>1020</c:v>
                </c:pt>
                <c:pt idx="4098">
                  <c:v>1200</c:v>
                </c:pt>
                <c:pt idx="4099">
                  <c:v>2280</c:v>
                </c:pt>
                <c:pt idx="4100" formatCode="General">
                  <c:v>960</c:v>
                </c:pt>
                <c:pt idx="4101" formatCode="General">
                  <c:v>960</c:v>
                </c:pt>
                <c:pt idx="4102">
                  <c:v>1200</c:v>
                </c:pt>
                <c:pt idx="4103">
                  <c:v>1020</c:v>
                </c:pt>
                <c:pt idx="4104">
                  <c:v>2340</c:v>
                </c:pt>
                <c:pt idx="4105" formatCode="General">
                  <c:v>900</c:v>
                </c:pt>
                <c:pt idx="4106" formatCode="General">
                  <c:v>840</c:v>
                </c:pt>
                <c:pt idx="4107" formatCode="General">
                  <c:v>600</c:v>
                </c:pt>
                <c:pt idx="4108" formatCode="General">
                  <c:v>660</c:v>
                </c:pt>
                <c:pt idx="4109">
                  <c:v>1080</c:v>
                </c:pt>
                <c:pt idx="4110" formatCode="General">
                  <c:v>300</c:v>
                </c:pt>
                <c:pt idx="4111" formatCode="General">
                  <c:v>960</c:v>
                </c:pt>
                <c:pt idx="4112" formatCode="General">
                  <c:v>720</c:v>
                </c:pt>
                <c:pt idx="4113" formatCode="General">
                  <c:v>360</c:v>
                </c:pt>
                <c:pt idx="4114">
                  <c:v>1140</c:v>
                </c:pt>
                <c:pt idx="4115" formatCode="General">
                  <c:v>840</c:v>
                </c:pt>
                <c:pt idx="4116">
                  <c:v>1560</c:v>
                </c:pt>
                <c:pt idx="4117">
                  <c:v>1260</c:v>
                </c:pt>
                <c:pt idx="4118" formatCode="General">
                  <c:v>840</c:v>
                </c:pt>
                <c:pt idx="4119">
                  <c:v>1260</c:v>
                </c:pt>
                <c:pt idx="4120" formatCode="General">
                  <c:v>660</c:v>
                </c:pt>
                <c:pt idx="4121" formatCode="General">
                  <c:v>900</c:v>
                </c:pt>
                <c:pt idx="4122" formatCode="General">
                  <c:v>840</c:v>
                </c:pt>
                <c:pt idx="4123" formatCode="General">
                  <c:v>960</c:v>
                </c:pt>
                <c:pt idx="4124" formatCode="General">
                  <c:v>540</c:v>
                </c:pt>
                <c:pt idx="4125">
                  <c:v>1080</c:v>
                </c:pt>
                <c:pt idx="4126" formatCode="General">
                  <c:v>780</c:v>
                </c:pt>
                <c:pt idx="4127">
                  <c:v>1140</c:v>
                </c:pt>
                <c:pt idx="4128" formatCode="General">
                  <c:v>720</c:v>
                </c:pt>
                <c:pt idx="4129">
                  <c:v>1980</c:v>
                </c:pt>
                <c:pt idx="4130" formatCode="General">
                  <c:v>600</c:v>
                </c:pt>
                <c:pt idx="4131" formatCode="General">
                  <c:v>840</c:v>
                </c:pt>
                <c:pt idx="4132" formatCode="General">
                  <c:v>540</c:v>
                </c:pt>
                <c:pt idx="4133" formatCode="General">
                  <c:v>300</c:v>
                </c:pt>
                <c:pt idx="4134" formatCode="General">
                  <c:v>840</c:v>
                </c:pt>
                <c:pt idx="4135" formatCode="General">
                  <c:v>900</c:v>
                </c:pt>
                <c:pt idx="4136" formatCode="General">
                  <c:v>660</c:v>
                </c:pt>
                <c:pt idx="4137" formatCode="General">
                  <c:v>900</c:v>
                </c:pt>
                <c:pt idx="4138" formatCode="General">
                  <c:v>960</c:v>
                </c:pt>
                <c:pt idx="4139" formatCode="General">
                  <c:v>960</c:v>
                </c:pt>
                <c:pt idx="4140">
                  <c:v>1920</c:v>
                </c:pt>
                <c:pt idx="4141">
                  <c:v>1560</c:v>
                </c:pt>
                <c:pt idx="4142">
                  <c:v>1620</c:v>
                </c:pt>
                <c:pt idx="4143" formatCode="General">
                  <c:v>120</c:v>
                </c:pt>
                <c:pt idx="4144" formatCode="General">
                  <c:v>600</c:v>
                </c:pt>
                <c:pt idx="4145" formatCode="General">
                  <c:v>960</c:v>
                </c:pt>
                <c:pt idx="4146" formatCode="General">
                  <c:v>840</c:v>
                </c:pt>
                <c:pt idx="4147">
                  <c:v>1200</c:v>
                </c:pt>
                <c:pt idx="4148">
                  <c:v>2400</c:v>
                </c:pt>
                <c:pt idx="4149" formatCode="General">
                  <c:v>420</c:v>
                </c:pt>
                <c:pt idx="4150">
                  <c:v>1800</c:v>
                </c:pt>
                <c:pt idx="4151" formatCode="General">
                  <c:v>420</c:v>
                </c:pt>
                <c:pt idx="4152" formatCode="General">
                  <c:v>660</c:v>
                </c:pt>
                <c:pt idx="4153">
                  <c:v>1620</c:v>
                </c:pt>
                <c:pt idx="4154" formatCode="General">
                  <c:v>360</c:v>
                </c:pt>
                <c:pt idx="4155">
                  <c:v>2340</c:v>
                </c:pt>
                <c:pt idx="4156" formatCode="General">
                  <c:v>720</c:v>
                </c:pt>
                <c:pt idx="4157" formatCode="General">
                  <c:v>420</c:v>
                </c:pt>
                <c:pt idx="4158" formatCode="General">
                  <c:v>360</c:v>
                </c:pt>
                <c:pt idx="4159" formatCode="General">
                  <c:v>300</c:v>
                </c:pt>
                <c:pt idx="4160" formatCode="General">
                  <c:v>900</c:v>
                </c:pt>
                <c:pt idx="4161" formatCode="General">
                  <c:v>60</c:v>
                </c:pt>
                <c:pt idx="4162" formatCode="General">
                  <c:v>900</c:v>
                </c:pt>
                <c:pt idx="4163" formatCode="General">
                  <c:v>600</c:v>
                </c:pt>
                <c:pt idx="4164">
                  <c:v>1080</c:v>
                </c:pt>
                <c:pt idx="4165">
                  <c:v>1740</c:v>
                </c:pt>
                <c:pt idx="4166" formatCode="General">
                  <c:v>660</c:v>
                </c:pt>
                <c:pt idx="4167" formatCode="General">
                  <c:v>600</c:v>
                </c:pt>
                <c:pt idx="4168" formatCode="General">
                  <c:v>540</c:v>
                </c:pt>
                <c:pt idx="4169">
                  <c:v>1740</c:v>
                </c:pt>
                <c:pt idx="4170" formatCode="General">
                  <c:v>900</c:v>
                </c:pt>
                <c:pt idx="4171" formatCode="General">
                  <c:v>840</c:v>
                </c:pt>
                <c:pt idx="4172">
                  <c:v>1140</c:v>
                </c:pt>
                <c:pt idx="4173" formatCode="General">
                  <c:v>360</c:v>
                </c:pt>
                <c:pt idx="4174" formatCode="General">
                  <c:v>720</c:v>
                </c:pt>
                <c:pt idx="4175" formatCode="General">
                  <c:v>420</c:v>
                </c:pt>
                <c:pt idx="4176" formatCode="General">
                  <c:v>780</c:v>
                </c:pt>
                <c:pt idx="4177">
                  <c:v>1140</c:v>
                </c:pt>
                <c:pt idx="4178" formatCode="General">
                  <c:v>540</c:v>
                </c:pt>
                <c:pt idx="4179">
                  <c:v>1140</c:v>
                </c:pt>
                <c:pt idx="4180">
                  <c:v>1140</c:v>
                </c:pt>
                <c:pt idx="4181" formatCode="General">
                  <c:v>900</c:v>
                </c:pt>
                <c:pt idx="4182" formatCode="General">
                  <c:v>540</c:v>
                </c:pt>
                <c:pt idx="4183">
                  <c:v>1020</c:v>
                </c:pt>
                <c:pt idx="4184">
                  <c:v>1560</c:v>
                </c:pt>
                <c:pt idx="4185" formatCode="General">
                  <c:v>360</c:v>
                </c:pt>
                <c:pt idx="4186">
                  <c:v>1020</c:v>
                </c:pt>
                <c:pt idx="4187" formatCode="General">
                  <c:v>540</c:v>
                </c:pt>
                <c:pt idx="4188" formatCode="General">
                  <c:v>120</c:v>
                </c:pt>
                <c:pt idx="4189" formatCode="General">
                  <c:v>840</c:v>
                </c:pt>
                <c:pt idx="4190" formatCode="General">
                  <c:v>720</c:v>
                </c:pt>
                <c:pt idx="4191" formatCode="General">
                  <c:v>0</c:v>
                </c:pt>
                <c:pt idx="4192" formatCode="General">
                  <c:v>960</c:v>
                </c:pt>
                <c:pt idx="4193">
                  <c:v>1200</c:v>
                </c:pt>
                <c:pt idx="4194" formatCode="General">
                  <c:v>960</c:v>
                </c:pt>
                <c:pt idx="4195" formatCode="General">
                  <c:v>660</c:v>
                </c:pt>
                <c:pt idx="4196" formatCode="General">
                  <c:v>660</c:v>
                </c:pt>
                <c:pt idx="4197" formatCode="General">
                  <c:v>900</c:v>
                </c:pt>
                <c:pt idx="4198" formatCode="General">
                  <c:v>600</c:v>
                </c:pt>
                <c:pt idx="4199">
                  <c:v>1980</c:v>
                </c:pt>
                <c:pt idx="4200">
                  <c:v>1980</c:v>
                </c:pt>
                <c:pt idx="4201">
                  <c:v>1800</c:v>
                </c:pt>
                <c:pt idx="4202" formatCode="General">
                  <c:v>420</c:v>
                </c:pt>
                <c:pt idx="4203" formatCode="General">
                  <c:v>780</c:v>
                </c:pt>
                <c:pt idx="4204" formatCode="General">
                  <c:v>360</c:v>
                </c:pt>
                <c:pt idx="4205" formatCode="General">
                  <c:v>360</c:v>
                </c:pt>
                <c:pt idx="4206">
                  <c:v>1080</c:v>
                </c:pt>
                <c:pt idx="4207" formatCode="General">
                  <c:v>780</c:v>
                </c:pt>
                <c:pt idx="4208" formatCode="General">
                  <c:v>840</c:v>
                </c:pt>
                <c:pt idx="4209">
                  <c:v>1800</c:v>
                </c:pt>
                <c:pt idx="4210" formatCode="General">
                  <c:v>840</c:v>
                </c:pt>
                <c:pt idx="4211" formatCode="General">
                  <c:v>420</c:v>
                </c:pt>
                <c:pt idx="4212" formatCode="General">
                  <c:v>600</c:v>
                </c:pt>
                <c:pt idx="4213">
                  <c:v>1080</c:v>
                </c:pt>
                <c:pt idx="4214" formatCode="General">
                  <c:v>600</c:v>
                </c:pt>
                <c:pt idx="4215" formatCode="General">
                  <c:v>300</c:v>
                </c:pt>
                <c:pt idx="4216">
                  <c:v>1680</c:v>
                </c:pt>
                <c:pt idx="4217" formatCode="General">
                  <c:v>300</c:v>
                </c:pt>
                <c:pt idx="4218" formatCode="General">
                  <c:v>960</c:v>
                </c:pt>
                <c:pt idx="4219">
                  <c:v>1860</c:v>
                </c:pt>
                <c:pt idx="4220" formatCode="General">
                  <c:v>240</c:v>
                </c:pt>
                <c:pt idx="4221">
                  <c:v>1380</c:v>
                </c:pt>
                <c:pt idx="4222" formatCode="General">
                  <c:v>240</c:v>
                </c:pt>
                <c:pt idx="4223" formatCode="General">
                  <c:v>720</c:v>
                </c:pt>
                <c:pt idx="4224" formatCode="General">
                  <c:v>480</c:v>
                </c:pt>
                <c:pt idx="4225">
                  <c:v>1500</c:v>
                </c:pt>
                <c:pt idx="4226" formatCode="General">
                  <c:v>480</c:v>
                </c:pt>
                <c:pt idx="4227" formatCode="General">
                  <c:v>540</c:v>
                </c:pt>
                <c:pt idx="4228">
                  <c:v>1080</c:v>
                </c:pt>
                <c:pt idx="4229" formatCode="General">
                  <c:v>660</c:v>
                </c:pt>
                <c:pt idx="4230" formatCode="General">
                  <c:v>300</c:v>
                </c:pt>
                <c:pt idx="4231">
                  <c:v>1320</c:v>
                </c:pt>
                <c:pt idx="4232">
                  <c:v>1920</c:v>
                </c:pt>
                <c:pt idx="4233">
                  <c:v>3000</c:v>
                </c:pt>
                <c:pt idx="4234" formatCode="General">
                  <c:v>780</c:v>
                </c:pt>
                <c:pt idx="4235" formatCode="General">
                  <c:v>240</c:v>
                </c:pt>
                <c:pt idx="4236" formatCode="General">
                  <c:v>540</c:v>
                </c:pt>
                <c:pt idx="4237" formatCode="General">
                  <c:v>600</c:v>
                </c:pt>
                <c:pt idx="4238">
                  <c:v>1920</c:v>
                </c:pt>
                <c:pt idx="4239" formatCode="General">
                  <c:v>120</c:v>
                </c:pt>
                <c:pt idx="4240" formatCode="General">
                  <c:v>480</c:v>
                </c:pt>
                <c:pt idx="4241">
                  <c:v>1080</c:v>
                </c:pt>
                <c:pt idx="4242">
                  <c:v>1020</c:v>
                </c:pt>
                <c:pt idx="4243" formatCode="General">
                  <c:v>960</c:v>
                </c:pt>
                <c:pt idx="4244">
                  <c:v>1080</c:v>
                </c:pt>
                <c:pt idx="4245" formatCode="General">
                  <c:v>780</c:v>
                </c:pt>
                <c:pt idx="4246">
                  <c:v>2220</c:v>
                </c:pt>
                <c:pt idx="4247" formatCode="General">
                  <c:v>840</c:v>
                </c:pt>
                <c:pt idx="4248">
                  <c:v>2400</c:v>
                </c:pt>
                <c:pt idx="4249">
                  <c:v>1020</c:v>
                </c:pt>
                <c:pt idx="4250" formatCode="General">
                  <c:v>540</c:v>
                </c:pt>
                <c:pt idx="4251">
                  <c:v>2580</c:v>
                </c:pt>
                <c:pt idx="4252" formatCode="General">
                  <c:v>960</c:v>
                </c:pt>
                <c:pt idx="4253" formatCode="General">
                  <c:v>600</c:v>
                </c:pt>
                <c:pt idx="4254" formatCode="General">
                  <c:v>540</c:v>
                </c:pt>
                <c:pt idx="4255" formatCode="General">
                  <c:v>960</c:v>
                </c:pt>
                <c:pt idx="4256">
                  <c:v>1140</c:v>
                </c:pt>
                <c:pt idx="4257" formatCode="General">
                  <c:v>420</c:v>
                </c:pt>
                <c:pt idx="4258">
                  <c:v>1680</c:v>
                </c:pt>
                <c:pt idx="4259">
                  <c:v>1020</c:v>
                </c:pt>
                <c:pt idx="4260">
                  <c:v>1380</c:v>
                </c:pt>
                <c:pt idx="4261">
                  <c:v>2040</c:v>
                </c:pt>
                <c:pt idx="4262" formatCode="General">
                  <c:v>420</c:v>
                </c:pt>
                <c:pt idx="4263" formatCode="General">
                  <c:v>240</c:v>
                </c:pt>
                <c:pt idx="4264">
                  <c:v>1620</c:v>
                </c:pt>
                <c:pt idx="4265" formatCode="General">
                  <c:v>540</c:v>
                </c:pt>
                <c:pt idx="4266" formatCode="General">
                  <c:v>360</c:v>
                </c:pt>
                <c:pt idx="4267" formatCode="General">
                  <c:v>360</c:v>
                </c:pt>
                <c:pt idx="4268">
                  <c:v>1980</c:v>
                </c:pt>
                <c:pt idx="4269" formatCode="General">
                  <c:v>660</c:v>
                </c:pt>
                <c:pt idx="4270" formatCode="General">
                  <c:v>300</c:v>
                </c:pt>
                <c:pt idx="4271">
                  <c:v>1200</c:v>
                </c:pt>
                <c:pt idx="4272" formatCode="General">
                  <c:v>600</c:v>
                </c:pt>
                <c:pt idx="4273">
                  <c:v>1380</c:v>
                </c:pt>
                <c:pt idx="4274">
                  <c:v>1560</c:v>
                </c:pt>
                <c:pt idx="4275">
                  <c:v>2340</c:v>
                </c:pt>
                <c:pt idx="4276">
                  <c:v>1380</c:v>
                </c:pt>
                <c:pt idx="4277" formatCode="General">
                  <c:v>300</c:v>
                </c:pt>
                <c:pt idx="4278" formatCode="General">
                  <c:v>840</c:v>
                </c:pt>
                <c:pt idx="4279">
                  <c:v>2040</c:v>
                </c:pt>
                <c:pt idx="4280" formatCode="General">
                  <c:v>180</c:v>
                </c:pt>
                <c:pt idx="4281" formatCode="General">
                  <c:v>300</c:v>
                </c:pt>
                <c:pt idx="4282" formatCode="General">
                  <c:v>540</c:v>
                </c:pt>
                <c:pt idx="4283">
                  <c:v>1020</c:v>
                </c:pt>
                <c:pt idx="4284" formatCode="General">
                  <c:v>660</c:v>
                </c:pt>
                <c:pt idx="4285" formatCode="General">
                  <c:v>540</c:v>
                </c:pt>
                <c:pt idx="4286" formatCode="General">
                  <c:v>540</c:v>
                </c:pt>
                <c:pt idx="4287" formatCode="General">
                  <c:v>300</c:v>
                </c:pt>
                <c:pt idx="4288">
                  <c:v>1200</c:v>
                </c:pt>
                <c:pt idx="4289" formatCode="General">
                  <c:v>480</c:v>
                </c:pt>
                <c:pt idx="4290" formatCode="General">
                  <c:v>480</c:v>
                </c:pt>
                <c:pt idx="4291" formatCode="General">
                  <c:v>840</c:v>
                </c:pt>
                <c:pt idx="4292" formatCode="General">
                  <c:v>120</c:v>
                </c:pt>
                <c:pt idx="4293" formatCode="General">
                  <c:v>360</c:v>
                </c:pt>
                <c:pt idx="4294">
                  <c:v>1320</c:v>
                </c:pt>
                <c:pt idx="4295" formatCode="General">
                  <c:v>780</c:v>
                </c:pt>
                <c:pt idx="4296">
                  <c:v>1140</c:v>
                </c:pt>
                <c:pt idx="4297" formatCode="General">
                  <c:v>720</c:v>
                </c:pt>
                <c:pt idx="4298" formatCode="General">
                  <c:v>780</c:v>
                </c:pt>
                <c:pt idx="4299">
                  <c:v>1200</c:v>
                </c:pt>
                <c:pt idx="4300" formatCode="General">
                  <c:v>900</c:v>
                </c:pt>
                <c:pt idx="4301">
                  <c:v>2700</c:v>
                </c:pt>
                <c:pt idx="4302">
                  <c:v>1020</c:v>
                </c:pt>
                <c:pt idx="4303">
                  <c:v>1080</c:v>
                </c:pt>
                <c:pt idx="4304" formatCode="General">
                  <c:v>660</c:v>
                </c:pt>
                <c:pt idx="4305">
                  <c:v>1440</c:v>
                </c:pt>
                <c:pt idx="4306">
                  <c:v>1560</c:v>
                </c:pt>
                <c:pt idx="4307">
                  <c:v>2280</c:v>
                </c:pt>
                <c:pt idx="4308">
                  <c:v>1200</c:v>
                </c:pt>
                <c:pt idx="4309">
                  <c:v>2400</c:v>
                </c:pt>
                <c:pt idx="4310">
                  <c:v>1380</c:v>
                </c:pt>
                <c:pt idx="4311">
                  <c:v>1080</c:v>
                </c:pt>
                <c:pt idx="4312" formatCode="General">
                  <c:v>480</c:v>
                </c:pt>
                <c:pt idx="4313">
                  <c:v>1680</c:v>
                </c:pt>
                <c:pt idx="4314">
                  <c:v>2880</c:v>
                </c:pt>
                <c:pt idx="4315">
                  <c:v>1980</c:v>
                </c:pt>
                <c:pt idx="4316">
                  <c:v>1020</c:v>
                </c:pt>
                <c:pt idx="4317" formatCode="General">
                  <c:v>960</c:v>
                </c:pt>
                <c:pt idx="4318" formatCode="General">
                  <c:v>720</c:v>
                </c:pt>
                <c:pt idx="4319" formatCode="General">
                  <c:v>600</c:v>
                </c:pt>
                <c:pt idx="4320" formatCode="General">
                  <c:v>360</c:v>
                </c:pt>
                <c:pt idx="4321" formatCode="General">
                  <c:v>960</c:v>
                </c:pt>
                <c:pt idx="4322">
                  <c:v>1020</c:v>
                </c:pt>
                <c:pt idx="4323">
                  <c:v>1020</c:v>
                </c:pt>
                <c:pt idx="4324" formatCode="General">
                  <c:v>900</c:v>
                </c:pt>
                <c:pt idx="4325" formatCode="General">
                  <c:v>780</c:v>
                </c:pt>
                <c:pt idx="4326">
                  <c:v>1380</c:v>
                </c:pt>
                <c:pt idx="4327" formatCode="General">
                  <c:v>300</c:v>
                </c:pt>
                <c:pt idx="4328" formatCode="General">
                  <c:v>300</c:v>
                </c:pt>
                <c:pt idx="4329">
                  <c:v>2400</c:v>
                </c:pt>
                <c:pt idx="4330" formatCode="General">
                  <c:v>360</c:v>
                </c:pt>
                <c:pt idx="4331" formatCode="General">
                  <c:v>420</c:v>
                </c:pt>
                <c:pt idx="4332" formatCode="General">
                  <c:v>360</c:v>
                </c:pt>
                <c:pt idx="4333" formatCode="General">
                  <c:v>120</c:v>
                </c:pt>
                <c:pt idx="4334" formatCode="General">
                  <c:v>0</c:v>
                </c:pt>
                <c:pt idx="4335">
                  <c:v>3240</c:v>
                </c:pt>
                <c:pt idx="4336" formatCode="General">
                  <c:v>300</c:v>
                </c:pt>
                <c:pt idx="4337">
                  <c:v>2040</c:v>
                </c:pt>
                <c:pt idx="4338" formatCode="General">
                  <c:v>420</c:v>
                </c:pt>
                <c:pt idx="4339" formatCode="General">
                  <c:v>240</c:v>
                </c:pt>
                <c:pt idx="4340">
                  <c:v>1560</c:v>
                </c:pt>
                <c:pt idx="4341">
                  <c:v>3420</c:v>
                </c:pt>
                <c:pt idx="4342">
                  <c:v>3300</c:v>
                </c:pt>
                <c:pt idx="4343">
                  <c:v>1740</c:v>
                </c:pt>
                <c:pt idx="4344">
                  <c:v>2280</c:v>
                </c:pt>
                <c:pt idx="4345">
                  <c:v>1020</c:v>
                </c:pt>
                <c:pt idx="4346" formatCode="General">
                  <c:v>540</c:v>
                </c:pt>
                <c:pt idx="4347" formatCode="General">
                  <c:v>720</c:v>
                </c:pt>
                <c:pt idx="4348" formatCode="General">
                  <c:v>960</c:v>
                </c:pt>
                <c:pt idx="4349" formatCode="General">
                  <c:v>780</c:v>
                </c:pt>
                <c:pt idx="4350" formatCode="General">
                  <c:v>780</c:v>
                </c:pt>
                <c:pt idx="4351" formatCode="General">
                  <c:v>840</c:v>
                </c:pt>
                <c:pt idx="4352">
                  <c:v>2280</c:v>
                </c:pt>
                <c:pt idx="4353" formatCode="General">
                  <c:v>660</c:v>
                </c:pt>
                <c:pt idx="4354">
                  <c:v>1020</c:v>
                </c:pt>
                <c:pt idx="4355" formatCode="General">
                  <c:v>720</c:v>
                </c:pt>
                <c:pt idx="4356">
                  <c:v>1200</c:v>
                </c:pt>
                <c:pt idx="4357">
                  <c:v>1020</c:v>
                </c:pt>
                <c:pt idx="4358" formatCode="General">
                  <c:v>300</c:v>
                </c:pt>
                <c:pt idx="4359" formatCode="General">
                  <c:v>660</c:v>
                </c:pt>
                <c:pt idx="4360" formatCode="General">
                  <c:v>840</c:v>
                </c:pt>
                <c:pt idx="4361">
                  <c:v>2640</c:v>
                </c:pt>
                <c:pt idx="4362" formatCode="General">
                  <c:v>660</c:v>
                </c:pt>
                <c:pt idx="4363">
                  <c:v>1800</c:v>
                </c:pt>
                <c:pt idx="4364" formatCode="General">
                  <c:v>960</c:v>
                </c:pt>
                <c:pt idx="4365" formatCode="General">
                  <c:v>900</c:v>
                </c:pt>
                <c:pt idx="4366" formatCode="General">
                  <c:v>720</c:v>
                </c:pt>
                <c:pt idx="4367" formatCode="General">
                  <c:v>480</c:v>
                </c:pt>
                <c:pt idx="4368">
                  <c:v>1200</c:v>
                </c:pt>
                <c:pt idx="4369" formatCode="General">
                  <c:v>840</c:v>
                </c:pt>
                <c:pt idx="4370">
                  <c:v>2220</c:v>
                </c:pt>
                <c:pt idx="4371" formatCode="General">
                  <c:v>780</c:v>
                </c:pt>
                <c:pt idx="4372">
                  <c:v>1080</c:v>
                </c:pt>
                <c:pt idx="4373" formatCode="General">
                  <c:v>540</c:v>
                </c:pt>
                <c:pt idx="4374" formatCode="General">
                  <c:v>900</c:v>
                </c:pt>
                <c:pt idx="4375" formatCode="General">
                  <c:v>540</c:v>
                </c:pt>
                <c:pt idx="4376">
                  <c:v>2220</c:v>
                </c:pt>
                <c:pt idx="4377" formatCode="General">
                  <c:v>900</c:v>
                </c:pt>
                <c:pt idx="4378" formatCode="General">
                  <c:v>720</c:v>
                </c:pt>
                <c:pt idx="4379">
                  <c:v>4020</c:v>
                </c:pt>
                <c:pt idx="4380">
                  <c:v>2100</c:v>
                </c:pt>
                <c:pt idx="4381">
                  <c:v>1500</c:v>
                </c:pt>
                <c:pt idx="4382" formatCode="General">
                  <c:v>900</c:v>
                </c:pt>
                <c:pt idx="4383" formatCode="General">
                  <c:v>960</c:v>
                </c:pt>
                <c:pt idx="4384">
                  <c:v>1560</c:v>
                </c:pt>
                <c:pt idx="4385">
                  <c:v>1020</c:v>
                </c:pt>
                <c:pt idx="4386" formatCode="General">
                  <c:v>660</c:v>
                </c:pt>
                <c:pt idx="4387">
                  <c:v>4620</c:v>
                </c:pt>
                <c:pt idx="4388">
                  <c:v>1200</c:v>
                </c:pt>
                <c:pt idx="4389">
                  <c:v>2340</c:v>
                </c:pt>
                <c:pt idx="4390" formatCode="General">
                  <c:v>360</c:v>
                </c:pt>
                <c:pt idx="4391">
                  <c:v>1020</c:v>
                </c:pt>
                <c:pt idx="4392" formatCode="General">
                  <c:v>300</c:v>
                </c:pt>
                <c:pt idx="4393" formatCode="General">
                  <c:v>360</c:v>
                </c:pt>
                <c:pt idx="4394">
                  <c:v>1020</c:v>
                </c:pt>
                <c:pt idx="4395">
                  <c:v>1080</c:v>
                </c:pt>
                <c:pt idx="4396">
                  <c:v>1020</c:v>
                </c:pt>
                <c:pt idx="4397" formatCode="General">
                  <c:v>600</c:v>
                </c:pt>
                <c:pt idx="4398" formatCode="General">
                  <c:v>600</c:v>
                </c:pt>
                <c:pt idx="4399">
                  <c:v>1860</c:v>
                </c:pt>
                <c:pt idx="4400">
                  <c:v>2220</c:v>
                </c:pt>
                <c:pt idx="4401" formatCode="General">
                  <c:v>540</c:v>
                </c:pt>
                <c:pt idx="4402" formatCode="General">
                  <c:v>360</c:v>
                </c:pt>
                <c:pt idx="4403">
                  <c:v>3000</c:v>
                </c:pt>
                <c:pt idx="4404">
                  <c:v>1320</c:v>
                </c:pt>
                <c:pt idx="4405" formatCode="General">
                  <c:v>780</c:v>
                </c:pt>
                <c:pt idx="4406">
                  <c:v>2520</c:v>
                </c:pt>
                <c:pt idx="4407">
                  <c:v>1140</c:v>
                </c:pt>
                <c:pt idx="4408">
                  <c:v>1380</c:v>
                </c:pt>
                <c:pt idx="4409">
                  <c:v>1620</c:v>
                </c:pt>
                <c:pt idx="4410" formatCode="General">
                  <c:v>720</c:v>
                </c:pt>
                <c:pt idx="4411">
                  <c:v>1080</c:v>
                </c:pt>
                <c:pt idx="4412" formatCode="General">
                  <c:v>840</c:v>
                </c:pt>
                <c:pt idx="4413" formatCode="General">
                  <c:v>420</c:v>
                </c:pt>
                <c:pt idx="4414">
                  <c:v>1260</c:v>
                </c:pt>
                <c:pt idx="4415" formatCode="General">
                  <c:v>300</c:v>
                </c:pt>
                <c:pt idx="4416" formatCode="General">
                  <c:v>480</c:v>
                </c:pt>
                <c:pt idx="4417" formatCode="General">
                  <c:v>780</c:v>
                </c:pt>
                <c:pt idx="4418" formatCode="General">
                  <c:v>840</c:v>
                </c:pt>
                <c:pt idx="4419" formatCode="General">
                  <c:v>900</c:v>
                </c:pt>
                <c:pt idx="4420" formatCode="General">
                  <c:v>0</c:v>
                </c:pt>
                <c:pt idx="4421" formatCode="General">
                  <c:v>660</c:v>
                </c:pt>
                <c:pt idx="4422" formatCode="General">
                  <c:v>840</c:v>
                </c:pt>
                <c:pt idx="4423" formatCode="General">
                  <c:v>900</c:v>
                </c:pt>
                <c:pt idx="4424" formatCode="General">
                  <c:v>600</c:v>
                </c:pt>
                <c:pt idx="4425">
                  <c:v>2820</c:v>
                </c:pt>
                <c:pt idx="4426" formatCode="General">
                  <c:v>600</c:v>
                </c:pt>
                <c:pt idx="4427" formatCode="General">
                  <c:v>600</c:v>
                </c:pt>
                <c:pt idx="4428">
                  <c:v>1080</c:v>
                </c:pt>
                <c:pt idx="4429" formatCode="General">
                  <c:v>720</c:v>
                </c:pt>
                <c:pt idx="4430" formatCode="General">
                  <c:v>660</c:v>
                </c:pt>
                <c:pt idx="4431" formatCode="General">
                  <c:v>960</c:v>
                </c:pt>
                <c:pt idx="4432">
                  <c:v>1080</c:v>
                </c:pt>
                <c:pt idx="4433" formatCode="General">
                  <c:v>960</c:v>
                </c:pt>
                <c:pt idx="4434">
                  <c:v>1200</c:v>
                </c:pt>
                <c:pt idx="4435" formatCode="General">
                  <c:v>480</c:v>
                </c:pt>
                <c:pt idx="4436">
                  <c:v>2160</c:v>
                </c:pt>
                <c:pt idx="4437">
                  <c:v>1020</c:v>
                </c:pt>
                <c:pt idx="4438" formatCode="General">
                  <c:v>120</c:v>
                </c:pt>
                <c:pt idx="4439" formatCode="General">
                  <c:v>720</c:v>
                </c:pt>
                <c:pt idx="4440" formatCode="General">
                  <c:v>420</c:v>
                </c:pt>
                <c:pt idx="4441">
                  <c:v>1080</c:v>
                </c:pt>
                <c:pt idx="4442" formatCode="General">
                  <c:v>120</c:v>
                </c:pt>
                <c:pt idx="4443">
                  <c:v>1020</c:v>
                </c:pt>
                <c:pt idx="4444">
                  <c:v>2640</c:v>
                </c:pt>
                <c:pt idx="4445" formatCode="General">
                  <c:v>660</c:v>
                </c:pt>
                <c:pt idx="4446" formatCode="General">
                  <c:v>900</c:v>
                </c:pt>
                <c:pt idx="4447">
                  <c:v>1080</c:v>
                </c:pt>
                <c:pt idx="4448" formatCode="General">
                  <c:v>960</c:v>
                </c:pt>
                <c:pt idx="4449" formatCode="General">
                  <c:v>660</c:v>
                </c:pt>
                <c:pt idx="4450" formatCode="General">
                  <c:v>480</c:v>
                </c:pt>
                <c:pt idx="4451" formatCode="General">
                  <c:v>420</c:v>
                </c:pt>
                <c:pt idx="4452" formatCode="General">
                  <c:v>540</c:v>
                </c:pt>
                <c:pt idx="4453" formatCode="General">
                  <c:v>540</c:v>
                </c:pt>
                <c:pt idx="4454">
                  <c:v>1260</c:v>
                </c:pt>
                <c:pt idx="4455" formatCode="General">
                  <c:v>300</c:v>
                </c:pt>
                <c:pt idx="4456" formatCode="General">
                  <c:v>960</c:v>
                </c:pt>
                <c:pt idx="4457">
                  <c:v>1380</c:v>
                </c:pt>
                <c:pt idx="4458">
                  <c:v>2700</c:v>
                </c:pt>
                <c:pt idx="4459">
                  <c:v>2580</c:v>
                </c:pt>
                <c:pt idx="4460" formatCode="General">
                  <c:v>660</c:v>
                </c:pt>
                <c:pt idx="4461">
                  <c:v>1020</c:v>
                </c:pt>
                <c:pt idx="4462" formatCode="General">
                  <c:v>600</c:v>
                </c:pt>
                <c:pt idx="4463" formatCode="General">
                  <c:v>720</c:v>
                </c:pt>
                <c:pt idx="4464">
                  <c:v>1140</c:v>
                </c:pt>
                <c:pt idx="4465" formatCode="General">
                  <c:v>240</c:v>
                </c:pt>
                <c:pt idx="4466">
                  <c:v>2640</c:v>
                </c:pt>
                <c:pt idx="4467" formatCode="General">
                  <c:v>840</c:v>
                </c:pt>
                <c:pt idx="4468">
                  <c:v>1800</c:v>
                </c:pt>
                <c:pt idx="4469" formatCode="General">
                  <c:v>60</c:v>
                </c:pt>
                <c:pt idx="4470" formatCode="General">
                  <c:v>240</c:v>
                </c:pt>
                <c:pt idx="4471" formatCode="General">
                  <c:v>900</c:v>
                </c:pt>
                <c:pt idx="4472" formatCode="General">
                  <c:v>600</c:v>
                </c:pt>
                <c:pt idx="4473">
                  <c:v>1020</c:v>
                </c:pt>
                <c:pt idx="4474" formatCode="General">
                  <c:v>900</c:v>
                </c:pt>
                <c:pt idx="4475">
                  <c:v>1860</c:v>
                </c:pt>
                <c:pt idx="4476" formatCode="General">
                  <c:v>720</c:v>
                </c:pt>
                <c:pt idx="4477">
                  <c:v>1020</c:v>
                </c:pt>
                <c:pt idx="4478" formatCode="General">
                  <c:v>900</c:v>
                </c:pt>
                <c:pt idx="4479" formatCode="General">
                  <c:v>840</c:v>
                </c:pt>
                <c:pt idx="4480" formatCode="General">
                  <c:v>360</c:v>
                </c:pt>
                <c:pt idx="4481">
                  <c:v>2580</c:v>
                </c:pt>
                <c:pt idx="4482">
                  <c:v>2340</c:v>
                </c:pt>
                <c:pt idx="4483">
                  <c:v>2460</c:v>
                </c:pt>
                <c:pt idx="4484" formatCode="General">
                  <c:v>540</c:v>
                </c:pt>
                <c:pt idx="4485" formatCode="General">
                  <c:v>360</c:v>
                </c:pt>
                <c:pt idx="4486" formatCode="General">
                  <c:v>480</c:v>
                </c:pt>
                <c:pt idx="4487" formatCode="General">
                  <c:v>840</c:v>
                </c:pt>
                <c:pt idx="4488" formatCode="General">
                  <c:v>780</c:v>
                </c:pt>
                <c:pt idx="4489" formatCode="General">
                  <c:v>420</c:v>
                </c:pt>
                <c:pt idx="4490" formatCode="General">
                  <c:v>960</c:v>
                </c:pt>
                <c:pt idx="4491" formatCode="General">
                  <c:v>960</c:v>
                </c:pt>
                <c:pt idx="4492" formatCode="General">
                  <c:v>960</c:v>
                </c:pt>
                <c:pt idx="4493">
                  <c:v>1080</c:v>
                </c:pt>
                <c:pt idx="4494">
                  <c:v>3240</c:v>
                </c:pt>
                <c:pt idx="4495" formatCode="General">
                  <c:v>720</c:v>
                </c:pt>
                <c:pt idx="4496" formatCode="General">
                  <c:v>420</c:v>
                </c:pt>
                <c:pt idx="4497">
                  <c:v>2760</c:v>
                </c:pt>
                <c:pt idx="4498" formatCode="General">
                  <c:v>720</c:v>
                </c:pt>
                <c:pt idx="4499">
                  <c:v>1500</c:v>
                </c:pt>
                <c:pt idx="4500" formatCode="General">
                  <c:v>780</c:v>
                </c:pt>
                <c:pt idx="4501" formatCode="General">
                  <c:v>900</c:v>
                </c:pt>
                <c:pt idx="4502">
                  <c:v>1140</c:v>
                </c:pt>
                <c:pt idx="4503" formatCode="General">
                  <c:v>420</c:v>
                </c:pt>
                <c:pt idx="4504">
                  <c:v>2040</c:v>
                </c:pt>
                <c:pt idx="4505">
                  <c:v>1380</c:v>
                </c:pt>
                <c:pt idx="4506">
                  <c:v>3480</c:v>
                </c:pt>
                <c:pt idx="4507">
                  <c:v>3300</c:v>
                </c:pt>
                <c:pt idx="4508" formatCode="General">
                  <c:v>660</c:v>
                </c:pt>
                <c:pt idx="4509" formatCode="General">
                  <c:v>240</c:v>
                </c:pt>
                <c:pt idx="4510" formatCode="General">
                  <c:v>540</c:v>
                </c:pt>
                <c:pt idx="4511" formatCode="General">
                  <c:v>540</c:v>
                </c:pt>
                <c:pt idx="4512" formatCode="General">
                  <c:v>660</c:v>
                </c:pt>
                <c:pt idx="4513">
                  <c:v>2580</c:v>
                </c:pt>
                <c:pt idx="4514" formatCode="General">
                  <c:v>540</c:v>
                </c:pt>
                <c:pt idx="4515" formatCode="General">
                  <c:v>300</c:v>
                </c:pt>
                <c:pt idx="4516" formatCode="General">
                  <c:v>540</c:v>
                </c:pt>
                <c:pt idx="4517" formatCode="General">
                  <c:v>480</c:v>
                </c:pt>
                <c:pt idx="4518" formatCode="General">
                  <c:v>480</c:v>
                </c:pt>
                <c:pt idx="4519" formatCode="General">
                  <c:v>840</c:v>
                </c:pt>
                <c:pt idx="4520" formatCode="General">
                  <c:v>480</c:v>
                </c:pt>
                <c:pt idx="4521">
                  <c:v>1380</c:v>
                </c:pt>
                <c:pt idx="4522" formatCode="General">
                  <c:v>960</c:v>
                </c:pt>
                <c:pt idx="4523" formatCode="General">
                  <c:v>300</c:v>
                </c:pt>
                <c:pt idx="4524" formatCode="General">
                  <c:v>360</c:v>
                </c:pt>
                <c:pt idx="4525" formatCode="General">
                  <c:v>600</c:v>
                </c:pt>
                <c:pt idx="4526">
                  <c:v>3480</c:v>
                </c:pt>
                <c:pt idx="4527" formatCode="General">
                  <c:v>660</c:v>
                </c:pt>
                <c:pt idx="4528" formatCode="General">
                  <c:v>720</c:v>
                </c:pt>
                <c:pt idx="4529" formatCode="General">
                  <c:v>960</c:v>
                </c:pt>
                <c:pt idx="4530" formatCode="General">
                  <c:v>180</c:v>
                </c:pt>
                <c:pt idx="4531" formatCode="General">
                  <c:v>960</c:v>
                </c:pt>
                <c:pt idx="4532" formatCode="General">
                  <c:v>960</c:v>
                </c:pt>
                <c:pt idx="4533" formatCode="General">
                  <c:v>900</c:v>
                </c:pt>
                <c:pt idx="4534" formatCode="General">
                  <c:v>960</c:v>
                </c:pt>
                <c:pt idx="4535">
                  <c:v>2520</c:v>
                </c:pt>
                <c:pt idx="4536" formatCode="General">
                  <c:v>600</c:v>
                </c:pt>
                <c:pt idx="4537" formatCode="General">
                  <c:v>900</c:v>
                </c:pt>
                <c:pt idx="4538">
                  <c:v>1320</c:v>
                </c:pt>
                <c:pt idx="4539" formatCode="General">
                  <c:v>540</c:v>
                </c:pt>
                <c:pt idx="4540">
                  <c:v>1560</c:v>
                </c:pt>
                <c:pt idx="4541" formatCode="General">
                  <c:v>540</c:v>
                </c:pt>
                <c:pt idx="4542">
                  <c:v>1560</c:v>
                </c:pt>
                <c:pt idx="4543">
                  <c:v>1200</c:v>
                </c:pt>
                <c:pt idx="4544" formatCode="General">
                  <c:v>900</c:v>
                </c:pt>
                <c:pt idx="4545" formatCode="General">
                  <c:v>360</c:v>
                </c:pt>
                <c:pt idx="4546">
                  <c:v>1500</c:v>
                </c:pt>
                <c:pt idx="4547" formatCode="General">
                  <c:v>420</c:v>
                </c:pt>
                <c:pt idx="4548" formatCode="General">
                  <c:v>300</c:v>
                </c:pt>
                <c:pt idx="4549" formatCode="General">
                  <c:v>420</c:v>
                </c:pt>
                <c:pt idx="4550">
                  <c:v>3600</c:v>
                </c:pt>
                <c:pt idx="4551">
                  <c:v>2460</c:v>
                </c:pt>
                <c:pt idx="4552" formatCode="General">
                  <c:v>420</c:v>
                </c:pt>
                <c:pt idx="4553">
                  <c:v>1380</c:v>
                </c:pt>
                <c:pt idx="4554" formatCode="General">
                  <c:v>300</c:v>
                </c:pt>
                <c:pt idx="4555" formatCode="General">
                  <c:v>720</c:v>
                </c:pt>
                <c:pt idx="4556" formatCode="General">
                  <c:v>660</c:v>
                </c:pt>
                <c:pt idx="4557">
                  <c:v>1080</c:v>
                </c:pt>
                <c:pt idx="4558" formatCode="General">
                  <c:v>360</c:v>
                </c:pt>
                <c:pt idx="4559" formatCode="General">
                  <c:v>240</c:v>
                </c:pt>
                <c:pt idx="4560" formatCode="General">
                  <c:v>660</c:v>
                </c:pt>
                <c:pt idx="4561" formatCode="General">
                  <c:v>660</c:v>
                </c:pt>
                <c:pt idx="4562">
                  <c:v>4020</c:v>
                </c:pt>
                <c:pt idx="4563" formatCode="General">
                  <c:v>360</c:v>
                </c:pt>
                <c:pt idx="4564" formatCode="General">
                  <c:v>960</c:v>
                </c:pt>
                <c:pt idx="4565" formatCode="General">
                  <c:v>900</c:v>
                </c:pt>
                <c:pt idx="4566" formatCode="General">
                  <c:v>180</c:v>
                </c:pt>
                <c:pt idx="4567">
                  <c:v>3420</c:v>
                </c:pt>
                <c:pt idx="4568">
                  <c:v>1020</c:v>
                </c:pt>
                <c:pt idx="4569" formatCode="General">
                  <c:v>300</c:v>
                </c:pt>
                <c:pt idx="4570" formatCode="General">
                  <c:v>600</c:v>
                </c:pt>
                <c:pt idx="4571" formatCode="General">
                  <c:v>420</c:v>
                </c:pt>
                <c:pt idx="4572" formatCode="General">
                  <c:v>300</c:v>
                </c:pt>
                <c:pt idx="4573">
                  <c:v>1980</c:v>
                </c:pt>
                <c:pt idx="4574">
                  <c:v>3360</c:v>
                </c:pt>
                <c:pt idx="4575" formatCode="General">
                  <c:v>720</c:v>
                </c:pt>
                <c:pt idx="4576" formatCode="General">
                  <c:v>600</c:v>
                </c:pt>
                <c:pt idx="4577">
                  <c:v>3480</c:v>
                </c:pt>
                <c:pt idx="4578" formatCode="General">
                  <c:v>720</c:v>
                </c:pt>
                <c:pt idx="4579" formatCode="General">
                  <c:v>480</c:v>
                </c:pt>
                <c:pt idx="4580">
                  <c:v>1080</c:v>
                </c:pt>
                <c:pt idx="4581" formatCode="General">
                  <c:v>480</c:v>
                </c:pt>
                <c:pt idx="4582" formatCode="General">
                  <c:v>660</c:v>
                </c:pt>
                <c:pt idx="4583" formatCode="General">
                  <c:v>780</c:v>
                </c:pt>
                <c:pt idx="4584" formatCode="General">
                  <c:v>360</c:v>
                </c:pt>
                <c:pt idx="4585">
                  <c:v>1260</c:v>
                </c:pt>
                <c:pt idx="4586" formatCode="General">
                  <c:v>420</c:v>
                </c:pt>
                <c:pt idx="4587">
                  <c:v>1080</c:v>
                </c:pt>
                <c:pt idx="4588" formatCode="General">
                  <c:v>900</c:v>
                </c:pt>
                <c:pt idx="4589">
                  <c:v>1680</c:v>
                </c:pt>
                <c:pt idx="4590" formatCode="General">
                  <c:v>360</c:v>
                </c:pt>
                <c:pt idx="4591" formatCode="General">
                  <c:v>540</c:v>
                </c:pt>
                <c:pt idx="4592">
                  <c:v>3000</c:v>
                </c:pt>
                <c:pt idx="4593">
                  <c:v>3240</c:v>
                </c:pt>
                <c:pt idx="4594" formatCode="General">
                  <c:v>840</c:v>
                </c:pt>
                <c:pt idx="4595">
                  <c:v>1440</c:v>
                </c:pt>
                <c:pt idx="4596">
                  <c:v>1500</c:v>
                </c:pt>
                <c:pt idx="4597">
                  <c:v>1260</c:v>
                </c:pt>
                <c:pt idx="4598" formatCode="General">
                  <c:v>720</c:v>
                </c:pt>
                <c:pt idx="4599" formatCode="General">
                  <c:v>420</c:v>
                </c:pt>
                <c:pt idx="4600">
                  <c:v>1380</c:v>
                </c:pt>
                <c:pt idx="4601">
                  <c:v>2760</c:v>
                </c:pt>
                <c:pt idx="4602" formatCode="General">
                  <c:v>600</c:v>
                </c:pt>
                <c:pt idx="4603">
                  <c:v>1560</c:v>
                </c:pt>
                <c:pt idx="4604">
                  <c:v>2220</c:v>
                </c:pt>
                <c:pt idx="4605" formatCode="General">
                  <c:v>600</c:v>
                </c:pt>
                <c:pt idx="4606" formatCode="General">
                  <c:v>540</c:v>
                </c:pt>
                <c:pt idx="4607" formatCode="General">
                  <c:v>360</c:v>
                </c:pt>
                <c:pt idx="4608" formatCode="General">
                  <c:v>120</c:v>
                </c:pt>
                <c:pt idx="4609" formatCode="General">
                  <c:v>960</c:v>
                </c:pt>
                <c:pt idx="4610">
                  <c:v>1200</c:v>
                </c:pt>
                <c:pt idx="4611" formatCode="General">
                  <c:v>540</c:v>
                </c:pt>
                <c:pt idx="4612" formatCode="General">
                  <c:v>420</c:v>
                </c:pt>
                <c:pt idx="4613" formatCode="General">
                  <c:v>960</c:v>
                </c:pt>
                <c:pt idx="4614">
                  <c:v>2100</c:v>
                </c:pt>
                <c:pt idx="4615">
                  <c:v>1560</c:v>
                </c:pt>
                <c:pt idx="4616">
                  <c:v>1380</c:v>
                </c:pt>
                <c:pt idx="4617">
                  <c:v>1260</c:v>
                </c:pt>
                <c:pt idx="4618" formatCode="General">
                  <c:v>900</c:v>
                </c:pt>
                <c:pt idx="4619">
                  <c:v>2940</c:v>
                </c:pt>
                <c:pt idx="4620">
                  <c:v>1200</c:v>
                </c:pt>
                <c:pt idx="4621">
                  <c:v>1500</c:v>
                </c:pt>
                <c:pt idx="4622" formatCode="General">
                  <c:v>420</c:v>
                </c:pt>
                <c:pt idx="4623">
                  <c:v>1140</c:v>
                </c:pt>
                <c:pt idx="4624">
                  <c:v>1260</c:v>
                </c:pt>
                <c:pt idx="4625">
                  <c:v>2640</c:v>
                </c:pt>
                <c:pt idx="4626">
                  <c:v>2280</c:v>
                </c:pt>
                <c:pt idx="4627">
                  <c:v>1380</c:v>
                </c:pt>
                <c:pt idx="4628">
                  <c:v>1320</c:v>
                </c:pt>
                <c:pt idx="4629">
                  <c:v>2640</c:v>
                </c:pt>
                <c:pt idx="4630" formatCode="General">
                  <c:v>540</c:v>
                </c:pt>
                <c:pt idx="4631" formatCode="General">
                  <c:v>780</c:v>
                </c:pt>
                <c:pt idx="4632">
                  <c:v>1620</c:v>
                </c:pt>
                <c:pt idx="4633" formatCode="General">
                  <c:v>660</c:v>
                </c:pt>
                <c:pt idx="4634" formatCode="General">
                  <c:v>240</c:v>
                </c:pt>
                <c:pt idx="4635">
                  <c:v>1380</c:v>
                </c:pt>
                <c:pt idx="4636" formatCode="General">
                  <c:v>780</c:v>
                </c:pt>
                <c:pt idx="4637">
                  <c:v>1200</c:v>
                </c:pt>
                <c:pt idx="4638" formatCode="General">
                  <c:v>300</c:v>
                </c:pt>
                <c:pt idx="4639" formatCode="General">
                  <c:v>480</c:v>
                </c:pt>
                <c:pt idx="4640" formatCode="General">
                  <c:v>780</c:v>
                </c:pt>
                <c:pt idx="4641" formatCode="General">
                  <c:v>420</c:v>
                </c:pt>
                <c:pt idx="4642" formatCode="General">
                  <c:v>720</c:v>
                </c:pt>
                <c:pt idx="4643">
                  <c:v>1020</c:v>
                </c:pt>
                <c:pt idx="4644" formatCode="General">
                  <c:v>840</c:v>
                </c:pt>
                <c:pt idx="4645">
                  <c:v>1680</c:v>
                </c:pt>
                <c:pt idx="4646" formatCode="General">
                  <c:v>540</c:v>
                </c:pt>
                <c:pt idx="4647">
                  <c:v>2760</c:v>
                </c:pt>
                <c:pt idx="4648" formatCode="General">
                  <c:v>660</c:v>
                </c:pt>
                <c:pt idx="4649" formatCode="General">
                  <c:v>360</c:v>
                </c:pt>
                <c:pt idx="4650">
                  <c:v>1440</c:v>
                </c:pt>
                <c:pt idx="4651" formatCode="General">
                  <c:v>960</c:v>
                </c:pt>
                <c:pt idx="4652">
                  <c:v>1140</c:v>
                </c:pt>
                <c:pt idx="4653" formatCode="General">
                  <c:v>180</c:v>
                </c:pt>
                <c:pt idx="4654" formatCode="General">
                  <c:v>240</c:v>
                </c:pt>
                <c:pt idx="4655">
                  <c:v>1680</c:v>
                </c:pt>
                <c:pt idx="4656">
                  <c:v>1140</c:v>
                </c:pt>
                <c:pt idx="4657">
                  <c:v>1260</c:v>
                </c:pt>
                <c:pt idx="4658">
                  <c:v>1260</c:v>
                </c:pt>
                <c:pt idx="4659">
                  <c:v>1140</c:v>
                </c:pt>
                <c:pt idx="4660">
                  <c:v>1560</c:v>
                </c:pt>
                <c:pt idx="4661" formatCode="General">
                  <c:v>480</c:v>
                </c:pt>
                <c:pt idx="4662" formatCode="General">
                  <c:v>840</c:v>
                </c:pt>
                <c:pt idx="4663">
                  <c:v>1200</c:v>
                </c:pt>
                <c:pt idx="4664" formatCode="General">
                  <c:v>180</c:v>
                </c:pt>
                <c:pt idx="4665" formatCode="General">
                  <c:v>360</c:v>
                </c:pt>
                <c:pt idx="4666" formatCode="General">
                  <c:v>420</c:v>
                </c:pt>
                <c:pt idx="4667" formatCode="General">
                  <c:v>900</c:v>
                </c:pt>
                <c:pt idx="4668" formatCode="General">
                  <c:v>600</c:v>
                </c:pt>
                <c:pt idx="4669" formatCode="General">
                  <c:v>960</c:v>
                </c:pt>
                <c:pt idx="4670">
                  <c:v>1680</c:v>
                </c:pt>
                <c:pt idx="4671" formatCode="General">
                  <c:v>960</c:v>
                </c:pt>
                <c:pt idx="4672" formatCode="General">
                  <c:v>240</c:v>
                </c:pt>
                <c:pt idx="4673">
                  <c:v>2400</c:v>
                </c:pt>
                <c:pt idx="4674" formatCode="General">
                  <c:v>0</c:v>
                </c:pt>
                <c:pt idx="4675" formatCode="General">
                  <c:v>240</c:v>
                </c:pt>
                <c:pt idx="4676" formatCode="General">
                  <c:v>900</c:v>
                </c:pt>
                <c:pt idx="4677" formatCode="General">
                  <c:v>300</c:v>
                </c:pt>
                <c:pt idx="4678">
                  <c:v>1320</c:v>
                </c:pt>
                <c:pt idx="4679" formatCode="General">
                  <c:v>960</c:v>
                </c:pt>
                <c:pt idx="4680">
                  <c:v>1740</c:v>
                </c:pt>
                <c:pt idx="4681" formatCode="General">
                  <c:v>540</c:v>
                </c:pt>
                <c:pt idx="4682">
                  <c:v>3240</c:v>
                </c:pt>
                <c:pt idx="4683" formatCode="General">
                  <c:v>540</c:v>
                </c:pt>
                <c:pt idx="4684" formatCode="General">
                  <c:v>540</c:v>
                </c:pt>
                <c:pt idx="4685" formatCode="General">
                  <c:v>840</c:v>
                </c:pt>
                <c:pt idx="4686" formatCode="General">
                  <c:v>360</c:v>
                </c:pt>
                <c:pt idx="4687" formatCode="General">
                  <c:v>420</c:v>
                </c:pt>
                <c:pt idx="4688">
                  <c:v>2580</c:v>
                </c:pt>
                <c:pt idx="4689" formatCode="General">
                  <c:v>840</c:v>
                </c:pt>
                <c:pt idx="4690">
                  <c:v>1260</c:v>
                </c:pt>
                <c:pt idx="4691" formatCode="General">
                  <c:v>480</c:v>
                </c:pt>
                <c:pt idx="4692" formatCode="General">
                  <c:v>240</c:v>
                </c:pt>
                <c:pt idx="4693">
                  <c:v>1080</c:v>
                </c:pt>
                <c:pt idx="4694" formatCode="General">
                  <c:v>300</c:v>
                </c:pt>
                <c:pt idx="4695">
                  <c:v>1500</c:v>
                </c:pt>
                <c:pt idx="4696" formatCode="General">
                  <c:v>300</c:v>
                </c:pt>
                <c:pt idx="4697" formatCode="General">
                  <c:v>660</c:v>
                </c:pt>
                <c:pt idx="4698">
                  <c:v>1800</c:v>
                </c:pt>
                <c:pt idx="4699">
                  <c:v>2520</c:v>
                </c:pt>
                <c:pt idx="4700" formatCode="General">
                  <c:v>540</c:v>
                </c:pt>
                <c:pt idx="4701" formatCode="General">
                  <c:v>0</c:v>
                </c:pt>
                <c:pt idx="4702" formatCode="General">
                  <c:v>900</c:v>
                </c:pt>
                <c:pt idx="4703">
                  <c:v>1200</c:v>
                </c:pt>
                <c:pt idx="4704">
                  <c:v>1800</c:v>
                </c:pt>
                <c:pt idx="4705">
                  <c:v>1560</c:v>
                </c:pt>
                <c:pt idx="4706" formatCode="General">
                  <c:v>660</c:v>
                </c:pt>
                <c:pt idx="4707" formatCode="General">
                  <c:v>360</c:v>
                </c:pt>
                <c:pt idx="4708" formatCode="General">
                  <c:v>840</c:v>
                </c:pt>
                <c:pt idx="4709">
                  <c:v>1500</c:v>
                </c:pt>
                <c:pt idx="4710">
                  <c:v>2220</c:v>
                </c:pt>
                <c:pt idx="4711" formatCode="General">
                  <c:v>660</c:v>
                </c:pt>
                <c:pt idx="4712" formatCode="General">
                  <c:v>300</c:v>
                </c:pt>
                <c:pt idx="4713">
                  <c:v>2220</c:v>
                </c:pt>
                <c:pt idx="4714" formatCode="General">
                  <c:v>660</c:v>
                </c:pt>
                <c:pt idx="4715">
                  <c:v>1800</c:v>
                </c:pt>
                <c:pt idx="4716" formatCode="General">
                  <c:v>840</c:v>
                </c:pt>
                <c:pt idx="4717" formatCode="General">
                  <c:v>360</c:v>
                </c:pt>
                <c:pt idx="4718">
                  <c:v>2640</c:v>
                </c:pt>
                <c:pt idx="4719">
                  <c:v>1500</c:v>
                </c:pt>
                <c:pt idx="4720">
                  <c:v>2460</c:v>
                </c:pt>
                <c:pt idx="4721">
                  <c:v>1020</c:v>
                </c:pt>
                <c:pt idx="4722" formatCode="General">
                  <c:v>480</c:v>
                </c:pt>
                <c:pt idx="4723" formatCode="General">
                  <c:v>240</c:v>
                </c:pt>
                <c:pt idx="4724" formatCode="General">
                  <c:v>540</c:v>
                </c:pt>
                <c:pt idx="4725">
                  <c:v>1440</c:v>
                </c:pt>
                <c:pt idx="4726">
                  <c:v>1320</c:v>
                </c:pt>
                <c:pt idx="4727" formatCode="General">
                  <c:v>480</c:v>
                </c:pt>
                <c:pt idx="4728">
                  <c:v>1740</c:v>
                </c:pt>
                <c:pt idx="4729" formatCode="General">
                  <c:v>720</c:v>
                </c:pt>
                <c:pt idx="4730" formatCode="General">
                  <c:v>420</c:v>
                </c:pt>
                <c:pt idx="4731" formatCode="General">
                  <c:v>660</c:v>
                </c:pt>
                <c:pt idx="4732" formatCode="General">
                  <c:v>540</c:v>
                </c:pt>
                <c:pt idx="4733" formatCode="General">
                  <c:v>540</c:v>
                </c:pt>
                <c:pt idx="4734">
                  <c:v>2760</c:v>
                </c:pt>
                <c:pt idx="4735">
                  <c:v>1500</c:v>
                </c:pt>
                <c:pt idx="4736">
                  <c:v>1140</c:v>
                </c:pt>
                <c:pt idx="4737">
                  <c:v>2760</c:v>
                </c:pt>
                <c:pt idx="4738">
                  <c:v>1500</c:v>
                </c:pt>
                <c:pt idx="4739" formatCode="General">
                  <c:v>720</c:v>
                </c:pt>
                <c:pt idx="4740">
                  <c:v>1320</c:v>
                </c:pt>
                <c:pt idx="4741" formatCode="General">
                  <c:v>360</c:v>
                </c:pt>
                <c:pt idx="4742" formatCode="General">
                  <c:v>600</c:v>
                </c:pt>
                <c:pt idx="4743">
                  <c:v>2160</c:v>
                </c:pt>
                <c:pt idx="4744">
                  <c:v>1260</c:v>
                </c:pt>
                <c:pt idx="4745" formatCode="General">
                  <c:v>600</c:v>
                </c:pt>
                <c:pt idx="4746" formatCode="General">
                  <c:v>420</c:v>
                </c:pt>
                <c:pt idx="4747" formatCode="General">
                  <c:v>420</c:v>
                </c:pt>
                <c:pt idx="4748" formatCode="General">
                  <c:v>540</c:v>
                </c:pt>
                <c:pt idx="4749" formatCode="General">
                  <c:v>420</c:v>
                </c:pt>
                <c:pt idx="4750" formatCode="General">
                  <c:v>420</c:v>
                </c:pt>
                <c:pt idx="4751" formatCode="General">
                  <c:v>900</c:v>
                </c:pt>
                <c:pt idx="4752">
                  <c:v>1080</c:v>
                </c:pt>
                <c:pt idx="4753">
                  <c:v>2280</c:v>
                </c:pt>
                <c:pt idx="4754">
                  <c:v>1920</c:v>
                </c:pt>
                <c:pt idx="4755">
                  <c:v>1560</c:v>
                </c:pt>
                <c:pt idx="4756" formatCode="General">
                  <c:v>0</c:v>
                </c:pt>
                <c:pt idx="4757">
                  <c:v>1320</c:v>
                </c:pt>
                <c:pt idx="4758" formatCode="General">
                  <c:v>600</c:v>
                </c:pt>
                <c:pt idx="4759" formatCode="General">
                  <c:v>540</c:v>
                </c:pt>
                <c:pt idx="4760">
                  <c:v>1200</c:v>
                </c:pt>
                <c:pt idx="4761">
                  <c:v>1680</c:v>
                </c:pt>
                <c:pt idx="4762">
                  <c:v>1020</c:v>
                </c:pt>
                <c:pt idx="4763">
                  <c:v>1080</c:v>
                </c:pt>
                <c:pt idx="4764">
                  <c:v>1020</c:v>
                </c:pt>
                <c:pt idx="4765" formatCode="General">
                  <c:v>240</c:v>
                </c:pt>
                <c:pt idx="4766" formatCode="General">
                  <c:v>300</c:v>
                </c:pt>
                <c:pt idx="4767" formatCode="General">
                  <c:v>780</c:v>
                </c:pt>
                <c:pt idx="4768" formatCode="General">
                  <c:v>300</c:v>
                </c:pt>
                <c:pt idx="4769" formatCode="General">
                  <c:v>180</c:v>
                </c:pt>
                <c:pt idx="4770">
                  <c:v>1440</c:v>
                </c:pt>
                <c:pt idx="4771" formatCode="General">
                  <c:v>960</c:v>
                </c:pt>
                <c:pt idx="4772">
                  <c:v>1440</c:v>
                </c:pt>
                <c:pt idx="4773" formatCode="General">
                  <c:v>900</c:v>
                </c:pt>
                <c:pt idx="4774">
                  <c:v>1680</c:v>
                </c:pt>
                <c:pt idx="4775" formatCode="General">
                  <c:v>300</c:v>
                </c:pt>
                <c:pt idx="4776" formatCode="General">
                  <c:v>900</c:v>
                </c:pt>
                <c:pt idx="4777" formatCode="General">
                  <c:v>360</c:v>
                </c:pt>
                <c:pt idx="4778">
                  <c:v>2220</c:v>
                </c:pt>
                <c:pt idx="4779" formatCode="General">
                  <c:v>780</c:v>
                </c:pt>
                <c:pt idx="4780" formatCode="General">
                  <c:v>660</c:v>
                </c:pt>
                <c:pt idx="4781" formatCode="General">
                  <c:v>360</c:v>
                </c:pt>
                <c:pt idx="4782">
                  <c:v>2040</c:v>
                </c:pt>
                <c:pt idx="4783" formatCode="General">
                  <c:v>300</c:v>
                </c:pt>
                <c:pt idx="4784" formatCode="General">
                  <c:v>540</c:v>
                </c:pt>
                <c:pt idx="4785">
                  <c:v>1860</c:v>
                </c:pt>
                <c:pt idx="4786">
                  <c:v>1200</c:v>
                </c:pt>
                <c:pt idx="4787" formatCode="General">
                  <c:v>900</c:v>
                </c:pt>
                <c:pt idx="4788" formatCode="General">
                  <c:v>720</c:v>
                </c:pt>
                <c:pt idx="4789">
                  <c:v>1200</c:v>
                </c:pt>
                <c:pt idx="4790">
                  <c:v>1680</c:v>
                </c:pt>
                <c:pt idx="4791">
                  <c:v>2040</c:v>
                </c:pt>
                <c:pt idx="4792">
                  <c:v>1140</c:v>
                </c:pt>
                <c:pt idx="4793">
                  <c:v>1560</c:v>
                </c:pt>
                <c:pt idx="4794">
                  <c:v>1080</c:v>
                </c:pt>
                <c:pt idx="4795" formatCode="General">
                  <c:v>300</c:v>
                </c:pt>
                <c:pt idx="4796" formatCode="General">
                  <c:v>360</c:v>
                </c:pt>
                <c:pt idx="4797" formatCode="General">
                  <c:v>540</c:v>
                </c:pt>
                <c:pt idx="4798" formatCode="General">
                  <c:v>540</c:v>
                </c:pt>
                <c:pt idx="4799" formatCode="General">
                  <c:v>540</c:v>
                </c:pt>
                <c:pt idx="4800">
                  <c:v>1380</c:v>
                </c:pt>
                <c:pt idx="4801" formatCode="General">
                  <c:v>840</c:v>
                </c:pt>
                <c:pt idx="4802">
                  <c:v>1380</c:v>
                </c:pt>
                <c:pt idx="4803">
                  <c:v>1500</c:v>
                </c:pt>
                <c:pt idx="4804" formatCode="General">
                  <c:v>300</c:v>
                </c:pt>
                <c:pt idx="4805" formatCode="General">
                  <c:v>480</c:v>
                </c:pt>
                <c:pt idx="4806">
                  <c:v>1440</c:v>
                </c:pt>
                <c:pt idx="4807" formatCode="General">
                  <c:v>360</c:v>
                </c:pt>
                <c:pt idx="4808" formatCode="General">
                  <c:v>660</c:v>
                </c:pt>
                <c:pt idx="4809">
                  <c:v>2160</c:v>
                </c:pt>
                <c:pt idx="4810" formatCode="General">
                  <c:v>420</c:v>
                </c:pt>
                <c:pt idx="4811">
                  <c:v>1860</c:v>
                </c:pt>
                <c:pt idx="4812">
                  <c:v>1680</c:v>
                </c:pt>
                <c:pt idx="4813" formatCode="General">
                  <c:v>0</c:v>
                </c:pt>
                <c:pt idx="4814" formatCode="General">
                  <c:v>360</c:v>
                </c:pt>
                <c:pt idx="4815" formatCode="General">
                  <c:v>720</c:v>
                </c:pt>
                <c:pt idx="4816">
                  <c:v>1440</c:v>
                </c:pt>
                <c:pt idx="4817" formatCode="General">
                  <c:v>840</c:v>
                </c:pt>
                <c:pt idx="4818" formatCode="General">
                  <c:v>840</c:v>
                </c:pt>
                <c:pt idx="4819" formatCode="General">
                  <c:v>720</c:v>
                </c:pt>
                <c:pt idx="4820" formatCode="General">
                  <c:v>540</c:v>
                </c:pt>
                <c:pt idx="4821" formatCode="General">
                  <c:v>780</c:v>
                </c:pt>
                <c:pt idx="4822" formatCode="General">
                  <c:v>300</c:v>
                </c:pt>
                <c:pt idx="4823">
                  <c:v>1140</c:v>
                </c:pt>
                <c:pt idx="4824">
                  <c:v>1500</c:v>
                </c:pt>
                <c:pt idx="4825">
                  <c:v>1500</c:v>
                </c:pt>
                <c:pt idx="4826" formatCode="General">
                  <c:v>360</c:v>
                </c:pt>
                <c:pt idx="4827">
                  <c:v>1140</c:v>
                </c:pt>
                <c:pt idx="4828">
                  <c:v>1440</c:v>
                </c:pt>
                <c:pt idx="4829">
                  <c:v>1740</c:v>
                </c:pt>
                <c:pt idx="4830" formatCode="General">
                  <c:v>660</c:v>
                </c:pt>
                <c:pt idx="4831" formatCode="General">
                  <c:v>720</c:v>
                </c:pt>
                <c:pt idx="4832">
                  <c:v>1620</c:v>
                </c:pt>
                <c:pt idx="4833" formatCode="General">
                  <c:v>480</c:v>
                </c:pt>
                <c:pt idx="4834" formatCode="General">
                  <c:v>540</c:v>
                </c:pt>
                <c:pt idx="4835" formatCode="General">
                  <c:v>420</c:v>
                </c:pt>
                <c:pt idx="4836">
                  <c:v>1920</c:v>
                </c:pt>
                <c:pt idx="4837">
                  <c:v>2280</c:v>
                </c:pt>
                <c:pt idx="4838" formatCode="General">
                  <c:v>780</c:v>
                </c:pt>
                <c:pt idx="4839">
                  <c:v>1380</c:v>
                </c:pt>
                <c:pt idx="4840" formatCode="General">
                  <c:v>660</c:v>
                </c:pt>
                <c:pt idx="4841" formatCode="General">
                  <c:v>240</c:v>
                </c:pt>
                <c:pt idx="4842" formatCode="General">
                  <c:v>480</c:v>
                </c:pt>
                <c:pt idx="4843">
                  <c:v>1080</c:v>
                </c:pt>
                <c:pt idx="4844" formatCode="General">
                  <c:v>840</c:v>
                </c:pt>
                <c:pt idx="4845">
                  <c:v>2340</c:v>
                </c:pt>
                <c:pt idx="4846" formatCode="General">
                  <c:v>540</c:v>
                </c:pt>
                <c:pt idx="4847" formatCode="General">
                  <c:v>720</c:v>
                </c:pt>
                <c:pt idx="4848" formatCode="General">
                  <c:v>420</c:v>
                </c:pt>
                <c:pt idx="4849" formatCode="General">
                  <c:v>780</c:v>
                </c:pt>
                <c:pt idx="4850" formatCode="General">
                  <c:v>720</c:v>
                </c:pt>
                <c:pt idx="4851" formatCode="General">
                  <c:v>360</c:v>
                </c:pt>
                <c:pt idx="4852">
                  <c:v>1020</c:v>
                </c:pt>
                <c:pt idx="4853" formatCode="General">
                  <c:v>900</c:v>
                </c:pt>
                <c:pt idx="4854" formatCode="General">
                  <c:v>300</c:v>
                </c:pt>
                <c:pt idx="4855">
                  <c:v>1020</c:v>
                </c:pt>
                <c:pt idx="4856" formatCode="General">
                  <c:v>780</c:v>
                </c:pt>
                <c:pt idx="4857" formatCode="General">
                  <c:v>360</c:v>
                </c:pt>
                <c:pt idx="4858">
                  <c:v>1380</c:v>
                </c:pt>
                <c:pt idx="4859" formatCode="General">
                  <c:v>0</c:v>
                </c:pt>
                <c:pt idx="4860">
                  <c:v>1920</c:v>
                </c:pt>
                <c:pt idx="4861" formatCode="General">
                  <c:v>840</c:v>
                </c:pt>
                <c:pt idx="4862">
                  <c:v>1680</c:v>
                </c:pt>
                <c:pt idx="4863" formatCode="General">
                  <c:v>420</c:v>
                </c:pt>
                <c:pt idx="4864">
                  <c:v>1140</c:v>
                </c:pt>
                <c:pt idx="4865" formatCode="General">
                  <c:v>720</c:v>
                </c:pt>
                <c:pt idx="4866" formatCode="General">
                  <c:v>900</c:v>
                </c:pt>
                <c:pt idx="4867" formatCode="General">
                  <c:v>420</c:v>
                </c:pt>
                <c:pt idx="4868" formatCode="General">
                  <c:v>300</c:v>
                </c:pt>
                <c:pt idx="4869" formatCode="General">
                  <c:v>480</c:v>
                </c:pt>
                <c:pt idx="4870" formatCode="General">
                  <c:v>480</c:v>
                </c:pt>
                <c:pt idx="4871" formatCode="General">
                  <c:v>480</c:v>
                </c:pt>
                <c:pt idx="4872">
                  <c:v>1260</c:v>
                </c:pt>
                <c:pt idx="4873" formatCode="General">
                  <c:v>780</c:v>
                </c:pt>
                <c:pt idx="4874" formatCode="General">
                  <c:v>180</c:v>
                </c:pt>
                <c:pt idx="4875" formatCode="General">
                  <c:v>480</c:v>
                </c:pt>
                <c:pt idx="4876">
                  <c:v>1380</c:v>
                </c:pt>
                <c:pt idx="4877">
                  <c:v>1020</c:v>
                </c:pt>
                <c:pt idx="4878" formatCode="General">
                  <c:v>420</c:v>
                </c:pt>
                <c:pt idx="4879" formatCode="General">
                  <c:v>360</c:v>
                </c:pt>
                <c:pt idx="4880" formatCode="General">
                  <c:v>540</c:v>
                </c:pt>
                <c:pt idx="4881" formatCode="General">
                  <c:v>360</c:v>
                </c:pt>
                <c:pt idx="4882">
                  <c:v>1800</c:v>
                </c:pt>
                <c:pt idx="4883" formatCode="General">
                  <c:v>420</c:v>
                </c:pt>
                <c:pt idx="4884">
                  <c:v>1260</c:v>
                </c:pt>
                <c:pt idx="4885">
                  <c:v>1560</c:v>
                </c:pt>
                <c:pt idx="4886" formatCode="General">
                  <c:v>480</c:v>
                </c:pt>
                <c:pt idx="4887">
                  <c:v>1800</c:v>
                </c:pt>
                <c:pt idx="4888" formatCode="General">
                  <c:v>780</c:v>
                </c:pt>
                <c:pt idx="4889">
                  <c:v>1620</c:v>
                </c:pt>
                <c:pt idx="4890" formatCode="General">
                  <c:v>300</c:v>
                </c:pt>
                <c:pt idx="4891" formatCode="General">
                  <c:v>60</c:v>
                </c:pt>
                <c:pt idx="4892" formatCode="General">
                  <c:v>660</c:v>
                </c:pt>
                <c:pt idx="4893" formatCode="General">
                  <c:v>480</c:v>
                </c:pt>
                <c:pt idx="4894">
                  <c:v>1020</c:v>
                </c:pt>
                <c:pt idx="4895">
                  <c:v>1620</c:v>
                </c:pt>
                <c:pt idx="4896">
                  <c:v>1020</c:v>
                </c:pt>
                <c:pt idx="4897" formatCode="General">
                  <c:v>300</c:v>
                </c:pt>
                <c:pt idx="4898" formatCode="General">
                  <c:v>840</c:v>
                </c:pt>
                <c:pt idx="4899">
                  <c:v>1380</c:v>
                </c:pt>
                <c:pt idx="4900" formatCode="General">
                  <c:v>660</c:v>
                </c:pt>
                <c:pt idx="4901" formatCode="General">
                  <c:v>240</c:v>
                </c:pt>
                <c:pt idx="4902" formatCode="General">
                  <c:v>480</c:v>
                </c:pt>
                <c:pt idx="4903" formatCode="General">
                  <c:v>660</c:v>
                </c:pt>
                <c:pt idx="4904" formatCode="General">
                  <c:v>0</c:v>
                </c:pt>
                <c:pt idx="4905" formatCode="General">
                  <c:v>960</c:v>
                </c:pt>
                <c:pt idx="4906" formatCode="General">
                  <c:v>300</c:v>
                </c:pt>
                <c:pt idx="4907" formatCode="General">
                  <c:v>480</c:v>
                </c:pt>
                <c:pt idx="4908">
                  <c:v>1020</c:v>
                </c:pt>
                <c:pt idx="4909" formatCode="General">
                  <c:v>480</c:v>
                </c:pt>
                <c:pt idx="4910">
                  <c:v>1020</c:v>
                </c:pt>
                <c:pt idx="4911" formatCode="General">
                  <c:v>600</c:v>
                </c:pt>
                <c:pt idx="4912" formatCode="General">
                  <c:v>900</c:v>
                </c:pt>
                <c:pt idx="4913" formatCode="General">
                  <c:v>300</c:v>
                </c:pt>
                <c:pt idx="4914" formatCode="General">
                  <c:v>960</c:v>
                </c:pt>
                <c:pt idx="4915">
                  <c:v>1320</c:v>
                </c:pt>
                <c:pt idx="4916">
                  <c:v>2340</c:v>
                </c:pt>
                <c:pt idx="4917" formatCode="General">
                  <c:v>300</c:v>
                </c:pt>
                <c:pt idx="4918" formatCode="General">
                  <c:v>540</c:v>
                </c:pt>
                <c:pt idx="4919" formatCode="General">
                  <c:v>480</c:v>
                </c:pt>
                <c:pt idx="4920" formatCode="General">
                  <c:v>600</c:v>
                </c:pt>
                <c:pt idx="4921" formatCode="General">
                  <c:v>300</c:v>
                </c:pt>
                <c:pt idx="4922" formatCode="General">
                  <c:v>360</c:v>
                </c:pt>
                <c:pt idx="4923" formatCode="General">
                  <c:v>900</c:v>
                </c:pt>
                <c:pt idx="4924" formatCode="General">
                  <c:v>540</c:v>
                </c:pt>
                <c:pt idx="4925" formatCode="General">
                  <c:v>900</c:v>
                </c:pt>
                <c:pt idx="4926" formatCode="General">
                  <c:v>720</c:v>
                </c:pt>
                <c:pt idx="4927">
                  <c:v>1320</c:v>
                </c:pt>
                <c:pt idx="4928" formatCode="General">
                  <c:v>660</c:v>
                </c:pt>
                <c:pt idx="4929">
                  <c:v>1620</c:v>
                </c:pt>
                <c:pt idx="4930" formatCode="General">
                  <c:v>900</c:v>
                </c:pt>
                <c:pt idx="4931" formatCode="General">
                  <c:v>840</c:v>
                </c:pt>
                <c:pt idx="4932" formatCode="General">
                  <c:v>420</c:v>
                </c:pt>
                <c:pt idx="4933">
                  <c:v>1320</c:v>
                </c:pt>
                <c:pt idx="4934" formatCode="General">
                  <c:v>360</c:v>
                </c:pt>
                <c:pt idx="4935" formatCode="General">
                  <c:v>720</c:v>
                </c:pt>
                <c:pt idx="4936">
                  <c:v>1260</c:v>
                </c:pt>
                <c:pt idx="4937">
                  <c:v>1200</c:v>
                </c:pt>
                <c:pt idx="4938" formatCode="General">
                  <c:v>900</c:v>
                </c:pt>
                <c:pt idx="4939" formatCode="General">
                  <c:v>300</c:v>
                </c:pt>
                <c:pt idx="4940" formatCode="General">
                  <c:v>0</c:v>
                </c:pt>
                <c:pt idx="4941" formatCode="General">
                  <c:v>540</c:v>
                </c:pt>
                <c:pt idx="4942" formatCode="General">
                  <c:v>960</c:v>
                </c:pt>
                <c:pt idx="4943" formatCode="General">
                  <c:v>360</c:v>
                </c:pt>
                <c:pt idx="4944" formatCode="General">
                  <c:v>960</c:v>
                </c:pt>
                <c:pt idx="4945" formatCode="General">
                  <c:v>420</c:v>
                </c:pt>
                <c:pt idx="4946" formatCode="General">
                  <c:v>660</c:v>
                </c:pt>
                <c:pt idx="4947" formatCode="General">
                  <c:v>240</c:v>
                </c:pt>
                <c:pt idx="4948" formatCode="General">
                  <c:v>480</c:v>
                </c:pt>
                <c:pt idx="4949" formatCode="General">
                  <c:v>540</c:v>
                </c:pt>
                <c:pt idx="4950" formatCode="General">
                  <c:v>720</c:v>
                </c:pt>
                <c:pt idx="4951">
                  <c:v>1200</c:v>
                </c:pt>
                <c:pt idx="4952">
                  <c:v>1320</c:v>
                </c:pt>
                <c:pt idx="4953" formatCode="General">
                  <c:v>720</c:v>
                </c:pt>
                <c:pt idx="4954" formatCode="General">
                  <c:v>120</c:v>
                </c:pt>
                <c:pt idx="4955" formatCode="General">
                  <c:v>720</c:v>
                </c:pt>
                <c:pt idx="4956">
                  <c:v>1560</c:v>
                </c:pt>
                <c:pt idx="4957" formatCode="General">
                  <c:v>540</c:v>
                </c:pt>
                <c:pt idx="4958">
                  <c:v>1080</c:v>
                </c:pt>
                <c:pt idx="4959">
                  <c:v>1860</c:v>
                </c:pt>
                <c:pt idx="4960" formatCode="General">
                  <c:v>420</c:v>
                </c:pt>
                <c:pt idx="4961" formatCode="General">
                  <c:v>60</c:v>
                </c:pt>
                <c:pt idx="4962" formatCode="General">
                  <c:v>480</c:v>
                </c:pt>
                <c:pt idx="4963" formatCode="General">
                  <c:v>180</c:v>
                </c:pt>
                <c:pt idx="4964">
                  <c:v>1140</c:v>
                </c:pt>
                <c:pt idx="4965">
                  <c:v>1200</c:v>
                </c:pt>
                <c:pt idx="4966" formatCode="General">
                  <c:v>600</c:v>
                </c:pt>
                <c:pt idx="4967" formatCode="General">
                  <c:v>420</c:v>
                </c:pt>
                <c:pt idx="4968">
                  <c:v>1140</c:v>
                </c:pt>
                <c:pt idx="4969" formatCode="General">
                  <c:v>780</c:v>
                </c:pt>
                <c:pt idx="4970" formatCode="General">
                  <c:v>660</c:v>
                </c:pt>
                <c:pt idx="4971">
                  <c:v>1800</c:v>
                </c:pt>
                <c:pt idx="4972" formatCode="General">
                  <c:v>540</c:v>
                </c:pt>
                <c:pt idx="4973" formatCode="General">
                  <c:v>540</c:v>
                </c:pt>
                <c:pt idx="4974" formatCode="General">
                  <c:v>840</c:v>
                </c:pt>
                <c:pt idx="4975" formatCode="General">
                  <c:v>420</c:v>
                </c:pt>
                <c:pt idx="4976" formatCode="General">
                  <c:v>540</c:v>
                </c:pt>
                <c:pt idx="4977">
                  <c:v>2280</c:v>
                </c:pt>
                <c:pt idx="4978">
                  <c:v>1080</c:v>
                </c:pt>
                <c:pt idx="4979" formatCode="General">
                  <c:v>840</c:v>
                </c:pt>
                <c:pt idx="4980" formatCode="General">
                  <c:v>540</c:v>
                </c:pt>
                <c:pt idx="4981">
                  <c:v>1440</c:v>
                </c:pt>
                <c:pt idx="4982" formatCode="General">
                  <c:v>420</c:v>
                </c:pt>
                <c:pt idx="4983" formatCode="General">
                  <c:v>240</c:v>
                </c:pt>
                <c:pt idx="4984">
                  <c:v>1320</c:v>
                </c:pt>
                <c:pt idx="4985" formatCode="General">
                  <c:v>540</c:v>
                </c:pt>
                <c:pt idx="4986" formatCode="General">
                  <c:v>540</c:v>
                </c:pt>
                <c:pt idx="4987">
                  <c:v>1380</c:v>
                </c:pt>
                <c:pt idx="4988" formatCode="General">
                  <c:v>540</c:v>
                </c:pt>
                <c:pt idx="4989" formatCode="General">
                  <c:v>900</c:v>
                </c:pt>
                <c:pt idx="4990">
                  <c:v>1200</c:v>
                </c:pt>
                <c:pt idx="4991" formatCode="General">
                  <c:v>480</c:v>
                </c:pt>
                <c:pt idx="4992" formatCode="General">
                  <c:v>480</c:v>
                </c:pt>
                <c:pt idx="4993" formatCode="General">
                  <c:v>660</c:v>
                </c:pt>
                <c:pt idx="4994" formatCode="General">
                  <c:v>480</c:v>
                </c:pt>
                <c:pt idx="4995" formatCode="General">
                  <c:v>600</c:v>
                </c:pt>
                <c:pt idx="4996">
                  <c:v>1140</c:v>
                </c:pt>
                <c:pt idx="4997">
                  <c:v>1800</c:v>
                </c:pt>
                <c:pt idx="4998" formatCode="General">
                  <c:v>660</c:v>
                </c:pt>
                <c:pt idx="4999" formatCode="General">
                  <c:v>840</c:v>
                </c:pt>
                <c:pt idx="5000" formatCode="General">
                  <c:v>600</c:v>
                </c:pt>
                <c:pt idx="5001" formatCode="General">
                  <c:v>480</c:v>
                </c:pt>
                <c:pt idx="5002" formatCode="General">
                  <c:v>480</c:v>
                </c:pt>
                <c:pt idx="5003">
                  <c:v>1020</c:v>
                </c:pt>
                <c:pt idx="5004" formatCode="General">
                  <c:v>240</c:v>
                </c:pt>
                <c:pt idx="5005" formatCode="General">
                  <c:v>480</c:v>
                </c:pt>
                <c:pt idx="5006" formatCode="General">
                  <c:v>360</c:v>
                </c:pt>
                <c:pt idx="5007">
                  <c:v>1140</c:v>
                </c:pt>
                <c:pt idx="5008" formatCode="General">
                  <c:v>300</c:v>
                </c:pt>
                <c:pt idx="5009" formatCode="General">
                  <c:v>240</c:v>
                </c:pt>
                <c:pt idx="5010" formatCode="General">
                  <c:v>360</c:v>
                </c:pt>
                <c:pt idx="5011" formatCode="General">
                  <c:v>600</c:v>
                </c:pt>
                <c:pt idx="5012" formatCode="General">
                  <c:v>600</c:v>
                </c:pt>
                <c:pt idx="5013" formatCode="General">
                  <c:v>720</c:v>
                </c:pt>
                <c:pt idx="5014" formatCode="General">
                  <c:v>0</c:v>
                </c:pt>
                <c:pt idx="5015" formatCode="General">
                  <c:v>780</c:v>
                </c:pt>
                <c:pt idx="5016" formatCode="General">
                  <c:v>420</c:v>
                </c:pt>
                <c:pt idx="5017" formatCode="General">
                  <c:v>300</c:v>
                </c:pt>
                <c:pt idx="5018">
                  <c:v>1620</c:v>
                </c:pt>
                <c:pt idx="5019" formatCode="General">
                  <c:v>900</c:v>
                </c:pt>
                <c:pt idx="5020" formatCode="General">
                  <c:v>420</c:v>
                </c:pt>
                <c:pt idx="5021" formatCode="General">
                  <c:v>960</c:v>
                </c:pt>
                <c:pt idx="5022" formatCode="General">
                  <c:v>780</c:v>
                </c:pt>
                <c:pt idx="5023" formatCode="General">
                  <c:v>240</c:v>
                </c:pt>
                <c:pt idx="5024" formatCode="General">
                  <c:v>420</c:v>
                </c:pt>
                <c:pt idx="5025" formatCode="General">
                  <c:v>480</c:v>
                </c:pt>
                <c:pt idx="5026" formatCode="General">
                  <c:v>900</c:v>
                </c:pt>
                <c:pt idx="5027" formatCode="General">
                  <c:v>480</c:v>
                </c:pt>
                <c:pt idx="5028" formatCode="General">
                  <c:v>540</c:v>
                </c:pt>
                <c:pt idx="5029" formatCode="General">
                  <c:v>300</c:v>
                </c:pt>
                <c:pt idx="5030" formatCode="General">
                  <c:v>540</c:v>
                </c:pt>
                <c:pt idx="5031" formatCode="General">
                  <c:v>540</c:v>
                </c:pt>
                <c:pt idx="5032" formatCode="General">
                  <c:v>420</c:v>
                </c:pt>
                <c:pt idx="5033" formatCode="General">
                  <c:v>420</c:v>
                </c:pt>
                <c:pt idx="5034" formatCode="General">
                  <c:v>720</c:v>
                </c:pt>
                <c:pt idx="5035" formatCode="General">
                  <c:v>600</c:v>
                </c:pt>
                <c:pt idx="5036" formatCode="General">
                  <c:v>780</c:v>
                </c:pt>
                <c:pt idx="5037" formatCode="General">
                  <c:v>540</c:v>
                </c:pt>
                <c:pt idx="5038" formatCode="General">
                  <c:v>300</c:v>
                </c:pt>
                <c:pt idx="5039" formatCode="General">
                  <c:v>360</c:v>
                </c:pt>
                <c:pt idx="5040" formatCode="General">
                  <c:v>240</c:v>
                </c:pt>
                <c:pt idx="5041" formatCode="General">
                  <c:v>300</c:v>
                </c:pt>
                <c:pt idx="5042">
                  <c:v>1320</c:v>
                </c:pt>
                <c:pt idx="5043" formatCode="General">
                  <c:v>660</c:v>
                </c:pt>
                <c:pt idx="5044" formatCode="General">
                  <c:v>360</c:v>
                </c:pt>
                <c:pt idx="5045" formatCode="General">
                  <c:v>240</c:v>
                </c:pt>
                <c:pt idx="5046">
                  <c:v>2160</c:v>
                </c:pt>
                <c:pt idx="5047" formatCode="General">
                  <c:v>780</c:v>
                </c:pt>
                <c:pt idx="5048" formatCode="General">
                  <c:v>480</c:v>
                </c:pt>
                <c:pt idx="5049">
                  <c:v>1020</c:v>
                </c:pt>
                <c:pt idx="5050">
                  <c:v>1620</c:v>
                </c:pt>
                <c:pt idx="5051" formatCode="General">
                  <c:v>480</c:v>
                </c:pt>
                <c:pt idx="5052" formatCode="General">
                  <c:v>360</c:v>
                </c:pt>
                <c:pt idx="5053" formatCode="General">
                  <c:v>840</c:v>
                </c:pt>
                <c:pt idx="5054" formatCode="General">
                  <c:v>900</c:v>
                </c:pt>
                <c:pt idx="5055" formatCode="General">
                  <c:v>420</c:v>
                </c:pt>
                <c:pt idx="5056" formatCode="General">
                  <c:v>360</c:v>
                </c:pt>
                <c:pt idx="5057" formatCode="General">
                  <c:v>360</c:v>
                </c:pt>
                <c:pt idx="5058" formatCode="General">
                  <c:v>240</c:v>
                </c:pt>
                <c:pt idx="5059">
                  <c:v>1440</c:v>
                </c:pt>
                <c:pt idx="5060" formatCode="General">
                  <c:v>480</c:v>
                </c:pt>
                <c:pt idx="5061" formatCode="General">
                  <c:v>960</c:v>
                </c:pt>
                <c:pt idx="5062" formatCode="General">
                  <c:v>540</c:v>
                </c:pt>
                <c:pt idx="5063">
                  <c:v>1140</c:v>
                </c:pt>
                <c:pt idx="5064" formatCode="General">
                  <c:v>720</c:v>
                </c:pt>
                <c:pt idx="5065">
                  <c:v>1320</c:v>
                </c:pt>
                <c:pt idx="5066">
                  <c:v>1680</c:v>
                </c:pt>
                <c:pt idx="5067" formatCode="General">
                  <c:v>840</c:v>
                </c:pt>
                <c:pt idx="5068" formatCode="General">
                  <c:v>0</c:v>
                </c:pt>
                <c:pt idx="5069" formatCode="General">
                  <c:v>360</c:v>
                </c:pt>
                <c:pt idx="5070" formatCode="General">
                  <c:v>600</c:v>
                </c:pt>
                <c:pt idx="5071" formatCode="General">
                  <c:v>360</c:v>
                </c:pt>
                <c:pt idx="5072" formatCode="General">
                  <c:v>420</c:v>
                </c:pt>
                <c:pt idx="5073" formatCode="General">
                  <c:v>480</c:v>
                </c:pt>
                <c:pt idx="5074">
                  <c:v>1020</c:v>
                </c:pt>
                <c:pt idx="5075" formatCode="General">
                  <c:v>780</c:v>
                </c:pt>
                <c:pt idx="5076" formatCode="General">
                  <c:v>660</c:v>
                </c:pt>
                <c:pt idx="5077" formatCode="General">
                  <c:v>420</c:v>
                </c:pt>
                <c:pt idx="5078" formatCode="General">
                  <c:v>180</c:v>
                </c:pt>
                <c:pt idx="5079" formatCode="General">
                  <c:v>480</c:v>
                </c:pt>
                <c:pt idx="5080" formatCode="General">
                  <c:v>780</c:v>
                </c:pt>
                <c:pt idx="5081" formatCode="General">
                  <c:v>480</c:v>
                </c:pt>
                <c:pt idx="5082">
                  <c:v>1680</c:v>
                </c:pt>
                <c:pt idx="5083" formatCode="General">
                  <c:v>300</c:v>
                </c:pt>
                <c:pt idx="5084" formatCode="General">
                  <c:v>600</c:v>
                </c:pt>
                <c:pt idx="5085" formatCode="General">
                  <c:v>420</c:v>
                </c:pt>
                <c:pt idx="5086" formatCode="General">
                  <c:v>720</c:v>
                </c:pt>
                <c:pt idx="5087">
                  <c:v>2040</c:v>
                </c:pt>
                <c:pt idx="5088" formatCode="General">
                  <c:v>360</c:v>
                </c:pt>
                <c:pt idx="5089" formatCode="General">
                  <c:v>660</c:v>
                </c:pt>
                <c:pt idx="5090" formatCode="General">
                  <c:v>420</c:v>
                </c:pt>
                <c:pt idx="5091" formatCode="General">
                  <c:v>660</c:v>
                </c:pt>
                <c:pt idx="5092">
                  <c:v>1920</c:v>
                </c:pt>
                <c:pt idx="5093" formatCode="General">
                  <c:v>540</c:v>
                </c:pt>
                <c:pt idx="5094" formatCode="General">
                  <c:v>840</c:v>
                </c:pt>
                <c:pt idx="5095">
                  <c:v>1800</c:v>
                </c:pt>
                <c:pt idx="5096" formatCode="General">
                  <c:v>0</c:v>
                </c:pt>
                <c:pt idx="5097">
                  <c:v>1500</c:v>
                </c:pt>
                <c:pt idx="5098" formatCode="General">
                  <c:v>480</c:v>
                </c:pt>
                <c:pt idx="5099" formatCode="General">
                  <c:v>480</c:v>
                </c:pt>
                <c:pt idx="5100" formatCode="General">
                  <c:v>360</c:v>
                </c:pt>
                <c:pt idx="5101" formatCode="General">
                  <c:v>0</c:v>
                </c:pt>
                <c:pt idx="5102" formatCode="General">
                  <c:v>600</c:v>
                </c:pt>
                <c:pt idx="5103" formatCode="General">
                  <c:v>300</c:v>
                </c:pt>
                <c:pt idx="5104">
                  <c:v>1440</c:v>
                </c:pt>
                <c:pt idx="5105" formatCode="General">
                  <c:v>420</c:v>
                </c:pt>
                <c:pt idx="5106">
                  <c:v>1320</c:v>
                </c:pt>
                <c:pt idx="5107">
                  <c:v>1020</c:v>
                </c:pt>
                <c:pt idx="5108" formatCode="General">
                  <c:v>180</c:v>
                </c:pt>
                <c:pt idx="5109" formatCode="General">
                  <c:v>360</c:v>
                </c:pt>
                <c:pt idx="5110" formatCode="General">
                  <c:v>840</c:v>
                </c:pt>
                <c:pt idx="5111" formatCode="General">
                  <c:v>540</c:v>
                </c:pt>
                <c:pt idx="5112" formatCode="General">
                  <c:v>660</c:v>
                </c:pt>
                <c:pt idx="5113" formatCode="General">
                  <c:v>480</c:v>
                </c:pt>
                <c:pt idx="5114" formatCode="General">
                  <c:v>480</c:v>
                </c:pt>
                <c:pt idx="5115">
                  <c:v>1320</c:v>
                </c:pt>
                <c:pt idx="5116">
                  <c:v>1680</c:v>
                </c:pt>
                <c:pt idx="5117" formatCode="General">
                  <c:v>660</c:v>
                </c:pt>
                <c:pt idx="5118">
                  <c:v>1260</c:v>
                </c:pt>
                <c:pt idx="5119">
                  <c:v>1320</c:v>
                </c:pt>
                <c:pt idx="5120" formatCode="General">
                  <c:v>420</c:v>
                </c:pt>
                <c:pt idx="5121" formatCode="General">
                  <c:v>480</c:v>
                </c:pt>
                <c:pt idx="5122" formatCode="General">
                  <c:v>480</c:v>
                </c:pt>
                <c:pt idx="5123" formatCode="General">
                  <c:v>420</c:v>
                </c:pt>
                <c:pt idx="5124" formatCode="General">
                  <c:v>900</c:v>
                </c:pt>
                <c:pt idx="5125" formatCode="General">
                  <c:v>420</c:v>
                </c:pt>
                <c:pt idx="5126">
                  <c:v>1200</c:v>
                </c:pt>
                <c:pt idx="5127">
                  <c:v>1140</c:v>
                </c:pt>
                <c:pt idx="5128" formatCode="General">
                  <c:v>420</c:v>
                </c:pt>
                <c:pt idx="5129">
                  <c:v>1680</c:v>
                </c:pt>
                <c:pt idx="5130" formatCode="General">
                  <c:v>420</c:v>
                </c:pt>
                <c:pt idx="5131" formatCode="General">
                  <c:v>600</c:v>
                </c:pt>
                <c:pt idx="5132" formatCode="General">
                  <c:v>720</c:v>
                </c:pt>
                <c:pt idx="5133" formatCode="General">
                  <c:v>900</c:v>
                </c:pt>
                <c:pt idx="5134" formatCode="General">
                  <c:v>600</c:v>
                </c:pt>
                <c:pt idx="5135" formatCode="General">
                  <c:v>960</c:v>
                </c:pt>
                <c:pt idx="5136" formatCode="General">
                  <c:v>540</c:v>
                </c:pt>
                <c:pt idx="5137" formatCode="General">
                  <c:v>300</c:v>
                </c:pt>
                <c:pt idx="5138" formatCode="General">
                  <c:v>480</c:v>
                </c:pt>
                <c:pt idx="5139">
                  <c:v>1080</c:v>
                </c:pt>
                <c:pt idx="5140" formatCode="General">
                  <c:v>780</c:v>
                </c:pt>
                <c:pt idx="5141" formatCode="General">
                  <c:v>540</c:v>
                </c:pt>
                <c:pt idx="5142" formatCode="General">
                  <c:v>360</c:v>
                </c:pt>
                <c:pt idx="5143" formatCode="General">
                  <c:v>360</c:v>
                </c:pt>
                <c:pt idx="5144" formatCode="General">
                  <c:v>480</c:v>
                </c:pt>
                <c:pt idx="5145" formatCode="General">
                  <c:v>600</c:v>
                </c:pt>
                <c:pt idx="5146" formatCode="General">
                  <c:v>660</c:v>
                </c:pt>
                <c:pt idx="5147">
                  <c:v>1200</c:v>
                </c:pt>
                <c:pt idx="5148" formatCode="General">
                  <c:v>540</c:v>
                </c:pt>
                <c:pt idx="5149" formatCode="General">
                  <c:v>540</c:v>
                </c:pt>
                <c:pt idx="5150" formatCode="General">
                  <c:v>480</c:v>
                </c:pt>
                <c:pt idx="5151" formatCode="General">
                  <c:v>780</c:v>
                </c:pt>
                <c:pt idx="5152" formatCode="General">
                  <c:v>720</c:v>
                </c:pt>
                <c:pt idx="5153">
                  <c:v>1680</c:v>
                </c:pt>
                <c:pt idx="5154" formatCode="General">
                  <c:v>540</c:v>
                </c:pt>
                <c:pt idx="5155" formatCode="General">
                  <c:v>540</c:v>
                </c:pt>
                <c:pt idx="5156" formatCode="General">
                  <c:v>600</c:v>
                </c:pt>
                <c:pt idx="5157" formatCode="General">
                  <c:v>240</c:v>
                </c:pt>
                <c:pt idx="5158" formatCode="General">
                  <c:v>600</c:v>
                </c:pt>
                <c:pt idx="5159" formatCode="General">
                  <c:v>720</c:v>
                </c:pt>
                <c:pt idx="5160" formatCode="General">
                  <c:v>600</c:v>
                </c:pt>
                <c:pt idx="5161" formatCode="General">
                  <c:v>300</c:v>
                </c:pt>
                <c:pt idx="5162" formatCode="General">
                  <c:v>240</c:v>
                </c:pt>
                <c:pt idx="5163">
                  <c:v>2220</c:v>
                </c:pt>
                <c:pt idx="5164" formatCode="General">
                  <c:v>420</c:v>
                </c:pt>
                <c:pt idx="5165" formatCode="General">
                  <c:v>420</c:v>
                </c:pt>
                <c:pt idx="5166" formatCode="General">
                  <c:v>720</c:v>
                </c:pt>
                <c:pt idx="5167" formatCode="General">
                  <c:v>360</c:v>
                </c:pt>
                <c:pt idx="5168" formatCode="General">
                  <c:v>720</c:v>
                </c:pt>
                <c:pt idx="5169" formatCode="General">
                  <c:v>600</c:v>
                </c:pt>
                <c:pt idx="5170">
                  <c:v>1620</c:v>
                </c:pt>
                <c:pt idx="5171">
                  <c:v>1320</c:v>
                </c:pt>
                <c:pt idx="5172" formatCode="General">
                  <c:v>660</c:v>
                </c:pt>
                <c:pt idx="5173" formatCode="General">
                  <c:v>480</c:v>
                </c:pt>
                <c:pt idx="5174" formatCode="General">
                  <c:v>480</c:v>
                </c:pt>
                <c:pt idx="5175" formatCode="General">
                  <c:v>780</c:v>
                </c:pt>
                <c:pt idx="5176">
                  <c:v>1560</c:v>
                </c:pt>
                <c:pt idx="5177">
                  <c:v>1020</c:v>
                </c:pt>
                <c:pt idx="5178">
                  <c:v>1080</c:v>
                </c:pt>
                <c:pt idx="5179" formatCode="General">
                  <c:v>600</c:v>
                </c:pt>
                <c:pt idx="5180" formatCode="General">
                  <c:v>660</c:v>
                </c:pt>
                <c:pt idx="5181">
                  <c:v>1020</c:v>
                </c:pt>
                <c:pt idx="5182" formatCode="General">
                  <c:v>720</c:v>
                </c:pt>
                <c:pt idx="5183" formatCode="General">
                  <c:v>420</c:v>
                </c:pt>
                <c:pt idx="5184">
                  <c:v>1140</c:v>
                </c:pt>
                <c:pt idx="5185" formatCode="General">
                  <c:v>360</c:v>
                </c:pt>
                <c:pt idx="5186" formatCode="General">
                  <c:v>720</c:v>
                </c:pt>
                <c:pt idx="5187" formatCode="General">
                  <c:v>420</c:v>
                </c:pt>
                <c:pt idx="5188" formatCode="General">
                  <c:v>420</c:v>
                </c:pt>
                <c:pt idx="5189" formatCode="General">
                  <c:v>900</c:v>
                </c:pt>
                <c:pt idx="5190" formatCode="General">
                  <c:v>300</c:v>
                </c:pt>
                <c:pt idx="5191" formatCode="General">
                  <c:v>480</c:v>
                </c:pt>
                <c:pt idx="5192" formatCode="General">
                  <c:v>0</c:v>
                </c:pt>
                <c:pt idx="5193" formatCode="General">
                  <c:v>300</c:v>
                </c:pt>
                <c:pt idx="5194">
                  <c:v>1620</c:v>
                </c:pt>
                <c:pt idx="5195" formatCode="General">
                  <c:v>960</c:v>
                </c:pt>
                <c:pt idx="5196" formatCode="General">
                  <c:v>720</c:v>
                </c:pt>
                <c:pt idx="5197" formatCode="General">
                  <c:v>660</c:v>
                </c:pt>
                <c:pt idx="5198" formatCode="General">
                  <c:v>720</c:v>
                </c:pt>
                <c:pt idx="5199" formatCode="General">
                  <c:v>0</c:v>
                </c:pt>
                <c:pt idx="5200" formatCode="General">
                  <c:v>720</c:v>
                </c:pt>
                <c:pt idx="5201">
                  <c:v>1020</c:v>
                </c:pt>
                <c:pt idx="5202" formatCode="General">
                  <c:v>180</c:v>
                </c:pt>
                <c:pt idx="5203" formatCode="General">
                  <c:v>660</c:v>
                </c:pt>
                <c:pt idx="5204">
                  <c:v>1020</c:v>
                </c:pt>
                <c:pt idx="5205" formatCode="General">
                  <c:v>540</c:v>
                </c:pt>
                <c:pt idx="5206" formatCode="General">
                  <c:v>480</c:v>
                </c:pt>
                <c:pt idx="5207" formatCode="General">
                  <c:v>420</c:v>
                </c:pt>
                <c:pt idx="5208" formatCode="General">
                  <c:v>660</c:v>
                </c:pt>
                <c:pt idx="5209">
                  <c:v>1020</c:v>
                </c:pt>
                <c:pt idx="5210" formatCode="General">
                  <c:v>360</c:v>
                </c:pt>
                <c:pt idx="5211" formatCode="General">
                  <c:v>0</c:v>
                </c:pt>
                <c:pt idx="5212" formatCode="General">
                  <c:v>900</c:v>
                </c:pt>
                <c:pt idx="5213" formatCode="General">
                  <c:v>720</c:v>
                </c:pt>
                <c:pt idx="5214" formatCode="General">
                  <c:v>300</c:v>
                </c:pt>
                <c:pt idx="5215" formatCode="General">
                  <c:v>780</c:v>
                </c:pt>
                <c:pt idx="5216" formatCode="General">
                  <c:v>780</c:v>
                </c:pt>
                <c:pt idx="5217" formatCode="General">
                  <c:v>360</c:v>
                </c:pt>
                <c:pt idx="5218" formatCode="General">
                  <c:v>540</c:v>
                </c:pt>
                <c:pt idx="5219">
                  <c:v>1320</c:v>
                </c:pt>
                <c:pt idx="5220" formatCode="General">
                  <c:v>600</c:v>
                </c:pt>
                <c:pt idx="5221" formatCode="General">
                  <c:v>600</c:v>
                </c:pt>
                <c:pt idx="5222">
                  <c:v>1320</c:v>
                </c:pt>
                <c:pt idx="5223" formatCode="General">
                  <c:v>840</c:v>
                </c:pt>
                <c:pt idx="5224" formatCode="General">
                  <c:v>780</c:v>
                </c:pt>
                <c:pt idx="5225">
                  <c:v>1140</c:v>
                </c:pt>
                <c:pt idx="5226" formatCode="General">
                  <c:v>780</c:v>
                </c:pt>
                <c:pt idx="5227" formatCode="General">
                  <c:v>180</c:v>
                </c:pt>
                <c:pt idx="5228" formatCode="General">
                  <c:v>540</c:v>
                </c:pt>
                <c:pt idx="5229" formatCode="General">
                  <c:v>720</c:v>
                </c:pt>
                <c:pt idx="5230" formatCode="General">
                  <c:v>900</c:v>
                </c:pt>
                <c:pt idx="5231" formatCode="General">
                  <c:v>480</c:v>
                </c:pt>
                <c:pt idx="5232" formatCode="General">
                  <c:v>360</c:v>
                </c:pt>
                <c:pt idx="5233" formatCode="General">
                  <c:v>840</c:v>
                </c:pt>
                <c:pt idx="5234" formatCode="General">
                  <c:v>660</c:v>
                </c:pt>
                <c:pt idx="5235" formatCode="General">
                  <c:v>660</c:v>
                </c:pt>
                <c:pt idx="5236" formatCode="General">
                  <c:v>420</c:v>
                </c:pt>
                <c:pt idx="5237" formatCode="General">
                  <c:v>720</c:v>
                </c:pt>
                <c:pt idx="5238" formatCode="General">
                  <c:v>480</c:v>
                </c:pt>
                <c:pt idx="5239" formatCode="General">
                  <c:v>420</c:v>
                </c:pt>
                <c:pt idx="5240" formatCode="General">
                  <c:v>300</c:v>
                </c:pt>
                <c:pt idx="5241">
                  <c:v>1200</c:v>
                </c:pt>
                <c:pt idx="5242" formatCode="General">
                  <c:v>540</c:v>
                </c:pt>
                <c:pt idx="5243">
                  <c:v>1560</c:v>
                </c:pt>
                <c:pt idx="5244">
                  <c:v>1380</c:v>
                </c:pt>
                <c:pt idx="5245" formatCode="General">
                  <c:v>600</c:v>
                </c:pt>
                <c:pt idx="5246" formatCode="General">
                  <c:v>360</c:v>
                </c:pt>
                <c:pt idx="5247">
                  <c:v>2280</c:v>
                </c:pt>
                <c:pt idx="5248" formatCode="General">
                  <c:v>480</c:v>
                </c:pt>
                <c:pt idx="5249" formatCode="General">
                  <c:v>600</c:v>
                </c:pt>
                <c:pt idx="5250" formatCode="General">
                  <c:v>840</c:v>
                </c:pt>
                <c:pt idx="5251" formatCode="General">
                  <c:v>300</c:v>
                </c:pt>
                <c:pt idx="5252">
                  <c:v>1200</c:v>
                </c:pt>
                <c:pt idx="5253" formatCode="General">
                  <c:v>540</c:v>
                </c:pt>
                <c:pt idx="5254" formatCode="General">
                  <c:v>360</c:v>
                </c:pt>
                <c:pt idx="5255" formatCode="General">
                  <c:v>660</c:v>
                </c:pt>
                <c:pt idx="5256">
                  <c:v>1380</c:v>
                </c:pt>
                <c:pt idx="5257" formatCode="General">
                  <c:v>300</c:v>
                </c:pt>
                <c:pt idx="5258" formatCode="General">
                  <c:v>540</c:v>
                </c:pt>
                <c:pt idx="5259" formatCode="General">
                  <c:v>420</c:v>
                </c:pt>
                <c:pt idx="5260">
                  <c:v>1080</c:v>
                </c:pt>
                <c:pt idx="5261" formatCode="General">
                  <c:v>660</c:v>
                </c:pt>
                <c:pt idx="5262">
                  <c:v>1740</c:v>
                </c:pt>
                <c:pt idx="5263" formatCode="General">
                  <c:v>780</c:v>
                </c:pt>
                <c:pt idx="5264">
                  <c:v>1620</c:v>
                </c:pt>
                <c:pt idx="5265">
                  <c:v>2040</c:v>
                </c:pt>
                <c:pt idx="5266" formatCode="General">
                  <c:v>960</c:v>
                </c:pt>
                <c:pt idx="5267">
                  <c:v>1020</c:v>
                </c:pt>
                <c:pt idx="5268" formatCode="General">
                  <c:v>0</c:v>
                </c:pt>
                <c:pt idx="5269" formatCode="General">
                  <c:v>960</c:v>
                </c:pt>
                <c:pt idx="5270" formatCode="General">
                  <c:v>900</c:v>
                </c:pt>
                <c:pt idx="5271" formatCode="General">
                  <c:v>960</c:v>
                </c:pt>
                <c:pt idx="5272">
                  <c:v>1320</c:v>
                </c:pt>
                <c:pt idx="5273" formatCode="General">
                  <c:v>480</c:v>
                </c:pt>
                <c:pt idx="5274" formatCode="General">
                  <c:v>300</c:v>
                </c:pt>
                <c:pt idx="5275" formatCode="General">
                  <c:v>420</c:v>
                </c:pt>
                <c:pt idx="5276" formatCode="General">
                  <c:v>840</c:v>
                </c:pt>
                <c:pt idx="5277" formatCode="General">
                  <c:v>420</c:v>
                </c:pt>
                <c:pt idx="5278" formatCode="General">
                  <c:v>300</c:v>
                </c:pt>
                <c:pt idx="5279" formatCode="General">
                  <c:v>240</c:v>
                </c:pt>
                <c:pt idx="5280">
                  <c:v>2220</c:v>
                </c:pt>
                <c:pt idx="5281" formatCode="General">
                  <c:v>120</c:v>
                </c:pt>
                <c:pt idx="5282">
                  <c:v>1260</c:v>
                </c:pt>
                <c:pt idx="5283" formatCode="General">
                  <c:v>240</c:v>
                </c:pt>
                <c:pt idx="5284" formatCode="General">
                  <c:v>420</c:v>
                </c:pt>
                <c:pt idx="5285" formatCode="General">
                  <c:v>600</c:v>
                </c:pt>
                <c:pt idx="5286" formatCode="General">
                  <c:v>720</c:v>
                </c:pt>
                <c:pt idx="5287" formatCode="General">
                  <c:v>360</c:v>
                </c:pt>
                <c:pt idx="5288" formatCode="General">
                  <c:v>780</c:v>
                </c:pt>
                <c:pt idx="5289" formatCode="General">
                  <c:v>420</c:v>
                </c:pt>
                <c:pt idx="5290" formatCode="General">
                  <c:v>420</c:v>
                </c:pt>
                <c:pt idx="5291" formatCode="General">
                  <c:v>780</c:v>
                </c:pt>
                <c:pt idx="5292" formatCode="General">
                  <c:v>960</c:v>
                </c:pt>
                <c:pt idx="5293" formatCode="General">
                  <c:v>360</c:v>
                </c:pt>
                <c:pt idx="5294">
                  <c:v>1860</c:v>
                </c:pt>
                <c:pt idx="5295">
                  <c:v>1140</c:v>
                </c:pt>
                <c:pt idx="5296">
                  <c:v>1020</c:v>
                </c:pt>
                <c:pt idx="5297">
                  <c:v>1200</c:v>
                </c:pt>
                <c:pt idx="5298" formatCode="General">
                  <c:v>720</c:v>
                </c:pt>
                <c:pt idx="5299" formatCode="General">
                  <c:v>660</c:v>
                </c:pt>
                <c:pt idx="5300" formatCode="General">
                  <c:v>300</c:v>
                </c:pt>
                <c:pt idx="5301" formatCode="General">
                  <c:v>420</c:v>
                </c:pt>
                <c:pt idx="5302" formatCode="General">
                  <c:v>480</c:v>
                </c:pt>
                <c:pt idx="5303" formatCode="General">
                  <c:v>960</c:v>
                </c:pt>
                <c:pt idx="5304" formatCode="General">
                  <c:v>660</c:v>
                </c:pt>
                <c:pt idx="5305" formatCode="General">
                  <c:v>780</c:v>
                </c:pt>
                <c:pt idx="5306" formatCode="General">
                  <c:v>420</c:v>
                </c:pt>
                <c:pt idx="5307" formatCode="General">
                  <c:v>480</c:v>
                </c:pt>
                <c:pt idx="5308">
                  <c:v>1080</c:v>
                </c:pt>
                <c:pt idx="5309" formatCode="General">
                  <c:v>600</c:v>
                </c:pt>
                <c:pt idx="5310" formatCode="General">
                  <c:v>180</c:v>
                </c:pt>
                <c:pt idx="5311">
                  <c:v>1860</c:v>
                </c:pt>
                <c:pt idx="5312">
                  <c:v>1440</c:v>
                </c:pt>
                <c:pt idx="5313" formatCode="General">
                  <c:v>600</c:v>
                </c:pt>
                <c:pt idx="5314" formatCode="General">
                  <c:v>660</c:v>
                </c:pt>
                <c:pt idx="5315">
                  <c:v>1320</c:v>
                </c:pt>
                <c:pt idx="5316" formatCode="General">
                  <c:v>720</c:v>
                </c:pt>
                <c:pt idx="5317">
                  <c:v>1500</c:v>
                </c:pt>
                <c:pt idx="5318" formatCode="General">
                  <c:v>420</c:v>
                </c:pt>
                <c:pt idx="5319">
                  <c:v>3660</c:v>
                </c:pt>
                <c:pt idx="5320" formatCode="General">
                  <c:v>900</c:v>
                </c:pt>
                <c:pt idx="5321" formatCode="General">
                  <c:v>240</c:v>
                </c:pt>
                <c:pt idx="5322" formatCode="General">
                  <c:v>240</c:v>
                </c:pt>
                <c:pt idx="5323">
                  <c:v>1740</c:v>
                </c:pt>
                <c:pt idx="5324" formatCode="General">
                  <c:v>660</c:v>
                </c:pt>
                <c:pt idx="5325" formatCode="General">
                  <c:v>180</c:v>
                </c:pt>
                <c:pt idx="5326" formatCode="General">
                  <c:v>300</c:v>
                </c:pt>
                <c:pt idx="5327" formatCode="General">
                  <c:v>300</c:v>
                </c:pt>
                <c:pt idx="5328">
                  <c:v>1680</c:v>
                </c:pt>
                <c:pt idx="5329" formatCode="General">
                  <c:v>600</c:v>
                </c:pt>
                <c:pt idx="5330" formatCode="General">
                  <c:v>540</c:v>
                </c:pt>
                <c:pt idx="5331" formatCode="General">
                  <c:v>300</c:v>
                </c:pt>
                <c:pt idx="5332" formatCode="General">
                  <c:v>720</c:v>
                </c:pt>
                <c:pt idx="5333" formatCode="General">
                  <c:v>720</c:v>
                </c:pt>
                <c:pt idx="5334">
                  <c:v>1680</c:v>
                </c:pt>
                <c:pt idx="5335">
                  <c:v>2520</c:v>
                </c:pt>
                <c:pt idx="5336" formatCode="General">
                  <c:v>720</c:v>
                </c:pt>
                <c:pt idx="5337" formatCode="General">
                  <c:v>780</c:v>
                </c:pt>
                <c:pt idx="5338">
                  <c:v>1020</c:v>
                </c:pt>
                <c:pt idx="5339" formatCode="General">
                  <c:v>540</c:v>
                </c:pt>
                <c:pt idx="5340" formatCode="General">
                  <c:v>480</c:v>
                </c:pt>
                <c:pt idx="5341" formatCode="General">
                  <c:v>480</c:v>
                </c:pt>
                <c:pt idx="5342" formatCode="General">
                  <c:v>180</c:v>
                </c:pt>
                <c:pt idx="5343" formatCode="General">
                  <c:v>720</c:v>
                </c:pt>
                <c:pt idx="5344">
                  <c:v>1440</c:v>
                </c:pt>
                <c:pt idx="5345" formatCode="General">
                  <c:v>540</c:v>
                </c:pt>
                <c:pt idx="5346" formatCode="General">
                  <c:v>360</c:v>
                </c:pt>
                <c:pt idx="5347">
                  <c:v>1500</c:v>
                </c:pt>
                <c:pt idx="5348" formatCode="General">
                  <c:v>180</c:v>
                </c:pt>
                <c:pt idx="5349" formatCode="General">
                  <c:v>240</c:v>
                </c:pt>
                <c:pt idx="5350" formatCode="General">
                  <c:v>600</c:v>
                </c:pt>
                <c:pt idx="5351" formatCode="General">
                  <c:v>540</c:v>
                </c:pt>
                <c:pt idx="5352" formatCode="General">
                  <c:v>480</c:v>
                </c:pt>
                <c:pt idx="5353" formatCode="General">
                  <c:v>360</c:v>
                </c:pt>
                <c:pt idx="5354" formatCode="General">
                  <c:v>120</c:v>
                </c:pt>
                <c:pt idx="5355" formatCode="General">
                  <c:v>780</c:v>
                </c:pt>
                <c:pt idx="5356" formatCode="General">
                  <c:v>720</c:v>
                </c:pt>
                <c:pt idx="5357" formatCode="General">
                  <c:v>600</c:v>
                </c:pt>
                <c:pt idx="5358" formatCode="General">
                  <c:v>420</c:v>
                </c:pt>
                <c:pt idx="5359" formatCode="General">
                  <c:v>540</c:v>
                </c:pt>
                <c:pt idx="5360">
                  <c:v>2040</c:v>
                </c:pt>
                <c:pt idx="5361" formatCode="General">
                  <c:v>720</c:v>
                </c:pt>
                <c:pt idx="5362" formatCode="General">
                  <c:v>540</c:v>
                </c:pt>
                <c:pt idx="5363" formatCode="General">
                  <c:v>300</c:v>
                </c:pt>
                <c:pt idx="5364" formatCode="General">
                  <c:v>420</c:v>
                </c:pt>
                <c:pt idx="5365" formatCode="General">
                  <c:v>720</c:v>
                </c:pt>
                <c:pt idx="5366" formatCode="General">
                  <c:v>660</c:v>
                </c:pt>
                <c:pt idx="5367">
                  <c:v>1140</c:v>
                </c:pt>
                <c:pt idx="5368">
                  <c:v>1680</c:v>
                </c:pt>
                <c:pt idx="5369" formatCode="General">
                  <c:v>660</c:v>
                </c:pt>
                <c:pt idx="5370" formatCode="General">
                  <c:v>660</c:v>
                </c:pt>
                <c:pt idx="5371" formatCode="General">
                  <c:v>120</c:v>
                </c:pt>
                <c:pt idx="5372" formatCode="General">
                  <c:v>780</c:v>
                </c:pt>
                <c:pt idx="5373" formatCode="General">
                  <c:v>180</c:v>
                </c:pt>
                <c:pt idx="5374" formatCode="General">
                  <c:v>300</c:v>
                </c:pt>
                <c:pt idx="5375">
                  <c:v>1800</c:v>
                </c:pt>
                <c:pt idx="5376" formatCode="General">
                  <c:v>480</c:v>
                </c:pt>
                <c:pt idx="5377" formatCode="General">
                  <c:v>480</c:v>
                </c:pt>
                <c:pt idx="5378" formatCode="General">
                  <c:v>480</c:v>
                </c:pt>
                <c:pt idx="5379" formatCode="General">
                  <c:v>600</c:v>
                </c:pt>
                <c:pt idx="5380" formatCode="General">
                  <c:v>360</c:v>
                </c:pt>
                <c:pt idx="5381" formatCode="General">
                  <c:v>480</c:v>
                </c:pt>
                <c:pt idx="5382" formatCode="General">
                  <c:v>420</c:v>
                </c:pt>
                <c:pt idx="5383" formatCode="General">
                  <c:v>360</c:v>
                </c:pt>
                <c:pt idx="5384" formatCode="General">
                  <c:v>0</c:v>
                </c:pt>
                <c:pt idx="5385" formatCode="General">
                  <c:v>360</c:v>
                </c:pt>
                <c:pt idx="5386">
                  <c:v>1200</c:v>
                </c:pt>
                <c:pt idx="5387" formatCode="General">
                  <c:v>720</c:v>
                </c:pt>
                <c:pt idx="5388" formatCode="General">
                  <c:v>840</c:v>
                </c:pt>
                <c:pt idx="5389" formatCode="General">
                  <c:v>360</c:v>
                </c:pt>
                <c:pt idx="5390" formatCode="General">
                  <c:v>360</c:v>
                </c:pt>
                <c:pt idx="5391">
                  <c:v>1020</c:v>
                </c:pt>
                <c:pt idx="5392" formatCode="General">
                  <c:v>120</c:v>
                </c:pt>
                <c:pt idx="5393" formatCode="General">
                  <c:v>780</c:v>
                </c:pt>
                <c:pt idx="5394" formatCode="General">
                  <c:v>960</c:v>
                </c:pt>
                <c:pt idx="5395" formatCode="General">
                  <c:v>300</c:v>
                </c:pt>
                <c:pt idx="5396">
                  <c:v>1080</c:v>
                </c:pt>
                <c:pt idx="5397" formatCode="General">
                  <c:v>60</c:v>
                </c:pt>
                <c:pt idx="5398" formatCode="General">
                  <c:v>540</c:v>
                </c:pt>
                <c:pt idx="5399" formatCode="General">
                  <c:v>780</c:v>
                </c:pt>
                <c:pt idx="5400" formatCode="General">
                  <c:v>660</c:v>
                </c:pt>
                <c:pt idx="5401">
                  <c:v>1140</c:v>
                </c:pt>
                <c:pt idx="5402" formatCode="General">
                  <c:v>480</c:v>
                </c:pt>
                <c:pt idx="5403" formatCode="General">
                  <c:v>780</c:v>
                </c:pt>
                <c:pt idx="5404" formatCode="General">
                  <c:v>360</c:v>
                </c:pt>
                <c:pt idx="5405" formatCode="General">
                  <c:v>420</c:v>
                </c:pt>
                <c:pt idx="5406" formatCode="General">
                  <c:v>720</c:v>
                </c:pt>
                <c:pt idx="5407" formatCode="General">
                  <c:v>780</c:v>
                </c:pt>
                <c:pt idx="5408">
                  <c:v>1080</c:v>
                </c:pt>
                <c:pt idx="5409">
                  <c:v>1020</c:v>
                </c:pt>
                <c:pt idx="5410" formatCode="General">
                  <c:v>420</c:v>
                </c:pt>
                <c:pt idx="5411" formatCode="General">
                  <c:v>480</c:v>
                </c:pt>
                <c:pt idx="5412" formatCode="General">
                  <c:v>180</c:v>
                </c:pt>
                <c:pt idx="5413" formatCode="General">
                  <c:v>180</c:v>
                </c:pt>
                <c:pt idx="5414" formatCode="General">
                  <c:v>900</c:v>
                </c:pt>
                <c:pt idx="5415" formatCode="General">
                  <c:v>480</c:v>
                </c:pt>
                <c:pt idx="5416" formatCode="General">
                  <c:v>720</c:v>
                </c:pt>
                <c:pt idx="5417" formatCode="General">
                  <c:v>480</c:v>
                </c:pt>
                <c:pt idx="5418" formatCode="General">
                  <c:v>360</c:v>
                </c:pt>
                <c:pt idx="5419" formatCode="General">
                  <c:v>720</c:v>
                </c:pt>
                <c:pt idx="5420" formatCode="General">
                  <c:v>540</c:v>
                </c:pt>
                <c:pt idx="5421" formatCode="General">
                  <c:v>240</c:v>
                </c:pt>
                <c:pt idx="5422" formatCode="General">
                  <c:v>360</c:v>
                </c:pt>
                <c:pt idx="5423" formatCode="General">
                  <c:v>540</c:v>
                </c:pt>
                <c:pt idx="5424" formatCode="General">
                  <c:v>960</c:v>
                </c:pt>
                <c:pt idx="5425" formatCode="General">
                  <c:v>420</c:v>
                </c:pt>
                <c:pt idx="5426" formatCode="General">
                  <c:v>60</c:v>
                </c:pt>
                <c:pt idx="5427" formatCode="General">
                  <c:v>0</c:v>
                </c:pt>
                <c:pt idx="5428" formatCode="General">
                  <c:v>600</c:v>
                </c:pt>
                <c:pt idx="5429" formatCode="General">
                  <c:v>180</c:v>
                </c:pt>
                <c:pt idx="5430" formatCode="General">
                  <c:v>300</c:v>
                </c:pt>
                <c:pt idx="5431" formatCode="General">
                  <c:v>900</c:v>
                </c:pt>
                <c:pt idx="5432" formatCode="General">
                  <c:v>480</c:v>
                </c:pt>
                <c:pt idx="5433" formatCode="General">
                  <c:v>840</c:v>
                </c:pt>
                <c:pt idx="5434" formatCode="General">
                  <c:v>180</c:v>
                </c:pt>
                <c:pt idx="5435" formatCode="General">
                  <c:v>360</c:v>
                </c:pt>
                <c:pt idx="5436" formatCode="General">
                  <c:v>540</c:v>
                </c:pt>
                <c:pt idx="5437" formatCode="General">
                  <c:v>180</c:v>
                </c:pt>
                <c:pt idx="5438" formatCode="General">
                  <c:v>660</c:v>
                </c:pt>
                <c:pt idx="5439" formatCode="General">
                  <c:v>120</c:v>
                </c:pt>
                <c:pt idx="5440">
                  <c:v>1020</c:v>
                </c:pt>
                <c:pt idx="5441" formatCode="General">
                  <c:v>900</c:v>
                </c:pt>
                <c:pt idx="5442" formatCode="General">
                  <c:v>180</c:v>
                </c:pt>
                <c:pt idx="5443" formatCode="General">
                  <c:v>360</c:v>
                </c:pt>
                <c:pt idx="5444" formatCode="General">
                  <c:v>720</c:v>
                </c:pt>
                <c:pt idx="5445" formatCode="General">
                  <c:v>840</c:v>
                </c:pt>
                <c:pt idx="5446" formatCode="General">
                  <c:v>780</c:v>
                </c:pt>
                <c:pt idx="5447" formatCode="General">
                  <c:v>540</c:v>
                </c:pt>
                <c:pt idx="5448">
                  <c:v>2280</c:v>
                </c:pt>
                <c:pt idx="5449" formatCode="General">
                  <c:v>360</c:v>
                </c:pt>
                <c:pt idx="5450" formatCode="General">
                  <c:v>780</c:v>
                </c:pt>
                <c:pt idx="5451" formatCode="General">
                  <c:v>240</c:v>
                </c:pt>
                <c:pt idx="5452" formatCode="General">
                  <c:v>420</c:v>
                </c:pt>
                <c:pt idx="5453" formatCode="General">
                  <c:v>840</c:v>
                </c:pt>
                <c:pt idx="5454" formatCode="General">
                  <c:v>300</c:v>
                </c:pt>
                <c:pt idx="5455" formatCode="General">
                  <c:v>720</c:v>
                </c:pt>
                <c:pt idx="5456" formatCode="General">
                  <c:v>240</c:v>
                </c:pt>
                <c:pt idx="5457" formatCode="General">
                  <c:v>480</c:v>
                </c:pt>
                <c:pt idx="5458" formatCode="General">
                  <c:v>540</c:v>
                </c:pt>
                <c:pt idx="5459" formatCode="General">
                  <c:v>360</c:v>
                </c:pt>
                <c:pt idx="5460" formatCode="General">
                  <c:v>420</c:v>
                </c:pt>
                <c:pt idx="5461" formatCode="General">
                  <c:v>180</c:v>
                </c:pt>
                <c:pt idx="5462">
                  <c:v>1620</c:v>
                </c:pt>
                <c:pt idx="5463" formatCode="General">
                  <c:v>840</c:v>
                </c:pt>
                <c:pt idx="5464">
                  <c:v>1020</c:v>
                </c:pt>
                <c:pt idx="5465" formatCode="General">
                  <c:v>600</c:v>
                </c:pt>
                <c:pt idx="5466">
                  <c:v>1380</c:v>
                </c:pt>
                <c:pt idx="5467" formatCode="General">
                  <c:v>300</c:v>
                </c:pt>
                <c:pt idx="5468" formatCode="General">
                  <c:v>540</c:v>
                </c:pt>
                <c:pt idx="5469" formatCode="General">
                  <c:v>780</c:v>
                </c:pt>
                <c:pt idx="5470" formatCode="General">
                  <c:v>480</c:v>
                </c:pt>
                <c:pt idx="5471" formatCode="General">
                  <c:v>300</c:v>
                </c:pt>
                <c:pt idx="5472" formatCode="General">
                  <c:v>660</c:v>
                </c:pt>
                <c:pt idx="5473" formatCode="General">
                  <c:v>780</c:v>
                </c:pt>
                <c:pt idx="5474">
                  <c:v>1440</c:v>
                </c:pt>
                <c:pt idx="5475" formatCode="General">
                  <c:v>420</c:v>
                </c:pt>
                <c:pt idx="5476" formatCode="General">
                  <c:v>540</c:v>
                </c:pt>
                <c:pt idx="5477" formatCode="General">
                  <c:v>300</c:v>
                </c:pt>
                <c:pt idx="5478" formatCode="General">
                  <c:v>120</c:v>
                </c:pt>
                <c:pt idx="5479" formatCode="General">
                  <c:v>420</c:v>
                </c:pt>
                <c:pt idx="5480" formatCode="General">
                  <c:v>480</c:v>
                </c:pt>
                <c:pt idx="5481" formatCode="General">
                  <c:v>480</c:v>
                </c:pt>
                <c:pt idx="5482" formatCode="General">
                  <c:v>600</c:v>
                </c:pt>
                <c:pt idx="5483" formatCode="General">
                  <c:v>240</c:v>
                </c:pt>
                <c:pt idx="5484" formatCode="General">
                  <c:v>660</c:v>
                </c:pt>
                <c:pt idx="5485" formatCode="General">
                  <c:v>720</c:v>
                </c:pt>
                <c:pt idx="5486" formatCode="General">
                  <c:v>900</c:v>
                </c:pt>
                <c:pt idx="5487" formatCode="General">
                  <c:v>240</c:v>
                </c:pt>
                <c:pt idx="5488" formatCode="General">
                  <c:v>360</c:v>
                </c:pt>
                <c:pt idx="5489" formatCode="General">
                  <c:v>480</c:v>
                </c:pt>
                <c:pt idx="5490" formatCode="General">
                  <c:v>60</c:v>
                </c:pt>
                <c:pt idx="5491" formatCode="General">
                  <c:v>420</c:v>
                </c:pt>
                <c:pt idx="5492" formatCode="General">
                  <c:v>600</c:v>
                </c:pt>
                <c:pt idx="5493" formatCode="General">
                  <c:v>0</c:v>
                </c:pt>
                <c:pt idx="5494" formatCode="General">
                  <c:v>420</c:v>
                </c:pt>
                <c:pt idx="5495" formatCode="General">
                  <c:v>120</c:v>
                </c:pt>
                <c:pt idx="5496" formatCode="General">
                  <c:v>720</c:v>
                </c:pt>
                <c:pt idx="5497" formatCode="General">
                  <c:v>0</c:v>
                </c:pt>
                <c:pt idx="5498" formatCode="General">
                  <c:v>960</c:v>
                </c:pt>
                <c:pt idx="5499" formatCode="General">
                  <c:v>900</c:v>
                </c:pt>
                <c:pt idx="5500" formatCode="General">
                  <c:v>540</c:v>
                </c:pt>
                <c:pt idx="5501" formatCode="General">
                  <c:v>420</c:v>
                </c:pt>
                <c:pt idx="5502">
                  <c:v>1260</c:v>
                </c:pt>
                <c:pt idx="5503" formatCode="General">
                  <c:v>480</c:v>
                </c:pt>
                <c:pt idx="5504" formatCode="General">
                  <c:v>180</c:v>
                </c:pt>
                <c:pt idx="5505">
                  <c:v>1140</c:v>
                </c:pt>
                <c:pt idx="5506">
                  <c:v>1200</c:v>
                </c:pt>
                <c:pt idx="5507">
                  <c:v>1440</c:v>
                </c:pt>
                <c:pt idx="5508" formatCode="General">
                  <c:v>300</c:v>
                </c:pt>
                <c:pt idx="5509" formatCode="General">
                  <c:v>600</c:v>
                </c:pt>
                <c:pt idx="5510">
                  <c:v>1020</c:v>
                </c:pt>
                <c:pt idx="5511" formatCode="General">
                  <c:v>540</c:v>
                </c:pt>
                <c:pt idx="5512">
                  <c:v>1320</c:v>
                </c:pt>
                <c:pt idx="5513">
                  <c:v>1680</c:v>
                </c:pt>
                <c:pt idx="5514" formatCode="General">
                  <c:v>840</c:v>
                </c:pt>
                <c:pt idx="5515" formatCode="General">
                  <c:v>720</c:v>
                </c:pt>
                <c:pt idx="5516" formatCode="General">
                  <c:v>360</c:v>
                </c:pt>
                <c:pt idx="5517" formatCode="General">
                  <c:v>420</c:v>
                </c:pt>
                <c:pt idx="5518" formatCode="General">
                  <c:v>360</c:v>
                </c:pt>
                <c:pt idx="5519" formatCode="General">
                  <c:v>660</c:v>
                </c:pt>
                <c:pt idx="5520" formatCode="General">
                  <c:v>180</c:v>
                </c:pt>
                <c:pt idx="5521" formatCode="General">
                  <c:v>660</c:v>
                </c:pt>
                <c:pt idx="5522" formatCode="General">
                  <c:v>360</c:v>
                </c:pt>
                <c:pt idx="5523" formatCode="General">
                  <c:v>720</c:v>
                </c:pt>
                <c:pt idx="5524" formatCode="General">
                  <c:v>720</c:v>
                </c:pt>
                <c:pt idx="5525" formatCode="General">
                  <c:v>720</c:v>
                </c:pt>
                <c:pt idx="5526">
                  <c:v>1260</c:v>
                </c:pt>
                <c:pt idx="5527" formatCode="General">
                  <c:v>480</c:v>
                </c:pt>
                <c:pt idx="5528" formatCode="General">
                  <c:v>600</c:v>
                </c:pt>
                <c:pt idx="5529" formatCode="General">
                  <c:v>540</c:v>
                </c:pt>
                <c:pt idx="5530" formatCode="General">
                  <c:v>360</c:v>
                </c:pt>
                <c:pt idx="5531" formatCode="General">
                  <c:v>420</c:v>
                </c:pt>
                <c:pt idx="5532" formatCode="General">
                  <c:v>60</c:v>
                </c:pt>
                <c:pt idx="5533" formatCode="General">
                  <c:v>540</c:v>
                </c:pt>
                <c:pt idx="5534" formatCode="General">
                  <c:v>120</c:v>
                </c:pt>
                <c:pt idx="5535" formatCode="General">
                  <c:v>720</c:v>
                </c:pt>
                <c:pt idx="5536">
                  <c:v>1200</c:v>
                </c:pt>
                <c:pt idx="5537" formatCode="General">
                  <c:v>660</c:v>
                </c:pt>
                <c:pt idx="5538" formatCode="General">
                  <c:v>840</c:v>
                </c:pt>
                <c:pt idx="5539" formatCode="General">
                  <c:v>240</c:v>
                </c:pt>
                <c:pt idx="5540" formatCode="General">
                  <c:v>480</c:v>
                </c:pt>
                <c:pt idx="5541" formatCode="General">
                  <c:v>360</c:v>
                </c:pt>
                <c:pt idx="5542">
                  <c:v>1320</c:v>
                </c:pt>
                <c:pt idx="5543">
                  <c:v>1140</c:v>
                </c:pt>
                <c:pt idx="5544" formatCode="General">
                  <c:v>240</c:v>
                </c:pt>
                <c:pt idx="5545">
                  <c:v>1140</c:v>
                </c:pt>
                <c:pt idx="5546" formatCode="General">
                  <c:v>960</c:v>
                </c:pt>
                <c:pt idx="5547" formatCode="General">
                  <c:v>540</c:v>
                </c:pt>
                <c:pt idx="5548" formatCode="General">
                  <c:v>600</c:v>
                </c:pt>
                <c:pt idx="5549" formatCode="General">
                  <c:v>780</c:v>
                </c:pt>
                <c:pt idx="5550" formatCode="General">
                  <c:v>300</c:v>
                </c:pt>
                <c:pt idx="5551">
                  <c:v>1080</c:v>
                </c:pt>
                <c:pt idx="5552" formatCode="General">
                  <c:v>180</c:v>
                </c:pt>
                <c:pt idx="5553">
                  <c:v>1020</c:v>
                </c:pt>
                <c:pt idx="5554">
                  <c:v>1200</c:v>
                </c:pt>
                <c:pt idx="5555">
                  <c:v>1080</c:v>
                </c:pt>
                <c:pt idx="5556">
                  <c:v>1020</c:v>
                </c:pt>
                <c:pt idx="5557">
                  <c:v>1260</c:v>
                </c:pt>
                <c:pt idx="5558" formatCode="General">
                  <c:v>360</c:v>
                </c:pt>
                <c:pt idx="5559" formatCode="General">
                  <c:v>720</c:v>
                </c:pt>
                <c:pt idx="5560" formatCode="General">
                  <c:v>600</c:v>
                </c:pt>
                <c:pt idx="5561" formatCode="General">
                  <c:v>720</c:v>
                </c:pt>
                <c:pt idx="5562" formatCode="General">
                  <c:v>780</c:v>
                </c:pt>
                <c:pt idx="5563" formatCode="General">
                  <c:v>540</c:v>
                </c:pt>
                <c:pt idx="5564">
                  <c:v>1020</c:v>
                </c:pt>
                <c:pt idx="5565" formatCode="General">
                  <c:v>960</c:v>
                </c:pt>
                <c:pt idx="5566" formatCode="General">
                  <c:v>180</c:v>
                </c:pt>
                <c:pt idx="5567" formatCode="General">
                  <c:v>720</c:v>
                </c:pt>
                <c:pt idx="5568" formatCode="General">
                  <c:v>480</c:v>
                </c:pt>
                <c:pt idx="5569">
                  <c:v>1260</c:v>
                </c:pt>
                <c:pt idx="5570" formatCode="General">
                  <c:v>720</c:v>
                </c:pt>
                <c:pt idx="5571" formatCode="General">
                  <c:v>840</c:v>
                </c:pt>
                <c:pt idx="5572">
                  <c:v>1080</c:v>
                </c:pt>
                <c:pt idx="5573" formatCode="General">
                  <c:v>900</c:v>
                </c:pt>
                <c:pt idx="5574" formatCode="General">
                  <c:v>300</c:v>
                </c:pt>
                <c:pt idx="5575" formatCode="General">
                  <c:v>720</c:v>
                </c:pt>
                <c:pt idx="5576">
                  <c:v>1080</c:v>
                </c:pt>
                <c:pt idx="5577" formatCode="General">
                  <c:v>480</c:v>
                </c:pt>
                <c:pt idx="5578" formatCode="General">
                  <c:v>240</c:v>
                </c:pt>
                <c:pt idx="5579" formatCode="General">
                  <c:v>360</c:v>
                </c:pt>
                <c:pt idx="5580" formatCode="General">
                  <c:v>840</c:v>
                </c:pt>
                <c:pt idx="5581" formatCode="General">
                  <c:v>660</c:v>
                </c:pt>
                <c:pt idx="5582" formatCode="General">
                  <c:v>240</c:v>
                </c:pt>
                <c:pt idx="5583" formatCode="General">
                  <c:v>600</c:v>
                </c:pt>
                <c:pt idx="5584" formatCode="General">
                  <c:v>780</c:v>
                </c:pt>
                <c:pt idx="5585" formatCode="General">
                  <c:v>540</c:v>
                </c:pt>
                <c:pt idx="5586" formatCode="General">
                  <c:v>540</c:v>
                </c:pt>
                <c:pt idx="5587" formatCode="General">
                  <c:v>480</c:v>
                </c:pt>
                <c:pt idx="5588">
                  <c:v>1020</c:v>
                </c:pt>
                <c:pt idx="5589">
                  <c:v>1020</c:v>
                </c:pt>
                <c:pt idx="5590" formatCode="General">
                  <c:v>420</c:v>
                </c:pt>
                <c:pt idx="5591" formatCode="General">
                  <c:v>840</c:v>
                </c:pt>
                <c:pt idx="5592">
                  <c:v>1080</c:v>
                </c:pt>
                <c:pt idx="5593" formatCode="General">
                  <c:v>960</c:v>
                </c:pt>
                <c:pt idx="5594" formatCode="General">
                  <c:v>480</c:v>
                </c:pt>
                <c:pt idx="5595" formatCode="General">
                  <c:v>960</c:v>
                </c:pt>
                <c:pt idx="5596" formatCode="General">
                  <c:v>780</c:v>
                </c:pt>
                <c:pt idx="5597" formatCode="General">
                  <c:v>240</c:v>
                </c:pt>
                <c:pt idx="5598" formatCode="General">
                  <c:v>660</c:v>
                </c:pt>
                <c:pt idx="5599" formatCode="General">
                  <c:v>420</c:v>
                </c:pt>
                <c:pt idx="5600" formatCode="General">
                  <c:v>960</c:v>
                </c:pt>
                <c:pt idx="5601">
                  <c:v>1500</c:v>
                </c:pt>
                <c:pt idx="5602" formatCode="General">
                  <c:v>960</c:v>
                </c:pt>
                <c:pt idx="5603">
                  <c:v>1020</c:v>
                </c:pt>
                <c:pt idx="5604">
                  <c:v>1920</c:v>
                </c:pt>
                <c:pt idx="5605" formatCode="General">
                  <c:v>60</c:v>
                </c:pt>
                <c:pt idx="5606" formatCode="General">
                  <c:v>780</c:v>
                </c:pt>
                <c:pt idx="5607" formatCode="General">
                  <c:v>180</c:v>
                </c:pt>
                <c:pt idx="5608" formatCode="General">
                  <c:v>600</c:v>
                </c:pt>
                <c:pt idx="5609">
                  <c:v>1380</c:v>
                </c:pt>
                <c:pt idx="5610">
                  <c:v>1440</c:v>
                </c:pt>
                <c:pt idx="5611">
                  <c:v>1200</c:v>
                </c:pt>
                <c:pt idx="5612" formatCode="General">
                  <c:v>240</c:v>
                </c:pt>
                <c:pt idx="5613">
                  <c:v>1080</c:v>
                </c:pt>
                <c:pt idx="5614" formatCode="General">
                  <c:v>720</c:v>
                </c:pt>
                <c:pt idx="5615" formatCode="General">
                  <c:v>900</c:v>
                </c:pt>
                <c:pt idx="5616" formatCode="General">
                  <c:v>780</c:v>
                </c:pt>
                <c:pt idx="5617" formatCode="General">
                  <c:v>660</c:v>
                </c:pt>
                <c:pt idx="5618">
                  <c:v>1020</c:v>
                </c:pt>
                <c:pt idx="5619" formatCode="General">
                  <c:v>600</c:v>
                </c:pt>
                <c:pt idx="5620" formatCode="General">
                  <c:v>420</c:v>
                </c:pt>
                <c:pt idx="5621" formatCode="General">
                  <c:v>240</c:v>
                </c:pt>
                <c:pt idx="5622" formatCode="General">
                  <c:v>660</c:v>
                </c:pt>
                <c:pt idx="5623">
                  <c:v>1080</c:v>
                </c:pt>
                <c:pt idx="5624" formatCode="General">
                  <c:v>600</c:v>
                </c:pt>
                <c:pt idx="5625" formatCode="General">
                  <c:v>960</c:v>
                </c:pt>
                <c:pt idx="5626">
                  <c:v>1140</c:v>
                </c:pt>
                <c:pt idx="5627" formatCode="General">
                  <c:v>540</c:v>
                </c:pt>
                <c:pt idx="5628" formatCode="General">
                  <c:v>180</c:v>
                </c:pt>
                <c:pt idx="5629" formatCode="General">
                  <c:v>960</c:v>
                </c:pt>
                <c:pt idx="5630" formatCode="General">
                  <c:v>840</c:v>
                </c:pt>
                <c:pt idx="5631" formatCode="General">
                  <c:v>600</c:v>
                </c:pt>
                <c:pt idx="5632" formatCode="General">
                  <c:v>720</c:v>
                </c:pt>
                <c:pt idx="5633">
                  <c:v>1080</c:v>
                </c:pt>
                <c:pt idx="5634">
                  <c:v>1200</c:v>
                </c:pt>
                <c:pt idx="5635">
                  <c:v>1020</c:v>
                </c:pt>
                <c:pt idx="5636" formatCode="General">
                  <c:v>960</c:v>
                </c:pt>
                <c:pt idx="5637" formatCode="General">
                  <c:v>600</c:v>
                </c:pt>
                <c:pt idx="5638">
                  <c:v>1500</c:v>
                </c:pt>
                <c:pt idx="5639">
                  <c:v>1200</c:v>
                </c:pt>
                <c:pt idx="5640" formatCode="General">
                  <c:v>0</c:v>
                </c:pt>
                <c:pt idx="5641" formatCode="General">
                  <c:v>780</c:v>
                </c:pt>
                <c:pt idx="5642" formatCode="General">
                  <c:v>960</c:v>
                </c:pt>
                <c:pt idx="5643" formatCode="General">
                  <c:v>600</c:v>
                </c:pt>
                <c:pt idx="5644" formatCode="General">
                  <c:v>660</c:v>
                </c:pt>
                <c:pt idx="5645" formatCode="General">
                  <c:v>780</c:v>
                </c:pt>
                <c:pt idx="5646" formatCode="General">
                  <c:v>900</c:v>
                </c:pt>
                <c:pt idx="5647" formatCode="General">
                  <c:v>480</c:v>
                </c:pt>
                <c:pt idx="5648" formatCode="General">
                  <c:v>480</c:v>
                </c:pt>
                <c:pt idx="5649" formatCode="General">
                  <c:v>240</c:v>
                </c:pt>
                <c:pt idx="5650" formatCode="General">
                  <c:v>900</c:v>
                </c:pt>
                <c:pt idx="5651" formatCode="General">
                  <c:v>120</c:v>
                </c:pt>
                <c:pt idx="5652" formatCode="General">
                  <c:v>360</c:v>
                </c:pt>
                <c:pt idx="5653">
                  <c:v>1320</c:v>
                </c:pt>
                <c:pt idx="5654" formatCode="General">
                  <c:v>600</c:v>
                </c:pt>
                <c:pt idx="5655" formatCode="General">
                  <c:v>840</c:v>
                </c:pt>
                <c:pt idx="5656">
                  <c:v>1140</c:v>
                </c:pt>
                <c:pt idx="5657" formatCode="General">
                  <c:v>360</c:v>
                </c:pt>
                <c:pt idx="5658">
                  <c:v>1020</c:v>
                </c:pt>
                <c:pt idx="5659" formatCode="General">
                  <c:v>840</c:v>
                </c:pt>
                <c:pt idx="5660">
                  <c:v>1320</c:v>
                </c:pt>
                <c:pt idx="5661" formatCode="General">
                  <c:v>660</c:v>
                </c:pt>
                <c:pt idx="5662" formatCode="General">
                  <c:v>900</c:v>
                </c:pt>
                <c:pt idx="5663" formatCode="General">
                  <c:v>480</c:v>
                </c:pt>
                <c:pt idx="5664" formatCode="General">
                  <c:v>540</c:v>
                </c:pt>
                <c:pt idx="5665" formatCode="General">
                  <c:v>300</c:v>
                </c:pt>
                <c:pt idx="5666" formatCode="General">
                  <c:v>60</c:v>
                </c:pt>
                <c:pt idx="5667" formatCode="General">
                  <c:v>180</c:v>
                </c:pt>
                <c:pt idx="5668" formatCode="General">
                  <c:v>960</c:v>
                </c:pt>
                <c:pt idx="5669" formatCode="General">
                  <c:v>960</c:v>
                </c:pt>
                <c:pt idx="5670" formatCode="General">
                  <c:v>780</c:v>
                </c:pt>
                <c:pt idx="5671">
                  <c:v>1080</c:v>
                </c:pt>
                <c:pt idx="5672" formatCode="General">
                  <c:v>300</c:v>
                </c:pt>
                <c:pt idx="5673">
                  <c:v>1260</c:v>
                </c:pt>
                <c:pt idx="5674">
                  <c:v>1260</c:v>
                </c:pt>
                <c:pt idx="5675" formatCode="General">
                  <c:v>540</c:v>
                </c:pt>
                <c:pt idx="5676">
                  <c:v>1020</c:v>
                </c:pt>
                <c:pt idx="5677">
                  <c:v>1200</c:v>
                </c:pt>
                <c:pt idx="5678" formatCode="General">
                  <c:v>960</c:v>
                </c:pt>
                <c:pt idx="5679" formatCode="General">
                  <c:v>780</c:v>
                </c:pt>
                <c:pt idx="5680" formatCode="General">
                  <c:v>360</c:v>
                </c:pt>
                <c:pt idx="5681" formatCode="General">
                  <c:v>540</c:v>
                </c:pt>
                <c:pt idx="5682" formatCode="General">
                  <c:v>600</c:v>
                </c:pt>
                <c:pt idx="5683">
                  <c:v>1080</c:v>
                </c:pt>
                <c:pt idx="5684">
                  <c:v>1140</c:v>
                </c:pt>
                <c:pt idx="5685">
                  <c:v>1320</c:v>
                </c:pt>
                <c:pt idx="5686">
                  <c:v>1500</c:v>
                </c:pt>
                <c:pt idx="5687" formatCode="General">
                  <c:v>960</c:v>
                </c:pt>
                <c:pt idx="5688" formatCode="General">
                  <c:v>960</c:v>
                </c:pt>
                <c:pt idx="5689" formatCode="General">
                  <c:v>780</c:v>
                </c:pt>
                <c:pt idx="5690" formatCode="General">
                  <c:v>0</c:v>
                </c:pt>
                <c:pt idx="5691" formatCode="General">
                  <c:v>720</c:v>
                </c:pt>
                <c:pt idx="5692" formatCode="General">
                  <c:v>900</c:v>
                </c:pt>
                <c:pt idx="5693">
                  <c:v>1020</c:v>
                </c:pt>
                <c:pt idx="5694" formatCode="General">
                  <c:v>900</c:v>
                </c:pt>
                <c:pt idx="5695" formatCode="General">
                  <c:v>120</c:v>
                </c:pt>
                <c:pt idx="5696" formatCode="General">
                  <c:v>840</c:v>
                </c:pt>
                <c:pt idx="5697" formatCode="General">
                  <c:v>900</c:v>
                </c:pt>
                <c:pt idx="5698" formatCode="General">
                  <c:v>0</c:v>
                </c:pt>
                <c:pt idx="5699">
                  <c:v>1680</c:v>
                </c:pt>
                <c:pt idx="5700" formatCode="General">
                  <c:v>660</c:v>
                </c:pt>
                <c:pt idx="5701">
                  <c:v>1140</c:v>
                </c:pt>
                <c:pt idx="5702">
                  <c:v>1140</c:v>
                </c:pt>
                <c:pt idx="5703" formatCode="General">
                  <c:v>960</c:v>
                </c:pt>
                <c:pt idx="5704">
                  <c:v>1500</c:v>
                </c:pt>
                <c:pt idx="5705">
                  <c:v>1740</c:v>
                </c:pt>
                <c:pt idx="5706" formatCode="General">
                  <c:v>840</c:v>
                </c:pt>
                <c:pt idx="5707">
                  <c:v>1620</c:v>
                </c:pt>
                <c:pt idx="5708" formatCode="General">
                  <c:v>420</c:v>
                </c:pt>
                <c:pt idx="5709">
                  <c:v>1200</c:v>
                </c:pt>
                <c:pt idx="5710" formatCode="General">
                  <c:v>360</c:v>
                </c:pt>
                <c:pt idx="5711" formatCode="General">
                  <c:v>600</c:v>
                </c:pt>
                <c:pt idx="5712" formatCode="General">
                  <c:v>240</c:v>
                </c:pt>
                <c:pt idx="5713" formatCode="General">
                  <c:v>720</c:v>
                </c:pt>
                <c:pt idx="5714" formatCode="General">
                  <c:v>420</c:v>
                </c:pt>
                <c:pt idx="5715" formatCode="General">
                  <c:v>780</c:v>
                </c:pt>
                <c:pt idx="5716" formatCode="General">
                  <c:v>60</c:v>
                </c:pt>
                <c:pt idx="5717">
                  <c:v>1860</c:v>
                </c:pt>
                <c:pt idx="5718">
                  <c:v>1980</c:v>
                </c:pt>
                <c:pt idx="5719" formatCode="General">
                  <c:v>60</c:v>
                </c:pt>
                <c:pt idx="5720">
                  <c:v>1320</c:v>
                </c:pt>
                <c:pt idx="5721" formatCode="General">
                  <c:v>780</c:v>
                </c:pt>
                <c:pt idx="5722">
                  <c:v>1080</c:v>
                </c:pt>
                <c:pt idx="5723" formatCode="General">
                  <c:v>480</c:v>
                </c:pt>
                <c:pt idx="5724" formatCode="General">
                  <c:v>540</c:v>
                </c:pt>
                <c:pt idx="5725" formatCode="General">
                  <c:v>360</c:v>
                </c:pt>
                <c:pt idx="5726" formatCode="General">
                  <c:v>540</c:v>
                </c:pt>
                <c:pt idx="5727" formatCode="General">
                  <c:v>180</c:v>
                </c:pt>
                <c:pt idx="5728">
                  <c:v>1740</c:v>
                </c:pt>
                <c:pt idx="5729">
                  <c:v>1080</c:v>
                </c:pt>
                <c:pt idx="5730" formatCode="General">
                  <c:v>960</c:v>
                </c:pt>
                <c:pt idx="5731">
                  <c:v>1200</c:v>
                </c:pt>
                <c:pt idx="5732">
                  <c:v>1440</c:v>
                </c:pt>
                <c:pt idx="5733" formatCode="General">
                  <c:v>780</c:v>
                </c:pt>
                <c:pt idx="5734" formatCode="General">
                  <c:v>660</c:v>
                </c:pt>
                <c:pt idx="5735">
                  <c:v>1200</c:v>
                </c:pt>
                <c:pt idx="5736" formatCode="General">
                  <c:v>240</c:v>
                </c:pt>
                <c:pt idx="5737" formatCode="General">
                  <c:v>660</c:v>
                </c:pt>
                <c:pt idx="5738" formatCode="General">
                  <c:v>600</c:v>
                </c:pt>
                <c:pt idx="5739" formatCode="General">
                  <c:v>540</c:v>
                </c:pt>
                <c:pt idx="5740">
                  <c:v>2040</c:v>
                </c:pt>
                <c:pt idx="5741" formatCode="General">
                  <c:v>420</c:v>
                </c:pt>
                <c:pt idx="5742" formatCode="General">
                  <c:v>720</c:v>
                </c:pt>
                <c:pt idx="5743">
                  <c:v>1140</c:v>
                </c:pt>
                <c:pt idx="5744" formatCode="General">
                  <c:v>600</c:v>
                </c:pt>
                <c:pt idx="5745">
                  <c:v>1560</c:v>
                </c:pt>
                <c:pt idx="5746">
                  <c:v>1020</c:v>
                </c:pt>
                <c:pt idx="5747">
                  <c:v>1980</c:v>
                </c:pt>
                <c:pt idx="5748" formatCode="General">
                  <c:v>660</c:v>
                </c:pt>
                <c:pt idx="5749" formatCode="General">
                  <c:v>900</c:v>
                </c:pt>
                <c:pt idx="5750" formatCode="General">
                  <c:v>780</c:v>
                </c:pt>
                <c:pt idx="5751">
                  <c:v>1080</c:v>
                </c:pt>
                <c:pt idx="5752" formatCode="General">
                  <c:v>660</c:v>
                </c:pt>
                <c:pt idx="5753" formatCode="General">
                  <c:v>240</c:v>
                </c:pt>
                <c:pt idx="5754">
                  <c:v>1140</c:v>
                </c:pt>
                <c:pt idx="5755" formatCode="General">
                  <c:v>720</c:v>
                </c:pt>
                <c:pt idx="5756" formatCode="General">
                  <c:v>180</c:v>
                </c:pt>
                <c:pt idx="5757" formatCode="General">
                  <c:v>720</c:v>
                </c:pt>
                <c:pt idx="5758" formatCode="General">
                  <c:v>660</c:v>
                </c:pt>
                <c:pt idx="5759" formatCode="General">
                  <c:v>600</c:v>
                </c:pt>
                <c:pt idx="5760">
                  <c:v>2040</c:v>
                </c:pt>
                <c:pt idx="5761">
                  <c:v>1560</c:v>
                </c:pt>
                <c:pt idx="5762">
                  <c:v>1020</c:v>
                </c:pt>
                <c:pt idx="5763" formatCode="General">
                  <c:v>540</c:v>
                </c:pt>
                <c:pt idx="5764" formatCode="General">
                  <c:v>180</c:v>
                </c:pt>
                <c:pt idx="5765" formatCode="General">
                  <c:v>180</c:v>
                </c:pt>
                <c:pt idx="5766" formatCode="General">
                  <c:v>540</c:v>
                </c:pt>
                <c:pt idx="5767" formatCode="General">
                  <c:v>420</c:v>
                </c:pt>
                <c:pt idx="5768" formatCode="General">
                  <c:v>300</c:v>
                </c:pt>
                <c:pt idx="5769" formatCode="General">
                  <c:v>960</c:v>
                </c:pt>
                <c:pt idx="5770">
                  <c:v>1800</c:v>
                </c:pt>
                <c:pt idx="5771">
                  <c:v>1080</c:v>
                </c:pt>
                <c:pt idx="5772" formatCode="General">
                  <c:v>660</c:v>
                </c:pt>
                <c:pt idx="5773" formatCode="General">
                  <c:v>420</c:v>
                </c:pt>
                <c:pt idx="5774" formatCode="General">
                  <c:v>180</c:v>
                </c:pt>
                <c:pt idx="5775">
                  <c:v>1500</c:v>
                </c:pt>
                <c:pt idx="5776" formatCode="General">
                  <c:v>900</c:v>
                </c:pt>
                <c:pt idx="5777">
                  <c:v>2520</c:v>
                </c:pt>
                <c:pt idx="5778">
                  <c:v>1080</c:v>
                </c:pt>
                <c:pt idx="5779">
                  <c:v>1920</c:v>
                </c:pt>
                <c:pt idx="5780" formatCode="General">
                  <c:v>180</c:v>
                </c:pt>
                <c:pt idx="5781" formatCode="General">
                  <c:v>960</c:v>
                </c:pt>
                <c:pt idx="5782">
                  <c:v>1320</c:v>
                </c:pt>
                <c:pt idx="5783">
                  <c:v>2220</c:v>
                </c:pt>
                <c:pt idx="5784" formatCode="General">
                  <c:v>720</c:v>
                </c:pt>
                <c:pt idx="5785" formatCode="General">
                  <c:v>780</c:v>
                </c:pt>
                <c:pt idx="5786" formatCode="General">
                  <c:v>840</c:v>
                </c:pt>
                <c:pt idx="5787" formatCode="General">
                  <c:v>900</c:v>
                </c:pt>
                <c:pt idx="5788" formatCode="General">
                  <c:v>960</c:v>
                </c:pt>
                <c:pt idx="5789" formatCode="General">
                  <c:v>540</c:v>
                </c:pt>
                <c:pt idx="5790" formatCode="General">
                  <c:v>600</c:v>
                </c:pt>
                <c:pt idx="5791">
                  <c:v>2040</c:v>
                </c:pt>
                <c:pt idx="5792">
                  <c:v>1800</c:v>
                </c:pt>
                <c:pt idx="5793">
                  <c:v>1140</c:v>
                </c:pt>
                <c:pt idx="5794" formatCode="General">
                  <c:v>300</c:v>
                </c:pt>
                <c:pt idx="5795" formatCode="General">
                  <c:v>840</c:v>
                </c:pt>
                <c:pt idx="5796" formatCode="General">
                  <c:v>300</c:v>
                </c:pt>
                <c:pt idx="5797" formatCode="General">
                  <c:v>360</c:v>
                </c:pt>
                <c:pt idx="5798" formatCode="General">
                  <c:v>480</c:v>
                </c:pt>
                <c:pt idx="5799" formatCode="General">
                  <c:v>180</c:v>
                </c:pt>
                <c:pt idx="5800" formatCode="General">
                  <c:v>480</c:v>
                </c:pt>
                <c:pt idx="5801" formatCode="General">
                  <c:v>840</c:v>
                </c:pt>
                <c:pt idx="5802">
                  <c:v>1680</c:v>
                </c:pt>
                <c:pt idx="5803" formatCode="General">
                  <c:v>900</c:v>
                </c:pt>
                <c:pt idx="5804" formatCode="General">
                  <c:v>600</c:v>
                </c:pt>
                <c:pt idx="5805" formatCode="General">
                  <c:v>720</c:v>
                </c:pt>
                <c:pt idx="5806">
                  <c:v>2160</c:v>
                </c:pt>
                <c:pt idx="5807" formatCode="General">
                  <c:v>840</c:v>
                </c:pt>
                <c:pt idx="5808" formatCode="General">
                  <c:v>360</c:v>
                </c:pt>
                <c:pt idx="5809">
                  <c:v>1740</c:v>
                </c:pt>
                <c:pt idx="5810" formatCode="General">
                  <c:v>780</c:v>
                </c:pt>
                <c:pt idx="5811">
                  <c:v>3060</c:v>
                </c:pt>
                <c:pt idx="5812" formatCode="General">
                  <c:v>180</c:v>
                </c:pt>
                <c:pt idx="5813" formatCode="General">
                  <c:v>660</c:v>
                </c:pt>
                <c:pt idx="5814" formatCode="General">
                  <c:v>660</c:v>
                </c:pt>
                <c:pt idx="5815" formatCode="General">
                  <c:v>660</c:v>
                </c:pt>
                <c:pt idx="5816" formatCode="General">
                  <c:v>600</c:v>
                </c:pt>
                <c:pt idx="5817" formatCode="General">
                  <c:v>900</c:v>
                </c:pt>
                <c:pt idx="5818" formatCode="General">
                  <c:v>840</c:v>
                </c:pt>
                <c:pt idx="5819" formatCode="General">
                  <c:v>180</c:v>
                </c:pt>
                <c:pt idx="5820" formatCode="General">
                  <c:v>180</c:v>
                </c:pt>
                <c:pt idx="5821">
                  <c:v>2040</c:v>
                </c:pt>
                <c:pt idx="5822">
                  <c:v>1920</c:v>
                </c:pt>
                <c:pt idx="5823" formatCode="General">
                  <c:v>420</c:v>
                </c:pt>
                <c:pt idx="5824" formatCode="General">
                  <c:v>480</c:v>
                </c:pt>
                <c:pt idx="5825">
                  <c:v>1920</c:v>
                </c:pt>
                <c:pt idx="5826">
                  <c:v>1140</c:v>
                </c:pt>
                <c:pt idx="5827" formatCode="General">
                  <c:v>240</c:v>
                </c:pt>
                <c:pt idx="5828">
                  <c:v>1200</c:v>
                </c:pt>
                <c:pt idx="5829">
                  <c:v>3120</c:v>
                </c:pt>
                <c:pt idx="5830" formatCode="General">
                  <c:v>660</c:v>
                </c:pt>
                <c:pt idx="5831" formatCode="General">
                  <c:v>420</c:v>
                </c:pt>
                <c:pt idx="5832" formatCode="General">
                  <c:v>600</c:v>
                </c:pt>
                <c:pt idx="5833">
                  <c:v>2220</c:v>
                </c:pt>
                <c:pt idx="5834" formatCode="General">
                  <c:v>420</c:v>
                </c:pt>
                <c:pt idx="5835">
                  <c:v>1140</c:v>
                </c:pt>
                <c:pt idx="5836" formatCode="General">
                  <c:v>360</c:v>
                </c:pt>
                <c:pt idx="5837" formatCode="General">
                  <c:v>0</c:v>
                </c:pt>
                <c:pt idx="5838">
                  <c:v>2160</c:v>
                </c:pt>
                <c:pt idx="5839" formatCode="General">
                  <c:v>180</c:v>
                </c:pt>
                <c:pt idx="5840" formatCode="General">
                  <c:v>780</c:v>
                </c:pt>
                <c:pt idx="5841" formatCode="General">
                  <c:v>480</c:v>
                </c:pt>
                <c:pt idx="5842" formatCode="General">
                  <c:v>120</c:v>
                </c:pt>
                <c:pt idx="5843">
                  <c:v>3000</c:v>
                </c:pt>
                <c:pt idx="5844" formatCode="General">
                  <c:v>420</c:v>
                </c:pt>
                <c:pt idx="5845">
                  <c:v>1200</c:v>
                </c:pt>
                <c:pt idx="5846" formatCode="General">
                  <c:v>660</c:v>
                </c:pt>
                <c:pt idx="5847" formatCode="General">
                  <c:v>480</c:v>
                </c:pt>
                <c:pt idx="5848" formatCode="General">
                  <c:v>840</c:v>
                </c:pt>
                <c:pt idx="5849" formatCode="General">
                  <c:v>720</c:v>
                </c:pt>
                <c:pt idx="5850">
                  <c:v>2220</c:v>
                </c:pt>
                <c:pt idx="5851" formatCode="General">
                  <c:v>720</c:v>
                </c:pt>
                <c:pt idx="5852">
                  <c:v>1920</c:v>
                </c:pt>
                <c:pt idx="5853" formatCode="General">
                  <c:v>900</c:v>
                </c:pt>
                <c:pt idx="5854" formatCode="General">
                  <c:v>900</c:v>
                </c:pt>
                <c:pt idx="5855" formatCode="General">
                  <c:v>960</c:v>
                </c:pt>
                <c:pt idx="5856" formatCode="General">
                  <c:v>240</c:v>
                </c:pt>
                <c:pt idx="5857" formatCode="General">
                  <c:v>600</c:v>
                </c:pt>
                <c:pt idx="5858" formatCode="General">
                  <c:v>660</c:v>
                </c:pt>
                <c:pt idx="5859">
                  <c:v>2940</c:v>
                </c:pt>
                <c:pt idx="5860">
                  <c:v>2160</c:v>
                </c:pt>
                <c:pt idx="5861" formatCode="General">
                  <c:v>780</c:v>
                </c:pt>
                <c:pt idx="5862">
                  <c:v>2580</c:v>
                </c:pt>
                <c:pt idx="5863" formatCode="General">
                  <c:v>840</c:v>
                </c:pt>
                <c:pt idx="5864" formatCode="General">
                  <c:v>480</c:v>
                </c:pt>
                <c:pt idx="5865">
                  <c:v>2880</c:v>
                </c:pt>
                <c:pt idx="5866" formatCode="General">
                  <c:v>720</c:v>
                </c:pt>
                <c:pt idx="5867" formatCode="General">
                  <c:v>600</c:v>
                </c:pt>
                <c:pt idx="5868" formatCode="General">
                  <c:v>360</c:v>
                </c:pt>
                <c:pt idx="5869" formatCode="General">
                  <c:v>480</c:v>
                </c:pt>
                <c:pt idx="5870" formatCode="General">
                  <c:v>600</c:v>
                </c:pt>
                <c:pt idx="5871" formatCode="General">
                  <c:v>360</c:v>
                </c:pt>
                <c:pt idx="5872">
                  <c:v>1440</c:v>
                </c:pt>
                <c:pt idx="5873" formatCode="General">
                  <c:v>480</c:v>
                </c:pt>
                <c:pt idx="5874" formatCode="General">
                  <c:v>720</c:v>
                </c:pt>
                <c:pt idx="5875" formatCode="General">
                  <c:v>600</c:v>
                </c:pt>
                <c:pt idx="5876">
                  <c:v>1140</c:v>
                </c:pt>
                <c:pt idx="5877" formatCode="General">
                  <c:v>120</c:v>
                </c:pt>
                <c:pt idx="5878">
                  <c:v>3240</c:v>
                </c:pt>
                <c:pt idx="5879">
                  <c:v>1380</c:v>
                </c:pt>
                <c:pt idx="5880" formatCode="General">
                  <c:v>480</c:v>
                </c:pt>
                <c:pt idx="5881" formatCode="General">
                  <c:v>720</c:v>
                </c:pt>
                <c:pt idx="5882" formatCode="General">
                  <c:v>720</c:v>
                </c:pt>
                <c:pt idx="5883" formatCode="General">
                  <c:v>780</c:v>
                </c:pt>
                <c:pt idx="5884" formatCode="General">
                  <c:v>480</c:v>
                </c:pt>
                <c:pt idx="5885">
                  <c:v>1920</c:v>
                </c:pt>
                <c:pt idx="5886" formatCode="General">
                  <c:v>900</c:v>
                </c:pt>
                <c:pt idx="5887" formatCode="General">
                  <c:v>480</c:v>
                </c:pt>
                <c:pt idx="5888">
                  <c:v>1860</c:v>
                </c:pt>
                <c:pt idx="5889">
                  <c:v>1020</c:v>
                </c:pt>
                <c:pt idx="5890">
                  <c:v>1020</c:v>
                </c:pt>
                <c:pt idx="5891" formatCode="General">
                  <c:v>300</c:v>
                </c:pt>
                <c:pt idx="5892" formatCode="General">
                  <c:v>360</c:v>
                </c:pt>
                <c:pt idx="5893" formatCode="General">
                  <c:v>360</c:v>
                </c:pt>
                <c:pt idx="5894" formatCode="General">
                  <c:v>600</c:v>
                </c:pt>
                <c:pt idx="5895" formatCode="General">
                  <c:v>780</c:v>
                </c:pt>
                <c:pt idx="5896" formatCode="General">
                  <c:v>960</c:v>
                </c:pt>
                <c:pt idx="5897">
                  <c:v>1560</c:v>
                </c:pt>
                <c:pt idx="5898" formatCode="General">
                  <c:v>960</c:v>
                </c:pt>
                <c:pt idx="5899" formatCode="General">
                  <c:v>780</c:v>
                </c:pt>
                <c:pt idx="5900">
                  <c:v>1860</c:v>
                </c:pt>
                <c:pt idx="5901" formatCode="General">
                  <c:v>480</c:v>
                </c:pt>
                <c:pt idx="5902">
                  <c:v>2880</c:v>
                </c:pt>
                <c:pt idx="5903" formatCode="General">
                  <c:v>720</c:v>
                </c:pt>
                <c:pt idx="5904">
                  <c:v>1260</c:v>
                </c:pt>
                <c:pt idx="5905" formatCode="General">
                  <c:v>300</c:v>
                </c:pt>
                <c:pt idx="5906" formatCode="General">
                  <c:v>900</c:v>
                </c:pt>
                <c:pt idx="5907" formatCode="General">
                  <c:v>480</c:v>
                </c:pt>
                <c:pt idx="5908">
                  <c:v>2940</c:v>
                </c:pt>
                <c:pt idx="5909">
                  <c:v>1620</c:v>
                </c:pt>
                <c:pt idx="5910">
                  <c:v>1740</c:v>
                </c:pt>
                <c:pt idx="5911" formatCode="General">
                  <c:v>600</c:v>
                </c:pt>
                <c:pt idx="5912">
                  <c:v>1140</c:v>
                </c:pt>
                <c:pt idx="5913" formatCode="General">
                  <c:v>840</c:v>
                </c:pt>
                <c:pt idx="5914" formatCode="General">
                  <c:v>420</c:v>
                </c:pt>
                <c:pt idx="5915" formatCode="General">
                  <c:v>300</c:v>
                </c:pt>
                <c:pt idx="5916">
                  <c:v>2940</c:v>
                </c:pt>
                <c:pt idx="5917">
                  <c:v>1020</c:v>
                </c:pt>
                <c:pt idx="5918">
                  <c:v>1140</c:v>
                </c:pt>
                <c:pt idx="5919" formatCode="General">
                  <c:v>900</c:v>
                </c:pt>
                <c:pt idx="5920" formatCode="General">
                  <c:v>840</c:v>
                </c:pt>
                <c:pt idx="5921">
                  <c:v>1500</c:v>
                </c:pt>
                <c:pt idx="5922">
                  <c:v>2700</c:v>
                </c:pt>
                <c:pt idx="5923">
                  <c:v>1320</c:v>
                </c:pt>
                <c:pt idx="5924">
                  <c:v>2040</c:v>
                </c:pt>
                <c:pt idx="5925">
                  <c:v>1140</c:v>
                </c:pt>
                <c:pt idx="5926" formatCode="General">
                  <c:v>660</c:v>
                </c:pt>
                <c:pt idx="5927" formatCode="General">
                  <c:v>720</c:v>
                </c:pt>
                <c:pt idx="5928" formatCode="General">
                  <c:v>900</c:v>
                </c:pt>
                <c:pt idx="5929">
                  <c:v>1080</c:v>
                </c:pt>
                <c:pt idx="5930">
                  <c:v>1080</c:v>
                </c:pt>
                <c:pt idx="5931" formatCode="General">
                  <c:v>0</c:v>
                </c:pt>
                <c:pt idx="5932" formatCode="General">
                  <c:v>480</c:v>
                </c:pt>
                <c:pt idx="5933">
                  <c:v>1920</c:v>
                </c:pt>
                <c:pt idx="5934" formatCode="General">
                  <c:v>660</c:v>
                </c:pt>
                <c:pt idx="5935" formatCode="General">
                  <c:v>600</c:v>
                </c:pt>
                <c:pt idx="5936" formatCode="General">
                  <c:v>180</c:v>
                </c:pt>
                <c:pt idx="5937" formatCode="General">
                  <c:v>0</c:v>
                </c:pt>
                <c:pt idx="5938">
                  <c:v>1440</c:v>
                </c:pt>
                <c:pt idx="5939">
                  <c:v>3060</c:v>
                </c:pt>
                <c:pt idx="5940" formatCode="General">
                  <c:v>420</c:v>
                </c:pt>
                <c:pt idx="5941" formatCode="General">
                  <c:v>960</c:v>
                </c:pt>
                <c:pt idx="5942" formatCode="General">
                  <c:v>720</c:v>
                </c:pt>
                <c:pt idx="5943" formatCode="General">
                  <c:v>720</c:v>
                </c:pt>
                <c:pt idx="5944" formatCode="General">
                  <c:v>900</c:v>
                </c:pt>
                <c:pt idx="5945">
                  <c:v>1200</c:v>
                </c:pt>
                <c:pt idx="5946">
                  <c:v>2700</c:v>
                </c:pt>
                <c:pt idx="5947" formatCode="General">
                  <c:v>480</c:v>
                </c:pt>
                <c:pt idx="5948">
                  <c:v>1860</c:v>
                </c:pt>
                <c:pt idx="5949" formatCode="General">
                  <c:v>600</c:v>
                </c:pt>
                <c:pt idx="5950" formatCode="General">
                  <c:v>540</c:v>
                </c:pt>
                <c:pt idx="5951">
                  <c:v>2100</c:v>
                </c:pt>
                <c:pt idx="5952" formatCode="General">
                  <c:v>360</c:v>
                </c:pt>
                <c:pt idx="5953" formatCode="General">
                  <c:v>300</c:v>
                </c:pt>
                <c:pt idx="5954">
                  <c:v>1980</c:v>
                </c:pt>
                <c:pt idx="5955">
                  <c:v>1200</c:v>
                </c:pt>
                <c:pt idx="5956">
                  <c:v>1080</c:v>
                </c:pt>
                <c:pt idx="5957">
                  <c:v>3240</c:v>
                </c:pt>
                <c:pt idx="5958">
                  <c:v>2700</c:v>
                </c:pt>
                <c:pt idx="5959">
                  <c:v>1980</c:v>
                </c:pt>
                <c:pt idx="5960">
                  <c:v>1740</c:v>
                </c:pt>
                <c:pt idx="5961">
                  <c:v>1020</c:v>
                </c:pt>
                <c:pt idx="5962" formatCode="General">
                  <c:v>300</c:v>
                </c:pt>
                <c:pt idx="5963" formatCode="General">
                  <c:v>360</c:v>
                </c:pt>
                <c:pt idx="5964" formatCode="General">
                  <c:v>780</c:v>
                </c:pt>
                <c:pt idx="5965" formatCode="General">
                  <c:v>300</c:v>
                </c:pt>
                <c:pt idx="5966" formatCode="General">
                  <c:v>600</c:v>
                </c:pt>
                <c:pt idx="5967">
                  <c:v>2100</c:v>
                </c:pt>
                <c:pt idx="5968" formatCode="General">
                  <c:v>240</c:v>
                </c:pt>
                <c:pt idx="5969">
                  <c:v>1200</c:v>
                </c:pt>
                <c:pt idx="5970">
                  <c:v>1440</c:v>
                </c:pt>
                <c:pt idx="5971" formatCode="General">
                  <c:v>420</c:v>
                </c:pt>
                <c:pt idx="5972" formatCode="General">
                  <c:v>0</c:v>
                </c:pt>
                <c:pt idx="5973" formatCode="General">
                  <c:v>240</c:v>
                </c:pt>
                <c:pt idx="5974">
                  <c:v>2160</c:v>
                </c:pt>
                <c:pt idx="5975" formatCode="General">
                  <c:v>360</c:v>
                </c:pt>
                <c:pt idx="5976">
                  <c:v>1140</c:v>
                </c:pt>
                <c:pt idx="5977">
                  <c:v>1020</c:v>
                </c:pt>
                <c:pt idx="5978">
                  <c:v>3420</c:v>
                </c:pt>
                <c:pt idx="5979">
                  <c:v>2820</c:v>
                </c:pt>
                <c:pt idx="5980" formatCode="General">
                  <c:v>660</c:v>
                </c:pt>
                <c:pt idx="5981" formatCode="General">
                  <c:v>780</c:v>
                </c:pt>
                <c:pt idx="5982">
                  <c:v>1920</c:v>
                </c:pt>
                <c:pt idx="5983" formatCode="General">
                  <c:v>360</c:v>
                </c:pt>
                <c:pt idx="5984">
                  <c:v>1860</c:v>
                </c:pt>
                <c:pt idx="5985" formatCode="General">
                  <c:v>660</c:v>
                </c:pt>
                <c:pt idx="5986">
                  <c:v>2940</c:v>
                </c:pt>
                <c:pt idx="5987">
                  <c:v>1020</c:v>
                </c:pt>
                <c:pt idx="5988" formatCode="General">
                  <c:v>720</c:v>
                </c:pt>
                <c:pt idx="5989" formatCode="General">
                  <c:v>540</c:v>
                </c:pt>
                <c:pt idx="5990">
                  <c:v>2280</c:v>
                </c:pt>
                <c:pt idx="5991">
                  <c:v>1080</c:v>
                </c:pt>
                <c:pt idx="5992">
                  <c:v>2580</c:v>
                </c:pt>
                <c:pt idx="5993" formatCode="General">
                  <c:v>480</c:v>
                </c:pt>
                <c:pt idx="5994">
                  <c:v>2100</c:v>
                </c:pt>
                <c:pt idx="5995">
                  <c:v>1320</c:v>
                </c:pt>
                <c:pt idx="5996" formatCode="General">
                  <c:v>480</c:v>
                </c:pt>
                <c:pt idx="5997">
                  <c:v>2340</c:v>
                </c:pt>
                <c:pt idx="5998">
                  <c:v>1320</c:v>
                </c:pt>
                <c:pt idx="5999" formatCode="General">
                  <c:v>480</c:v>
                </c:pt>
                <c:pt idx="6000" formatCode="General">
                  <c:v>420</c:v>
                </c:pt>
                <c:pt idx="6001" formatCode="General">
                  <c:v>720</c:v>
                </c:pt>
                <c:pt idx="6002" formatCode="General">
                  <c:v>900</c:v>
                </c:pt>
                <c:pt idx="6003" formatCode="General">
                  <c:v>840</c:v>
                </c:pt>
                <c:pt idx="6004">
                  <c:v>2640</c:v>
                </c:pt>
                <c:pt idx="6005">
                  <c:v>3660</c:v>
                </c:pt>
                <c:pt idx="6006" formatCode="General">
                  <c:v>960</c:v>
                </c:pt>
                <c:pt idx="6007">
                  <c:v>1800</c:v>
                </c:pt>
                <c:pt idx="6008" formatCode="General">
                  <c:v>540</c:v>
                </c:pt>
                <c:pt idx="6009" formatCode="General">
                  <c:v>720</c:v>
                </c:pt>
                <c:pt idx="6010">
                  <c:v>2640</c:v>
                </c:pt>
                <c:pt idx="6011" formatCode="General">
                  <c:v>600</c:v>
                </c:pt>
                <c:pt idx="6012" formatCode="General">
                  <c:v>720</c:v>
                </c:pt>
                <c:pt idx="6013">
                  <c:v>2280</c:v>
                </c:pt>
                <c:pt idx="6014" formatCode="General">
                  <c:v>420</c:v>
                </c:pt>
                <c:pt idx="6015">
                  <c:v>1200</c:v>
                </c:pt>
                <c:pt idx="6016">
                  <c:v>2520</c:v>
                </c:pt>
                <c:pt idx="6017">
                  <c:v>1380</c:v>
                </c:pt>
                <c:pt idx="6018">
                  <c:v>3360</c:v>
                </c:pt>
                <c:pt idx="6019" formatCode="General">
                  <c:v>480</c:v>
                </c:pt>
                <c:pt idx="6020">
                  <c:v>1140</c:v>
                </c:pt>
                <c:pt idx="6021">
                  <c:v>2400</c:v>
                </c:pt>
                <c:pt idx="6022">
                  <c:v>2640</c:v>
                </c:pt>
                <c:pt idx="6023">
                  <c:v>1080</c:v>
                </c:pt>
                <c:pt idx="6024">
                  <c:v>2640</c:v>
                </c:pt>
                <c:pt idx="6025" formatCode="General">
                  <c:v>900</c:v>
                </c:pt>
                <c:pt idx="6026" formatCode="General">
                  <c:v>360</c:v>
                </c:pt>
                <c:pt idx="6027" formatCode="General">
                  <c:v>780</c:v>
                </c:pt>
                <c:pt idx="6028" formatCode="General">
                  <c:v>600</c:v>
                </c:pt>
                <c:pt idx="6029">
                  <c:v>1080</c:v>
                </c:pt>
                <c:pt idx="6030">
                  <c:v>1380</c:v>
                </c:pt>
                <c:pt idx="6031">
                  <c:v>1020</c:v>
                </c:pt>
                <c:pt idx="6032">
                  <c:v>1080</c:v>
                </c:pt>
                <c:pt idx="6033" formatCode="General">
                  <c:v>480</c:v>
                </c:pt>
                <c:pt idx="6034" formatCode="General">
                  <c:v>540</c:v>
                </c:pt>
                <c:pt idx="6035">
                  <c:v>1140</c:v>
                </c:pt>
                <c:pt idx="6036" formatCode="General">
                  <c:v>660</c:v>
                </c:pt>
                <c:pt idx="6037" formatCode="General">
                  <c:v>300</c:v>
                </c:pt>
                <c:pt idx="6038">
                  <c:v>1200</c:v>
                </c:pt>
                <c:pt idx="6039" formatCode="General">
                  <c:v>780</c:v>
                </c:pt>
                <c:pt idx="6040">
                  <c:v>2280</c:v>
                </c:pt>
                <c:pt idx="6041" formatCode="General">
                  <c:v>780</c:v>
                </c:pt>
                <c:pt idx="6042" formatCode="General">
                  <c:v>180</c:v>
                </c:pt>
                <c:pt idx="6043">
                  <c:v>1080</c:v>
                </c:pt>
                <c:pt idx="6044">
                  <c:v>2820</c:v>
                </c:pt>
                <c:pt idx="6045">
                  <c:v>2940</c:v>
                </c:pt>
                <c:pt idx="6046">
                  <c:v>1560</c:v>
                </c:pt>
                <c:pt idx="6047">
                  <c:v>1380</c:v>
                </c:pt>
                <c:pt idx="6048" formatCode="General">
                  <c:v>420</c:v>
                </c:pt>
                <c:pt idx="6049">
                  <c:v>1560</c:v>
                </c:pt>
                <c:pt idx="6050" formatCode="General">
                  <c:v>360</c:v>
                </c:pt>
                <c:pt idx="6051">
                  <c:v>1740</c:v>
                </c:pt>
                <c:pt idx="6052" formatCode="General">
                  <c:v>60</c:v>
                </c:pt>
                <c:pt idx="6053" formatCode="General">
                  <c:v>840</c:v>
                </c:pt>
                <c:pt idx="6054" formatCode="General">
                  <c:v>960</c:v>
                </c:pt>
                <c:pt idx="6055">
                  <c:v>1140</c:v>
                </c:pt>
                <c:pt idx="6056" formatCode="General">
                  <c:v>900</c:v>
                </c:pt>
                <c:pt idx="6057" formatCode="General">
                  <c:v>120</c:v>
                </c:pt>
                <c:pt idx="6058" formatCode="General">
                  <c:v>720</c:v>
                </c:pt>
                <c:pt idx="6059" formatCode="General">
                  <c:v>840</c:v>
                </c:pt>
                <c:pt idx="6060">
                  <c:v>1380</c:v>
                </c:pt>
                <c:pt idx="6061" formatCode="General">
                  <c:v>780</c:v>
                </c:pt>
                <c:pt idx="6062">
                  <c:v>3000</c:v>
                </c:pt>
                <c:pt idx="6063">
                  <c:v>1080</c:v>
                </c:pt>
                <c:pt idx="6064">
                  <c:v>3000</c:v>
                </c:pt>
                <c:pt idx="6065" formatCode="General">
                  <c:v>360</c:v>
                </c:pt>
                <c:pt idx="6066" formatCode="General">
                  <c:v>240</c:v>
                </c:pt>
                <c:pt idx="6067" formatCode="General">
                  <c:v>780</c:v>
                </c:pt>
                <c:pt idx="6068" formatCode="General">
                  <c:v>600</c:v>
                </c:pt>
                <c:pt idx="6069" formatCode="General">
                  <c:v>900</c:v>
                </c:pt>
                <c:pt idx="6070">
                  <c:v>2280</c:v>
                </c:pt>
                <c:pt idx="6071">
                  <c:v>1020</c:v>
                </c:pt>
                <c:pt idx="6072">
                  <c:v>1200</c:v>
                </c:pt>
                <c:pt idx="6073">
                  <c:v>1860</c:v>
                </c:pt>
                <c:pt idx="6074" formatCode="General">
                  <c:v>480</c:v>
                </c:pt>
                <c:pt idx="6075" formatCode="General">
                  <c:v>840</c:v>
                </c:pt>
                <c:pt idx="6076" formatCode="General">
                  <c:v>840</c:v>
                </c:pt>
                <c:pt idx="6077" formatCode="General">
                  <c:v>420</c:v>
                </c:pt>
                <c:pt idx="6078" formatCode="General">
                  <c:v>780</c:v>
                </c:pt>
                <c:pt idx="6079" formatCode="General">
                  <c:v>420</c:v>
                </c:pt>
                <c:pt idx="6080" formatCode="General">
                  <c:v>600</c:v>
                </c:pt>
                <c:pt idx="6081" formatCode="General">
                  <c:v>600</c:v>
                </c:pt>
                <c:pt idx="6082">
                  <c:v>1380</c:v>
                </c:pt>
                <c:pt idx="6083" formatCode="General">
                  <c:v>960</c:v>
                </c:pt>
                <c:pt idx="6084" formatCode="General">
                  <c:v>240</c:v>
                </c:pt>
                <c:pt idx="6085" formatCode="General">
                  <c:v>540</c:v>
                </c:pt>
                <c:pt idx="6086">
                  <c:v>1200</c:v>
                </c:pt>
                <c:pt idx="6087" formatCode="General">
                  <c:v>420</c:v>
                </c:pt>
                <c:pt idx="6088">
                  <c:v>2100</c:v>
                </c:pt>
                <c:pt idx="6089" formatCode="General">
                  <c:v>600</c:v>
                </c:pt>
                <c:pt idx="6090">
                  <c:v>2940</c:v>
                </c:pt>
                <c:pt idx="6091" formatCode="General">
                  <c:v>600</c:v>
                </c:pt>
                <c:pt idx="6092">
                  <c:v>1080</c:v>
                </c:pt>
                <c:pt idx="6093" formatCode="General">
                  <c:v>480</c:v>
                </c:pt>
                <c:pt idx="6094">
                  <c:v>2640</c:v>
                </c:pt>
                <c:pt idx="6095" formatCode="General">
                  <c:v>660</c:v>
                </c:pt>
                <c:pt idx="6096" formatCode="General">
                  <c:v>660</c:v>
                </c:pt>
                <c:pt idx="6097" formatCode="General">
                  <c:v>540</c:v>
                </c:pt>
                <c:pt idx="6098" formatCode="General">
                  <c:v>600</c:v>
                </c:pt>
                <c:pt idx="6099">
                  <c:v>2520</c:v>
                </c:pt>
                <c:pt idx="6100">
                  <c:v>2880</c:v>
                </c:pt>
                <c:pt idx="6101">
                  <c:v>2520</c:v>
                </c:pt>
                <c:pt idx="6102" formatCode="General">
                  <c:v>660</c:v>
                </c:pt>
                <c:pt idx="6103" formatCode="General">
                  <c:v>120</c:v>
                </c:pt>
                <c:pt idx="6104" formatCode="General">
                  <c:v>600</c:v>
                </c:pt>
                <c:pt idx="6105" formatCode="General">
                  <c:v>420</c:v>
                </c:pt>
                <c:pt idx="6106">
                  <c:v>1080</c:v>
                </c:pt>
                <c:pt idx="6107" formatCode="General">
                  <c:v>660</c:v>
                </c:pt>
                <c:pt idx="6108" formatCode="General">
                  <c:v>420</c:v>
                </c:pt>
                <c:pt idx="6109">
                  <c:v>2880</c:v>
                </c:pt>
                <c:pt idx="6110" formatCode="General">
                  <c:v>300</c:v>
                </c:pt>
                <c:pt idx="6111" formatCode="General">
                  <c:v>660</c:v>
                </c:pt>
                <c:pt idx="6112" formatCode="General">
                  <c:v>960</c:v>
                </c:pt>
                <c:pt idx="6113" formatCode="General">
                  <c:v>720</c:v>
                </c:pt>
                <c:pt idx="6114" formatCode="General">
                  <c:v>480</c:v>
                </c:pt>
                <c:pt idx="6115">
                  <c:v>1200</c:v>
                </c:pt>
                <c:pt idx="6116">
                  <c:v>1200</c:v>
                </c:pt>
                <c:pt idx="6117" formatCode="General">
                  <c:v>840</c:v>
                </c:pt>
                <c:pt idx="6118">
                  <c:v>1440</c:v>
                </c:pt>
                <c:pt idx="6119" formatCode="General">
                  <c:v>540</c:v>
                </c:pt>
                <c:pt idx="6120" formatCode="General">
                  <c:v>780</c:v>
                </c:pt>
                <c:pt idx="6121" formatCode="General">
                  <c:v>600</c:v>
                </c:pt>
                <c:pt idx="6122" formatCode="General">
                  <c:v>900</c:v>
                </c:pt>
                <c:pt idx="6123" formatCode="General">
                  <c:v>480</c:v>
                </c:pt>
                <c:pt idx="6124" formatCode="General">
                  <c:v>780</c:v>
                </c:pt>
                <c:pt idx="6125" formatCode="General">
                  <c:v>480</c:v>
                </c:pt>
                <c:pt idx="6126" formatCode="General">
                  <c:v>180</c:v>
                </c:pt>
                <c:pt idx="6127">
                  <c:v>2940</c:v>
                </c:pt>
                <c:pt idx="6128">
                  <c:v>3360</c:v>
                </c:pt>
                <c:pt idx="6129">
                  <c:v>1320</c:v>
                </c:pt>
                <c:pt idx="6130">
                  <c:v>2220</c:v>
                </c:pt>
                <c:pt idx="6131">
                  <c:v>1500</c:v>
                </c:pt>
                <c:pt idx="6132">
                  <c:v>1560</c:v>
                </c:pt>
                <c:pt idx="6133">
                  <c:v>2100</c:v>
                </c:pt>
                <c:pt idx="6134">
                  <c:v>1140</c:v>
                </c:pt>
                <c:pt idx="6135" formatCode="General">
                  <c:v>960</c:v>
                </c:pt>
                <c:pt idx="6136" formatCode="General">
                  <c:v>300</c:v>
                </c:pt>
                <c:pt idx="6137">
                  <c:v>1080</c:v>
                </c:pt>
                <c:pt idx="6138" formatCode="General">
                  <c:v>900</c:v>
                </c:pt>
                <c:pt idx="6139" formatCode="General">
                  <c:v>840</c:v>
                </c:pt>
                <c:pt idx="6140" formatCode="General">
                  <c:v>480</c:v>
                </c:pt>
                <c:pt idx="6141" formatCode="General">
                  <c:v>120</c:v>
                </c:pt>
                <c:pt idx="6142" formatCode="General">
                  <c:v>240</c:v>
                </c:pt>
                <c:pt idx="6143">
                  <c:v>1260</c:v>
                </c:pt>
                <c:pt idx="6144">
                  <c:v>1860</c:v>
                </c:pt>
                <c:pt idx="6145" formatCode="General">
                  <c:v>780</c:v>
                </c:pt>
                <c:pt idx="6146" formatCode="General">
                  <c:v>960</c:v>
                </c:pt>
                <c:pt idx="6147" formatCode="General">
                  <c:v>480</c:v>
                </c:pt>
                <c:pt idx="6148">
                  <c:v>3540</c:v>
                </c:pt>
                <c:pt idx="6149" formatCode="General">
                  <c:v>360</c:v>
                </c:pt>
                <c:pt idx="6150" formatCode="General">
                  <c:v>720</c:v>
                </c:pt>
                <c:pt idx="6151">
                  <c:v>3120</c:v>
                </c:pt>
                <c:pt idx="6152" formatCode="General">
                  <c:v>540</c:v>
                </c:pt>
                <c:pt idx="6153" formatCode="General">
                  <c:v>480</c:v>
                </c:pt>
                <c:pt idx="6154" formatCode="General">
                  <c:v>720</c:v>
                </c:pt>
                <c:pt idx="6155">
                  <c:v>2280</c:v>
                </c:pt>
                <c:pt idx="6156" formatCode="General">
                  <c:v>480</c:v>
                </c:pt>
                <c:pt idx="6157" formatCode="General">
                  <c:v>840</c:v>
                </c:pt>
                <c:pt idx="6158">
                  <c:v>1200</c:v>
                </c:pt>
                <c:pt idx="6159">
                  <c:v>3360</c:v>
                </c:pt>
                <c:pt idx="6160">
                  <c:v>2160</c:v>
                </c:pt>
                <c:pt idx="6161">
                  <c:v>1920</c:v>
                </c:pt>
                <c:pt idx="6162" formatCode="General">
                  <c:v>600</c:v>
                </c:pt>
                <c:pt idx="6163" formatCode="General">
                  <c:v>960</c:v>
                </c:pt>
                <c:pt idx="6164">
                  <c:v>2760</c:v>
                </c:pt>
                <c:pt idx="6165" formatCode="General">
                  <c:v>240</c:v>
                </c:pt>
                <c:pt idx="6166">
                  <c:v>1680</c:v>
                </c:pt>
                <c:pt idx="6167" formatCode="General">
                  <c:v>480</c:v>
                </c:pt>
                <c:pt idx="6168">
                  <c:v>1140</c:v>
                </c:pt>
                <c:pt idx="6169">
                  <c:v>4200</c:v>
                </c:pt>
                <c:pt idx="6170" formatCode="General">
                  <c:v>240</c:v>
                </c:pt>
                <c:pt idx="6171" formatCode="General">
                  <c:v>480</c:v>
                </c:pt>
                <c:pt idx="6172" formatCode="General">
                  <c:v>300</c:v>
                </c:pt>
                <c:pt idx="6173" formatCode="General">
                  <c:v>660</c:v>
                </c:pt>
                <c:pt idx="6174">
                  <c:v>3480</c:v>
                </c:pt>
                <c:pt idx="6175" formatCode="General">
                  <c:v>660</c:v>
                </c:pt>
                <c:pt idx="6176" formatCode="General">
                  <c:v>960</c:v>
                </c:pt>
                <c:pt idx="6177" formatCode="General">
                  <c:v>780</c:v>
                </c:pt>
                <c:pt idx="6178">
                  <c:v>3600</c:v>
                </c:pt>
                <c:pt idx="6179">
                  <c:v>2460</c:v>
                </c:pt>
                <c:pt idx="6180" formatCode="General">
                  <c:v>420</c:v>
                </c:pt>
                <c:pt idx="6181" formatCode="General">
                  <c:v>660</c:v>
                </c:pt>
                <c:pt idx="6182" formatCode="General">
                  <c:v>240</c:v>
                </c:pt>
                <c:pt idx="6183">
                  <c:v>1020</c:v>
                </c:pt>
                <c:pt idx="6184">
                  <c:v>1020</c:v>
                </c:pt>
                <c:pt idx="6185" formatCode="General">
                  <c:v>300</c:v>
                </c:pt>
                <c:pt idx="6186">
                  <c:v>1260</c:v>
                </c:pt>
                <c:pt idx="6187">
                  <c:v>1020</c:v>
                </c:pt>
                <c:pt idx="6188">
                  <c:v>1020</c:v>
                </c:pt>
                <c:pt idx="6189">
                  <c:v>1860</c:v>
                </c:pt>
                <c:pt idx="6190" formatCode="General">
                  <c:v>720</c:v>
                </c:pt>
                <c:pt idx="6191" formatCode="General">
                  <c:v>780</c:v>
                </c:pt>
                <c:pt idx="6192">
                  <c:v>3360</c:v>
                </c:pt>
                <c:pt idx="6193">
                  <c:v>1560</c:v>
                </c:pt>
                <c:pt idx="6194">
                  <c:v>3600</c:v>
                </c:pt>
                <c:pt idx="6195" formatCode="General">
                  <c:v>780</c:v>
                </c:pt>
                <c:pt idx="6196" formatCode="General">
                  <c:v>720</c:v>
                </c:pt>
                <c:pt idx="6197" formatCode="General">
                  <c:v>180</c:v>
                </c:pt>
                <c:pt idx="6198">
                  <c:v>3120</c:v>
                </c:pt>
                <c:pt idx="6199">
                  <c:v>3240</c:v>
                </c:pt>
                <c:pt idx="6200">
                  <c:v>1740</c:v>
                </c:pt>
                <c:pt idx="6201" formatCode="General">
                  <c:v>420</c:v>
                </c:pt>
                <c:pt idx="6202">
                  <c:v>1860</c:v>
                </c:pt>
                <c:pt idx="6203" formatCode="General">
                  <c:v>420</c:v>
                </c:pt>
                <c:pt idx="6204">
                  <c:v>3420</c:v>
                </c:pt>
                <c:pt idx="6205" formatCode="General">
                  <c:v>420</c:v>
                </c:pt>
                <c:pt idx="6206" formatCode="General">
                  <c:v>240</c:v>
                </c:pt>
                <c:pt idx="6207">
                  <c:v>2460</c:v>
                </c:pt>
                <c:pt idx="6208">
                  <c:v>1260</c:v>
                </c:pt>
                <c:pt idx="6209">
                  <c:v>1260</c:v>
                </c:pt>
                <c:pt idx="6210" formatCode="General">
                  <c:v>720</c:v>
                </c:pt>
                <c:pt idx="6211" formatCode="General">
                  <c:v>420</c:v>
                </c:pt>
                <c:pt idx="6212">
                  <c:v>1020</c:v>
                </c:pt>
                <c:pt idx="6213" formatCode="General">
                  <c:v>600</c:v>
                </c:pt>
                <c:pt idx="6214" formatCode="General">
                  <c:v>180</c:v>
                </c:pt>
                <c:pt idx="6215" formatCode="General">
                  <c:v>480</c:v>
                </c:pt>
                <c:pt idx="6216" formatCode="General">
                  <c:v>420</c:v>
                </c:pt>
                <c:pt idx="6217">
                  <c:v>3180</c:v>
                </c:pt>
                <c:pt idx="6218">
                  <c:v>2040</c:v>
                </c:pt>
                <c:pt idx="6219" formatCode="General">
                  <c:v>120</c:v>
                </c:pt>
                <c:pt idx="6220" formatCode="General">
                  <c:v>960</c:v>
                </c:pt>
                <c:pt idx="6221" formatCode="General">
                  <c:v>600</c:v>
                </c:pt>
                <c:pt idx="6222" formatCode="General">
                  <c:v>300</c:v>
                </c:pt>
                <c:pt idx="6223">
                  <c:v>1200</c:v>
                </c:pt>
                <c:pt idx="6224">
                  <c:v>1920</c:v>
                </c:pt>
                <c:pt idx="6225" formatCode="General">
                  <c:v>600</c:v>
                </c:pt>
                <c:pt idx="6226">
                  <c:v>1860</c:v>
                </c:pt>
                <c:pt idx="6227">
                  <c:v>3660</c:v>
                </c:pt>
                <c:pt idx="6228">
                  <c:v>1080</c:v>
                </c:pt>
                <c:pt idx="6229">
                  <c:v>1140</c:v>
                </c:pt>
                <c:pt idx="6230" formatCode="General">
                  <c:v>840</c:v>
                </c:pt>
                <c:pt idx="6231" formatCode="General">
                  <c:v>480</c:v>
                </c:pt>
                <c:pt idx="6232">
                  <c:v>1500</c:v>
                </c:pt>
                <c:pt idx="6233">
                  <c:v>1920</c:v>
                </c:pt>
                <c:pt idx="6234">
                  <c:v>1140</c:v>
                </c:pt>
                <c:pt idx="6235">
                  <c:v>3600</c:v>
                </c:pt>
                <c:pt idx="6236" formatCode="General">
                  <c:v>780</c:v>
                </c:pt>
                <c:pt idx="6237" formatCode="General">
                  <c:v>480</c:v>
                </c:pt>
                <c:pt idx="6238">
                  <c:v>1020</c:v>
                </c:pt>
                <c:pt idx="6239" formatCode="General">
                  <c:v>360</c:v>
                </c:pt>
                <c:pt idx="6240">
                  <c:v>3660</c:v>
                </c:pt>
                <c:pt idx="6241" formatCode="General">
                  <c:v>960</c:v>
                </c:pt>
                <c:pt idx="6242" formatCode="General">
                  <c:v>420</c:v>
                </c:pt>
                <c:pt idx="6243" formatCode="General">
                  <c:v>600</c:v>
                </c:pt>
                <c:pt idx="6244" formatCode="General">
                  <c:v>480</c:v>
                </c:pt>
                <c:pt idx="6245">
                  <c:v>1320</c:v>
                </c:pt>
                <c:pt idx="6246" formatCode="General">
                  <c:v>240</c:v>
                </c:pt>
                <c:pt idx="6247">
                  <c:v>1140</c:v>
                </c:pt>
                <c:pt idx="6248">
                  <c:v>1080</c:v>
                </c:pt>
                <c:pt idx="6249" formatCode="General">
                  <c:v>540</c:v>
                </c:pt>
                <c:pt idx="6250">
                  <c:v>1380</c:v>
                </c:pt>
                <c:pt idx="6251" formatCode="General">
                  <c:v>420</c:v>
                </c:pt>
                <c:pt idx="6252" formatCode="General">
                  <c:v>540</c:v>
                </c:pt>
                <c:pt idx="6253" formatCode="General">
                  <c:v>600</c:v>
                </c:pt>
                <c:pt idx="6254" formatCode="General">
                  <c:v>600</c:v>
                </c:pt>
                <c:pt idx="6255">
                  <c:v>1080</c:v>
                </c:pt>
                <c:pt idx="6256" formatCode="General">
                  <c:v>240</c:v>
                </c:pt>
                <c:pt idx="6257" formatCode="General">
                  <c:v>300</c:v>
                </c:pt>
                <c:pt idx="6258" formatCode="General">
                  <c:v>180</c:v>
                </c:pt>
                <c:pt idx="6259" formatCode="General">
                  <c:v>360</c:v>
                </c:pt>
                <c:pt idx="6260">
                  <c:v>1740</c:v>
                </c:pt>
                <c:pt idx="6261" formatCode="General">
                  <c:v>960</c:v>
                </c:pt>
                <c:pt idx="6262">
                  <c:v>3720</c:v>
                </c:pt>
                <c:pt idx="6263" formatCode="General">
                  <c:v>0</c:v>
                </c:pt>
                <c:pt idx="6264" formatCode="General">
                  <c:v>360</c:v>
                </c:pt>
                <c:pt idx="6265" formatCode="General">
                  <c:v>720</c:v>
                </c:pt>
                <c:pt idx="6266" formatCode="General">
                  <c:v>600</c:v>
                </c:pt>
                <c:pt idx="6267" formatCode="General">
                  <c:v>480</c:v>
                </c:pt>
                <c:pt idx="6268" formatCode="General">
                  <c:v>780</c:v>
                </c:pt>
                <c:pt idx="6269" formatCode="General">
                  <c:v>900</c:v>
                </c:pt>
                <c:pt idx="6270">
                  <c:v>2700</c:v>
                </c:pt>
                <c:pt idx="6271" formatCode="General">
                  <c:v>720</c:v>
                </c:pt>
                <c:pt idx="6272" formatCode="General">
                  <c:v>960</c:v>
                </c:pt>
                <c:pt idx="6273">
                  <c:v>1140</c:v>
                </c:pt>
                <c:pt idx="6274">
                  <c:v>1560</c:v>
                </c:pt>
                <c:pt idx="6275">
                  <c:v>2580</c:v>
                </c:pt>
                <c:pt idx="6276" formatCode="General">
                  <c:v>420</c:v>
                </c:pt>
                <c:pt idx="6277" formatCode="General">
                  <c:v>240</c:v>
                </c:pt>
                <c:pt idx="6278" formatCode="General">
                  <c:v>840</c:v>
                </c:pt>
                <c:pt idx="6279" formatCode="General">
                  <c:v>180</c:v>
                </c:pt>
                <c:pt idx="6280" formatCode="General">
                  <c:v>720</c:v>
                </c:pt>
                <c:pt idx="6281" formatCode="General">
                  <c:v>720</c:v>
                </c:pt>
                <c:pt idx="6282">
                  <c:v>1140</c:v>
                </c:pt>
                <c:pt idx="6283" formatCode="General">
                  <c:v>420</c:v>
                </c:pt>
                <c:pt idx="6284">
                  <c:v>3180</c:v>
                </c:pt>
                <c:pt idx="6285">
                  <c:v>1260</c:v>
                </c:pt>
                <c:pt idx="6286">
                  <c:v>1080</c:v>
                </c:pt>
                <c:pt idx="6287" formatCode="General">
                  <c:v>300</c:v>
                </c:pt>
                <c:pt idx="6288" formatCode="General">
                  <c:v>360</c:v>
                </c:pt>
                <c:pt idx="6289">
                  <c:v>1260</c:v>
                </c:pt>
                <c:pt idx="6290">
                  <c:v>1200</c:v>
                </c:pt>
                <c:pt idx="6291">
                  <c:v>1260</c:v>
                </c:pt>
                <c:pt idx="6292">
                  <c:v>2880</c:v>
                </c:pt>
                <c:pt idx="6293" formatCode="General">
                  <c:v>840</c:v>
                </c:pt>
                <c:pt idx="6294" formatCode="General">
                  <c:v>840</c:v>
                </c:pt>
                <c:pt idx="6295" formatCode="General">
                  <c:v>360</c:v>
                </c:pt>
                <c:pt idx="6296" formatCode="General">
                  <c:v>600</c:v>
                </c:pt>
                <c:pt idx="6297" formatCode="General">
                  <c:v>900</c:v>
                </c:pt>
                <c:pt idx="6298" formatCode="General">
                  <c:v>300</c:v>
                </c:pt>
                <c:pt idx="6299" formatCode="General">
                  <c:v>660</c:v>
                </c:pt>
                <c:pt idx="6300" formatCode="General">
                  <c:v>600</c:v>
                </c:pt>
                <c:pt idx="6301">
                  <c:v>1260</c:v>
                </c:pt>
                <c:pt idx="6302" formatCode="General">
                  <c:v>960</c:v>
                </c:pt>
                <c:pt idx="6303" formatCode="General">
                  <c:v>540</c:v>
                </c:pt>
                <c:pt idx="6304" formatCode="General">
                  <c:v>300</c:v>
                </c:pt>
                <c:pt idx="6305" formatCode="General">
                  <c:v>360</c:v>
                </c:pt>
                <c:pt idx="6306">
                  <c:v>1980</c:v>
                </c:pt>
                <c:pt idx="6307" formatCode="General">
                  <c:v>960</c:v>
                </c:pt>
                <c:pt idx="6308">
                  <c:v>1020</c:v>
                </c:pt>
                <c:pt idx="6309">
                  <c:v>1260</c:v>
                </c:pt>
                <c:pt idx="6310">
                  <c:v>3240</c:v>
                </c:pt>
                <c:pt idx="6311" formatCode="General">
                  <c:v>720</c:v>
                </c:pt>
                <c:pt idx="6312" formatCode="General">
                  <c:v>960</c:v>
                </c:pt>
                <c:pt idx="6313" formatCode="General">
                  <c:v>660</c:v>
                </c:pt>
                <c:pt idx="6314">
                  <c:v>1020</c:v>
                </c:pt>
                <c:pt idx="6315" formatCode="General">
                  <c:v>300</c:v>
                </c:pt>
                <c:pt idx="6316">
                  <c:v>3180</c:v>
                </c:pt>
                <c:pt idx="6317" formatCode="General">
                  <c:v>840</c:v>
                </c:pt>
                <c:pt idx="6318" formatCode="General">
                  <c:v>840</c:v>
                </c:pt>
                <c:pt idx="6319" formatCode="General">
                  <c:v>300</c:v>
                </c:pt>
                <c:pt idx="6320" formatCode="General">
                  <c:v>720</c:v>
                </c:pt>
                <c:pt idx="6321">
                  <c:v>1140</c:v>
                </c:pt>
                <c:pt idx="6322">
                  <c:v>1620</c:v>
                </c:pt>
                <c:pt idx="6323" formatCode="General">
                  <c:v>660</c:v>
                </c:pt>
                <c:pt idx="6324">
                  <c:v>1260</c:v>
                </c:pt>
                <c:pt idx="6325">
                  <c:v>1440</c:v>
                </c:pt>
                <c:pt idx="6326" formatCode="General">
                  <c:v>300</c:v>
                </c:pt>
                <c:pt idx="6327" formatCode="General">
                  <c:v>420</c:v>
                </c:pt>
                <c:pt idx="6328" formatCode="General">
                  <c:v>960</c:v>
                </c:pt>
                <c:pt idx="6329" formatCode="General">
                  <c:v>780</c:v>
                </c:pt>
                <c:pt idx="6330" formatCode="General">
                  <c:v>780</c:v>
                </c:pt>
                <c:pt idx="6331">
                  <c:v>1260</c:v>
                </c:pt>
                <c:pt idx="6332">
                  <c:v>3240</c:v>
                </c:pt>
                <c:pt idx="6333" formatCode="General">
                  <c:v>720</c:v>
                </c:pt>
                <c:pt idx="6334" formatCode="General">
                  <c:v>420</c:v>
                </c:pt>
                <c:pt idx="6335" formatCode="General">
                  <c:v>960</c:v>
                </c:pt>
                <c:pt idx="6336" formatCode="General">
                  <c:v>840</c:v>
                </c:pt>
                <c:pt idx="6337" formatCode="General">
                  <c:v>420</c:v>
                </c:pt>
                <c:pt idx="6338" formatCode="General">
                  <c:v>540</c:v>
                </c:pt>
                <c:pt idx="6339" formatCode="General">
                  <c:v>720</c:v>
                </c:pt>
                <c:pt idx="6340" formatCode="General">
                  <c:v>960</c:v>
                </c:pt>
                <c:pt idx="6341" formatCode="General">
                  <c:v>600</c:v>
                </c:pt>
                <c:pt idx="6342" formatCode="General">
                  <c:v>540</c:v>
                </c:pt>
                <c:pt idx="6343">
                  <c:v>1860</c:v>
                </c:pt>
                <c:pt idx="6344">
                  <c:v>1140</c:v>
                </c:pt>
                <c:pt idx="6345">
                  <c:v>2940</c:v>
                </c:pt>
                <c:pt idx="6346" formatCode="General">
                  <c:v>540</c:v>
                </c:pt>
                <c:pt idx="6347" formatCode="General">
                  <c:v>360</c:v>
                </c:pt>
                <c:pt idx="6348">
                  <c:v>1380</c:v>
                </c:pt>
                <c:pt idx="6349" formatCode="General">
                  <c:v>600</c:v>
                </c:pt>
                <c:pt idx="6350" formatCode="General">
                  <c:v>840</c:v>
                </c:pt>
                <c:pt idx="6351" formatCode="General">
                  <c:v>180</c:v>
                </c:pt>
                <c:pt idx="6352">
                  <c:v>3000</c:v>
                </c:pt>
                <c:pt idx="6353">
                  <c:v>1620</c:v>
                </c:pt>
                <c:pt idx="6354">
                  <c:v>2700</c:v>
                </c:pt>
                <c:pt idx="6355">
                  <c:v>1200</c:v>
                </c:pt>
                <c:pt idx="6356" formatCode="General">
                  <c:v>420</c:v>
                </c:pt>
                <c:pt idx="6357">
                  <c:v>2040</c:v>
                </c:pt>
                <c:pt idx="6358" formatCode="General">
                  <c:v>600</c:v>
                </c:pt>
                <c:pt idx="6359">
                  <c:v>1080</c:v>
                </c:pt>
                <c:pt idx="6360">
                  <c:v>2880</c:v>
                </c:pt>
                <c:pt idx="6361" formatCode="General">
                  <c:v>720</c:v>
                </c:pt>
                <c:pt idx="6362" formatCode="General">
                  <c:v>540</c:v>
                </c:pt>
                <c:pt idx="6363">
                  <c:v>1260</c:v>
                </c:pt>
                <c:pt idx="6364" formatCode="General">
                  <c:v>480</c:v>
                </c:pt>
                <c:pt idx="6365" formatCode="General">
                  <c:v>300</c:v>
                </c:pt>
                <c:pt idx="6366" formatCode="General">
                  <c:v>420</c:v>
                </c:pt>
                <c:pt idx="6367">
                  <c:v>1080</c:v>
                </c:pt>
                <c:pt idx="6368" formatCode="General">
                  <c:v>900</c:v>
                </c:pt>
                <c:pt idx="6369" formatCode="General">
                  <c:v>900</c:v>
                </c:pt>
                <c:pt idx="6370" formatCode="General">
                  <c:v>720</c:v>
                </c:pt>
                <c:pt idx="6371" formatCode="General">
                  <c:v>600</c:v>
                </c:pt>
                <c:pt idx="6372" formatCode="General">
                  <c:v>300</c:v>
                </c:pt>
                <c:pt idx="6373" formatCode="General">
                  <c:v>960</c:v>
                </c:pt>
                <c:pt idx="6374">
                  <c:v>1620</c:v>
                </c:pt>
                <c:pt idx="6375">
                  <c:v>1620</c:v>
                </c:pt>
                <c:pt idx="6376" formatCode="General">
                  <c:v>600</c:v>
                </c:pt>
                <c:pt idx="6377" formatCode="General">
                  <c:v>900</c:v>
                </c:pt>
                <c:pt idx="6378" formatCode="General">
                  <c:v>480</c:v>
                </c:pt>
                <c:pt idx="6379" formatCode="General">
                  <c:v>900</c:v>
                </c:pt>
                <c:pt idx="6380" formatCode="General">
                  <c:v>600</c:v>
                </c:pt>
                <c:pt idx="6381" formatCode="General">
                  <c:v>360</c:v>
                </c:pt>
                <c:pt idx="6382">
                  <c:v>1800</c:v>
                </c:pt>
                <c:pt idx="6383" formatCode="General">
                  <c:v>840</c:v>
                </c:pt>
                <c:pt idx="6384" formatCode="General">
                  <c:v>900</c:v>
                </c:pt>
                <c:pt idx="6385">
                  <c:v>1320</c:v>
                </c:pt>
                <c:pt idx="6386" formatCode="General">
                  <c:v>180</c:v>
                </c:pt>
                <c:pt idx="6387" formatCode="General">
                  <c:v>480</c:v>
                </c:pt>
                <c:pt idx="6388" formatCode="General">
                  <c:v>300</c:v>
                </c:pt>
                <c:pt idx="6389" formatCode="General">
                  <c:v>240</c:v>
                </c:pt>
                <c:pt idx="6390" formatCode="General">
                  <c:v>420</c:v>
                </c:pt>
                <c:pt idx="6391" formatCode="General">
                  <c:v>660</c:v>
                </c:pt>
                <c:pt idx="6392" formatCode="General">
                  <c:v>420</c:v>
                </c:pt>
                <c:pt idx="6393" formatCode="General">
                  <c:v>960</c:v>
                </c:pt>
                <c:pt idx="6394">
                  <c:v>1260</c:v>
                </c:pt>
                <c:pt idx="6395" formatCode="General">
                  <c:v>240</c:v>
                </c:pt>
                <c:pt idx="6396" formatCode="General">
                  <c:v>660</c:v>
                </c:pt>
                <c:pt idx="6397" formatCode="General">
                  <c:v>480</c:v>
                </c:pt>
                <c:pt idx="6398" formatCode="General">
                  <c:v>360</c:v>
                </c:pt>
                <c:pt idx="6399" formatCode="General">
                  <c:v>480</c:v>
                </c:pt>
                <c:pt idx="6400" formatCode="General">
                  <c:v>960</c:v>
                </c:pt>
                <c:pt idx="6401" formatCode="General">
                  <c:v>660</c:v>
                </c:pt>
                <c:pt idx="6402" formatCode="General">
                  <c:v>300</c:v>
                </c:pt>
                <c:pt idx="6403" formatCode="General">
                  <c:v>300</c:v>
                </c:pt>
                <c:pt idx="6404" formatCode="General">
                  <c:v>720</c:v>
                </c:pt>
                <c:pt idx="6405" formatCode="General">
                  <c:v>360</c:v>
                </c:pt>
                <c:pt idx="6406" formatCode="General">
                  <c:v>900</c:v>
                </c:pt>
                <c:pt idx="6407" formatCode="General">
                  <c:v>720</c:v>
                </c:pt>
                <c:pt idx="6408" formatCode="General">
                  <c:v>300</c:v>
                </c:pt>
                <c:pt idx="6409" formatCode="General">
                  <c:v>420</c:v>
                </c:pt>
                <c:pt idx="6410" formatCode="General">
                  <c:v>540</c:v>
                </c:pt>
                <c:pt idx="6411" formatCode="General">
                  <c:v>240</c:v>
                </c:pt>
                <c:pt idx="6412" formatCode="General">
                  <c:v>780</c:v>
                </c:pt>
                <c:pt idx="6413" formatCode="General">
                  <c:v>420</c:v>
                </c:pt>
                <c:pt idx="6414" formatCode="General">
                  <c:v>420</c:v>
                </c:pt>
                <c:pt idx="6415" formatCode="General">
                  <c:v>540</c:v>
                </c:pt>
                <c:pt idx="6416" formatCode="General">
                  <c:v>420</c:v>
                </c:pt>
                <c:pt idx="6417">
                  <c:v>1080</c:v>
                </c:pt>
                <c:pt idx="6418">
                  <c:v>1140</c:v>
                </c:pt>
                <c:pt idx="6419" formatCode="General">
                  <c:v>840</c:v>
                </c:pt>
                <c:pt idx="6420">
                  <c:v>1620</c:v>
                </c:pt>
                <c:pt idx="6421" formatCode="General">
                  <c:v>0</c:v>
                </c:pt>
                <c:pt idx="6422" formatCode="General">
                  <c:v>720</c:v>
                </c:pt>
                <c:pt idx="6423" formatCode="General">
                  <c:v>300</c:v>
                </c:pt>
                <c:pt idx="6424" formatCode="General">
                  <c:v>240</c:v>
                </c:pt>
                <c:pt idx="6425" formatCode="General">
                  <c:v>540</c:v>
                </c:pt>
                <c:pt idx="6426" formatCode="General">
                  <c:v>720</c:v>
                </c:pt>
                <c:pt idx="6427">
                  <c:v>1020</c:v>
                </c:pt>
                <c:pt idx="6428" formatCode="General">
                  <c:v>420</c:v>
                </c:pt>
                <c:pt idx="6429" formatCode="General">
                  <c:v>480</c:v>
                </c:pt>
                <c:pt idx="6430" formatCode="General">
                  <c:v>960</c:v>
                </c:pt>
                <c:pt idx="6431" formatCode="General">
                  <c:v>0</c:v>
                </c:pt>
                <c:pt idx="6432" formatCode="General">
                  <c:v>420</c:v>
                </c:pt>
                <c:pt idx="6433">
                  <c:v>1920</c:v>
                </c:pt>
                <c:pt idx="6434">
                  <c:v>2400</c:v>
                </c:pt>
                <c:pt idx="6435" formatCode="General">
                  <c:v>360</c:v>
                </c:pt>
                <c:pt idx="6436" formatCode="General">
                  <c:v>660</c:v>
                </c:pt>
                <c:pt idx="6437">
                  <c:v>1980</c:v>
                </c:pt>
                <c:pt idx="6438" formatCode="General">
                  <c:v>180</c:v>
                </c:pt>
                <c:pt idx="6439" formatCode="General">
                  <c:v>420</c:v>
                </c:pt>
                <c:pt idx="6440" formatCode="General">
                  <c:v>660</c:v>
                </c:pt>
                <c:pt idx="6441" formatCode="General">
                  <c:v>660</c:v>
                </c:pt>
                <c:pt idx="6442" formatCode="General">
                  <c:v>240</c:v>
                </c:pt>
                <c:pt idx="6443" formatCode="General">
                  <c:v>300</c:v>
                </c:pt>
                <c:pt idx="6444" formatCode="General">
                  <c:v>0</c:v>
                </c:pt>
                <c:pt idx="6445">
                  <c:v>2100</c:v>
                </c:pt>
                <c:pt idx="6446" formatCode="General">
                  <c:v>480</c:v>
                </c:pt>
                <c:pt idx="6447">
                  <c:v>1020</c:v>
                </c:pt>
                <c:pt idx="6448" formatCode="General">
                  <c:v>840</c:v>
                </c:pt>
                <c:pt idx="6449" formatCode="General">
                  <c:v>540</c:v>
                </c:pt>
                <c:pt idx="6450">
                  <c:v>2100</c:v>
                </c:pt>
                <c:pt idx="6451">
                  <c:v>3360</c:v>
                </c:pt>
                <c:pt idx="6452" formatCode="General">
                  <c:v>840</c:v>
                </c:pt>
                <c:pt idx="6453" formatCode="General">
                  <c:v>600</c:v>
                </c:pt>
                <c:pt idx="6454" formatCode="General">
                  <c:v>480</c:v>
                </c:pt>
                <c:pt idx="6455" formatCode="General">
                  <c:v>540</c:v>
                </c:pt>
                <c:pt idx="6456">
                  <c:v>1020</c:v>
                </c:pt>
                <c:pt idx="6457" formatCode="General">
                  <c:v>960</c:v>
                </c:pt>
                <c:pt idx="6458" formatCode="General">
                  <c:v>660</c:v>
                </c:pt>
                <c:pt idx="6459" formatCode="General">
                  <c:v>360</c:v>
                </c:pt>
                <c:pt idx="6460" formatCode="General">
                  <c:v>780</c:v>
                </c:pt>
                <c:pt idx="6461" formatCode="General">
                  <c:v>540</c:v>
                </c:pt>
                <c:pt idx="6462" formatCode="General">
                  <c:v>300</c:v>
                </c:pt>
                <c:pt idx="6463" formatCode="General">
                  <c:v>540</c:v>
                </c:pt>
                <c:pt idx="6464">
                  <c:v>1320</c:v>
                </c:pt>
                <c:pt idx="6465" formatCode="General">
                  <c:v>600</c:v>
                </c:pt>
                <c:pt idx="6466">
                  <c:v>1140</c:v>
                </c:pt>
                <c:pt idx="6467">
                  <c:v>1080</c:v>
                </c:pt>
                <c:pt idx="6468" formatCode="General">
                  <c:v>660</c:v>
                </c:pt>
                <c:pt idx="6469" formatCode="General">
                  <c:v>300</c:v>
                </c:pt>
                <c:pt idx="6470">
                  <c:v>1320</c:v>
                </c:pt>
                <c:pt idx="6471" formatCode="General">
                  <c:v>240</c:v>
                </c:pt>
                <c:pt idx="6472" formatCode="General">
                  <c:v>420</c:v>
                </c:pt>
                <c:pt idx="6473">
                  <c:v>2040</c:v>
                </c:pt>
                <c:pt idx="6474" formatCode="General">
                  <c:v>240</c:v>
                </c:pt>
                <c:pt idx="6475" formatCode="General">
                  <c:v>480</c:v>
                </c:pt>
                <c:pt idx="6476" formatCode="General">
                  <c:v>600</c:v>
                </c:pt>
                <c:pt idx="6477">
                  <c:v>1020</c:v>
                </c:pt>
                <c:pt idx="6478" formatCode="General">
                  <c:v>360</c:v>
                </c:pt>
                <c:pt idx="6479" formatCode="General">
                  <c:v>300</c:v>
                </c:pt>
                <c:pt idx="6480" formatCode="General">
                  <c:v>540</c:v>
                </c:pt>
                <c:pt idx="6481" formatCode="General">
                  <c:v>360</c:v>
                </c:pt>
                <c:pt idx="6482" formatCode="General">
                  <c:v>720</c:v>
                </c:pt>
                <c:pt idx="6483" formatCode="General">
                  <c:v>540</c:v>
                </c:pt>
                <c:pt idx="6484" formatCode="General">
                  <c:v>420</c:v>
                </c:pt>
                <c:pt idx="6485">
                  <c:v>1920</c:v>
                </c:pt>
                <c:pt idx="6486" formatCode="General">
                  <c:v>0</c:v>
                </c:pt>
                <c:pt idx="6487" formatCode="General">
                  <c:v>840</c:v>
                </c:pt>
                <c:pt idx="6488">
                  <c:v>2160</c:v>
                </c:pt>
                <c:pt idx="6489" formatCode="General">
                  <c:v>480</c:v>
                </c:pt>
                <c:pt idx="6490">
                  <c:v>2100</c:v>
                </c:pt>
                <c:pt idx="6491" formatCode="General">
                  <c:v>540</c:v>
                </c:pt>
                <c:pt idx="6492" formatCode="General">
                  <c:v>240</c:v>
                </c:pt>
                <c:pt idx="6493" formatCode="General">
                  <c:v>420</c:v>
                </c:pt>
                <c:pt idx="6494" formatCode="General">
                  <c:v>360</c:v>
                </c:pt>
                <c:pt idx="6495" formatCode="General">
                  <c:v>720</c:v>
                </c:pt>
                <c:pt idx="6496">
                  <c:v>1560</c:v>
                </c:pt>
                <c:pt idx="6497" formatCode="General">
                  <c:v>900</c:v>
                </c:pt>
                <c:pt idx="6498" formatCode="General">
                  <c:v>300</c:v>
                </c:pt>
                <c:pt idx="6499">
                  <c:v>1980</c:v>
                </c:pt>
                <c:pt idx="6500" formatCode="General">
                  <c:v>660</c:v>
                </c:pt>
                <c:pt idx="6501" formatCode="General">
                  <c:v>360</c:v>
                </c:pt>
                <c:pt idx="6502">
                  <c:v>1680</c:v>
                </c:pt>
                <c:pt idx="6503" formatCode="General">
                  <c:v>660</c:v>
                </c:pt>
                <c:pt idx="6504">
                  <c:v>2640</c:v>
                </c:pt>
                <c:pt idx="6505">
                  <c:v>1620</c:v>
                </c:pt>
                <c:pt idx="6506" formatCode="General">
                  <c:v>420</c:v>
                </c:pt>
                <c:pt idx="6507">
                  <c:v>1980</c:v>
                </c:pt>
                <c:pt idx="6508">
                  <c:v>1200</c:v>
                </c:pt>
                <c:pt idx="6509" formatCode="General">
                  <c:v>720</c:v>
                </c:pt>
                <c:pt idx="6510">
                  <c:v>1920</c:v>
                </c:pt>
                <c:pt idx="6511" formatCode="General">
                  <c:v>840</c:v>
                </c:pt>
                <c:pt idx="6512" formatCode="General">
                  <c:v>240</c:v>
                </c:pt>
                <c:pt idx="6513" formatCode="General">
                  <c:v>480</c:v>
                </c:pt>
                <c:pt idx="6514">
                  <c:v>1800</c:v>
                </c:pt>
                <c:pt idx="6515" formatCode="General">
                  <c:v>240</c:v>
                </c:pt>
                <c:pt idx="6516">
                  <c:v>1860</c:v>
                </c:pt>
                <c:pt idx="6517" formatCode="General">
                  <c:v>600</c:v>
                </c:pt>
                <c:pt idx="6518" formatCode="General">
                  <c:v>540</c:v>
                </c:pt>
                <c:pt idx="6519" formatCode="General">
                  <c:v>480</c:v>
                </c:pt>
                <c:pt idx="6520" formatCode="General">
                  <c:v>720</c:v>
                </c:pt>
                <c:pt idx="6521" formatCode="General">
                  <c:v>60</c:v>
                </c:pt>
                <c:pt idx="6522" formatCode="General">
                  <c:v>420</c:v>
                </c:pt>
                <c:pt idx="6523">
                  <c:v>1200</c:v>
                </c:pt>
                <c:pt idx="6524">
                  <c:v>1140</c:v>
                </c:pt>
                <c:pt idx="6525" formatCode="General">
                  <c:v>780</c:v>
                </c:pt>
                <c:pt idx="6526" formatCode="General">
                  <c:v>300</c:v>
                </c:pt>
                <c:pt idx="6527" formatCode="General">
                  <c:v>480</c:v>
                </c:pt>
                <c:pt idx="6528" formatCode="General">
                  <c:v>600</c:v>
                </c:pt>
                <c:pt idx="6529" formatCode="General">
                  <c:v>660</c:v>
                </c:pt>
                <c:pt idx="6530" formatCode="General">
                  <c:v>480</c:v>
                </c:pt>
                <c:pt idx="6531" formatCode="General">
                  <c:v>300</c:v>
                </c:pt>
                <c:pt idx="6532" formatCode="General">
                  <c:v>480</c:v>
                </c:pt>
                <c:pt idx="6533" formatCode="General">
                  <c:v>540</c:v>
                </c:pt>
                <c:pt idx="6534" formatCode="General">
                  <c:v>960</c:v>
                </c:pt>
                <c:pt idx="6535" formatCode="General">
                  <c:v>540</c:v>
                </c:pt>
                <c:pt idx="6536">
                  <c:v>2160</c:v>
                </c:pt>
                <c:pt idx="6537" formatCode="General">
                  <c:v>780</c:v>
                </c:pt>
                <c:pt idx="6538" formatCode="General">
                  <c:v>660</c:v>
                </c:pt>
                <c:pt idx="6539" formatCode="General">
                  <c:v>420</c:v>
                </c:pt>
                <c:pt idx="6540">
                  <c:v>1080</c:v>
                </c:pt>
                <c:pt idx="6541">
                  <c:v>1080</c:v>
                </c:pt>
                <c:pt idx="6542">
                  <c:v>1440</c:v>
                </c:pt>
                <c:pt idx="6543" formatCode="General">
                  <c:v>360</c:v>
                </c:pt>
                <c:pt idx="6544" formatCode="General">
                  <c:v>540</c:v>
                </c:pt>
                <c:pt idx="6545">
                  <c:v>1860</c:v>
                </c:pt>
                <c:pt idx="6546" formatCode="General">
                  <c:v>780</c:v>
                </c:pt>
                <c:pt idx="6547" formatCode="General">
                  <c:v>720</c:v>
                </c:pt>
                <c:pt idx="6548">
                  <c:v>1740</c:v>
                </c:pt>
                <c:pt idx="6549" formatCode="General">
                  <c:v>480</c:v>
                </c:pt>
                <c:pt idx="6550" formatCode="General">
                  <c:v>420</c:v>
                </c:pt>
                <c:pt idx="6551">
                  <c:v>1620</c:v>
                </c:pt>
                <c:pt idx="6552">
                  <c:v>1980</c:v>
                </c:pt>
                <c:pt idx="6553" formatCode="General">
                  <c:v>540</c:v>
                </c:pt>
                <c:pt idx="6554" formatCode="General">
                  <c:v>180</c:v>
                </c:pt>
                <c:pt idx="6555" formatCode="General">
                  <c:v>120</c:v>
                </c:pt>
                <c:pt idx="6556" formatCode="General">
                  <c:v>420</c:v>
                </c:pt>
                <c:pt idx="6557" formatCode="General">
                  <c:v>240</c:v>
                </c:pt>
                <c:pt idx="6558">
                  <c:v>1020</c:v>
                </c:pt>
                <c:pt idx="6559" formatCode="General">
                  <c:v>420</c:v>
                </c:pt>
                <c:pt idx="6560">
                  <c:v>1200</c:v>
                </c:pt>
                <c:pt idx="6561" formatCode="General">
                  <c:v>480</c:v>
                </c:pt>
                <c:pt idx="6562" formatCode="General">
                  <c:v>540</c:v>
                </c:pt>
                <c:pt idx="6563" formatCode="General">
                  <c:v>240</c:v>
                </c:pt>
                <c:pt idx="6564" formatCode="General">
                  <c:v>240</c:v>
                </c:pt>
                <c:pt idx="6565" formatCode="General">
                  <c:v>720</c:v>
                </c:pt>
                <c:pt idx="6566" formatCode="General">
                  <c:v>240</c:v>
                </c:pt>
                <c:pt idx="6567">
                  <c:v>1320</c:v>
                </c:pt>
                <c:pt idx="6568" formatCode="General">
                  <c:v>420</c:v>
                </c:pt>
                <c:pt idx="6569" formatCode="General">
                  <c:v>240</c:v>
                </c:pt>
                <c:pt idx="6570" formatCode="General">
                  <c:v>660</c:v>
                </c:pt>
                <c:pt idx="6571" formatCode="General">
                  <c:v>420</c:v>
                </c:pt>
                <c:pt idx="6572">
                  <c:v>1560</c:v>
                </c:pt>
                <c:pt idx="6573" formatCode="General">
                  <c:v>780</c:v>
                </c:pt>
                <c:pt idx="6574">
                  <c:v>1740</c:v>
                </c:pt>
                <c:pt idx="6575" formatCode="General">
                  <c:v>300</c:v>
                </c:pt>
                <c:pt idx="6576">
                  <c:v>1680</c:v>
                </c:pt>
                <c:pt idx="6577" formatCode="General">
                  <c:v>480</c:v>
                </c:pt>
                <c:pt idx="6578" formatCode="General">
                  <c:v>180</c:v>
                </c:pt>
                <c:pt idx="6579" formatCode="General">
                  <c:v>660</c:v>
                </c:pt>
                <c:pt idx="6580" formatCode="General">
                  <c:v>420</c:v>
                </c:pt>
                <c:pt idx="6581">
                  <c:v>1440</c:v>
                </c:pt>
                <c:pt idx="6582" formatCode="General">
                  <c:v>900</c:v>
                </c:pt>
                <c:pt idx="6583" formatCode="General">
                  <c:v>480</c:v>
                </c:pt>
                <c:pt idx="6584" formatCode="General">
                  <c:v>720</c:v>
                </c:pt>
                <c:pt idx="6585" formatCode="General">
                  <c:v>0</c:v>
                </c:pt>
                <c:pt idx="6586" formatCode="General">
                  <c:v>540</c:v>
                </c:pt>
                <c:pt idx="6587">
                  <c:v>1320</c:v>
                </c:pt>
                <c:pt idx="6588" formatCode="General">
                  <c:v>180</c:v>
                </c:pt>
                <c:pt idx="6589" formatCode="General">
                  <c:v>780</c:v>
                </c:pt>
                <c:pt idx="6590" formatCode="General">
                  <c:v>780</c:v>
                </c:pt>
                <c:pt idx="6591" formatCode="General">
                  <c:v>540</c:v>
                </c:pt>
                <c:pt idx="6592" formatCode="General">
                  <c:v>660</c:v>
                </c:pt>
                <c:pt idx="6593" formatCode="General">
                  <c:v>660</c:v>
                </c:pt>
                <c:pt idx="6594" formatCode="General">
                  <c:v>480</c:v>
                </c:pt>
                <c:pt idx="6595" formatCode="General">
                  <c:v>540</c:v>
                </c:pt>
                <c:pt idx="6596" formatCode="General">
                  <c:v>480</c:v>
                </c:pt>
                <c:pt idx="6597" formatCode="General">
                  <c:v>840</c:v>
                </c:pt>
                <c:pt idx="6598" formatCode="General">
                  <c:v>480</c:v>
                </c:pt>
                <c:pt idx="6599" formatCode="General">
                  <c:v>360</c:v>
                </c:pt>
                <c:pt idx="6600">
                  <c:v>1980</c:v>
                </c:pt>
                <c:pt idx="6601">
                  <c:v>2700</c:v>
                </c:pt>
                <c:pt idx="6602" formatCode="General">
                  <c:v>360</c:v>
                </c:pt>
                <c:pt idx="6603">
                  <c:v>1680</c:v>
                </c:pt>
                <c:pt idx="6604" formatCode="General">
                  <c:v>300</c:v>
                </c:pt>
                <c:pt idx="6605" formatCode="General">
                  <c:v>480</c:v>
                </c:pt>
                <c:pt idx="6606" formatCode="General">
                  <c:v>420</c:v>
                </c:pt>
                <c:pt idx="6607" formatCode="General">
                  <c:v>240</c:v>
                </c:pt>
                <c:pt idx="6608">
                  <c:v>1560</c:v>
                </c:pt>
                <c:pt idx="6609" formatCode="General">
                  <c:v>420</c:v>
                </c:pt>
                <c:pt idx="6610" formatCode="General">
                  <c:v>960</c:v>
                </c:pt>
                <c:pt idx="6611">
                  <c:v>1680</c:v>
                </c:pt>
                <c:pt idx="6612">
                  <c:v>1500</c:v>
                </c:pt>
                <c:pt idx="6613">
                  <c:v>1560</c:v>
                </c:pt>
                <c:pt idx="6614">
                  <c:v>1620</c:v>
                </c:pt>
                <c:pt idx="6615" formatCode="General">
                  <c:v>420</c:v>
                </c:pt>
                <c:pt idx="6616" formatCode="General">
                  <c:v>180</c:v>
                </c:pt>
                <c:pt idx="6617">
                  <c:v>1560</c:v>
                </c:pt>
                <c:pt idx="6618">
                  <c:v>1380</c:v>
                </c:pt>
                <c:pt idx="6619" formatCode="General">
                  <c:v>420</c:v>
                </c:pt>
                <c:pt idx="6620" formatCode="General">
                  <c:v>900</c:v>
                </c:pt>
                <c:pt idx="6621" formatCode="General">
                  <c:v>720</c:v>
                </c:pt>
                <c:pt idx="6622" formatCode="General">
                  <c:v>660</c:v>
                </c:pt>
                <c:pt idx="6623" formatCode="General">
                  <c:v>360</c:v>
                </c:pt>
                <c:pt idx="6624" formatCode="General">
                  <c:v>600</c:v>
                </c:pt>
                <c:pt idx="6625" formatCode="General">
                  <c:v>540</c:v>
                </c:pt>
                <c:pt idx="6626">
                  <c:v>1080</c:v>
                </c:pt>
                <c:pt idx="6627">
                  <c:v>1800</c:v>
                </c:pt>
                <c:pt idx="6628">
                  <c:v>1560</c:v>
                </c:pt>
                <c:pt idx="6629" formatCode="General">
                  <c:v>600</c:v>
                </c:pt>
                <c:pt idx="6630">
                  <c:v>1080</c:v>
                </c:pt>
                <c:pt idx="6631">
                  <c:v>1380</c:v>
                </c:pt>
                <c:pt idx="6632">
                  <c:v>1560</c:v>
                </c:pt>
                <c:pt idx="6633">
                  <c:v>1140</c:v>
                </c:pt>
                <c:pt idx="6634" formatCode="General">
                  <c:v>300</c:v>
                </c:pt>
                <c:pt idx="6635">
                  <c:v>1560</c:v>
                </c:pt>
                <c:pt idx="6636">
                  <c:v>1440</c:v>
                </c:pt>
                <c:pt idx="6637" formatCode="General">
                  <c:v>540</c:v>
                </c:pt>
                <c:pt idx="6638">
                  <c:v>1680</c:v>
                </c:pt>
                <c:pt idx="6639" formatCode="General">
                  <c:v>480</c:v>
                </c:pt>
                <c:pt idx="6640">
                  <c:v>1380</c:v>
                </c:pt>
                <c:pt idx="6641" formatCode="General">
                  <c:v>120</c:v>
                </c:pt>
                <c:pt idx="6642" formatCode="General">
                  <c:v>360</c:v>
                </c:pt>
                <c:pt idx="6643">
                  <c:v>2160</c:v>
                </c:pt>
                <c:pt idx="6644" formatCode="General">
                  <c:v>420</c:v>
                </c:pt>
                <c:pt idx="6645" formatCode="General">
                  <c:v>360</c:v>
                </c:pt>
                <c:pt idx="6646" formatCode="General">
                  <c:v>240</c:v>
                </c:pt>
                <c:pt idx="6647">
                  <c:v>2160</c:v>
                </c:pt>
                <c:pt idx="6648">
                  <c:v>1560</c:v>
                </c:pt>
                <c:pt idx="6649">
                  <c:v>1800</c:v>
                </c:pt>
                <c:pt idx="6650" formatCode="General">
                  <c:v>240</c:v>
                </c:pt>
                <c:pt idx="6651" formatCode="General">
                  <c:v>720</c:v>
                </c:pt>
                <c:pt idx="6652" formatCode="General">
                  <c:v>660</c:v>
                </c:pt>
                <c:pt idx="6653">
                  <c:v>2340</c:v>
                </c:pt>
                <c:pt idx="6654" formatCode="General">
                  <c:v>300</c:v>
                </c:pt>
                <c:pt idx="6655">
                  <c:v>1500</c:v>
                </c:pt>
                <c:pt idx="6656">
                  <c:v>1560</c:v>
                </c:pt>
                <c:pt idx="6657" formatCode="General">
                  <c:v>420</c:v>
                </c:pt>
                <c:pt idx="6658" formatCode="General">
                  <c:v>240</c:v>
                </c:pt>
                <c:pt idx="6659" formatCode="General">
                  <c:v>420</c:v>
                </c:pt>
                <c:pt idx="6660" formatCode="General">
                  <c:v>720</c:v>
                </c:pt>
                <c:pt idx="6661">
                  <c:v>1680</c:v>
                </c:pt>
                <c:pt idx="6662" formatCode="General">
                  <c:v>480</c:v>
                </c:pt>
                <c:pt idx="6663">
                  <c:v>1080</c:v>
                </c:pt>
                <c:pt idx="6664" formatCode="General">
                  <c:v>240</c:v>
                </c:pt>
                <c:pt idx="6665" formatCode="General">
                  <c:v>900</c:v>
                </c:pt>
                <c:pt idx="6666" formatCode="General">
                  <c:v>420</c:v>
                </c:pt>
                <c:pt idx="6667" formatCode="General">
                  <c:v>240</c:v>
                </c:pt>
                <c:pt idx="6668" formatCode="General">
                  <c:v>360</c:v>
                </c:pt>
                <c:pt idx="6669">
                  <c:v>1080</c:v>
                </c:pt>
                <c:pt idx="6670">
                  <c:v>1380</c:v>
                </c:pt>
                <c:pt idx="6671" formatCode="General">
                  <c:v>540</c:v>
                </c:pt>
                <c:pt idx="6672">
                  <c:v>1560</c:v>
                </c:pt>
                <c:pt idx="6673">
                  <c:v>3120</c:v>
                </c:pt>
                <c:pt idx="6674" formatCode="General">
                  <c:v>420</c:v>
                </c:pt>
                <c:pt idx="6675" formatCode="General">
                  <c:v>780</c:v>
                </c:pt>
                <c:pt idx="6676" formatCode="General">
                  <c:v>180</c:v>
                </c:pt>
                <c:pt idx="6677" formatCode="General">
                  <c:v>840</c:v>
                </c:pt>
                <c:pt idx="6678" formatCode="General">
                  <c:v>720</c:v>
                </c:pt>
                <c:pt idx="6679" formatCode="General">
                  <c:v>420</c:v>
                </c:pt>
                <c:pt idx="6680">
                  <c:v>1380</c:v>
                </c:pt>
                <c:pt idx="6681" formatCode="General">
                  <c:v>420</c:v>
                </c:pt>
                <c:pt idx="6682" formatCode="General">
                  <c:v>480</c:v>
                </c:pt>
                <c:pt idx="6683">
                  <c:v>1440</c:v>
                </c:pt>
                <c:pt idx="6684">
                  <c:v>1740</c:v>
                </c:pt>
                <c:pt idx="6685">
                  <c:v>1200</c:v>
                </c:pt>
                <c:pt idx="6686">
                  <c:v>1680</c:v>
                </c:pt>
                <c:pt idx="6687" formatCode="General">
                  <c:v>660</c:v>
                </c:pt>
                <c:pt idx="6688" formatCode="General">
                  <c:v>240</c:v>
                </c:pt>
                <c:pt idx="6689" formatCode="General">
                  <c:v>420</c:v>
                </c:pt>
                <c:pt idx="6690">
                  <c:v>1740</c:v>
                </c:pt>
                <c:pt idx="6691" formatCode="General">
                  <c:v>420</c:v>
                </c:pt>
                <c:pt idx="6692" formatCode="General">
                  <c:v>600</c:v>
                </c:pt>
                <c:pt idx="6693" formatCode="General">
                  <c:v>420</c:v>
                </c:pt>
                <c:pt idx="6694" formatCode="General">
                  <c:v>240</c:v>
                </c:pt>
                <c:pt idx="6695" formatCode="General">
                  <c:v>240</c:v>
                </c:pt>
                <c:pt idx="6696">
                  <c:v>1500</c:v>
                </c:pt>
                <c:pt idx="6697" formatCode="General">
                  <c:v>420</c:v>
                </c:pt>
                <c:pt idx="6698" formatCode="General">
                  <c:v>420</c:v>
                </c:pt>
                <c:pt idx="6699" formatCode="General">
                  <c:v>480</c:v>
                </c:pt>
                <c:pt idx="6700" formatCode="General">
                  <c:v>0</c:v>
                </c:pt>
                <c:pt idx="6701" formatCode="General">
                  <c:v>420</c:v>
                </c:pt>
                <c:pt idx="6702" formatCode="General">
                  <c:v>300</c:v>
                </c:pt>
                <c:pt idx="6703" formatCode="General">
                  <c:v>720</c:v>
                </c:pt>
                <c:pt idx="6704" formatCode="General">
                  <c:v>360</c:v>
                </c:pt>
                <c:pt idx="6705" formatCode="General">
                  <c:v>480</c:v>
                </c:pt>
                <c:pt idx="6706" formatCode="General">
                  <c:v>900</c:v>
                </c:pt>
                <c:pt idx="6707" formatCode="General">
                  <c:v>0</c:v>
                </c:pt>
                <c:pt idx="6708" formatCode="General">
                  <c:v>900</c:v>
                </c:pt>
                <c:pt idx="6709">
                  <c:v>1320</c:v>
                </c:pt>
                <c:pt idx="6710" formatCode="General">
                  <c:v>300</c:v>
                </c:pt>
                <c:pt idx="6711" formatCode="General">
                  <c:v>420</c:v>
                </c:pt>
                <c:pt idx="6712" formatCode="General">
                  <c:v>480</c:v>
                </c:pt>
                <c:pt idx="6713">
                  <c:v>1800</c:v>
                </c:pt>
                <c:pt idx="6714" formatCode="General">
                  <c:v>900</c:v>
                </c:pt>
                <c:pt idx="6715" formatCode="General">
                  <c:v>780</c:v>
                </c:pt>
                <c:pt idx="6716">
                  <c:v>1380</c:v>
                </c:pt>
                <c:pt idx="6717" formatCode="General">
                  <c:v>300</c:v>
                </c:pt>
                <c:pt idx="6718">
                  <c:v>1380</c:v>
                </c:pt>
                <c:pt idx="6719" formatCode="General">
                  <c:v>780</c:v>
                </c:pt>
                <c:pt idx="6720" formatCode="General">
                  <c:v>420</c:v>
                </c:pt>
                <c:pt idx="6721" formatCode="General">
                  <c:v>600</c:v>
                </c:pt>
                <c:pt idx="6722" formatCode="General">
                  <c:v>180</c:v>
                </c:pt>
                <c:pt idx="6723" formatCode="General">
                  <c:v>0</c:v>
                </c:pt>
                <c:pt idx="6724" formatCode="General">
                  <c:v>300</c:v>
                </c:pt>
                <c:pt idx="6725" formatCode="General">
                  <c:v>780</c:v>
                </c:pt>
                <c:pt idx="6726">
                  <c:v>1440</c:v>
                </c:pt>
                <c:pt idx="6727">
                  <c:v>2280</c:v>
                </c:pt>
                <c:pt idx="6728">
                  <c:v>1140</c:v>
                </c:pt>
                <c:pt idx="6729" formatCode="General">
                  <c:v>720</c:v>
                </c:pt>
                <c:pt idx="6730" formatCode="General">
                  <c:v>180</c:v>
                </c:pt>
                <c:pt idx="6731">
                  <c:v>2040</c:v>
                </c:pt>
                <c:pt idx="6732">
                  <c:v>1020</c:v>
                </c:pt>
                <c:pt idx="6733" formatCode="General">
                  <c:v>840</c:v>
                </c:pt>
                <c:pt idx="6734" formatCode="General">
                  <c:v>840</c:v>
                </c:pt>
                <c:pt idx="6735" formatCode="General">
                  <c:v>360</c:v>
                </c:pt>
                <c:pt idx="6736">
                  <c:v>1500</c:v>
                </c:pt>
                <c:pt idx="6737">
                  <c:v>1200</c:v>
                </c:pt>
                <c:pt idx="6738">
                  <c:v>1560</c:v>
                </c:pt>
                <c:pt idx="6739">
                  <c:v>1560</c:v>
                </c:pt>
                <c:pt idx="6740" formatCode="General">
                  <c:v>300</c:v>
                </c:pt>
                <c:pt idx="6741">
                  <c:v>1320</c:v>
                </c:pt>
                <c:pt idx="6742" formatCode="General">
                  <c:v>420</c:v>
                </c:pt>
                <c:pt idx="6743" formatCode="General">
                  <c:v>720</c:v>
                </c:pt>
                <c:pt idx="6744" formatCode="General">
                  <c:v>780</c:v>
                </c:pt>
                <c:pt idx="6745" formatCode="General">
                  <c:v>540</c:v>
                </c:pt>
                <c:pt idx="6746" formatCode="General">
                  <c:v>660</c:v>
                </c:pt>
                <c:pt idx="6747">
                  <c:v>1320</c:v>
                </c:pt>
                <c:pt idx="6748">
                  <c:v>1500</c:v>
                </c:pt>
                <c:pt idx="6749" formatCode="General">
                  <c:v>900</c:v>
                </c:pt>
                <c:pt idx="6750">
                  <c:v>1260</c:v>
                </c:pt>
                <c:pt idx="6751" formatCode="General">
                  <c:v>120</c:v>
                </c:pt>
                <c:pt idx="6752">
                  <c:v>1080</c:v>
                </c:pt>
                <c:pt idx="6753" formatCode="General">
                  <c:v>300</c:v>
                </c:pt>
                <c:pt idx="6754">
                  <c:v>1380</c:v>
                </c:pt>
                <c:pt idx="6755" formatCode="General">
                  <c:v>420</c:v>
                </c:pt>
                <c:pt idx="6756" formatCode="General">
                  <c:v>540</c:v>
                </c:pt>
                <c:pt idx="6757" formatCode="General">
                  <c:v>720</c:v>
                </c:pt>
                <c:pt idx="6758">
                  <c:v>1140</c:v>
                </c:pt>
                <c:pt idx="6759" formatCode="General">
                  <c:v>960</c:v>
                </c:pt>
                <c:pt idx="6760">
                  <c:v>1020</c:v>
                </c:pt>
                <c:pt idx="6761">
                  <c:v>1320</c:v>
                </c:pt>
                <c:pt idx="6762" formatCode="General">
                  <c:v>660</c:v>
                </c:pt>
                <c:pt idx="6763" formatCode="General">
                  <c:v>960</c:v>
                </c:pt>
                <c:pt idx="6764" formatCode="General">
                  <c:v>360</c:v>
                </c:pt>
                <c:pt idx="6765">
                  <c:v>2460</c:v>
                </c:pt>
                <c:pt idx="6766" formatCode="General">
                  <c:v>240</c:v>
                </c:pt>
                <c:pt idx="6767" formatCode="General">
                  <c:v>840</c:v>
                </c:pt>
                <c:pt idx="6768">
                  <c:v>1800</c:v>
                </c:pt>
                <c:pt idx="6769">
                  <c:v>1140</c:v>
                </c:pt>
                <c:pt idx="6770" formatCode="General">
                  <c:v>480</c:v>
                </c:pt>
                <c:pt idx="6771" formatCode="General">
                  <c:v>720</c:v>
                </c:pt>
                <c:pt idx="6772" formatCode="General">
                  <c:v>300</c:v>
                </c:pt>
                <c:pt idx="6773" formatCode="General">
                  <c:v>300</c:v>
                </c:pt>
                <c:pt idx="6774">
                  <c:v>1620</c:v>
                </c:pt>
                <c:pt idx="6775">
                  <c:v>1200</c:v>
                </c:pt>
                <c:pt idx="6776">
                  <c:v>1080</c:v>
                </c:pt>
                <c:pt idx="6777">
                  <c:v>1320</c:v>
                </c:pt>
                <c:pt idx="6778" formatCode="General">
                  <c:v>960</c:v>
                </c:pt>
                <c:pt idx="6779">
                  <c:v>1260</c:v>
                </c:pt>
                <c:pt idx="6780">
                  <c:v>1380</c:v>
                </c:pt>
                <c:pt idx="6781" formatCode="General">
                  <c:v>420</c:v>
                </c:pt>
                <c:pt idx="6782" formatCode="General">
                  <c:v>420</c:v>
                </c:pt>
                <c:pt idx="6783">
                  <c:v>1260</c:v>
                </c:pt>
                <c:pt idx="6784">
                  <c:v>1500</c:v>
                </c:pt>
                <c:pt idx="6785">
                  <c:v>1260</c:v>
                </c:pt>
                <c:pt idx="6786">
                  <c:v>1200</c:v>
                </c:pt>
                <c:pt idx="6787">
                  <c:v>1620</c:v>
                </c:pt>
                <c:pt idx="6788">
                  <c:v>1440</c:v>
                </c:pt>
                <c:pt idx="6789">
                  <c:v>1260</c:v>
                </c:pt>
                <c:pt idx="6790">
                  <c:v>1380</c:v>
                </c:pt>
                <c:pt idx="6791">
                  <c:v>1260</c:v>
                </c:pt>
                <c:pt idx="6792">
                  <c:v>1740</c:v>
                </c:pt>
                <c:pt idx="6793">
                  <c:v>2220</c:v>
                </c:pt>
                <c:pt idx="6794">
                  <c:v>1380</c:v>
                </c:pt>
                <c:pt idx="6795" formatCode="General">
                  <c:v>240</c:v>
                </c:pt>
                <c:pt idx="6796">
                  <c:v>1260</c:v>
                </c:pt>
                <c:pt idx="6797">
                  <c:v>2400</c:v>
                </c:pt>
                <c:pt idx="6798">
                  <c:v>1440</c:v>
                </c:pt>
                <c:pt idx="6799" formatCode="General">
                  <c:v>600</c:v>
                </c:pt>
                <c:pt idx="6800">
                  <c:v>2640</c:v>
                </c:pt>
                <c:pt idx="6801">
                  <c:v>2040</c:v>
                </c:pt>
                <c:pt idx="6802" formatCode="General">
                  <c:v>180</c:v>
                </c:pt>
                <c:pt idx="6803">
                  <c:v>2940</c:v>
                </c:pt>
                <c:pt idx="6804" formatCode="General">
                  <c:v>540</c:v>
                </c:pt>
                <c:pt idx="6805" formatCode="General">
                  <c:v>720</c:v>
                </c:pt>
                <c:pt idx="6806" formatCode="General">
                  <c:v>480</c:v>
                </c:pt>
                <c:pt idx="6807" formatCode="General">
                  <c:v>540</c:v>
                </c:pt>
                <c:pt idx="6808" formatCode="General">
                  <c:v>240</c:v>
                </c:pt>
                <c:pt idx="6809" formatCode="General">
                  <c:v>540</c:v>
                </c:pt>
                <c:pt idx="6810" formatCode="General">
                  <c:v>660</c:v>
                </c:pt>
                <c:pt idx="6811">
                  <c:v>1200</c:v>
                </c:pt>
                <c:pt idx="6812" formatCode="General">
                  <c:v>720</c:v>
                </c:pt>
                <c:pt idx="6813">
                  <c:v>3240</c:v>
                </c:pt>
                <c:pt idx="6814">
                  <c:v>2520</c:v>
                </c:pt>
                <c:pt idx="6815" formatCode="General">
                  <c:v>780</c:v>
                </c:pt>
                <c:pt idx="6816" formatCode="General">
                  <c:v>660</c:v>
                </c:pt>
                <c:pt idx="6817">
                  <c:v>1020</c:v>
                </c:pt>
                <c:pt idx="6818" formatCode="General">
                  <c:v>300</c:v>
                </c:pt>
                <c:pt idx="6819" formatCode="General">
                  <c:v>360</c:v>
                </c:pt>
                <c:pt idx="6820" formatCode="General">
                  <c:v>780</c:v>
                </c:pt>
                <c:pt idx="6821" formatCode="General">
                  <c:v>720</c:v>
                </c:pt>
                <c:pt idx="6822" formatCode="General">
                  <c:v>300</c:v>
                </c:pt>
                <c:pt idx="6823" formatCode="General">
                  <c:v>840</c:v>
                </c:pt>
                <c:pt idx="6824" formatCode="General">
                  <c:v>180</c:v>
                </c:pt>
                <c:pt idx="6825">
                  <c:v>3060</c:v>
                </c:pt>
                <c:pt idx="6826" formatCode="General">
                  <c:v>360</c:v>
                </c:pt>
                <c:pt idx="6827" formatCode="General">
                  <c:v>0</c:v>
                </c:pt>
                <c:pt idx="6828" formatCode="General">
                  <c:v>840</c:v>
                </c:pt>
                <c:pt idx="6829">
                  <c:v>3780</c:v>
                </c:pt>
                <c:pt idx="6830" formatCode="General">
                  <c:v>960</c:v>
                </c:pt>
                <c:pt idx="6831" formatCode="General">
                  <c:v>660</c:v>
                </c:pt>
                <c:pt idx="6832" formatCode="General">
                  <c:v>180</c:v>
                </c:pt>
                <c:pt idx="6833" formatCode="General">
                  <c:v>420</c:v>
                </c:pt>
                <c:pt idx="6834">
                  <c:v>1020</c:v>
                </c:pt>
                <c:pt idx="6835" formatCode="General">
                  <c:v>240</c:v>
                </c:pt>
                <c:pt idx="6836" formatCode="General">
                  <c:v>480</c:v>
                </c:pt>
                <c:pt idx="6837" formatCode="General">
                  <c:v>360</c:v>
                </c:pt>
                <c:pt idx="6838" formatCode="General">
                  <c:v>360</c:v>
                </c:pt>
                <c:pt idx="6839">
                  <c:v>3480</c:v>
                </c:pt>
                <c:pt idx="6840" formatCode="General">
                  <c:v>780</c:v>
                </c:pt>
                <c:pt idx="6841" formatCode="General">
                  <c:v>780</c:v>
                </c:pt>
                <c:pt idx="6842" formatCode="General">
                  <c:v>420</c:v>
                </c:pt>
                <c:pt idx="6843" formatCode="General">
                  <c:v>480</c:v>
                </c:pt>
                <c:pt idx="6844" formatCode="General">
                  <c:v>780</c:v>
                </c:pt>
                <c:pt idx="6845" formatCode="General">
                  <c:v>660</c:v>
                </c:pt>
                <c:pt idx="6846">
                  <c:v>3660</c:v>
                </c:pt>
                <c:pt idx="6847">
                  <c:v>1020</c:v>
                </c:pt>
                <c:pt idx="6848" formatCode="General">
                  <c:v>840</c:v>
                </c:pt>
                <c:pt idx="6849" formatCode="General">
                  <c:v>960</c:v>
                </c:pt>
                <c:pt idx="6850" formatCode="General">
                  <c:v>840</c:v>
                </c:pt>
                <c:pt idx="6851">
                  <c:v>2760</c:v>
                </c:pt>
                <c:pt idx="6852" formatCode="General">
                  <c:v>600</c:v>
                </c:pt>
                <c:pt idx="6853">
                  <c:v>6420</c:v>
                </c:pt>
                <c:pt idx="6854" formatCode="General">
                  <c:v>360</c:v>
                </c:pt>
                <c:pt idx="6855" formatCode="General">
                  <c:v>840</c:v>
                </c:pt>
                <c:pt idx="6856" formatCode="General">
                  <c:v>780</c:v>
                </c:pt>
                <c:pt idx="6857" formatCode="General">
                  <c:v>240</c:v>
                </c:pt>
                <c:pt idx="6858">
                  <c:v>3900</c:v>
                </c:pt>
                <c:pt idx="6859" formatCode="General">
                  <c:v>780</c:v>
                </c:pt>
                <c:pt idx="6860">
                  <c:v>3600</c:v>
                </c:pt>
                <c:pt idx="6861" formatCode="General">
                  <c:v>780</c:v>
                </c:pt>
                <c:pt idx="6862" formatCode="General">
                  <c:v>240</c:v>
                </c:pt>
                <c:pt idx="6863" formatCode="General">
                  <c:v>240</c:v>
                </c:pt>
                <c:pt idx="6864">
                  <c:v>4140</c:v>
                </c:pt>
                <c:pt idx="6865" formatCode="General">
                  <c:v>960</c:v>
                </c:pt>
                <c:pt idx="6866" formatCode="General">
                  <c:v>720</c:v>
                </c:pt>
                <c:pt idx="6867" formatCode="General">
                  <c:v>900</c:v>
                </c:pt>
                <c:pt idx="6868" formatCode="General">
                  <c:v>960</c:v>
                </c:pt>
                <c:pt idx="6869" formatCode="General">
                  <c:v>780</c:v>
                </c:pt>
                <c:pt idx="6870" formatCode="General">
                  <c:v>900</c:v>
                </c:pt>
                <c:pt idx="6871" formatCode="General">
                  <c:v>780</c:v>
                </c:pt>
                <c:pt idx="6872" formatCode="General">
                  <c:v>960</c:v>
                </c:pt>
                <c:pt idx="6873">
                  <c:v>4200</c:v>
                </c:pt>
                <c:pt idx="6874">
                  <c:v>3300</c:v>
                </c:pt>
                <c:pt idx="6875" formatCode="General">
                  <c:v>780</c:v>
                </c:pt>
                <c:pt idx="6876" formatCode="General">
                  <c:v>780</c:v>
                </c:pt>
                <c:pt idx="6877" formatCode="General">
                  <c:v>780</c:v>
                </c:pt>
                <c:pt idx="6878" formatCode="General">
                  <c:v>780</c:v>
                </c:pt>
                <c:pt idx="6879" formatCode="General">
                  <c:v>780</c:v>
                </c:pt>
                <c:pt idx="6880" formatCode="General">
                  <c:v>180</c:v>
                </c:pt>
                <c:pt idx="6881" formatCode="General">
                  <c:v>900</c:v>
                </c:pt>
                <c:pt idx="6882">
                  <c:v>1560</c:v>
                </c:pt>
                <c:pt idx="6883" formatCode="General">
                  <c:v>660</c:v>
                </c:pt>
                <c:pt idx="6884">
                  <c:v>2280</c:v>
                </c:pt>
                <c:pt idx="6885">
                  <c:v>1200</c:v>
                </c:pt>
                <c:pt idx="6886" formatCode="General">
                  <c:v>360</c:v>
                </c:pt>
                <c:pt idx="6887">
                  <c:v>1140</c:v>
                </c:pt>
                <c:pt idx="6888" formatCode="General">
                  <c:v>660</c:v>
                </c:pt>
                <c:pt idx="6889" formatCode="General">
                  <c:v>300</c:v>
                </c:pt>
                <c:pt idx="6890" formatCode="General">
                  <c:v>540</c:v>
                </c:pt>
                <c:pt idx="6891" formatCode="General">
                  <c:v>960</c:v>
                </c:pt>
                <c:pt idx="6892">
                  <c:v>3720</c:v>
                </c:pt>
                <c:pt idx="6893" formatCode="General">
                  <c:v>600</c:v>
                </c:pt>
                <c:pt idx="6894" formatCode="General">
                  <c:v>300</c:v>
                </c:pt>
                <c:pt idx="6895" formatCode="General">
                  <c:v>780</c:v>
                </c:pt>
                <c:pt idx="6896">
                  <c:v>3960</c:v>
                </c:pt>
                <c:pt idx="6897">
                  <c:v>1140</c:v>
                </c:pt>
                <c:pt idx="6898" formatCode="General">
                  <c:v>480</c:v>
                </c:pt>
                <c:pt idx="6899" formatCode="General">
                  <c:v>600</c:v>
                </c:pt>
                <c:pt idx="6900">
                  <c:v>4080</c:v>
                </c:pt>
                <c:pt idx="6901" formatCode="General">
                  <c:v>720</c:v>
                </c:pt>
                <c:pt idx="6902" formatCode="General">
                  <c:v>540</c:v>
                </c:pt>
                <c:pt idx="6903" formatCode="General">
                  <c:v>540</c:v>
                </c:pt>
                <c:pt idx="6904">
                  <c:v>1080</c:v>
                </c:pt>
                <c:pt idx="6905" formatCode="General">
                  <c:v>420</c:v>
                </c:pt>
                <c:pt idx="6906" formatCode="General">
                  <c:v>780</c:v>
                </c:pt>
                <c:pt idx="6907" formatCode="General">
                  <c:v>780</c:v>
                </c:pt>
                <c:pt idx="6908" formatCode="General">
                  <c:v>240</c:v>
                </c:pt>
                <c:pt idx="6909" formatCode="General">
                  <c:v>240</c:v>
                </c:pt>
                <c:pt idx="6910">
                  <c:v>2460</c:v>
                </c:pt>
                <c:pt idx="6911" formatCode="General">
                  <c:v>600</c:v>
                </c:pt>
                <c:pt idx="6912" formatCode="General">
                  <c:v>600</c:v>
                </c:pt>
                <c:pt idx="6913" formatCode="General">
                  <c:v>420</c:v>
                </c:pt>
                <c:pt idx="6914">
                  <c:v>1260</c:v>
                </c:pt>
                <c:pt idx="6915">
                  <c:v>1080</c:v>
                </c:pt>
                <c:pt idx="6916" formatCode="General">
                  <c:v>660</c:v>
                </c:pt>
                <c:pt idx="6917">
                  <c:v>1200</c:v>
                </c:pt>
                <c:pt idx="6918" formatCode="General">
                  <c:v>480</c:v>
                </c:pt>
                <c:pt idx="6919" formatCode="General">
                  <c:v>660</c:v>
                </c:pt>
                <c:pt idx="6920" formatCode="General">
                  <c:v>300</c:v>
                </c:pt>
                <c:pt idx="6921">
                  <c:v>4020</c:v>
                </c:pt>
                <c:pt idx="6922" formatCode="General">
                  <c:v>960</c:v>
                </c:pt>
                <c:pt idx="6923">
                  <c:v>1380</c:v>
                </c:pt>
                <c:pt idx="6924" formatCode="General">
                  <c:v>240</c:v>
                </c:pt>
                <c:pt idx="6925">
                  <c:v>2760</c:v>
                </c:pt>
                <c:pt idx="6926">
                  <c:v>4080</c:v>
                </c:pt>
                <c:pt idx="6927" formatCode="General">
                  <c:v>360</c:v>
                </c:pt>
                <c:pt idx="6928" formatCode="General">
                  <c:v>960</c:v>
                </c:pt>
                <c:pt idx="6929" formatCode="General">
                  <c:v>540</c:v>
                </c:pt>
                <c:pt idx="6930" formatCode="General">
                  <c:v>840</c:v>
                </c:pt>
                <c:pt idx="6931" formatCode="General">
                  <c:v>240</c:v>
                </c:pt>
                <c:pt idx="6932" formatCode="General">
                  <c:v>420</c:v>
                </c:pt>
                <c:pt idx="6933">
                  <c:v>1020</c:v>
                </c:pt>
                <c:pt idx="6934" formatCode="General">
                  <c:v>840</c:v>
                </c:pt>
                <c:pt idx="6935">
                  <c:v>4320</c:v>
                </c:pt>
                <c:pt idx="6936" formatCode="General">
                  <c:v>420</c:v>
                </c:pt>
                <c:pt idx="6937" formatCode="General">
                  <c:v>420</c:v>
                </c:pt>
                <c:pt idx="6938">
                  <c:v>1320</c:v>
                </c:pt>
                <c:pt idx="6939" formatCode="General">
                  <c:v>0</c:v>
                </c:pt>
                <c:pt idx="6940" formatCode="General">
                  <c:v>360</c:v>
                </c:pt>
                <c:pt idx="6941" formatCode="General">
                  <c:v>420</c:v>
                </c:pt>
                <c:pt idx="6942" formatCode="General">
                  <c:v>720</c:v>
                </c:pt>
                <c:pt idx="6943">
                  <c:v>3180</c:v>
                </c:pt>
                <c:pt idx="6944">
                  <c:v>2100</c:v>
                </c:pt>
                <c:pt idx="6945">
                  <c:v>1800</c:v>
                </c:pt>
                <c:pt idx="6946">
                  <c:v>3240</c:v>
                </c:pt>
                <c:pt idx="6947">
                  <c:v>1440</c:v>
                </c:pt>
                <c:pt idx="6948">
                  <c:v>3480</c:v>
                </c:pt>
                <c:pt idx="6949">
                  <c:v>1020</c:v>
                </c:pt>
                <c:pt idx="6950">
                  <c:v>1140</c:v>
                </c:pt>
                <c:pt idx="6951" formatCode="General">
                  <c:v>480</c:v>
                </c:pt>
                <c:pt idx="6952" formatCode="General">
                  <c:v>660</c:v>
                </c:pt>
                <c:pt idx="6953" formatCode="General">
                  <c:v>720</c:v>
                </c:pt>
                <c:pt idx="6954">
                  <c:v>1800</c:v>
                </c:pt>
                <c:pt idx="6955">
                  <c:v>1020</c:v>
                </c:pt>
                <c:pt idx="6956">
                  <c:v>3600</c:v>
                </c:pt>
                <c:pt idx="6957">
                  <c:v>3720</c:v>
                </c:pt>
                <c:pt idx="6958" formatCode="General">
                  <c:v>660</c:v>
                </c:pt>
                <c:pt idx="6959">
                  <c:v>1440</c:v>
                </c:pt>
                <c:pt idx="6960" formatCode="General">
                  <c:v>840</c:v>
                </c:pt>
                <c:pt idx="6961">
                  <c:v>1080</c:v>
                </c:pt>
                <c:pt idx="6962" formatCode="General">
                  <c:v>540</c:v>
                </c:pt>
                <c:pt idx="6963">
                  <c:v>4260</c:v>
                </c:pt>
                <c:pt idx="6964" formatCode="General">
                  <c:v>420</c:v>
                </c:pt>
                <c:pt idx="6965">
                  <c:v>1320</c:v>
                </c:pt>
                <c:pt idx="6966" formatCode="General">
                  <c:v>360</c:v>
                </c:pt>
                <c:pt idx="6967" formatCode="General">
                  <c:v>780</c:v>
                </c:pt>
                <c:pt idx="6968" formatCode="General">
                  <c:v>600</c:v>
                </c:pt>
                <c:pt idx="6969">
                  <c:v>3780</c:v>
                </c:pt>
                <c:pt idx="6970">
                  <c:v>1140</c:v>
                </c:pt>
                <c:pt idx="6971">
                  <c:v>1260</c:v>
                </c:pt>
                <c:pt idx="6972" formatCode="General">
                  <c:v>540</c:v>
                </c:pt>
                <c:pt idx="6973" formatCode="General">
                  <c:v>420</c:v>
                </c:pt>
                <c:pt idx="6974" formatCode="General">
                  <c:v>600</c:v>
                </c:pt>
                <c:pt idx="6975" formatCode="General">
                  <c:v>480</c:v>
                </c:pt>
                <c:pt idx="6976" formatCode="General">
                  <c:v>540</c:v>
                </c:pt>
                <c:pt idx="6977" formatCode="General">
                  <c:v>720</c:v>
                </c:pt>
                <c:pt idx="6978">
                  <c:v>1740</c:v>
                </c:pt>
                <c:pt idx="6979" formatCode="General">
                  <c:v>900</c:v>
                </c:pt>
                <c:pt idx="6980">
                  <c:v>3120</c:v>
                </c:pt>
                <c:pt idx="6981" formatCode="General">
                  <c:v>900</c:v>
                </c:pt>
                <c:pt idx="6982">
                  <c:v>4140</c:v>
                </c:pt>
                <c:pt idx="6983">
                  <c:v>1920</c:v>
                </c:pt>
                <c:pt idx="6984" formatCode="General">
                  <c:v>360</c:v>
                </c:pt>
                <c:pt idx="6985">
                  <c:v>3180</c:v>
                </c:pt>
                <c:pt idx="6986" formatCode="General">
                  <c:v>600</c:v>
                </c:pt>
                <c:pt idx="6987">
                  <c:v>1980</c:v>
                </c:pt>
                <c:pt idx="6988">
                  <c:v>1560</c:v>
                </c:pt>
                <c:pt idx="6989" formatCode="General">
                  <c:v>300</c:v>
                </c:pt>
                <c:pt idx="6990">
                  <c:v>3120</c:v>
                </c:pt>
                <c:pt idx="6991" formatCode="General">
                  <c:v>480</c:v>
                </c:pt>
                <c:pt idx="6992">
                  <c:v>1980</c:v>
                </c:pt>
                <c:pt idx="6993" formatCode="General">
                  <c:v>540</c:v>
                </c:pt>
                <c:pt idx="6994" formatCode="General">
                  <c:v>900</c:v>
                </c:pt>
                <c:pt idx="6995" formatCode="General">
                  <c:v>240</c:v>
                </c:pt>
                <c:pt idx="6996">
                  <c:v>1260</c:v>
                </c:pt>
                <c:pt idx="6997">
                  <c:v>2340</c:v>
                </c:pt>
                <c:pt idx="6998" formatCode="General">
                  <c:v>960</c:v>
                </c:pt>
                <c:pt idx="6999">
                  <c:v>3720</c:v>
                </c:pt>
                <c:pt idx="7000">
                  <c:v>1680</c:v>
                </c:pt>
                <c:pt idx="7001" formatCode="General">
                  <c:v>960</c:v>
                </c:pt>
                <c:pt idx="7002">
                  <c:v>1500</c:v>
                </c:pt>
                <c:pt idx="7003" formatCode="General">
                  <c:v>840</c:v>
                </c:pt>
                <c:pt idx="7004">
                  <c:v>1800</c:v>
                </c:pt>
                <c:pt idx="7005" formatCode="General">
                  <c:v>600</c:v>
                </c:pt>
                <c:pt idx="7006">
                  <c:v>1980</c:v>
                </c:pt>
                <c:pt idx="7007">
                  <c:v>1500</c:v>
                </c:pt>
                <c:pt idx="7008" formatCode="General">
                  <c:v>540</c:v>
                </c:pt>
                <c:pt idx="7009">
                  <c:v>1020</c:v>
                </c:pt>
                <c:pt idx="7010">
                  <c:v>3120</c:v>
                </c:pt>
                <c:pt idx="7011" formatCode="General">
                  <c:v>240</c:v>
                </c:pt>
                <c:pt idx="7012">
                  <c:v>1980</c:v>
                </c:pt>
                <c:pt idx="7013" formatCode="General">
                  <c:v>960</c:v>
                </c:pt>
                <c:pt idx="7014">
                  <c:v>1020</c:v>
                </c:pt>
                <c:pt idx="7015" formatCode="General">
                  <c:v>660</c:v>
                </c:pt>
                <c:pt idx="7016">
                  <c:v>4680</c:v>
                </c:pt>
                <c:pt idx="7017" formatCode="General">
                  <c:v>240</c:v>
                </c:pt>
                <c:pt idx="7018" formatCode="General">
                  <c:v>780</c:v>
                </c:pt>
                <c:pt idx="7019" formatCode="General">
                  <c:v>840</c:v>
                </c:pt>
                <c:pt idx="7020" formatCode="General">
                  <c:v>540</c:v>
                </c:pt>
                <c:pt idx="7021" formatCode="General">
                  <c:v>420</c:v>
                </c:pt>
                <c:pt idx="7022">
                  <c:v>3120</c:v>
                </c:pt>
                <c:pt idx="7023">
                  <c:v>1200</c:v>
                </c:pt>
                <c:pt idx="7024">
                  <c:v>1800</c:v>
                </c:pt>
                <c:pt idx="7025" formatCode="General">
                  <c:v>240</c:v>
                </c:pt>
                <c:pt idx="7026" formatCode="General">
                  <c:v>360</c:v>
                </c:pt>
                <c:pt idx="7027" formatCode="General">
                  <c:v>300</c:v>
                </c:pt>
                <c:pt idx="7028" formatCode="General">
                  <c:v>900</c:v>
                </c:pt>
                <c:pt idx="7029" formatCode="General">
                  <c:v>240</c:v>
                </c:pt>
                <c:pt idx="7030">
                  <c:v>1080</c:v>
                </c:pt>
                <c:pt idx="7031">
                  <c:v>1320</c:v>
                </c:pt>
                <c:pt idx="7032" formatCode="General">
                  <c:v>300</c:v>
                </c:pt>
                <c:pt idx="7033" formatCode="General">
                  <c:v>0</c:v>
                </c:pt>
                <c:pt idx="7034" formatCode="General">
                  <c:v>600</c:v>
                </c:pt>
                <c:pt idx="7035">
                  <c:v>3780</c:v>
                </c:pt>
                <c:pt idx="7036" formatCode="General">
                  <c:v>600</c:v>
                </c:pt>
                <c:pt idx="7037" formatCode="General">
                  <c:v>420</c:v>
                </c:pt>
                <c:pt idx="7038">
                  <c:v>1200</c:v>
                </c:pt>
                <c:pt idx="7039" formatCode="General">
                  <c:v>840</c:v>
                </c:pt>
                <c:pt idx="7040" formatCode="General">
                  <c:v>300</c:v>
                </c:pt>
                <c:pt idx="7041" formatCode="General">
                  <c:v>720</c:v>
                </c:pt>
                <c:pt idx="7042">
                  <c:v>4260</c:v>
                </c:pt>
                <c:pt idx="7043" formatCode="General">
                  <c:v>720</c:v>
                </c:pt>
                <c:pt idx="7044">
                  <c:v>1260</c:v>
                </c:pt>
                <c:pt idx="7045">
                  <c:v>1200</c:v>
                </c:pt>
                <c:pt idx="7046" formatCode="General">
                  <c:v>780</c:v>
                </c:pt>
                <c:pt idx="7047" formatCode="General">
                  <c:v>60</c:v>
                </c:pt>
                <c:pt idx="7048" formatCode="General">
                  <c:v>840</c:v>
                </c:pt>
                <c:pt idx="7049">
                  <c:v>2940</c:v>
                </c:pt>
                <c:pt idx="7050">
                  <c:v>1680</c:v>
                </c:pt>
                <c:pt idx="7051" formatCode="General">
                  <c:v>180</c:v>
                </c:pt>
                <c:pt idx="7052" formatCode="General">
                  <c:v>480</c:v>
                </c:pt>
                <c:pt idx="7053" formatCode="General">
                  <c:v>540</c:v>
                </c:pt>
                <c:pt idx="7054" formatCode="General">
                  <c:v>900</c:v>
                </c:pt>
                <c:pt idx="7055">
                  <c:v>1680</c:v>
                </c:pt>
                <c:pt idx="7056" formatCode="General">
                  <c:v>900</c:v>
                </c:pt>
                <c:pt idx="7057" formatCode="General">
                  <c:v>780</c:v>
                </c:pt>
                <c:pt idx="7058">
                  <c:v>1260</c:v>
                </c:pt>
                <c:pt idx="7059">
                  <c:v>1320</c:v>
                </c:pt>
                <c:pt idx="7060">
                  <c:v>1560</c:v>
                </c:pt>
                <c:pt idx="7061">
                  <c:v>1140</c:v>
                </c:pt>
                <c:pt idx="7062" formatCode="General">
                  <c:v>540</c:v>
                </c:pt>
                <c:pt idx="7063">
                  <c:v>1320</c:v>
                </c:pt>
                <c:pt idx="7064">
                  <c:v>1080</c:v>
                </c:pt>
                <c:pt idx="7065" formatCode="General">
                  <c:v>720</c:v>
                </c:pt>
                <c:pt idx="7066" formatCode="General">
                  <c:v>600</c:v>
                </c:pt>
                <c:pt idx="7067" formatCode="General">
                  <c:v>900</c:v>
                </c:pt>
                <c:pt idx="7068" formatCode="General">
                  <c:v>660</c:v>
                </c:pt>
                <c:pt idx="7069">
                  <c:v>1260</c:v>
                </c:pt>
                <c:pt idx="7070">
                  <c:v>1140</c:v>
                </c:pt>
                <c:pt idx="7071">
                  <c:v>3060</c:v>
                </c:pt>
                <c:pt idx="7072" formatCode="General">
                  <c:v>780</c:v>
                </c:pt>
                <c:pt idx="7073" formatCode="General">
                  <c:v>240</c:v>
                </c:pt>
                <c:pt idx="7074" formatCode="General">
                  <c:v>780</c:v>
                </c:pt>
                <c:pt idx="7075" formatCode="General">
                  <c:v>840</c:v>
                </c:pt>
                <c:pt idx="7076">
                  <c:v>1140</c:v>
                </c:pt>
                <c:pt idx="7077" formatCode="General">
                  <c:v>480</c:v>
                </c:pt>
                <c:pt idx="7078">
                  <c:v>3060</c:v>
                </c:pt>
                <c:pt idx="7079" formatCode="General">
                  <c:v>480</c:v>
                </c:pt>
                <c:pt idx="7080" formatCode="General">
                  <c:v>540</c:v>
                </c:pt>
                <c:pt idx="7081" formatCode="General">
                  <c:v>360</c:v>
                </c:pt>
                <c:pt idx="7082" formatCode="General">
                  <c:v>660</c:v>
                </c:pt>
                <c:pt idx="7083" formatCode="General">
                  <c:v>660</c:v>
                </c:pt>
                <c:pt idx="7084">
                  <c:v>3900</c:v>
                </c:pt>
                <c:pt idx="7085">
                  <c:v>1320</c:v>
                </c:pt>
                <c:pt idx="7086" formatCode="General">
                  <c:v>600</c:v>
                </c:pt>
                <c:pt idx="7087" formatCode="General">
                  <c:v>360</c:v>
                </c:pt>
                <c:pt idx="7088">
                  <c:v>1440</c:v>
                </c:pt>
                <c:pt idx="7089" formatCode="General">
                  <c:v>660</c:v>
                </c:pt>
                <c:pt idx="7090" formatCode="General">
                  <c:v>480</c:v>
                </c:pt>
                <c:pt idx="7091">
                  <c:v>3300</c:v>
                </c:pt>
                <c:pt idx="7092">
                  <c:v>1020</c:v>
                </c:pt>
                <c:pt idx="7093">
                  <c:v>3180</c:v>
                </c:pt>
                <c:pt idx="7094" formatCode="General">
                  <c:v>420</c:v>
                </c:pt>
                <c:pt idx="7095" formatCode="General">
                  <c:v>180</c:v>
                </c:pt>
                <c:pt idx="7096" formatCode="General">
                  <c:v>300</c:v>
                </c:pt>
                <c:pt idx="7097" formatCode="General">
                  <c:v>300</c:v>
                </c:pt>
                <c:pt idx="7098">
                  <c:v>3000</c:v>
                </c:pt>
                <c:pt idx="7099">
                  <c:v>3240</c:v>
                </c:pt>
                <c:pt idx="7100" formatCode="General">
                  <c:v>120</c:v>
                </c:pt>
                <c:pt idx="7101" formatCode="General">
                  <c:v>600</c:v>
                </c:pt>
                <c:pt idx="7102">
                  <c:v>3120</c:v>
                </c:pt>
                <c:pt idx="7103" formatCode="General">
                  <c:v>780</c:v>
                </c:pt>
                <c:pt idx="7104" formatCode="General">
                  <c:v>660</c:v>
                </c:pt>
                <c:pt idx="7105">
                  <c:v>2640</c:v>
                </c:pt>
                <c:pt idx="7106" formatCode="General">
                  <c:v>780</c:v>
                </c:pt>
                <c:pt idx="7107">
                  <c:v>2640</c:v>
                </c:pt>
                <c:pt idx="7108" formatCode="General">
                  <c:v>960</c:v>
                </c:pt>
                <c:pt idx="7109" formatCode="General">
                  <c:v>960</c:v>
                </c:pt>
                <c:pt idx="7110" formatCode="General">
                  <c:v>180</c:v>
                </c:pt>
                <c:pt idx="7111" formatCode="General">
                  <c:v>540</c:v>
                </c:pt>
                <c:pt idx="7112" formatCode="General">
                  <c:v>540</c:v>
                </c:pt>
                <c:pt idx="7113">
                  <c:v>1620</c:v>
                </c:pt>
                <c:pt idx="7114">
                  <c:v>3900</c:v>
                </c:pt>
                <c:pt idx="7115">
                  <c:v>1920</c:v>
                </c:pt>
                <c:pt idx="7116" formatCode="General">
                  <c:v>180</c:v>
                </c:pt>
                <c:pt idx="7117" formatCode="General">
                  <c:v>600</c:v>
                </c:pt>
                <c:pt idx="7118">
                  <c:v>3060</c:v>
                </c:pt>
                <c:pt idx="7119" formatCode="General">
                  <c:v>300</c:v>
                </c:pt>
                <c:pt idx="7120" formatCode="General">
                  <c:v>600</c:v>
                </c:pt>
                <c:pt idx="7121" formatCode="General">
                  <c:v>600</c:v>
                </c:pt>
                <c:pt idx="7122">
                  <c:v>1200</c:v>
                </c:pt>
                <c:pt idx="7123">
                  <c:v>2700</c:v>
                </c:pt>
                <c:pt idx="7124" formatCode="General">
                  <c:v>900</c:v>
                </c:pt>
                <c:pt idx="7125">
                  <c:v>2580</c:v>
                </c:pt>
                <c:pt idx="7126">
                  <c:v>1260</c:v>
                </c:pt>
                <c:pt idx="7127" formatCode="General">
                  <c:v>660</c:v>
                </c:pt>
                <c:pt idx="7128">
                  <c:v>1380</c:v>
                </c:pt>
                <c:pt idx="7129">
                  <c:v>1560</c:v>
                </c:pt>
                <c:pt idx="7130">
                  <c:v>2160</c:v>
                </c:pt>
                <c:pt idx="7131">
                  <c:v>2520</c:v>
                </c:pt>
                <c:pt idx="7132">
                  <c:v>2940</c:v>
                </c:pt>
                <c:pt idx="7133" formatCode="General">
                  <c:v>420</c:v>
                </c:pt>
                <c:pt idx="7134">
                  <c:v>1080</c:v>
                </c:pt>
                <c:pt idx="7135">
                  <c:v>2820</c:v>
                </c:pt>
                <c:pt idx="7136" formatCode="General">
                  <c:v>240</c:v>
                </c:pt>
                <c:pt idx="7137">
                  <c:v>1080</c:v>
                </c:pt>
                <c:pt idx="7138">
                  <c:v>2640</c:v>
                </c:pt>
                <c:pt idx="7139" formatCode="General">
                  <c:v>360</c:v>
                </c:pt>
                <c:pt idx="7140">
                  <c:v>1140</c:v>
                </c:pt>
                <c:pt idx="7141" formatCode="General">
                  <c:v>540</c:v>
                </c:pt>
                <c:pt idx="7142">
                  <c:v>1020</c:v>
                </c:pt>
                <c:pt idx="7143">
                  <c:v>1140</c:v>
                </c:pt>
                <c:pt idx="7144" formatCode="General">
                  <c:v>300</c:v>
                </c:pt>
                <c:pt idx="7145">
                  <c:v>3060</c:v>
                </c:pt>
                <c:pt idx="7146">
                  <c:v>1620</c:v>
                </c:pt>
                <c:pt idx="7147">
                  <c:v>3000</c:v>
                </c:pt>
                <c:pt idx="7148" formatCode="General">
                  <c:v>600</c:v>
                </c:pt>
                <c:pt idx="7149" formatCode="General">
                  <c:v>360</c:v>
                </c:pt>
                <c:pt idx="7150" formatCode="General">
                  <c:v>360</c:v>
                </c:pt>
                <c:pt idx="7151" formatCode="General">
                  <c:v>720</c:v>
                </c:pt>
                <c:pt idx="7152">
                  <c:v>1260</c:v>
                </c:pt>
                <c:pt idx="7153">
                  <c:v>2580</c:v>
                </c:pt>
                <c:pt idx="7154" formatCode="General">
                  <c:v>600</c:v>
                </c:pt>
                <c:pt idx="7155" formatCode="General">
                  <c:v>960</c:v>
                </c:pt>
                <c:pt idx="7156" formatCode="General">
                  <c:v>300</c:v>
                </c:pt>
                <c:pt idx="7157">
                  <c:v>1200</c:v>
                </c:pt>
                <c:pt idx="7158">
                  <c:v>2820</c:v>
                </c:pt>
                <c:pt idx="7159" formatCode="General">
                  <c:v>960</c:v>
                </c:pt>
                <c:pt idx="7160" formatCode="General">
                  <c:v>300</c:v>
                </c:pt>
                <c:pt idx="7161">
                  <c:v>1080</c:v>
                </c:pt>
                <c:pt idx="7162">
                  <c:v>2580</c:v>
                </c:pt>
                <c:pt idx="7163">
                  <c:v>1140</c:v>
                </c:pt>
                <c:pt idx="7164">
                  <c:v>1080</c:v>
                </c:pt>
                <c:pt idx="7165" formatCode="General">
                  <c:v>960</c:v>
                </c:pt>
                <c:pt idx="7166" formatCode="General">
                  <c:v>960</c:v>
                </c:pt>
                <c:pt idx="7167">
                  <c:v>2640</c:v>
                </c:pt>
                <c:pt idx="7168" formatCode="General">
                  <c:v>960</c:v>
                </c:pt>
                <c:pt idx="7169">
                  <c:v>2340</c:v>
                </c:pt>
                <c:pt idx="7170" formatCode="General">
                  <c:v>180</c:v>
                </c:pt>
                <c:pt idx="7171" formatCode="General">
                  <c:v>240</c:v>
                </c:pt>
                <c:pt idx="7172" formatCode="General">
                  <c:v>960</c:v>
                </c:pt>
                <c:pt idx="7173" formatCode="General">
                  <c:v>360</c:v>
                </c:pt>
                <c:pt idx="7174">
                  <c:v>1140</c:v>
                </c:pt>
                <c:pt idx="7175" formatCode="General">
                  <c:v>420</c:v>
                </c:pt>
                <c:pt idx="7176">
                  <c:v>1200</c:v>
                </c:pt>
                <c:pt idx="7177">
                  <c:v>1080</c:v>
                </c:pt>
                <c:pt idx="7178" formatCode="General">
                  <c:v>600</c:v>
                </c:pt>
                <c:pt idx="7179">
                  <c:v>2700</c:v>
                </c:pt>
                <c:pt idx="7180" formatCode="General">
                  <c:v>0</c:v>
                </c:pt>
                <c:pt idx="7181" formatCode="General">
                  <c:v>960</c:v>
                </c:pt>
                <c:pt idx="7182" formatCode="General">
                  <c:v>960</c:v>
                </c:pt>
                <c:pt idx="7183" formatCode="General">
                  <c:v>600</c:v>
                </c:pt>
                <c:pt idx="7184" formatCode="General">
                  <c:v>600</c:v>
                </c:pt>
                <c:pt idx="7185">
                  <c:v>1380</c:v>
                </c:pt>
                <c:pt idx="7186" formatCode="General">
                  <c:v>600</c:v>
                </c:pt>
                <c:pt idx="7187">
                  <c:v>3000</c:v>
                </c:pt>
                <c:pt idx="7188">
                  <c:v>1020</c:v>
                </c:pt>
                <c:pt idx="7189" formatCode="General">
                  <c:v>360</c:v>
                </c:pt>
                <c:pt idx="7190" formatCode="General">
                  <c:v>900</c:v>
                </c:pt>
                <c:pt idx="7191" formatCode="General">
                  <c:v>720</c:v>
                </c:pt>
                <c:pt idx="7192">
                  <c:v>2460</c:v>
                </c:pt>
                <c:pt idx="7193">
                  <c:v>1080</c:v>
                </c:pt>
                <c:pt idx="7194" formatCode="General">
                  <c:v>900</c:v>
                </c:pt>
                <c:pt idx="7195" formatCode="General">
                  <c:v>300</c:v>
                </c:pt>
                <c:pt idx="7196" formatCode="General">
                  <c:v>120</c:v>
                </c:pt>
                <c:pt idx="7197">
                  <c:v>1740</c:v>
                </c:pt>
                <c:pt idx="7198">
                  <c:v>1080</c:v>
                </c:pt>
                <c:pt idx="7199" formatCode="General">
                  <c:v>780</c:v>
                </c:pt>
                <c:pt idx="7200" formatCode="General">
                  <c:v>960</c:v>
                </c:pt>
                <c:pt idx="7201" formatCode="General">
                  <c:v>660</c:v>
                </c:pt>
                <c:pt idx="7202" formatCode="General">
                  <c:v>960</c:v>
                </c:pt>
                <c:pt idx="7203" formatCode="General">
                  <c:v>900</c:v>
                </c:pt>
                <c:pt idx="7204">
                  <c:v>2460</c:v>
                </c:pt>
                <c:pt idx="7205">
                  <c:v>1920</c:v>
                </c:pt>
                <c:pt idx="7206" formatCode="General">
                  <c:v>180</c:v>
                </c:pt>
                <c:pt idx="7207" formatCode="General">
                  <c:v>720</c:v>
                </c:pt>
                <c:pt idx="7208">
                  <c:v>1320</c:v>
                </c:pt>
                <c:pt idx="7209" formatCode="General">
                  <c:v>300</c:v>
                </c:pt>
                <c:pt idx="7210" formatCode="General">
                  <c:v>720</c:v>
                </c:pt>
                <c:pt idx="7211">
                  <c:v>1140</c:v>
                </c:pt>
                <c:pt idx="7212" formatCode="General">
                  <c:v>540</c:v>
                </c:pt>
                <c:pt idx="7213">
                  <c:v>1620</c:v>
                </c:pt>
                <c:pt idx="7214" formatCode="General">
                  <c:v>840</c:v>
                </c:pt>
                <c:pt idx="7215">
                  <c:v>2280</c:v>
                </c:pt>
                <c:pt idx="7216">
                  <c:v>2820</c:v>
                </c:pt>
                <c:pt idx="7217" formatCode="General">
                  <c:v>720</c:v>
                </c:pt>
                <c:pt idx="7218" formatCode="General">
                  <c:v>480</c:v>
                </c:pt>
                <c:pt idx="7219">
                  <c:v>1320</c:v>
                </c:pt>
                <c:pt idx="7220" formatCode="General">
                  <c:v>660</c:v>
                </c:pt>
                <c:pt idx="7221" formatCode="General">
                  <c:v>420</c:v>
                </c:pt>
                <c:pt idx="7222">
                  <c:v>1080</c:v>
                </c:pt>
                <c:pt idx="7223" formatCode="General">
                  <c:v>180</c:v>
                </c:pt>
                <c:pt idx="7224">
                  <c:v>2040</c:v>
                </c:pt>
                <c:pt idx="7225" formatCode="General">
                  <c:v>900</c:v>
                </c:pt>
                <c:pt idx="7226">
                  <c:v>2220</c:v>
                </c:pt>
                <c:pt idx="7227" formatCode="General">
                  <c:v>840</c:v>
                </c:pt>
                <c:pt idx="7228" formatCode="General">
                  <c:v>720</c:v>
                </c:pt>
                <c:pt idx="7229" formatCode="General">
                  <c:v>780</c:v>
                </c:pt>
                <c:pt idx="7230">
                  <c:v>2280</c:v>
                </c:pt>
                <c:pt idx="7231">
                  <c:v>2700</c:v>
                </c:pt>
                <c:pt idx="7232" formatCode="General">
                  <c:v>660</c:v>
                </c:pt>
                <c:pt idx="7233">
                  <c:v>1140</c:v>
                </c:pt>
                <c:pt idx="7234" formatCode="General">
                  <c:v>600</c:v>
                </c:pt>
                <c:pt idx="7235" formatCode="General">
                  <c:v>360</c:v>
                </c:pt>
                <c:pt idx="7236" formatCode="General">
                  <c:v>900</c:v>
                </c:pt>
                <c:pt idx="7237" formatCode="General">
                  <c:v>300</c:v>
                </c:pt>
                <c:pt idx="7238" formatCode="General">
                  <c:v>420</c:v>
                </c:pt>
                <c:pt idx="7239">
                  <c:v>1080</c:v>
                </c:pt>
                <c:pt idx="7240">
                  <c:v>2400</c:v>
                </c:pt>
                <c:pt idx="7241" formatCode="General">
                  <c:v>540</c:v>
                </c:pt>
                <c:pt idx="7242" formatCode="General">
                  <c:v>540</c:v>
                </c:pt>
                <c:pt idx="7243">
                  <c:v>2340</c:v>
                </c:pt>
                <c:pt idx="7244">
                  <c:v>2520</c:v>
                </c:pt>
                <c:pt idx="7245">
                  <c:v>1080</c:v>
                </c:pt>
                <c:pt idx="7246">
                  <c:v>1440</c:v>
                </c:pt>
                <c:pt idx="7247" formatCode="General">
                  <c:v>300</c:v>
                </c:pt>
                <c:pt idx="7248" formatCode="General">
                  <c:v>420</c:v>
                </c:pt>
                <c:pt idx="7249">
                  <c:v>2340</c:v>
                </c:pt>
                <c:pt idx="7250">
                  <c:v>2580</c:v>
                </c:pt>
                <c:pt idx="7251" formatCode="General">
                  <c:v>420</c:v>
                </c:pt>
                <c:pt idx="7252" formatCode="General">
                  <c:v>600</c:v>
                </c:pt>
                <c:pt idx="7253">
                  <c:v>1140</c:v>
                </c:pt>
                <c:pt idx="7254">
                  <c:v>1380</c:v>
                </c:pt>
                <c:pt idx="7255">
                  <c:v>2280</c:v>
                </c:pt>
                <c:pt idx="7256" formatCode="General">
                  <c:v>900</c:v>
                </c:pt>
                <c:pt idx="7257">
                  <c:v>2340</c:v>
                </c:pt>
                <c:pt idx="7258" formatCode="General">
                  <c:v>360</c:v>
                </c:pt>
                <c:pt idx="7259" formatCode="General">
                  <c:v>900</c:v>
                </c:pt>
                <c:pt idx="7260">
                  <c:v>2280</c:v>
                </c:pt>
                <c:pt idx="7261" formatCode="General">
                  <c:v>600</c:v>
                </c:pt>
                <c:pt idx="7262">
                  <c:v>2580</c:v>
                </c:pt>
                <c:pt idx="7263">
                  <c:v>2700</c:v>
                </c:pt>
                <c:pt idx="7264" formatCode="General">
                  <c:v>240</c:v>
                </c:pt>
                <c:pt idx="7265" formatCode="General">
                  <c:v>420</c:v>
                </c:pt>
                <c:pt idx="7266">
                  <c:v>1860</c:v>
                </c:pt>
                <c:pt idx="7267">
                  <c:v>1140</c:v>
                </c:pt>
                <c:pt idx="7268" formatCode="General">
                  <c:v>840</c:v>
                </c:pt>
                <c:pt idx="7269">
                  <c:v>3360</c:v>
                </c:pt>
                <c:pt idx="7270" formatCode="General">
                  <c:v>240</c:v>
                </c:pt>
                <c:pt idx="7271">
                  <c:v>2220</c:v>
                </c:pt>
                <c:pt idx="7272" formatCode="General">
                  <c:v>780</c:v>
                </c:pt>
                <c:pt idx="7273">
                  <c:v>1080</c:v>
                </c:pt>
                <c:pt idx="7274" formatCode="General">
                  <c:v>300</c:v>
                </c:pt>
                <c:pt idx="7275">
                  <c:v>1920</c:v>
                </c:pt>
                <c:pt idx="7276">
                  <c:v>2820</c:v>
                </c:pt>
                <c:pt idx="7277" formatCode="General">
                  <c:v>420</c:v>
                </c:pt>
                <c:pt idx="7278" formatCode="General">
                  <c:v>300</c:v>
                </c:pt>
                <c:pt idx="7279" formatCode="General">
                  <c:v>600</c:v>
                </c:pt>
                <c:pt idx="7280" formatCode="General">
                  <c:v>120</c:v>
                </c:pt>
                <c:pt idx="7281" formatCode="General">
                  <c:v>780</c:v>
                </c:pt>
                <c:pt idx="7282" formatCode="General">
                  <c:v>720</c:v>
                </c:pt>
                <c:pt idx="7283">
                  <c:v>1200</c:v>
                </c:pt>
                <c:pt idx="7284" formatCode="General">
                  <c:v>300</c:v>
                </c:pt>
                <c:pt idx="7285">
                  <c:v>1500</c:v>
                </c:pt>
                <c:pt idx="7286" formatCode="General">
                  <c:v>480</c:v>
                </c:pt>
                <c:pt idx="7287">
                  <c:v>2760</c:v>
                </c:pt>
                <c:pt idx="7288">
                  <c:v>2220</c:v>
                </c:pt>
                <c:pt idx="7289" formatCode="General">
                  <c:v>120</c:v>
                </c:pt>
                <c:pt idx="7290">
                  <c:v>2820</c:v>
                </c:pt>
                <c:pt idx="7291" formatCode="General">
                  <c:v>840</c:v>
                </c:pt>
                <c:pt idx="7292" formatCode="General">
                  <c:v>840</c:v>
                </c:pt>
                <c:pt idx="7293">
                  <c:v>1980</c:v>
                </c:pt>
                <c:pt idx="7294" formatCode="General">
                  <c:v>660</c:v>
                </c:pt>
                <c:pt idx="7295">
                  <c:v>2040</c:v>
                </c:pt>
                <c:pt idx="7296" formatCode="General">
                  <c:v>0</c:v>
                </c:pt>
                <c:pt idx="7297">
                  <c:v>2340</c:v>
                </c:pt>
                <c:pt idx="7298">
                  <c:v>2400</c:v>
                </c:pt>
                <c:pt idx="7299" formatCode="General">
                  <c:v>840</c:v>
                </c:pt>
                <c:pt idx="7300">
                  <c:v>2700</c:v>
                </c:pt>
                <c:pt idx="7301">
                  <c:v>2340</c:v>
                </c:pt>
                <c:pt idx="7302" formatCode="General">
                  <c:v>420</c:v>
                </c:pt>
                <c:pt idx="7303">
                  <c:v>1800</c:v>
                </c:pt>
                <c:pt idx="7304" formatCode="General">
                  <c:v>720</c:v>
                </c:pt>
                <c:pt idx="7305">
                  <c:v>2520</c:v>
                </c:pt>
                <c:pt idx="7306">
                  <c:v>2520</c:v>
                </c:pt>
                <c:pt idx="7307">
                  <c:v>2280</c:v>
                </c:pt>
                <c:pt idx="7308" formatCode="General">
                  <c:v>540</c:v>
                </c:pt>
                <c:pt idx="7309">
                  <c:v>1140</c:v>
                </c:pt>
                <c:pt idx="7310">
                  <c:v>1380</c:v>
                </c:pt>
                <c:pt idx="7311" formatCode="General">
                  <c:v>660</c:v>
                </c:pt>
                <c:pt idx="7312" formatCode="General">
                  <c:v>300</c:v>
                </c:pt>
                <c:pt idx="7313">
                  <c:v>1740</c:v>
                </c:pt>
                <c:pt idx="7314" formatCode="General">
                  <c:v>420</c:v>
                </c:pt>
                <c:pt idx="7315" formatCode="General">
                  <c:v>720</c:v>
                </c:pt>
                <c:pt idx="7316" formatCode="General">
                  <c:v>480</c:v>
                </c:pt>
                <c:pt idx="7317">
                  <c:v>2280</c:v>
                </c:pt>
                <c:pt idx="7318" formatCode="General">
                  <c:v>660</c:v>
                </c:pt>
                <c:pt idx="7319" formatCode="General">
                  <c:v>480</c:v>
                </c:pt>
                <c:pt idx="7320" formatCode="General">
                  <c:v>480</c:v>
                </c:pt>
                <c:pt idx="7321" formatCode="General">
                  <c:v>60</c:v>
                </c:pt>
                <c:pt idx="7322">
                  <c:v>2100</c:v>
                </c:pt>
                <c:pt idx="7323">
                  <c:v>2100</c:v>
                </c:pt>
                <c:pt idx="7324" formatCode="General">
                  <c:v>900</c:v>
                </c:pt>
                <c:pt idx="7325" formatCode="General">
                  <c:v>420</c:v>
                </c:pt>
                <c:pt idx="7326">
                  <c:v>2160</c:v>
                </c:pt>
                <c:pt idx="7327" formatCode="General">
                  <c:v>420</c:v>
                </c:pt>
                <c:pt idx="7328" formatCode="General">
                  <c:v>180</c:v>
                </c:pt>
                <c:pt idx="7329" formatCode="General">
                  <c:v>960</c:v>
                </c:pt>
                <c:pt idx="7330" formatCode="General">
                  <c:v>960</c:v>
                </c:pt>
                <c:pt idx="7331" formatCode="General">
                  <c:v>780</c:v>
                </c:pt>
                <c:pt idx="7332" formatCode="General">
                  <c:v>660</c:v>
                </c:pt>
                <c:pt idx="7333" formatCode="General">
                  <c:v>600</c:v>
                </c:pt>
                <c:pt idx="7334" formatCode="General">
                  <c:v>60</c:v>
                </c:pt>
                <c:pt idx="7335" formatCode="General">
                  <c:v>660</c:v>
                </c:pt>
                <c:pt idx="7336">
                  <c:v>1860</c:v>
                </c:pt>
                <c:pt idx="7337" formatCode="General">
                  <c:v>360</c:v>
                </c:pt>
                <c:pt idx="7338" formatCode="General">
                  <c:v>600</c:v>
                </c:pt>
                <c:pt idx="7339" formatCode="General">
                  <c:v>420</c:v>
                </c:pt>
                <c:pt idx="7340" formatCode="General">
                  <c:v>780</c:v>
                </c:pt>
                <c:pt idx="7341" formatCode="General">
                  <c:v>420</c:v>
                </c:pt>
                <c:pt idx="7342" formatCode="General">
                  <c:v>780</c:v>
                </c:pt>
                <c:pt idx="7343" formatCode="General">
                  <c:v>300</c:v>
                </c:pt>
                <c:pt idx="7344" formatCode="General">
                  <c:v>600</c:v>
                </c:pt>
                <c:pt idx="7345">
                  <c:v>1980</c:v>
                </c:pt>
                <c:pt idx="7346">
                  <c:v>2160</c:v>
                </c:pt>
                <c:pt idx="7347" formatCode="General">
                  <c:v>540</c:v>
                </c:pt>
                <c:pt idx="7348" formatCode="General">
                  <c:v>480</c:v>
                </c:pt>
                <c:pt idx="7349">
                  <c:v>2220</c:v>
                </c:pt>
                <c:pt idx="7350" formatCode="General">
                  <c:v>900</c:v>
                </c:pt>
                <c:pt idx="7351" formatCode="General">
                  <c:v>480</c:v>
                </c:pt>
                <c:pt idx="7352" formatCode="General">
                  <c:v>900</c:v>
                </c:pt>
                <c:pt idx="7353">
                  <c:v>2820</c:v>
                </c:pt>
                <c:pt idx="7354">
                  <c:v>1800</c:v>
                </c:pt>
                <c:pt idx="7355" formatCode="General">
                  <c:v>480</c:v>
                </c:pt>
                <c:pt idx="7356" formatCode="General">
                  <c:v>900</c:v>
                </c:pt>
                <c:pt idx="7357" formatCode="General">
                  <c:v>840</c:v>
                </c:pt>
                <c:pt idx="7358">
                  <c:v>1740</c:v>
                </c:pt>
                <c:pt idx="7359" formatCode="General">
                  <c:v>600</c:v>
                </c:pt>
                <c:pt idx="7360">
                  <c:v>2280</c:v>
                </c:pt>
                <c:pt idx="7361">
                  <c:v>1020</c:v>
                </c:pt>
                <c:pt idx="7362" formatCode="General">
                  <c:v>720</c:v>
                </c:pt>
                <c:pt idx="7363" formatCode="General">
                  <c:v>900</c:v>
                </c:pt>
                <c:pt idx="7364">
                  <c:v>2280</c:v>
                </c:pt>
                <c:pt idx="7365">
                  <c:v>1740</c:v>
                </c:pt>
                <c:pt idx="7366">
                  <c:v>1800</c:v>
                </c:pt>
                <c:pt idx="7367" formatCode="General">
                  <c:v>780</c:v>
                </c:pt>
                <c:pt idx="7368">
                  <c:v>2280</c:v>
                </c:pt>
                <c:pt idx="7369" formatCode="General">
                  <c:v>480</c:v>
                </c:pt>
                <c:pt idx="7370">
                  <c:v>1200</c:v>
                </c:pt>
                <c:pt idx="7371" formatCode="General">
                  <c:v>840</c:v>
                </c:pt>
                <c:pt idx="7372">
                  <c:v>1140</c:v>
                </c:pt>
                <c:pt idx="7373">
                  <c:v>2700</c:v>
                </c:pt>
                <c:pt idx="7374">
                  <c:v>2460</c:v>
                </c:pt>
                <c:pt idx="7375">
                  <c:v>1800</c:v>
                </c:pt>
                <c:pt idx="7376" formatCode="General">
                  <c:v>480</c:v>
                </c:pt>
                <c:pt idx="7377" formatCode="General">
                  <c:v>540</c:v>
                </c:pt>
                <c:pt idx="7378">
                  <c:v>2040</c:v>
                </c:pt>
                <c:pt idx="7379">
                  <c:v>1260</c:v>
                </c:pt>
                <c:pt idx="7380" formatCode="General">
                  <c:v>420</c:v>
                </c:pt>
                <c:pt idx="7381">
                  <c:v>2040</c:v>
                </c:pt>
                <c:pt idx="7382" formatCode="General">
                  <c:v>840</c:v>
                </c:pt>
                <c:pt idx="7383" formatCode="General">
                  <c:v>360</c:v>
                </c:pt>
                <c:pt idx="7384" formatCode="General">
                  <c:v>840</c:v>
                </c:pt>
                <c:pt idx="7385" formatCode="General">
                  <c:v>540</c:v>
                </c:pt>
                <c:pt idx="7386" formatCode="General">
                  <c:v>300</c:v>
                </c:pt>
                <c:pt idx="7387" formatCode="General">
                  <c:v>360</c:v>
                </c:pt>
                <c:pt idx="7388" formatCode="General">
                  <c:v>900</c:v>
                </c:pt>
                <c:pt idx="7389" formatCode="General">
                  <c:v>540</c:v>
                </c:pt>
                <c:pt idx="7390">
                  <c:v>1740</c:v>
                </c:pt>
                <c:pt idx="7391">
                  <c:v>2160</c:v>
                </c:pt>
                <c:pt idx="7392" formatCode="General">
                  <c:v>780</c:v>
                </c:pt>
                <c:pt idx="7393">
                  <c:v>2580</c:v>
                </c:pt>
                <c:pt idx="7394">
                  <c:v>2100</c:v>
                </c:pt>
                <c:pt idx="7395" formatCode="General">
                  <c:v>180</c:v>
                </c:pt>
                <c:pt idx="7396" formatCode="General">
                  <c:v>300</c:v>
                </c:pt>
                <c:pt idx="7397">
                  <c:v>2640</c:v>
                </c:pt>
                <c:pt idx="7398" formatCode="General">
                  <c:v>540</c:v>
                </c:pt>
                <c:pt idx="7399">
                  <c:v>2760</c:v>
                </c:pt>
                <c:pt idx="7400">
                  <c:v>1020</c:v>
                </c:pt>
                <c:pt idx="7401" formatCode="General">
                  <c:v>900</c:v>
                </c:pt>
                <c:pt idx="7402" formatCode="General">
                  <c:v>420</c:v>
                </c:pt>
                <c:pt idx="7403" formatCode="General">
                  <c:v>0</c:v>
                </c:pt>
                <c:pt idx="7404" formatCode="General">
                  <c:v>420</c:v>
                </c:pt>
                <c:pt idx="7405">
                  <c:v>2040</c:v>
                </c:pt>
                <c:pt idx="7406" formatCode="General">
                  <c:v>780</c:v>
                </c:pt>
                <c:pt idx="7407" formatCode="General">
                  <c:v>660</c:v>
                </c:pt>
                <c:pt idx="7408" formatCode="General">
                  <c:v>240</c:v>
                </c:pt>
                <c:pt idx="7409">
                  <c:v>2040</c:v>
                </c:pt>
                <c:pt idx="7410">
                  <c:v>1800</c:v>
                </c:pt>
                <c:pt idx="7411" formatCode="General">
                  <c:v>240</c:v>
                </c:pt>
                <c:pt idx="7412">
                  <c:v>2760</c:v>
                </c:pt>
                <c:pt idx="7413">
                  <c:v>1320</c:v>
                </c:pt>
                <c:pt idx="7414">
                  <c:v>1200</c:v>
                </c:pt>
                <c:pt idx="7415">
                  <c:v>1320</c:v>
                </c:pt>
                <c:pt idx="7416" formatCode="General">
                  <c:v>240</c:v>
                </c:pt>
                <c:pt idx="7417" formatCode="General">
                  <c:v>660</c:v>
                </c:pt>
                <c:pt idx="7418" formatCode="General">
                  <c:v>480</c:v>
                </c:pt>
                <c:pt idx="7419" formatCode="General">
                  <c:v>360</c:v>
                </c:pt>
                <c:pt idx="7420">
                  <c:v>1740</c:v>
                </c:pt>
                <c:pt idx="7421">
                  <c:v>2160</c:v>
                </c:pt>
                <c:pt idx="7422">
                  <c:v>1800</c:v>
                </c:pt>
                <c:pt idx="7423">
                  <c:v>2340</c:v>
                </c:pt>
                <c:pt idx="7424" formatCode="General">
                  <c:v>180</c:v>
                </c:pt>
                <c:pt idx="7425">
                  <c:v>1920</c:v>
                </c:pt>
                <c:pt idx="7426" formatCode="General">
                  <c:v>240</c:v>
                </c:pt>
                <c:pt idx="7427" formatCode="General">
                  <c:v>660</c:v>
                </c:pt>
                <c:pt idx="7428">
                  <c:v>2280</c:v>
                </c:pt>
                <c:pt idx="7429" formatCode="General">
                  <c:v>840</c:v>
                </c:pt>
                <c:pt idx="7430" formatCode="General">
                  <c:v>960</c:v>
                </c:pt>
                <c:pt idx="7431">
                  <c:v>1020</c:v>
                </c:pt>
                <c:pt idx="7432">
                  <c:v>1140</c:v>
                </c:pt>
                <c:pt idx="7433">
                  <c:v>1260</c:v>
                </c:pt>
                <c:pt idx="7434">
                  <c:v>2400</c:v>
                </c:pt>
                <c:pt idx="7435" formatCode="General">
                  <c:v>240</c:v>
                </c:pt>
                <c:pt idx="7436" formatCode="General">
                  <c:v>660</c:v>
                </c:pt>
                <c:pt idx="7437">
                  <c:v>2640</c:v>
                </c:pt>
                <c:pt idx="7438">
                  <c:v>1800</c:v>
                </c:pt>
                <c:pt idx="7439" formatCode="General">
                  <c:v>720</c:v>
                </c:pt>
                <c:pt idx="7440" formatCode="General">
                  <c:v>720</c:v>
                </c:pt>
                <c:pt idx="7441" formatCode="General">
                  <c:v>420</c:v>
                </c:pt>
                <c:pt idx="7442">
                  <c:v>4740</c:v>
                </c:pt>
                <c:pt idx="7443">
                  <c:v>1440</c:v>
                </c:pt>
                <c:pt idx="7444" formatCode="General">
                  <c:v>420</c:v>
                </c:pt>
                <c:pt idx="7445" formatCode="General">
                  <c:v>480</c:v>
                </c:pt>
                <c:pt idx="7446">
                  <c:v>3060</c:v>
                </c:pt>
                <c:pt idx="7447" formatCode="General">
                  <c:v>600</c:v>
                </c:pt>
                <c:pt idx="7448" formatCode="General">
                  <c:v>720</c:v>
                </c:pt>
                <c:pt idx="7449" formatCode="General">
                  <c:v>120</c:v>
                </c:pt>
                <c:pt idx="7450" formatCode="General">
                  <c:v>420</c:v>
                </c:pt>
                <c:pt idx="7451" formatCode="General">
                  <c:v>180</c:v>
                </c:pt>
                <c:pt idx="7452" formatCode="General">
                  <c:v>0</c:v>
                </c:pt>
                <c:pt idx="7453" formatCode="General">
                  <c:v>960</c:v>
                </c:pt>
                <c:pt idx="7454" formatCode="General">
                  <c:v>360</c:v>
                </c:pt>
                <c:pt idx="7455">
                  <c:v>1740</c:v>
                </c:pt>
                <c:pt idx="7456" formatCode="General">
                  <c:v>300</c:v>
                </c:pt>
                <c:pt idx="7457">
                  <c:v>1860</c:v>
                </c:pt>
                <c:pt idx="7458">
                  <c:v>1500</c:v>
                </c:pt>
                <c:pt idx="7459" formatCode="General">
                  <c:v>720</c:v>
                </c:pt>
                <c:pt idx="7460">
                  <c:v>2580</c:v>
                </c:pt>
                <c:pt idx="7461">
                  <c:v>3540</c:v>
                </c:pt>
                <c:pt idx="7462" formatCode="General">
                  <c:v>480</c:v>
                </c:pt>
                <c:pt idx="7463">
                  <c:v>2880</c:v>
                </c:pt>
                <c:pt idx="7464">
                  <c:v>1020</c:v>
                </c:pt>
                <c:pt idx="7465">
                  <c:v>1860</c:v>
                </c:pt>
                <c:pt idx="7466" formatCode="General">
                  <c:v>780</c:v>
                </c:pt>
                <c:pt idx="7467">
                  <c:v>1920</c:v>
                </c:pt>
                <c:pt idx="7468">
                  <c:v>2940</c:v>
                </c:pt>
                <c:pt idx="7469">
                  <c:v>1500</c:v>
                </c:pt>
                <c:pt idx="7470">
                  <c:v>2700</c:v>
                </c:pt>
                <c:pt idx="7471" formatCode="General">
                  <c:v>780</c:v>
                </c:pt>
                <c:pt idx="7472">
                  <c:v>2640</c:v>
                </c:pt>
                <c:pt idx="7473">
                  <c:v>1560</c:v>
                </c:pt>
                <c:pt idx="7474" formatCode="General">
                  <c:v>420</c:v>
                </c:pt>
                <c:pt idx="7475" formatCode="General">
                  <c:v>780</c:v>
                </c:pt>
                <c:pt idx="7476" formatCode="General">
                  <c:v>300</c:v>
                </c:pt>
                <c:pt idx="7477">
                  <c:v>1140</c:v>
                </c:pt>
                <c:pt idx="7478">
                  <c:v>1020</c:v>
                </c:pt>
                <c:pt idx="7479" formatCode="General">
                  <c:v>660</c:v>
                </c:pt>
                <c:pt idx="7480" formatCode="General">
                  <c:v>300</c:v>
                </c:pt>
                <c:pt idx="7481">
                  <c:v>2160</c:v>
                </c:pt>
                <c:pt idx="7482">
                  <c:v>1860</c:v>
                </c:pt>
                <c:pt idx="7483" formatCode="General">
                  <c:v>540</c:v>
                </c:pt>
                <c:pt idx="7484" formatCode="General">
                  <c:v>360</c:v>
                </c:pt>
                <c:pt idx="7485">
                  <c:v>1680</c:v>
                </c:pt>
                <c:pt idx="7486" formatCode="General">
                  <c:v>720</c:v>
                </c:pt>
                <c:pt idx="7487" formatCode="General">
                  <c:v>480</c:v>
                </c:pt>
                <c:pt idx="7488" formatCode="General">
                  <c:v>840</c:v>
                </c:pt>
                <c:pt idx="7489" formatCode="General">
                  <c:v>180</c:v>
                </c:pt>
                <c:pt idx="7490">
                  <c:v>1500</c:v>
                </c:pt>
                <c:pt idx="7491">
                  <c:v>1020</c:v>
                </c:pt>
                <c:pt idx="7492">
                  <c:v>1080</c:v>
                </c:pt>
                <c:pt idx="7493">
                  <c:v>1320</c:v>
                </c:pt>
                <c:pt idx="7494">
                  <c:v>1560</c:v>
                </c:pt>
                <c:pt idx="7495" formatCode="General">
                  <c:v>360</c:v>
                </c:pt>
                <c:pt idx="7496" formatCode="General">
                  <c:v>840</c:v>
                </c:pt>
                <c:pt idx="7497" formatCode="General">
                  <c:v>300</c:v>
                </c:pt>
                <c:pt idx="7498" formatCode="General">
                  <c:v>540</c:v>
                </c:pt>
                <c:pt idx="7499" formatCode="General">
                  <c:v>240</c:v>
                </c:pt>
                <c:pt idx="7500" formatCode="General">
                  <c:v>720</c:v>
                </c:pt>
                <c:pt idx="7501" formatCode="General">
                  <c:v>0</c:v>
                </c:pt>
                <c:pt idx="7502">
                  <c:v>3180</c:v>
                </c:pt>
                <c:pt idx="7503" formatCode="General">
                  <c:v>120</c:v>
                </c:pt>
                <c:pt idx="7504">
                  <c:v>1260</c:v>
                </c:pt>
                <c:pt idx="7505" formatCode="General">
                  <c:v>480</c:v>
                </c:pt>
                <c:pt idx="7506" formatCode="General">
                  <c:v>420</c:v>
                </c:pt>
                <c:pt idx="7507">
                  <c:v>3000</c:v>
                </c:pt>
                <c:pt idx="7508" formatCode="General">
                  <c:v>300</c:v>
                </c:pt>
                <c:pt idx="7509">
                  <c:v>1920</c:v>
                </c:pt>
                <c:pt idx="7510">
                  <c:v>2100</c:v>
                </c:pt>
                <c:pt idx="7511" formatCode="General">
                  <c:v>360</c:v>
                </c:pt>
                <c:pt idx="7512" formatCode="General">
                  <c:v>360</c:v>
                </c:pt>
                <c:pt idx="7513">
                  <c:v>2820</c:v>
                </c:pt>
                <c:pt idx="7514">
                  <c:v>1680</c:v>
                </c:pt>
                <c:pt idx="7515" formatCode="General">
                  <c:v>480</c:v>
                </c:pt>
                <c:pt idx="7516" formatCode="General">
                  <c:v>720</c:v>
                </c:pt>
                <c:pt idx="7517">
                  <c:v>1200</c:v>
                </c:pt>
                <c:pt idx="7518" formatCode="General">
                  <c:v>300</c:v>
                </c:pt>
                <c:pt idx="7519" formatCode="General">
                  <c:v>360</c:v>
                </c:pt>
                <c:pt idx="7520">
                  <c:v>1560</c:v>
                </c:pt>
                <c:pt idx="7521">
                  <c:v>1980</c:v>
                </c:pt>
                <c:pt idx="7522" formatCode="General">
                  <c:v>660</c:v>
                </c:pt>
                <c:pt idx="7523" formatCode="General">
                  <c:v>240</c:v>
                </c:pt>
                <c:pt idx="7524" formatCode="General">
                  <c:v>960</c:v>
                </c:pt>
                <c:pt idx="7525">
                  <c:v>3300</c:v>
                </c:pt>
                <c:pt idx="7526">
                  <c:v>2040</c:v>
                </c:pt>
                <c:pt idx="7527" formatCode="General">
                  <c:v>660</c:v>
                </c:pt>
                <c:pt idx="7528">
                  <c:v>2400</c:v>
                </c:pt>
                <c:pt idx="7529">
                  <c:v>1740</c:v>
                </c:pt>
                <c:pt idx="7530">
                  <c:v>2400</c:v>
                </c:pt>
                <c:pt idx="7531" formatCode="General">
                  <c:v>240</c:v>
                </c:pt>
                <c:pt idx="7532" formatCode="General">
                  <c:v>600</c:v>
                </c:pt>
                <c:pt idx="7533" formatCode="General">
                  <c:v>420</c:v>
                </c:pt>
                <c:pt idx="7534">
                  <c:v>2760</c:v>
                </c:pt>
                <c:pt idx="7535" formatCode="General">
                  <c:v>660</c:v>
                </c:pt>
                <c:pt idx="7536" formatCode="General">
                  <c:v>780</c:v>
                </c:pt>
                <c:pt idx="7537" formatCode="General">
                  <c:v>720</c:v>
                </c:pt>
                <c:pt idx="7538">
                  <c:v>1980</c:v>
                </c:pt>
                <c:pt idx="7539">
                  <c:v>2160</c:v>
                </c:pt>
                <c:pt idx="7540" formatCode="General">
                  <c:v>900</c:v>
                </c:pt>
                <c:pt idx="7541" formatCode="General">
                  <c:v>480</c:v>
                </c:pt>
                <c:pt idx="7542" formatCode="General">
                  <c:v>480</c:v>
                </c:pt>
                <c:pt idx="7543" formatCode="General">
                  <c:v>600</c:v>
                </c:pt>
                <c:pt idx="7544" formatCode="General">
                  <c:v>600</c:v>
                </c:pt>
                <c:pt idx="7545">
                  <c:v>2340</c:v>
                </c:pt>
                <c:pt idx="7546" formatCode="General">
                  <c:v>540</c:v>
                </c:pt>
                <c:pt idx="7547" formatCode="General">
                  <c:v>840</c:v>
                </c:pt>
                <c:pt idx="7548" formatCode="General">
                  <c:v>600</c:v>
                </c:pt>
                <c:pt idx="7549" formatCode="General">
                  <c:v>900</c:v>
                </c:pt>
                <c:pt idx="7550" formatCode="General">
                  <c:v>480</c:v>
                </c:pt>
                <c:pt idx="7551" formatCode="General">
                  <c:v>360</c:v>
                </c:pt>
                <c:pt idx="7552" formatCode="General">
                  <c:v>600</c:v>
                </c:pt>
                <c:pt idx="7553" formatCode="General">
                  <c:v>480</c:v>
                </c:pt>
                <c:pt idx="7554" formatCode="General">
                  <c:v>540</c:v>
                </c:pt>
                <c:pt idx="7555">
                  <c:v>1740</c:v>
                </c:pt>
                <c:pt idx="7556" formatCode="General">
                  <c:v>420</c:v>
                </c:pt>
                <c:pt idx="7557" formatCode="General">
                  <c:v>780</c:v>
                </c:pt>
                <c:pt idx="7558">
                  <c:v>1740</c:v>
                </c:pt>
                <c:pt idx="7559">
                  <c:v>2700</c:v>
                </c:pt>
                <c:pt idx="7560">
                  <c:v>1080</c:v>
                </c:pt>
                <c:pt idx="7561">
                  <c:v>1320</c:v>
                </c:pt>
                <c:pt idx="7562" formatCode="General">
                  <c:v>600</c:v>
                </c:pt>
                <c:pt idx="7563" formatCode="General">
                  <c:v>300</c:v>
                </c:pt>
                <c:pt idx="7564" formatCode="General">
                  <c:v>720</c:v>
                </c:pt>
                <c:pt idx="7565">
                  <c:v>1440</c:v>
                </c:pt>
                <c:pt idx="7566" formatCode="General">
                  <c:v>780</c:v>
                </c:pt>
                <c:pt idx="7567" formatCode="General">
                  <c:v>540</c:v>
                </c:pt>
                <c:pt idx="7568">
                  <c:v>2640</c:v>
                </c:pt>
                <c:pt idx="7569">
                  <c:v>2460</c:v>
                </c:pt>
                <c:pt idx="7570">
                  <c:v>2400</c:v>
                </c:pt>
                <c:pt idx="7571">
                  <c:v>2700</c:v>
                </c:pt>
                <c:pt idx="7572">
                  <c:v>2280</c:v>
                </c:pt>
                <c:pt idx="7573">
                  <c:v>2400</c:v>
                </c:pt>
                <c:pt idx="7574">
                  <c:v>2100</c:v>
                </c:pt>
                <c:pt idx="7575">
                  <c:v>4200</c:v>
                </c:pt>
                <c:pt idx="7576">
                  <c:v>1620</c:v>
                </c:pt>
                <c:pt idx="7577" formatCode="General">
                  <c:v>300</c:v>
                </c:pt>
                <c:pt idx="7578">
                  <c:v>2280</c:v>
                </c:pt>
                <c:pt idx="7579">
                  <c:v>1200</c:v>
                </c:pt>
                <c:pt idx="7580" formatCode="General">
                  <c:v>660</c:v>
                </c:pt>
                <c:pt idx="7581">
                  <c:v>1080</c:v>
                </c:pt>
                <c:pt idx="7582">
                  <c:v>2700</c:v>
                </c:pt>
                <c:pt idx="7583" formatCode="General">
                  <c:v>420</c:v>
                </c:pt>
                <c:pt idx="7584">
                  <c:v>2640</c:v>
                </c:pt>
                <c:pt idx="7585">
                  <c:v>2940</c:v>
                </c:pt>
                <c:pt idx="7586" formatCode="General">
                  <c:v>480</c:v>
                </c:pt>
                <c:pt idx="7587">
                  <c:v>1080</c:v>
                </c:pt>
                <c:pt idx="7588">
                  <c:v>1740</c:v>
                </c:pt>
                <c:pt idx="7589" formatCode="General">
                  <c:v>600</c:v>
                </c:pt>
                <c:pt idx="7590" formatCode="General">
                  <c:v>540</c:v>
                </c:pt>
                <c:pt idx="7591" formatCode="General">
                  <c:v>240</c:v>
                </c:pt>
                <c:pt idx="7592" formatCode="General">
                  <c:v>420</c:v>
                </c:pt>
                <c:pt idx="7593" formatCode="General">
                  <c:v>180</c:v>
                </c:pt>
                <c:pt idx="7594">
                  <c:v>3120</c:v>
                </c:pt>
                <c:pt idx="7595" formatCode="General">
                  <c:v>300</c:v>
                </c:pt>
                <c:pt idx="7596" formatCode="General">
                  <c:v>600</c:v>
                </c:pt>
                <c:pt idx="7597" formatCode="General">
                  <c:v>360</c:v>
                </c:pt>
                <c:pt idx="7598" formatCode="General">
                  <c:v>0</c:v>
                </c:pt>
                <c:pt idx="7599" formatCode="General">
                  <c:v>300</c:v>
                </c:pt>
                <c:pt idx="7600">
                  <c:v>1620</c:v>
                </c:pt>
                <c:pt idx="7601" formatCode="General">
                  <c:v>960</c:v>
                </c:pt>
                <c:pt idx="7602">
                  <c:v>1260</c:v>
                </c:pt>
                <c:pt idx="7603" formatCode="General">
                  <c:v>600</c:v>
                </c:pt>
                <c:pt idx="7604">
                  <c:v>1320</c:v>
                </c:pt>
                <c:pt idx="7605" formatCode="General">
                  <c:v>720</c:v>
                </c:pt>
                <c:pt idx="7606" formatCode="General">
                  <c:v>540</c:v>
                </c:pt>
                <c:pt idx="7607" formatCode="General">
                  <c:v>360</c:v>
                </c:pt>
                <c:pt idx="7608">
                  <c:v>1800</c:v>
                </c:pt>
                <c:pt idx="7609" formatCode="General">
                  <c:v>420</c:v>
                </c:pt>
                <c:pt idx="7610">
                  <c:v>3360</c:v>
                </c:pt>
                <c:pt idx="7611">
                  <c:v>2520</c:v>
                </c:pt>
                <c:pt idx="7612" formatCode="General">
                  <c:v>540</c:v>
                </c:pt>
                <c:pt idx="7613" formatCode="General">
                  <c:v>420</c:v>
                </c:pt>
                <c:pt idx="7614">
                  <c:v>1980</c:v>
                </c:pt>
                <c:pt idx="7615">
                  <c:v>2460</c:v>
                </c:pt>
                <c:pt idx="7616" formatCode="General">
                  <c:v>720</c:v>
                </c:pt>
                <c:pt idx="7617">
                  <c:v>2940</c:v>
                </c:pt>
                <c:pt idx="7618">
                  <c:v>2820</c:v>
                </c:pt>
                <c:pt idx="7619">
                  <c:v>1080</c:v>
                </c:pt>
                <c:pt idx="7620">
                  <c:v>1020</c:v>
                </c:pt>
                <c:pt idx="7621">
                  <c:v>2040</c:v>
                </c:pt>
                <c:pt idx="7622">
                  <c:v>2040</c:v>
                </c:pt>
                <c:pt idx="7623">
                  <c:v>2880</c:v>
                </c:pt>
                <c:pt idx="7624">
                  <c:v>2400</c:v>
                </c:pt>
                <c:pt idx="7625">
                  <c:v>2460</c:v>
                </c:pt>
                <c:pt idx="7626">
                  <c:v>4080</c:v>
                </c:pt>
                <c:pt idx="7627">
                  <c:v>3360</c:v>
                </c:pt>
                <c:pt idx="7628">
                  <c:v>2460</c:v>
                </c:pt>
                <c:pt idx="7629">
                  <c:v>2880</c:v>
                </c:pt>
                <c:pt idx="7630">
                  <c:v>3000</c:v>
                </c:pt>
                <c:pt idx="7631" formatCode="General">
                  <c:v>540</c:v>
                </c:pt>
                <c:pt idx="7632">
                  <c:v>3480</c:v>
                </c:pt>
                <c:pt idx="7633" formatCode="General">
                  <c:v>540</c:v>
                </c:pt>
                <c:pt idx="7634">
                  <c:v>1320</c:v>
                </c:pt>
                <c:pt idx="7635" formatCode="General">
                  <c:v>720</c:v>
                </c:pt>
                <c:pt idx="7636" formatCode="General">
                  <c:v>960</c:v>
                </c:pt>
                <c:pt idx="7637">
                  <c:v>2100</c:v>
                </c:pt>
                <c:pt idx="7638" formatCode="General">
                  <c:v>180</c:v>
                </c:pt>
                <c:pt idx="7639" formatCode="General">
                  <c:v>420</c:v>
                </c:pt>
                <c:pt idx="7640" formatCode="General">
                  <c:v>540</c:v>
                </c:pt>
                <c:pt idx="7641">
                  <c:v>3600</c:v>
                </c:pt>
                <c:pt idx="7642" formatCode="General">
                  <c:v>840</c:v>
                </c:pt>
                <c:pt idx="7643" formatCode="General">
                  <c:v>900</c:v>
                </c:pt>
                <c:pt idx="7644" formatCode="General">
                  <c:v>420</c:v>
                </c:pt>
                <c:pt idx="7645" formatCode="General">
                  <c:v>300</c:v>
                </c:pt>
                <c:pt idx="7646">
                  <c:v>1200</c:v>
                </c:pt>
                <c:pt idx="7647" formatCode="General">
                  <c:v>420</c:v>
                </c:pt>
                <c:pt idx="7648">
                  <c:v>1080</c:v>
                </c:pt>
                <c:pt idx="7649" formatCode="General">
                  <c:v>120</c:v>
                </c:pt>
                <c:pt idx="7650" formatCode="General">
                  <c:v>720</c:v>
                </c:pt>
                <c:pt idx="7651" formatCode="General">
                  <c:v>780</c:v>
                </c:pt>
                <c:pt idx="7652">
                  <c:v>2640</c:v>
                </c:pt>
                <c:pt idx="7653">
                  <c:v>2700</c:v>
                </c:pt>
                <c:pt idx="7654" formatCode="General">
                  <c:v>480</c:v>
                </c:pt>
                <c:pt idx="7655" formatCode="General">
                  <c:v>420</c:v>
                </c:pt>
                <c:pt idx="7656" formatCode="General">
                  <c:v>960</c:v>
                </c:pt>
                <c:pt idx="7657" formatCode="General">
                  <c:v>480</c:v>
                </c:pt>
                <c:pt idx="7658" formatCode="General">
                  <c:v>600</c:v>
                </c:pt>
                <c:pt idx="7659" formatCode="General">
                  <c:v>660</c:v>
                </c:pt>
                <c:pt idx="7660" formatCode="General">
                  <c:v>300</c:v>
                </c:pt>
                <c:pt idx="7661">
                  <c:v>2580</c:v>
                </c:pt>
                <c:pt idx="7662" formatCode="General">
                  <c:v>660</c:v>
                </c:pt>
                <c:pt idx="7663" formatCode="General">
                  <c:v>480</c:v>
                </c:pt>
                <c:pt idx="7664">
                  <c:v>2040</c:v>
                </c:pt>
                <c:pt idx="7665" formatCode="General">
                  <c:v>840</c:v>
                </c:pt>
                <c:pt idx="7666" formatCode="General">
                  <c:v>300</c:v>
                </c:pt>
                <c:pt idx="7667">
                  <c:v>2100</c:v>
                </c:pt>
                <c:pt idx="7668">
                  <c:v>3600</c:v>
                </c:pt>
                <c:pt idx="7669">
                  <c:v>2220</c:v>
                </c:pt>
                <c:pt idx="7670">
                  <c:v>3360</c:v>
                </c:pt>
                <c:pt idx="7671" formatCode="General">
                  <c:v>300</c:v>
                </c:pt>
                <c:pt idx="7672" formatCode="General">
                  <c:v>600</c:v>
                </c:pt>
                <c:pt idx="7673">
                  <c:v>1020</c:v>
                </c:pt>
                <c:pt idx="7674">
                  <c:v>1020</c:v>
                </c:pt>
                <c:pt idx="7675">
                  <c:v>2400</c:v>
                </c:pt>
                <c:pt idx="7676" formatCode="General">
                  <c:v>480</c:v>
                </c:pt>
                <c:pt idx="7677" formatCode="General">
                  <c:v>480</c:v>
                </c:pt>
                <c:pt idx="7678">
                  <c:v>3600</c:v>
                </c:pt>
                <c:pt idx="7679" formatCode="General">
                  <c:v>120</c:v>
                </c:pt>
                <c:pt idx="7680" formatCode="General">
                  <c:v>360</c:v>
                </c:pt>
                <c:pt idx="7681">
                  <c:v>3720</c:v>
                </c:pt>
                <c:pt idx="7682" formatCode="General">
                  <c:v>300</c:v>
                </c:pt>
                <c:pt idx="7683" formatCode="General">
                  <c:v>240</c:v>
                </c:pt>
                <c:pt idx="7684">
                  <c:v>2580</c:v>
                </c:pt>
                <c:pt idx="7685" formatCode="General">
                  <c:v>420</c:v>
                </c:pt>
                <c:pt idx="7686">
                  <c:v>3000</c:v>
                </c:pt>
                <c:pt idx="7687">
                  <c:v>1920</c:v>
                </c:pt>
                <c:pt idx="7688">
                  <c:v>2580</c:v>
                </c:pt>
                <c:pt idx="7689" formatCode="General">
                  <c:v>900</c:v>
                </c:pt>
                <c:pt idx="7690">
                  <c:v>2520</c:v>
                </c:pt>
                <c:pt idx="7691">
                  <c:v>4140</c:v>
                </c:pt>
                <c:pt idx="7692" formatCode="General">
                  <c:v>600</c:v>
                </c:pt>
                <c:pt idx="7693" formatCode="General">
                  <c:v>420</c:v>
                </c:pt>
                <c:pt idx="7694">
                  <c:v>2940</c:v>
                </c:pt>
                <c:pt idx="7695">
                  <c:v>2820</c:v>
                </c:pt>
                <c:pt idx="7696">
                  <c:v>2880</c:v>
                </c:pt>
                <c:pt idx="7697" formatCode="General">
                  <c:v>300</c:v>
                </c:pt>
                <c:pt idx="7698">
                  <c:v>2760</c:v>
                </c:pt>
                <c:pt idx="7699">
                  <c:v>2820</c:v>
                </c:pt>
                <c:pt idx="7700" formatCode="General">
                  <c:v>300</c:v>
                </c:pt>
                <c:pt idx="7701">
                  <c:v>4500</c:v>
                </c:pt>
                <c:pt idx="7702" formatCode="General">
                  <c:v>840</c:v>
                </c:pt>
                <c:pt idx="7703">
                  <c:v>1080</c:v>
                </c:pt>
                <c:pt idx="7704">
                  <c:v>1380</c:v>
                </c:pt>
                <c:pt idx="7705">
                  <c:v>2700</c:v>
                </c:pt>
                <c:pt idx="7706" formatCode="General">
                  <c:v>360</c:v>
                </c:pt>
                <c:pt idx="7707" formatCode="General">
                  <c:v>660</c:v>
                </c:pt>
                <c:pt idx="7708" formatCode="General">
                  <c:v>780</c:v>
                </c:pt>
                <c:pt idx="7709">
                  <c:v>2160</c:v>
                </c:pt>
                <c:pt idx="7710" formatCode="General">
                  <c:v>660</c:v>
                </c:pt>
                <c:pt idx="7711" formatCode="General">
                  <c:v>660</c:v>
                </c:pt>
                <c:pt idx="7712" formatCode="General">
                  <c:v>960</c:v>
                </c:pt>
                <c:pt idx="7713" formatCode="General">
                  <c:v>480</c:v>
                </c:pt>
                <c:pt idx="7714" formatCode="General">
                  <c:v>240</c:v>
                </c:pt>
                <c:pt idx="7715" formatCode="General">
                  <c:v>480</c:v>
                </c:pt>
                <c:pt idx="7716" formatCode="General">
                  <c:v>540</c:v>
                </c:pt>
                <c:pt idx="7717" formatCode="General">
                  <c:v>780</c:v>
                </c:pt>
                <c:pt idx="7718">
                  <c:v>3540</c:v>
                </c:pt>
                <c:pt idx="7719">
                  <c:v>2880</c:v>
                </c:pt>
                <c:pt idx="7720" formatCode="General">
                  <c:v>480</c:v>
                </c:pt>
                <c:pt idx="7721">
                  <c:v>1080</c:v>
                </c:pt>
                <c:pt idx="7722">
                  <c:v>3480</c:v>
                </c:pt>
                <c:pt idx="7723" formatCode="General">
                  <c:v>780</c:v>
                </c:pt>
                <c:pt idx="7724" formatCode="General">
                  <c:v>300</c:v>
                </c:pt>
                <c:pt idx="7725" formatCode="General">
                  <c:v>240</c:v>
                </c:pt>
                <c:pt idx="7726" formatCode="General">
                  <c:v>540</c:v>
                </c:pt>
                <c:pt idx="7727" formatCode="General">
                  <c:v>660</c:v>
                </c:pt>
                <c:pt idx="7728" formatCode="General">
                  <c:v>720</c:v>
                </c:pt>
                <c:pt idx="7729">
                  <c:v>3180</c:v>
                </c:pt>
                <c:pt idx="7730">
                  <c:v>1020</c:v>
                </c:pt>
                <c:pt idx="7731" formatCode="General">
                  <c:v>900</c:v>
                </c:pt>
                <c:pt idx="7732" formatCode="General">
                  <c:v>540</c:v>
                </c:pt>
                <c:pt idx="7733">
                  <c:v>1380</c:v>
                </c:pt>
                <c:pt idx="7734" formatCode="General">
                  <c:v>900</c:v>
                </c:pt>
                <c:pt idx="7735" formatCode="General">
                  <c:v>780</c:v>
                </c:pt>
                <c:pt idx="7736">
                  <c:v>1380</c:v>
                </c:pt>
                <c:pt idx="7737" formatCode="General">
                  <c:v>480</c:v>
                </c:pt>
                <c:pt idx="7738" formatCode="General">
                  <c:v>240</c:v>
                </c:pt>
                <c:pt idx="7739" formatCode="General">
                  <c:v>300</c:v>
                </c:pt>
                <c:pt idx="7740" formatCode="General">
                  <c:v>960</c:v>
                </c:pt>
                <c:pt idx="7741" formatCode="General">
                  <c:v>480</c:v>
                </c:pt>
                <c:pt idx="7742" formatCode="General">
                  <c:v>240</c:v>
                </c:pt>
                <c:pt idx="7743">
                  <c:v>3300</c:v>
                </c:pt>
                <c:pt idx="7744">
                  <c:v>3300</c:v>
                </c:pt>
                <c:pt idx="7745" formatCode="General">
                  <c:v>180</c:v>
                </c:pt>
                <c:pt idx="7746">
                  <c:v>1380</c:v>
                </c:pt>
                <c:pt idx="7747">
                  <c:v>2940</c:v>
                </c:pt>
                <c:pt idx="7748" formatCode="General">
                  <c:v>840</c:v>
                </c:pt>
                <c:pt idx="7749" formatCode="General">
                  <c:v>780</c:v>
                </c:pt>
                <c:pt idx="7750" formatCode="General">
                  <c:v>720</c:v>
                </c:pt>
                <c:pt idx="7751">
                  <c:v>3060</c:v>
                </c:pt>
                <c:pt idx="7752">
                  <c:v>3660</c:v>
                </c:pt>
                <c:pt idx="7753" formatCode="General">
                  <c:v>240</c:v>
                </c:pt>
                <c:pt idx="7754" formatCode="General">
                  <c:v>360</c:v>
                </c:pt>
                <c:pt idx="7755">
                  <c:v>1560</c:v>
                </c:pt>
                <c:pt idx="7756" formatCode="General">
                  <c:v>600</c:v>
                </c:pt>
                <c:pt idx="7757">
                  <c:v>3300</c:v>
                </c:pt>
                <c:pt idx="7758">
                  <c:v>5580</c:v>
                </c:pt>
                <c:pt idx="7759">
                  <c:v>4080</c:v>
                </c:pt>
                <c:pt idx="7760">
                  <c:v>3540</c:v>
                </c:pt>
                <c:pt idx="7761" formatCode="General">
                  <c:v>540</c:v>
                </c:pt>
                <c:pt idx="7762" formatCode="General">
                  <c:v>960</c:v>
                </c:pt>
                <c:pt idx="7763">
                  <c:v>2880</c:v>
                </c:pt>
                <c:pt idx="7764">
                  <c:v>4140</c:v>
                </c:pt>
                <c:pt idx="7765" formatCode="General">
                  <c:v>360</c:v>
                </c:pt>
                <c:pt idx="7766" formatCode="General">
                  <c:v>900</c:v>
                </c:pt>
                <c:pt idx="7767" formatCode="General">
                  <c:v>600</c:v>
                </c:pt>
                <c:pt idx="7768" formatCode="General">
                  <c:v>480</c:v>
                </c:pt>
                <c:pt idx="7769">
                  <c:v>3180</c:v>
                </c:pt>
                <c:pt idx="7770" formatCode="General">
                  <c:v>540</c:v>
                </c:pt>
                <c:pt idx="7771" formatCode="General">
                  <c:v>660</c:v>
                </c:pt>
                <c:pt idx="7772" formatCode="General">
                  <c:v>660</c:v>
                </c:pt>
                <c:pt idx="7773" formatCode="General">
                  <c:v>480</c:v>
                </c:pt>
                <c:pt idx="7774">
                  <c:v>3540</c:v>
                </c:pt>
                <c:pt idx="7775" formatCode="General">
                  <c:v>720</c:v>
                </c:pt>
                <c:pt idx="7776" formatCode="General">
                  <c:v>360</c:v>
                </c:pt>
                <c:pt idx="7777" formatCode="General">
                  <c:v>660</c:v>
                </c:pt>
                <c:pt idx="7778" formatCode="General">
                  <c:v>900</c:v>
                </c:pt>
                <c:pt idx="7779" formatCode="General">
                  <c:v>300</c:v>
                </c:pt>
                <c:pt idx="7780">
                  <c:v>3540</c:v>
                </c:pt>
                <c:pt idx="7781">
                  <c:v>3060</c:v>
                </c:pt>
                <c:pt idx="7782">
                  <c:v>3060</c:v>
                </c:pt>
                <c:pt idx="7783" formatCode="General">
                  <c:v>480</c:v>
                </c:pt>
                <c:pt idx="7784">
                  <c:v>2700</c:v>
                </c:pt>
                <c:pt idx="7785" formatCode="General">
                  <c:v>540</c:v>
                </c:pt>
                <c:pt idx="7786">
                  <c:v>1920</c:v>
                </c:pt>
                <c:pt idx="7787">
                  <c:v>3480</c:v>
                </c:pt>
                <c:pt idx="7788">
                  <c:v>3360</c:v>
                </c:pt>
                <c:pt idx="7789" formatCode="General">
                  <c:v>480</c:v>
                </c:pt>
                <c:pt idx="7790" formatCode="General">
                  <c:v>360</c:v>
                </c:pt>
                <c:pt idx="7791" formatCode="General">
                  <c:v>360</c:v>
                </c:pt>
                <c:pt idx="7792" formatCode="General">
                  <c:v>900</c:v>
                </c:pt>
                <c:pt idx="7793" formatCode="General">
                  <c:v>420</c:v>
                </c:pt>
                <c:pt idx="7794">
                  <c:v>3600</c:v>
                </c:pt>
                <c:pt idx="7795">
                  <c:v>1380</c:v>
                </c:pt>
                <c:pt idx="7796" formatCode="General">
                  <c:v>360</c:v>
                </c:pt>
                <c:pt idx="7797">
                  <c:v>3840</c:v>
                </c:pt>
                <c:pt idx="7798">
                  <c:v>3300</c:v>
                </c:pt>
                <c:pt idx="7799">
                  <c:v>2820</c:v>
                </c:pt>
                <c:pt idx="7800">
                  <c:v>1020</c:v>
                </c:pt>
                <c:pt idx="7801" formatCode="General">
                  <c:v>540</c:v>
                </c:pt>
                <c:pt idx="7802" formatCode="General">
                  <c:v>720</c:v>
                </c:pt>
                <c:pt idx="7803">
                  <c:v>1200</c:v>
                </c:pt>
                <c:pt idx="7804" formatCode="General">
                  <c:v>600</c:v>
                </c:pt>
                <c:pt idx="7805" formatCode="General">
                  <c:v>480</c:v>
                </c:pt>
                <c:pt idx="7806" formatCode="General">
                  <c:v>600</c:v>
                </c:pt>
                <c:pt idx="7807" formatCode="General">
                  <c:v>660</c:v>
                </c:pt>
                <c:pt idx="7808" formatCode="General">
                  <c:v>360</c:v>
                </c:pt>
                <c:pt idx="7809" formatCode="General">
                  <c:v>420</c:v>
                </c:pt>
                <c:pt idx="7810">
                  <c:v>5280</c:v>
                </c:pt>
                <c:pt idx="7811">
                  <c:v>1380</c:v>
                </c:pt>
                <c:pt idx="7812">
                  <c:v>3780</c:v>
                </c:pt>
                <c:pt idx="7813">
                  <c:v>2760</c:v>
                </c:pt>
                <c:pt idx="7814">
                  <c:v>3840</c:v>
                </c:pt>
                <c:pt idx="7815">
                  <c:v>4260</c:v>
                </c:pt>
                <c:pt idx="7816" formatCode="General">
                  <c:v>960</c:v>
                </c:pt>
                <c:pt idx="7817" formatCode="General">
                  <c:v>780</c:v>
                </c:pt>
                <c:pt idx="7818" formatCode="General">
                  <c:v>360</c:v>
                </c:pt>
                <c:pt idx="7819">
                  <c:v>3600</c:v>
                </c:pt>
                <c:pt idx="7820">
                  <c:v>3360</c:v>
                </c:pt>
                <c:pt idx="7821" formatCode="General">
                  <c:v>240</c:v>
                </c:pt>
                <c:pt idx="7822">
                  <c:v>3420</c:v>
                </c:pt>
                <c:pt idx="7823">
                  <c:v>1080</c:v>
                </c:pt>
                <c:pt idx="7824" formatCode="General">
                  <c:v>300</c:v>
                </c:pt>
                <c:pt idx="7825">
                  <c:v>5220</c:v>
                </c:pt>
                <c:pt idx="7826">
                  <c:v>3660</c:v>
                </c:pt>
                <c:pt idx="7827">
                  <c:v>3660</c:v>
                </c:pt>
                <c:pt idx="7828">
                  <c:v>3300</c:v>
                </c:pt>
                <c:pt idx="7829">
                  <c:v>3840</c:v>
                </c:pt>
                <c:pt idx="7830">
                  <c:v>4740</c:v>
                </c:pt>
                <c:pt idx="7831" formatCode="General">
                  <c:v>240</c:v>
                </c:pt>
                <c:pt idx="7832" formatCode="General">
                  <c:v>300</c:v>
                </c:pt>
                <c:pt idx="7833">
                  <c:v>4320</c:v>
                </c:pt>
                <c:pt idx="7834" formatCode="General">
                  <c:v>300</c:v>
                </c:pt>
                <c:pt idx="7835">
                  <c:v>5340</c:v>
                </c:pt>
                <c:pt idx="7836">
                  <c:v>1260</c:v>
                </c:pt>
                <c:pt idx="7837">
                  <c:v>4980</c:v>
                </c:pt>
                <c:pt idx="7838">
                  <c:v>6480</c:v>
                </c:pt>
                <c:pt idx="7839">
                  <c:v>4020</c:v>
                </c:pt>
                <c:pt idx="7840">
                  <c:v>2880</c:v>
                </c:pt>
                <c:pt idx="7841" formatCode="General">
                  <c:v>360</c:v>
                </c:pt>
                <c:pt idx="7842">
                  <c:v>1080</c:v>
                </c:pt>
                <c:pt idx="7843" formatCode="General">
                  <c:v>840</c:v>
                </c:pt>
                <c:pt idx="7844">
                  <c:v>4440</c:v>
                </c:pt>
                <c:pt idx="7845" formatCode="General">
                  <c:v>900</c:v>
                </c:pt>
                <c:pt idx="7846" formatCode="General">
                  <c:v>480</c:v>
                </c:pt>
                <c:pt idx="7847" formatCode="General">
                  <c:v>900</c:v>
                </c:pt>
                <c:pt idx="7848">
                  <c:v>3180</c:v>
                </c:pt>
                <c:pt idx="7849" formatCode="General">
                  <c:v>420</c:v>
                </c:pt>
                <c:pt idx="7850" formatCode="General">
                  <c:v>180</c:v>
                </c:pt>
                <c:pt idx="7851">
                  <c:v>1620</c:v>
                </c:pt>
                <c:pt idx="7852" formatCode="General">
                  <c:v>540</c:v>
                </c:pt>
                <c:pt idx="7853">
                  <c:v>1920</c:v>
                </c:pt>
                <c:pt idx="7854">
                  <c:v>1380</c:v>
                </c:pt>
                <c:pt idx="7855" formatCode="General">
                  <c:v>420</c:v>
                </c:pt>
                <c:pt idx="7856" formatCode="General">
                  <c:v>540</c:v>
                </c:pt>
                <c:pt idx="7857" formatCode="General">
                  <c:v>420</c:v>
                </c:pt>
                <c:pt idx="7858">
                  <c:v>3120</c:v>
                </c:pt>
                <c:pt idx="7859">
                  <c:v>1140</c:v>
                </c:pt>
                <c:pt idx="7860" formatCode="General">
                  <c:v>960</c:v>
                </c:pt>
                <c:pt idx="7861" formatCode="General">
                  <c:v>360</c:v>
                </c:pt>
                <c:pt idx="7862" formatCode="General">
                  <c:v>660</c:v>
                </c:pt>
                <c:pt idx="7863" formatCode="General">
                  <c:v>840</c:v>
                </c:pt>
                <c:pt idx="7864" formatCode="General">
                  <c:v>420</c:v>
                </c:pt>
                <c:pt idx="7865" formatCode="General">
                  <c:v>840</c:v>
                </c:pt>
                <c:pt idx="7866" formatCode="General">
                  <c:v>360</c:v>
                </c:pt>
                <c:pt idx="7867">
                  <c:v>3900</c:v>
                </c:pt>
                <c:pt idx="7868">
                  <c:v>1320</c:v>
                </c:pt>
                <c:pt idx="7869" formatCode="General">
                  <c:v>900</c:v>
                </c:pt>
                <c:pt idx="7870" formatCode="General">
                  <c:v>300</c:v>
                </c:pt>
                <c:pt idx="7871" formatCode="General">
                  <c:v>240</c:v>
                </c:pt>
                <c:pt idx="7872" formatCode="General">
                  <c:v>300</c:v>
                </c:pt>
                <c:pt idx="7873">
                  <c:v>3780</c:v>
                </c:pt>
                <c:pt idx="7874" formatCode="General">
                  <c:v>60</c:v>
                </c:pt>
                <c:pt idx="7875">
                  <c:v>3120</c:v>
                </c:pt>
                <c:pt idx="7876">
                  <c:v>1680</c:v>
                </c:pt>
                <c:pt idx="7877" formatCode="General">
                  <c:v>360</c:v>
                </c:pt>
                <c:pt idx="7878">
                  <c:v>1200</c:v>
                </c:pt>
                <c:pt idx="7879">
                  <c:v>4860</c:v>
                </c:pt>
                <c:pt idx="7880">
                  <c:v>2400</c:v>
                </c:pt>
                <c:pt idx="7881">
                  <c:v>4380</c:v>
                </c:pt>
                <c:pt idx="7882" formatCode="General">
                  <c:v>780</c:v>
                </c:pt>
                <c:pt idx="7883">
                  <c:v>1320</c:v>
                </c:pt>
                <c:pt idx="7884" formatCode="General">
                  <c:v>180</c:v>
                </c:pt>
                <c:pt idx="7885" formatCode="General">
                  <c:v>300</c:v>
                </c:pt>
                <c:pt idx="7886" formatCode="General">
                  <c:v>900</c:v>
                </c:pt>
                <c:pt idx="7887" formatCode="General">
                  <c:v>540</c:v>
                </c:pt>
                <c:pt idx="7888" formatCode="General">
                  <c:v>660</c:v>
                </c:pt>
                <c:pt idx="7889" formatCode="General">
                  <c:v>360</c:v>
                </c:pt>
                <c:pt idx="7890" formatCode="General">
                  <c:v>420</c:v>
                </c:pt>
                <c:pt idx="7891">
                  <c:v>5400</c:v>
                </c:pt>
                <c:pt idx="7892" formatCode="General">
                  <c:v>540</c:v>
                </c:pt>
                <c:pt idx="7893" formatCode="General">
                  <c:v>780</c:v>
                </c:pt>
                <c:pt idx="7894" formatCode="General">
                  <c:v>720</c:v>
                </c:pt>
                <c:pt idx="7895">
                  <c:v>5220</c:v>
                </c:pt>
                <c:pt idx="7896">
                  <c:v>1200</c:v>
                </c:pt>
                <c:pt idx="7897" formatCode="General">
                  <c:v>480</c:v>
                </c:pt>
                <c:pt idx="7898" formatCode="General">
                  <c:v>780</c:v>
                </c:pt>
                <c:pt idx="7899" formatCode="General">
                  <c:v>780</c:v>
                </c:pt>
                <c:pt idx="7900" formatCode="General">
                  <c:v>600</c:v>
                </c:pt>
                <c:pt idx="7901">
                  <c:v>4080</c:v>
                </c:pt>
                <c:pt idx="7902">
                  <c:v>5400</c:v>
                </c:pt>
                <c:pt idx="7903" formatCode="General">
                  <c:v>840</c:v>
                </c:pt>
                <c:pt idx="7904" formatCode="General">
                  <c:v>840</c:v>
                </c:pt>
                <c:pt idx="7905">
                  <c:v>4800</c:v>
                </c:pt>
                <c:pt idx="7906" formatCode="General">
                  <c:v>360</c:v>
                </c:pt>
                <c:pt idx="7907" formatCode="General">
                  <c:v>660</c:v>
                </c:pt>
                <c:pt idx="7908">
                  <c:v>1860</c:v>
                </c:pt>
                <c:pt idx="7909">
                  <c:v>3360</c:v>
                </c:pt>
                <c:pt idx="7910">
                  <c:v>1800</c:v>
                </c:pt>
                <c:pt idx="7911" formatCode="General">
                  <c:v>540</c:v>
                </c:pt>
                <c:pt idx="7912">
                  <c:v>3840</c:v>
                </c:pt>
                <c:pt idx="7913" formatCode="General">
                  <c:v>540</c:v>
                </c:pt>
                <c:pt idx="7914">
                  <c:v>1980</c:v>
                </c:pt>
                <c:pt idx="7915">
                  <c:v>1440</c:v>
                </c:pt>
                <c:pt idx="7916">
                  <c:v>5160</c:v>
                </c:pt>
                <c:pt idx="7917" formatCode="General">
                  <c:v>660</c:v>
                </c:pt>
                <c:pt idx="7918" formatCode="General">
                  <c:v>600</c:v>
                </c:pt>
                <c:pt idx="7919" formatCode="General">
                  <c:v>840</c:v>
                </c:pt>
                <c:pt idx="7920">
                  <c:v>1500</c:v>
                </c:pt>
                <c:pt idx="7921" formatCode="General">
                  <c:v>720</c:v>
                </c:pt>
                <c:pt idx="7922" formatCode="General">
                  <c:v>720</c:v>
                </c:pt>
                <c:pt idx="7923" formatCode="General">
                  <c:v>600</c:v>
                </c:pt>
                <c:pt idx="7924">
                  <c:v>1560</c:v>
                </c:pt>
                <c:pt idx="7925" formatCode="General">
                  <c:v>720</c:v>
                </c:pt>
                <c:pt idx="7926">
                  <c:v>4800</c:v>
                </c:pt>
                <c:pt idx="7927">
                  <c:v>2400</c:v>
                </c:pt>
                <c:pt idx="7928" formatCode="General">
                  <c:v>960</c:v>
                </c:pt>
                <c:pt idx="7929" formatCode="General">
                  <c:v>780</c:v>
                </c:pt>
                <c:pt idx="7930" formatCode="General">
                  <c:v>480</c:v>
                </c:pt>
                <c:pt idx="7931">
                  <c:v>4560</c:v>
                </c:pt>
                <c:pt idx="7932" formatCode="General">
                  <c:v>480</c:v>
                </c:pt>
                <c:pt idx="7933">
                  <c:v>4500</c:v>
                </c:pt>
                <c:pt idx="7934" formatCode="General">
                  <c:v>900</c:v>
                </c:pt>
                <c:pt idx="7935">
                  <c:v>1260</c:v>
                </c:pt>
                <c:pt idx="7936">
                  <c:v>2880</c:v>
                </c:pt>
                <c:pt idx="7937">
                  <c:v>1020</c:v>
                </c:pt>
                <c:pt idx="7938" formatCode="General">
                  <c:v>720</c:v>
                </c:pt>
                <c:pt idx="7939">
                  <c:v>4320</c:v>
                </c:pt>
                <c:pt idx="7940">
                  <c:v>1560</c:v>
                </c:pt>
                <c:pt idx="7941">
                  <c:v>1800</c:v>
                </c:pt>
                <c:pt idx="7942">
                  <c:v>3840</c:v>
                </c:pt>
                <c:pt idx="7943">
                  <c:v>4080</c:v>
                </c:pt>
                <c:pt idx="7944">
                  <c:v>1500</c:v>
                </c:pt>
                <c:pt idx="7945">
                  <c:v>4800</c:v>
                </c:pt>
                <c:pt idx="7946">
                  <c:v>1080</c:v>
                </c:pt>
                <c:pt idx="7947">
                  <c:v>1500</c:v>
                </c:pt>
                <c:pt idx="7948">
                  <c:v>3660</c:v>
                </c:pt>
                <c:pt idx="7949" formatCode="General">
                  <c:v>720</c:v>
                </c:pt>
                <c:pt idx="7950" formatCode="General">
                  <c:v>420</c:v>
                </c:pt>
                <c:pt idx="7951" formatCode="General">
                  <c:v>420</c:v>
                </c:pt>
                <c:pt idx="7952">
                  <c:v>4440</c:v>
                </c:pt>
                <c:pt idx="7953">
                  <c:v>2880</c:v>
                </c:pt>
                <c:pt idx="7954">
                  <c:v>2880</c:v>
                </c:pt>
                <c:pt idx="7955">
                  <c:v>2520</c:v>
                </c:pt>
                <c:pt idx="7956">
                  <c:v>4020</c:v>
                </c:pt>
                <c:pt idx="7957">
                  <c:v>4080</c:v>
                </c:pt>
                <c:pt idx="7958" formatCode="General">
                  <c:v>180</c:v>
                </c:pt>
                <c:pt idx="7959" formatCode="General">
                  <c:v>180</c:v>
                </c:pt>
                <c:pt idx="7960">
                  <c:v>2880</c:v>
                </c:pt>
                <c:pt idx="7961" formatCode="General">
                  <c:v>660</c:v>
                </c:pt>
                <c:pt idx="7962">
                  <c:v>2400</c:v>
                </c:pt>
                <c:pt idx="7963" formatCode="General">
                  <c:v>840</c:v>
                </c:pt>
                <c:pt idx="7964">
                  <c:v>1380</c:v>
                </c:pt>
                <c:pt idx="7965">
                  <c:v>3180</c:v>
                </c:pt>
                <c:pt idx="7966" formatCode="General">
                  <c:v>660</c:v>
                </c:pt>
                <c:pt idx="7967">
                  <c:v>1680</c:v>
                </c:pt>
                <c:pt idx="7968" formatCode="General">
                  <c:v>240</c:v>
                </c:pt>
                <c:pt idx="7969">
                  <c:v>3720</c:v>
                </c:pt>
                <c:pt idx="7970">
                  <c:v>1860</c:v>
                </c:pt>
                <c:pt idx="7971" formatCode="General">
                  <c:v>180</c:v>
                </c:pt>
                <c:pt idx="7972">
                  <c:v>2100</c:v>
                </c:pt>
                <c:pt idx="7973">
                  <c:v>1020</c:v>
                </c:pt>
                <c:pt idx="7974">
                  <c:v>3780</c:v>
                </c:pt>
                <c:pt idx="7975" formatCode="General">
                  <c:v>480</c:v>
                </c:pt>
                <c:pt idx="7976" formatCode="General">
                  <c:v>480</c:v>
                </c:pt>
                <c:pt idx="7977" formatCode="General">
                  <c:v>540</c:v>
                </c:pt>
                <c:pt idx="7978" formatCode="General">
                  <c:v>360</c:v>
                </c:pt>
                <c:pt idx="7979">
                  <c:v>2940</c:v>
                </c:pt>
                <c:pt idx="7980" formatCode="General">
                  <c:v>840</c:v>
                </c:pt>
                <c:pt idx="7981">
                  <c:v>1440</c:v>
                </c:pt>
                <c:pt idx="7982" formatCode="General">
                  <c:v>420</c:v>
                </c:pt>
                <c:pt idx="7983" formatCode="General">
                  <c:v>540</c:v>
                </c:pt>
                <c:pt idx="7984">
                  <c:v>1860</c:v>
                </c:pt>
                <c:pt idx="7985">
                  <c:v>1200</c:v>
                </c:pt>
                <c:pt idx="7986">
                  <c:v>1260</c:v>
                </c:pt>
                <c:pt idx="7987">
                  <c:v>1380</c:v>
                </c:pt>
                <c:pt idx="7988">
                  <c:v>2940</c:v>
                </c:pt>
                <c:pt idx="7989" formatCode="General">
                  <c:v>480</c:v>
                </c:pt>
                <c:pt idx="7990" formatCode="General">
                  <c:v>360</c:v>
                </c:pt>
                <c:pt idx="7991">
                  <c:v>1500</c:v>
                </c:pt>
                <c:pt idx="7992" formatCode="General">
                  <c:v>0</c:v>
                </c:pt>
                <c:pt idx="7993" formatCode="General">
                  <c:v>900</c:v>
                </c:pt>
                <c:pt idx="7994">
                  <c:v>1500</c:v>
                </c:pt>
                <c:pt idx="7995">
                  <c:v>5700</c:v>
                </c:pt>
                <c:pt idx="7996">
                  <c:v>2220</c:v>
                </c:pt>
                <c:pt idx="7997">
                  <c:v>3120</c:v>
                </c:pt>
                <c:pt idx="7998">
                  <c:v>1140</c:v>
                </c:pt>
                <c:pt idx="7999" formatCode="General">
                  <c:v>240</c:v>
                </c:pt>
                <c:pt idx="8000">
                  <c:v>3420</c:v>
                </c:pt>
                <c:pt idx="8001">
                  <c:v>3240</c:v>
                </c:pt>
                <c:pt idx="8002" formatCode="General">
                  <c:v>480</c:v>
                </c:pt>
                <c:pt idx="8003" formatCode="General">
                  <c:v>780</c:v>
                </c:pt>
                <c:pt idx="8004" formatCode="General">
                  <c:v>420</c:v>
                </c:pt>
                <c:pt idx="8005" formatCode="General">
                  <c:v>420</c:v>
                </c:pt>
                <c:pt idx="8006">
                  <c:v>1500</c:v>
                </c:pt>
                <c:pt idx="8007">
                  <c:v>2400</c:v>
                </c:pt>
                <c:pt idx="8008">
                  <c:v>1500</c:v>
                </c:pt>
                <c:pt idx="8009" formatCode="General">
                  <c:v>600</c:v>
                </c:pt>
                <c:pt idx="8010" formatCode="General">
                  <c:v>240</c:v>
                </c:pt>
                <c:pt idx="8011">
                  <c:v>1980</c:v>
                </c:pt>
                <c:pt idx="8012" formatCode="General">
                  <c:v>300</c:v>
                </c:pt>
                <c:pt idx="8013">
                  <c:v>1920</c:v>
                </c:pt>
                <c:pt idx="8014">
                  <c:v>3600</c:v>
                </c:pt>
                <c:pt idx="8015" formatCode="General">
                  <c:v>180</c:v>
                </c:pt>
                <c:pt idx="8016">
                  <c:v>1380</c:v>
                </c:pt>
                <c:pt idx="8017">
                  <c:v>3420</c:v>
                </c:pt>
                <c:pt idx="8018" formatCode="General">
                  <c:v>900</c:v>
                </c:pt>
                <c:pt idx="8019">
                  <c:v>3720</c:v>
                </c:pt>
                <c:pt idx="8020" formatCode="General">
                  <c:v>360</c:v>
                </c:pt>
                <c:pt idx="8021" formatCode="General">
                  <c:v>420</c:v>
                </c:pt>
                <c:pt idx="8022">
                  <c:v>2340</c:v>
                </c:pt>
                <c:pt idx="8023" formatCode="General">
                  <c:v>960</c:v>
                </c:pt>
                <c:pt idx="8024" formatCode="General">
                  <c:v>540</c:v>
                </c:pt>
                <c:pt idx="8025">
                  <c:v>2460</c:v>
                </c:pt>
                <c:pt idx="8026" formatCode="General">
                  <c:v>840</c:v>
                </c:pt>
                <c:pt idx="8027" formatCode="General">
                  <c:v>780</c:v>
                </c:pt>
                <c:pt idx="8028" formatCode="General">
                  <c:v>780</c:v>
                </c:pt>
                <c:pt idx="8029">
                  <c:v>1440</c:v>
                </c:pt>
                <c:pt idx="8030">
                  <c:v>3120</c:v>
                </c:pt>
                <c:pt idx="8031">
                  <c:v>1020</c:v>
                </c:pt>
                <c:pt idx="8032" formatCode="General">
                  <c:v>360</c:v>
                </c:pt>
                <c:pt idx="8033">
                  <c:v>1080</c:v>
                </c:pt>
                <c:pt idx="8034">
                  <c:v>1440</c:v>
                </c:pt>
                <c:pt idx="8035">
                  <c:v>1620</c:v>
                </c:pt>
                <c:pt idx="8036">
                  <c:v>2280</c:v>
                </c:pt>
                <c:pt idx="8037">
                  <c:v>1620</c:v>
                </c:pt>
                <c:pt idx="8038" formatCode="General">
                  <c:v>720</c:v>
                </c:pt>
                <c:pt idx="8039" formatCode="General">
                  <c:v>240</c:v>
                </c:pt>
                <c:pt idx="8040">
                  <c:v>2520</c:v>
                </c:pt>
                <c:pt idx="8041">
                  <c:v>2220</c:v>
                </c:pt>
                <c:pt idx="8042">
                  <c:v>1020</c:v>
                </c:pt>
                <c:pt idx="8043" formatCode="General">
                  <c:v>600</c:v>
                </c:pt>
                <c:pt idx="8044" formatCode="General">
                  <c:v>840</c:v>
                </c:pt>
                <c:pt idx="8045">
                  <c:v>1920</c:v>
                </c:pt>
                <c:pt idx="8046">
                  <c:v>2940</c:v>
                </c:pt>
                <c:pt idx="8047" formatCode="General">
                  <c:v>300</c:v>
                </c:pt>
                <c:pt idx="8048">
                  <c:v>1140</c:v>
                </c:pt>
                <c:pt idx="8049" formatCode="General">
                  <c:v>0</c:v>
                </c:pt>
                <c:pt idx="8050">
                  <c:v>1440</c:v>
                </c:pt>
                <c:pt idx="8051" formatCode="General">
                  <c:v>960</c:v>
                </c:pt>
                <c:pt idx="8052" formatCode="General">
                  <c:v>720</c:v>
                </c:pt>
                <c:pt idx="8053">
                  <c:v>3660</c:v>
                </c:pt>
                <c:pt idx="8054" formatCode="General">
                  <c:v>480</c:v>
                </c:pt>
                <c:pt idx="8055" formatCode="General">
                  <c:v>480</c:v>
                </c:pt>
                <c:pt idx="8056">
                  <c:v>1920</c:v>
                </c:pt>
                <c:pt idx="8057">
                  <c:v>3060</c:v>
                </c:pt>
                <c:pt idx="8058" formatCode="General">
                  <c:v>540</c:v>
                </c:pt>
                <c:pt idx="8059">
                  <c:v>1380</c:v>
                </c:pt>
                <c:pt idx="8060" formatCode="General">
                  <c:v>300</c:v>
                </c:pt>
                <c:pt idx="8061">
                  <c:v>1140</c:v>
                </c:pt>
                <c:pt idx="8062">
                  <c:v>1560</c:v>
                </c:pt>
                <c:pt idx="8063">
                  <c:v>1380</c:v>
                </c:pt>
                <c:pt idx="8064">
                  <c:v>4500</c:v>
                </c:pt>
                <c:pt idx="8065" formatCode="General">
                  <c:v>480</c:v>
                </c:pt>
                <c:pt idx="8066">
                  <c:v>2400</c:v>
                </c:pt>
                <c:pt idx="8067">
                  <c:v>1800</c:v>
                </c:pt>
                <c:pt idx="8068" formatCode="General">
                  <c:v>540</c:v>
                </c:pt>
                <c:pt idx="8069">
                  <c:v>1500</c:v>
                </c:pt>
                <c:pt idx="8070" formatCode="General">
                  <c:v>720</c:v>
                </c:pt>
                <c:pt idx="8071" formatCode="General">
                  <c:v>960</c:v>
                </c:pt>
                <c:pt idx="8072">
                  <c:v>3240</c:v>
                </c:pt>
                <c:pt idx="8073">
                  <c:v>2100</c:v>
                </c:pt>
                <c:pt idx="8074" formatCode="General">
                  <c:v>660</c:v>
                </c:pt>
                <c:pt idx="8075" formatCode="General">
                  <c:v>660</c:v>
                </c:pt>
                <c:pt idx="8076" formatCode="General">
                  <c:v>600</c:v>
                </c:pt>
                <c:pt idx="8077" formatCode="General">
                  <c:v>480</c:v>
                </c:pt>
                <c:pt idx="8078" formatCode="General">
                  <c:v>600</c:v>
                </c:pt>
                <c:pt idx="8079">
                  <c:v>3300</c:v>
                </c:pt>
                <c:pt idx="8080" formatCode="General">
                  <c:v>360</c:v>
                </c:pt>
                <c:pt idx="8081" formatCode="General">
                  <c:v>540</c:v>
                </c:pt>
                <c:pt idx="8082">
                  <c:v>1080</c:v>
                </c:pt>
                <c:pt idx="8083">
                  <c:v>3060</c:v>
                </c:pt>
                <c:pt idx="8084">
                  <c:v>3540</c:v>
                </c:pt>
                <c:pt idx="8085">
                  <c:v>1320</c:v>
                </c:pt>
                <c:pt idx="8086">
                  <c:v>3480</c:v>
                </c:pt>
                <c:pt idx="8087">
                  <c:v>2580</c:v>
                </c:pt>
                <c:pt idx="8088" formatCode="General">
                  <c:v>660</c:v>
                </c:pt>
                <c:pt idx="8089">
                  <c:v>1560</c:v>
                </c:pt>
                <c:pt idx="8090" formatCode="General">
                  <c:v>900</c:v>
                </c:pt>
                <c:pt idx="8091" formatCode="General">
                  <c:v>960</c:v>
                </c:pt>
                <c:pt idx="8092">
                  <c:v>3120</c:v>
                </c:pt>
                <c:pt idx="8093">
                  <c:v>3000</c:v>
                </c:pt>
                <c:pt idx="8094">
                  <c:v>1080</c:v>
                </c:pt>
                <c:pt idx="8095">
                  <c:v>1680</c:v>
                </c:pt>
                <c:pt idx="8096">
                  <c:v>3300</c:v>
                </c:pt>
                <c:pt idx="8097">
                  <c:v>2100</c:v>
                </c:pt>
                <c:pt idx="8098">
                  <c:v>1560</c:v>
                </c:pt>
                <c:pt idx="8099">
                  <c:v>1260</c:v>
                </c:pt>
                <c:pt idx="8100">
                  <c:v>1440</c:v>
                </c:pt>
                <c:pt idx="8101" formatCode="General">
                  <c:v>420</c:v>
                </c:pt>
                <c:pt idx="8102">
                  <c:v>3480</c:v>
                </c:pt>
                <c:pt idx="8103" formatCode="General">
                  <c:v>840</c:v>
                </c:pt>
                <c:pt idx="8104" formatCode="General">
                  <c:v>660</c:v>
                </c:pt>
                <c:pt idx="8105">
                  <c:v>3240</c:v>
                </c:pt>
                <c:pt idx="8106" formatCode="General">
                  <c:v>540</c:v>
                </c:pt>
                <c:pt idx="8107">
                  <c:v>2220</c:v>
                </c:pt>
                <c:pt idx="8108" formatCode="General">
                  <c:v>300</c:v>
                </c:pt>
                <c:pt idx="8109" formatCode="General">
                  <c:v>0</c:v>
                </c:pt>
                <c:pt idx="8110" formatCode="General">
                  <c:v>540</c:v>
                </c:pt>
                <c:pt idx="8111">
                  <c:v>3000</c:v>
                </c:pt>
                <c:pt idx="8112" formatCode="General">
                  <c:v>780</c:v>
                </c:pt>
                <c:pt idx="8113">
                  <c:v>1560</c:v>
                </c:pt>
                <c:pt idx="8114" formatCode="General">
                  <c:v>300</c:v>
                </c:pt>
                <c:pt idx="8115">
                  <c:v>3000</c:v>
                </c:pt>
                <c:pt idx="8116">
                  <c:v>1680</c:v>
                </c:pt>
                <c:pt idx="8117">
                  <c:v>1200</c:v>
                </c:pt>
                <c:pt idx="8118" formatCode="General">
                  <c:v>420</c:v>
                </c:pt>
                <c:pt idx="8119">
                  <c:v>1260</c:v>
                </c:pt>
                <c:pt idx="8120" formatCode="General">
                  <c:v>540</c:v>
                </c:pt>
                <c:pt idx="8121">
                  <c:v>1860</c:v>
                </c:pt>
                <c:pt idx="8122">
                  <c:v>1140</c:v>
                </c:pt>
                <c:pt idx="8123" formatCode="General">
                  <c:v>660</c:v>
                </c:pt>
                <c:pt idx="8124">
                  <c:v>1800</c:v>
                </c:pt>
                <c:pt idx="8125">
                  <c:v>2820</c:v>
                </c:pt>
                <c:pt idx="8126">
                  <c:v>1200</c:v>
                </c:pt>
                <c:pt idx="8127">
                  <c:v>1080</c:v>
                </c:pt>
                <c:pt idx="8128">
                  <c:v>1500</c:v>
                </c:pt>
                <c:pt idx="8129">
                  <c:v>3540</c:v>
                </c:pt>
                <c:pt idx="8130" formatCode="General">
                  <c:v>300</c:v>
                </c:pt>
                <c:pt idx="8131">
                  <c:v>1320</c:v>
                </c:pt>
                <c:pt idx="8132" formatCode="General">
                  <c:v>720</c:v>
                </c:pt>
                <c:pt idx="8133">
                  <c:v>1200</c:v>
                </c:pt>
                <c:pt idx="8134" formatCode="General">
                  <c:v>840</c:v>
                </c:pt>
                <c:pt idx="8135">
                  <c:v>1680</c:v>
                </c:pt>
                <c:pt idx="8136">
                  <c:v>1800</c:v>
                </c:pt>
                <c:pt idx="8137" formatCode="General">
                  <c:v>660</c:v>
                </c:pt>
                <c:pt idx="8138" formatCode="General">
                  <c:v>480</c:v>
                </c:pt>
                <c:pt idx="8139" formatCode="General">
                  <c:v>300</c:v>
                </c:pt>
                <c:pt idx="8140">
                  <c:v>1260</c:v>
                </c:pt>
                <c:pt idx="8141">
                  <c:v>1320</c:v>
                </c:pt>
                <c:pt idx="8142" formatCode="General">
                  <c:v>600</c:v>
                </c:pt>
                <c:pt idx="8143">
                  <c:v>1080</c:v>
                </c:pt>
                <c:pt idx="8144" formatCode="General">
                  <c:v>900</c:v>
                </c:pt>
                <c:pt idx="8145" formatCode="General">
                  <c:v>240</c:v>
                </c:pt>
                <c:pt idx="8146" formatCode="General">
                  <c:v>360</c:v>
                </c:pt>
                <c:pt idx="8147" formatCode="General">
                  <c:v>960</c:v>
                </c:pt>
                <c:pt idx="8148">
                  <c:v>1620</c:v>
                </c:pt>
                <c:pt idx="8149">
                  <c:v>2820</c:v>
                </c:pt>
                <c:pt idx="8150" formatCode="General">
                  <c:v>720</c:v>
                </c:pt>
                <c:pt idx="8151">
                  <c:v>1620</c:v>
                </c:pt>
                <c:pt idx="8152">
                  <c:v>1260</c:v>
                </c:pt>
                <c:pt idx="8153" formatCode="General">
                  <c:v>180</c:v>
                </c:pt>
                <c:pt idx="8154">
                  <c:v>1080</c:v>
                </c:pt>
                <c:pt idx="8155" formatCode="General">
                  <c:v>600</c:v>
                </c:pt>
                <c:pt idx="8156" formatCode="General">
                  <c:v>240</c:v>
                </c:pt>
                <c:pt idx="8157" formatCode="General">
                  <c:v>300</c:v>
                </c:pt>
                <c:pt idx="8158" formatCode="General">
                  <c:v>660</c:v>
                </c:pt>
                <c:pt idx="8159" formatCode="General">
                  <c:v>960</c:v>
                </c:pt>
                <c:pt idx="8160" formatCode="General">
                  <c:v>120</c:v>
                </c:pt>
                <c:pt idx="8161" formatCode="General">
                  <c:v>480</c:v>
                </c:pt>
                <c:pt idx="8162" formatCode="General">
                  <c:v>840</c:v>
                </c:pt>
                <c:pt idx="8163" formatCode="General">
                  <c:v>480</c:v>
                </c:pt>
                <c:pt idx="8164">
                  <c:v>1320</c:v>
                </c:pt>
                <c:pt idx="8165" formatCode="General">
                  <c:v>660</c:v>
                </c:pt>
                <c:pt idx="8166">
                  <c:v>2880</c:v>
                </c:pt>
                <c:pt idx="8167">
                  <c:v>3000</c:v>
                </c:pt>
                <c:pt idx="8168" formatCode="General">
                  <c:v>420</c:v>
                </c:pt>
                <c:pt idx="8169" formatCode="General">
                  <c:v>180</c:v>
                </c:pt>
                <c:pt idx="8170" formatCode="General">
                  <c:v>660</c:v>
                </c:pt>
                <c:pt idx="8171">
                  <c:v>1020</c:v>
                </c:pt>
                <c:pt idx="8172" formatCode="General">
                  <c:v>960</c:v>
                </c:pt>
                <c:pt idx="8173" formatCode="General">
                  <c:v>660</c:v>
                </c:pt>
                <c:pt idx="8174">
                  <c:v>1260</c:v>
                </c:pt>
                <c:pt idx="8175">
                  <c:v>1140</c:v>
                </c:pt>
                <c:pt idx="8176">
                  <c:v>1020</c:v>
                </c:pt>
                <c:pt idx="8177">
                  <c:v>2940</c:v>
                </c:pt>
                <c:pt idx="8178">
                  <c:v>1260</c:v>
                </c:pt>
                <c:pt idx="8179" formatCode="General">
                  <c:v>540</c:v>
                </c:pt>
                <c:pt idx="8180">
                  <c:v>2940</c:v>
                </c:pt>
                <c:pt idx="8181">
                  <c:v>1020</c:v>
                </c:pt>
                <c:pt idx="8182">
                  <c:v>1560</c:v>
                </c:pt>
                <c:pt idx="8183" formatCode="General">
                  <c:v>0</c:v>
                </c:pt>
                <c:pt idx="8184">
                  <c:v>1140</c:v>
                </c:pt>
                <c:pt idx="8185">
                  <c:v>1800</c:v>
                </c:pt>
                <c:pt idx="8186" formatCode="General">
                  <c:v>300</c:v>
                </c:pt>
                <c:pt idx="8187">
                  <c:v>2760</c:v>
                </c:pt>
                <c:pt idx="8188">
                  <c:v>1200</c:v>
                </c:pt>
                <c:pt idx="8189">
                  <c:v>1740</c:v>
                </c:pt>
                <c:pt idx="8190">
                  <c:v>2160</c:v>
                </c:pt>
                <c:pt idx="8191">
                  <c:v>2580</c:v>
                </c:pt>
                <c:pt idx="8192">
                  <c:v>2520</c:v>
                </c:pt>
                <c:pt idx="8193" formatCode="General">
                  <c:v>840</c:v>
                </c:pt>
                <c:pt idx="8194" formatCode="General">
                  <c:v>360</c:v>
                </c:pt>
                <c:pt idx="8195">
                  <c:v>2400</c:v>
                </c:pt>
                <c:pt idx="8196" formatCode="General">
                  <c:v>480</c:v>
                </c:pt>
                <c:pt idx="8197">
                  <c:v>1980</c:v>
                </c:pt>
                <c:pt idx="8198">
                  <c:v>1140</c:v>
                </c:pt>
                <c:pt idx="8199" formatCode="General">
                  <c:v>720</c:v>
                </c:pt>
                <c:pt idx="8200" formatCode="General">
                  <c:v>180</c:v>
                </c:pt>
                <c:pt idx="8201" formatCode="General">
                  <c:v>420</c:v>
                </c:pt>
                <c:pt idx="8202" formatCode="General">
                  <c:v>660</c:v>
                </c:pt>
                <c:pt idx="8203" formatCode="General">
                  <c:v>720</c:v>
                </c:pt>
                <c:pt idx="8204" formatCode="General">
                  <c:v>720</c:v>
                </c:pt>
                <c:pt idx="8205">
                  <c:v>1920</c:v>
                </c:pt>
                <c:pt idx="8206">
                  <c:v>1200</c:v>
                </c:pt>
                <c:pt idx="8207" formatCode="General">
                  <c:v>600</c:v>
                </c:pt>
                <c:pt idx="8208">
                  <c:v>1320</c:v>
                </c:pt>
                <c:pt idx="8209">
                  <c:v>2400</c:v>
                </c:pt>
                <c:pt idx="8210">
                  <c:v>2760</c:v>
                </c:pt>
                <c:pt idx="8211" formatCode="General">
                  <c:v>840</c:v>
                </c:pt>
                <c:pt idx="8212" formatCode="General">
                  <c:v>420</c:v>
                </c:pt>
                <c:pt idx="8213" formatCode="General">
                  <c:v>660</c:v>
                </c:pt>
                <c:pt idx="8214" formatCode="General">
                  <c:v>720</c:v>
                </c:pt>
                <c:pt idx="8215" formatCode="General">
                  <c:v>420</c:v>
                </c:pt>
                <c:pt idx="8216" formatCode="General">
                  <c:v>600</c:v>
                </c:pt>
                <c:pt idx="8217" formatCode="General">
                  <c:v>960</c:v>
                </c:pt>
                <c:pt idx="8218" formatCode="General">
                  <c:v>840</c:v>
                </c:pt>
                <c:pt idx="8219" formatCode="General">
                  <c:v>720</c:v>
                </c:pt>
                <c:pt idx="8220">
                  <c:v>1200</c:v>
                </c:pt>
                <c:pt idx="8221" formatCode="General">
                  <c:v>960</c:v>
                </c:pt>
                <c:pt idx="8222" formatCode="General">
                  <c:v>360</c:v>
                </c:pt>
                <c:pt idx="8223" formatCode="General">
                  <c:v>0</c:v>
                </c:pt>
                <c:pt idx="8224" formatCode="General">
                  <c:v>660</c:v>
                </c:pt>
                <c:pt idx="8225">
                  <c:v>1560</c:v>
                </c:pt>
                <c:pt idx="8226">
                  <c:v>1080</c:v>
                </c:pt>
                <c:pt idx="8227">
                  <c:v>2520</c:v>
                </c:pt>
                <c:pt idx="8228" formatCode="General">
                  <c:v>240</c:v>
                </c:pt>
                <c:pt idx="8229" formatCode="General">
                  <c:v>540</c:v>
                </c:pt>
                <c:pt idx="8230">
                  <c:v>2160</c:v>
                </c:pt>
                <c:pt idx="8231" formatCode="General">
                  <c:v>420</c:v>
                </c:pt>
                <c:pt idx="8232" formatCode="General">
                  <c:v>480</c:v>
                </c:pt>
                <c:pt idx="8233" formatCode="General">
                  <c:v>840</c:v>
                </c:pt>
                <c:pt idx="8234">
                  <c:v>2220</c:v>
                </c:pt>
                <c:pt idx="8235">
                  <c:v>1860</c:v>
                </c:pt>
                <c:pt idx="8236">
                  <c:v>2460</c:v>
                </c:pt>
                <c:pt idx="8237" formatCode="General">
                  <c:v>720</c:v>
                </c:pt>
                <c:pt idx="8238" formatCode="General">
                  <c:v>720</c:v>
                </c:pt>
                <c:pt idx="8239" formatCode="General">
                  <c:v>480</c:v>
                </c:pt>
                <c:pt idx="8240" formatCode="General">
                  <c:v>540</c:v>
                </c:pt>
                <c:pt idx="8241" formatCode="General">
                  <c:v>840</c:v>
                </c:pt>
                <c:pt idx="8242" formatCode="General">
                  <c:v>420</c:v>
                </c:pt>
                <c:pt idx="8243">
                  <c:v>1740</c:v>
                </c:pt>
                <c:pt idx="8244" formatCode="General">
                  <c:v>540</c:v>
                </c:pt>
                <c:pt idx="8245" formatCode="General">
                  <c:v>240</c:v>
                </c:pt>
                <c:pt idx="8246" formatCode="General">
                  <c:v>360</c:v>
                </c:pt>
                <c:pt idx="8247" formatCode="General">
                  <c:v>720</c:v>
                </c:pt>
                <c:pt idx="8248">
                  <c:v>1980</c:v>
                </c:pt>
                <c:pt idx="8249">
                  <c:v>2880</c:v>
                </c:pt>
                <c:pt idx="8250" formatCode="General">
                  <c:v>360</c:v>
                </c:pt>
                <c:pt idx="8251" formatCode="General">
                  <c:v>120</c:v>
                </c:pt>
                <c:pt idx="8252" formatCode="General">
                  <c:v>600</c:v>
                </c:pt>
                <c:pt idx="8253">
                  <c:v>1080</c:v>
                </c:pt>
                <c:pt idx="8254">
                  <c:v>2340</c:v>
                </c:pt>
                <c:pt idx="8255" formatCode="General">
                  <c:v>360</c:v>
                </c:pt>
                <c:pt idx="8256" formatCode="General">
                  <c:v>300</c:v>
                </c:pt>
                <c:pt idx="8257">
                  <c:v>1920</c:v>
                </c:pt>
                <c:pt idx="8258">
                  <c:v>1080</c:v>
                </c:pt>
                <c:pt idx="8259" formatCode="General">
                  <c:v>720</c:v>
                </c:pt>
                <c:pt idx="8260">
                  <c:v>4080</c:v>
                </c:pt>
                <c:pt idx="8261" formatCode="General">
                  <c:v>240</c:v>
                </c:pt>
                <c:pt idx="8262" formatCode="General">
                  <c:v>240</c:v>
                </c:pt>
                <c:pt idx="8263" formatCode="General">
                  <c:v>780</c:v>
                </c:pt>
                <c:pt idx="8264" formatCode="General">
                  <c:v>540</c:v>
                </c:pt>
                <c:pt idx="8265" formatCode="General">
                  <c:v>660</c:v>
                </c:pt>
                <c:pt idx="8266">
                  <c:v>3000</c:v>
                </c:pt>
                <c:pt idx="8267">
                  <c:v>1620</c:v>
                </c:pt>
                <c:pt idx="8268" formatCode="General">
                  <c:v>840</c:v>
                </c:pt>
                <c:pt idx="8269" formatCode="General">
                  <c:v>540</c:v>
                </c:pt>
                <c:pt idx="8270">
                  <c:v>1260</c:v>
                </c:pt>
                <c:pt idx="8271" formatCode="General">
                  <c:v>780</c:v>
                </c:pt>
                <c:pt idx="8272" formatCode="General">
                  <c:v>300</c:v>
                </c:pt>
                <c:pt idx="8273">
                  <c:v>1200</c:v>
                </c:pt>
                <c:pt idx="8274" formatCode="General">
                  <c:v>300</c:v>
                </c:pt>
                <c:pt idx="8275">
                  <c:v>1140</c:v>
                </c:pt>
                <c:pt idx="8276">
                  <c:v>1320</c:v>
                </c:pt>
                <c:pt idx="8277">
                  <c:v>1200</c:v>
                </c:pt>
                <c:pt idx="8278" formatCode="General">
                  <c:v>900</c:v>
                </c:pt>
                <c:pt idx="8279" formatCode="General">
                  <c:v>480</c:v>
                </c:pt>
                <c:pt idx="8280" formatCode="General">
                  <c:v>780</c:v>
                </c:pt>
                <c:pt idx="8281">
                  <c:v>2460</c:v>
                </c:pt>
                <c:pt idx="8282" formatCode="General">
                  <c:v>600</c:v>
                </c:pt>
                <c:pt idx="8283" formatCode="General">
                  <c:v>300</c:v>
                </c:pt>
                <c:pt idx="8284">
                  <c:v>1020</c:v>
                </c:pt>
                <c:pt idx="8285" formatCode="General">
                  <c:v>600</c:v>
                </c:pt>
                <c:pt idx="8286">
                  <c:v>1260</c:v>
                </c:pt>
                <c:pt idx="8287">
                  <c:v>2460</c:v>
                </c:pt>
                <c:pt idx="8288" formatCode="General">
                  <c:v>900</c:v>
                </c:pt>
                <c:pt idx="8289" formatCode="General">
                  <c:v>720</c:v>
                </c:pt>
                <c:pt idx="8290" formatCode="General">
                  <c:v>720</c:v>
                </c:pt>
                <c:pt idx="8291">
                  <c:v>2520</c:v>
                </c:pt>
                <c:pt idx="8292" formatCode="General">
                  <c:v>240</c:v>
                </c:pt>
                <c:pt idx="8293" formatCode="General">
                  <c:v>900</c:v>
                </c:pt>
                <c:pt idx="8294">
                  <c:v>1500</c:v>
                </c:pt>
                <c:pt idx="8295" formatCode="General">
                  <c:v>360</c:v>
                </c:pt>
                <c:pt idx="8296">
                  <c:v>1680</c:v>
                </c:pt>
                <c:pt idx="8297" formatCode="General">
                  <c:v>420</c:v>
                </c:pt>
                <c:pt idx="8298">
                  <c:v>1020</c:v>
                </c:pt>
                <c:pt idx="8299">
                  <c:v>1200</c:v>
                </c:pt>
                <c:pt idx="8300" formatCode="General">
                  <c:v>840</c:v>
                </c:pt>
                <c:pt idx="8301" formatCode="General">
                  <c:v>600</c:v>
                </c:pt>
                <c:pt idx="8302" formatCode="General">
                  <c:v>360</c:v>
                </c:pt>
                <c:pt idx="8303">
                  <c:v>1500</c:v>
                </c:pt>
                <c:pt idx="8304" formatCode="General">
                  <c:v>360</c:v>
                </c:pt>
                <c:pt idx="8305" formatCode="General">
                  <c:v>480</c:v>
                </c:pt>
                <c:pt idx="8306">
                  <c:v>2760</c:v>
                </c:pt>
                <c:pt idx="8307" formatCode="General">
                  <c:v>720</c:v>
                </c:pt>
                <c:pt idx="8308" formatCode="General">
                  <c:v>420</c:v>
                </c:pt>
                <c:pt idx="8309" formatCode="General">
                  <c:v>420</c:v>
                </c:pt>
                <c:pt idx="8310">
                  <c:v>1020</c:v>
                </c:pt>
                <c:pt idx="8311" formatCode="General">
                  <c:v>420</c:v>
                </c:pt>
                <c:pt idx="8312" formatCode="General">
                  <c:v>720</c:v>
                </c:pt>
                <c:pt idx="8313">
                  <c:v>1860</c:v>
                </c:pt>
                <c:pt idx="8314" formatCode="General">
                  <c:v>300</c:v>
                </c:pt>
                <c:pt idx="8315" formatCode="General">
                  <c:v>360</c:v>
                </c:pt>
                <c:pt idx="8316" formatCode="General">
                  <c:v>660</c:v>
                </c:pt>
                <c:pt idx="8317" formatCode="General">
                  <c:v>660</c:v>
                </c:pt>
                <c:pt idx="8318" formatCode="General">
                  <c:v>900</c:v>
                </c:pt>
                <c:pt idx="8319" formatCode="General">
                  <c:v>540</c:v>
                </c:pt>
                <c:pt idx="8320" formatCode="General">
                  <c:v>300</c:v>
                </c:pt>
                <c:pt idx="8321">
                  <c:v>1500</c:v>
                </c:pt>
                <c:pt idx="8322" formatCode="General">
                  <c:v>120</c:v>
                </c:pt>
                <c:pt idx="8323">
                  <c:v>2040</c:v>
                </c:pt>
                <c:pt idx="8324" formatCode="General">
                  <c:v>540</c:v>
                </c:pt>
                <c:pt idx="8325">
                  <c:v>1140</c:v>
                </c:pt>
                <c:pt idx="8326" formatCode="General">
                  <c:v>720</c:v>
                </c:pt>
                <c:pt idx="8327">
                  <c:v>1380</c:v>
                </c:pt>
                <c:pt idx="8328" formatCode="General">
                  <c:v>540</c:v>
                </c:pt>
                <c:pt idx="8329" formatCode="General">
                  <c:v>900</c:v>
                </c:pt>
                <c:pt idx="8330" formatCode="General">
                  <c:v>960</c:v>
                </c:pt>
                <c:pt idx="8331" formatCode="General">
                  <c:v>540</c:v>
                </c:pt>
                <c:pt idx="8332" formatCode="General">
                  <c:v>360</c:v>
                </c:pt>
                <c:pt idx="8333" formatCode="General">
                  <c:v>420</c:v>
                </c:pt>
                <c:pt idx="8334" formatCode="General">
                  <c:v>540</c:v>
                </c:pt>
                <c:pt idx="8335">
                  <c:v>1800</c:v>
                </c:pt>
                <c:pt idx="8336">
                  <c:v>1320</c:v>
                </c:pt>
                <c:pt idx="8337" formatCode="General">
                  <c:v>600</c:v>
                </c:pt>
                <c:pt idx="8338" formatCode="General">
                  <c:v>600</c:v>
                </c:pt>
                <c:pt idx="8339">
                  <c:v>2220</c:v>
                </c:pt>
                <c:pt idx="8340" formatCode="General">
                  <c:v>360</c:v>
                </c:pt>
                <c:pt idx="8341" formatCode="General">
                  <c:v>720</c:v>
                </c:pt>
                <c:pt idx="8342" formatCode="General">
                  <c:v>600</c:v>
                </c:pt>
                <c:pt idx="8343" formatCode="General">
                  <c:v>360</c:v>
                </c:pt>
                <c:pt idx="8344">
                  <c:v>2400</c:v>
                </c:pt>
                <c:pt idx="8345" formatCode="General">
                  <c:v>780</c:v>
                </c:pt>
                <c:pt idx="8346" formatCode="General">
                  <c:v>480</c:v>
                </c:pt>
                <c:pt idx="8347" formatCode="General">
                  <c:v>900</c:v>
                </c:pt>
                <c:pt idx="8348">
                  <c:v>1140</c:v>
                </c:pt>
                <c:pt idx="8349" formatCode="General">
                  <c:v>720</c:v>
                </c:pt>
                <c:pt idx="8350">
                  <c:v>2100</c:v>
                </c:pt>
                <c:pt idx="8351" formatCode="General">
                  <c:v>360</c:v>
                </c:pt>
                <c:pt idx="8352" formatCode="General">
                  <c:v>600</c:v>
                </c:pt>
                <c:pt idx="8353">
                  <c:v>1560</c:v>
                </c:pt>
                <c:pt idx="8354" formatCode="General">
                  <c:v>180</c:v>
                </c:pt>
                <c:pt idx="8355" formatCode="General">
                  <c:v>480</c:v>
                </c:pt>
                <c:pt idx="8356" formatCode="General">
                  <c:v>240</c:v>
                </c:pt>
                <c:pt idx="8357">
                  <c:v>1140</c:v>
                </c:pt>
                <c:pt idx="8358">
                  <c:v>1020</c:v>
                </c:pt>
                <c:pt idx="8359">
                  <c:v>1320</c:v>
                </c:pt>
                <c:pt idx="8360">
                  <c:v>2220</c:v>
                </c:pt>
                <c:pt idx="8361" formatCode="General">
                  <c:v>420</c:v>
                </c:pt>
                <c:pt idx="8362" formatCode="General">
                  <c:v>240</c:v>
                </c:pt>
                <c:pt idx="8363" formatCode="General">
                  <c:v>780</c:v>
                </c:pt>
                <c:pt idx="8364" formatCode="General">
                  <c:v>240</c:v>
                </c:pt>
                <c:pt idx="8365" formatCode="General">
                  <c:v>240</c:v>
                </c:pt>
                <c:pt idx="8366" formatCode="General">
                  <c:v>360</c:v>
                </c:pt>
                <c:pt idx="8367" formatCode="General">
                  <c:v>480</c:v>
                </c:pt>
                <c:pt idx="8368" formatCode="General">
                  <c:v>960</c:v>
                </c:pt>
                <c:pt idx="8369" formatCode="General">
                  <c:v>660</c:v>
                </c:pt>
                <c:pt idx="8370" formatCode="General">
                  <c:v>780</c:v>
                </c:pt>
                <c:pt idx="8371">
                  <c:v>1320</c:v>
                </c:pt>
                <c:pt idx="8372" formatCode="General">
                  <c:v>420</c:v>
                </c:pt>
                <c:pt idx="8373" formatCode="General">
                  <c:v>840</c:v>
                </c:pt>
                <c:pt idx="8374" formatCode="General">
                  <c:v>300</c:v>
                </c:pt>
                <c:pt idx="8375" formatCode="General">
                  <c:v>960</c:v>
                </c:pt>
                <c:pt idx="8376" formatCode="General">
                  <c:v>180</c:v>
                </c:pt>
                <c:pt idx="8377" formatCode="General">
                  <c:v>540</c:v>
                </c:pt>
                <c:pt idx="8378" formatCode="General">
                  <c:v>600</c:v>
                </c:pt>
                <c:pt idx="8379" formatCode="General">
                  <c:v>720</c:v>
                </c:pt>
                <c:pt idx="8380">
                  <c:v>1020</c:v>
                </c:pt>
                <c:pt idx="8381" formatCode="General">
                  <c:v>240</c:v>
                </c:pt>
                <c:pt idx="8382">
                  <c:v>1980</c:v>
                </c:pt>
                <c:pt idx="8383" formatCode="General">
                  <c:v>540</c:v>
                </c:pt>
                <c:pt idx="8384" formatCode="General">
                  <c:v>480</c:v>
                </c:pt>
                <c:pt idx="8385" formatCode="General">
                  <c:v>600</c:v>
                </c:pt>
                <c:pt idx="8386">
                  <c:v>1320</c:v>
                </c:pt>
                <c:pt idx="8387" formatCode="General">
                  <c:v>600</c:v>
                </c:pt>
                <c:pt idx="8388">
                  <c:v>1200</c:v>
                </c:pt>
                <c:pt idx="8389" formatCode="General">
                  <c:v>420</c:v>
                </c:pt>
                <c:pt idx="8390">
                  <c:v>1800</c:v>
                </c:pt>
                <c:pt idx="8391" formatCode="General">
                  <c:v>600</c:v>
                </c:pt>
                <c:pt idx="8392" formatCode="General">
                  <c:v>540</c:v>
                </c:pt>
                <c:pt idx="8393">
                  <c:v>1440</c:v>
                </c:pt>
                <c:pt idx="8394">
                  <c:v>1740</c:v>
                </c:pt>
                <c:pt idx="8395" formatCode="General">
                  <c:v>300</c:v>
                </c:pt>
                <c:pt idx="8396">
                  <c:v>1380</c:v>
                </c:pt>
                <c:pt idx="8397">
                  <c:v>1980</c:v>
                </c:pt>
                <c:pt idx="8398" formatCode="General">
                  <c:v>240</c:v>
                </c:pt>
                <c:pt idx="8399">
                  <c:v>1020</c:v>
                </c:pt>
                <c:pt idx="8400" formatCode="General">
                  <c:v>300</c:v>
                </c:pt>
                <c:pt idx="8401" formatCode="General">
                  <c:v>900</c:v>
                </c:pt>
                <c:pt idx="8402" formatCode="General">
                  <c:v>900</c:v>
                </c:pt>
                <c:pt idx="8403" formatCode="General">
                  <c:v>480</c:v>
                </c:pt>
                <c:pt idx="8404">
                  <c:v>1860</c:v>
                </c:pt>
                <c:pt idx="8405" formatCode="General">
                  <c:v>420</c:v>
                </c:pt>
                <c:pt idx="8406" formatCode="General">
                  <c:v>540</c:v>
                </c:pt>
                <c:pt idx="8407" formatCode="General">
                  <c:v>960</c:v>
                </c:pt>
                <c:pt idx="8408" formatCode="General">
                  <c:v>840</c:v>
                </c:pt>
                <c:pt idx="8409">
                  <c:v>2160</c:v>
                </c:pt>
                <c:pt idx="8410" formatCode="General">
                  <c:v>180</c:v>
                </c:pt>
                <c:pt idx="8411">
                  <c:v>2160</c:v>
                </c:pt>
                <c:pt idx="8412" formatCode="General">
                  <c:v>60</c:v>
                </c:pt>
                <c:pt idx="8413" formatCode="General">
                  <c:v>420</c:v>
                </c:pt>
                <c:pt idx="8414" formatCode="General">
                  <c:v>360</c:v>
                </c:pt>
                <c:pt idx="8415" formatCode="General">
                  <c:v>420</c:v>
                </c:pt>
                <c:pt idx="8416" formatCode="General">
                  <c:v>300</c:v>
                </c:pt>
                <c:pt idx="8417" formatCode="General">
                  <c:v>840</c:v>
                </c:pt>
                <c:pt idx="8418" formatCode="General">
                  <c:v>540</c:v>
                </c:pt>
                <c:pt idx="8419" formatCode="General">
                  <c:v>300</c:v>
                </c:pt>
                <c:pt idx="8420" formatCode="General">
                  <c:v>840</c:v>
                </c:pt>
                <c:pt idx="8421">
                  <c:v>1980</c:v>
                </c:pt>
                <c:pt idx="8422">
                  <c:v>2340</c:v>
                </c:pt>
                <c:pt idx="8423">
                  <c:v>2100</c:v>
                </c:pt>
                <c:pt idx="8424" formatCode="General">
                  <c:v>480</c:v>
                </c:pt>
                <c:pt idx="8425" formatCode="General">
                  <c:v>960</c:v>
                </c:pt>
                <c:pt idx="8426">
                  <c:v>2280</c:v>
                </c:pt>
                <c:pt idx="8427">
                  <c:v>2100</c:v>
                </c:pt>
                <c:pt idx="8428" formatCode="General">
                  <c:v>540</c:v>
                </c:pt>
                <c:pt idx="8429" formatCode="General">
                  <c:v>420</c:v>
                </c:pt>
                <c:pt idx="8430" formatCode="General">
                  <c:v>420</c:v>
                </c:pt>
                <c:pt idx="8431">
                  <c:v>1200</c:v>
                </c:pt>
                <c:pt idx="8432" formatCode="General">
                  <c:v>420</c:v>
                </c:pt>
                <c:pt idx="8433" formatCode="General">
                  <c:v>660</c:v>
                </c:pt>
                <c:pt idx="8434" formatCode="General">
                  <c:v>360</c:v>
                </c:pt>
                <c:pt idx="8435">
                  <c:v>1140</c:v>
                </c:pt>
                <c:pt idx="8436" formatCode="General">
                  <c:v>720</c:v>
                </c:pt>
                <c:pt idx="8437">
                  <c:v>2340</c:v>
                </c:pt>
                <c:pt idx="8438" formatCode="General">
                  <c:v>420</c:v>
                </c:pt>
                <c:pt idx="8439">
                  <c:v>1440</c:v>
                </c:pt>
                <c:pt idx="8440">
                  <c:v>1620</c:v>
                </c:pt>
                <c:pt idx="8441" formatCode="General">
                  <c:v>240</c:v>
                </c:pt>
                <c:pt idx="8442" formatCode="General">
                  <c:v>240</c:v>
                </c:pt>
                <c:pt idx="8443" formatCode="General">
                  <c:v>420</c:v>
                </c:pt>
                <c:pt idx="8444" formatCode="General">
                  <c:v>240</c:v>
                </c:pt>
                <c:pt idx="8445" formatCode="General">
                  <c:v>420</c:v>
                </c:pt>
                <c:pt idx="8446" formatCode="General">
                  <c:v>600</c:v>
                </c:pt>
                <c:pt idx="8447" formatCode="General">
                  <c:v>360</c:v>
                </c:pt>
                <c:pt idx="8448" formatCode="General">
                  <c:v>420</c:v>
                </c:pt>
                <c:pt idx="8449" formatCode="General">
                  <c:v>420</c:v>
                </c:pt>
                <c:pt idx="8450" formatCode="General">
                  <c:v>720</c:v>
                </c:pt>
                <c:pt idx="8451" formatCode="General">
                  <c:v>600</c:v>
                </c:pt>
                <c:pt idx="8452">
                  <c:v>2340</c:v>
                </c:pt>
                <c:pt idx="8453">
                  <c:v>1680</c:v>
                </c:pt>
                <c:pt idx="8454">
                  <c:v>1800</c:v>
                </c:pt>
                <c:pt idx="8455" formatCode="General">
                  <c:v>720</c:v>
                </c:pt>
                <c:pt idx="8456" formatCode="General">
                  <c:v>360</c:v>
                </c:pt>
                <c:pt idx="8457" formatCode="General">
                  <c:v>900</c:v>
                </c:pt>
                <c:pt idx="8458" formatCode="General">
                  <c:v>420</c:v>
                </c:pt>
                <c:pt idx="8459" formatCode="General">
                  <c:v>300</c:v>
                </c:pt>
                <c:pt idx="8460">
                  <c:v>1080</c:v>
                </c:pt>
                <c:pt idx="8461" formatCode="General">
                  <c:v>120</c:v>
                </c:pt>
                <c:pt idx="8462" formatCode="General">
                  <c:v>360</c:v>
                </c:pt>
                <c:pt idx="8463" formatCode="General">
                  <c:v>600</c:v>
                </c:pt>
                <c:pt idx="8464">
                  <c:v>1500</c:v>
                </c:pt>
                <c:pt idx="8465" formatCode="General">
                  <c:v>300</c:v>
                </c:pt>
                <c:pt idx="8466" formatCode="General">
                  <c:v>840</c:v>
                </c:pt>
                <c:pt idx="8467" formatCode="General">
                  <c:v>540</c:v>
                </c:pt>
                <c:pt idx="8468">
                  <c:v>1800</c:v>
                </c:pt>
                <c:pt idx="8469" formatCode="General">
                  <c:v>240</c:v>
                </c:pt>
                <c:pt idx="8470" formatCode="General">
                  <c:v>720</c:v>
                </c:pt>
                <c:pt idx="8471">
                  <c:v>1200</c:v>
                </c:pt>
                <c:pt idx="8472" formatCode="General">
                  <c:v>360</c:v>
                </c:pt>
                <c:pt idx="8473" formatCode="General">
                  <c:v>420</c:v>
                </c:pt>
                <c:pt idx="8474" formatCode="General">
                  <c:v>600</c:v>
                </c:pt>
                <c:pt idx="8475" formatCode="General">
                  <c:v>840</c:v>
                </c:pt>
                <c:pt idx="8476" formatCode="General">
                  <c:v>480</c:v>
                </c:pt>
                <c:pt idx="8477" formatCode="General">
                  <c:v>540</c:v>
                </c:pt>
                <c:pt idx="8478" formatCode="General">
                  <c:v>540</c:v>
                </c:pt>
                <c:pt idx="8479" formatCode="General">
                  <c:v>420</c:v>
                </c:pt>
                <c:pt idx="8480" formatCode="General">
                  <c:v>360</c:v>
                </c:pt>
                <c:pt idx="8481">
                  <c:v>1320</c:v>
                </c:pt>
                <c:pt idx="8482">
                  <c:v>1800</c:v>
                </c:pt>
                <c:pt idx="8483" formatCode="General">
                  <c:v>420</c:v>
                </c:pt>
                <c:pt idx="8484" formatCode="General">
                  <c:v>480</c:v>
                </c:pt>
                <c:pt idx="8485">
                  <c:v>1020</c:v>
                </c:pt>
                <c:pt idx="8486" formatCode="General">
                  <c:v>420</c:v>
                </c:pt>
                <c:pt idx="8487" formatCode="General">
                  <c:v>480</c:v>
                </c:pt>
                <c:pt idx="8488" formatCode="General">
                  <c:v>180</c:v>
                </c:pt>
                <c:pt idx="8489" formatCode="General">
                  <c:v>240</c:v>
                </c:pt>
                <c:pt idx="8490">
                  <c:v>2220</c:v>
                </c:pt>
                <c:pt idx="8491" formatCode="General">
                  <c:v>480</c:v>
                </c:pt>
                <c:pt idx="8492" formatCode="General">
                  <c:v>480</c:v>
                </c:pt>
                <c:pt idx="8493" formatCode="General">
                  <c:v>240</c:v>
                </c:pt>
                <c:pt idx="8494" formatCode="General">
                  <c:v>480</c:v>
                </c:pt>
                <c:pt idx="8495" formatCode="General">
                  <c:v>360</c:v>
                </c:pt>
                <c:pt idx="8496">
                  <c:v>1860</c:v>
                </c:pt>
                <c:pt idx="8497" formatCode="General">
                  <c:v>600</c:v>
                </c:pt>
                <c:pt idx="8498" formatCode="General">
                  <c:v>480</c:v>
                </c:pt>
                <c:pt idx="8499">
                  <c:v>2160</c:v>
                </c:pt>
                <c:pt idx="8500" formatCode="General">
                  <c:v>240</c:v>
                </c:pt>
                <c:pt idx="8501" formatCode="General">
                  <c:v>840</c:v>
                </c:pt>
                <c:pt idx="8502">
                  <c:v>1740</c:v>
                </c:pt>
                <c:pt idx="8503" formatCode="General">
                  <c:v>600</c:v>
                </c:pt>
                <c:pt idx="8504" formatCode="General">
                  <c:v>600</c:v>
                </c:pt>
                <c:pt idx="8505">
                  <c:v>1020</c:v>
                </c:pt>
                <c:pt idx="8506" formatCode="General">
                  <c:v>360</c:v>
                </c:pt>
                <c:pt idx="8507" formatCode="General">
                  <c:v>300</c:v>
                </c:pt>
                <c:pt idx="8508">
                  <c:v>1860</c:v>
                </c:pt>
                <c:pt idx="8509">
                  <c:v>1560</c:v>
                </c:pt>
                <c:pt idx="8510" formatCode="General">
                  <c:v>840</c:v>
                </c:pt>
                <c:pt idx="8511" formatCode="General">
                  <c:v>480</c:v>
                </c:pt>
                <c:pt idx="8512">
                  <c:v>1140</c:v>
                </c:pt>
                <c:pt idx="8513" formatCode="General">
                  <c:v>780</c:v>
                </c:pt>
                <c:pt idx="8514" formatCode="General">
                  <c:v>360</c:v>
                </c:pt>
                <c:pt idx="8515" formatCode="General">
                  <c:v>180</c:v>
                </c:pt>
                <c:pt idx="8516">
                  <c:v>1740</c:v>
                </c:pt>
                <c:pt idx="8517" formatCode="General">
                  <c:v>540</c:v>
                </c:pt>
                <c:pt idx="8518">
                  <c:v>1680</c:v>
                </c:pt>
                <c:pt idx="8519" formatCode="General">
                  <c:v>780</c:v>
                </c:pt>
                <c:pt idx="8520" formatCode="General">
                  <c:v>480</c:v>
                </c:pt>
                <c:pt idx="8521" formatCode="General">
                  <c:v>0</c:v>
                </c:pt>
                <c:pt idx="8522" formatCode="General">
                  <c:v>360</c:v>
                </c:pt>
                <c:pt idx="8523" formatCode="General">
                  <c:v>540</c:v>
                </c:pt>
                <c:pt idx="8524" formatCode="General">
                  <c:v>840</c:v>
                </c:pt>
                <c:pt idx="8525" formatCode="General">
                  <c:v>420</c:v>
                </c:pt>
                <c:pt idx="8526" formatCode="General">
                  <c:v>900</c:v>
                </c:pt>
                <c:pt idx="8527" formatCode="General">
                  <c:v>780</c:v>
                </c:pt>
                <c:pt idx="8528">
                  <c:v>1500</c:v>
                </c:pt>
                <c:pt idx="8529" formatCode="General">
                  <c:v>360</c:v>
                </c:pt>
                <c:pt idx="8530" formatCode="General">
                  <c:v>420</c:v>
                </c:pt>
                <c:pt idx="8531" formatCode="General">
                  <c:v>480</c:v>
                </c:pt>
                <c:pt idx="8532" formatCode="General">
                  <c:v>360</c:v>
                </c:pt>
                <c:pt idx="8533" formatCode="General">
                  <c:v>840</c:v>
                </c:pt>
                <c:pt idx="8534" formatCode="General">
                  <c:v>780</c:v>
                </c:pt>
                <c:pt idx="8535">
                  <c:v>1740</c:v>
                </c:pt>
                <c:pt idx="8536" formatCode="General">
                  <c:v>300</c:v>
                </c:pt>
                <c:pt idx="8537" formatCode="General">
                  <c:v>300</c:v>
                </c:pt>
                <c:pt idx="8538" formatCode="General">
                  <c:v>600</c:v>
                </c:pt>
                <c:pt idx="8539" formatCode="General">
                  <c:v>780</c:v>
                </c:pt>
                <c:pt idx="8540" formatCode="General">
                  <c:v>720</c:v>
                </c:pt>
                <c:pt idx="8541" formatCode="General">
                  <c:v>180</c:v>
                </c:pt>
                <c:pt idx="8542" formatCode="General">
                  <c:v>660</c:v>
                </c:pt>
                <c:pt idx="8543" formatCode="General">
                  <c:v>360</c:v>
                </c:pt>
                <c:pt idx="8544" formatCode="General">
                  <c:v>180</c:v>
                </c:pt>
                <c:pt idx="8545" formatCode="General">
                  <c:v>720</c:v>
                </c:pt>
                <c:pt idx="8546" formatCode="General">
                  <c:v>840</c:v>
                </c:pt>
                <c:pt idx="8547">
                  <c:v>1320</c:v>
                </c:pt>
                <c:pt idx="8548" formatCode="General">
                  <c:v>900</c:v>
                </c:pt>
                <c:pt idx="8549" formatCode="General">
                  <c:v>420</c:v>
                </c:pt>
                <c:pt idx="8550" formatCode="General">
                  <c:v>480</c:v>
                </c:pt>
                <c:pt idx="8551">
                  <c:v>1980</c:v>
                </c:pt>
                <c:pt idx="8552" formatCode="General">
                  <c:v>420</c:v>
                </c:pt>
                <c:pt idx="8553" formatCode="General">
                  <c:v>360</c:v>
                </c:pt>
                <c:pt idx="8554" formatCode="General">
                  <c:v>300</c:v>
                </c:pt>
                <c:pt idx="8555">
                  <c:v>1860</c:v>
                </c:pt>
                <c:pt idx="8556">
                  <c:v>1200</c:v>
                </c:pt>
                <c:pt idx="8557" formatCode="General">
                  <c:v>720</c:v>
                </c:pt>
                <c:pt idx="8558" formatCode="General">
                  <c:v>660</c:v>
                </c:pt>
                <c:pt idx="8559">
                  <c:v>1440</c:v>
                </c:pt>
                <c:pt idx="8560" formatCode="General">
                  <c:v>300</c:v>
                </c:pt>
                <c:pt idx="8561">
                  <c:v>2100</c:v>
                </c:pt>
                <c:pt idx="8562" formatCode="General">
                  <c:v>840</c:v>
                </c:pt>
                <c:pt idx="8563" formatCode="General">
                  <c:v>360</c:v>
                </c:pt>
                <c:pt idx="8564" formatCode="General">
                  <c:v>720</c:v>
                </c:pt>
                <c:pt idx="8565" formatCode="General">
                  <c:v>300</c:v>
                </c:pt>
                <c:pt idx="8566" formatCode="General">
                  <c:v>900</c:v>
                </c:pt>
                <c:pt idx="8567" formatCode="General">
                  <c:v>600</c:v>
                </c:pt>
                <c:pt idx="8568">
                  <c:v>1200</c:v>
                </c:pt>
                <c:pt idx="8569" formatCode="General">
                  <c:v>0</c:v>
                </c:pt>
                <c:pt idx="8570" formatCode="General">
                  <c:v>420</c:v>
                </c:pt>
                <c:pt idx="8571" formatCode="General">
                  <c:v>840</c:v>
                </c:pt>
                <c:pt idx="8572">
                  <c:v>1260</c:v>
                </c:pt>
                <c:pt idx="8573" formatCode="General">
                  <c:v>480</c:v>
                </c:pt>
                <c:pt idx="8574">
                  <c:v>2520</c:v>
                </c:pt>
                <c:pt idx="8575" formatCode="General">
                  <c:v>900</c:v>
                </c:pt>
                <c:pt idx="8576" formatCode="General">
                  <c:v>240</c:v>
                </c:pt>
                <c:pt idx="8577" formatCode="General">
                  <c:v>540</c:v>
                </c:pt>
                <c:pt idx="8578">
                  <c:v>3060</c:v>
                </c:pt>
                <c:pt idx="8579" formatCode="General">
                  <c:v>420</c:v>
                </c:pt>
                <c:pt idx="8580" formatCode="General">
                  <c:v>780</c:v>
                </c:pt>
                <c:pt idx="8581" formatCode="General">
                  <c:v>300</c:v>
                </c:pt>
                <c:pt idx="8582">
                  <c:v>2040</c:v>
                </c:pt>
                <c:pt idx="8583" formatCode="General">
                  <c:v>480</c:v>
                </c:pt>
                <c:pt idx="8584">
                  <c:v>2160</c:v>
                </c:pt>
                <c:pt idx="8585">
                  <c:v>1080</c:v>
                </c:pt>
                <c:pt idx="8586" formatCode="General">
                  <c:v>840</c:v>
                </c:pt>
                <c:pt idx="8587" formatCode="General">
                  <c:v>900</c:v>
                </c:pt>
                <c:pt idx="8588" formatCode="General">
                  <c:v>480</c:v>
                </c:pt>
                <c:pt idx="8589">
                  <c:v>2700</c:v>
                </c:pt>
                <c:pt idx="8590" formatCode="General">
                  <c:v>840</c:v>
                </c:pt>
                <c:pt idx="8591" formatCode="General">
                  <c:v>60</c:v>
                </c:pt>
                <c:pt idx="8592">
                  <c:v>1200</c:v>
                </c:pt>
                <c:pt idx="8593" formatCode="General">
                  <c:v>720</c:v>
                </c:pt>
                <c:pt idx="8594" formatCode="General">
                  <c:v>600</c:v>
                </c:pt>
                <c:pt idx="8595" formatCode="General">
                  <c:v>600</c:v>
                </c:pt>
                <c:pt idx="8596" formatCode="General">
                  <c:v>540</c:v>
                </c:pt>
                <c:pt idx="8597">
                  <c:v>1380</c:v>
                </c:pt>
                <c:pt idx="8598" formatCode="General">
                  <c:v>600</c:v>
                </c:pt>
                <c:pt idx="8599" formatCode="General">
                  <c:v>60</c:v>
                </c:pt>
                <c:pt idx="8600" formatCode="General">
                  <c:v>300</c:v>
                </c:pt>
                <c:pt idx="8601">
                  <c:v>1800</c:v>
                </c:pt>
                <c:pt idx="8602" formatCode="General">
                  <c:v>360</c:v>
                </c:pt>
                <c:pt idx="8603">
                  <c:v>2460</c:v>
                </c:pt>
                <c:pt idx="8604">
                  <c:v>1620</c:v>
                </c:pt>
                <c:pt idx="8605">
                  <c:v>1920</c:v>
                </c:pt>
                <c:pt idx="8606" formatCode="General">
                  <c:v>900</c:v>
                </c:pt>
                <c:pt idx="8607" formatCode="General">
                  <c:v>540</c:v>
                </c:pt>
                <c:pt idx="8608">
                  <c:v>1860</c:v>
                </c:pt>
                <c:pt idx="8609" formatCode="General">
                  <c:v>360</c:v>
                </c:pt>
                <c:pt idx="8610">
                  <c:v>2280</c:v>
                </c:pt>
                <c:pt idx="8611" formatCode="General">
                  <c:v>0</c:v>
                </c:pt>
                <c:pt idx="8612" formatCode="General">
                  <c:v>180</c:v>
                </c:pt>
                <c:pt idx="8613" formatCode="General">
                  <c:v>0</c:v>
                </c:pt>
                <c:pt idx="8614" formatCode="General">
                  <c:v>360</c:v>
                </c:pt>
                <c:pt idx="8615" formatCode="General">
                  <c:v>480</c:v>
                </c:pt>
                <c:pt idx="8616">
                  <c:v>1560</c:v>
                </c:pt>
                <c:pt idx="8617" formatCode="General">
                  <c:v>840</c:v>
                </c:pt>
                <c:pt idx="8618">
                  <c:v>1260</c:v>
                </c:pt>
                <c:pt idx="8619" formatCode="General">
                  <c:v>360</c:v>
                </c:pt>
                <c:pt idx="8620" formatCode="General">
                  <c:v>60</c:v>
                </c:pt>
                <c:pt idx="8621" formatCode="General">
                  <c:v>480</c:v>
                </c:pt>
                <c:pt idx="8622" formatCode="General">
                  <c:v>480</c:v>
                </c:pt>
                <c:pt idx="8623" formatCode="General">
                  <c:v>600</c:v>
                </c:pt>
                <c:pt idx="8624">
                  <c:v>1020</c:v>
                </c:pt>
                <c:pt idx="8625" formatCode="General">
                  <c:v>300</c:v>
                </c:pt>
                <c:pt idx="8626" formatCode="General">
                  <c:v>720</c:v>
                </c:pt>
                <c:pt idx="8627">
                  <c:v>1380</c:v>
                </c:pt>
                <c:pt idx="8628">
                  <c:v>1020</c:v>
                </c:pt>
                <c:pt idx="8629">
                  <c:v>1800</c:v>
                </c:pt>
                <c:pt idx="8630" formatCode="General">
                  <c:v>300</c:v>
                </c:pt>
                <c:pt idx="8631">
                  <c:v>1200</c:v>
                </c:pt>
                <c:pt idx="8632" formatCode="General">
                  <c:v>840</c:v>
                </c:pt>
                <c:pt idx="8633" formatCode="General">
                  <c:v>300</c:v>
                </c:pt>
                <c:pt idx="8634" formatCode="General">
                  <c:v>900</c:v>
                </c:pt>
                <c:pt idx="8635">
                  <c:v>1740</c:v>
                </c:pt>
                <c:pt idx="8636" formatCode="General">
                  <c:v>540</c:v>
                </c:pt>
                <c:pt idx="8637" formatCode="General">
                  <c:v>480</c:v>
                </c:pt>
                <c:pt idx="8638" formatCode="General">
                  <c:v>360</c:v>
                </c:pt>
                <c:pt idx="8639">
                  <c:v>1920</c:v>
                </c:pt>
                <c:pt idx="8640" formatCode="General">
                  <c:v>600</c:v>
                </c:pt>
                <c:pt idx="8641" formatCode="General">
                  <c:v>420</c:v>
                </c:pt>
                <c:pt idx="8642" formatCode="General">
                  <c:v>600</c:v>
                </c:pt>
                <c:pt idx="8643">
                  <c:v>1980</c:v>
                </c:pt>
                <c:pt idx="8644" formatCode="General">
                  <c:v>540</c:v>
                </c:pt>
                <c:pt idx="8645">
                  <c:v>1200</c:v>
                </c:pt>
                <c:pt idx="8646" formatCode="General">
                  <c:v>180</c:v>
                </c:pt>
                <c:pt idx="8647">
                  <c:v>1620</c:v>
                </c:pt>
                <c:pt idx="8648" formatCode="General">
                  <c:v>720</c:v>
                </c:pt>
                <c:pt idx="8649" formatCode="General">
                  <c:v>480</c:v>
                </c:pt>
                <c:pt idx="8650" formatCode="General">
                  <c:v>180</c:v>
                </c:pt>
                <c:pt idx="8651" formatCode="General">
                  <c:v>180</c:v>
                </c:pt>
                <c:pt idx="8652" formatCode="General">
                  <c:v>420</c:v>
                </c:pt>
                <c:pt idx="8653" formatCode="General">
                  <c:v>480</c:v>
                </c:pt>
                <c:pt idx="8654" formatCode="General">
                  <c:v>660</c:v>
                </c:pt>
                <c:pt idx="8655" formatCode="General">
                  <c:v>660</c:v>
                </c:pt>
                <c:pt idx="8656">
                  <c:v>1680</c:v>
                </c:pt>
                <c:pt idx="8657" formatCode="General">
                  <c:v>180</c:v>
                </c:pt>
                <c:pt idx="8658" formatCode="General">
                  <c:v>240</c:v>
                </c:pt>
                <c:pt idx="8659" formatCode="General">
                  <c:v>120</c:v>
                </c:pt>
                <c:pt idx="8660" formatCode="General">
                  <c:v>780</c:v>
                </c:pt>
                <c:pt idx="8661">
                  <c:v>1800</c:v>
                </c:pt>
                <c:pt idx="8662" formatCode="General">
                  <c:v>720</c:v>
                </c:pt>
                <c:pt idx="8663" formatCode="General">
                  <c:v>240</c:v>
                </c:pt>
                <c:pt idx="8664" formatCode="General">
                  <c:v>360</c:v>
                </c:pt>
                <c:pt idx="8665" formatCode="General">
                  <c:v>360</c:v>
                </c:pt>
                <c:pt idx="8666" formatCode="General">
                  <c:v>720</c:v>
                </c:pt>
                <c:pt idx="8667" formatCode="General">
                  <c:v>540</c:v>
                </c:pt>
                <c:pt idx="8668">
                  <c:v>1500</c:v>
                </c:pt>
                <c:pt idx="8669" formatCode="General">
                  <c:v>540</c:v>
                </c:pt>
                <c:pt idx="8670" formatCode="General">
                  <c:v>240</c:v>
                </c:pt>
                <c:pt idx="8671">
                  <c:v>1440</c:v>
                </c:pt>
                <c:pt idx="8672" formatCode="General">
                  <c:v>480</c:v>
                </c:pt>
                <c:pt idx="8673" formatCode="General">
                  <c:v>360</c:v>
                </c:pt>
                <c:pt idx="8674" formatCode="General">
                  <c:v>360</c:v>
                </c:pt>
                <c:pt idx="8675" formatCode="General">
                  <c:v>240</c:v>
                </c:pt>
                <c:pt idx="8676" formatCode="General">
                  <c:v>660</c:v>
                </c:pt>
                <c:pt idx="8677" formatCode="General">
                  <c:v>480</c:v>
                </c:pt>
                <c:pt idx="8678" formatCode="General">
                  <c:v>540</c:v>
                </c:pt>
                <c:pt idx="8679" formatCode="General">
                  <c:v>420</c:v>
                </c:pt>
                <c:pt idx="8680" formatCode="General">
                  <c:v>360</c:v>
                </c:pt>
                <c:pt idx="8681" formatCode="General">
                  <c:v>480</c:v>
                </c:pt>
                <c:pt idx="8682">
                  <c:v>1140</c:v>
                </c:pt>
                <c:pt idx="8683" formatCode="General">
                  <c:v>780</c:v>
                </c:pt>
                <c:pt idx="8684" formatCode="General">
                  <c:v>240</c:v>
                </c:pt>
                <c:pt idx="8685">
                  <c:v>1200</c:v>
                </c:pt>
                <c:pt idx="8686" formatCode="General">
                  <c:v>360</c:v>
                </c:pt>
                <c:pt idx="8687" formatCode="General">
                  <c:v>300</c:v>
                </c:pt>
                <c:pt idx="8688" formatCode="General">
                  <c:v>300</c:v>
                </c:pt>
                <c:pt idx="8689">
                  <c:v>1260</c:v>
                </c:pt>
                <c:pt idx="8690" formatCode="General">
                  <c:v>360</c:v>
                </c:pt>
                <c:pt idx="8691" formatCode="General">
                  <c:v>0</c:v>
                </c:pt>
                <c:pt idx="8692" formatCode="General">
                  <c:v>240</c:v>
                </c:pt>
                <c:pt idx="8693" formatCode="General">
                  <c:v>360</c:v>
                </c:pt>
                <c:pt idx="8694" formatCode="General">
                  <c:v>420</c:v>
                </c:pt>
                <c:pt idx="8695">
                  <c:v>1320</c:v>
                </c:pt>
                <c:pt idx="8696" formatCode="General">
                  <c:v>240</c:v>
                </c:pt>
                <c:pt idx="8697" formatCode="General">
                  <c:v>480</c:v>
                </c:pt>
                <c:pt idx="8698">
                  <c:v>1200</c:v>
                </c:pt>
                <c:pt idx="8699" formatCode="General">
                  <c:v>660</c:v>
                </c:pt>
                <c:pt idx="8700" formatCode="General">
                  <c:v>960</c:v>
                </c:pt>
                <c:pt idx="8701" formatCode="General">
                  <c:v>540</c:v>
                </c:pt>
                <c:pt idx="8702">
                  <c:v>1620</c:v>
                </c:pt>
                <c:pt idx="8703" formatCode="General">
                  <c:v>180</c:v>
                </c:pt>
                <c:pt idx="8704" formatCode="General">
                  <c:v>540</c:v>
                </c:pt>
                <c:pt idx="8705">
                  <c:v>1620</c:v>
                </c:pt>
                <c:pt idx="8706" formatCode="General">
                  <c:v>480</c:v>
                </c:pt>
                <c:pt idx="8707" formatCode="General">
                  <c:v>480</c:v>
                </c:pt>
                <c:pt idx="8708" formatCode="General">
                  <c:v>360</c:v>
                </c:pt>
                <c:pt idx="8709" formatCode="General">
                  <c:v>660</c:v>
                </c:pt>
                <c:pt idx="8710" formatCode="General">
                  <c:v>720</c:v>
                </c:pt>
                <c:pt idx="8711">
                  <c:v>2280</c:v>
                </c:pt>
                <c:pt idx="8712" formatCode="General">
                  <c:v>300</c:v>
                </c:pt>
                <c:pt idx="8713">
                  <c:v>1200</c:v>
                </c:pt>
                <c:pt idx="8714" formatCode="General">
                  <c:v>300</c:v>
                </c:pt>
                <c:pt idx="8715" formatCode="General">
                  <c:v>300</c:v>
                </c:pt>
                <c:pt idx="8716" formatCode="General">
                  <c:v>960</c:v>
                </c:pt>
                <c:pt idx="8717" formatCode="General">
                  <c:v>480</c:v>
                </c:pt>
                <c:pt idx="8718" formatCode="General">
                  <c:v>120</c:v>
                </c:pt>
                <c:pt idx="8719">
                  <c:v>1620</c:v>
                </c:pt>
                <c:pt idx="8720">
                  <c:v>1020</c:v>
                </c:pt>
                <c:pt idx="8721">
                  <c:v>1200</c:v>
                </c:pt>
                <c:pt idx="8722">
                  <c:v>1200</c:v>
                </c:pt>
                <c:pt idx="8723">
                  <c:v>1260</c:v>
                </c:pt>
                <c:pt idx="8724" formatCode="General">
                  <c:v>240</c:v>
                </c:pt>
                <c:pt idx="8725" formatCode="General">
                  <c:v>420</c:v>
                </c:pt>
                <c:pt idx="8726" formatCode="General">
                  <c:v>960</c:v>
                </c:pt>
                <c:pt idx="8727">
                  <c:v>1080</c:v>
                </c:pt>
                <c:pt idx="8728">
                  <c:v>1260</c:v>
                </c:pt>
                <c:pt idx="8729">
                  <c:v>1140</c:v>
                </c:pt>
                <c:pt idx="8730">
                  <c:v>1200</c:v>
                </c:pt>
                <c:pt idx="8731">
                  <c:v>1200</c:v>
                </c:pt>
                <c:pt idx="8732">
                  <c:v>1680</c:v>
                </c:pt>
                <c:pt idx="8733">
                  <c:v>1620</c:v>
                </c:pt>
                <c:pt idx="8734">
                  <c:v>1500</c:v>
                </c:pt>
                <c:pt idx="8735">
                  <c:v>2040</c:v>
                </c:pt>
                <c:pt idx="8736">
                  <c:v>1800</c:v>
                </c:pt>
                <c:pt idx="8737">
                  <c:v>1980</c:v>
                </c:pt>
                <c:pt idx="8738">
                  <c:v>1440</c:v>
                </c:pt>
                <c:pt idx="8739">
                  <c:v>1320</c:v>
                </c:pt>
                <c:pt idx="8740">
                  <c:v>1260</c:v>
                </c:pt>
                <c:pt idx="8741" formatCode="General">
                  <c:v>0</c:v>
                </c:pt>
                <c:pt idx="8742" formatCode="General">
                  <c:v>480</c:v>
                </c:pt>
                <c:pt idx="8743">
                  <c:v>1740</c:v>
                </c:pt>
                <c:pt idx="8744" formatCode="General">
                  <c:v>480</c:v>
                </c:pt>
                <c:pt idx="8745">
                  <c:v>1800</c:v>
                </c:pt>
                <c:pt idx="8746">
                  <c:v>1860</c:v>
                </c:pt>
                <c:pt idx="8747">
                  <c:v>2280</c:v>
                </c:pt>
                <c:pt idx="8748">
                  <c:v>1620</c:v>
                </c:pt>
                <c:pt idx="8749">
                  <c:v>1980</c:v>
                </c:pt>
                <c:pt idx="8750" formatCode="General">
                  <c:v>360</c:v>
                </c:pt>
                <c:pt idx="8751">
                  <c:v>1740</c:v>
                </c:pt>
                <c:pt idx="8752">
                  <c:v>2100</c:v>
                </c:pt>
                <c:pt idx="8753" formatCode="General">
                  <c:v>300</c:v>
                </c:pt>
                <c:pt idx="8754" formatCode="General">
                  <c:v>480</c:v>
                </c:pt>
                <c:pt idx="8755" formatCode="General">
                  <c:v>360</c:v>
                </c:pt>
                <c:pt idx="8756">
                  <c:v>2580</c:v>
                </c:pt>
                <c:pt idx="8757" formatCode="General">
                  <c:v>240</c:v>
                </c:pt>
                <c:pt idx="8758" formatCode="General">
                  <c:v>360</c:v>
                </c:pt>
                <c:pt idx="8759" formatCode="General">
                  <c:v>180</c:v>
                </c:pt>
                <c:pt idx="8760" formatCode="General">
                  <c:v>540</c:v>
                </c:pt>
                <c:pt idx="8761">
                  <c:v>2700</c:v>
                </c:pt>
                <c:pt idx="8762">
                  <c:v>2760</c:v>
                </c:pt>
                <c:pt idx="8763">
                  <c:v>2520</c:v>
                </c:pt>
                <c:pt idx="8764" formatCode="General">
                  <c:v>360</c:v>
                </c:pt>
                <c:pt idx="8765">
                  <c:v>3420</c:v>
                </c:pt>
                <c:pt idx="8766">
                  <c:v>2700</c:v>
                </c:pt>
                <c:pt idx="8767">
                  <c:v>2580</c:v>
                </c:pt>
                <c:pt idx="8768" formatCode="General">
                  <c:v>720</c:v>
                </c:pt>
                <c:pt idx="8769">
                  <c:v>1560</c:v>
                </c:pt>
                <c:pt idx="8770" formatCode="General">
                  <c:v>660</c:v>
                </c:pt>
                <c:pt idx="8771">
                  <c:v>3420</c:v>
                </c:pt>
                <c:pt idx="8772" formatCode="General">
                  <c:v>180</c:v>
                </c:pt>
                <c:pt idx="8773">
                  <c:v>3540</c:v>
                </c:pt>
                <c:pt idx="8774">
                  <c:v>5220</c:v>
                </c:pt>
                <c:pt idx="8775" formatCode="General">
                  <c:v>720</c:v>
                </c:pt>
                <c:pt idx="8776">
                  <c:v>3180</c:v>
                </c:pt>
                <c:pt idx="8777">
                  <c:v>3960</c:v>
                </c:pt>
                <c:pt idx="8778" formatCode="General">
                  <c:v>180</c:v>
                </c:pt>
                <c:pt idx="8779">
                  <c:v>3420</c:v>
                </c:pt>
                <c:pt idx="8780">
                  <c:v>4980</c:v>
                </c:pt>
                <c:pt idx="8781" formatCode="General">
                  <c:v>540</c:v>
                </c:pt>
                <c:pt idx="8782">
                  <c:v>4020</c:v>
                </c:pt>
                <c:pt idx="8783">
                  <c:v>4740</c:v>
                </c:pt>
                <c:pt idx="8784">
                  <c:v>2880</c:v>
                </c:pt>
                <c:pt idx="8785" formatCode="General">
                  <c:v>360</c:v>
                </c:pt>
                <c:pt idx="8786" formatCode="General">
                  <c:v>600</c:v>
                </c:pt>
                <c:pt idx="8787" formatCode="General">
                  <c:v>720</c:v>
                </c:pt>
                <c:pt idx="8788">
                  <c:v>4740</c:v>
                </c:pt>
                <c:pt idx="8789" formatCode="General">
                  <c:v>300</c:v>
                </c:pt>
                <c:pt idx="8790" formatCode="General">
                  <c:v>480</c:v>
                </c:pt>
                <c:pt idx="8791" formatCode="General">
                  <c:v>420</c:v>
                </c:pt>
                <c:pt idx="8792" formatCode="General">
                  <c:v>600</c:v>
                </c:pt>
                <c:pt idx="8793" formatCode="General">
                  <c:v>360</c:v>
                </c:pt>
                <c:pt idx="8794" formatCode="General">
                  <c:v>540</c:v>
                </c:pt>
                <c:pt idx="8795" formatCode="General">
                  <c:v>180</c:v>
                </c:pt>
                <c:pt idx="8796" formatCode="General">
                  <c:v>360</c:v>
                </c:pt>
                <c:pt idx="8797">
                  <c:v>1560</c:v>
                </c:pt>
                <c:pt idx="8798" formatCode="General">
                  <c:v>360</c:v>
                </c:pt>
                <c:pt idx="8799">
                  <c:v>1500</c:v>
                </c:pt>
                <c:pt idx="8800">
                  <c:v>1440</c:v>
                </c:pt>
                <c:pt idx="8801" formatCode="General">
                  <c:v>240</c:v>
                </c:pt>
                <c:pt idx="8802" formatCode="General">
                  <c:v>240</c:v>
                </c:pt>
                <c:pt idx="8803">
                  <c:v>1980</c:v>
                </c:pt>
                <c:pt idx="8804">
                  <c:v>4140</c:v>
                </c:pt>
                <c:pt idx="8805" formatCode="General">
                  <c:v>240</c:v>
                </c:pt>
                <c:pt idx="8806">
                  <c:v>4140</c:v>
                </c:pt>
                <c:pt idx="8807" formatCode="General">
                  <c:v>780</c:v>
                </c:pt>
                <c:pt idx="8808" formatCode="General">
                  <c:v>420</c:v>
                </c:pt>
                <c:pt idx="8809" formatCode="General">
                  <c:v>540</c:v>
                </c:pt>
                <c:pt idx="8810">
                  <c:v>4680</c:v>
                </c:pt>
                <c:pt idx="8811" formatCode="General">
                  <c:v>480</c:v>
                </c:pt>
                <c:pt idx="8812" formatCode="General">
                  <c:v>900</c:v>
                </c:pt>
                <c:pt idx="8813" formatCode="General">
                  <c:v>720</c:v>
                </c:pt>
                <c:pt idx="8814" formatCode="General">
                  <c:v>900</c:v>
                </c:pt>
                <c:pt idx="8815" formatCode="General">
                  <c:v>420</c:v>
                </c:pt>
                <c:pt idx="8816" formatCode="General">
                  <c:v>120</c:v>
                </c:pt>
                <c:pt idx="8817" formatCode="General">
                  <c:v>840</c:v>
                </c:pt>
                <c:pt idx="8818" formatCode="General">
                  <c:v>420</c:v>
                </c:pt>
                <c:pt idx="8819">
                  <c:v>3960</c:v>
                </c:pt>
                <c:pt idx="8820" formatCode="General">
                  <c:v>660</c:v>
                </c:pt>
                <c:pt idx="8821">
                  <c:v>3000</c:v>
                </c:pt>
                <c:pt idx="8822" formatCode="General">
                  <c:v>540</c:v>
                </c:pt>
                <c:pt idx="8823" formatCode="General">
                  <c:v>600</c:v>
                </c:pt>
                <c:pt idx="8824" formatCode="General">
                  <c:v>540</c:v>
                </c:pt>
                <c:pt idx="8825">
                  <c:v>4620</c:v>
                </c:pt>
                <c:pt idx="8826">
                  <c:v>2760</c:v>
                </c:pt>
                <c:pt idx="8827">
                  <c:v>3960</c:v>
                </c:pt>
                <c:pt idx="8828">
                  <c:v>4020</c:v>
                </c:pt>
                <c:pt idx="8829" formatCode="General">
                  <c:v>420</c:v>
                </c:pt>
                <c:pt idx="8830" formatCode="General">
                  <c:v>480</c:v>
                </c:pt>
                <c:pt idx="8831">
                  <c:v>3660</c:v>
                </c:pt>
                <c:pt idx="8832" formatCode="General">
                  <c:v>600</c:v>
                </c:pt>
                <c:pt idx="8833" formatCode="General">
                  <c:v>900</c:v>
                </c:pt>
                <c:pt idx="8834">
                  <c:v>4740</c:v>
                </c:pt>
                <c:pt idx="8835" formatCode="General">
                  <c:v>660</c:v>
                </c:pt>
                <c:pt idx="8836" formatCode="General">
                  <c:v>600</c:v>
                </c:pt>
                <c:pt idx="8837" formatCode="General">
                  <c:v>780</c:v>
                </c:pt>
                <c:pt idx="8838" formatCode="General">
                  <c:v>540</c:v>
                </c:pt>
                <c:pt idx="8839">
                  <c:v>4740</c:v>
                </c:pt>
                <c:pt idx="8840" formatCode="General">
                  <c:v>120</c:v>
                </c:pt>
                <c:pt idx="8841" formatCode="General">
                  <c:v>720</c:v>
                </c:pt>
                <c:pt idx="8842" formatCode="General">
                  <c:v>600</c:v>
                </c:pt>
                <c:pt idx="8843">
                  <c:v>1020</c:v>
                </c:pt>
                <c:pt idx="8844">
                  <c:v>4800</c:v>
                </c:pt>
                <c:pt idx="8845">
                  <c:v>4020</c:v>
                </c:pt>
                <c:pt idx="8846">
                  <c:v>1740</c:v>
                </c:pt>
                <c:pt idx="8847">
                  <c:v>4440</c:v>
                </c:pt>
                <c:pt idx="8848">
                  <c:v>3540</c:v>
                </c:pt>
                <c:pt idx="8849" formatCode="General">
                  <c:v>360</c:v>
                </c:pt>
                <c:pt idx="8850" formatCode="General">
                  <c:v>240</c:v>
                </c:pt>
                <c:pt idx="8851" formatCode="General">
                  <c:v>240</c:v>
                </c:pt>
                <c:pt idx="8852" formatCode="General">
                  <c:v>600</c:v>
                </c:pt>
                <c:pt idx="8853" formatCode="General">
                  <c:v>240</c:v>
                </c:pt>
                <c:pt idx="8854" formatCode="General">
                  <c:v>360</c:v>
                </c:pt>
                <c:pt idx="8855">
                  <c:v>5460</c:v>
                </c:pt>
                <c:pt idx="8856">
                  <c:v>4620</c:v>
                </c:pt>
                <c:pt idx="8857" formatCode="General">
                  <c:v>300</c:v>
                </c:pt>
                <c:pt idx="8858" formatCode="General">
                  <c:v>600</c:v>
                </c:pt>
                <c:pt idx="8859" formatCode="General">
                  <c:v>300</c:v>
                </c:pt>
                <c:pt idx="8860" formatCode="General">
                  <c:v>300</c:v>
                </c:pt>
                <c:pt idx="8861" formatCode="General">
                  <c:v>960</c:v>
                </c:pt>
                <c:pt idx="8862">
                  <c:v>2040</c:v>
                </c:pt>
                <c:pt idx="8863" formatCode="General">
                  <c:v>660</c:v>
                </c:pt>
                <c:pt idx="8864" formatCode="General">
                  <c:v>240</c:v>
                </c:pt>
                <c:pt idx="8865" formatCode="General">
                  <c:v>600</c:v>
                </c:pt>
                <c:pt idx="8866">
                  <c:v>4200</c:v>
                </c:pt>
                <c:pt idx="8867" formatCode="General">
                  <c:v>540</c:v>
                </c:pt>
                <c:pt idx="8868" formatCode="General">
                  <c:v>780</c:v>
                </c:pt>
                <c:pt idx="8869" formatCode="General">
                  <c:v>480</c:v>
                </c:pt>
                <c:pt idx="8870">
                  <c:v>2160</c:v>
                </c:pt>
                <c:pt idx="8871" formatCode="General">
                  <c:v>240</c:v>
                </c:pt>
                <c:pt idx="8872" formatCode="General">
                  <c:v>420</c:v>
                </c:pt>
                <c:pt idx="8873" formatCode="General">
                  <c:v>420</c:v>
                </c:pt>
                <c:pt idx="8874" formatCode="General">
                  <c:v>300</c:v>
                </c:pt>
                <c:pt idx="8875" formatCode="General">
                  <c:v>480</c:v>
                </c:pt>
                <c:pt idx="8876" formatCode="General">
                  <c:v>840</c:v>
                </c:pt>
                <c:pt idx="8877">
                  <c:v>3480</c:v>
                </c:pt>
                <c:pt idx="8878">
                  <c:v>1080</c:v>
                </c:pt>
                <c:pt idx="8879" formatCode="General">
                  <c:v>480</c:v>
                </c:pt>
                <c:pt idx="8880">
                  <c:v>4500</c:v>
                </c:pt>
                <c:pt idx="8881">
                  <c:v>4320</c:v>
                </c:pt>
                <c:pt idx="8882" formatCode="General">
                  <c:v>840</c:v>
                </c:pt>
                <c:pt idx="8883">
                  <c:v>1200</c:v>
                </c:pt>
                <c:pt idx="8884">
                  <c:v>1380</c:v>
                </c:pt>
                <c:pt idx="8885" formatCode="General">
                  <c:v>300</c:v>
                </c:pt>
                <c:pt idx="8886" formatCode="General">
                  <c:v>0</c:v>
                </c:pt>
                <c:pt idx="8887" formatCode="General">
                  <c:v>300</c:v>
                </c:pt>
                <c:pt idx="8888" formatCode="General">
                  <c:v>300</c:v>
                </c:pt>
                <c:pt idx="8889">
                  <c:v>2940</c:v>
                </c:pt>
                <c:pt idx="8890" formatCode="General">
                  <c:v>300</c:v>
                </c:pt>
                <c:pt idx="8891" formatCode="General">
                  <c:v>960</c:v>
                </c:pt>
                <c:pt idx="8892" formatCode="General">
                  <c:v>660</c:v>
                </c:pt>
                <c:pt idx="8893">
                  <c:v>2040</c:v>
                </c:pt>
                <c:pt idx="8894">
                  <c:v>4800</c:v>
                </c:pt>
                <c:pt idx="8895" formatCode="General">
                  <c:v>720</c:v>
                </c:pt>
                <c:pt idx="8896">
                  <c:v>4260</c:v>
                </c:pt>
                <c:pt idx="8897" formatCode="General">
                  <c:v>720</c:v>
                </c:pt>
                <c:pt idx="8898" formatCode="General">
                  <c:v>480</c:v>
                </c:pt>
                <c:pt idx="8899" formatCode="General">
                  <c:v>540</c:v>
                </c:pt>
                <c:pt idx="8900" formatCode="General">
                  <c:v>60</c:v>
                </c:pt>
                <c:pt idx="8901" formatCode="General">
                  <c:v>420</c:v>
                </c:pt>
                <c:pt idx="8902" formatCode="General">
                  <c:v>300</c:v>
                </c:pt>
                <c:pt idx="8903">
                  <c:v>4320</c:v>
                </c:pt>
                <c:pt idx="8904" formatCode="General">
                  <c:v>480</c:v>
                </c:pt>
                <c:pt idx="8905" formatCode="General">
                  <c:v>420</c:v>
                </c:pt>
                <c:pt idx="8906">
                  <c:v>3900</c:v>
                </c:pt>
                <c:pt idx="8907" formatCode="General">
                  <c:v>480</c:v>
                </c:pt>
                <c:pt idx="8908" formatCode="General">
                  <c:v>180</c:v>
                </c:pt>
                <c:pt idx="8909" formatCode="General">
                  <c:v>540</c:v>
                </c:pt>
                <c:pt idx="8910" formatCode="General">
                  <c:v>600</c:v>
                </c:pt>
                <c:pt idx="8911" formatCode="General">
                  <c:v>600</c:v>
                </c:pt>
                <c:pt idx="8912" formatCode="General">
                  <c:v>600</c:v>
                </c:pt>
                <c:pt idx="8913" formatCode="General">
                  <c:v>600</c:v>
                </c:pt>
                <c:pt idx="8914" formatCode="General">
                  <c:v>660</c:v>
                </c:pt>
                <c:pt idx="8915" formatCode="General">
                  <c:v>420</c:v>
                </c:pt>
                <c:pt idx="8916">
                  <c:v>3420</c:v>
                </c:pt>
                <c:pt idx="8917" formatCode="General">
                  <c:v>540</c:v>
                </c:pt>
                <c:pt idx="8918" formatCode="General">
                  <c:v>780</c:v>
                </c:pt>
                <c:pt idx="8919" formatCode="General">
                  <c:v>480</c:v>
                </c:pt>
                <c:pt idx="8920" formatCode="General">
                  <c:v>420</c:v>
                </c:pt>
                <c:pt idx="8921" formatCode="General">
                  <c:v>360</c:v>
                </c:pt>
                <c:pt idx="8922" formatCode="General">
                  <c:v>420</c:v>
                </c:pt>
                <c:pt idx="8923">
                  <c:v>4260</c:v>
                </c:pt>
                <c:pt idx="8924" formatCode="General">
                  <c:v>600</c:v>
                </c:pt>
                <c:pt idx="8925" formatCode="General">
                  <c:v>600</c:v>
                </c:pt>
                <c:pt idx="8926" formatCode="General">
                  <c:v>780</c:v>
                </c:pt>
                <c:pt idx="8927" formatCode="General">
                  <c:v>840</c:v>
                </c:pt>
                <c:pt idx="8928" formatCode="General">
                  <c:v>600</c:v>
                </c:pt>
                <c:pt idx="8929" formatCode="General">
                  <c:v>720</c:v>
                </c:pt>
                <c:pt idx="8930" formatCode="General">
                  <c:v>480</c:v>
                </c:pt>
                <c:pt idx="8931" formatCode="General">
                  <c:v>780</c:v>
                </c:pt>
                <c:pt idx="8932" formatCode="General">
                  <c:v>420</c:v>
                </c:pt>
                <c:pt idx="8933">
                  <c:v>3600</c:v>
                </c:pt>
                <c:pt idx="8934">
                  <c:v>3780</c:v>
                </c:pt>
                <c:pt idx="8935">
                  <c:v>4140</c:v>
                </c:pt>
                <c:pt idx="8936">
                  <c:v>2160</c:v>
                </c:pt>
                <c:pt idx="8937" formatCode="General">
                  <c:v>720</c:v>
                </c:pt>
                <c:pt idx="8938" formatCode="General">
                  <c:v>780</c:v>
                </c:pt>
                <c:pt idx="8939">
                  <c:v>3900</c:v>
                </c:pt>
                <c:pt idx="8940">
                  <c:v>3300</c:v>
                </c:pt>
                <c:pt idx="8941">
                  <c:v>1320</c:v>
                </c:pt>
                <c:pt idx="8942">
                  <c:v>1200</c:v>
                </c:pt>
                <c:pt idx="8943" formatCode="General">
                  <c:v>360</c:v>
                </c:pt>
                <c:pt idx="8944" formatCode="General">
                  <c:v>540</c:v>
                </c:pt>
                <c:pt idx="8945">
                  <c:v>3780</c:v>
                </c:pt>
                <c:pt idx="8946" formatCode="General">
                  <c:v>120</c:v>
                </c:pt>
                <c:pt idx="8947">
                  <c:v>4020</c:v>
                </c:pt>
                <c:pt idx="8948">
                  <c:v>1320</c:v>
                </c:pt>
                <c:pt idx="8949">
                  <c:v>4560</c:v>
                </c:pt>
                <c:pt idx="8950">
                  <c:v>1020</c:v>
                </c:pt>
                <c:pt idx="8951" formatCode="General">
                  <c:v>420</c:v>
                </c:pt>
                <c:pt idx="8952">
                  <c:v>3720</c:v>
                </c:pt>
                <c:pt idx="8953" formatCode="General">
                  <c:v>840</c:v>
                </c:pt>
                <c:pt idx="8954">
                  <c:v>3660</c:v>
                </c:pt>
                <c:pt idx="8955" formatCode="General">
                  <c:v>480</c:v>
                </c:pt>
                <c:pt idx="8956">
                  <c:v>1260</c:v>
                </c:pt>
                <c:pt idx="8957" formatCode="General">
                  <c:v>180</c:v>
                </c:pt>
                <c:pt idx="8958" formatCode="General">
                  <c:v>360</c:v>
                </c:pt>
                <c:pt idx="8959" formatCode="General">
                  <c:v>720</c:v>
                </c:pt>
                <c:pt idx="8960" formatCode="General">
                  <c:v>720</c:v>
                </c:pt>
                <c:pt idx="8961" formatCode="General">
                  <c:v>540</c:v>
                </c:pt>
                <c:pt idx="8962" formatCode="General">
                  <c:v>480</c:v>
                </c:pt>
                <c:pt idx="8963">
                  <c:v>1020</c:v>
                </c:pt>
                <c:pt idx="8964" formatCode="General">
                  <c:v>120</c:v>
                </c:pt>
                <c:pt idx="8965" formatCode="General">
                  <c:v>480</c:v>
                </c:pt>
                <c:pt idx="8966">
                  <c:v>1200</c:v>
                </c:pt>
                <c:pt idx="8967" formatCode="General">
                  <c:v>960</c:v>
                </c:pt>
                <c:pt idx="8968">
                  <c:v>3240</c:v>
                </c:pt>
                <c:pt idx="8969" formatCode="General">
                  <c:v>420</c:v>
                </c:pt>
                <c:pt idx="8970">
                  <c:v>1020</c:v>
                </c:pt>
                <c:pt idx="8971">
                  <c:v>1800</c:v>
                </c:pt>
                <c:pt idx="8972">
                  <c:v>3360</c:v>
                </c:pt>
                <c:pt idx="8973">
                  <c:v>4140</c:v>
                </c:pt>
                <c:pt idx="8974" formatCode="General">
                  <c:v>180</c:v>
                </c:pt>
                <c:pt idx="8975">
                  <c:v>1260</c:v>
                </c:pt>
                <c:pt idx="8976">
                  <c:v>1380</c:v>
                </c:pt>
                <c:pt idx="8977" formatCode="General">
                  <c:v>660</c:v>
                </c:pt>
                <c:pt idx="8978" formatCode="General">
                  <c:v>960</c:v>
                </c:pt>
                <c:pt idx="8979" formatCode="General">
                  <c:v>420</c:v>
                </c:pt>
                <c:pt idx="8980">
                  <c:v>1380</c:v>
                </c:pt>
                <c:pt idx="8981" formatCode="General">
                  <c:v>360</c:v>
                </c:pt>
                <c:pt idx="8982">
                  <c:v>3600</c:v>
                </c:pt>
                <c:pt idx="8983">
                  <c:v>3600</c:v>
                </c:pt>
                <c:pt idx="8984">
                  <c:v>1020</c:v>
                </c:pt>
                <c:pt idx="8985" formatCode="General">
                  <c:v>240</c:v>
                </c:pt>
                <c:pt idx="8986" formatCode="General">
                  <c:v>360</c:v>
                </c:pt>
                <c:pt idx="8987">
                  <c:v>3600</c:v>
                </c:pt>
                <c:pt idx="8988" formatCode="General">
                  <c:v>360</c:v>
                </c:pt>
                <c:pt idx="8989">
                  <c:v>1680</c:v>
                </c:pt>
                <c:pt idx="8990" formatCode="General">
                  <c:v>900</c:v>
                </c:pt>
                <c:pt idx="8991" formatCode="General">
                  <c:v>120</c:v>
                </c:pt>
                <c:pt idx="8992" formatCode="General">
                  <c:v>0</c:v>
                </c:pt>
                <c:pt idx="8993" formatCode="General">
                  <c:v>360</c:v>
                </c:pt>
                <c:pt idx="8994" formatCode="General">
                  <c:v>420</c:v>
                </c:pt>
                <c:pt idx="8995" formatCode="General">
                  <c:v>960</c:v>
                </c:pt>
                <c:pt idx="8996">
                  <c:v>1380</c:v>
                </c:pt>
                <c:pt idx="8997" formatCode="General">
                  <c:v>420</c:v>
                </c:pt>
                <c:pt idx="8998" formatCode="General">
                  <c:v>240</c:v>
                </c:pt>
                <c:pt idx="8999">
                  <c:v>1200</c:v>
                </c:pt>
                <c:pt idx="9000">
                  <c:v>1500</c:v>
                </c:pt>
                <c:pt idx="9001" formatCode="General">
                  <c:v>420</c:v>
                </c:pt>
                <c:pt idx="9002">
                  <c:v>1680</c:v>
                </c:pt>
                <c:pt idx="9003" formatCode="General">
                  <c:v>900</c:v>
                </c:pt>
                <c:pt idx="9004" formatCode="General">
                  <c:v>60</c:v>
                </c:pt>
                <c:pt idx="9005">
                  <c:v>3960</c:v>
                </c:pt>
                <c:pt idx="9006" formatCode="General">
                  <c:v>960</c:v>
                </c:pt>
                <c:pt idx="9007">
                  <c:v>3600</c:v>
                </c:pt>
                <c:pt idx="9008" formatCode="General">
                  <c:v>420</c:v>
                </c:pt>
                <c:pt idx="9009">
                  <c:v>1260</c:v>
                </c:pt>
                <c:pt idx="9010">
                  <c:v>1140</c:v>
                </c:pt>
                <c:pt idx="9011" formatCode="General">
                  <c:v>660</c:v>
                </c:pt>
                <c:pt idx="9012" formatCode="General">
                  <c:v>360</c:v>
                </c:pt>
                <c:pt idx="9013" formatCode="General">
                  <c:v>540</c:v>
                </c:pt>
                <c:pt idx="9014" formatCode="General">
                  <c:v>720</c:v>
                </c:pt>
                <c:pt idx="9015" formatCode="General">
                  <c:v>480</c:v>
                </c:pt>
                <c:pt idx="9016" formatCode="General">
                  <c:v>720</c:v>
                </c:pt>
                <c:pt idx="9017">
                  <c:v>3060</c:v>
                </c:pt>
                <c:pt idx="9018">
                  <c:v>2880</c:v>
                </c:pt>
                <c:pt idx="9019">
                  <c:v>2940</c:v>
                </c:pt>
                <c:pt idx="9020">
                  <c:v>3420</c:v>
                </c:pt>
                <c:pt idx="9021" formatCode="General">
                  <c:v>300</c:v>
                </c:pt>
                <c:pt idx="9022">
                  <c:v>1020</c:v>
                </c:pt>
                <c:pt idx="9023">
                  <c:v>1080</c:v>
                </c:pt>
                <c:pt idx="9024" formatCode="General">
                  <c:v>300</c:v>
                </c:pt>
                <c:pt idx="9025" formatCode="General">
                  <c:v>420</c:v>
                </c:pt>
                <c:pt idx="9026" formatCode="General">
                  <c:v>300</c:v>
                </c:pt>
                <c:pt idx="9027" formatCode="General">
                  <c:v>900</c:v>
                </c:pt>
                <c:pt idx="9028">
                  <c:v>3060</c:v>
                </c:pt>
                <c:pt idx="9029" formatCode="General">
                  <c:v>540</c:v>
                </c:pt>
                <c:pt idx="9030">
                  <c:v>1260</c:v>
                </c:pt>
                <c:pt idx="9031" formatCode="General">
                  <c:v>360</c:v>
                </c:pt>
                <c:pt idx="9032">
                  <c:v>1080</c:v>
                </c:pt>
                <c:pt idx="9033">
                  <c:v>1200</c:v>
                </c:pt>
                <c:pt idx="9034">
                  <c:v>1380</c:v>
                </c:pt>
                <c:pt idx="9035" formatCode="General">
                  <c:v>600</c:v>
                </c:pt>
                <c:pt idx="9036" formatCode="General">
                  <c:v>120</c:v>
                </c:pt>
                <c:pt idx="9037">
                  <c:v>1440</c:v>
                </c:pt>
                <c:pt idx="9038" formatCode="General">
                  <c:v>660</c:v>
                </c:pt>
                <c:pt idx="9039">
                  <c:v>1800</c:v>
                </c:pt>
                <c:pt idx="9040" formatCode="General">
                  <c:v>720</c:v>
                </c:pt>
                <c:pt idx="9041" formatCode="General">
                  <c:v>960</c:v>
                </c:pt>
                <c:pt idx="9042">
                  <c:v>1260</c:v>
                </c:pt>
                <c:pt idx="9043" formatCode="General">
                  <c:v>360</c:v>
                </c:pt>
                <c:pt idx="9044">
                  <c:v>1140</c:v>
                </c:pt>
                <c:pt idx="9045">
                  <c:v>1080</c:v>
                </c:pt>
                <c:pt idx="9046">
                  <c:v>1140</c:v>
                </c:pt>
                <c:pt idx="9047" formatCode="General">
                  <c:v>780</c:v>
                </c:pt>
                <c:pt idx="9048" formatCode="General">
                  <c:v>900</c:v>
                </c:pt>
                <c:pt idx="9049">
                  <c:v>1380</c:v>
                </c:pt>
                <c:pt idx="9050" formatCode="General">
                  <c:v>780</c:v>
                </c:pt>
                <c:pt idx="9051">
                  <c:v>2520</c:v>
                </c:pt>
                <c:pt idx="9052">
                  <c:v>1560</c:v>
                </c:pt>
                <c:pt idx="9053" formatCode="General">
                  <c:v>420</c:v>
                </c:pt>
                <c:pt idx="9054" formatCode="General">
                  <c:v>420</c:v>
                </c:pt>
                <c:pt idx="9055">
                  <c:v>3000</c:v>
                </c:pt>
                <c:pt idx="9056">
                  <c:v>2760</c:v>
                </c:pt>
                <c:pt idx="9057" formatCode="General">
                  <c:v>600</c:v>
                </c:pt>
                <c:pt idx="9058">
                  <c:v>1020</c:v>
                </c:pt>
                <c:pt idx="9059" formatCode="General">
                  <c:v>300</c:v>
                </c:pt>
                <c:pt idx="9060" formatCode="General">
                  <c:v>0</c:v>
                </c:pt>
                <c:pt idx="9061" formatCode="General">
                  <c:v>240</c:v>
                </c:pt>
                <c:pt idx="9062" formatCode="General">
                  <c:v>900</c:v>
                </c:pt>
                <c:pt idx="9063" formatCode="General">
                  <c:v>840</c:v>
                </c:pt>
                <c:pt idx="9064">
                  <c:v>1740</c:v>
                </c:pt>
                <c:pt idx="9065" formatCode="General">
                  <c:v>840</c:v>
                </c:pt>
                <c:pt idx="9066" formatCode="General">
                  <c:v>360</c:v>
                </c:pt>
                <c:pt idx="9067">
                  <c:v>1440</c:v>
                </c:pt>
                <c:pt idx="9068">
                  <c:v>1200</c:v>
                </c:pt>
                <c:pt idx="9069" formatCode="General">
                  <c:v>720</c:v>
                </c:pt>
                <c:pt idx="9070">
                  <c:v>2400</c:v>
                </c:pt>
                <c:pt idx="9071" formatCode="General">
                  <c:v>660</c:v>
                </c:pt>
                <c:pt idx="9072">
                  <c:v>1140</c:v>
                </c:pt>
                <c:pt idx="9073" formatCode="General">
                  <c:v>360</c:v>
                </c:pt>
                <c:pt idx="9074" formatCode="General">
                  <c:v>780</c:v>
                </c:pt>
                <c:pt idx="9075" formatCode="General">
                  <c:v>420</c:v>
                </c:pt>
                <c:pt idx="9076" formatCode="General">
                  <c:v>780</c:v>
                </c:pt>
                <c:pt idx="9077" formatCode="General">
                  <c:v>960</c:v>
                </c:pt>
                <c:pt idx="9078" formatCode="General">
                  <c:v>900</c:v>
                </c:pt>
                <c:pt idx="9079">
                  <c:v>2640</c:v>
                </c:pt>
                <c:pt idx="9080">
                  <c:v>1020</c:v>
                </c:pt>
                <c:pt idx="9081" formatCode="General">
                  <c:v>780</c:v>
                </c:pt>
                <c:pt idx="9082">
                  <c:v>2760</c:v>
                </c:pt>
                <c:pt idx="9083">
                  <c:v>2940</c:v>
                </c:pt>
                <c:pt idx="9084" formatCode="General">
                  <c:v>480</c:v>
                </c:pt>
                <c:pt idx="9085" formatCode="General">
                  <c:v>240</c:v>
                </c:pt>
                <c:pt idx="9086" formatCode="General">
                  <c:v>540</c:v>
                </c:pt>
                <c:pt idx="9087" formatCode="General">
                  <c:v>720</c:v>
                </c:pt>
                <c:pt idx="9088" formatCode="General">
                  <c:v>600</c:v>
                </c:pt>
                <c:pt idx="9089" formatCode="General">
                  <c:v>660</c:v>
                </c:pt>
                <c:pt idx="9090">
                  <c:v>3120</c:v>
                </c:pt>
                <c:pt idx="9091" formatCode="General">
                  <c:v>960</c:v>
                </c:pt>
                <c:pt idx="9092">
                  <c:v>2700</c:v>
                </c:pt>
                <c:pt idx="9093">
                  <c:v>1020</c:v>
                </c:pt>
                <c:pt idx="9094">
                  <c:v>3300</c:v>
                </c:pt>
                <c:pt idx="9095" formatCode="General">
                  <c:v>600</c:v>
                </c:pt>
                <c:pt idx="9096">
                  <c:v>2520</c:v>
                </c:pt>
                <c:pt idx="9097" formatCode="General">
                  <c:v>840</c:v>
                </c:pt>
                <c:pt idx="9098">
                  <c:v>2940</c:v>
                </c:pt>
                <c:pt idx="9099" formatCode="General">
                  <c:v>360</c:v>
                </c:pt>
                <c:pt idx="9100" formatCode="General">
                  <c:v>0</c:v>
                </c:pt>
                <c:pt idx="9101">
                  <c:v>2700</c:v>
                </c:pt>
                <c:pt idx="9102" formatCode="General">
                  <c:v>600</c:v>
                </c:pt>
                <c:pt idx="9103">
                  <c:v>2100</c:v>
                </c:pt>
                <c:pt idx="9104">
                  <c:v>1620</c:v>
                </c:pt>
                <c:pt idx="9105" formatCode="General">
                  <c:v>840</c:v>
                </c:pt>
                <c:pt idx="9106">
                  <c:v>2760</c:v>
                </c:pt>
                <c:pt idx="9107">
                  <c:v>1140</c:v>
                </c:pt>
                <c:pt idx="9108">
                  <c:v>1380</c:v>
                </c:pt>
                <c:pt idx="9109">
                  <c:v>1920</c:v>
                </c:pt>
                <c:pt idx="9110" formatCode="General">
                  <c:v>0</c:v>
                </c:pt>
                <c:pt idx="9111" formatCode="General">
                  <c:v>240</c:v>
                </c:pt>
                <c:pt idx="9112" formatCode="General">
                  <c:v>240</c:v>
                </c:pt>
                <c:pt idx="9113">
                  <c:v>1620</c:v>
                </c:pt>
                <c:pt idx="9114" formatCode="General">
                  <c:v>600</c:v>
                </c:pt>
                <c:pt idx="9115" formatCode="General">
                  <c:v>660</c:v>
                </c:pt>
                <c:pt idx="9116">
                  <c:v>1320</c:v>
                </c:pt>
                <c:pt idx="9117">
                  <c:v>1860</c:v>
                </c:pt>
                <c:pt idx="9118">
                  <c:v>2040</c:v>
                </c:pt>
                <c:pt idx="9119" formatCode="General">
                  <c:v>420</c:v>
                </c:pt>
                <c:pt idx="9120">
                  <c:v>2820</c:v>
                </c:pt>
                <c:pt idx="9121">
                  <c:v>2160</c:v>
                </c:pt>
                <c:pt idx="9122" formatCode="General">
                  <c:v>360</c:v>
                </c:pt>
                <c:pt idx="9123" formatCode="General">
                  <c:v>180</c:v>
                </c:pt>
                <c:pt idx="9124">
                  <c:v>2460</c:v>
                </c:pt>
                <c:pt idx="9125" formatCode="General">
                  <c:v>600</c:v>
                </c:pt>
                <c:pt idx="9126" formatCode="General">
                  <c:v>960</c:v>
                </c:pt>
                <c:pt idx="9127" formatCode="General">
                  <c:v>780</c:v>
                </c:pt>
                <c:pt idx="9128" formatCode="General">
                  <c:v>600</c:v>
                </c:pt>
                <c:pt idx="9129" formatCode="General">
                  <c:v>240</c:v>
                </c:pt>
                <c:pt idx="9130">
                  <c:v>1500</c:v>
                </c:pt>
                <c:pt idx="9131" formatCode="General">
                  <c:v>420</c:v>
                </c:pt>
                <c:pt idx="9132">
                  <c:v>2820</c:v>
                </c:pt>
                <c:pt idx="9133">
                  <c:v>2700</c:v>
                </c:pt>
                <c:pt idx="9134" formatCode="General">
                  <c:v>180</c:v>
                </c:pt>
                <c:pt idx="9135">
                  <c:v>1200</c:v>
                </c:pt>
                <c:pt idx="9136">
                  <c:v>1620</c:v>
                </c:pt>
                <c:pt idx="9137">
                  <c:v>2640</c:v>
                </c:pt>
                <c:pt idx="9138">
                  <c:v>1380</c:v>
                </c:pt>
                <c:pt idx="9139">
                  <c:v>2460</c:v>
                </c:pt>
                <c:pt idx="9140">
                  <c:v>2520</c:v>
                </c:pt>
                <c:pt idx="9141" formatCode="General">
                  <c:v>600</c:v>
                </c:pt>
                <c:pt idx="9142">
                  <c:v>2280</c:v>
                </c:pt>
                <c:pt idx="9143">
                  <c:v>1260</c:v>
                </c:pt>
                <c:pt idx="9144">
                  <c:v>2520</c:v>
                </c:pt>
                <c:pt idx="9145">
                  <c:v>2760</c:v>
                </c:pt>
                <c:pt idx="9146">
                  <c:v>2700</c:v>
                </c:pt>
                <c:pt idx="9147">
                  <c:v>2460</c:v>
                </c:pt>
                <c:pt idx="9148">
                  <c:v>1860</c:v>
                </c:pt>
                <c:pt idx="9149">
                  <c:v>2580</c:v>
                </c:pt>
                <c:pt idx="9150">
                  <c:v>2820</c:v>
                </c:pt>
                <c:pt idx="9151">
                  <c:v>2400</c:v>
                </c:pt>
                <c:pt idx="9152">
                  <c:v>2580</c:v>
                </c:pt>
                <c:pt idx="9153" formatCode="General">
                  <c:v>180</c:v>
                </c:pt>
                <c:pt idx="9154">
                  <c:v>2520</c:v>
                </c:pt>
                <c:pt idx="9155">
                  <c:v>2280</c:v>
                </c:pt>
                <c:pt idx="9156">
                  <c:v>1140</c:v>
                </c:pt>
                <c:pt idx="9157" formatCode="General">
                  <c:v>660</c:v>
                </c:pt>
                <c:pt idx="9158">
                  <c:v>2580</c:v>
                </c:pt>
                <c:pt idx="9159" formatCode="General">
                  <c:v>780</c:v>
                </c:pt>
                <c:pt idx="9160">
                  <c:v>1080</c:v>
                </c:pt>
                <c:pt idx="9161" formatCode="General">
                  <c:v>360</c:v>
                </c:pt>
                <c:pt idx="9162" formatCode="General">
                  <c:v>900</c:v>
                </c:pt>
                <c:pt idx="9163" formatCode="General">
                  <c:v>780</c:v>
                </c:pt>
                <c:pt idx="9164" formatCode="General">
                  <c:v>540</c:v>
                </c:pt>
                <c:pt idx="9165" formatCode="General">
                  <c:v>0</c:v>
                </c:pt>
                <c:pt idx="9166" formatCode="General">
                  <c:v>540</c:v>
                </c:pt>
                <c:pt idx="9167">
                  <c:v>3060</c:v>
                </c:pt>
                <c:pt idx="9168">
                  <c:v>2700</c:v>
                </c:pt>
                <c:pt idx="9169">
                  <c:v>1680</c:v>
                </c:pt>
                <c:pt idx="9170">
                  <c:v>1320</c:v>
                </c:pt>
                <c:pt idx="9171" formatCode="General">
                  <c:v>660</c:v>
                </c:pt>
                <c:pt idx="9172" formatCode="General">
                  <c:v>480</c:v>
                </c:pt>
                <c:pt idx="9173" formatCode="General">
                  <c:v>900</c:v>
                </c:pt>
                <c:pt idx="9174">
                  <c:v>1500</c:v>
                </c:pt>
                <c:pt idx="9175" formatCode="General">
                  <c:v>720</c:v>
                </c:pt>
                <c:pt idx="9176" formatCode="General">
                  <c:v>720</c:v>
                </c:pt>
                <c:pt idx="9177">
                  <c:v>2760</c:v>
                </c:pt>
                <c:pt idx="9178" formatCode="General">
                  <c:v>480</c:v>
                </c:pt>
                <c:pt idx="9179" formatCode="General">
                  <c:v>780</c:v>
                </c:pt>
                <c:pt idx="9180">
                  <c:v>1980</c:v>
                </c:pt>
                <c:pt idx="9181" formatCode="General">
                  <c:v>780</c:v>
                </c:pt>
                <c:pt idx="9182" formatCode="General">
                  <c:v>780</c:v>
                </c:pt>
                <c:pt idx="9183" formatCode="General">
                  <c:v>720</c:v>
                </c:pt>
                <c:pt idx="9184">
                  <c:v>1200</c:v>
                </c:pt>
                <c:pt idx="9185">
                  <c:v>2640</c:v>
                </c:pt>
                <c:pt idx="9186">
                  <c:v>2280</c:v>
                </c:pt>
                <c:pt idx="9187" formatCode="General">
                  <c:v>600</c:v>
                </c:pt>
                <c:pt idx="9188" formatCode="General">
                  <c:v>300</c:v>
                </c:pt>
                <c:pt idx="9189">
                  <c:v>2340</c:v>
                </c:pt>
                <c:pt idx="9190" formatCode="General">
                  <c:v>420</c:v>
                </c:pt>
                <c:pt idx="9191">
                  <c:v>2520</c:v>
                </c:pt>
                <c:pt idx="9192" formatCode="General">
                  <c:v>660</c:v>
                </c:pt>
                <c:pt idx="9193" formatCode="General">
                  <c:v>840</c:v>
                </c:pt>
                <c:pt idx="9194" formatCode="General">
                  <c:v>840</c:v>
                </c:pt>
                <c:pt idx="9195">
                  <c:v>2640</c:v>
                </c:pt>
                <c:pt idx="9196" formatCode="General">
                  <c:v>660</c:v>
                </c:pt>
                <c:pt idx="9197" formatCode="General">
                  <c:v>240</c:v>
                </c:pt>
                <c:pt idx="9198" formatCode="General">
                  <c:v>780</c:v>
                </c:pt>
                <c:pt idx="9199" formatCode="General">
                  <c:v>540</c:v>
                </c:pt>
                <c:pt idx="9200" formatCode="General">
                  <c:v>600</c:v>
                </c:pt>
                <c:pt idx="9201" formatCode="General">
                  <c:v>300</c:v>
                </c:pt>
                <c:pt idx="9202">
                  <c:v>1620</c:v>
                </c:pt>
                <c:pt idx="9203">
                  <c:v>1500</c:v>
                </c:pt>
                <c:pt idx="9204">
                  <c:v>2460</c:v>
                </c:pt>
                <c:pt idx="9205" formatCode="General">
                  <c:v>480</c:v>
                </c:pt>
                <c:pt idx="9206" formatCode="General">
                  <c:v>360</c:v>
                </c:pt>
                <c:pt idx="9207" formatCode="General">
                  <c:v>240</c:v>
                </c:pt>
                <c:pt idx="9208" formatCode="General">
                  <c:v>420</c:v>
                </c:pt>
                <c:pt idx="9209">
                  <c:v>1680</c:v>
                </c:pt>
                <c:pt idx="9210" formatCode="General">
                  <c:v>240</c:v>
                </c:pt>
                <c:pt idx="9211">
                  <c:v>2400</c:v>
                </c:pt>
                <c:pt idx="9212" formatCode="General">
                  <c:v>600</c:v>
                </c:pt>
                <c:pt idx="9213">
                  <c:v>2700</c:v>
                </c:pt>
                <c:pt idx="9214" formatCode="General">
                  <c:v>120</c:v>
                </c:pt>
                <c:pt idx="9215" formatCode="General">
                  <c:v>480</c:v>
                </c:pt>
                <c:pt idx="9216">
                  <c:v>2220</c:v>
                </c:pt>
                <c:pt idx="9217">
                  <c:v>2640</c:v>
                </c:pt>
                <c:pt idx="9218">
                  <c:v>2820</c:v>
                </c:pt>
                <c:pt idx="9219" formatCode="General">
                  <c:v>540</c:v>
                </c:pt>
                <c:pt idx="9220" formatCode="General">
                  <c:v>600</c:v>
                </c:pt>
                <c:pt idx="9221" formatCode="General">
                  <c:v>420</c:v>
                </c:pt>
                <c:pt idx="9222">
                  <c:v>2220</c:v>
                </c:pt>
                <c:pt idx="9223" formatCode="General">
                  <c:v>360</c:v>
                </c:pt>
                <c:pt idx="9224" formatCode="General">
                  <c:v>780</c:v>
                </c:pt>
                <c:pt idx="9225">
                  <c:v>2280</c:v>
                </c:pt>
                <c:pt idx="9226" formatCode="General">
                  <c:v>840</c:v>
                </c:pt>
                <c:pt idx="9227" formatCode="General">
                  <c:v>660</c:v>
                </c:pt>
                <c:pt idx="9228">
                  <c:v>2580</c:v>
                </c:pt>
                <c:pt idx="9229">
                  <c:v>2160</c:v>
                </c:pt>
                <c:pt idx="9230" formatCode="General">
                  <c:v>840</c:v>
                </c:pt>
                <c:pt idx="9231" formatCode="General">
                  <c:v>480</c:v>
                </c:pt>
                <c:pt idx="9232" formatCode="General">
                  <c:v>300</c:v>
                </c:pt>
                <c:pt idx="9233">
                  <c:v>1800</c:v>
                </c:pt>
                <c:pt idx="9234">
                  <c:v>2100</c:v>
                </c:pt>
                <c:pt idx="9235" formatCode="General">
                  <c:v>0</c:v>
                </c:pt>
                <c:pt idx="9236">
                  <c:v>2340</c:v>
                </c:pt>
                <c:pt idx="9237" formatCode="General">
                  <c:v>360</c:v>
                </c:pt>
                <c:pt idx="9238" formatCode="General">
                  <c:v>900</c:v>
                </c:pt>
                <c:pt idx="9239" formatCode="General">
                  <c:v>480</c:v>
                </c:pt>
                <c:pt idx="9240" formatCode="General">
                  <c:v>240</c:v>
                </c:pt>
                <c:pt idx="9241">
                  <c:v>2460</c:v>
                </c:pt>
                <c:pt idx="9242" formatCode="General">
                  <c:v>420</c:v>
                </c:pt>
                <c:pt idx="9243" formatCode="General">
                  <c:v>540</c:v>
                </c:pt>
                <c:pt idx="9244">
                  <c:v>1800</c:v>
                </c:pt>
                <c:pt idx="9245">
                  <c:v>2580</c:v>
                </c:pt>
                <c:pt idx="9246" formatCode="General">
                  <c:v>600</c:v>
                </c:pt>
                <c:pt idx="9247">
                  <c:v>2580</c:v>
                </c:pt>
                <c:pt idx="9248">
                  <c:v>2640</c:v>
                </c:pt>
                <c:pt idx="9249">
                  <c:v>2460</c:v>
                </c:pt>
                <c:pt idx="9250" formatCode="General">
                  <c:v>360</c:v>
                </c:pt>
                <c:pt idx="9251" formatCode="General">
                  <c:v>780</c:v>
                </c:pt>
                <c:pt idx="9252">
                  <c:v>1800</c:v>
                </c:pt>
                <c:pt idx="9253">
                  <c:v>3300</c:v>
                </c:pt>
                <c:pt idx="9254">
                  <c:v>1440</c:v>
                </c:pt>
                <c:pt idx="9255" formatCode="General">
                  <c:v>960</c:v>
                </c:pt>
                <c:pt idx="9256">
                  <c:v>1020</c:v>
                </c:pt>
                <c:pt idx="9257">
                  <c:v>2580</c:v>
                </c:pt>
                <c:pt idx="9258">
                  <c:v>2340</c:v>
                </c:pt>
                <c:pt idx="9259">
                  <c:v>2520</c:v>
                </c:pt>
                <c:pt idx="9260">
                  <c:v>2820</c:v>
                </c:pt>
                <c:pt idx="9261">
                  <c:v>1740</c:v>
                </c:pt>
                <c:pt idx="9262">
                  <c:v>2880</c:v>
                </c:pt>
                <c:pt idx="9263" formatCode="General">
                  <c:v>360</c:v>
                </c:pt>
                <c:pt idx="9264" formatCode="General">
                  <c:v>600</c:v>
                </c:pt>
                <c:pt idx="9265" formatCode="General">
                  <c:v>540</c:v>
                </c:pt>
                <c:pt idx="9266">
                  <c:v>2400</c:v>
                </c:pt>
                <c:pt idx="9267">
                  <c:v>1980</c:v>
                </c:pt>
                <c:pt idx="9268" formatCode="General">
                  <c:v>360</c:v>
                </c:pt>
                <c:pt idx="9269" formatCode="General">
                  <c:v>360</c:v>
                </c:pt>
                <c:pt idx="9270">
                  <c:v>1260</c:v>
                </c:pt>
                <c:pt idx="9271" formatCode="General">
                  <c:v>600</c:v>
                </c:pt>
                <c:pt idx="9272">
                  <c:v>2460</c:v>
                </c:pt>
                <c:pt idx="9273" formatCode="General">
                  <c:v>360</c:v>
                </c:pt>
                <c:pt idx="9274" formatCode="General">
                  <c:v>720</c:v>
                </c:pt>
                <c:pt idx="9275" formatCode="General">
                  <c:v>540</c:v>
                </c:pt>
                <c:pt idx="9276" formatCode="General">
                  <c:v>900</c:v>
                </c:pt>
                <c:pt idx="9277" formatCode="General">
                  <c:v>420</c:v>
                </c:pt>
                <c:pt idx="9278">
                  <c:v>2040</c:v>
                </c:pt>
                <c:pt idx="9279" formatCode="General">
                  <c:v>540</c:v>
                </c:pt>
                <c:pt idx="9280" formatCode="General">
                  <c:v>660</c:v>
                </c:pt>
                <c:pt idx="9281">
                  <c:v>2100</c:v>
                </c:pt>
                <c:pt idx="9282">
                  <c:v>2700</c:v>
                </c:pt>
                <c:pt idx="9283" formatCode="General">
                  <c:v>600</c:v>
                </c:pt>
                <c:pt idx="9284" formatCode="General">
                  <c:v>120</c:v>
                </c:pt>
                <c:pt idx="9285">
                  <c:v>3300</c:v>
                </c:pt>
                <c:pt idx="9286" formatCode="General">
                  <c:v>480</c:v>
                </c:pt>
                <c:pt idx="9287" formatCode="General">
                  <c:v>300</c:v>
                </c:pt>
                <c:pt idx="9288" formatCode="General">
                  <c:v>240</c:v>
                </c:pt>
                <c:pt idx="9289" formatCode="General">
                  <c:v>540</c:v>
                </c:pt>
                <c:pt idx="9290" formatCode="General">
                  <c:v>600</c:v>
                </c:pt>
                <c:pt idx="9291" formatCode="General">
                  <c:v>780</c:v>
                </c:pt>
                <c:pt idx="9292">
                  <c:v>2520</c:v>
                </c:pt>
                <c:pt idx="9293">
                  <c:v>3240</c:v>
                </c:pt>
                <c:pt idx="9294" formatCode="General">
                  <c:v>360</c:v>
                </c:pt>
                <c:pt idx="9295" formatCode="General">
                  <c:v>540</c:v>
                </c:pt>
                <c:pt idx="9296" formatCode="General">
                  <c:v>180</c:v>
                </c:pt>
                <c:pt idx="9297" formatCode="General">
                  <c:v>420</c:v>
                </c:pt>
                <c:pt idx="9298" formatCode="General">
                  <c:v>600</c:v>
                </c:pt>
                <c:pt idx="9299">
                  <c:v>2700</c:v>
                </c:pt>
                <c:pt idx="9300" formatCode="General">
                  <c:v>900</c:v>
                </c:pt>
                <c:pt idx="9301" formatCode="General">
                  <c:v>480</c:v>
                </c:pt>
                <c:pt idx="9302" formatCode="General">
                  <c:v>360</c:v>
                </c:pt>
                <c:pt idx="9303">
                  <c:v>1080</c:v>
                </c:pt>
                <c:pt idx="9304">
                  <c:v>2760</c:v>
                </c:pt>
                <c:pt idx="9305" formatCode="General">
                  <c:v>360</c:v>
                </c:pt>
                <c:pt idx="9306">
                  <c:v>2460</c:v>
                </c:pt>
                <c:pt idx="9307" formatCode="General">
                  <c:v>780</c:v>
                </c:pt>
                <c:pt idx="9308" formatCode="General">
                  <c:v>480</c:v>
                </c:pt>
                <c:pt idx="9309">
                  <c:v>2040</c:v>
                </c:pt>
                <c:pt idx="9310" formatCode="General">
                  <c:v>600</c:v>
                </c:pt>
                <c:pt idx="9311" formatCode="General">
                  <c:v>780</c:v>
                </c:pt>
                <c:pt idx="9312" formatCode="General">
                  <c:v>480</c:v>
                </c:pt>
                <c:pt idx="9313" formatCode="General">
                  <c:v>420</c:v>
                </c:pt>
                <c:pt idx="9314" formatCode="General">
                  <c:v>300</c:v>
                </c:pt>
                <c:pt idx="9315" formatCode="General">
                  <c:v>300</c:v>
                </c:pt>
                <c:pt idx="9316">
                  <c:v>2940</c:v>
                </c:pt>
                <c:pt idx="9317" formatCode="General">
                  <c:v>720</c:v>
                </c:pt>
                <c:pt idx="9318" formatCode="General">
                  <c:v>660</c:v>
                </c:pt>
                <c:pt idx="9319" formatCode="General">
                  <c:v>540</c:v>
                </c:pt>
                <c:pt idx="9320" formatCode="General">
                  <c:v>600</c:v>
                </c:pt>
                <c:pt idx="9321" formatCode="General">
                  <c:v>420</c:v>
                </c:pt>
                <c:pt idx="9322">
                  <c:v>2100</c:v>
                </c:pt>
                <c:pt idx="9323">
                  <c:v>2280</c:v>
                </c:pt>
                <c:pt idx="9324">
                  <c:v>2520</c:v>
                </c:pt>
                <c:pt idx="9325">
                  <c:v>2460</c:v>
                </c:pt>
                <c:pt idx="9326" formatCode="General">
                  <c:v>660</c:v>
                </c:pt>
                <c:pt idx="9327" formatCode="General">
                  <c:v>960</c:v>
                </c:pt>
                <c:pt idx="9328" formatCode="General">
                  <c:v>540</c:v>
                </c:pt>
                <c:pt idx="9329" formatCode="General">
                  <c:v>480</c:v>
                </c:pt>
                <c:pt idx="9330" formatCode="General">
                  <c:v>660</c:v>
                </c:pt>
                <c:pt idx="9331" formatCode="General">
                  <c:v>900</c:v>
                </c:pt>
                <c:pt idx="9332" formatCode="General">
                  <c:v>480</c:v>
                </c:pt>
                <c:pt idx="9333">
                  <c:v>2580</c:v>
                </c:pt>
                <c:pt idx="9334" formatCode="General">
                  <c:v>540</c:v>
                </c:pt>
                <c:pt idx="9335" formatCode="General">
                  <c:v>720</c:v>
                </c:pt>
                <c:pt idx="9336" formatCode="General">
                  <c:v>240</c:v>
                </c:pt>
                <c:pt idx="9337">
                  <c:v>2880</c:v>
                </c:pt>
                <c:pt idx="9338">
                  <c:v>2340</c:v>
                </c:pt>
                <c:pt idx="9339" formatCode="General">
                  <c:v>540</c:v>
                </c:pt>
                <c:pt idx="9340">
                  <c:v>2580</c:v>
                </c:pt>
                <c:pt idx="9341">
                  <c:v>2160</c:v>
                </c:pt>
                <c:pt idx="9342">
                  <c:v>1500</c:v>
                </c:pt>
                <c:pt idx="9343">
                  <c:v>1920</c:v>
                </c:pt>
                <c:pt idx="9344" formatCode="General">
                  <c:v>300</c:v>
                </c:pt>
                <c:pt idx="9345">
                  <c:v>2700</c:v>
                </c:pt>
                <c:pt idx="9346" formatCode="General">
                  <c:v>480</c:v>
                </c:pt>
                <c:pt idx="9347">
                  <c:v>2940</c:v>
                </c:pt>
                <c:pt idx="9348">
                  <c:v>2220</c:v>
                </c:pt>
                <c:pt idx="9349" formatCode="General">
                  <c:v>360</c:v>
                </c:pt>
                <c:pt idx="9350" formatCode="General">
                  <c:v>360</c:v>
                </c:pt>
                <c:pt idx="9351" formatCode="General">
                  <c:v>480</c:v>
                </c:pt>
                <c:pt idx="9352">
                  <c:v>1080</c:v>
                </c:pt>
                <c:pt idx="9353">
                  <c:v>2280</c:v>
                </c:pt>
                <c:pt idx="9354">
                  <c:v>2580</c:v>
                </c:pt>
                <c:pt idx="9355" formatCode="General">
                  <c:v>0</c:v>
                </c:pt>
                <c:pt idx="9356" formatCode="General">
                  <c:v>600</c:v>
                </c:pt>
                <c:pt idx="9357" formatCode="General">
                  <c:v>540</c:v>
                </c:pt>
                <c:pt idx="9358" formatCode="General">
                  <c:v>600</c:v>
                </c:pt>
                <c:pt idx="9359">
                  <c:v>1980</c:v>
                </c:pt>
                <c:pt idx="9360" formatCode="General">
                  <c:v>600</c:v>
                </c:pt>
                <c:pt idx="9361" formatCode="General">
                  <c:v>660</c:v>
                </c:pt>
                <c:pt idx="9362" formatCode="General">
                  <c:v>420</c:v>
                </c:pt>
                <c:pt idx="9363">
                  <c:v>1800</c:v>
                </c:pt>
                <c:pt idx="9364">
                  <c:v>2700</c:v>
                </c:pt>
                <c:pt idx="9365" formatCode="General">
                  <c:v>480</c:v>
                </c:pt>
                <c:pt idx="9366" formatCode="General">
                  <c:v>360</c:v>
                </c:pt>
                <c:pt idx="9367" formatCode="General">
                  <c:v>420</c:v>
                </c:pt>
                <c:pt idx="9368" formatCode="General">
                  <c:v>600</c:v>
                </c:pt>
                <c:pt idx="9369" formatCode="General">
                  <c:v>780</c:v>
                </c:pt>
                <c:pt idx="9370">
                  <c:v>2100</c:v>
                </c:pt>
                <c:pt idx="9371" formatCode="General">
                  <c:v>0</c:v>
                </c:pt>
                <c:pt idx="9372">
                  <c:v>2400</c:v>
                </c:pt>
                <c:pt idx="9373">
                  <c:v>2580</c:v>
                </c:pt>
                <c:pt idx="9374" formatCode="General">
                  <c:v>600</c:v>
                </c:pt>
                <c:pt idx="9375" formatCode="General">
                  <c:v>600</c:v>
                </c:pt>
                <c:pt idx="9376" formatCode="General">
                  <c:v>600</c:v>
                </c:pt>
                <c:pt idx="9377" formatCode="General">
                  <c:v>720</c:v>
                </c:pt>
                <c:pt idx="9378">
                  <c:v>2280</c:v>
                </c:pt>
                <c:pt idx="9379">
                  <c:v>1320</c:v>
                </c:pt>
                <c:pt idx="9380" formatCode="General">
                  <c:v>540</c:v>
                </c:pt>
                <c:pt idx="9381">
                  <c:v>2160</c:v>
                </c:pt>
                <c:pt idx="9382" formatCode="General">
                  <c:v>600</c:v>
                </c:pt>
                <c:pt idx="9383">
                  <c:v>1320</c:v>
                </c:pt>
                <c:pt idx="9384" formatCode="General">
                  <c:v>960</c:v>
                </c:pt>
                <c:pt idx="9385" formatCode="General">
                  <c:v>300</c:v>
                </c:pt>
                <c:pt idx="9386">
                  <c:v>2340</c:v>
                </c:pt>
                <c:pt idx="9387">
                  <c:v>2580</c:v>
                </c:pt>
                <c:pt idx="9388">
                  <c:v>2940</c:v>
                </c:pt>
                <c:pt idx="9389" formatCode="General">
                  <c:v>420</c:v>
                </c:pt>
                <c:pt idx="9390">
                  <c:v>2820</c:v>
                </c:pt>
                <c:pt idx="9391">
                  <c:v>2820</c:v>
                </c:pt>
                <c:pt idx="9392">
                  <c:v>3000</c:v>
                </c:pt>
                <c:pt idx="9393">
                  <c:v>1500</c:v>
                </c:pt>
                <c:pt idx="9394">
                  <c:v>2220</c:v>
                </c:pt>
                <c:pt idx="9395">
                  <c:v>2520</c:v>
                </c:pt>
                <c:pt idx="9396">
                  <c:v>2880</c:v>
                </c:pt>
                <c:pt idx="9397" formatCode="General">
                  <c:v>480</c:v>
                </c:pt>
                <c:pt idx="9398">
                  <c:v>2400</c:v>
                </c:pt>
                <c:pt idx="9399" formatCode="General">
                  <c:v>540</c:v>
                </c:pt>
                <c:pt idx="9400" formatCode="General">
                  <c:v>540</c:v>
                </c:pt>
                <c:pt idx="9401">
                  <c:v>1860</c:v>
                </c:pt>
                <c:pt idx="9402">
                  <c:v>2580</c:v>
                </c:pt>
                <c:pt idx="9403" formatCode="General">
                  <c:v>60</c:v>
                </c:pt>
                <c:pt idx="9404">
                  <c:v>2760</c:v>
                </c:pt>
                <c:pt idx="9405">
                  <c:v>2220</c:v>
                </c:pt>
                <c:pt idx="9406">
                  <c:v>2460</c:v>
                </c:pt>
                <c:pt idx="9407">
                  <c:v>2580</c:v>
                </c:pt>
                <c:pt idx="9408" formatCode="General">
                  <c:v>900</c:v>
                </c:pt>
                <c:pt idx="9409">
                  <c:v>2220</c:v>
                </c:pt>
                <c:pt idx="9410" formatCode="General">
                  <c:v>960</c:v>
                </c:pt>
                <c:pt idx="9411">
                  <c:v>2520</c:v>
                </c:pt>
                <c:pt idx="9412">
                  <c:v>3120</c:v>
                </c:pt>
                <c:pt idx="9413">
                  <c:v>2580</c:v>
                </c:pt>
                <c:pt idx="9414" formatCode="General">
                  <c:v>480</c:v>
                </c:pt>
                <c:pt idx="9415">
                  <c:v>2520</c:v>
                </c:pt>
                <c:pt idx="9416" formatCode="General">
                  <c:v>420</c:v>
                </c:pt>
                <c:pt idx="9417">
                  <c:v>1920</c:v>
                </c:pt>
                <c:pt idx="9418">
                  <c:v>2400</c:v>
                </c:pt>
                <c:pt idx="9419">
                  <c:v>2400</c:v>
                </c:pt>
                <c:pt idx="9420" formatCode="General">
                  <c:v>960</c:v>
                </c:pt>
                <c:pt idx="9421">
                  <c:v>2460</c:v>
                </c:pt>
                <c:pt idx="9422" formatCode="General">
                  <c:v>240</c:v>
                </c:pt>
                <c:pt idx="9423">
                  <c:v>1080</c:v>
                </c:pt>
                <c:pt idx="9424" formatCode="General">
                  <c:v>480</c:v>
                </c:pt>
                <c:pt idx="9425">
                  <c:v>2880</c:v>
                </c:pt>
                <c:pt idx="9426" formatCode="General">
                  <c:v>720</c:v>
                </c:pt>
                <c:pt idx="9427">
                  <c:v>3000</c:v>
                </c:pt>
                <c:pt idx="9428" formatCode="General">
                  <c:v>840</c:v>
                </c:pt>
                <c:pt idx="9429">
                  <c:v>2820</c:v>
                </c:pt>
                <c:pt idx="9430">
                  <c:v>3120</c:v>
                </c:pt>
                <c:pt idx="9431" formatCode="General">
                  <c:v>420</c:v>
                </c:pt>
                <c:pt idx="9432">
                  <c:v>1380</c:v>
                </c:pt>
                <c:pt idx="9433" formatCode="General">
                  <c:v>240</c:v>
                </c:pt>
                <c:pt idx="9434" formatCode="General">
                  <c:v>600</c:v>
                </c:pt>
                <c:pt idx="9435" formatCode="General">
                  <c:v>480</c:v>
                </c:pt>
                <c:pt idx="9436">
                  <c:v>2700</c:v>
                </c:pt>
                <c:pt idx="9437">
                  <c:v>2940</c:v>
                </c:pt>
                <c:pt idx="9438">
                  <c:v>1560</c:v>
                </c:pt>
                <c:pt idx="9439" formatCode="General">
                  <c:v>720</c:v>
                </c:pt>
                <c:pt idx="9440" formatCode="General">
                  <c:v>360</c:v>
                </c:pt>
                <c:pt idx="9441" formatCode="General">
                  <c:v>480</c:v>
                </c:pt>
                <c:pt idx="9442">
                  <c:v>1200</c:v>
                </c:pt>
                <c:pt idx="9443">
                  <c:v>1560</c:v>
                </c:pt>
                <c:pt idx="9444" formatCode="General">
                  <c:v>420</c:v>
                </c:pt>
                <c:pt idx="9445">
                  <c:v>1740</c:v>
                </c:pt>
                <c:pt idx="9446">
                  <c:v>2220</c:v>
                </c:pt>
                <c:pt idx="9447" formatCode="General">
                  <c:v>780</c:v>
                </c:pt>
                <c:pt idx="9448">
                  <c:v>2580</c:v>
                </c:pt>
                <c:pt idx="9449" formatCode="General">
                  <c:v>720</c:v>
                </c:pt>
                <c:pt idx="9450" formatCode="General">
                  <c:v>600</c:v>
                </c:pt>
                <c:pt idx="9451">
                  <c:v>3240</c:v>
                </c:pt>
                <c:pt idx="9452">
                  <c:v>1740</c:v>
                </c:pt>
                <c:pt idx="9453" formatCode="General">
                  <c:v>480</c:v>
                </c:pt>
                <c:pt idx="9454">
                  <c:v>2880</c:v>
                </c:pt>
                <c:pt idx="9455" formatCode="General">
                  <c:v>420</c:v>
                </c:pt>
                <c:pt idx="9456" formatCode="General">
                  <c:v>960</c:v>
                </c:pt>
                <c:pt idx="9457">
                  <c:v>1260</c:v>
                </c:pt>
                <c:pt idx="9458">
                  <c:v>2940</c:v>
                </c:pt>
                <c:pt idx="9459" formatCode="General">
                  <c:v>720</c:v>
                </c:pt>
                <c:pt idx="9460" formatCode="General">
                  <c:v>300</c:v>
                </c:pt>
                <c:pt idx="9461">
                  <c:v>1380</c:v>
                </c:pt>
                <c:pt idx="9462" formatCode="General">
                  <c:v>480</c:v>
                </c:pt>
                <c:pt idx="9463" formatCode="General">
                  <c:v>240</c:v>
                </c:pt>
                <c:pt idx="9464">
                  <c:v>2460</c:v>
                </c:pt>
                <c:pt idx="9465" formatCode="General">
                  <c:v>480</c:v>
                </c:pt>
                <c:pt idx="9466">
                  <c:v>2760</c:v>
                </c:pt>
                <c:pt idx="9467">
                  <c:v>2820</c:v>
                </c:pt>
                <c:pt idx="9468" formatCode="General">
                  <c:v>780</c:v>
                </c:pt>
                <c:pt idx="9469" formatCode="General">
                  <c:v>360</c:v>
                </c:pt>
                <c:pt idx="9470">
                  <c:v>3600</c:v>
                </c:pt>
                <c:pt idx="9471" formatCode="General">
                  <c:v>540</c:v>
                </c:pt>
                <c:pt idx="9472">
                  <c:v>1620</c:v>
                </c:pt>
                <c:pt idx="9473">
                  <c:v>3300</c:v>
                </c:pt>
                <c:pt idx="9474" formatCode="General">
                  <c:v>600</c:v>
                </c:pt>
                <c:pt idx="9475" formatCode="General">
                  <c:v>0</c:v>
                </c:pt>
                <c:pt idx="9476">
                  <c:v>1080</c:v>
                </c:pt>
                <c:pt idx="9477" formatCode="General">
                  <c:v>480</c:v>
                </c:pt>
                <c:pt idx="9478" formatCode="General">
                  <c:v>780</c:v>
                </c:pt>
                <c:pt idx="9479" formatCode="General">
                  <c:v>540</c:v>
                </c:pt>
                <c:pt idx="9480">
                  <c:v>2760</c:v>
                </c:pt>
                <c:pt idx="9481" formatCode="General">
                  <c:v>480</c:v>
                </c:pt>
                <c:pt idx="9482">
                  <c:v>1980</c:v>
                </c:pt>
                <c:pt idx="9483" formatCode="General">
                  <c:v>420</c:v>
                </c:pt>
                <c:pt idx="9484">
                  <c:v>2700</c:v>
                </c:pt>
                <c:pt idx="9485" formatCode="General">
                  <c:v>660</c:v>
                </c:pt>
                <c:pt idx="9486" formatCode="General">
                  <c:v>300</c:v>
                </c:pt>
                <c:pt idx="9487" formatCode="General">
                  <c:v>360</c:v>
                </c:pt>
                <c:pt idx="9488">
                  <c:v>2040</c:v>
                </c:pt>
                <c:pt idx="9489" formatCode="General">
                  <c:v>420</c:v>
                </c:pt>
                <c:pt idx="9490" formatCode="General">
                  <c:v>480</c:v>
                </c:pt>
                <c:pt idx="9491">
                  <c:v>2400</c:v>
                </c:pt>
                <c:pt idx="9492" formatCode="General">
                  <c:v>360</c:v>
                </c:pt>
                <c:pt idx="9493">
                  <c:v>2520</c:v>
                </c:pt>
                <c:pt idx="9494" formatCode="General">
                  <c:v>660</c:v>
                </c:pt>
                <c:pt idx="9495">
                  <c:v>2520</c:v>
                </c:pt>
                <c:pt idx="9496">
                  <c:v>2520</c:v>
                </c:pt>
                <c:pt idx="9497">
                  <c:v>1920</c:v>
                </c:pt>
                <c:pt idx="9498">
                  <c:v>3060</c:v>
                </c:pt>
                <c:pt idx="9499" formatCode="General">
                  <c:v>600</c:v>
                </c:pt>
                <c:pt idx="9500" formatCode="General">
                  <c:v>840</c:v>
                </c:pt>
                <c:pt idx="9501" formatCode="General">
                  <c:v>960</c:v>
                </c:pt>
                <c:pt idx="9502" formatCode="General">
                  <c:v>480</c:v>
                </c:pt>
                <c:pt idx="9503">
                  <c:v>2880</c:v>
                </c:pt>
                <c:pt idx="9504" formatCode="General">
                  <c:v>660</c:v>
                </c:pt>
                <c:pt idx="9505" formatCode="General">
                  <c:v>780</c:v>
                </c:pt>
                <c:pt idx="9506" formatCode="General">
                  <c:v>480</c:v>
                </c:pt>
                <c:pt idx="9507" formatCode="General">
                  <c:v>240</c:v>
                </c:pt>
                <c:pt idx="9508">
                  <c:v>3060</c:v>
                </c:pt>
                <c:pt idx="9509">
                  <c:v>2340</c:v>
                </c:pt>
                <c:pt idx="9510">
                  <c:v>1140</c:v>
                </c:pt>
                <c:pt idx="9511" formatCode="General">
                  <c:v>540</c:v>
                </c:pt>
                <c:pt idx="9512">
                  <c:v>2760</c:v>
                </c:pt>
                <c:pt idx="9513" formatCode="General">
                  <c:v>660</c:v>
                </c:pt>
                <c:pt idx="9514" formatCode="General">
                  <c:v>540</c:v>
                </c:pt>
                <c:pt idx="9515" formatCode="General">
                  <c:v>360</c:v>
                </c:pt>
                <c:pt idx="9516">
                  <c:v>2880</c:v>
                </c:pt>
                <c:pt idx="9517">
                  <c:v>2640</c:v>
                </c:pt>
                <c:pt idx="9518">
                  <c:v>2520</c:v>
                </c:pt>
                <c:pt idx="9519">
                  <c:v>3060</c:v>
                </c:pt>
                <c:pt idx="9520">
                  <c:v>2460</c:v>
                </c:pt>
                <c:pt idx="9521" formatCode="General">
                  <c:v>720</c:v>
                </c:pt>
                <c:pt idx="9522">
                  <c:v>2700</c:v>
                </c:pt>
                <c:pt idx="9523" formatCode="General">
                  <c:v>660</c:v>
                </c:pt>
                <c:pt idx="9524">
                  <c:v>2880</c:v>
                </c:pt>
                <c:pt idx="9525" formatCode="General">
                  <c:v>780</c:v>
                </c:pt>
                <c:pt idx="9526">
                  <c:v>2280</c:v>
                </c:pt>
                <c:pt idx="9527" formatCode="General">
                  <c:v>660</c:v>
                </c:pt>
                <c:pt idx="9528" formatCode="General">
                  <c:v>600</c:v>
                </c:pt>
                <c:pt idx="9529">
                  <c:v>2220</c:v>
                </c:pt>
                <c:pt idx="9530">
                  <c:v>3240</c:v>
                </c:pt>
                <c:pt idx="9531" formatCode="General">
                  <c:v>360</c:v>
                </c:pt>
                <c:pt idx="9532" formatCode="General">
                  <c:v>240</c:v>
                </c:pt>
                <c:pt idx="9533">
                  <c:v>2640</c:v>
                </c:pt>
                <c:pt idx="9534">
                  <c:v>2640</c:v>
                </c:pt>
                <c:pt idx="9535">
                  <c:v>2580</c:v>
                </c:pt>
                <c:pt idx="9536">
                  <c:v>2460</c:v>
                </c:pt>
                <c:pt idx="9537">
                  <c:v>3360</c:v>
                </c:pt>
                <c:pt idx="9538" formatCode="General">
                  <c:v>540</c:v>
                </c:pt>
                <c:pt idx="9539" formatCode="General">
                  <c:v>420</c:v>
                </c:pt>
                <c:pt idx="9540">
                  <c:v>1500</c:v>
                </c:pt>
                <c:pt idx="9541">
                  <c:v>3420</c:v>
                </c:pt>
                <c:pt idx="9542">
                  <c:v>2760</c:v>
                </c:pt>
                <c:pt idx="9543" formatCode="General">
                  <c:v>360</c:v>
                </c:pt>
                <c:pt idx="9544">
                  <c:v>2640</c:v>
                </c:pt>
                <c:pt idx="9545">
                  <c:v>2940</c:v>
                </c:pt>
                <c:pt idx="9546" formatCode="General">
                  <c:v>0</c:v>
                </c:pt>
                <c:pt idx="9547">
                  <c:v>2460</c:v>
                </c:pt>
                <c:pt idx="9548" formatCode="General">
                  <c:v>480</c:v>
                </c:pt>
                <c:pt idx="9549" formatCode="General">
                  <c:v>540</c:v>
                </c:pt>
                <c:pt idx="9550" formatCode="General">
                  <c:v>480</c:v>
                </c:pt>
                <c:pt idx="9551">
                  <c:v>3300</c:v>
                </c:pt>
                <c:pt idx="9552" formatCode="General">
                  <c:v>600</c:v>
                </c:pt>
                <c:pt idx="9553">
                  <c:v>1740</c:v>
                </c:pt>
                <c:pt idx="9554" formatCode="General">
                  <c:v>360</c:v>
                </c:pt>
                <c:pt idx="9555" formatCode="General">
                  <c:v>360</c:v>
                </c:pt>
                <c:pt idx="9556" formatCode="General">
                  <c:v>660</c:v>
                </c:pt>
                <c:pt idx="9557" formatCode="General">
                  <c:v>660</c:v>
                </c:pt>
                <c:pt idx="9558" formatCode="General">
                  <c:v>480</c:v>
                </c:pt>
                <c:pt idx="9559" formatCode="General">
                  <c:v>300</c:v>
                </c:pt>
                <c:pt idx="9560" formatCode="General">
                  <c:v>240</c:v>
                </c:pt>
                <c:pt idx="9561" formatCode="General">
                  <c:v>240</c:v>
                </c:pt>
                <c:pt idx="9562" formatCode="General">
                  <c:v>540</c:v>
                </c:pt>
                <c:pt idx="9563">
                  <c:v>3540</c:v>
                </c:pt>
                <c:pt idx="9564">
                  <c:v>1740</c:v>
                </c:pt>
                <c:pt idx="9565" formatCode="General">
                  <c:v>360</c:v>
                </c:pt>
                <c:pt idx="9566">
                  <c:v>2340</c:v>
                </c:pt>
                <c:pt idx="9567" formatCode="General">
                  <c:v>960</c:v>
                </c:pt>
                <c:pt idx="9568" formatCode="General">
                  <c:v>420</c:v>
                </c:pt>
                <c:pt idx="9569" formatCode="General">
                  <c:v>720</c:v>
                </c:pt>
                <c:pt idx="9570" formatCode="General">
                  <c:v>60</c:v>
                </c:pt>
                <c:pt idx="9571" formatCode="General">
                  <c:v>420</c:v>
                </c:pt>
                <c:pt idx="9572">
                  <c:v>3840</c:v>
                </c:pt>
                <c:pt idx="9573">
                  <c:v>1020</c:v>
                </c:pt>
                <c:pt idx="9574">
                  <c:v>1080</c:v>
                </c:pt>
                <c:pt idx="9575">
                  <c:v>2880</c:v>
                </c:pt>
                <c:pt idx="9576">
                  <c:v>2280</c:v>
                </c:pt>
                <c:pt idx="9577">
                  <c:v>2220</c:v>
                </c:pt>
                <c:pt idx="9578">
                  <c:v>3360</c:v>
                </c:pt>
                <c:pt idx="9579" formatCode="General">
                  <c:v>600</c:v>
                </c:pt>
                <c:pt idx="9580">
                  <c:v>3660</c:v>
                </c:pt>
                <c:pt idx="9581">
                  <c:v>2760</c:v>
                </c:pt>
                <c:pt idx="9582">
                  <c:v>3120</c:v>
                </c:pt>
                <c:pt idx="9583">
                  <c:v>5880</c:v>
                </c:pt>
                <c:pt idx="9584">
                  <c:v>3240</c:v>
                </c:pt>
                <c:pt idx="9585" formatCode="General">
                  <c:v>720</c:v>
                </c:pt>
                <c:pt idx="9586" formatCode="General">
                  <c:v>420</c:v>
                </c:pt>
                <c:pt idx="9587" formatCode="General">
                  <c:v>540</c:v>
                </c:pt>
                <c:pt idx="9588">
                  <c:v>3600</c:v>
                </c:pt>
                <c:pt idx="9589" formatCode="General">
                  <c:v>540</c:v>
                </c:pt>
                <c:pt idx="9590">
                  <c:v>1380</c:v>
                </c:pt>
                <c:pt idx="9591" formatCode="General">
                  <c:v>420</c:v>
                </c:pt>
                <c:pt idx="9592" formatCode="General">
                  <c:v>600</c:v>
                </c:pt>
                <c:pt idx="9593">
                  <c:v>3360</c:v>
                </c:pt>
                <c:pt idx="9594" formatCode="General">
                  <c:v>540</c:v>
                </c:pt>
                <c:pt idx="9595">
                  <c:v>3060</c:v>
                </c:pt>
                <c:pt idx="9596" formatCode="General">
                  <c:v>720</c:v>
                </c:pt>
                <c:pt idx="9597" formatCode="General">
                  <c:v>420</c:v>
                </c:pt>
                <c:pt idx="9598">
                  <c:v>3240</c:v>
                </c:pt>
                <c:pt idx="9599">
                  <c:v>3900</c:v>
                </c:pt>
                <c:pt idx="9600">
                  <c:v>1260</c:v>
                </c:pt>
                <c:pt idx="9601" formatCode="General">
                  <c:v>480</c:v>
                </c:pt>
                <c:pt idx="9602" formatCode="General">
                  <c:v>300</c:v>
                </c:pt>
                <c:pt idx="9603">
                  <c:v>2820</c:v>
                </c:pt>
                <c:pt idx="9604" formatCode="General">
                  <c:v>360</c:v>
                </c:pt>
                <c:pt idx="9605" formatCode="General">
                  <c:v>360</c:v>
                </c:pt>
                <c:pt idx="9606">
                  <c:v>2760</c:v>
                </c:pt>
                <c:pt idx="9607" formatCode="General">
                  <c:v>540</c:v>
                </c:pt>
                <c:pt idx="9608">
                  <c:v>3240</c:v>
                </c:pt>
                <c:pt idx="9609" formatCode="General">
                  <c:v>660</c:v>
                </c:pt>
                <c:pt idx="9610" formatCode="General">
                  <c:v>600</c:v>
                </c:pt>
                <c:pt idx="9611" formatCode="General">
                  <c:v>300</c:v>
                </c:pt>
                <c:pt idx="9612" formatCode="General">
                  <c:v>600</c:v>
                </c:pt>
                <c:pt idx="9613">
                  <c:v>3480</c:v>
                </c:pt>
                <c:pt idx="9614">
                  <c:v>2220</c:v>
                </c:pt>
                <c:pt idx="9615" formatCode="General">
                  <c:v>900</c:v>
                </c:pt>
                <c:pt idx="9616">
                  <c:v>3360</c:v>
                </c:pt>
                <c:pt idx="9617" formatCode="General">
                  <c:v>300</c:v>
                </c:pt>
                <c:pt idx="9618" formatCode="General">
                  <c:v>480</c:v>
                </c:pt>
                <c:pt idx="9619" formatCode="General">
                  <c:v>420</c:v>
                </c:pt>
                <c:pt idx="9620">
                  <c:v>3540</c:v>
                </c:pt>
                <c:pt idx="9621">
                  <c:v>2040</c:v>
                </c:pt>
                <c:pt idx="9622" formatCode="General">
                  <c:v>840</c:v>
                </c:pt>
                <c:pt idx="9623" formatCode="General">
                  <c:v>900</c:v>
                </c:pt>
                <c:pt idx="9624" formatCode="General">
                  <c:v>360</c:v>
                </c:pt>
                <c:pt idx="9625" formatCode="General">
                  <c:v>420</c:v>
                </c:pt>
                <c:pt idx="9626" formatCode="General">
                  <c:v>420</c:v>
                </c:pt>
                <c:pt idx="9627" formatCode="General">
                  <c:v>600</c:v>
                </c:pt>
                <c:pt idx="9628">
                  <c:v>3840</c:v>
                </c:pt>
                <c:pt idx="9629" formatCode="General">
                  <c:v>420</c:v>
                </c:pt>
                <c:pt idx="9630" formatCode="General">
                  <c:v>360</c:v>
                </c:pt>
                <c:pt idx="9631" formatCode="General">
                  <c:v>240</c:v>
                </c:pt>
                <c:pt idx="9632">
                  <c:v>3600</c:v>
                </c:pt>
                <c:pt idx="9633" formatCode="General">
                  <c:v>780</c:v>
                </c:pt>
                <c:pt idx="9634">
                  <c:v>3240</c:v>
                </c:pt>
                <c:pt idx="9635">
                  <c:v>2700</c:v>
                </c:pt>
                <c:pt idx="9636" formatCode="General">
                  <c:v>660</c:v>
                </c:pt>
                <c:pt idx="9637">
                  <c:v>3300</c:v>
                </c:pt>
                <c:pt idx="9638">
                  <c:v>3000</c:v>
                </c:pt>
                <c:pt idx="9639">
                  <c:v>1320</c:v>
                </c:pt>
                <c:pt idx="9640" formatCode="General">
                  <c:v>660</c:v>
                </c:pt>
                <c:pt idx="9641">
                  <c:v>3600</c:v>
                </c:pt>
                <c:pt idx="9642">
                  <c:v>3720</c:v>
                </c:pt>
                <c:pt idx="9643">
                  <c:v>3840</c:v>
                </c:pt>
                <c:pt idx="9644">
                  <c:v>3840</c:v>
                </c:pt>
                <c:pt idx="9645">
                  <c:v>1020</c:v>
                </c:pt>
                <c:pt idx="9646">
                  <c:v>4500</c:v>
                </c:pt>
                <c:pt idx="9647">
                  <c:v>3180</c:v>
                </c:pt>
                <c:pt idx="9648">
                  <c:v>2460</c:v>
                </c:pt>
                <c:pt idx="9649" formatCode="General">
                  <c:v>780</c:v>
                </c:pt>
                <c:pt idx="9650" formatCode="General">
                  <c:v>240</c:v>
                </c:pt>
                <c:pt idx="9651" formatCode="General">
                  <c:v>540</c:v>
                </c:pt>
                <c:pt idx="9652">
                  <c:v>4020</c:v>
                </c:pt>
                <c:pt idx="9653">
                  <c:v>1020</c:v>
                </c:pt>
                <c:pt idx="9654" formatCode="General">
                  <c:v>240</c:v>
                </c:pt>
                <c:pt idx="9655" formatCode="General">
                  <c:v>600</c:v>
                </c:pt>
                <c:pt idx="9656">
                  <c:v>4200</c:v>
                </c:pt>
                <c:pt idx="9657">
                  <c:v>2340</c:v>
                </c:pt>
                <c:pt idx="9658" formatCode="General">
                  <c:v>300</c:v>
                </c:pt>
                <c:pt idx="9659" formatCode="General">
                  <c:v>420</c:v>
                </c:pt>
                <c:pt idx="9660">
                  <c:v>3240</c:v>
                </c:pt>
                <c:pt idx="9661">
                  <c:v>1140</c:v>
                </c:pt>
                <c:pt idx="9662">
                  <c:v>1800</c:v>
                </c:pt>
                <c:pt idx="9663" formatCode="General">
                  <c:v>900</c:v>
                </c:pt>
                <c:pt idx="9664">
                  <c:v>1140</c:v>
                </c:pt>
                <c:pt idx="9665" formatCode="General">
                  <c:v>780</c:v>
                </c:pt>
                <c:pt idx="9666">
                  <c:v>3960</c:v>
                </c:pt>
                <c:pt idx="9667">
                  <c:v>3420</c:v>
                </c:pt>
                <c:pt idx="9668" formatCode="General">
                  <c:v>780</c:v>
                </c:pt>
                <c:pt idx="9669">
                  <c:v>3120</c:v>
                </c:pt>
                <c:pt idx="9670">
                  <c:v>3660</c:v>
                </c:pt>
                <c:pt idx="9671">
                  <c:v>3540</c:v>
                </c:pt>
                <c:pt idx="9672">
                  <c:v>4080</c:v>
                </c:pt>
                <c:pt idx="9673" formatCode="General">
                  <c:v>300</c:v>
                </c:pt>
                <c:pt idx="9674" formatCode="General">
                  <c:v>540</c:v>
                </c:pt>
                <c:pt idx="9675" formatCode="General">
                  <c:v>780</c:v>
                </c:pt>
                <c:pt idx="9676" formatCode="General">
                  <c:v>480</c:v>
                </c:pt>
                <c:pt idx="9677" formatCode="General">
                  <c:v>420</c:v>
                </c:pt>
                <c:pt idx="9678" formatCode="General">
                  <c:v>540</c:v>
                </c:pt>
                <c:pt idx="9679" formatCode="General">
                  <c:v>780</c:v>
                </c:pt>
                <c:pt idx="9680" formatCode="General">
                  <c:v>960</c:v>
                </c:pt>
                <c:pt idx="9681">
                  <c:v>3420</c:v>
                </c:pt>
                <c:pt idx="9682">
                  <c:v>3900</c:v>
                </c:pt>
                <c:pt idx="9683">
                  <c:v>2820</c:v>
                </c:pt>
                <c:pt idx="9684" formatCode="General">
                  <c:v>540</c:v>
                </c:pt>
                <c:pt idx="9685" formatCode="General">
                  <c:v>420</c:v>
                </c:pt>
                <c:pt idx="9686" formatCode="General">
                  <c:v>360</c:v>
                </c:pt>
                <c:pt idx="9687" formatCode="General">
                  <c:v>600</c:v>
                </c:pt>
                <c:pt idx="9688">
                  <c:v>3180</c:v>
                </c:pt>
                <c:pt idx="9689" formatCode="General">
                  <c:v>600</c:v>
                </c:pt>
                <c:pt idx="9690" formatCode="General">
                  <c:v>600</c:v>
                </c:pt>
                <c:pt idx="9691">
                  <c:v>3060</c:v>
                </c:pt>
                <c:pt idx="9692">
                  <c:v>1080</c:v>
                </c:pt>
                <c:pt idx="9693" formatCode="General">
                  <c:v>300</c:v>
                </c:pt>
                <c:pt idx="9694">
                  <c:v>1620</c:v>
                </c:pt>
                <c:pt idx="9695">
                  <c:v>3480</c:v>
                </c:pt>
                <c:pt idx="9696" formatCode="General">
                  <c:v>600</c:v>
                </c:pt>
                <c:pt idx="9697" formatCode="General">
                  <c:v>600</c:v>
                </c:pt>
                <c:pt idx="9698">
                  <c:v>3600</c:v>
                </c:pt>
                <c:pt idx="9699" formatCode="General">
                  <c:v>240</c:v>
                </c:pt>
                <c:pt idx="9700" formatCode="General">
                  <c:v>840</c:v>
                </c:pt>
                <c:pt idx="9701" formatCode="General">
                  <c:v>420</c:v>
                </c:pt>
                <c:pt idx="9702" formatCode="General">
                  <c:v>540</c:v>
                </c:pt>
                <c:pt idx="9703">
                  <c:v>3300</c:v>
                </c:pt>
                <c:pt idx="9704">
                  <c:v>1140</c:v>
                </c:pt>
                <c:pt idx="9705">
                  <c:v>1920</c:v>
                </c:pt>
                <c:pt idx="9706">
                  <c:v>3900</c:v>
                </c:pt>
                <c:pt idx="9707" formatCode="General">
                  <c:v>600</c:v>
                </c:pt>
                <c:pt idx="9708">
                  <c:v>1920</c:v>
                </c:pt>
                <c:pt idx="9709">
                  <c:v>1020</c:v>
                </c:pt>
                <c:pt idx="9710">
                  <c:v>3480</c:v>
                </c:pt>
                <c:pt idx="9711" formatCode="General">
                  <c:v>480</c:v>
                </c:pt>
                <c:pt idx="9712">
                  <c:v>3660</c:v>
                </c:pt>
                <c:pt idx="9713">
                  <c:v>4140</c:v>
                </c:pt>
                <c:pt idx="9714">
                  <c:v>3420</c:v>
                </c:pt>
                <c:pt idx="9715">
                  <c:v>3000</c:v>
                </c:pt>
                <c:pt idx="9716">
                  <c:v>3300</c:v>
                </c:pt>
                <c:pt idx="9717" formatCode="General">
                  <c:v>480</c:v>
                </c:pt>
                <c:pt idx="9718">
                  <c:v>2520</c:v>
                </c:pt>
                <c:pt idx="9719" formatCode="General">
                  <c:v>360</c:v>
                </c:pt>
                <c:pt idx="9720">
                  <c:v>3960</c:v>
                </c:pt>
                <c:pt idx="9721" formatCode="General">
                  <c:v>660</c:v>
                </c:pt>
                <c:pt idx="9722">
                  <c:v>3480</c:v>
                </c:pt>
                <c:pt idx="9723" formatCode="General">
                  <c:v>720</c:v>
                </c:pt>
                <c:pt idx="9724" formatCode="General">
                  <c:v>660</c:v>
                </c:pt>
                <c:pt idx="9725">
                  <c:v>1440</c:v>
                </c:pt>
                <c:pt idx="9726" formatCode="General">
                  <c:v>720</c:v>
                </c:pt>
                <c:pt idx="9727" formatCode="General">
                  <c:v>540</c:v>
                </c:pt>
                <c:pt idx="9728">
                  <c:v>5040</c:v>
                </c:pt>
                <c:pt idx="9729" formatCode="General">
                  <c:v>420</c:v>
                </c:pt>
                <c:pt idx="9730" formatCode="General">
                  <c:v>900</c:v>
                </c:pt>
                <c:pt idx="9731" formatCode="General">
                  <c:v>720</c:v>
                </c:pt>
                <c:pt idx="9732" formatCode="General">
                  <c:v>780</c:v>
                </c:pt>
                <c:pt idx="9733">
                  <c:v>4920</c:v>
                </c:pt>
                <c:pt idx="9734" formatCode="General">
                  <c:v>840</c:v>
                </c:pt>
                <c:pt idx="9735">
                  <c:v>3000</c:v>
                </c:pt>
                <c:pt idx="9736" formatCode="General">
                  <c:v>300</c:v>
                </c:pt>
                <c:pt idx="9737" formatCode="General">
                  <c:v>720</c:v>
                </c:pt>
                <c:pt idx="9738">
                  <c:v>3120</c:v>
                </c:pt>
                <c:pt idx="9739" formatCode="General">
                  <c:v>960</c:v>
                </c:pt>
                <c:pt idx="9740">
                  <c:v>1320</c:v>
                </c:pt>
                <c:pt idx="9741">
                  <c:v>3660</c:v>
                </c:pt>
                <c:pt idx="9742" formatCode="General">
                  <c:v>900</c:v>
                </c:pt>
                <c:pt idx="9743">
                  <c:v>1020</c:v>
                </c:pt>
                <c:pt idx="9744" formatCode="General">
                  <c:v>600</c:v>
                </c:pt>
                <c:pt idx="9745" formatCode="General">
                  <c:v>600</c:v>
                </c:pt>
                <c:pt idx="9746">
                  <c:v>3240</c:v>
                </c:pt>
                <c:pt idx="9747" formatCode="General">
                  <c:v>540</c:v>
                </c:pt>
                <c:pt idx="9748" formatCode="General">
                  <c:v>600</c:v>
                </c:pt>
                <c:pt idx="9749" formatCode="General">
                  <c:v>540</c:v>
                </c:pt>
                <c:pt idx="9750" formatCode="General">
                  <c:v>900</c:v>
                </c:pt>
                <c:pt idx="9751" formatCode="General">
                  <c:v>420</c:v>
                </c:pt>
                <c:pt idx="9752" formatCode="General">
                  <c:v>780</c:v>
                </c:pt>
                <c:pt idx="9753">
                  <c:v>4020</c:v>
                </c:pt>
                <c:pt idx="9754">
                  <c:v>4620</c:v>
                </c:pt>
                <c:pt idx="9755" formatCode="General">
                  <c:v>960</c:v>
                </c:pt>
                <c:pt idx="9756">
                  <c:v>4200</c:v>
                </c:pt>
                <c:pt idx="9757">
                  <c:v>1020</c:v>
                </c:pt>
                <c:pt idx="9758" formatCode="General">
                  <c:v>540</c:v>
                </c:pt>
                <c:pt idx="9759">
                  <c:v>3720</c:v>
                </c:pt>
                <c:pt idx="9760" formatCode="General">
                  <c:v>840</c:v>
                </c:pt>
                <c:pt idx="9761" formatCode="General">
                  <c:v>840</c:v>
                </c:pt>
                <c:pt idx="9762" formatCode="General">
                  <c:v>480</c:v>
                </c:pt>
                <c:pt idx="9763" formatCode="General">
                  <c:v>960</c:v>
                </c:pt>
                <c:pt idx="9764">
                  <c:v>3540</c:v>
                </c:pt>
                <c:pt idx="9765">
                  <c:v>4260</c:v>
                </c:pt>
                <c:pt idx="9766">
                  <c:v>3900</c:v>
                </c:pt>
                <c:pt idx="9767">
                  <c:v>4860</c:v>
                </c:pt>
                <c:pt idx="9768" formatCode="General">
                  <c:v>360</c:v>
                </c:pt>
                <c:pt idx="9769">
                  <c:v>3960</c:v>
                </c:pt>
                <c:pt idx="9770">
                  <c:v>1200</c:v>
                </c:pt>
                <c:pt idx="9771" formatCode="General">
                  <c:v>540</c:v>
                </c:pt>
                <c:pt idx="9772">
                  <c:v>1200</c:v>
                </c:pt>
                <c:pt idx="9773" formatCode="General">
                  <c:v>660</c:v>
                </c:pt>
                <c:pt idx="9774" formatCode="General">
                  <c:v>780</c:v>
                </c:pt>
                <c:pt idx="9775">
                  <c:v>1080</c:v>
                </c:pt>
                <c:pt idx="9776">
                  <c:v>4140</c:v>
                </c:pt>
                <c:pt idx="9777">
                  <c:v>1680</c:v>
                </c:pt>
                <c:pt idx="9778">
                  <c:v>3300</c:v>
                </c:pt>
                <c:pt idx="9779">
                  <c:v>2040</c:v>
                </c:pt>
                <c:pt idx="9780" formatCode="General">
                  <c:v>300</c:v>
                </c:pt>
                <c:pt idx="9781" formatCode="General">
                  <c:v>780</c:v>
                </c:pt>
                <c:pt idx="9782" formatCode="General">
                  <c:v>540</c:v>
                </c:pt>
                <c:pt idx="9783">
                  <c:v>3720</c:v>
                </c:pt>
                <c:pt idx="9784" formatCode="General">
                  <c:v>540</c:v>
                </c:pt>
                <c:pt idx="9785" formatCode="General">
                  <c:v>840</c:v>
                </c:pt>
                <c:pt idx="9786">
                  <c:v>3360</c:v>
                </c:pt>
                <c:pt idx="9787">
                  <c:v>4320</c:v>
                </c:pt>
                <c:pt idx="9788" formatCode="General">
                  <c:v>840</c:v>
                </c:pt>
                <c:pt idx="9789" formatCode="General">
                  <c:v>600</c:v>
                </c:pt>
                <c:pt idx="9790" formatCode="General">
                  <c:v>840</c:v>
                </c:pt>
                <c:pt idx="9791" formatCode="General">
                  <c:v>600</c:v>
                </c:pt>
                <c:pt idx="9792" formatCode="General">
                  <c:v>300</c:v>
                </c:pt>
                <c:pt idx="9793" formatCode="General">
                  <c:v>360</c:v>
                </c:pt>
                <c:pt idx="9794">
                  <c:v>4980</c:v>
                </c:pt>
                <c:pt idx="9795" formatCode="General">
                  <c:v>300</c:v>
                </c:pt>
                <c:pt idx="9796" formatCode="General">
                  <c:v>600</c:v>
                </c:pt>
                <c:pt idx="9797" formatCode="General">
                  <c:v>720</c:v>
                </c:pt>
                <c:pt idx="9798">
                  <c:v>4200</c:v>
                </c:pt>
                <c:pt idx="9799" formatCode="General">
                  <c:v>600</c:v>
                </c:pt>
                <c:pt idx="9800">
                  <c:v>1560</c:v>
                </c:pt>
                <c:pt idx="9801" formatCode="General">
                  <c:v>900</c:v>
                </c:pt>
                <c:pt idx="9802" formatCode="General">
                  <c:v>240</c:v>
                </c:pt>
                <c:pt idx="9803">
                  <c:v>1080</c:v>
                </c:pt>
                <c:pt idx="9804" formatCode="General">
                  <c:v>420</c:v>
                </c:pt>
                <c:pt idx="9805" formatCode="General">
                  <c:v>420</c:v>
                </c:pt>
                <c:pt idx="9806">
                  <c:v>1020</c:v>
                </c:pt>
                <c:pt idx="9807">
                  <c:v>4440</c:v>
                </c:pt>
                <c:pt idx="9808" formatCode="General">
                  <c:v>180</c:v>
                </c:pt>
                <c:pt idx="9809" formatCode="General">
                  <c:v>180</c:v>
                </c:pt>
                <c:pt idx="9810">
                  <c:v>1320</c:v>
                </c:pt>
                <c:pt idx="9811">
                  <c:v>3780</c:v>
                </c:pt>
                <c:pt idx="9812">
                  <c:v>3720</c:v>
                </c:pt>
                <c:pt idx="9813">
                  <c:v>4260</c:v>
                </c:pt>
                <c:pt idx="9814" formatCode="General">
                  <c:v>600</c:v>
                </c:pt>
                <c:pt idx="9815">
                  <c:v>1200</c:v>
                </c:pt>
                <c:pt idx="9816" formatCode="General">
                  <c:v>900</c:v>
                </c:pt>
                <c:pt idx="9817" formatCode="General">
                  <c:v>840</c:v>
                </c:pt>
                <c:pt idx="9818" formatCode="General">
                  <c:v>420</c:v>
                </c:pt>
                <c:pt idx="9819" formatCode="General">
                  <c:v>360</c:v>
                </c:pt>
                <c:pt idx="9820">
                  <c:v>3720</c:v>
                </c:pt>
                <c:pt idx="9821" formatCode="General">
                  <c:v>180</c:v>
                </c:pt>
                <c:pt idx="9822" formatCode="General">
                  <c:v>600</c:v>
                </c:pt>
                <c:pt idx="9823" formatCode="General">
                  <c:v>420</c:v>
                </c:pt>
                <c:pt idx="9824" formatCode="General">
                  <c:v>840</c:v>
                </c:pt>
                <c:pt idx="9825" formatCode="General">
                  <c:v>540</c:v>
                </c:pt>
                <c:pt idx="9826">
                  <c:v>4740</c:v>
                </c:pt>
                <c:pt idx="9827">
                  <c:v>1260</c:v>
                </c:pt>
                <c:pt idx="9828">
                  <c:v>4920</c:v>
                </c:pt>
                <c:pt idx="9829">
                  <c:v>1320</c:v>
                </c:pt>
                <c:pt idx="9830">
                  <c:v>3840</c:v>
                </c:pt>
                <c:pt idx="9831" formatCode="General">
                  <c:v>540</c:v>
                </c:pt>
                <c:pt idx="9832">
                  <c:v>2040</c:v>
                </c:pt>
                <c:pt idx="9833">
                  <c:v>4080</c:v>
                </c:pt>
                <c:pt idx="9834">
                  <c:v>4260</c:v>
                </c:pt>
                <c:pt idx="9835" formatCode="General">
                  <c:v>900</c:v>
                </c:pt>
                <c:pt idx="9836">
                  <c:v>4320</c:v>
                </c:pt>
                <c:pt idx="9837">
                  <c:v>1680</c:v>
                </c:pt>
                <c:pt idx="9838">
                  <c:v>1800</c:v>
                </c:pt>
                <c:pt idx="9839" formatCode="General">
                  <c:v>360</c:v>
                </c:pt>
                <c:pt idx="9840">
                  <c:v>3840</c:v>
                </c:pt>
                <c:pt idx="9841">
                  <c:v>4260</c:v>
                </c:pt>
                <c:pt idx="9842" formatCode="General">
                  <c:v>360</c:v>
                </c:pt>
                <c:pt idx="9843">
                  <c:v>3780</c:v>
                </c:pt>
                <c:pt idx="9844">
                  <c:v>2220</c:v>
                </c:pt>
                <c:pt idx="9845" formatCode="General">
                  <c:v>480</c:v>
                </c:pt>
                <c:pt idx="9846">
                  <c:v>3120</c:v>
                </c:pt>
                <c:pt idx="9847" formatCode="General">
                  <c:v>0</c:v>
                </c:pt>
                <c:pt idx="9848" formatCode="General">
                  <c:v>240</c:v>
                </c:pt>
                <c:pt idx="9849" formatCode="General">
                  <c:v>900</c:v>
                </c:pt>
                <c:pt idx="9850" formatCode="General">
                  <c:v>780</c:v>
                </c:pt>
                <c:pt idx="9851" formatCode="General">
                  <c:v>300</c:v>
                </c:pt>
                <c:pt idx="9852">
                  <c:v>3540</c:v>
                </c:pt>
                <c:pt idx="9853" formatCode="General">
                  <c:v>900</c:v>
                </c:pt>
                <c:pt idx="9854">
                  <c:v>4380</c:v>
                </c:pt>
                <c:pt idx="9855" formatCode="General">
                  <c:v>660</c:v>
                </c:pt>
                <c:pt idx="9856">
                  <c:v>4080</c:v>
                </c:pt>
                <c:pt idx="9857">
                  <c:v>3780</c:v>
                </c:pt>
                <c:pt idx="9858" formatCode="General">
                  <c:v>420</c:v>
                </c:pt>
                <c:pt idx="9859" formatCode="General">
                  <c:v>540</c:v>
                </c:pt>
                <c:pt idx="9860" formatCode="General">
                  <c:v>420</c:v>
                </c:pt>
                <c:pt idx="9861">
                  <c:v>2760</c:v>
                </c:pt>
                <c:pt idx="9862">
                  <c:v>1020</c:v>
                </c:pt>
                <c:pt idx="9863">
                  <c:v>4800</c:v>
                </c:pt>
                <c:pt idx="9864">
                  <c:v>4020</c:v>
                </c:pt>
                <c:pt idx="9865">
                  <c:v>1320</c:v>
                </c:pt>
                <c:pt idx="9866">
                  <c:v>3720</c:v>
                </c:pt>
                <c:pt idx="9867">
                  <c:v>1200</c:v>
                </c:pt>
                <c:pt idx="9868">
                  <c:v>4560</c:v>
                </c:pt>
                <c:pt idx="9869">
                  <c:v>1200</c:v>
                </c:pt>
                <c:pt idx="9870" formatCode="General">
                  <c:v>300</c:v>
                </c:pt>
                <c:pt idx="9871">
                  <c:v>3360</c:v>
                </c:pt>
                <c:pt idx="9872" formatCode="General">
                  <c:v>840</c:v>
                </c:pt>
                <c:pt idx="9873">
                  <c:v>5700</c:v>
                </c:pt>
                <c:pt idx="9874" formatCode="General">
                  <c:v>660</c:v>
                </c:pt>
                <c:pt idx="9875" formatCode="General">
                  <c:v>780</c:v>
                </c:pt>
                <c:pt idx="9876" formatCode="General">
                  <c:v>240</c:v>
                </c:pt>
                <c:pt idx="9877" formatCode="General">
                  <c:v>480</c:v>
                </c:pt>
                <c:pt idx="9878" formatCode="General">
                  <c:v>240</c:v>
                </c:pt>
                <c:pt idx="9879" formatCode="General">
                  <c:v>360</c:v>
                </c:pt>
                <c:pt idx="9880" formatCode="General">
                  <c:v>720</c:v>
                </c:pt>
                <c:pt idx="9881" formatCode="General">
                  <c:v>840</c:v>
                </c:pt>
                <c:pt idx="9882" formatCode="General">
                  <c:v>300</c:v>
                </c:pt>
                <c:pt idx="9883">
                  <c:v>4620</c:v>
                </c:pt>
                <c:pt idx="9884">
                  <c:v>1080</c:v>
                </c:pt>
                <c:pt idx="9885" formatCode="General">
                  <c:v>720</c:v>
                </c:pt>
                <c:pt idx="9886" formatCode="General">
                  <c:v>660</c:v>
                </c:pt>
                <c:pt idx="9887" formatCode="General">
                  <c:v>600</c:v>
                </c:pt>
                <c:pt idx="9888" formatCode="General">
                  <c:v>360</c:v>
                </c:pt>
                <c:pt idx="9889">
                  <c:v>1260</c:v>
                </c:pt>
                <c:pt idx="9890" formatCode="General">
                  <c:v>120</c:v>
                </c:pt>
                <c:pt idx="9891">
                  <c:v>1020</c:v>
                </c:pt>
                <c:pt idx="9892" formatCode="General">
                  <c:v>780</c:v>
                </c:pt>
                <c:pt idx="9893">
                  <c:v>1320</c:v>
                </c:pt>
                <c:pt idx="9894" formatCode="General">
                  <c:v>780</c:v>
                </c:pt>
                <c:pt idx="9895" formatCode="General">
                  <c:v>780</c:v>
                </c:pt>
                <c:pt idx="9896" formatCode="General">
                  <c:v>720</c:v>
                </c:pt>
                <c:pt idx="9897" formatCode="General">
                  <c:v>840</c:v>
                </c:pt>
                <c:pt idx="9898" formatCode="General">
                  <c:v>480</c:v>
                </c:pt>
                <c:pt idx="9899">
                  <c:v>4680</c:v>
                </c:pt>
                <c:pt idx="9900" formatCode="General">
                  <c:v>780</c:v>
                </c:pt>
                <c:pt idx="9901" formatCode="General">
                  <c:v>0</c:v>
                </c:pt>
                <c:pt idx="9902" formatCode="General">
                  <c:v>720</c:v>
                </c:pt>
                <c:pt idx="9903">
                  <c:v>5580</c:v>
                </c:pt>
                <c:pt idx="9904" formatCode="General">
                  <c:v>420</c:v>
                </c:pt>
                <c:pt idx="9905">
                  <c:v>5520</c:v>
                </c:pt>
                <c:pt idx="9906">
                  <c:v>4140</c:v>
                </c:pt>
                <c:pt idx="9907" formatCode="General">
                  <c:v>300</c:v>
                </c:pt>
                <c:pt idx="9908" formatCode="General">
                  <c:v>420</c:v>
                </c:pt>
                <c:pt idx="9909" formatCode="General">
                  <c:v>480</c:v>
                </c:pt>
                <c:pt idx="9910" formatCode="General">
                  <c:v>360</c:v>
                </c:pt>
                <c:pt idx="9911">
                  <c:v>1860</c:v>
                </c:pt>
                <c:pt idx="9912" formatCode="General">
                  <c:v>360</c:v>
                </c:pt>
                <c:pt idx="9913" formatCode="General">
                  <c:v>480</c:v>
                </c:pt>
                <c:pt idx="9914">
                  <c:v>2400</c:v>
                </c:pt>
                <c:pt idx="9915" formatCode="General">
                  <c:v>600</c:v>
                </c:pt>
                <c:pt idx="9916">
                  <c:v>1500</c:v>
                </c:pt>
                <c:pt idx="9917" formatCode="General">
                  <c:v>540</c:v>
                </c:pt>
                <c:pt idx="9918" formatCode="General">
                  <c:v>360</c:v>
                </c:pt>
                <c:pt idx="9919">
                  <c:v>2460</c:v>
                </c:pt>
                <c:pt idx="9920">
                  <c:v>4620</c:v>
                </c:pt>
                <c:pt idx="9921" formatCode="General">
                  <c:v>360</c:v>
                </c:pt>
                <c:pt idx="9922" formatCode="General">
                  <c:v>600</c:v>
                </c:pt>
                <c:pt idx="9923">
                  <c:v>1500</c:v>
                </c:pt>
                <c:pt idx="9924" formatCode="General">
                  <c:v>720</c:v>
                </c:pt>
                <c:pt idx="9925" formatCode="General">
                  <c:v>480</c:v>
                </c:pt>
                <c:pt idx="9926" formatCode="General">
                  <c:v>780</c:v>
                </c:pt>
                <c:pt idx="9927">
                  <c:v>1380</c:v>
                </c:pt>
                <c:pt idx="9928" formatCode="General">
                  <c:v>960</c:v>
                </c:pt>
                <c:pt idx="9929" formatCode="General">
                  <c:v>660</c:v>
                </c:pt>
                <c:pt idx="9930" formatCode="General">
                  <c:v>660</c:v>
                </c:pt>
                <c:pt idx="9931">
                  <c:v>2580</c:v>
                </c:pt>
                <c:pt idx="9932">
                  <c:v>2220</c:v>
                </c:pt>
                <c:pt idx="9933">
                  <c:v>4620</c:v>
                </c:pt>
                <c:pt idx="9934">
                  <c:v>1020</c:v>
                </c:pt>
                <c:pt idx="9935">
                  <c:v>3540</c:v>
                </c:pt>
                <c:pt idx="9936" formatCode="General">
                  <c:v>900</c:v>
                </c:pt>
                <c:pt idx="9937" formatCode="General">
                  <c:v>720</c:v>
                </c:pt>
                <c:pt idx="9938" formatCode="General">
                  <c:v>900</c:v>
                </c:pt>
                <c:pt idx="9939">
                  <c:v>1680</c:v>
                </c:pt>
                <c:pt idx="9940" formatCode="General">
                  <c:v>540</c:v>
                </c:pt>
                <c:pt idx="9941">
                  <c:v>4500</c:v>
                </c:pt>
                <c:pt idx="9942">
                  <c:v>1080</c:v>
                </c:pt>
                <c:pt idx="9943">
                  <c:v>1080</c:v>
                </c:pt>
                <c:pt idx="9944" formatCode="General">
                  <c:v>540</c:v>
                </c:pt>
                <c:pt idx="9945" formatCode="General">
                  <c:v>180</c:v>
                </c:pt>
                <c:pt idx="9946" formatCode="General">
                  <c:v>720</c:v>
                </c:pt>
                <c:pt idx="9947">
                  <c:v>1500</c:v>
                </c:pt>
                <c:pt idx="9948">
                  <c:v>4260</c:v>
                </c:pt>
                <c:pt idx="9949">
                  <c:v>1440</c:v>
                </c:pt>
                <c:pt idx="9950">
                  <c:v>4680</c:v>
                </c:pt>
                <c:pt idx="9951" formatCode="General">
                  <c:v>420</c:v>
                </c:pt>
                <c:pt idx="9952">
                  <c:v>1140</c:v>
                </c:pt>
                <c:pt idx="9953" formatCode="General">
                  <c:v>600</c:v>
                </c:pt>
                <c:pt idx="9954" formatCode="General">
                  <c:v>720</c:v>
                </c:pt>
                <c:pt idx="9955">
                  <c:v>1200</c:v>
                </c:pt>
                <c:pt idx="9956">
                  <c:v>1080</c:v>
                </c:pt>
                <c:pt idx="9957">
                  <c:v>1200</c:v>
                </c:pt>
                <c:pt idx="9958">
                  <c:v>3780</c:v>
                </c:pt>
                <c:pt idx="9959" formatCode="General">
                  <c:v>900</c:v>
                </c:pt>
                <c:pt idx="9960">
                  <c:v>1260</c:v>
                </c:pt>
                <c:pt idx="9961" formatCode="General">
                  <c:v>660</c:v>
                </c:pt>
                <c:pt idx="9962">
                  <c:v>1140</c:v>
                </c:pt>
                <c:pt idx="9963" formatCode="General">
                  <c:v>960</c:v>
                </c:pt>
                <c:pt idx="9964">
                  <c:v>1140</c:v>
                </c:pt>
                <c:pt idx="9965" formatCode="General">
                  <c:v>720</c:v>
                </c:pt>
                <c:pt idx="9966" formatCode="General">
                  <c:v>720</c:v>
                </c:pt>
                <c:pt idx="9967" formatCode="General">
                  <c:v>480</c:v>
                </c:pt>
                <c:pt idx="9968">
                  <c:v>3900</c:v>
                </c:pt>
                <c:pt idx="9969" formatCode="General">
                  <c:v>660</c:v>
                </c:pt>
                <c:pt idx="9970">
                  <c:v>1320</c:v>
                </c:pt>
                <c:pt idx="9971" formatCode="General">
                  <c:v>480</c:v>
                </c:pt>
                <c:pt idx="9972">
                  <c:v>2220</c:v>
                </c:pt>
                <c:pt idx="9973" formatCode="General">
                  <c:v>0</c:v>
                </c:pt>
                <c:pt idx="9974" formatCode="General">
                  <c:v>960</c:v>
                </c:pt>
                <c:pt idx="9975">
                  <c:v>3900</c:v>
                </c:pt>
                <c:pt idx="9976">
                  <c:v>4560</c:v>
                </c:pt>
                <c:pt idx="9977" formatCode="General">
                  <c:v>360</c:v>
                </c:pt>
                <c:pt idx="9978" formatCode="General">
                  <c:v>840</c:v>
                </c:pt>
                <c:pt idx="9979" formatCode="General">
                  <c:v>780</c:v>
                </c:pt>
                <c:pt idx="9980">
                  <c:v>1140</c:v>
                </c:pt>
                <c:pt idx="9981" formatCode="General">
                  <c:v>900</c:v>
                </c:pt>
                <c:pt idx="9982">
                  <c:v>1080</c:v>
                </c:pt>
                <c:pt idx="9983" formatCode="General">
                  <c:v>720</c:v>
                </c:pt>
                <c:pt idx="9984" formatCode="General">
                  <c:v>360</c:v>
                </c:pt>
                <c:pt idx="9985">
                  <c:v>1440</c:v>
                </c:pt>
                <c:pt idx="9986">
                  <c:v>1920</c:v>
                </c:pt>
                <c:pt idx="9987" formatCode="General">
                  <c:v>900</c:v>
                </c:pt>
                <c:pt idx="9988">
                  <c:v>4080</c:v>
                </c:pt>
                <c:pt idx="9989">
                  <c:v>1680</c:v>
                </c:pt>
                <c:pt idx="9990">
                  <c:v>1260</c:v>
                </c:pt>
                <c:pt idx="9991">
                  <c:v>3180</c:v>
                </c:pt>
                <c:pt idx="9992">
                  <c:v>4320</c:v>
                </c:pt>
                <c:pt idx="9993">
                  <c:v>1260</c:v>
                </c:pt>
                <c:pt idx="9994">
                  <c:v>3420</c:v>
                </c:pt>
                <c:pt idx="9995">
                  <c:v>1920</c:v>
                </c:pt>
                <c:pt idx="9996">
                  <c:v>1980</c:v>
                </c:pt>
                <c:pt idx="9997" formatCode="General">
                  <c:v>540</c:v>
                </c:pt>
                <c:pt idx="9998">
                  <c:v>2040</c:v>
                </c:pt>
                <c:pt idx="9999">
                  <c:v>1440</c:v>
                </c:pt>
                <c:pt idx="10000">
                  <c:v>4200</c:v>
                </c:pt>
                <c:pt idx="10001" formatCode="General">
                  <c:v>420</c:v>
                </c:pt>
                <c:pt idx="10002">
                  <c:v>4680</c:v>
                </c:pt>
                <c:pt idx="10003">
                  <c:v>1140</c:v>
                </c:pt>
                <c:pt idx="10004" formatCode="General">
                  <c:v>420</c:v>
                </c:pt>
                <c:pt idx="10005">
                  <c:v>1680</c:v>
                </c:pt>
                <c:pt idx="10006" formatCode="General">
                  <c:v>780</c:v>
                </c:pt>
                <c:pt idx="10007">
                  <c:v>4140</c:v>
                </c:pt>
                <c:pt idx="10008">
                  <c:v>1320</c:v>
                </c:pt>
                <c:pt idx="10009">
                  <c:v>1020</c:v>
                </c:pt>
                <c:pt idx="10010">
                  <c:v>3720</c:v>
                </c:pt>
                <c:pt idx="10011" formatCode="General">
                  <c:v>660</c:v>
                </c:pt>
                <c:pt idx="10012">
                  <c:v>4140</c:v>
                </c:pt>
                <c:pt idx="10013">
                  <c:v>4620</c:v>
                </c:pt>
                <c:pt idx="10014">
                  <c:v>3960</c:v>
                </c:pt>
                <c:pt idx="10015">
                  <c:v>4080</c:v>
                </c:pt>
                <c:pt idx="10016" formatCode="General">
                  <c:v>900</c:v>
                </c:pt>
                <c:pt idx="10017">
                  <c:v>1620</c:v>
                </c:pt>
                <c:pt idx="10018">
                  <c:v>1020</c:v>
                </c:pt>
                <c:pt idx="10019">
                  <c:v>2400</c:v>
                </c:pt>
                <c:pt idx="10020">
                  <c:v>4200</c:v>
                </c:pt>
                <c:pt idx="10021" formatCode="General">
                  <c:v>420</c:v>
                </c:pt>
                <c:pt idx="10022">
                  <c:v>1140</c:v>
                </c:pt>
                <c:pt idx="10023" formatCode="General">
                  <c:v>720</c:v>
                </c:pt>
                <c:pt idx="10024" formatCode="General">
                  <c:v>0</c:v>
                </c:pt>
                <c:pt idx="10025">
                  <c:v>3060</c:v>
                </c:pt>
                <c:pt idx="10026" formatCode="General">
                  <c:v>480</c:v>
                </c:pt>
                <c:pt idx="10027" formatCode="General">
                  <c:v>840</c:v>
                </c:pt>
                <c:pt idx="10028">
                  <c:v>1560</c:v>
                </c:pt>
                <c:pt idx="10029">
                  <c:v>1320</c:v>
                </c:pt>
                <c:pt idx="10030">
                  <c:v>4140</c:v>
                </c:pt>
                <c:pt idx="10031" formatCode="General">
                  <c:v>480</c:v>
                </c:pt>
                <c:pt idx="10032" formatCode="General">
                  <c:v>420</c:v>
                </c:pt>
                <c:pt idx="10033">
                  <c:v>1140</c:v>
                </c:pt>
                <c:pt idx="10034" formatCode="General">
                  <c:v>600</c:v>
                </c:pt>
                <c:pt idx="10035" formatCode="General">
                  <c:v>840</c:v>
                </c:pt>
                <c:pt idx="10036" formatCode="General">
                  <c:v>600</c:v>
                </c:pt>
                <c:pt idx="10037" formatCode="General">
                  <c:v>600</c:v>
                </c:pt>
                <c:pt idx="10038" formatCode="General">
                  <c:v>600</c:v>
                </c:pt>
                <c:pt idx="10039" formatCode="General">
                  <c:v>300</c:v>
                </c:pt>
                <c:pt idx="10040">
                  <c:v>1560</c:v>
                </c:pt>
                <c:pt idx="10041" formatCode="General">
                  <c:v>900</c:v>
                </c:pt>
                <c:pt idx="10042">
                  <c:v>4080</c:v>
                </c:pt>
                <c:pt idx="10043">
                  <c:v>1320</c:v>
                </c:pt>
                <c:pt idx="10044">
                  <c:v>1680</c:v>
                </c:pt>
                <c:pt idx="10045">
                  <c:v>2580</c:v>
                </c:pt>
                <c:pt idx="10046" formatCode="General">
                  <c:v>840</c:v>
                </c:pt>
                <c:pt idx="10047">
                  <c:v>1080</c:v>
                </c:pt>
                <c:pt idx="10048">
                  <c:v>1140</c:v>
                </c:pt>
                <c:pt idx="10049" formatCode="General">
                  <c:v>120</c:v>
                </c:pt>
                <c:pt idx="10050" formatCode="General">
                  <c:v>780</c:v>
                </c:pt>
                <c:pt idx="10051" formatCode="General">
                  <c:v>720</c:v>
                </c:pt>
                <c:pt idx="10052" formatCode="General">
                  <c:v>960</c:v>
                </c:pt>
                <c:pt idx="10053">
                  <c:v>1140</c:v>
                </c:pt>
                <c:pt idx="10054">
                  <c:v>1380</c:v>
                </c:pt>
                <c:pt idx="10055">
                  <c:v>3780</c:v>
                </c:pt>
                <c:pt idx="10056">
                  <c:v>1380</c:v>
                </c:pt>
                <c:pt idx="10057" formatCode="General">
                  <c:v>600</c:v>
                </c:pt>
                <c:pt idx="10058" formatCode="General">
                  <c:v>840</c:v>
                </c:pt>
                <c:pt idx="10059" formatCode="General">
                  <c:v>600</c:v>
                </c:pt>
                <c:pt idx="10060">
                  <c:v>1740</c:v>
                </c:pt>
                <c:pt idx="10061">
                  <c:v>3540</c:v>
                </c:pt>
                <c:pt idx="10062" formatCode="General">
                  <c:v>360</c:v>
                </c:pt>
                <c:pt idx="10063">
                  <c:v>2400</c:v>
                </c:pt>
                <c:pt idx="10064" formatCode="General">
                  <c:v>780</c:v>
                </c:pt>
                <c:pt idx="10065">
                  <c:v>1860</c:v>
                </c:pt>
                <c:pt idx="10066" formatCode="General">
                  <c:v>780</c:v>
                </c:pt>
                <c:pt idx="10067">
                  <c:v>3240</c:v>
                </c:pt>
                <c:pt idx="10068">
                  <c:v>1140</c:v>
                </c:pt>
                <c:pt idx="10069">
                  <c:v>1560</c:v>
                </c:pt>
                <c:pt idx="10070">
                  <c:v>1020</c:v>
                </c:pt>
                <c:pt idx="10071">
                  <c:v>1140</c:v>
                </c:pt>
                <c:pt idx="10072">
                  <c:v>1680</c:v>
                </c:pt>
                <c:pt idx="10073" formatCode="General">
                  <c:v>900</c:v>
                </c:pt>
                <c:pt idx="10074" formatCode="General">
                  <c:v>300</c:v>
                </c:pt>
                <c:pt idx="10075" formatCode="General">
                  <c:v>660</c:v>
                </c:pt>
                <c:pt idx="10076">
                  <c:v>1500</c:v>
                </c:pt>
                <c:pt idx="10077" formatCode="General">
                  <c:v>780</c:v>
                </c:pt>
                <c:pt idx="10078">
                  <c:v>3000</c:v>
                </c:pt>
                <c:pt idx="10079" formatCode="General">
                  <c:v>300</c:v>
                </c:pt>
                <c:pt idx="10080">
                  <c:v>3060</c:v>
                </c:pt>
                <c:pt idx="10081" formatCode="General">
                  <c:v>480</c:v>
                </c:pt>
                <c:pt idx="10082">
                  <c:v>3540</c:v>
                </c:pt>
                <c:pt idx="10083" formatCode="General">
                  <c:v>120</c:v>
                </c:pt>
                <c:pt idx="10084" formatCode="General">
                  <c:v>540</c:v>
                </c:pt>
                <c:pt idx="10085">
                  <c:v>1380</c:v>
                </c:pt>
                <c:pt idx="10086">
                  <c:v>2220</c:v>
                </c:pt>
                <c:pt idx="10087">
                  <c:v>3060</c:v>
                </c:pt>
                <c:pt idx="10088" formatCode="General">
                  <c:v>180</c:v>
                </c:pt>
                <c:pt idx="10089">
                  <c:v>1020</c:v>
                </c:pt>
                <c:pt idx="10090" formatCode="General">
                  <c:v>900</c:v>
                </c:pt>
                <c:pt idx="10091">
                  <c:v>1620</c:v>
                </c:pt>
                <c:pt idx="10092">
                  <c:v>1800</c:v>
                </c:pt>
                <c:pt idx="10093">
                  <c:v>1740</c:v>
                </c:pt>
                <c:pt idx="10094" formatCode="General">
                  <c:v>0</c:v>
                </c:pt>
                <c:pt idx="10095" formatCode="General">
                  <c:v>960</c:v>
                </c:pt>
                <c:pt idx="10096">
                  <c:v>1140</c:v>
                </c:pt>
                <c:pt idx="10097">
                  <c:v>3780</c:v>
                </c:pt>
                <c:pt idx="10098" formatCode="General">
                  <c:v>600</c:v>
                </c:pt>
                <c:pt idx="10099">
                  <c:v>2340</c:v>
                </c:pt>
                <c:pt idx="10100">
                  <c:v>1560</c:v>
                </c:pt>
                <c:pt idx="10101">
                  <c:v>1260</c:v>
                </c:pt>
                <c:pt idx="10102" formatCode="General">
                  <c:v>420</c:v>
                </c:pt>
                <c:pt idx="10103" formatCode="General">
                  <c:v>720</c:v>
                </c:pt>
                <c:pt idx="10104" formatCode="General">
                  <c:v>540</c:v>
                </c:pt>
                <c:pt idx="10105" formatCode="General">
                  <c:v>840</c:v>
                </c:pt>
                <c:pt idx="10106" formatCode="General">
                  <c:v>600</c:v>
                </c:pt>
                <c:pt idx="10107" formatCode="General">
                  <c:v>660</c:v>
                </c:pt>
                <c:pt idx="10108">
                  <c:v>3180</c:v>
                </c:pt>
                <c:pt idx="10109" formatCode="General">
                  <c:v>240</c:v>
                </c:pt>
                <c:pt idx="10110" formatCode="General">
                  <c:v>900</c:v>
                </c:pt>
                <c:pt idx="10111">
                  <c:v>1380</c:v>
                </c:pt>
                <c:pt idx="10112">
                  <c:v>2340</c:v>
                </c:pt>
                <c:pt idx="10113" formatCode="General">
                  <c:v>420</c:v>
                </c:pt>
                <c:pt idx="10114">
                  <c:v>1380</c:v>
                </c:pt>
                <c:pt idx="10115">
                  <c:v>2100</c:v>
                </c:pt>
                <c:pt idx="10116" formatCode="General">
                  <c:v>600</c:v>
                </c:pt>
                <c:pt idx="10117">
                  <c:v>1080</c:v>
                </c:pt>
                <c:pt idx="10118" formatCode="General">
                  <c:v>720</c:v>
                </c:pt>
                <c:pt idx="10119" formatCode="General">
                  <c:v>660</c:v>
                </c:pt>
                <c:pt idx="10120">
                  <c:v>2820</c:v>
                </c:pt>
                <c:pt idx="10121">
                  <c:v>1200</c:v>
                </c:pt>
                <c:pt idx="10122" formatCode="General">
                  <c:v>360</c:v>
                </c:pt>
                <c:pt idx="10123">
                  <c:v>1020</c:v>
                </c:pt>
                <c:pt idx="10124">
                  <c:v>1260</c:v>
                </c:pt>
                <c:pt idx="10125" formatCode="General">
                  <c:v>360</c:v>
                </c:pt>
                <c:pt idx="10126" formatCode="General">
                  <c:v>180</c:v>
                </c:pt>
                <c:pt idx="10127" formatCode="General">
                  <c:v>840</c:v>
                </c:pt>
                <c:pt idx="10128" formatCode="General">
                  <c:v>540</c:v>
                </c:pt>
                <c:pt idx="10129" formatCode="General">
                  <c:v>300</c:v>
                </c:pt>
                <c:pt idx="10130" formatCode="General">
                  <c:v>480</c:v>
                </c:pt>
                <c:pt idx="10131" formatCode="General">
                  <c:v>300</c:v>
                </c:pt>
                <c:pt idx="10132" formatCode="General">
                  <c:v>180</c:v>
                </c:pt>
                <c:pt idx="10133">
                  <c:v>2820</c:v>
                </c:pt>
                <c:pt idx="10134" formatCode="General">
                  <c:v>840</c:v>
                </c:pt>
                <c:pt idx="10135">
                  <c:v>2220</c:v>
                </c:pt>
                <c:pt idx="10136">
                  <c:v>2640</c:v>
                </c:pt>
                <c:pt idx="10137">
                  <c:v>2820</c:v>
                </c:pt>
                <c:pt idx="10138" formatCode="General">
                  <c:v>600</c:v>
                </c:pt>
                <c:pt idx="10139">
                  <c:v>1260</c:v>
                </c:pt>
                <c:pt idx="10140">
                  <c:v>2700</c:v>
                </c:pt>
                <c:pt idx="10141">
                  <c:v>1080</c:v>
                </c:pt>
                <c:pt idx="10142" formatCode="General">
                  <c:v>300</c:v>
                </c:pt>
                <c:pt idx="10143" formatCode="General">
                  <c:v>960</c:v>
                </c:pt>
                <c:pt idx="10144" formatCode="General">
                  <c:v>540</c:v>
                </c:pt>
                <c:pt idx="10145" formatCode="General">
                  <c:v>300</c:v>
                </c:pt>
                <c:pt idx="10146" formatCode="General">
                  <c:v>360</c:v>
                </c:pt>
                <c:pt idx="10147">
                  <c:v>1920</c:v>
                </c:pt>
                <c:pt idx="10148" formatCode="General">
                  <c:v>540</c:v>
                </c:pt>
                <c:pt idx="10149" formatCode="General">
                  <c:v>120</c:v>
                </c:pt>
                <c:pt idx="10150" formatCode="General">
                  <c:v>360</c:v>
                </c:pt>
                <c:pt idx="10151" formatCode="General">
                  <c:v>900</c:v>
                </c:pt>
                <c:pt idx="10152" formatCode="General">
                  <c:v>300</c:v>
                </c:pt>
                <c:pt idx="10153">
                  <c:v>1560</c:v>
                </c:pt>
                <c:pt idx="10154" formatCode="General">
                  <c:v>420</c:v>
                </c:pt>
                <c:pt idx="10155" formatCode="General">
                  <c:v>780</c:v>
                </c:pt>
                <c:pt idx="10156">
                  <c:v>1680</c:v>
                </c:pt>
                <c:pt idx="10157" formatCode="General">
                  <c:v>840</c:v>
                </c:pt>
                <c:pt idx="10158" formatCode="General">
                  <c:v>300</c:v>
                </c:pt>
                <c:pt idx="10159">
                  <c:v>2820</c:v>
                </c:pt>
                <c:pt idx="10160" formatCode="General">
                  <c:v>180</c:v>
                </c:pt>
                <c:pt idx="10161" formatCode="General">
                  <c:v>480</c:v>
                </c:pt>
                <c:pt idx="10162" formatCode="General">
                  <c:v>480</c:v>
                </c:pt>
                <c:pt idx="10163" formatCode="General">
                  <c:v>240</c:v>
                </c:pt>
                <c:pt idx="10164" formatCode="General">
                  <c:v>180</c:v>
                </c:pt>
                <c:pt idx="10165">
                  <c:v>2220</c:v>
                </c:pt>
                <c:pt idx="10166">
                  <c:v>2400</c:v>
                </c:pt>
                <c:pt idx="10167">
                  <c:v>1740</c:v>
                </c:pt>
                <c:pt idx="10168" formatCode="General">
                  <c:v>840</c:v>
                </c:pt>
                <c:pt idx="10169" formatCode="General">
                  <c:v>300</c:v>
                </c:pt>
                <c:pt idx="10170" formatCode="General">
                  <c:v>300</c:v>
                </c:pt>
                <c:pt idx="10171" formatCode="General">
                  <c:v>240</c:v>
                </c:pt>
                <c:pt idx="10172">
                  <c:v>1980</c:v>
                </c:pt>
                <c:pt idx="10173" formatCode="General">
                  <c:v>720</c:v>
                </c:pt>
                <c:pt idx="10174">
                  <c:v>2460</c:v>
                </c:pt>
                <c:pt idx="10175" formatCode="General">
                  <c:v>660</c:v>
                </c:pt>
                <c:pt idx="10176" formatCode="General">
                  <c:v>360</c:v>
                </c:pt>
                <c:pt idx="10177">
                  <c:v>1380</c:v>
                </c:pt>
                <c:pt idx="10178" formatCode="General">
                  <c:v>960</c:v>
                </c:pt>
                <c:pt idx="10179">
                  <c:v>3300</c:v>
                </c:pt>
                <c:pt idx="10180">
                  <c:v>1860</c:v>
                </c:pt>
                <c:pt idx="10181">
                  <c:v>1020</c:v>
                </c:pt>
                <c:pt idx="10182">
                  <c:v>1080</c:v>
                </c:pt>
                <c:pt idx="10183">
                  <c:v>1860</c:v>
                </c:pt>
                <c:pt idx="10184" formatCode="General">
                  <c:v>900</c:v>
                </c:pt>
                <c:pt idx="10185" formatCode="General">
                  <c:v>960</c:v>
                </c:pt>
                <c:pt idx="10186">
                  <c:v>2940</c:v>
                </c:pt>
                <c:pt idx="10187">
                  <c:v>1020</c:v>
                </c:pt>
                <c:pt idx="10188">
                  <c:v>1020</c:v>
                </c:pt>
                <c:pt idx="10189" formatCode="General">
                  <c:v>240</c:v>
                </c:pt>
                <c:pt idx="10190" formatCode="General">
                  <c:v>720</c:v>
                </c:pt>
                <c:pt idx="10191" formatCode="General">
                  <c:v>360</c:v>
                </c:pt>
                <c:pt idx="10192" formatCode="General">
                  <c:v>540</c:v>
                </c:pt>
                <c:pt idx="10193" formatCode="General">
                  <c:v>540</c:v>
                </c:pt>
                <c:pt idx="10194" formatCode="General">
                  <c:v>540</c:v>
                </c:pt>
                <c:pt idx="10195" formatCode="General">
                  <c:v>900</c:v>
                </c:pt>
                <c:pt idx="10196" formatCode="General">
                  <c:v>480</c:v>
                </c:pt>
                <c:pt idx="10197" formatCode="General">
                  <c:v>840</c:v>
                </c:pt>
                <c:pt idx="10198" formatCode="General">
                  <c:v>300</c:v>
                </c:pt>
                <c:pt idx="10199" formatCode="General">
                  <c:v>540</c:v>
                </c:pt>
                <c:pt idx="10200">
                  <c:v>2940</c:v>
                </c:pt>
                <c:pt idx="10201" formatCode="General">
                  <c:v>900</c:v>
                </c:pt>
                <c:pt idx="10202" formatCode="General">
                  <c:v>840</c:v>
                </c:pt>
                <c:pt idx="10203" formatCode="General">
                  <c:v>660</c:v>
                </c:pt>
                <c:pt idx="10204" formatCode="General">
                  <c:v>240</c:v>
                </c:pt>
                <c:pt idx="10205">
                  <c:v>1200</c:v>
                </c:pt>
                <c:pt idx="10206">
                  <c:v>2280</c:v>
                </c:pt>
                <c:pt idx="10207">
                  <c:v>1020</c:v>
                </c:pt>
                <c:pt idx="10208">
                  <c:v>2700</c:v>
                </c:pt>
                <c:pt idx="10209">
                  <c:v>1980</c:v>
                </c:pt>
                <c:pt idx="10210" formatCode="General">
                  <c:v>360</c:v>
                </c:pt>
                <c:pt idx="10211">
                  <c:v>1080</c:v>
                </c:pt>
                <c:pt idx="10212" formatCode="General">
                  <c:v>360</c:v>
                </c:pt>
                <c:pt idx="10213" formatCode="General">
                  <c:v>240</c:v>
                </c:pt>
                <c:pt idx="10214" formatCode="General">
                  <c:v>360</c:v>
                </c:pt>
                <c:pt idx="10215" formatCode="General">
                  <c:v>840</c:v>
                </c:pt>
                <c:pt idx="10216">
                  <c:v>1980</c:v>
                </c:pt>
                <c:pt idx="10217" formatCode="General">
                  <c:v>660</c:v>
                </c:pt>
                <c:pt idx="10218" formatCode="General">
                  <c:v>360</c:v>
                </c:pt>
                <c:pt idx="10219" formatCode="General">
                  <c:v>600</c:v>
                </c:pt>
                <c:pt idx="10220" formatCode="General">
                  <c:v>540</c:v>
                </c:pt>
                <c:pt idx="10221">
                  <c:v>2160</c:v>
                </c:pt>
                <c:pt idx="10222" formatCode="General">
                  <c:v>840</c:v>
                </c:pt>
                <c:pt idx="10223" formatCode="General">
                  <c:v>0</c:v>
                </c:pt>
                <c:pt idx="10224">
                  <c:v>1500</c:v>
                </c:pt>
                <c:pt idx="10225" formatCode="General">
                  <c:v>420</c:v>
                </c:pt>
                <c:pt idx="10226" formatCode="General">
                  <c:v>360</c:v>
                </c:pt>
                <c:pt idx="10227" formatCode="General">
                  <c:v>360</c:v>
                </c:pt>
                <c:pt idx="10228">
                  <c:v>1920</c:v>
                </c:pt>
                <c:pt idx="10229">
                  <c:v>1560</c:v>
                </c:pt>
                <c:pt idx="10230" formatCode="General">
                  <c:v>900</c:v>
                </c:pt>
                <c:pt idx="10231">
                  <c:v>1200</c:v>
                </c:pt>
                <c:pt idx="10232" formatCode="General">
                  <c:v>480</c:v>
                </c:pt>
                <c:pt idx="10233">
                  <c:v>2220</c:v>
                </c:pt>
                <c:pt idx="10234">
                  <c:v>1080</c:v>
                </c:pt>
                <c:pt idx="10235">
                  <c:v>1920</c:v>
                </c:pt>
                <c:pt idx="10236">
                  <c:v>1560</c:v>
                </c:pt>
                <c:pt idx="10237">
                  <c:v>1200</c:v>
                </c:pt>
                <c:pt idx="10238" formatCode="General">
                  <c:v>960</c:v>
                </c:pt>
                <c:pt idx="10239">
                  <c:v>1020</c:v>
                </c:pt>
                <c:pt idx="10240" formatCode="General">
                  <c:v>720</c:v>
                </c:pt>
                <c:pt idx="10241" formatCode="General">
                  <c:v>600</c:v>
                </c:pt>
                <c:pt idx="10242" formatCode="General">
                  <c:v>480</c:v>
                </c:pt>
                <c:pt idx="10243" formatCode="General">
                  <c:v>300</c:v>
                </c:pt>
                <c:pt idx="10244" formatCode="General">
                  <c:v>300</c:v>
                </c:pt>
                <c:pt idx="10245">
                  <c:v>2520</c:v>
                </c:pt>
                <c:pt idx="10246" formatCode="General">
                  <c:v>540</c:v>
                </c:pt>
                <c:pt idx="10247" formatCode="General">
                  <c:v>420</c:v>
                </c:pt>
                <c:pt idx="10248" formatCode="General">
                  <c:v>600</c:v>
                </c:pt>
                <c:pt idx="10249">
                  <c:v>1020</c:v>
                </c:pt>
                <c:pt idx="10250">
                  <c:v>1920</c:v>
                </c:pt>
                <c:pt idx="10251">
                  <c:v>2220</c:v>
                </c:pt>
                <c:pt idx="10252" formatCode="General">
                  <c:v>300</c:v>
                </c:pt>
                <c:pt idx="10253" formatCode="General">
                  <c:v>480</c:v>
                </c:pt>
                <c:pt idx="10254" formatCode="General">
                  <c:v>240</c:v>
                </c:pt>
                <c:pt idx="10255" formatCode="General">
                  <c:v>540</c:v>
                </c:pt>
                <c:pt idx="10256" formatCode="General">
                  <c:v>420</c:v>
                </c:pt>
                <c:pt idx="10257" formatCode="General">
                  <c:v>540</c:v>
                </c:pt>
                <c:pt idx="10258" formatCode="General">
                  <c:v>480</c:v>
                </c:pt>
                <c:pt idx="10259">
                  <c:v>1320</c:v>
                </c:pt>
                <c:pt idx="10260" formatCode="General">
                  <c:v>300</c:v>
                </c:pt>
                <c:pt idx="10261">
                  <c:v>2040</c:v>
                </c:pt>
                <c:pt idx="10262" formatCode="General">
                  <c:v>960</c:v>
                </c:pt>
                <c:pt idx="10263" formatCode="General">
                  <c:v>360</c:v>
                </c:pt>
                <c:pt idx="10264" formatCode="General">
                  <c:v>420</c:v>
                </c:pt>
                <c:pt idx="10265" formatCode="General">
                  <c:v>420</c:v>
                </c:pt>
                <c:pt idx="10266">
                  <c:v>1800</c:v>
                </c:pt>
                <c:pt idx="10267">
                  <c:v>1020</c:v>
                </c:pt>
                <c:pt idx="10268" formatCode="General">
                  <c:v>720</c:v>
                </c:pt>
                <c:pt idx="10269" formatCode="General">
                  <c:v>900</c:v>
                </c:pt>
                <c:pt idx="10270">
                  <c:v>1200</c:v>
                </c:pt>
                <c:pt idx="10271" formatCode="General">
                  <c:v>480</c:v>
                </c:pt>
                <c:pt idx="10272" formatCode="General">
                  <c:v>960</c:v>
                </c:pt>
                <c:pt idx="10273" formatCode="General">
                  <c:v>600</c:v>
                </c:pt>
                <c:pt idx="10274">
                  <c:v>1260</c:v>
                </c:pt>
                <c:pt idx="10275">
                  <c:v>1920</c:v>
                </c:pt>
                <c:pt idx="10276" formatCode="General">
                  <c:v>780</c:v>
                </c:pt>
                <c:pt idx="10277">
                  <c:v>2160</c:v>
                </c:pt>
                <c:pt idx="10278" formatCode="General">
                  <c:v>300</c:v>
                </c:pt>
                <c:pt idx="10279" formatCode="General">
                  <c:v>360</c:v>
                </c:pt>
                <c:pt idx="10280" formatCode="General">
                  <c:v>360</c:v>
                </c:pt>
                <c:pt idx="10281" formatCode="General">
                  <c:v>840</c:v>
                </c:pt>
                <c:pt idx="10282" formatCode="General">
                  <c:v>840</c:v>
                </c:pt>
                <c:pt idx="10283" formatCode="General">
                  <c:v>660</c:v>
                </c:pt>
                <c:pt idx="10284" formatCode="General">
                  <c:v>180</c:v>
                </c:pt>
                <c:pt idx="10285" formatCode="General">
                  <c:v>600</c:v>
                </c:pt>
                <c:pt idx="10286">
                  <c:v>1740</c:v>
                </c:pt>
                <c:pt idx="10287" formatCode="General">
                  <c:v>480</c:v>
                </c:pt>
                <c:pt idx="10288" formatCode="General">
                  <c:v>780</c:v>
                </c:pt>
                <c:pt idx="10289" formatCode="General">
                  <c:v>420</c:v>
                </c:pt>
                <c:pt idx="10290">
                  <c:v>1080</c:v>
                </c:pt>
                <c:pt idx="10291" formatCode="General">
                  <c:v>240</c:v>
                </c:pt>
                <c:pt idx="10292">
                  <c:v>1260</c:v>
                </c:pt>
                <c:pt idx="10293">
                  <c:v>1980</c:v>
                </c:pt>
                <c:pt idx="10294">
                  <c:v>1980</c:v>
                </c:pt>
                <c:pt idx="10295">
                  <c:v>1800</c:v>
                </c:pt>
                <c:pt idx="10296" formatCode="General">
                  <c:v>660</c:v>
                </c:pt>
                <c:pt idx="10297">
                  <c:v>1680</c:v>
                </c:pt>
                <c:pt idx="10298" formatCode="General">
                  <c:v>840</c:v>
                </c:pt>
                <c:pt idx="10299" formatCode="General">
                  <c:v>480</c:v>
                </c:pt>
                <c:pt idx="10300" formatCode="General">
                  <c:v>120</c:v>
                </c:pt>
                <c:pt idx="10301">
                  <c:v>1620</c:v>
                </c:pt>
                <c:pt idx="10302" formatCode="General">
                  <c:v>840</c:v>
                </c:pt>
                <c:pt idx="10303">
                  <c:v>1500</c:v>
                </c:pt>
                <c:pt idx="10304" formatCode="General">
                  <c:v>240</c:v>
                </c:pt>
                <c:pt idx="10305" formatCode="General">
                  <c:v>720</c:v>
                </c:pt>
                <c:pt idx="10306" formatCode="General">
                  <c:v>240</c:v>
                </c:pt>
                <c:pt idx="10307" formatCode="General">
                  <c:v>900</c:v>
                </c:pt>
                <c:pt idx="10308" formatCode="General">
                  <c:v>420</c:v>
                </c:pt>
                <c:pt idx="10309" formatCode="General">
                  <c:v>240</c:v>
                </c:pt>
                <c:pt idx="10310" formatCode="General">
                  <c:v>360</c:v>
                </c:pt>
                <c:pt idx="10311" formatCode="General">
                  <c:v>540</c:v>
                </c:pt>
                <c:pt idx="10312" formatCode="General">
                  <c:v>240</c:v>
                </c:pt>
                <c:pt idx="10313" formatCode="General">
                  <c:v>540</c:v>
                </c:pt>
                <c:pt idx="10314">
                  <c:v>1860</c:v>
                </c:pt>
                <c:pt idx="10315" formatCode="General">
                  <c:v>900</c:v>
                </c:pt>
                <c:pt idx="10316">
                  <c:v>1800</c:v>
                </c:pt>
                <c:pt idx="10317" formatCode="General">
                  <c:v>300</c:v>
                </c:pt>
                <c:pt idx="10318" formatCode="General">
                  <c:v>120</c:v>
                </c:pt>
                <c:pt idx="10319" formatCode="General">
                  <c:v>420</c:v>
                </c:pt>
                <c:pt idx="10320" formatCode="General">
                  <c:v>720</c:v>
                </c:pt>
                <c:pt idx="10321" formatCode="General">
                  <c:v>960</c:v>
                </c:pt>
                <c:pt idx="10322" formatCode="General">
                  <c:v>840</c:v>
                </c:pt>
                <c:pt idx="10323">
                  <c:v>1800</c:v>
                </c:pt>
                <c:pt idx="10324" formatCode="General">
                  <c:v>240</c:v>
                </c:pt>
                <c:pt idx="10325" formatCode="General">
                  <c:v>240</c:v>
                </c:pt>
                <c:pt idx="10326" formatCode="General">
                  <c:v>660</c:v>
                </c:pt>
                <c:pt idx="10327" formatCode="General">
                  <c:v>300</c:v>
                </c:pt>
                <c:pt idx="10328" formatCode="General">
                  <c:v>420</c:v>
                </c:pt>
                <c:pt idx="10329">
                  <c:v>1320</c:v>
                </c:pt>
                <c:pt idx="10330" formatCode="General">
                  <c:v>540</c:v>
                </c:pt>
                <c:pt idx="10331">
                  <c:v>1560</c:v>
                </c:pt>
                <c:pt idx="10332" formatCode="General">
                  <c:v>600</c:v>
                </c:pt>
                <c:pt idx="10333">
                  <c:v>1560</c:v>
                </c:pt>
                <c:pt idx="10334" formatCode="General">
                  <c:v>540</c:v>
                </c:pt>
                <c:pt idx="10335" formatCode="General">
                  <c:v>660</c:v>
                </c:pt>
                <c:pt idx="10336" formatCode="General">
                  <c:v>240</c:v>
                </c:pt>
                <c:pt idx="10337" formatCode="General">
                  <c:v>240</c:v>
                </c:pt>
                <c:pt idx="10338" formatCode="General">
                  <c:v>360</c:v>
                </c:pt>
                <c:pt idx="10339" formatCode="General">
                  <c:v>600</c:v>
                </c:pt>
                <c:pt idx="10340" formatCode="General">
                  <c:v>0</c:v>
                </c:pt>
                <c:pt idx="10341" formatCode="General">
                  <c:v>600</c:v>
                </c:pt>
                <c:pt idx="10342">
                  <c:v>1020</c:v>
                </c:pt>
                <c:pt idx="10343" formatCode="General">
                  <c:v>540</c:v>
                </c:pt>
                <c:pt idx="10344" formatCode="General">
                  <c:v>180</c:v>
                </c:pt>
                <c:pt idx="10345">
                  <c:v>1380</c:v>
                </c:pt>
                <c:pt idx="10346">
                  <c:v>1860</c:v>
                </c:pt>
                <c:pt idx="10347">
                  <c:v>1440</c:v>
                </c:pt>
                <c:pt idx="10348" formatCode="General">
                  <c:v>180</c:v>
                </c:pt>
                <c:pt idx="10349" formatCode="General">
                  <c:v>720</c:v>
                </c:pt>
                <c:pt idx="10350" formatCode="General">
                  <c:v>420</c:v>
                </c:pt>
                <c:pt idx="10351" formatCode="General">
                  <c:v>360</c:v>
                </c:pt>
                <c:pt idx="10352" formatCode="General">
                  <c:v>360</c:v>
                </c:pt>
                <c:pt idx="10353" formatCode="General">
                  <c:v>900</c:v>
                </c:pt>
                <c:pt idx="10354" formatCode="General">
                  <c:v>420</c:v>
                </c:pt>
                <c:pt idx="10355" formatCode="General">
                  <c:v>840</c:v>
                </c:pt>
                <c:pt idx="10356">
                  <c:v>1560</c:v>
                </c:pt>
                <c:pt idx="10357" formatCode="General">
                  <c:v>660</c:v>
                </c:pt>
                <c:pt idx="10358">
                  <c:v>1140</c:v>
                </c:pt>
                <c:pt idx="10359">
                  <c:v>2280</c:v>
                </c:pt>
                <c:pt idx="10360">
                  <c:v>1740</c:v>
                </c:pt>
                <c:pt idx="10361">
                  <c:v>1020</c:v>
                </c:pt>
                <c:pt idx="10362" formatCode="General">
                  <c:v>720</c:v>
                </c:pt>
                <c:pt idx="10363" formatCode="General">
                  <c:v>480</c:v>
                </c:pt>
                <c:pt idx="10364">
                  <c:v>1200</c:v>
                </c:pt>
                <c:pt idx="10365" formatCode="General">
                  <c:v>900</c:v>
                </c:pt>
                <c:pt idx="10366" formatCode="General">
                  <c:v>180</c:v>
                </c:pt>
                <c:pt idx="10367" formatCode="General">
                  <c:v>420</c:v>
                </c:pt>
                <c:pt idx="10368" formatCode="General">
                  <c:v>360</c:v>
                </c:pt>
                <c:pt idx="10369">
                  <c:v>1320</c:v>
                </c:pt>
                <c:pt idx="10370">
                  <c:v>1560</c:v>
                </c:pt>
                <c:pt idx="10371" formatCode="General">
                  <c:v>780</c:v>
                </c:pt>
                <c:pt idx="10372" formatCode="General">
                  <c:v>660</c:v>
                </c:pt>
                <c:pt idx="10373" formatCode="General">
                  <c:v>900</c:v>
                </c:pt>
                <c:pt idx="10374" formatCode="General">
                  <c:v>660</c:v>
                </c:pt>
                <c:pt idx="10375">
                  <c:v>1380</c:v>
                </c:pt>
                <c:pt idx="10376">
                  <c:v>1560</c:v>
                </c:pt>
                <c:pt idx="10377" formatCode="General">
                  <c:v>420</c:v>
                </c:pt>
                <c:pt idx="10378">
                  <c:v>1620</c:v>
                </c:pt>
                <c:pt idx="10379" formatCode="General">
                  <c:v>840</c:v>
                </c:pt>
                <c:pt idx="10380">
                  <c:v>1920</c:v>
                </c:pt>
                <c:pt idx="10381" formatCode="General">
                  <c:v>480</c:v>
                </c:pt>
                <c:pt idx="10382">
                  <c:v>1020</c:v>
                </c:pt>
                <c:pt idx="10383" formatCode="General">
                  <c:v>180</c:v>
                </c:pt>
                <c:pt idx="10384" formatCode="General">
                  <c:v>720</c:v>
                </c:pt>
                <c:pt idx="10385" formatCode="General">
                  <c:v>240</c:v>
                </c:pt>
                <c:pt idx="10386" formatCode="General">
                  <c:v>480</c:v>
                </c:pt>
                <c:pt idx="10387" formatCode="General">
                  <c:v>600</c:v>
                </c:pt>
                <c:pt idx="10388" formatCode="General">
                  <c:v>420</c:v>
                </c:pt>
                <c:pt idx="10389" formatCode="General">
                  <c:v>720</c:v>
                </c:pt>
                <c:pt idx="10390" formatCode="General">
                  <c:v>600</c:v>
                </c:pt>
                <c:pt idx="10391" formatCode="General">
                  <c:v>420</c:v>
                </c:pt>
                <c:pt idx="10392">
                  <c:v>1740</c:v>
                </c:pt>
                <c:pt idx="10393">
                  <c:v>1920</c:v>
                </c:pt>
                <c:pt idx="10394" formatCode="General">
                  <c:v>360</c:v>
                </c:pt>
                <c:pt idx="10395">
                  <c:v>1380</c:v>
                </c:pt>
                <c:pt idx="10396" formatCode="General">
                  <c:v>780</c:v>
                </c:pt>
                <c:pt idx="10397">
                  <c:v>1140</c:v>
                </c:pt>
                <c:pt idx="10398" formatCode="General">
                  <c:v>120</c:v>
                </c:pt>
                <c:pt idx="10399">
                  <c:v>2220</c:v>
                </c:pt>
                <c:pt idx="10400">
                  <c:v>1860</c:v>
                </c:pt>
                <c:pt idx="10401" formatCode="General">
                  <c:v>960</c:v>
                </c:pt>
                <c:pt idx="10402" formatCode="General">
                  <c:v>540</c:v>
                </c:pt>
                <c:pt idx="10403" formatCode="General">
                  <c:v>180</c:v>
                </c:pt>
                <c:pt idx="10404" formatCode="General">
                  <c:v>240</c:v>
                </c:pt>
                <c:pt idx="10405">
                  <c:v>1500</c:v>
                </c:pt>
                <c:pt idx="10406">
                  <c:v>2340</c:v>
                </c:pt>
                <c:pt idx="10407" formatCode="General">
                  <c:v>660</c:v>
                </c:pt>
                <c:pt idx="10408">
                  <c:v>1080</c:v>
                </c:pt>
                <c:pt idx="10409" formatCode="General">
                  <c:v>540</c:v>
                </c:pt>
                <c:pt idx="10410" formatCode="General">
                  <c:v>300</c:v>
                </c:pt>
                <c:pt idx="10411" formatCode="General">
                  <c:v>240</c:v>
                </c:pt>
                <c:pt idx="10412" formatCode="General">
                  <c:v>300</c:v>
                </c:pt>
                <c:pt idx="10413" formatCode="General">
                  <c:v>360</c:v>
                </c:pt>
                <c:pt idx="10414">
                  <c:v>1560</c:v>
                </c:pt>
                <c:pt idx="10415">
                  <c:v>1500</c:v>
                </c:pt>
                <c:pt idx="10416">
                  <c:v>2400</c:v>
                </c:pt>
                <c:pt idx="10417" formatCode="General">
                  <c:v>420</c:v>
                </c:pt>
                <c:pt idx="10418" formatCode="General">
                  <c:v>360</c:v>
                </c:pt>
                <c:pt idx="10419">
                  <c:v>2700</c:v>
                </c:pt>
                <c:pt idx="10420" formatCode="General">
                  <c:v>240</c:v>
                </c:pt>
                <c:pt idx="10421">
                  <c:v>1320</c:v>
                </c:pt>
                <c:pt idx="10422">
                  <c:v>1140</c:v>
                </c:pt>
                <c:pt idx="10423">
                  <c:v>2820</c:v>
                </c:pt>
                <c:pt idx="10424">
                  <c:v>2340</c:v>
                </c:pt>
                <c:pt idx="10425">
                  <c:v>2580</c:v>
                </c:pt>
                <c:pt idx="10426" formatCode="General">
                  <c:v>720</c:v>
                </c:pt>
                <c:pt idx="10427" formatCode="General">
                  <c:v>600</c:v>
                </c:pt>
                <c:pt idx="10428">
                  <c:v>1140</c:v>
                </c:pt>
                <c:pt idx="10429" formatCode="General">
                  <c:v>360</c:v>
                </c:pt>
                <c:pt idx="10430" formatCode="General">
                  <c:v>840</c:v>
                </c:pt>
                <c:pt idx="10431" formatCode="General">
                  <c:v>720</c:v>
                </c:pt>
                <c:pt idx="10432" formatCode="General">
                  <c:v>180</c:v>
                </c:pt>
                <c:pt idx="10433" formatCode="General">
                  <c:v>840</c:v>
                </c:pt>
                <c:pt idx="10434">
                  <c:v>1020</c:v>
                </c:pt>
                <c:pt idx="10435" formatCode="General">
                  <c:v>420</c:v>
                </c:pt>
                <c:pt idx="10436">
                  <c:v>2460</c:v>
                </c:pt>
                <c:pt idx="10437" formatCode="General">
                  <c:v>600</c:v>
                </c:pt>
                <c:pt idx="10438" formatCode="General">
                  <c:v>720</c:v>
                </c:pt>
                <c:pt idx="10439">
                  <c:v>1080</c:v>
                </c:pt>
                <c:pt idx="10440">
                  <c:v>2940</c:v>
                </c:pt>
                <c:pt idx="10441">
                  <c:v>2340</c:v>
                </c:pt>
                <c:pt idx="10442" formatCode="General">
                  <c:v>480</c:v>
                </c:pt>
                <c:pt idx="10443" formatCode="General">
                  <c:v>540</c:v>
                </c:pt>
                <c:pt idx="10444" formatCode="General">
                  <c:v>240</c:v>
                </c:pt>
                <c:pt idx="10445" formatCode="General">
                  <c:v>540</c:v>
                </c:pt>
                <c:pt idx="10446" formatCode="General">
                  <c:v>360</c:v>
                </c:pt>
                <c:pt idx="10447">
                  <c:v>1080</c:v>
                </c:pt>
                <c:pt idx="10448" formatCode="General">
                  <c:v>480</c:v>
                </c:pt>
                <c:pt idx="10449">
                  <c:v>1260</c:v>
                </c:pt>
                <c:pt idx="10450" formatCode="General">
                  <c:v>960</c:v>
                </c:pt>
                <c:pt idx="10451" formatCode="General">
                  <c:v>300</c:v>
                </c:pt>
                <c:pt idx="10452" formatCode="General">
                  <c:v>600</c:v>
                </c:pt>
                <c:pt idx="10453" formatCode="General">
                  <c:v>540</c:v>
                </c:pt>
                <c:pt idx="10454" formatCode="General">
                  <c:v>300</c:v>
                </c:pt>
                <c:pt idx="10455">
                  <c:v>1320</c:v>
                </c:pt>
                <c:pt idx="10456">
                  <c:v>2520</c:v>
                </c:pt>
                <c:pt idx="10457" formatCode="General">
                  <c:v>420</c:v>
                </c:pt>
                <c:pt idx="10458" formatCode="General">
                  <c:v>300</c:v>
                </c:pt>
                <c:pt idx="10459" formatCode="General">
                  <c:v>840</c:v>
                </c:pt>
                <c:pt idx="10460" formatCode="General">
                  <c:v>540</c:v>
                </c:pt>
                <c:pt idx="10461" formatCode="General">
                  <c:v>840</c:v>
                </c:pt>
                <c:pt idx="10462" formatCode="General">
                  <c:v>600</c:v>
                </c:pt>
                <c:pt idx="10463" formatCode="General">
                  <c:v>840</c:v>
                </c:pt>
                <c:pt idx="10464">
                  <c:v>1020</c:v>
                </c:pt>
                <c:pt idx="10465" formatCode="General">
                  <c:v>420</c:v>
                </c:pt>
                <c:pt idx="10466" formatCode="General">
                  <c:v>420</c:v>
                </c:pt>
                <c:pt idx="10467" formatCode="General">
                  <c:v>600</c:v>
                </c:pt>
                <c:pt idx="10468">
                  <c:v>1500</c:v>
                </c:pt>
                <c:pt idx="10469" formatCode="General">
                  <c:v>600</c:v>
                </c:pt>
                <c:pt idx="10470" formatCode="General">
                  <c:v>720</c:v>
                </c:pt>
                <c:pt idx="10471" formatCode="General">
                  <c:v>540</c:v>
                </c:pt>
                <c:pt idx="10472" formatCode="General">
                  <c:v>300</c:v>
                </c:pt>
                <c:pt idx="10473" formatCode="General">
                  <c:v>660</c:v>
                </c:pt>
                <c:pt idx="10474">
                  <c:v>1260</c:v>
                </c:pt>
                <c:pt idx="10475" formatCode="General">
                  <c:v>300</c:v>
                </c:pt>
                <c:pt idx="10476" formatCode="General">
                  <c:v>420</c:v>
                </c:pt>
                <c:pt idx="10477">
                  <c:v>1380</c:v>
                </c:pt>
                <c:pt idx="10478" formatCode="General">
                  <c:v>540</c:v>
                </c:pt>
                <c:pt idx="10479" formatCode="General">
                  <c:v>540</c:v>
                </c:pt>
                <c:pt idx="10480" formatCode="General">
                  <c:v>360</c:v>
                </c:pt>
                <c:pt idx="10481">
                  <c:v>1680</c:v>
                </c:pt>
                <c:pt idx="10482" formatCode="General">
                  <c:v>420</c:v>
                </c:pt>
                <c:pt idx="10483" formatCode="General">
                  <c:v>540</c:v>
                </c:pt>
                <c:pt idx="10484" formatCode="General">
                  <c:v>900</c:v>
                </c:pt>
                <c:pt idx="10485" formatCode="General">
                  <c:v>960</c:v>
                </c:pt>
                <c:pt idx="10486">
                  <c:v>1020</c:v>
                </c:pt>
                <c:pt idx="10487">
                  <c:v>2160</c:v>
                </c:pt>
                <c:pt idx="10488" formatCode="General">
                  <c:v>300</c:v>
                </c:pt>
                <c:pt idx="10489" formatCode="General">
                  <c:v>840</c:v>
                </c:pt>
                <c:pt idx="10490">
                  <c:v>1860</c:v>
                </c:pt>
                <c:pt idx="10491" formatCode="General">
                  <c:v>300</c:v>
                </c:pt>
                <c:pt idx="10492" formatCode="General">
                  <c:v>360</c:v>
                </c:pt>
                <c:pt idx="10493" formatCode="General">
                  <c:v>900</c:v>
                </c:pt>
                <c:pt idx="10494" formatCode="General">
                  <c:v>240</c:v>
                </c:pt>
                <c:pt idx="10495" formatCode="General">
                  <c:v>360</c:v>
                </c:pt>
                <c:pt idx="10496" formatCode="General">
                  <c:v>240</c:v>
                </c:pt>
                <c:pt idx="10497">
                  <c:v>1080</c:v>
                </c:pt>
                <c:pt idx="10498" formatCode="General">
                  <c:v>300</c:v>
                </c:pt>
                <c:pt idx="10499" formatCode="General">
                  <c:v>600</c:v>
                </c:pt>
                <c:pt idx="10500" formatCode="General">
                  <c:v>960</c:v>
                </c:pt>
                <c:pt idx="10501">
                  <c:v>1320</c:v>
                </c:pt>
                <c:pt idx="10502" formatCode="General">
                  <c:v>420</c:v>
                </c:pt>
                <c:pt idx="10503" formatCode="General">
                  <c:v>720</c:v>
                </c:pt>
                <c:pt idx="10504" formatCode="General">
                  <c:v>660</c:v>
                </c:pt>
                <c:pt idx="10505" formatCode="General">
                  <c:v>900</c:v>
                </c:pt>
                <c:pt idx="10506" formatCode="General">
                  <c:v>840</c:v>
                </c:pt>
                <c:pt idx="10507">
                  <c:v>1140</c:v>
                </c:pt>
                <c:pt idx="10508">
                  <c:v>1980</c:v>
                </c:pt>
                <c:pt idx="10509">
                  <c:v>1020</c:v>
                </c:pt>
                <c:pt idx="10510">
                  <c:v>1800</c:v>
                </c:pt>
                <c:pt idx="10511" formatCode="General">
                  <c:v>240</c:v>
                </c:pt>
                <c:pt idx="10512" formatCode="General">
                  <c:v>840</c:v>
                </c:pt>
                <c:pt idx="10513" formatCode="General">
                  <c:v>780</c:v>
                </c:pt>
                <c:pt idx="10514" formatCode="General">
                  <c:v>480</c:v>
                </c:pt>
                <c:pt idx="10515" formatCode="General">
                  <c:v>780</c:v>
                </c:pt>
                <c:pt idx="10516" formatCode="General">
                  <c:v>360</c:v>
                </c:pt>
                <c:pt idx="10517" formatCode="General">
                  <c:v>840</c:v>
                </c:pt>
                <c:pt idx="10518" formatCode="General">
                  <c:v>540</c:v>
                </c:pt>
                <c:pt idx="10519" formatCode="General">
                  <c:v>300</c:v>
                </c:pt>
                <c:pt idx="10520">
                  <c:v>1740</c:v>
                </c:pt>
                <c:pt idx="10521">
                  <c:v>1260</c:v>
                </c:pt>
                <c:pt idx="10522" formatCode="General">
                  <c:v>660</c:v>
                </c:pt>
                <c:pt idx="10523" formatCode="General">
                  <c:v>240</c:v>
                </c:pt>
                <c:pt idx="10524" formatCode="General">
                  <c:v>360</c:v>
                </c:pt>
                <c:pt idx="10525" formatCode="General">
                  <c:v>420</c:v>
                </c:pt>
                <c:pt idx="10526" formatCode="General">
                  <c:v>660</c:v>
                </c:pt>
                <c:pt idx="10527" formatCode="General">
                  <c:v>300</c:v>
                </c:pt>
                <c:pt idx="10528" formatCode="General">
                  <c:v>240</c:v>
                </c:pt>
                <c:pt idx="10529">
                  <c:v>2160</c:v>
                </c:pt>
                <c:pt idx="10530">
                  <c:v>1020</c:v>
                </c:pt>
                <c:pt idx="10531">
                  <c:v>1560</c:v>
                </c:pt>
                <c:pt idx="10532" formatCode="General">
                  <c:v>60</c:v>
                </c:pt>
                <c:pt idx="10533">
                  <c:v>1680</c:v>
                </c:pt>
                <c:pt idx="10534" formatCode="General">
                  <c:v>780</c:v>
                </c:pt>
                <c:pt idx="10535">
                  <c:v>1380</c:v>
                </c:pt>
                <c:pt idx="10536">
                  <c:v>1680</c:v>
                </c:pt>
                <c:pt idx="10537" formatCode="General">
                  <c:v>360</c:v>
                </c:pt>
                <c:pt idx="10538">
                  <c:v>1860</c:v>
                </c:pt>
                <c:pt idx="10539" formatCode="General">
                  <c:v>720</c:v>
                </c:pt>
                <c:pt idx="10540">
                  <c:v>1860</c:v>
                </c:pt>
                <c:pt idx="10541">
                  <c:v>1320</c:v>
                </c:pt>
                <c:pt idx="10542" formatCode="General">
                  <c:v>540</c:v>
                </c:pt>
                <c:pt idx="10543">
                  <c:v>1320</c:v>
                </c:pt>
                <c:pt idx="10544">
                  <c:v>1080</c:v>
                </c:pt>
                <c:pt idx="10545">
                  <c:v>1440</c:v>
                </c:pt>
                <c:pt idx="10546">
                  <c:v>1080</c:v>
                </c:pt>
                <c:pt idx="10547">
                  <c:v>1080</c:v>
                </c:pt>
                <c:pt idx="10548" formatCode="General">
                  <c:v>0</c:v>
                </c:pt>
                <c:pt idx="10549">
                  <c:v>1140</c:v>
                </c:pt>
                <c:pt idx="10550">
                  <c:v>1260</c:v>
                </c:pt>
                <c:pt idx="10551">
                  <c:v>1620</c:v>
                </c:pt>
                <c:pt idx="10552">
                  <c:v>1440</c:v>
                </c:pt>
                <c:pt idx="10553" formatCode="General">
                  <c:v>540</c:v>
                </c:pt>
                <c:pt idx="10554">
                  <c:v>1440</c:v>
                </c:pt>
                <c:pt idx="10555">
                  <c:v>1440</c:v>
                </c:pt>
                <c:pt idx="10556">
                  <c:v>1380</c:v>
                </c:pt>
                <c:pt idx="10557">
                  <c:v>1740</c:v>
                </c:pt>
                <c:pt idx="10558">
                  <c:v>1560</c:v>
                </c:pt>
                <c:pt idx="10559" formatCode="General">
                  <c:v>240</c:v>
                </c:pt>
                <c:pt idx="10560">
                  <c:v>1380</c:v>
                </c:pt>
                <c:pt idx="10561" formatCode="General">
                  <c:v>360</c:v>
                </c:pt>
                <c:pt idx="10562">
                  <c:v>1920</c:v>
                </c:pt>
                <c:pt idx="10563">
                  <c:v>2340</c:v>
                </c:pt>
                <c:pt idx="10564">
                  <c:v>1440</c:v>
                </c:pt>
                <c:pt idx="10565">
                  <c:v>2040</c:v>
                </c:pt>
                <c:pt idx="10566">
                  <c:v>2400</c:v>
                </c:pt>
                <c:pt idx="10567">
                  <c:v>2280</c:v>
                </c:pt>
                <c:pt idx="10568">
                  <c:v>2280</c:v>
                </c:pt>
                <c:pt idx="10569" formatCode="General">
                  <c:v>180</c:v>
                </c:pt>
                <c:pt idx="10570">
                  <c:v>2460</c:v>
                </c:pt>
                <c:pt idx="10571">
                  <c:v>3360</c:v>
                </c:pt>
                <c:pt idx="10572" formatCode="General">
                  <c:v>480</c:v>
                </c:pt>
                <c:pt idx="10573" formatCode="General">
                  <c:v>300</c:v>
                </c:pt>
                <c:pt idx="10574" formatCode="General">
                  <c:v>240</c:v>
                </c:pt>
                <c:pt idx="10575">
                  <c:v>1860</c:v>
                </c:pt>
                <c:pt idx="10576">
                  <c:v>1140</c:v>
                </c:pt>
                <c:pt idx="10577" formatCode="General">
                  <c:v>540</c:v>
                </c:pt>
                <c:pt idx="10578" formatCode="General">
                  <c:v>180</c:v>
                </c:pt>
                <c:pt idx="10579">
                  <c:v>2640</c:v>
                </c:pt>
                <c:pt idx="10580" formatCode="General">
                  <c:v>240</c:v>
                </c:pt>
                <c:pt idx="10581">
                  <c:v>2820</c:v>
                </c:pt>
                <c:pt idx="10582">
                  <c:v>2520</c:v>
                </c:pt>
                <c:pt idx="10583">
                  <c:v>2760</c:v>
                </c:pt>
                <c:pt idx="10584">
                  <c:v>2100</c:v>
                </c:pt>
                <c:pt idx="10585" formatCode="General">
                  <c:v>240</c:v>
                </c:pt>
                <c:pt idx="10586" formatCode="General">
                  <c:v>480</c:v>
                </c:pt>
                <c:pt idx="10587" formatCode="General">
                  <c:v>300</c:v>
                </c:pt>
                <c:pt idx="10588" formatCode="General">
                  <c:v>180</c:v>
                </c:pt>
                <c:pt idx="10589" formatCode="General">
                  <c:v>360</c:v>
                </c:pt>
                <c:pt idx="10590" formatCode="General">
                  <c:v>240</c:v>
                </c:pt>
                <c:pt idx="10591">
                  <c:v>3420</c:v>
                </c:pt>
                <c:pt idx="10592">
                  <c:v>3300</c:v>
                </c:pt>
                <c:pt idx="10593" formatCode="General">
                  <c:v>240</c:v>
                </c:pt>
                <c:pt idx="10594" formatCode="General">
                  <c:v>720</c:v>
                </c:pt>
                <c:pt idx="10595">
                  <c:v>3480</c:v>
                </c:pt>
                <c:pt idx="10596" formatCode="General">
                  <c:v>540</c:v>
                </c:pt>
                <c:pt idx="10597">
                  <c:v>1740</c:v>
                </c:pt>
                <c:pt idx="10598">
                  <c:v>3420</c:v>
                </c:pt>
                <c:pt idx="10599" formatCode="General">
                  <c:v>240</c:v>
                </c:pt>
                <c:pt idx="10600">
                  <c:v>1680</c:v>
                </c:pt>
                <c:pt idx="10601" formatCode="General">
                  <c:v>420</c:v>
                </c:pt>
                <c:pt idx="10602" formatCode="General">
                  <c:v>720</c:v>
                </c:pt>
                <c:pt idx="10603" formatCode="General">
                  <c:v>300</c:v>
                </c:pt>
                <c:pt idx="10604">
                  <c:v>2280</c:v>
                </c:pt>
                <c:pt idx="10605" formatCode="General">
                  <c:v>240</c:v>
                </c:pt>
                <c:pt idx="10606" formatCode="General">
                  <c:v>780</c:v>
                </c:pt>
                <c:pt idx="10607" formatCode="General">
                  <c:v>720</c:v>
                </c:pt>
                <c:pt idx="10608" formatCode="General">
                  <c:v>720</c:v>
                </c:pt>
                <c:pt idx="10609">
                  <c:v>1080</c:v>
                </c:pt>
                <c:pt idx="10610" formatCode="General">
                  <c:v>180</c:v>
                </c:pt>
                <c:pt idx="10611" formatCode="General">
                  <c:v>900</c:v>
                </c:pt>
                <c:pt idx="10612" formatCode="General">
                  <c:v>420</c:v>
                </c:pt>
                <c:pt idx="10613" formatCode="General">
                  <c:v>300</c:v>
                </c:pt>
                <c:pt idx="10614" formatCode="General">
                  <c:v>420</c:v>
                </c:pt>
                <c:pt idx="10615">
                  <c:v>3840</c:v>
                </c:pt>
                <c:pt idx="10616" formatCode="General">
                  <c:v>300</c:v>
                </c:pt>
                <c:pt idx="10617" formatCode="General">
                  <c:v>420</c:v>
                </c:pt>
                <c:pt idx="10618" formatCode="General">
                  <c:v>180</c:v>
                </c:pt>
                <c:pt idx="10619" formatCode="General">
                  <c:v>480</c:v>
                </c:pt>
                <c:pt idx="10620" formatCode="General">
                  <c:v>360</c:v>
                </c:pt>
                <c:pt idx="10621" formatCode="General">
                  <c:v>540</c:v>
                </c:pt>
                <c:pt idx="10622">
                  <c:v>1020</c:v>
                </c:pt>
                <c:pt idx="10623">
                  <c:v>4980</c:v>
                </c:pt>
                <c:pt idx="10624" formatCode="General">
                  <c:v>120</c:v>
                </c:pt>
                <c:pt idx="10625">
                  <c:v>4020</c:v>
                </c:pt>
                <c:pt idx="10626" formatCode="General">
                  <c:v>600</c:v>
                </c:pt>
                <c:pt idx="10627">
                  <c:v>3660</c:v>
                </c:pt>
                <c:pt idx="10628" formatCode="General">
                  <c:v>540</c:v>
                </c:pt>
                <c:pt idx="10629" formatCode="General">
                  <c:v>540</c:v>
                </c:pt>
                <c:pt idx="10630" formatCode="General">
                  <c:v>660</c:v>
                </c:pt>
                <c:pt idx="10631" formatCode="General">
                  <c:v>720</c:v>
                </c:pt>
                <c:pt idx="10632" formatCode="General">
                  <c:v>480</c:v>
                </c:pt>
                <c:pt idx="10633" formatCode="General">
                  <c:v>60</c:v>
                </c:pt>
                <c:pt idx="10634">
                  <c:v>3360</c:v>
                </c:pt>
                <c:pt idx="10635" formatCode="General">
                  <c:v>360</c:v>
                </c:pt>
                <c:pt idx="10636" formatCode="General">
                  <c:v>360</c:v>
                </c:pt>
                <c:pt idx="10637" formatCode="General">
                  <c:v>360</c:v>
                </c:pt>
                <c:pt idx="10638" formatCode="General">
                  <c:v>0</c:v>
                </c:pt>
                <c:pt idx="10639" formatCode="General">
                  <c:v>660</c:v>
                </c:pt>
                <c:pt idx="10640" formatCode="General">
                  <c:v>660</c:v>
                </c:pt>
                <c:pt idx="10641">
                  <c:v>3420</c:v>
                </c:pt>
                <c:pt idx="10642" formatCode="General">
                  <c:v>420</c:v>
                </c:pt>
                <c:pt idx="10643" formatCode="General">
                  <c:v>600</c:v>
                </c:pt>
                <c:pt idx="10644" formatCode="General">
                  <c:v>420</c:v>
                </c:pt>
                <c:pt idx="10645" formatCode="General">
                  <c:v>780</c:v>
                </c:pt>
                <c:pt idx="10646">
                  <c:v>1620</c:v>
                </c:pt>
                <c:pt idx="10647" formatCode="General">
                  <c:v>600</c:v>
                </c:pt>
                <c:pt idx="10648">
                  <c:v>1020</c:v>
                </c:pt>
                <c:pt idx="10649">
                  <c:v>3060</c:v>
                </c:pt>
                <c:pt idx="10650" formatCode="General">
                  <c:v>240</c:v>
                </c:pt>
                <c:pt idx="10651" formatCode="General">
                  <c:v>420</c:v>
                </c:pt>
                <c:pt idx="10652" formatCode="General">
                  <c:v>540</c:v>
                </c:pt>
                <c:pt idx="10653" formatCode="General">
                  <c:v>600</c:v>
                </c:pt>
                <c:pt idx="10654">
                  <c:v>2640</c:v>
                </c:pt>
                <c:pt idx="10655" formatCode="General">
                  <c:v>600</c:v>
                </c:pt>
                <c:pt idx="10656" formatCode="General">
                  <c:v>300</c:v>
                </c:pt>
                <c:pt idx="10657" formatCode="General">
                  <c:v>420</c:v>
                </c:pt>
                <c:pt idx="10658">
                  <c:v>3180</c:v>
                </c:pt>
                <c:pt idx="10659" formatCode="General">
                  <c:v>360</c:v>
                </c:pt>
                <c:pt idx="10660" formatCode="General">
                  <c:v>540</c:v>
                </c:pt>
                <c:pt idx="10661">
                  <c:v>1380</c:v>
                </c:pt>
                <c:pt idx="10662" formatCode="General">
                  <c:v>420</c:v>
                </c:pt>
                <c:pt idx="10663" formatCode="General">
                  <c:v>540</c:v>
                </c:pt>
                <c:pt idx="10664" formatCode="General">
                  <c:v>840</c:v>
                </c:pt>
                <c:pt idx="10665" formatCode="General">
                  <c:v>480</c:v>
                </c:pt>
                <c:pt idx="10666" formatCode="General">
                  <c:v>720</c:v>
                </c:pt>
                <c:pt idx="10667" formatCode="General">
                  <c:v>480</c:v>
                </c:pt>
                <c:pt idx="10668" formatCode="General">
                  <c:v>660</c:v>
                </c:pt>
                <c:pt idx="10669" formatCode="General">
                  <c:v>660</c:v>
                </c:pt>
                <c:pt idx="10670" formatCode="General">
                  <c:v>420</c:v>
                </c:pt>
                <c:pt idx="10671" formatCode="General">
                  <c:v>660</c:v>
                </c:pt>
                <c:pt idx="10672" formatCode="General">
                  <c:v>360</c:v>
                </c:pt>
                <c:pt idx="10673" formatCode="General">
                  <c:v>600</c:v>
                </c:pt>
                <c:pt idx="10674" formatCode="General">
                  <c:v>540</c:v>
                </c:pt>
                <c:pt idx="10675" formatCode="General">
                  <c:v>360</c:v>
                </c:pt>
                <c:pt idx="10676">
                  <c:v>1680</c:v>
                </c:pt>
                <c:pt idx="10677">
                  <c:v>3720</c:v>
                </c:pt>
                <c:pt idx="10678" formatCode="General">
                  <c:v>420</c:v>
                </c:pt>
                <c:pt idx="10679" formatCode="General">
                  <c:v>240</c:v>
                </c:pt>
                <c:pt idx="10680" formatCode="General">
                  <c:v>120</c:v>
                </c:pt>
                <c:pt idx="10681" formatCode="General">
                  <c:v>420</c:v>
                </c:pt>
                <c:pt idx="10682" formatCode="General">
                  <c:v>360</c:v>
                </c:pt>
                <c:pt idx="10683">
                  <c:v>3540</c:v>
                </c:pt>
                <c:pt idx="10684" formatCode="General">
                  <c:v>660</c:v>
                </c:pt>
                <c:pt idx="10685">
                  <c:v>1440</c:v>
                </c:pt>
                <c:pt idx="10686">
                  <c:v>2700</c:v>
                </c:pt>
                <c:pt idx="10687" formatCode="General">
                  <c:v>660</c:v>
                </c:pt>
                <c:pt idx="10688" formatCode="General">
                  <c:v>420</c:v>
                </c:pt>
                <c:pt idx="10689" formatCode="General">
                  <c:v>480</c:v>
                </c:pt>
                <c:pt idx="10690">
                  <c:v>3540</c:v>
                </c:pt>
                <c:pt idx="10691" formatCode="General">
                  <c:v>600</c:v>
                </c:pt>
                <c:pt idx="10692" formatCode="General">
                  <c:v>540</c:v>
                </c:pt>
                <c:pt idx="10693">
                  <c:v>1800</c:v>
                </c:pt>
                <c:pt idx="10694" formatCode="General">
                  <c:v>480</c:v>
                </c:pt>
                <c:pt idx="10695" formatCode="General">
                  <c:v>0</c:v>
                </c:pt>
                <c:pt idx="10696">
                  <c:v>3420</c:v>
                </c:pt>
                <c:pt idx="10697">
                  <c:v>3600</c:v>
                </c:pt>
                <c:pt idx="10698" formatCode="General">
                  <c:v>360</c:v>
                </c:pt>
                <c:pt idx="10699" formatCode="General">
                  <c:v>180</c:v>
                </c:pt>
                <c:pt idx="10700" formatCode="General">
                  <c:v>480</c:v>
                </c:pt>
                <c:pt idx="10701" formatCode="General">
                  <c:v>180</c:v>
                </c:pt>
                <c:pt idx="10702">
                  <c:v>3060</c:v>
                </c:pt>
                <c:pt idx="10703" formatCode="General">
                  <c:v>540</c:v>
                </c:pt>
                <c:pt idx="10704">
                  <c:v>3540</c:v>
                </c:pt>
                <c:pt idx="10705" formatCode="General">
                  <c:v>540</c:v>
                </c:pt>
                <c:pt idx="10706" formatCode="General">
                  <c:v>840</c:v>
                </c:pt>
                <c:pt idx="10707" formatCode="General">
                  <c:v>480</c:v>
                </c:pt>
                <c:pt idx="10708" formatCode="General">
                  <c:v>420</c:v>
                </c:pt>
                <c:pt idx="10709" formatCode="General">
                  <c:v>360</c:v>
                </c:pt>
                <c:pt idx="10710">
                  <c:v>3420</c:v>
                </c:pt>
                <c:pt idx="10711">
                  <c:v>1140</c:v>
                </c:pt>
                <c:pt idx="10712">
                  <c:v>3900</c:v>
                </c:pt>
                <c:pt idx="10713" formatCode="General">
                  <c:v>480</c:v>
                </c:pt>
                <c:pt idx="10714">
                  <c:v>1080</c:v>
                </c:pt>
                <c:pt idx="10715">
                  <c:v>3000</c:v>
                </c:pt>
                <c:pt idx="10716" formatCode="General">
                  <c:v>600</c:v>
                </c:pt>
                <c:pt idx="10717" formatCode="General">
                  <c:v>540</c:v>
                </c:pt>
                <c:pt idx="10718" formatCode="General">
                  <c:v>540</c:v>
                </c:pt>
                <c:pt idx="10719" formatCode="General">
                  <c:v>420</c:v>
                </c:pt>
                <c:pt idx="10720">
                  <c:v>1680</c:v>
                </c:pt>
                <c:pt idx="10721">
                  <c:v>1140</c:v>
                </c:pt>
                <c:pt idx="10722" formatCode="General">
                  <c:v>480</c:v>
                </c:pt>
                <c:pt idx="10723">
                  <c:v>3660</c:v>
                </c:pt>
                <c:pt idx="10724">
                  <c:v>1320</c:v>
                </c:pt>
                <c:pt idx="10725" formatCode="General">
                  <c:v>720</c:v>
                </c:pt>
                <c:pt idx="10726" formatCode="General">
                  <c:v>360</c:v>
                </c:pt>
                <c:pt idx="10727">
                  <c:v>1500</c:v>
                </c:pt>
                <c:pt idx="10728" formatCode="General">
                  <c:v>420</c:v>
                </c:pt>
                <c:pt idx="10729" formatCode="General">
                  <c:v>300</c:v>
                </c:pt>
                <c:pt idx="10730">
                  <c:v>1020</c:v>
                </c:pt>
                <c:pt idx="10731" formatCode="General">
                  <c:v>360</c:v>
                </c:pt>
                <c:pt idx="10732" formatCode="General">
                  <c:v>600</c:v>
                </c:pt>
                <c:pt idx="10733" formatCode="General">
                  <c:v>300</c:v>
                </c:pt>
                <c:pt idx="10734">
                  <c:v>4260</c:v>
                </c:pt>
                <c:pt idx="10735" formatCode="General">
                  <c:v>480</c:v>
                </c:pt>
                <c:pt idx="10736" formatCode="General">
                  <c:v>300</c:v>
                </c:pt>
                <c:pt idx="10737" formatCode="General">
                  <c:v>480</c:v>
                </c:pt>
                <c:pt idx="10738" formatCode="General">
                  <c:v>480</c:v>
                </c:pt>
                <c:pt idx="10739" formatCode="General">
                  <c:v>840</c:v>
                </c:pt>
                <c:pt idx="10740" formatCode="General">
                  <c:v>240</c:v>
                </c:pt>
                <c:pt idx="10741">
                  <c:v>3300</c:v>
                </c:pt>
                <c:pt idx="10742" formatCode="General">
                  <c:v>600</c:v>
                </c:pt>
                <c:pt idx="10743" formatCode="General">
                  <c:v>480</c:v>
                </c:pt>
                <c:pt idx="10744" formatCode="General">
                  <c:v>600</c:v>
                </c:pt>
                <c:pt idx="10745">
                  <c:v>3480</c:v>
                </c:pt>
                <c:pt idx="10746">
                  <c:v>1020</c:v>
                </c:pt>
                <c:pt idx="10747" formatCode="General">
                  <c:v>480</c:v>
                </c:pt>
                <c:pt idx="10748">
                  <c:v>3060</c:v>
                </c:pt>
                <c:pt idx="10749" formatCode="General">
                  <c:v>300</c:v>
                </c:pt>
                <c:pt idx="10750" formatCode="General">
                  <c:v>540</c:v>
                </c:pt>
                <c:pt idx="10751" formatCode="General">
                  <c:v>960</c:v>
                </c:pt>
                <c:pt idx="10752" formatCode="General">
                  <c:v>840</c:v>
                </c:pt>
                <c:pt idx="10753">
                  <c:v>1620</c:v>
                </c:pt>
                <c:pt idx="10754" formatCode="General">
                  <c:v>420</c:v>
                </c:pt>
                <c:pt idx="10755">
                  <c:v>3300</c:v>
                </c:pt>
                <c:pt idx="10756">
                  <c:v>3000</c:v>
                </c:pt>
                <c:pt idx="10757">
                  <c:v>1080</c:v>
                </c:pt>
                <c:pt idx="10758">
                  <c:v>2820</c:v>
                </c:pt>
                <c:pt idx="10759" formatCode="General">
                  <c:v>720</c:v>
                </c:pt>
                <c:pt idx="10760">
                  <c:v>1200</c:v>
                </c:pt>
                <c:pt idx="10761">
                  <c:v>1140</c:v>
                </c:pt>
                <c:pt idx="10762" formatCode="General">
                  <c:v>780</c:v>
                </c:pt>
                <c:pt idx="10763" formatCode="General">
                  <c:v>660</c:v>
                </c:pt>
                <c:pt idx="10764" formatCode="General">
                  <c:v>660</c:v>
                </c:pt>
                <c:pt idx="10765">
                  <c:v>1560</c:v>
                </c:pt>
                <c:pt idx="10766" formatCode="General">
                  <c:v>720</c:v>
                </c:pt>
                <c:pt idx="10767" formatCode="General">
                  <c:v>600</c:v>
                </c:pt>
                <c:pt idx="10768" formatCode="General">
                  <c:v>600</c:v>
                </c:pt>
                <c:pt idx="10769">
                  <c:v>1440</c:v>
                </c:pt>
                <c:pt idx="10770" formatCode="General">
                  <c:v>840</c:v>
                </c:pt>
                <c:pt idx="10771" formatCode="General">
                  <c:v>660</c:v>
                </c:pt>
                <c:pt idx="10772" formatCode="General">
                  <c:v>360</c:v>
                </c:pt>
                <c:pt idx="10773" formatCode="General">
                  <c:v>600</c:v>
                </c:pt>
                <c:pt idx="10774" formatCode="General">
                  <c:v>540</c:v>
                </c:pt>
                <c:pt idx="10775" formatCode="General">
                  <c:v>540</c:v>
                </c:pt>
                <c:pt idx="10776" formatCode="General">
                  <c:v>720</c:v>
                </c:pt>
                <c:pt idx="10777">
                  <c:v>3120</c:v>
                </c:pt>
                <c:pt idx="10778" formatCode="General">
                  <c:v>600</c:v>
                </c:pt>
                <c:pt idx="10779" formatCode="General">
                  <c:v>600</c:v>
                </c:pt>
                <c:pt idx="10780" formatCode="General">
                  <c:v>780</c:v>
                </c:pt>
                <c:pt idx="10781" formatCode="General">
                  <c:v>420</c:v>
                </c:pt>
                <c:pt idx="10782" formatCode="General">
                  <c:v>480</c:v>
                </c:pt>
                <c:pt idx="10783" formatCode="General">
                  <c:v>480</c:v>
                </c:pt>
                <c:pt idx="10784" formatCode="General">
                  <c:v>540</c:v>
                </c:pt>
                <c:pt idx="10785" formatCode="General">
                  <c:v>900</c:v>
                </c:pt>
                <c:pt idx="10786" formatCode="General">
                  <c:v>180</c:v>
                </c:pt>
                <c:pt idx="10787">
                  <c:v>2520</c:v>
                </c:pt>
                <c:pt idx="10788" formatCode="General">
                  <c:v>780</c:v>
                </c:pt>
                <c:pt idx="10789">
                  <c:v>2040</c:v>
                </c:pt>
                <c:pt idx="10790" formatCode="General">
                  <c:v>900</c:v>
                </c:pt>
                <c:pt idx="10791" formatCode="General">
                  <c:v>360</c:v>
                </c:pt>
                <c:pt idx="10792">
                  <c:v>1620</c:v>
                </c:pt>
                <c:pt idx="10793">
                  <c:v>2820</c:v>
                </c:pt>
                <c:pt idx="10794" formatCode="General">
                  <c:v>420</c:v>
                </c:pt>
                <c:pt idx="10795" formatCode="General">
                  <c:v>0</c:v>
                </c:pt>
                <c:pt idx="10796" formatCode="General">
                  <c:v>900</c:v>
                </c:pt>
                <c:pt idx="10797" formatCode="General">
                  <c:v>660</c:v>
                </c:pt>
                <c:pt idx="10798">
                  <c:v>2880</c:v>
                </c:pt>
                <c:pt idx="10799" formatCode="General">
                  <c:v>720</c:v>
                </c:pt>
                <c:pt idx="10800" formatCode="General">
                  <c:v>540</c:v>
                </c:pt>
                <c:pt idx="10801" formatCode="General">
                  <c:v>780</c:v>
                </c:pt>
                <c:pt idx="10802">
                  <c:v>2940</c:v>
                </c:pt>
                <c:pt idx="10803">
                  <c:v>2760</c:v>
                </c:pt>
                <c:pt idx="10804" formatCode="General">
                  <c:v>660</c:v>
                </c:pt>
                <c:pt idx="10805" formatCode="General">
                  <c:v>720</c:v>
                </c:pt>
                <c:pt idx="10806">
                  <c:v>2640</c:v>
                </c:pt>
                <c:pt idx="10807" formatCode="General">
                  <c:v>840</c:v>
                </c:pt>
                <c:pt idx="10808" formatCode="General">
                  <c:v>660</c:v>
                </c:pt>
                <c:pt idx="10809" formatCode="General">
                  <c:v>600</c:v>
                </c:pt>
                <c:pt idx="10810" formatCode="General">
                  <c:v>120</c:v>
                </c:pt>
                <c:pt idx="10811" formatCode="General">
                  <c:v>240</c:v>
                </c:pt>
                <c:pt idx="10812" formatCode="General">
                  <c:v>660</c:v>
                </c:pt>
                <c:pt idx="10813">
                  <c:v>1020</c:v>
                </c:pt>
                <c:pt idx="10814">
                  <c:v>2460</c:v>
                </c:pt>
                <c:pt idx="10815">
                  <c:v>1020</c:v>
                </c:pt>
                <c:pt idx="10816">
                  <c:v>2460</c:v>
                </c:pt>
                <c:pt idx="10817" formatCode="General">
                  <c:v>420</c:v>
                </c:pt>
                <c:pt idx="10818" formatCode="General">
                  <c:v>540</c:v>
                </c:pt>
                <c:pt idx="10819" formatCode="General">
                  <c:v>240</c:v>
                </c:pt>
                <c:pt idx="10820">
                  <c:v>1200</c:v>
                </c:pt>
                <c:pt idx="10821" formatCode="General">
                  <c:v>720</c:v>
                </c:pt>
                <c:pt idx="10822" formatCode="General">
                  <c:v>660</c:v>
                </c:pt>
                <c:pt idx="10823" formatCode="General">
                  <c:v>420</c:v>
                </c:pt>
                <c:pt idx="10824" formatCode="General">
                  <c:v>360</c:v>
                </c:pt>
                <c:pt idx="10825" formatCode="General">
                  <c:v>420</c:v>
                </c:pt>
                <c:pt idx="10826" formatCode="General">
                  <c:v>240</c:v>
                </c:pt>
                <c:pt idx="10827" formatCode="General">
                  <c:v>360</c:v>
                </c:pt>
                <c:pt idx="10828">
                  <c:v>3300</c:v>
                </c:pt>
                <c:pt idx="10829" formatCode="General">
                  <c:v>240</c:v>
                </c:pt>
                <c:pt idx="10830" formatCode="General">
                  <c:v>540</c:v>
                </c:pt>
                <c:pt idx="10831">
                  <c:v>2820</c:v>
                </c:pt>
                <c:pt idx="10832" formatCode="General">
                  <c:v>120</c:v>
                </c:pt>
                <c:pt idx="10833">
                  <c:v>1200</c:v>
                </c:pt>
                <c:pt idx="10834">
                  <c:v>1020</c:v>
                </c:pt>
                <c:pt idx="10835" formatCode="General">
                  <c:v>900</c:v>
                </c:pt>
                <c:pt idx="10836" formatCode="General">
                  <c:v>720</c:v>
                </c:pt>
                <c:pt idx="10837">
                  <c:v>1800</c:v>
                </c:pt>
                <c:pt idx="10838">
                  <c:v>2100</c:v>
                </c:pt>
                <c:pt idx="10839" formatCode="General">
                  <c:v>480</c:v>
                </c:pt>
                <c:pt idx="10840">
                  <c:v>2640</c:v>
                </c:pt>
                <c:pt idx="10841" formatCode="General">
                  <c:v>420</c:v>
                </c:pt>
                <c:pt idx="10842">
                  <c:v>2580</c:v>
                </c:pt>
                <c:pt idx="10843">
                  <c:v>2580</c:v>
                </c:pt>
                <c:pt idx="10844" formatCode="General">
                  <c:v>960</c:v>
                </c:pt>
                <c:pt idx="10845" formatCode="General">
                  <c:v>780</c:v>
                </c:pt>
                <c:pt idx="10846" formatCode="General">
                  <c:v>600</c:v>
                </c:pt>
                <c:pt idx="10847">
                  <c:v>2100</c:v>
                </c:pt>
                <c:pt idx="10848">
                  <c:v>2700</c:v>
                </c:pt>
                <c:pt idx="10849" formatCode="General">
                  <c:v>360</c:v>
                </c:pt>
                <c:pt idx="10850" formatCode="General">
                  <c:v>900</c:v>
                </c:pt>
                <c:pt idx="10851">
                  <c:v>2040</c:v>
                </c:pt>
                <c:pt idx="10852">
                  <c:v>1920</c:v>
                </c:pt>
                <c:pt idx="10853" formatCode="General">
                  <c:v>480</c:v>
                </c:pt>
                <c:pt idx="10854" formatCode="General">
                  <c:v>300</c:v>
                </c:pt>
                <c:pt idx="10855" formatCode="General">
                  <c:v>780</c:v>
                </c:pt>
                <c:pt idx="10856" formatCode="General">
                  <c:v>960</c:v>
                </c:pt>
                <c:pt idx="10857" formatCode="General">
                  <c:v>300</c:v>
                </c:pt>
                <c:pt idx="10858">
                  <c:v>1080</c:v>
                </c:pt>
                <c:pt idx="10859">
                  <c:v>2520</c:v>
                </c:pt>
                <c:pt idx="10860" formatCode="General">
                  <c:v>540</c:v>
                </c:pt>
                <c:pt idx="10861" formatCode="General">
                  <c:v>480</c:v>
                </c:pt>
                <c:pt idx="10862" formatCode="General">
                  <c:v>480</c:v>
                </c:pt>
                <c:pt idx="10863" formatCode="General">
                  <c:v>900</c:v>
                </c:pt>
                <c:pt idx="10864" formatCode="General">
                  <c:v>720</c:v>
                </c:pt>
                <c:pt idx="10865" formatCode="General">
                  <c:v>840</c:v>
                </c:pt>
                <c:pt idx="10866">
                  <c:v>2100</c:v>
                </c:pt>
                <c:pt idx="10867">
                  <c:v>1080</c:v>
                </c:pt>
                <c:pt idx="10868" formatCode="General">
                  <c:v>900</c:v>
                </c:pt>
                <c:pt idx="10869" formatCode="General">
                  <c:v>780</c:v>
                </c:pt>
                <c:pt idx="10870" formatCode="General">
                  <c:v>300</c:v>
                </c:pt>
                <c:pt idx="10871" formatCode="General">
                  <c:v>540</c:v>
                </c:pt>
                <c:pt idx="10872">
                  <c:v>1680</c:v>
                </c:pt>
                <c:pt idx="10873" formatCode="General">
                  <c:v>600</c:v>
                </c:pt>
                <c:pt idx="10874">
                  <c:v>1740</c:v>
                </c:pt>
                <c:pt idx="10875" formatCode="General">
                  <c:v>660</c:v>
                </c:pt>
                <c:pt idx="10876" formatCode="General">
                  <c:v>540</c:v>
                </c:pt>
                <c:pt idx="10877" formatCode="General">
                  <c:v>480</c:v>
                </c:pt>
                <c:pt idx="10878" formatCode="General">
                  <c:v>540</c:v>
                </c:pt>
                <c:pt idx="10879" formatCode="General">
                  <c:v>420</c:v>
                </c:pt>
                <c:pt idx="10880">
                  <c:v>2640</c:v>
                </c:pt>
                <c:pt idx="10881" formatCode="General">
                  <c:v>360</c:v>
                </c:pt>
                <c:pt idx="10882" formatCode="General">
                  <c:v>720</c:v>
                </c:pt>
                <c:pt idx="10883" formatCode="General">
                  <c:v>720</c:v>
                </c:pt>
                <c:pt idx="10884" formatCode="General">
                  <c:v>540</c:v>
                </c:pt>
                <c:pt idx="10885" formatCode="General">
                  <c:v>300</c:v>
                </c:pt>
                <c:pt idx="10886" formatCode="General">
                  <c:v>480</c:v>
                </c:pt>
                <c:pt idx="10887">
                  <c:v>2820</c:v>
                </c:pt>
                <c:pt idx="10888" formatCode="General">
                  <c:v>120</c:v>
                </c:pt>
                <c:pt idx="10889" formatCode="General">
                  <c:v>240</c:v>
                </c:pt>
                <c:pt idx="10890" formatCode="General">
                  <c:v>300</c:v>
                </c:pt>
                <c:pt idx="10891" formatCode="General">
                  <c:v>540</c:v>
                </c:pt>
                <c:pt idx="10892" formatCode="General">
                  <c:v>420</c:v>
                </c:pt>
                <c:pt idx="10893" formatCode="General">
                  <c:v>420</c:v>
                </c:pt>
                <c:pt idx="10894" formatCode="General">
                  <c:v>600</c:v>
                </c:pt>
                <c:pt idx="10895" formatCode="General">
                  <c:v>540</c:v>
                </c:pt>
                <c:pt idx="10896">
                  <c:v>2640</c:v>
                </c:pt>
                <c:pt idx="10897" formatCode="General">
                  <c:v>420</c:v>
                </c:pt>
                <c:pt idx="10898" formatCode="General">
                  <c:v>0</c:v>
                </c:pt>
                <c:pt idx="10899" formatCode="General">
                  <c:v>420</c:v>
                </c:pt>
                <c:pt idx="10900">
                  <c:v>1860</c:v>
                </c:pt>
                <c:pt idx="10901" formatCode="General">
                  <c:v>780</c:v>
                </c:pt>
                <c:pt idx="10902" formatCode="General">
                  <c:v>480</c:v>
                </c:pt>
                <c:pt idx="10903">
                  <c:v>2160</c:v>
                </c:pt>
                <c:pt idx="10904" formatCode="General">
                  <c:v>300</c:v>
                </c:pt>
                <c:pt idx="10905" formatCode="General">
                  <c:v>480</c:v>
                </c:pt>
                <c:pt idx="10906">
                  <c:v>1560</c:v>
                </c:pt>
                <c:pt idx="10907" formatCode="General">
                  <c:v>720</c:v>
                </c:pt>
                <c:pt idx="10908">
                  <c:v>2580</c:v>
                </c:pt>
                <c:pt idx="10909" formatCode="General">
                  <c:v>780</c:v>
                </c:pt>
                <c:pt idx="10910" formatCode="General">
                  <c:v>780</c:v>
                </c:pt>
                <c:pt idx="10911" formatCode="General">
                  <c:v>780</c:v>
                </c:pt>
                <c:pt idx="10912">
                  <c:v>1740</c:v>
                </c:pt>
                <c:pt idx="10913">
                  <c:v>1320</c:v>
                </c:pt>
                <c:pt idx="10914" formatCode="General">
                  <c:v>180</c:v>
                </c:pt>
                <c:pt idx="10915" formatCode="General">
                  <c:v>180</c:v>
                </c:pt>
                <c:pt idx="10916" formatCode="General">
                  <c:v>660</c:v>
                </c:pt>
                <c:pt idx="10917">
                  <c:v>1800</c:v>
                </c:pt>
                <c:pt idx="10918" formatCode="General">
                  <c:v>600</c:v>
                </c:pt>
                <c:pt idx="10919" formatCode="General">
                  <c:v>180</c:v>
                </c:pt>
                <c:pt idx="10920" formatCode="General">
                  <c:v>360</c:v>
                </c:pt>
                <c:pt idx="10921" formatCode="General">
                  <c:v>420</c:v>
                </c:pt>
                <c:pt idx="10922" formatCode="General">
                  <c:v>360</c:v>
                </c:pt>
                <c:pt idx="10923" formatCode="General">
                  <c:v>420</c:v>
                </c:pt>
                <c:pt idx="10924" formatCode="General">
                  <c:v>540</c:v>
                </c:pt>
                <c:pt idx="10925" formatCode="General">
                  <c:v>300</c:v>
                </c:pt>
                <c:pt idx="10926" formatCode="General">
                  <c:v>600</c:v>
                </c:pt>
                <c:pt idx="10927">
                  <c:v>1320</c:v>
                </c:pt>
                <c:pt idx="10928" formatCode="General">
                  <c:v>360</c:v>
                </c:pt>
                <c:pt idx="10929" formatCode="General">
                  <c:v>360</c:v>
                </c:pt>
                <c:pt idx="10930" formatCode="General">
                  <c:v>0</c:v>
                </c:pt>
                <c:pt idx="10931" formatCode="General">
                  <c:v>540</c:v>
                </c:pt>
                <c:pt idx="10932" formatCode="General">
                  <c:v>480</c:v>
                </c:pt>
                <c:pt idx="10933" formatCode="General">
                  <c:v>660</c:v>
                </c:pt>
                <c:pt idx="10934">
                  <c:v>1740</c:v>
                </c:pt>
                <c:pt idx="10935">
                  <c:v>1620</c:v>
                </c:pt>
                <c:pt idx="10936" formatCode="General">
                  <c:v>540</c:v>
                </c:pt>
                <c:pt idx="10937">
                  <c:v>1980</c:v>
                </c:pt>
                <c:pt idx="10938">
                  <c:v>1620</c:v>
                </c:pt>
                <c:pt idx="10939" formatCode="General">
                  <c:v>540</c:v>
                </c:pt>
                <c:pt idx="10940" formatCode="General">
                  <c:v>0</c:v>
                </c:pt>
                <c:pt idx="10941" formatCode="General">
                  <c:v>240</c:v>
                </c:pt>
                <c:pt idx="10942" formatCode="General">
                  <c:v>540</c:v>
                </c:pt>
                <c:pt idx="10943">
                  <c:v>1440</c:v>
                </c:pt>
                <c:pt idx="10944">
                  <c:v>1860</c:v>
                </c:pt>
                <c:pt idx="10945" formatCode="General">
                  <c:v>360</c:v>
                </c:pt>
                <c:pt idx="10946">
                  <c:v>1740</c:v>
                </c:pt>
                <c:pt idx="10947" formatCode="General">
                  <c:v>300</c:v>
                </c:pt>
                <c:pt idx="10948" formatCode="General">
                  <c:v>240</c:v>
                </c:pt>
                <c:pt idx="10949" formatCode="General">
                  <c:v>420</c:v>
                </c:pt>
                <c:pt idx="10950" formatCode="General">
                  <c:v>420</c:v>
                </c:pt>
                <c:pt idx="10951" formatCode="General">
                  <c:v>480</c:v>
                </c:pt>
                <c:pt idx="10952">
                  <c:v>2100</c:v>
                </c:pt>
                <c:pt idx="10953">
                  <c:v>1560</c:v>
                </c:pt>
                <c:pt idx="10954" formatCode="General">
                  <c:v>120</c:v>
                </c:pt>
                <c:pt idx="10955">
                  <c:v>2460</c:v>
                </c:pt>
                <c:pt idx="10956">
                  <c:v>1920</c:v>
                </c:pt>
                <c:pt idx="10957">
                  <c:v>2640</c:v>
                </c:pt>
                <c:pt idx="10958" formatCode="General">
                  <c:v>540</c:v>
                </c:pt>
                <c:pt idx="10959">
                  <c:v>2040</c:v>
                </c:pt>
                <c:pt idx="10960" formatCode="General">
                  <c:v>300</c:v>
                </c:pt>
                <c:pt idx="10961" formatCode="General">
                  <c:v>600</c:v>
                </c:pt>
                <c:pt idx="10962">
                  <c:v>1980</c:v>
                </c:pt>
                <c:pt idx="10963">
                  <c:v>1080</c:v>
                </c:pt>
                <c:pt idx="10964" formatCode="General">
                  <c:v>960</c:v>
                </c:pt>
                <c:pt idx="10965">
                  <c:v>2100</c:v>
                </c:pt>
                <c:pt idx="10966" formatCode="General">
                  <c:v>540</c:v>
                </c:pt>
                <c:pt idx="10967" formatCode="General">
                  <c:v>780</c:v>
                </c:pt>
                <c:pt idx="10968" formatCode="General">
                  <c:v>420</c:v>
                </c:pt>
                <c:pt idx="10969" formatCode="General">
                  <c:v>240</c:v>
                </c:pt>
                <c:pt idx="10970">
                  <c:v>1500</c:v>
                </c:pt>
                <c:pt idx="10971">
                  <c:v>2160</c:v>
                </c:pt>
                <c:pt idx="10972" formatCode="General">
                  <c:v>660</c:v>
                </c:pt>
                <c:pt idx="10973">
                  <c:v>1980</c:v>
                </c:pt>
                <c:pt idx="10974" formatCode="General">
                  <c:v>600</c:v>
                </c:pt>
                <c:pt idx="10975" formatCode="General">
                  <c:v>480</c:v>
                </c:pt>
                <c:pt idx="10976" formatCode="General">
                  <c:v>300</c:v>
                </c:pt>
                <c:pt idx="10977" formatCode="General">
                  <c:v>180</c:v>
                </c:pt>
                <c:pt idx="10978">
                  <c:v>2580</c:v>
                </c:pt>
                <c:pt idx="10979">
                  <c:v>2340</c:v>
                </c:pt>
                <c:pt idx="10980" formatCode="General">
                  <c:v>660</c:v>
                </c:pt>
                <c:pt idx="10981" formatCode="General">
                  <c:v>540</c:v>
                </c:pt>
                <c:pt idx="10982">
                  <c:v>1140</c:v>
                </c:pt>
                <c:pt idx="10983" formatCode="General">
                  <c:v>600</c:v>
                </c:pt>
                <c:pt idx="10984" formatCode="General">
                  <c:v>300</c:v>
                </c:pt>
                <c:pt idx="10985" formatCode="General">
                  <c:v>360</c:v>
                </c:pt>
                <c:pt idx="10986">
                  <c:v>1980</c:v>
                </c:pt>
                <c:pt idx="10987" formatCode="General">
                  <c:v>360</c:v>
                </c:pt>
                <c:pt idx="10988">
                  <c:v>3720</c:v>
                </c:pt>
                <c:pt idx="10989" formatCode="General">
                  <c:v>600</c:v>
                </c:pt>
                <c:pt idx="10990">
                  <c:v>1680</c:v>
                </c:pt>
                <c:pt idx="10991" formatCode="General">
                  <c:v>300</c:v>
                </c:pt>
                <c:pt idx="10992" formatCode="General">
                  <c:v>600</c:v>
                </c:pt>
                <c:pt idx="10993">
                  <c:v>1320</c:v>
                </c:pt>
                <c:pt idx="10994">
                  <c:v>1620</c:v>
                </c:pt>
                <c:pt idx="10995" formatCode="General">
                  <c:v>960</c:v>
                </c:pt>
                <c:pt idx="10996">
                  <c:v>1860</c:v>
                </c:pt>
                <c:pt idx="10997">
                  <c:v>2220</c:v>
                </c:pt>
                <c:pt idx="10998" formatCode="General">
                  <c:v>480</c:v>
                </c:pt>
                <c:pt idx="10999" formatCode="General">
                  <c:v>540</c:v>
                </c:pt>
                <c:pt idx="11000">
                  <c:v>2280</c:v>
                </c:pt>
                <c:pt idx="11001">
                  <c:v>2040</c:v>
                </c:pt>
                <c:pt idx="11002" formatCode="General">
                  <c:v>840</c:v>
                </c:pt>
                <c:pt idx="11003">
                  <c:v>1800</c:v>
                </c:pt>
                <c:pt idx="11004">
                  <c:v>1680</c:v>
                </c:pt>
                <c:pt idx="11005">
                  <c:v>1020</c:v>
                </c:pt>
                <c:pt idx="11006" formatCode="General">
                  <c:v>660</c:v>
                </c:pt>
                <c:pt idx="11007" formatCode="General">
                  <c:v>240</c:v>
                </c:pt>
                <c:pt idx="11008">
                  <c:v>2100</c:v>
                </c:pt>
                <c:pt idx="11009">
                  <c:v>1680</c:v>
                </c:pt>
                <c:pt idx="11010" formatCode="General">
                  <c:v>360</c:v>
                </c:pt>
                <c:pt idx="11011" formatCode="General">
                  <c:v>960</c:v>
                </c:pt>
                <c:pt idx="11012">
                  <c:v>2520</c:v>
                </c:pt>
                <c:pt idx="11013" formatCode="General">
                  <c:v>720</c:v>
                </c:pt>
                <c:pt idx="11014">
                  <c:v>1920</c:v>
                </c:pt>
                <c:pt idx="11015">
                  <c:v>1140</c:v>
                </c:pt>
                <c:pt idx="11016">
                  <c:v>1020</c:v>
                </c:pt>
                <c:pt idx="11017" formatCode="General">
                  <c:v>180</c:v>
                </c:pt>
                <c:pt idx="11018">
                  <c:v>2220</c:v>
                </c:pt>
                <c:pt idx="11019">
                  <c:v>2280</c:v>
                </c:pt>
                <c:pt idx="11020">
                  <c:v>1440</c:v>
                </c:pt>
                <c:pt idx="11021">
                  <c:v>2280</c:v>
                </c:pt>
                <c:pt idx="11022" formatCode="General">
                  <c:v>540</c:v>
                </c:pt>
                <c:pt idx="11023">
                  <c:v>1800</c:v>
                </c:pt>
                <c:pt idx="11024" formatCode="General">
                  <c:v>300</c:v>
                </c:pt>
                <c:pt idx="11025" formatCode="General">
                  <c:v>420</c:v>
                </c:pt>
                <c:pt idx="11026">
                  <c:v>2460</c:v>
                </c:pt>
                <c:pt idx="11027" formatCode="General">
                  <c:v>360</c:v>
                </c:pt>
                <c:pt idx="11028" formatCode="General">
                  <c:v>960</c:v>
                </c:pt>
                <c:pt idx="11029">
                  <c:v>1020</c:v>
                </c:pt>
                <c:pt idx="11030" formatCode="General">
                  <c:v>480</c:v>
                </c:pt>
                <c:pt idx="11031" formatCode="General">
                  <c:v>720</c:v>
                </c:pt>
                <c:pt idx="11032">
                  <c:v>2340</c:v>
                </c:pt>
                <c:pt idx="11033" formatCode="General">
                  <c:v>600</c:v>
                </c:pt>
                <c:pt idx="11034" formatCode="General">
                  <c:v>600</c:v>
                </c:pt>
                <c:pt idx="11035" formatCode="General">
                  <c:v>360</c:v>
                </c:pt>
                <c:pt idx="11036" formatCode="General">
                  <c:v>240</c:v>
                </c:pt>
                <c:pt idx="11037" formatCode="General">
                  <c:v>420</c:v>
                </c:pt>
                <c:pt idx="11038" formatCode="General">
                  <c:v>300</c:v>
                </c:pt>
                <c:pt idx="11039" formatCode="General">
                  <c:v>660</c:v>
                </c:pt>
                <c:pt idx="11040" formatCode="General">
                  <c:v>480</c:v>
                </c:pt>
                <c:pt idx="11041">
                  <c:v>1140</c:v>
                </c:pt>
                <c:pt idx="11042" formatCode="General">
                  <c:v>540</c:v>
                </c:pt>
                <c:pt idx="11043" formatCode="General">
                  <c:v>420</c:v>
                </c:pt>
                <c:pt idx="11044">
                  <c:v>2460</c:v>
                </c:pt>
                <c:pt idx="11045" formatCode="General">
                  <c:v>540</c:v>
                </c:pt>
                <c:pt idx="11046" formatCode="General">
                  <c:v>960</c:v>
                </c:pt>
                <c:pt idx="11047" formatCode="General">
                  <c:v>720</c:v>
                </c:pt>
                <c:pt idx="11048">
                  <c:v>2160</c:v>
                </c:pt>
                <c:pt idx="11049" formatCode="General">
                  <c:v>240</c:v>
                </c:pt>
                <c:pt idx="11050" formatCode="General">
                  <c:v>900</c:v>
                </c:pt>
                <c:pt idx="11051" formatCode="General">
                  <c:v>540</c:v>
                </c:pt>
                <c:pt idx="11052" formatCode="General">
                  <c:v>540</c:v>
                </c:pt>
                <c:pt idx="11053" formatCode="General">
                  <c:v>540</c:v>
                </c:pt>
                <c:pt idx="11054">
                  <c:v>2820</c:v>
                </c:pt>
                <c:pt idx="11055">
                  <c:v>1920</c:v>
                </c:pt>
                <c:pt idx="11056">
                  <c:v>1140</c:v>
                </c:pt>
                <c:pt idx="11057" formatCode="General">
                  <c:v>480</c:v>
                </c:pt>
                <c:pt idx="11058" formatCode="General">
                  <c:v>660</c:v>
                </c:pt>
                <c:pt idx="11059" formatCode="General">
                  <c:v>840</c:v>
                </c:pt>
                <c:pt idx="11060" formatCode="General">
                  <c:v>720</c:v>
                </c:pt>
                <c:pt idx="11061" formatCode="General">
                  <c:v>360</c:v>
                </c:pt>
                <c:pt idx="11062">
                  <c:v>1860</c:v>
                </c:pt>
                <c:pt idx="11063" formatCode="General">
                  <c:v>420</c:v>
                </c:pt>
                <c:pt idx="11064" formatCode="General">
                  <c:v>480</c:v>
                </c:pt>
                <c:pt idx="11065">
                  <c:v>1140</c:v>
                </c:pt>
                <c:pt idx="11066">
                  <c:v>2340</c:v>
                </c:pt>
                <c:pt idx="11067" formatCode="General">
                  <c:v>600</c:v>
                </c:pt>
                <c:pt idx="11068" formatCode="General">
                  <c:v>420</c:v>
                </c:pt>
                <c:pt idx="11069" formatCode="General">
                  <c:v>480</c:v>
                </c:pt>
                <c:pt idx="11070" formatCode="General">
                  <c:v>540</c:v>
                </c:pt>
                <c:pt idx="11071" formatCode="General">
                  <c:v>240</c:v>
                </c:pt>
                <c:pt idx="11072">
                  <c:v>1440</c:v>
                </c:pt>
                <c:pt idx="11073" formatCode="General">
                  <c:v>900</c:v>
                </c:pt>
                <c:pt idx="11074" formatCode="General">
                  <c:v>540</c:v>
                </c:pt>
                <c:pt idx="11075">
                  <c:v>1800</c:v>
                </c:pt>
                <c:pt idx="11076" formatCode="General">
                  <c:v>240</c:v>
                </c:pt>
                <c:pt idx="11077">
                  <c:v>2040</c:v>
                </c:pt>
                <c:pt idx="11078" formatCode="General">
                  <c:v>240</c:v>
                </c:pt>
                <c:pt idx="11079" formatCode="General">
                  <c:v>480</c:v>
                </c:pt>
                <c:pt idx="11080" formatCode="General">
                  <c:v>480</c:v>
                </c:pt>
                <c:pt idx="11081" formatCode="General">
                  <c:v>600</c:v>
                </c:pt>
                <c:pt idx="11082">
                  <c:v>2280</c:v>
                </c:pt>
                <c:pt idx="11083" formatCode="General">
                  <c:v>360</c:v>
                </c:pt>
                <c:pt idx="11084" formatCode="General">
                  <c:v>780</c:v>
                </c:pt>
                <c:pt idx="11085" formatCode="General">
                  <c:v>900</c:v>
                </c:pt>
                <c:pt idx="11086" formatCode="General">
                  <c:v>240</c:v>
                </c:pt>
                <c:pt idx="11087" formatCode="General">
                  <c:v>540</c:v>
                </c:pt>
                <c:pt idx="11088" formatCode="General">
                  <c:v>600</c:v>
                </c:pt>
                <c:pt idx="11089" formatCode="General">
                  <c:v>480</c:v>
                </c:pt>
                <c:pt idx="11090" formatCode="General">
                  <c:v>600</c:v>
                </c:pt>
                <c:pt idx="11091" formatCode="General">
                  <c:v>660</c:v>
                </c:pt>
                <c:pt idx="11092">
                  <c:v>1440</c:v>
                </c:pt>
                <c:pt idx="11093" formatCode="General">
                  <c:v>480</c:v>
                </c:pt>
                <c:pt idx="11094" formatCode="General">
                  <c:v>540</c:v>
                </c:pt>
                <c:pt idx="11095">
                  <c:v>1020</c:v>
                </c:pt>
                <c:pt idx="11096" formatCode="General">
                  <c:v>420</c:v>
                </c:pt>
                <c:pt idx="11097">
                  <c:v>1980</c:v>
                </c:pt>
                <c:pt idx="11098">
                  <c:v>1500</c:v>
                </c:pt>
                <c:pt idx="11099" formatCode="General">
                  <c:v>840</c:v>
                </c:pt>
                <c:pt idx="11100" formatCode="General">
                  <c:v>180</c:v>
                </c:pt>
                <c:pt idx="11101" formatCode="General">
                  <c:v>240</c:v>
                </c:pt>
                <c:pt idx="11102">
                  <c:v>1020</c:v>
                </c:pt>
                <c:pt idx="11103">
                  <c:v>2880</c:v>
                </c:pt>
                <c:pt idx="11104" formatCode="General">
                  <c:v>540</c:v>
                </c:pt>
                <c:pt idx="11105">
                  <c:v>1860</c:v>
                </c:pt>
                <c:pt idx="11106">
                  <c:v>2460</c:v>
                </c:pt>
                <c:pt idx="11107" formatCode="General">
                  <c:v>240</c:v>
                </c:pt>
                <c:pt idx="11108">
                  <c:v>1380</c:v>
                </c:pt>
                <c:pt idx="11109" formatCode="General">
                  <c:v>300</c:v>
                </c:pt>
                <c:pt idx="11110">
                  <c:v>2340</c:v>
                </c:pt>
                <c:pt idx="11111" formatCode="General">
                  <c:v>660</c:v>
                </c:pt>
                <c:pt idx="11112" formatCode="General">
                  <c:v>840</c:v>
                </c:pt>
                <c:pt idx="11113" formatCode="General">
                  <c:v>840</c:v>
                </c:pt>
                <c:pt idx="11114">
                  <c:v>2460</c:v>
                </c:pt>
                <c:pt idx="11115" formatCode="General">
                  <c:v>540</c:v>
                </c:pt>
                <c:pt idx="11116" formatCode="General">
                  <c:v>600</c:v>
                </c:pt>
                <c:pt idx="11117" formatCode="General">
                  <c:v>660</c:v>
                </c:pt>
                <c:pt idx="11118" formatCode="General">
                  <c:v>900</c:v>
                </c:pt>
                <c:pt idx="11119">
                  <c:v>2100</c:v>
                </c:pt>
                <c:pt idx="11120" formatCode="General">
                  <c:v>660</c:v>
                </c:pt>
                <c:pt idx="11121">
                  <c:v>1200</c:v>
                </c:pt>
                <c:pt idx="11122" formatCode="General">
                  <c:v>360</c:v>
                </c:pt>
                <c:pt idx="11123">
                  <c:v>2460</c:v>
                </c:pt>
                <c:pt idx="11124" formatCode="General">
                  <c:v>840</c:v>
                </c:pt>
                <c:pt idx="11125" formatCode="General">
                  <c:v>480</c:v>
                </c:pt>
                <c:pt idx="11126">
                  <c:v>1080</c:v>
                </c:pt>
                <c:pt idx="11127">
                  <c:v>2940</c:v>
                </c:pt>
                <c:pt idx="11128" formatCode="General">
                  <c:v>960</c:v>
                </c:pt>
                <c:pt idx="11129" formatCode="General">
                  <c:v>720</c:v>
                </c:pt>
                <c:pt idx="11130">
                  <c:v>1260</c:v>
                </c:pt>
                <c:pt idx="11131" formatCode="General">
                  <c:v>600</c:v>
                </c:pt>
                <c:pt idx="11132" formatCode="General">
                  <c:v>300</c:v>
                </c:pt>
                <c:pt idx="11133" formatCode="General">
                  <c:v>120</c:v>
                </c:pt>
                <c:pt idx="11134" formatCode="General">
                  <c:v>600</c:v>
                </c:pt>
                <c:pt idx="11135" formatCode="General">
                  <c:v>600</c:v>
                </c:pt>
                <c:pt idx="11136">
                  <c:v>1740</c:v>
                </c:pt>
                <c:pt idx="11137" formatCode="General">
                  <c:v>360</c:v>
                </c:pt>
                <c:pt idx="11138">
                  <c:v>1920</c:v>
                </c:pt>
                <c:pt idx="11139" formatCode="General">
                  <c:v>480</c:v>
                </c:pt>
                <c:pt idx="11140" formatCode="General">
                  <c:v>540</c:v>
                </c:pt>
                <c:pt idx="11141" formatCode="General">
                  <c:v>540</c:v>
                </c:pt>
                <c:pt idx="11142" formatCode="General">
                  <c:v>780</c:v>
                </c:pt>
                <c:pt idx="11143">
                  <c:v>1920</c:v>
                </c:pt>
                <c:pt idx="11144" formatCode="General">
                  <c:v>0</c:v>
                </c:pt>
                <c:pt idx="11145">
                  <c:v>1920</c:v>
                </c:pt>
                <c:pt idx="11146">
                  <c:v>2340</c:v>
                </c:pt>
                <c:pt idx="11147" formatCode="General">
                  <c:v>240</c:v>
                </c:pt>
                <c:pt idx="11148" formatCode="General">
                  <c:v>480</c:v>
                </c:pt>
                <c:pt idx="11149" formatCode="General">
                  <c:v>840</c:v>
                </c:pt>
                <c:pt idx="11150" formatCode="General">
                  <c:v>300</c:v>
                </c:pt>
                <c:pt idx="11151" formatCode="General">
                  <c:v>0</c:v>
                </c:pt>
                <c:pt idx="11152" formatCode="General">
                  <c:v>420</c:v>
                </c:pt>
                <c:pt idx="11153">
                  <c:v>1200</c:v>
                </c:pt>
                <c:pt idx="11154" formatCode="General">
                  <c:v>900</c:v>
                </c:pt>
                <c:pt idx="11155" formatCode="General">
                  <c:v>180</c:v>
                </c:pt>
                <c:pt idx="11156" formatCode="General">
                  <c:v>180</c:v>
                </c:pt>
                <c:pt idx="11157">
                  <c:v>2640</c:v>
                </c:pt>
                <c:pt idx="11158" formatCode="General">
                  <c:v>540</c:v>
                </c:pt>
                <c:pt idx="11159" formatCode="General">
                  <c:v>180</c:v>
                </c:pt>
                <c:pt idx="11160" formatCode="General">
                  <c:v>240</c:v>
                </c:pt>
                <c:pt idx="11161" formatCode="General">
                  <c:v>240</c:v>
                </c:pt>
                <c:pt idx="11162">
                  <c:v>1800</c:v>
                </c:pt>
                <c:pt idx="11163" formatCode="General">
                  <c:v>540</c:v>
                </c:pt>
                <c:pt idx="11164">
                  <c:v>1920</c:v>
                </c:pt>
                <c:pt idx="11165" formatCode="General">
                  <c:v>600</c:v>
                </c:pt>
                <c:pt idx="11166" formatCode="General">
                  <c:v>300</c:v>
                </c:pt>
                <c:pt idx="11167" formatCode="General">
                  <c:v>480</c:v>
                </c:pt>
                <c:pt idx="11168" formatCode="General">
                  <c:v>780</c:v>
                </c:pt>
                <c:pt idx="11169" formatCode="General">
                  <c:v>780</c:v>
                </c:pt>
                <c:pt idx="11170" formatCode="General">
                  <c:v>660</c:v>
                </c:pt>
                <c:pt idx="11171" formatCode="General">
                  <c:v>900</c:v>
                </c:pt>
                <c:pt idx="11172">
                  <c:v>2400</c:v>
                </c:pt>
                <c:pt idx="11173" formatCode="General">
                  <c:v>540</c:v>
                </c:pt>
                <c:pt idx="11174">
                  <c:v>2820</c:v>
                </c:pt>
                <c:pt idx="11175" formatCode="General">
                  <c:v>300</c:v>
                </c:pt>
                <c:pt idx="11176">
                  <c:v>1020</c:v>
                </c:pt>
                <c:pt idx="11177">
                  <c:v>3060</c:v>
                </c:pt>
                <c:pt idx="11178">
                  <c:v>2700</c:v>
                </c:pt>
                <c:pt idx="11179">
                  <c:v>4320</c:v>
                </c:pt>
                <c:pt idx="11180">
                  <c:v>2220</c:v>
                </c:pt>
                <c:pt idx="11181" formatCode="General">
                  <c:v>840</c:v>
                </c:pt>
                <c:pt idx="11182" formatCode="General">
                  <c:v>960</c:v>
                </c:pt>
                <c:pt idx="11183">
                  <c:v>2040</c:v>
                </c:pt>
                <c:pt idx="11184" formatCode="General">
                  <c:v>540</c:v>
                </c:pt>
                <c:pt idx="11185">
                  <c:v>2880</c:v>
                </c:pt>
                <c:pt idx="11186">
                  <c:v>1260</c:v>
                </c:pt>
                <c:pt idx="11187">
                  <c:v>1860</c:v>
                </c:pt>
                <c:pt idx="11188" formatCode="General">
                  <c:v>360</c:v>
                </c:pt>
                <c:pt idx="11189">
                  <c:v>2520</c:v>
                </c:pt>
                <c:pt idx="11190" formatCode="General">
                  <c:v>540</c:v>
                </c:pt>
                <c:pt idx="11191" formatCode="General">
                  <c:v>360</c:v>
                </c:pt>
                <c:pt idx="11192" formatCode="General">
                  <c:v>240</c:v>
                </c:pt>
                <c:pt idx="11193">
                  <c:v>1500</c:v>
                </c:pt>
                <c:pt idx="11194" formatCode="General">
                  <c:v>360</c:v>
                </c:pt>
                <c:pt idx="11195" formatCode="General">
                  <c:v>60</c:v>
                </c:pt>
                <c:pt idx="11196" formatCode="General">
                  <c:v>480</c:v>
                </c:pt>
                <c:pt idx="11197" formatCode="General">
                  <c:v>360</c:v>
                </c:pt>
                <c:pt idx="11198">
                  <c:v>3420</c:v>
                </c:pt>
                <c:pt idx="11199">
                  <c:v>3780</c:v>
                </c:pt>
                <c:pt idx="11200">
                  <c:v>1320</c:v>
                </c:pt>
                <c:pt idx="11201" formatCode="General">
                  <c:v>360</c:v>
                </c:pt>
                <c:pt idx="11202" formatCode="General">
                  <c:v>180</c:v>
                </c:pt>
                <c:pt idx="11203" formatCode="General">
                  <c:v>600</c:v>
                </c:pt>
                <c:pt idx="11204" formatCode="General">
                  <c:v>720</c:v>
                </c:pt>
                <c:pt idx="11205" formatCode="General">
                  <c:v>480</c:v>
                </c:pt>
                <c:pt idx="11206">
                  <c:v>2220</c:v>
                </c:pt>
                <c:pt idx="11207" formatCode="General">
                  <c:v>720</c:v>
                </c:pt>
                <c:pt idx="11208">
                  <c:v>3180</c:v>
                </c:pt>
                <c:pt idx="11209" formatCode="General">
                  <c:v>240</c:v>
                </c:pt>
                <c:pt idx="11210">
                  <c:v>2760</c:v>
                </c:pt>
                <c:pt idx="11211" formatCode="General">
                  <c:v>660</c:v>
                </c:pt>
                <c:pt idx="11212" formatCode="General">
                  <c:v>300</c:v>
                </c:pt>
                <c:pt idx="11213">
                  <c:v>2640</c:v>
                </c:pt>
                <c:pt idx="11214" formatCode="General">
                  <c:v>300</c:v>
                </c:pt>
                <c:pt idx="11215">
                  <c:v>2820</c:v>
                </c:pt>
                <c:pt idx="11216">
                  <c:v>3660</c:v>
                </c:pt>
                <c:pt idx="11217" formatCode="General">
                  <c:v>720</c:v>
                </c:pt>
                <c:pt idx="11218" formatCode="General">
                  <c:v>480</c:v>
                </c:pt>
                <c:pt idx="11219" formatCode="General">
                  <c:v>780</c:v>
                </c:pt>
                <c:pt idx="11220" formatCode="General">
                  <c:v>480</c:v>
                </c:pt>
                <c:pt idx="11221" formatCode="General">
                  <c:v>300</c:v>
                </c:pt>
                <c:pt idx="11222" formatCode="General">
                  <c:v>480</c:v>
                </c:pt>
                <c:pt idx="11223">
                  <c:v>3060</c:v>
                </c:pt>
                <c:pt idx="11224" formatCode="General">
                  <c:v>780</c:v>
                </c:pt>
                <c:pt idx="11225" formatCode="General">
                  <c:v>900</c:v>
                </c:pt>
                <c:pt idx="11226" formatCode="General">
                  <c:v>720</c:v>
                </c:pt>
                <c:pt idx="11227">
                  <c:v>2580</c:v>
                </c:pt>
                <c:pt idx="11228">
                  <c:v>2100</c:v>
                </c:pt>
                <c:pt idx="11229" formatCode="General">
                  <c:v>300</c:v>
                </c:pt>
                <c:pt idx="11230" formatCode="General">
                  <c:v>840</c:v>
                </c:pt>
                <c:pt idx="11231">
                  <c:v>2640</c:v>
                </c:pt>
                <c:pt idx="11232" formatCode="General">
                  <c:v>360</c:v>
                </c:pt>
                <c:pt idx="11233" formatCode="General">
                  <c:v>720</c:v>
                </c:pt>
                <c:pt idx="11234">
                  <c:v>2640</c:v>
                </c:pt>
                <c:pt idx="11235" formatCode="General">
                  <c:v>600</c:v>
                </c:pt>
                <c:pt idx="11236" formatCode="General">
                  <c:v>300</c:v>
                </c:pt>
                <c:pt idx="11237">
                  <c:v>2160</c:v>
                </c:pt>
                <c:pt idx="11238">
                  <c:v>6780</c:v>
                </c:pt>
                <c:pt idx="11239" formatCode="General">
                  <c:v>420</c:v>
                </c:pt>
                <c:pt idx="11240" formatCode="General">
                  <c:v>180</c:v>
                </c:pt>
                <c:pt idx="11241" formatCode="General">
                  <c:v>300</c:v>
                </c:pt>
                <c:pt idx="11242" formatCode="General">
                  <c:v>240</c:v>
                </c:pt>
                <c:pt idx="11243">
                  <c:v>2280</c:v>
                </c:pt>
                <c:pt idx="11244" formatCode="General">
                  <c:v>240</c:v>
                </c:pt>
                <c:pt idx="11245">
                  <c:v>2400</c:v>
                </c:pt>
                <c:pt idx="11246" formatCode="General">
                  <c:v>420</c:v>
                </c:pt>
                <c:pt idx="11247" formatCode="General">
                  <c:v>660</c:v>
                </c:pt>
                <c:pt idx="11248">
                  <c:v>3780</c:v>
                </c:pt>
                <c:pt idx="11249" formatCode="General">
                  <c:v>420</c:v>
                </c:pt>
                <c:pt idx="11250">
                  <c:v>2040</c:v>
                </c:pt>
                <c:pt idx="11251" formatCode="General">
                  <c:v>0</c:v>
                </c:pt>
                <c:pt idx="11252" formatCode="General">
                  <c:v>720</c:v>
                </c:pt>
                <c:pt idx="11253">
                  <c:v>3060</c:v>
                </c:pt>
                <c:pt idx="11254">
                  <c:v>3300</c:v>
                </c:pt>
                <c:pt idx="11255">
                  <c:v>3000</c:v>
                </c:pt>
                <c:pt idx="11256" formatCode="General">
                  <c:v>300</c:v>
                </c:pt>
                <c:pt idx="11257">
                  <c:v>2520</c:v>
                </c:pt>
                <c:pt idx="11258" formatCode="General">
                  <c:v>480</c:v>
                </c:pt>
                <c:pt idx="11259">
                  <c:v>2340</c:v>
                </c:pt>
                <c:pt idx="11260">
                  <c:v>3300</c:v>
                </c:pt>
                <c:pt idx="11261" formatCode="General">
                  <c:v>480</c:v>
                </c:pt>
                <c:pt idx="11262" formatCode="General">
                  <c:v>600</c:v>
                </c:pt>
                <c:pt idx="11263" formatCode="General">
                  <c:v>480</c:v>
                </c:pt>
                <c:pt idx="11264" formatCode="General">
                  <c:v>720</c:v>
                </c:pt>
                <c:pt idx="11265">
                  <c:v>1020</c:v>
                </c:pt>
                <c:pt idx="11266" formatCode="General">
                  <c:v>840</c:v>
                </c:pt>
                <c:pt idx="11267" formatCode="General">
                  <c:v>600</c:v>
                </c:pt>
                <c:pt idx="11268" formatCode="General">
                  <c:v>420</c:v>
                </c:pt>
                <c:pt idx="11269" formatCode="General">
                  <c:v>360</c:v>
                </c:pt>
                <c:pt idx="11270" formatCode="General">
                  <c:v>900</c:v>
                </c:pt>
                <c:pt idx="11271">
                  <c:v>3000</c:v>
                </c:pt>
                <c:pt idx="11272" formatCode="General">
                  <c:v>660</c:v>
                </c:pt>
                <c:pt idx="11273">
                  <c:v>2700</c:v>
                </c:pt>
                <c:pt idx="11274" formatCode="General">
                  <c:v>600</c:v>
                </c:pt>
                <c:pt idx="11275">
                  <c:v>2940</c:v>
                </c:pt>
                <c:pt idx="11276">
                  <c:v>2100</c:v>
                </c:pt>
                <c:pt idx="11277" formatCode="General">
                  <c:v>780</c:v>
                </c:pt>
                <c:pt idx="11278">
                  <c:v>1440</c:v>
                </c:pt>
                <c:pt idx="11279">
                  <c:v>2640</c:v>
                </c:pt>
                <c:pt idx="11280">
                  <c:v>2820</c:v>
                </c:pt>
                <c:pt idx="11281">
                  <c:v>1020</c:v>
                </c:pt>
                <c:pt idx="11282">
                  <c:v>2520</c:v>
                </c:pt>
                <c:pt idx="11283" formatCode="General">
                  <c:v>720</c:v>
                </c:pt>
                <c:pt idx="11284">
                  <c:v>3600</c:v>
                </c:pt>
                <c:pt idx="11285" formatCode="General">
                  <c:v>780</c:v>
                </c:pt>
                <c:pt idx="11286">
                  <c:v>3000</c:v>
                </c:pt>
                <c:pt idx="11287" formatCode="General">
                  <c:v>600</c:v>
                </c:pt>
                <c:pt idx="11288">
                  <c:v>2940</c:v>
                </c:pt>
                <c:pt idx="11289">
                  <c:v>1740</c:v>
                </c:pt>
                <c:pt idx="11290">
                  <c:v>1380</c:v>
                </c:pt>
                <c:pt idx="11291" formatCode="General">
                  <c:v>660</c:v>
                </c:pt>
                <c:pt idx="11292" formatCode="General">
                  <c:v>240</c:v>
                </c:pt>
                <c:pt idx="11293">
                  <c:v>2940</c:v>
                </c:pt>
                <c:pt idx="11294">
                  <c:v>2760</c:v>
                </c:pt>
                <c:pt idx="11295">
                  <c:v>3900</c:v>
                </c:pt>
                <c:pt idx="11296">
                  <c:v>3060</c:v>
                </c:pt>
                <c:pt idx="11297">
                  <c:v>3120</c:v>
                </c:pt>
                <c:pt idx="11298" formatCode="General">
                  <c:v>480</c:v>
                </c:pt>
                <c:pt idx="11299" formatCode="General">
                  <c:v>300</c:v>
                </c:pt>
                <c:pt idx="11300" formatCode="General">
                  <c:v>960</c:v>
                </c:pt>
                <c:pt idx="11301">
                  <c:v>3000</c:v>
                </c:pt>
                <c:pt idx="11302" formatCode="General">
                  <c:v>900</c:v>
                </c:pt>
                <c:pt idx="11303" formatCode="General">
                  <c:v>420</c:v>
                </c:pt>
                <c:pt idx="11304">
                  <c:v>2580</c:v>
                </c:pt>
                <c:pt idx="11305">
                  <c:v>2040</c:v>
                </c:pt>
                <c:pt idx="11306" formatCode="General">
                  <c:v>480</c:v>
                </c:pt>
                <c:pt idx="11307" formatCode="General">
                  <c:v>780</c:v>
                </c:pt>
                <c:pt idx="11308">
                  <c:v>2760</c:v>
                </c:pt>
                <c:pt idx="11309" formatCode="General">
                  <c:v>780</c:v>
                </c:pt>
                <c:pt idx="11310">
                  <c:v>3660</c:v>
                </c:pt>
                <c:pt idx="11311">
                  <c:v>3120</c:v>
                </c:pt>
                <c:pt idx="11312">
                  <c:v>2880</c:v>
                </c:pt>
                <c:pt idx="11313" formatCode="General">
                  <c:v>720</c:v>
                </c:pt>
                <c:pt idx="11314" formatCode="General">
                  <c:v>480</c:v>
                </c:pt>
                <c:pt idx="11315">
                  <c:v>1260</c:v>
                </c:pt>
                <c:pt idx="11316">
                  <c:v>3900</c:v>
                </c:pt>
                <c:pt idx="11317">
                  <c:v>3420</c:v>
                </c:pt>
                <c:pt idx="11318" formatCode="General">
                  <c:v>660</c:v>
                </c:pt>
                <c:pt idx="11319">
                  <c:v>3540</c:v>
                </c:pt>
                <c:pt idx="11320" formatCode="General">
                  <c:v>300</c:v>
                </c:pt>
                <c:pt idx="11321">
                  <c:v>2220</c:v>
                </c:pt>
                <c:pt idx="11322" formatCode="General">
                  <c:v>660</c:v>
                </c:pt>
                <c:pt idx="11323" formatCode="General">
                  <c:v>780</c:v>
                </c:pt>
                <c:pt idx="11324" formatCode="General">
                  <c:v>900</c:v>
                </c:pt>
                <c:pt idx="11325" formatCode="General">
                  <c:v>420</c:v>
                </c:pt>
                <c:pt idx="11326">
                  <c:v>3240</c:v>
                </c:pt>
                <c:pt idx="11327">
                  <c:v>3420</c:v>
                </c:pt>
                <c:pt idx="11328" formatCode="General">
                  <c:v>600</c:v>
                </c:pt>
                <c:pt idx="11329">
                  <c:v>3540</c:v>
                </c:pt>
                <c:pt idx="11330">
                  <c:v>2160</c:v>
                </c:pt>
                <c:pt idx="11331">
                  <c:v>2520</c:v>
                </c:pt>
                <c:pt idx="11332">
                  <c:v>3240</c:v>
                </c:pt>
                <c:pt idx="11333">
                  <c:v>2820</c:v>
                </c:pt>
                <c:pt idx="11334">
                  <c:v>1980</c:v>
                </c:pt>
                <c:pt idx="11335">
                  <c:v>2220</c:v>
                </c:pt>
                <c:pt idx="11336" formatCode="General">
                  <c:v>660</c:v>
                </c:pt>
                <c:pt idx="11337">
                  <c:v>4320</c:v>
                </c:pt>
                <c:pt idx="11338" formatCode="General">
                  <c:v>600</c:v>
                </c:pt>
                <c:pt idx="11339" formatCode="General">
                  <c:v>600</c:v>
                </c:pt>
                <c:pt idx="11340" formatCode="General">
                  <c:v>600</c:v>
                </c:pt>
                <c:pt idx="11341" formatCode="General">
                  <c:v>540</c:v>
                </c:pt>
                <c:pt idx="11342" formatCode="General">
                  <c:v>600</c:v>
                </c:pt>
                <c:pt idx="11343" formatCode="General">
                  <c:v>240</c:v>
                </c:pt>
                <c:pt idx="11344" formatCode="General">
                  <c:v>420</c:v>
                </c:pt>
                <c:pt idx="11345">
                  <c:v>3960</c:v>
                </c:pt>
                <c:pt idx="11346" formatCode="General">
                  <c:v>840</c:v>
                </c:pt>
                <c:pt idx="11347">
                  <c:v>1260</c:v>
                </c:pt>
                <c:pt idx="11348">
                  <c:v>4080</c:v>
                </c:pt>
                <c:pt idx="11349">
                  <c:v>1860</c:v>
                </c:pt>
                <c:pt idx="11350">
                  <c:v>3780</c:v>
                </c:pt>
                <c:pt idx="11351" formatCode="General">
                  <c:v>60</c:v>
                </c:pt>
                <c:pt idx="11352" formatCode="General">
                  <c:v>360</c:v>
                </c:pt>
                <c:pt idx="11353" formatCode="General">
                  <c:v>720</c:v>
                </c:pt>
                <c:pt idx="11354" formatCode="General">
                  <c:v>180</c:v>
                </c:pt>
                <c:pt idx="11355" formatCode="General">
                  <c:v>480</c:v>
                </c:pt>
                <c:pt idx="11356" formatCode="General">
                  <c:v>120</c:v>
                </c:pt>
                <c:pt idx="11357">
                  <c:v>2820</c:v>
                </c:pt>
                <c:pt idx="11358" formatCode="General">
                  <c:v>240</c:v>
                </c:pt>
                <c:pt idx="11359" formatCode="General">
                  <c:v>600</c:v>
                </c:pt>
                <c:pt idx="11360">
                  <c:v>3900</c:v>
                </c:pt>
                <c:pt idx="11361" formatCode="General">
                  <c:v>600</c:v>
                </c:pt>
                <c:pt idx="11362" formatCode="General">
                  <c:v>780</c:v>
                </c:pt>
                <c:pt idx="11363">
                  <c:v>2940</c:v>
                </c:pt>
                <c:pt idx="11364">
                  <c:v>3120</c:v>
                </c:pt>
                <c:pt idx="11365">
                  <c:v>1020</c:v>
                </c:pt>
                <c:pt idx="11366" formatCode="General">
                  <c:v>720</c:v>
                </c:pt>
                <c:pt idx="11367" formatCode="General">
                  <c:v>780</c:v>
                </c:pt>
                <c:pt idx="11368" formatCode="General">
                  <c:v>360</c:v>
                </c:pt>
                <c:pt idx="11369" formatCode="General">
                  <c:v>120</c:v>
                </c:pt>
                <c:pt idx="11370" formatCode="General">
                  <c:v>300</c:v>
                </c:pt>
                <c:pt idx="11371">
                  <c:v>1020</c:v>
                </c:pt>
                <c:pt idx="11372">
                  <c:v>1740</c:v>
                </c:pt>
                <c:pt idx="11373" formatCode="General">
                  <c:v>780</c:v>
                </c:pt>
                <c:pt idx="11374">
                  <c:v>3120</c:v>
                </c:pt>
                <c:pt idx="11375">
                  <c:v>1320</c:v>
                </c:pt>
                <c:pt idx="11376" formatCode="General">
                  <c:v>480</c:v>
                </c:pt>
                <c:pt idx="11377" formatCode="General">
                  <c:v>660</c:v>
                </c:pt>
                <c:pt idx="11378" formatCode="General">
                  <c:v>120</c:v>
                </c:pt>
                <c:pt idx="11379">
                  <c:v>1200</c:v>
                </c:pt>
                <c:pt idx="11380" formatCode="General">
                  <c:v>720</c:v>
                </c:pt>
                <c:pt idx="11381" formatCode="General">
                  <c:v>540</c:v>
                </c:pt>
                <c:pt idx="11382">
                  <c:v>3060</c:v>
                </c:pt>
                <c:pt idx="11383" formatCode="General">
                  <c:v>720</c:v>
                </c:pt>
                <c:pt idx="11384">
                  <c:v>3900</c:v>
                </c:pt>
                <c:pt idx="11385" formatCode="General">
                  <c:v>300</c:v>
                </c:pt>
                <c:pt idx="11386" formatCode="General">
                  <c:v>540</c:v>
                </c:pt>
                <c:pt idx="11387" formatCode="General">
                  <c:v>780</c:v>
                </c:pt>
                <c:pt idx="11388" formatCode="General">
                  <c:v>600</c:v>
                </c:pt>
                <c:pt idx="11389" formatCode="General">
                  <c:v>720</c:v>
                </c:pt>
                <c:pt idx="11390">
                  <c:v>3360</c:v>
                </c:pt>
                <c:pt idx="11391">
                  <c:v>3840</c:v>
                </c:pt>
                <c:pt idx="11392" formatCode="General">
                  <c:v>600</c:v>
                </c:pt>
                <c:pt idx="11393" formatCode="General">
                  <c:v>780</c:v>
                </c:pt>
                <c:pt idx="11394">
                  <c:v>3660</c:v>
                </c:pt>
                <c:pt idx="11395" formatCode="General">
                  <c:v>360</c:v>
                </c:pt>
                <c:pt idx="11396" formatCode="General">
                  <c:v>360</c:v>
                </c:pt>
                <c:pt idx="11397" formatCode="General">
                  <c:v>720</c:v>
                </c:pt>
                <c:pt idx="11398">
                  <c:v>4140</c:v>
                </c:pt>
                <c:pt idx="11399" formatCode="General">
                  <c:v>660</c:v>
                </c:pt>
                <c:pt idx="11400" formatCode="General">
                  <c:v>600</c:v>
                </c:pt>
                <c:pt idx="11401" formatCode="General">
                  <c:v>780</c:v>
                </c:pt>
                <c:pt idx="11402" formatCode="General">
                  <c:v>720</c:v>
                </c:pt>
                <c:pt idx="11403">
                  <c:v>1320</c:v>
                </c:pt>
                <c:pt idx="11404" formatCode="General">
                  <c:v>480</c:v>
                </c:pt>
                <c:pt idx="11405">
                  <c:v>3420</c:v>
                </c:pt>
                <c:pt idx="11406">
                  <c:v>4080</c:v>
                </c:pt>
                <c:pt idx="11407" formatCode="General">
                  <c:v>120</c:v>
                </c:pt>
                <c:pt idx="11408">
                  <c:v>2700</c:v>
                </c:pt>
                <c:pt idx="11409" formatCode="General">
                  <c:v>600</c:v>
                </c:pt>
                <c:pt idx="11410" formatCode="General">
                  <c:v>180</c:v>
                </c:pt>
                <c:pt idx="11411">
                  <c:v>2400</c:v>
                </c:pt>
                <c:pt idx="11412" formatCode="General">
                  <c:v>300</c:v>
                </c:pt>
                <c:pt idx="11413" formatCode="General">
                  <c:v>900</c:v>
                </c:pt>
                <c:pt idx="11414" formatCode="General">
                  <c:v>660</c:v>
                </c:pt>
                <c:pt idx="11415" formatCode="General">
                  <c:v>420</c:v>
                </c:pt>
                <c:pt idx="11416" formatCode="General">
                  <c:v>660</c:v>
                </c:pt>
                <c:pt idx="11417">
                  <c:v>4080</c:v>
                </c:pt>
                <c:pt idx="11418" formatCode="General">
                  <c:v>480</c:v>
                </c:pt>
                <c:pt idx="11419" formatCode="General">
                  <c:v>540</c:v>
                </c:pt>
                <c:pt idx="11420" formatCode="General">
                  <c:v>660</c:v>
                </c:pt>
                <c:pt idx="11421" formatCode="General">
                  <c:v>0</c:v>
                </c:pt>
                <c:pt idx="11422" formatCode="General">
                  <c:v>780</c:v>
                </c:pt>
                <c:pt idx="11423" formatCode="General">
                  <c:v>720</c:v>
                </c:pt>
                <c:pt idx="11424">
                  <c:v>3960</c:v>
                </c:pt>
                <c:pt idx="11425">
                  <c:v>3960</c:v>
                </c:pt>
                <c:pt idx="11426" formatCode="General">
                  <c:v>240</c:v>
                </c:pt>
                <c:pt idx="11427" formatCode="General">
                  <c:v>540</c:v>
                </c:pt>
                <c:pt idx="11428" formatCode="General">
                  <c:v>360</c:v>
                </c:pt>
                <c:pt idx="11429" formatCode="General">
                  <c:v>540</c:v>
                </c:pt>
                <c:pt idx="11430" formatCode="General">
                  <c:v>900</c:v>
                </c:pt>
                <c:pt idx="11431" formatCode="General">
                  <c:v>300</c:v>
                </c:pt>
                <c:pt idx="11432">
                  <c:v>2400</c:v>
                </c:pt>
                <c:pt idx="11433" formatCode="General">
                  <c:v>840</c:v>
                </c:pt>
                <c:pt idx="11434">
                  <c:v>4020</c:v>
                </c:pt>
                <c:pt idx="11435" formatCode="General">
                  <c:v>720</c:v>
                </c:pt>
                <c:pt idx="11436">
                  <c:v>2880</c:v>
                </c:pt>
                <c:pt idx="11437" formatCode="General">
                  <c:v>240</c:v>
                </c:pt>
                <c:pt idx="11438">
                  <c:v>1500</c:v>
                </c:pt>
                <c:pt idx="11439" formatCode="General">
                  <c:v>420</c:v>
                </c:pt>
                <c:pt idx="11440" formatCode="General">
                  <c:v>900</c:v>
                </c:pt>
                <c:pt idx="11441" formatCode="General">
                  <c:v>780</c:v>
                </c:pt>
                <c:pt idx="11442" formatCode="General">
                  <c:v>540</c:v>
                </c:pt>
                <c:pt idx="11443" formatCode="General">
                  <c:v>960</c:v>
                </c:pt>
                <c:pt idx="11444" formatCode="General">
                  <c:v>180</c:v>
                </c:pt>
                <c:pt idx="11445">
                  <c:v>1200</c:v>
                </c:pt>
                <c:pt idx="11446">
                  <c:v>3000</c:v>
                </c:pt>
                <c:pt idx="11447">
                  <c:v>1140</c:v>
                </c:pt>
                <c:pt idx="11448" formatCode="General">
                  <c:v>120</c:v>
                </c:pt>
                <c:pt idx="11449" formatCode="General">
                  <c:v>720</c:v>
                </c:pt>
                <c:pt idx="11450" formatCode="General">
                  <c:v>540</c:v>
                </c:pt>
                <c:pt idx="11451">
                  <c:v>1020</c:v>
                </c:pt>
                <c:pt idx="11452" formatCode="General">
                  <c:v>480</c:v>
                </c:pt>
                <c:pt idx="11453" formatCode="General">
                  <c:v>540</c:v>
                </c:pt>
                <c:pt idx="11454">
                  <c:v>1260</c:v>
                </c:pt>
                <c:pt idx="11455">
                  <c:v>1140</c:v>
                </c:pt>
                <c:pt idx="11456" formatCode="General">
                  <c:v>600</c:v>
                </c:pt>
                <c:pt idx="11457" formatCode="General">
                  <c:v>600</c:v>
                </c:pt>
                <c:pt idx="11458" formatCode="General">
                  <c:v>720</c:v>
                </c:pt>
                <c:pt idx="11459">
                  <c:v>1320</c:v>
                </c:pt>
                <c:pt idx="11460">
                  <c:v>4200</c:v>
                </c:pt>
                <c:pt idx="11461" formatCode="General">
                  <c:v>540</c:v>
                </c:pt>
                <c:pt idx="11462" formatCode="General">
                  <c:v>660</c:v>
                </c:pt>
                <c:pt idx="11463">
                  <c:v>1560</c:v>
                </c:pt>
                <c:pt idx="11464" formatCode="General">
                  <c:v>360</c:v>
                </c:pt>
                <c:pt idx="11465" formatCode="General">
                  <c:v>480</c:v>
                </c:pt>
                <c:pt idx="11466" formatCode="General">
                  <c:v>420</c:v>
                </c:pt>
                <c:pt idx="11467" formatCode="General">
                  <c:v>420</c:v>
                </c:pt>
                <c:pt idx="11468">
                  <c:v>1080</c:v>
                </c:pt>
                <c:pt idx="11469" formatCode="General">
                  <c:v>720</c:v>
                </c:pt>
                <c:pt idx="11470">
                  <c:v>5340</c:v>
                </c:pt>
                <c:pt idx="11471" formatCode="General">
                  <c:v>300</c:v>
                </c:pt>
                <c:pt idx="11472">
                  <c:v>2340</c:v>
                </c:pt>
                <c:pt idx="11473">
                  <c:v>1440</c:v>
                </c:pt>
                <c:pt idx="11474" formatCode="General">
                  <c:v>960</c:v>
                </c:pt>
                <c:pt idx="11475" formatCode="General">
                  <c:v>480</c:v>
                </c:pt>
                <c:pt idx="11476" formatCode="General">
                  <c:v>600</c:v>
                </c:pt>
                <c:pt idx="11477">
                  <c:v>2880</c:v>
                </c:pt>
                <c:pt idx="11478">
                  <c:v>1980</c:v>
                </c:pt>
                <c:pt idx="11479">
                  <c:v>2400</c:v>
                </c:pt>
                <c:pt idx="11480" formatCode="General">
                  <c:v>540</c:v>
                </c:pt>
                <c:pt idx="11481">
                  <c:v>1500</c:v>
                </c:pt>
                <c:pt idx="11482">
                  <c:v>1440</c:v>
                </c:pt>
                <c:pt idx="11483" formatCode="General">
                  <c:v>660</c:v>
                </c:pt>
                <c:pt idx="11484" formatCode="General">
                  <c:v>600</c:v>
                </c:pt>
                <c:pt idx="11485">
                  <c:v>5400</c:v>
                </c:pt>
                <c:pt idx="11486">
                  <c:v>2760</c:v>
                </c:pt>
                <c:pt idx="11487">
                  <c:v>4800</c:v>
                </c:pt>
                <c:pt idx="11488" formatCode="General">
                  <c:v>360</c:v>
                </c:pt>
                <c:pt idx="11489">
                  <c:v>1140</c:v>
                </c:pt>
                <c:pt idx="11490">
                  <c:v>4080</c:v>
                </c:pt>
                <c:pt idx="11491">
                  <c:v>1980</c:v>
                </c:pt>
                <c:pt idx="11492" formatCode="General">
                  <c:v>240</c:v>
                </c:pt>
                <c:pt idx="11493" formatCode="General">
                  <c:v>540</c:v>
                </c:pt>
                <c:pt idx="11494" formatCode="General">
                  <c:v>360</c:v>
                </c:pt>
                <c:pt idx="11495">
                  <c:v>4500</c:v>
                </c:pt>
                <c:pt idx="11496">
                  <c:v>3060</c:v>
                </c:pt>
                <c:pt idx="11497">
                  <c:v>1020</c:v>
                </c:pt>
                <c:pt idx="11498">
                  <c:v>1140</c:v>
                </c:pt>
                <c:pt idx="11499">
                  <c:v>4680</c:v>
                </c:pt>
                <c:pt idx="11500" formatCode="General">
                  <c:v>600</c:v>
                </c:pt>
                <c:pt idx="11501">
                  <c:v>4500</c:v>
                </c:pt>
                <c:pt idx="11502">
                  <c:v>3060</c:v>
                </c:pt>
                <c:pt idx="11503" formatCode="General">
                  <c:v>540</c:v>
                </c:pt>
                <c:pt idx="11504">
                  <c:v>1200</c:v>
                </c:pt>
                <c:pt idx="11505">
                  <c:v>1200</c:v>
                </c:pt>
                <c:pt idx="11506" formatCode="General">
                  <c:v>600</c:v>
                </c:pt>
                <c:pt idx="11507" formatCode="General">
                  <c:v>480</c:v>
                </c:pt>
                <c:pt idx="11508" formatCode="General">
                  <c:v>660</c:v>
                </c:pt>
                <c:pt idx="11509">
                  <c:v>2160</c:v>
                </c:pt>
                <c:pt idx="11510" formatCode="General">
                  <c:v>780</c:v>
                </c:pt>
                <c:pt idx="11511">
                  <c:v>2280</c:v>
                </c:pt>
                <c:pt idx="11512">
                  <c:v>3600</c:v>
                </c:pt>
                <c:pt idx="11513" formatCode="General">
                  <c:v>600</c:v>
                </c:pt>
                <c:pt idx="11514" formatCode="General">
                  <c:v>840</c:v>
                </c:pt>
                <c:pt idx="11515">
                  <c:v>4560</c:v>
                </c:pt>
                <c:pt idx="11516">
                  <c:v>1200</c:v>
                </c:pt>
                <c:pt idx="11517" formatCode="General">
                  <c:v>300</c:v>
                </c:pt>
                <c:pt idx="11518">
                  <c:v>2100</c:v>
                </c:pt>
                <c:pt idx="11519" formatCode="General">
                  <c:v>720</c:v>
                </c:pt>
                <c:pt idx="11520" formatCode="General">
                  <c:v>660</c:v>
                </c:pt>
                <c:pt idx="11521">
                  <c:v>1560</c:v>
                </c:pt>
                <c:pt idx="11522">
                  <c:v>3960</c:v>
                </c:pt>
                <c:pt idx="11523">
                  <c:v>5160</c:v>
                </c:pt>
                <c:pt idx="11524" formatCode="General">
                  <c:v>780</c:v>
                </c:pt>
                <c:pt idx="11525">
                  <c:v>4200</c:v>
                </c:pt>
                <c:pt idx="11526" formatCode="General">
                  <c:v>540</c:v>
                </c:pt>
                <c:pt idx="11527">
                  <c:v>3900</c:v>
                </c:pt>
                <c:pt idx="11528" formatCode="General">
                  <c:v>240</c:v>
                </c:pt>
                <c:pt idx="11529" formatCode="General">
                  <c:v>240</c:v>
                </c:pt>
                <c:pt idx="11530">
                  <c:v>1380</c:v>
                </c:pt>
                <c:pt idx="11531" formatCode="General">
                  <c:v>0</c:v>
                </c:pt>
                <c:pt idx="11532" formatCode="General">
                  <c:v>360</c:v>
                </c:pt>
                <c:pt idx="11533">
                  <c:v>1860</c:v>
                </c:pt>
                <c:pt idx="11534">
                  <c:v>4440</c:v>
                </c:pt>
                <c:pt idx="11535">
                  <c:v>1440</c:v>
                </c:pt>
                <c:pt idx="11536">
                  <c:v>5160</c:v>
                </c:pt>
                <c:pt idx="11537">
                  <c:v>3660</c:v>
                </c:pt>
                <c:pt idx="11538">
                  <c:v>2580</c:v>
                </c:pt>
                <c:pt idx="11539">
                  <c:v>4080</c:v>
                </c:pt>
                <c:pt idx="11540">
                  <c:v>1020</c:v>
                </c:pt>
                <c:pt idx="11541">
                  <c:v>1320</c:v>
                </c:pt>
                <c:pt idx="11542" formatCode="General">
                  <c:v>840</c:v>
                </c:pt>
                <c:pt idx="11543">
                  <c:v>1860</c:v>
                </c:pt>
                <c:pt idx="11544" formatCode="General">
                  <c:v>600</c:v>
                </c:pt>
                <c:pt idx="11545" formatCode="General">
                  <c:v>300</c:v>
                </c:pt>
                <c:pt idx="11546">
                  <c:v>1440</c:v>
                </c:pt>
                <c:pt idx="11547">
                  <c:v>1080</c:v>
                </c:pt>
                <c:pt idx="11548" formatCode="General">
                  <c:v>480</c:v>
                </c:pt>
                <c:pt idx="11549" formatCode="General">
                  <c:v>780</c:v>
                </c:pt>
                <c:pt idx="11550">
                  <c:v>1380</c:v>
                </c:pt>
                <c:pt idx="11551">
                  <c:v>1920</c:v>
                </c:pt>
                <c:pt idx="11552" formatCode="General">
                  <c:v>360</c:v>
                </c:pt>
                <c:pt idx="11553" formatCode="General">
                  <c:v>600</c:v>
                </c:pt>
                <c:pt idx="11554">
                  <c:v>1440</c:v>
                </c:pt>
                <c:pt idx="11555">
                  <c:v>1080</c:v>
                </c:pt>
                <c:pt idx="11556">
                  <c:v>1200</c:v>
                </c:pt>
                <c:pt idx="11557" formatCode="General">
                  <c:v>360</c:v>
                </c:pt>
                <c:pt idx="11558" formatCode="General">
                  <c:v>780</c:v>
                </c:pt>
                <c:pt idx="11559" formatCode="General">
                  <c:v>840</c:v>
                </c:pt>
                <c:pt idx="11560" formatCode="General">
                  <c:v>960</c:v>
                </c:pt>
                <c:pt idx="11561">
                  <c:v>1080</c:v>
                </c:pt>
                <c:pt idx="11562">
                  <c:v>1140</c:v>
                </c:pt>
                <c:pt idx="11563" formatCode="General">
                  <c:v>600</c:v>
                </c:pt>
                <c:pt idx="11564">
                  <c:v>2220</c:v>
                </c:pt>
                <c:pt idx="11565" formatCode="General">
                  <c:v>540</c:v>
                </c:pt>
                <c:pt idx="11566">
                  <c:v>1500</c:v>
                </c:pt>
                <c:pt idx="11567" formatCode="General">
                  <c:v>900</c:v>
                </c:pt>
                <c:pt idx="11568">
                  <c:v>3120</c:v>
                </c:pt>
                <c:pt idx="11569">
                  <c:v>1140</c:v>
                </c:pt>
                <c:pt idx="11570">
                  <c:v>2940</c:v>
                </c:pt>
                <c:pt idx="11571" formatCode="General">
                  <c:v>240</c:v>
                </c:pt>
                <c:pt idx="11572" formatCode="General">
                  <c:v>900</c:v>
                </c:pt>
                <c:pt idx="11573" formatCode="General">
                  <c:v>780</c:v>
                </c:pt>
                <c:pt idx="11574">
                  <c:v>2820</c:v>
                </c:pt>
                <c:pt idx="11575">
                  <c:v>1020</c:v>
                </c:pt>
                <c:pt idx="11576" formatCode="General">
                  <c:v>420</c:v>
                </c:pt>
                <c:pt idx="11577">
                  <c:v>2580</c:v>
                </c:pt>
                <c:pt idx="11578" formatCode="General">
                  <c:v>420</c:v>
                </c:pt>
                <c:pt idx="11579" formatCode="General">
                  <c:v>840</c:v>
                </c:pt>
                <c:pt idx="11580" formatCode="General">
                  <c:v>660</c:v>
                </c:pt>
                <c:pt idx="11581" formatCode="General">
                  <c:v>300</c:v>
                </c:pt>
                <c:pt idx="11582" formatCode="General">
                  <c:v>720</c:v>
                </c:pt>
                <c:pt idx="11583">
                  <c:v>1440</c:v>
                </c:pt>
                <c:pt idx="11584">
                  <c:v>1380</c:v>
                </c:pt>
                <c:pt idx="11585">
                  <c:v>1680</c:v>
                </c:pt>
                <c:pt idx="11586" formatCode="General">
                  <c:v>660</c:v>
                </c:pt>
                <c:pt idx="11587" formatCode="General">
                  <c:v>660</c:v>
                </c:pt>
                <c:pt idx="11588" formatCode="General">
                  <c:v>840</c:v>
                </c:pt>
                <c:pt idx="11589" formatCode="General">
                  <c:v>720</c:v>
                </c:pt>
                <c:pt idx="11590" formatCode="General">
                  <c:v>120</c:v>
                </c:pt>
                <c:pt idx="11591">
                  <c:v>4380</c:v>
                </c:pt>
                <c:pt idx="11592">
                  <c:v>1200</c:v>
                </c:pt>
                <c:pt idx="11593" formatCode="General">
                  <c:v>540</c:v>
                </c:pt>
                <c:pt idx="11594" formatCode="General">
                  <c:v>600</c:v>
                </c:pt>
                <c:pt idx="11595">
                  <c:v>4740</c:v>
                </c:pt>
                <c:pt idx="11596">
                  <c:v>1860</c:v>
                </c:pt>
                <c:pt idx="11597">
                  <c:v>1200</c:v>
                </c:pt>
                <c:pt idx="11598">
                  <c:v>1080</c:v>
                </c:pt>
                <c:pt idx="11599" formatCode="General">
                  <c:v>600</c:v>
                </c:pt>
                <c:pt idx="11600">
                  <c:v>1140</c:v>
                </c:pt>
                <c:pt idx="11601">
                  <c:v>2220</c:v>
                </c:pt>
                <c:pt idx="11602">
                  <c:v>3240</c:v>
                </c:pt>
                <c:pt idx="11603">
                  <c:v>4440</c:v>
                </c:pt>
                <c:pt idx="11604">
                  <c:v>2820</c:v>
                </c:pt>
                <c:pt idx="11605">
                  <c:v>3720</c:v>
                </c:pt>
                <c:pt idx="11606">
                  <c:v>2280</c:v>
                </c:pt>
                <c:pt idx="11607" formatCode="General">
                  <c:v>720</c:v>
                </c:pt>
                <c:pt idx="11608">
                  <c:v>2520</c:v>
                </c:pt>
                <c:pt idx="11609" formatCode="General">
                  <c:v>960</c:v>
                </c:pt>
                <c:pt idx="11610">
                  <c:v>2640</c:v>
                </c:pt>
                <c:pt idx="11611">
                  <c:v>4500</c:v>
                </c:pt>
                <c:pt idx="11612" formatCode="General">
                  <c:v>0</c:v>
                </c:pt>
                <c:pt idx="11613" formatCode="General">
                  <c:v>960</c:v>
                </c:pt>
                <c:pt idx="11614">
                  <c:v>2040</c:v>
                </c:pt>
                <c:pt idx="11615">
                  <c:v>3960</c:v>
                </c:pt>
                <c:pt idx="11616">
                  <c:v>1680</c:v>
                </c:pt>
                <c:pt idx="11617">
                  <c:v>1560</c:v>
                </c:pt>
                <c:pt idx="11618">
                  <c:v>1140</c:v>
                </c:pt>
                <c:pt idx="11619">
                  <c:v>1260</c:v>
                </c:pt>
                <c:pt idx="11620">
                  <c:v>1140</c:v>
                </c:pt>
                <c:pt idx="11621">
                  <c:v>1740</c:v>
                </c:pt>
                <c:pt idx="11622">
                  <c:v>1200</c:v>
                </c:pt>
                <c:pt idx="11623" formatCode="General">
                  <c:v>720</c:v>
                </c:pt>
                <c:pt idx="11624">
                  <c:v>1440</c:v>
                </c:pt>
                <c:pt idx="11625">
                  <c:v>2400</c:v>
                </c:pt>
                <c:pt idx="11626" formatCode="General">
                  <c:v>960</c:v>
                </c:pt>
                <c:pt idx="11627">
                  <c:v>1200</c:v>
                </c:pt>
                <c:pt idx="11628">
                  <c:v>1620</c:v>
                </c:pt>
                <c:pt idx="11629">
                  <c:v>1560</c:v>
                </c:pt>
                <c:pt idx="11630">
                  <c:v>1380</c:v>
                </c:pt>
                <c:pt idx="11631" formatCode="General">
                  <c:v>960</c:v>
                </c:pt>
                <c:pt idx="11632">
                  <c:v>2220</c:v>
                </c:pt>
                <c:pt idx="11633" formatCode="General">
                  <c:v>480</c:v>
                </c:pt>
                <c:pt idx="11634">
                  <c:v>2340</c:v>
                </c:pt>
                <c:pt idx="11635" formatCode="General">
                  <c:v>540</c:v>
                </c:pt>
                <c:pt idx="11636">
                  <c:v>1320</c:v>
                </c:pt>
                <c:pt idx="11637" formatCode="General">
                  <c:v>360</c:v>
                </c:pt>
                <c:pt idx="11638">
                  <c:v>1920</c:v>
                </c:pt>
                <c:pt idx="11639" formatCode="General">
                  <c:v>240</c:v>
                </c:pt>
                <c:pt idx="11640" formatCode="General">
                  <c:v>600</c:v>
                </c:pt>
                <c:pt idx="11641">
                  <c:v>1200</c:v>
                </c:pt>
                <c:pt idx="11642" formatCode="General">
                  <c:v>0</c:v>
                </c:pt>
                <c:pt idx="11643">
                  <c:v>3000</c:v>
                </c:pt>
                <c:pt idx="11644">
                  <c:v>1500</c:v>
                </c:pt>
                <c:pt idx="11645">
                  <c:v>1140</c:v>
                </c:pt>
                <c:pt idx="11646" formatCode="General">
                  <c:v>960</c:v>
                </c:pt>
                <c:pt idx="11647">
                  <c:v>1200</c:v>
                </c:pt>
                <c:pt idx="11648" formatCode="General">
                  <c:v>840</c:v>
                </c:pt>
                <c:pt idx="11649" formatCode="General">
                  <c:v>180</c:v>
                </c:pt>
                <c:pt idx="11650" formatCode="General">
                  <c:v>540</c:v>
                </c:pt>
                <c:pt idx="11651">
                  <c:v>1320</c:v>
                </c:pt>
                <c:pt idx="11652">
                  <c:v>2520</c:v>
                </c:pt>
                <c:pt idx="11653" formatCode="General">
                  <c:v>300</c:v>
                </c:pt>
                <c:pt idx="11654" formatCode="General">
                  <c:v>720</c:v>
                </c:pt>
                <c:pt idx="11655" formatCode="General">
                  <c:v>480</c:v>
                </c:pt>
                <c:pt idx="11656">
                  <c:v>1920</c:v>
                </c:pt>
                <c:pt idx="11657">
                  <c:v>3840</c:v>
                </c:pt>
                <c:pt idx="11658">
                  <c:v>1200</c:v>
                </c:pt>
                <c:pt idx="11659" formatCode="General">
                  <c:v>960</c:v>
                </c:pt>
                <c:pt idx="11660" formatCode="General">
                  <c:v>840</c:v>
                </c:pt>
                <c:pt idx="11661" formatCode="General">
                  <c:v>720</c:v>
                </c:pt>
                <c:pt idx="11662">
                  <c:v>3660</c:v>
                </c:pt>
                <c:pt idx="11663" formatCode="General">
                  <c:v>180</c:v>
                </c:pt>
                <c:pt idx="11664">
                  <c:v>1560</c:v>
                </c:pt>
                <c:pt idx="11665">
                  <c:v>3780</c:v>
                </c:pt>
                <c:pt idx="11666" formatCode="General">
                  <c:v>240</c:v>
                </c:pt>
                <c:pt idx="11667">
                  <c:v>1920</c:v>
                </c:pt>
                <c:pt idx="11668" formatCode="General">
                  <c:v>540</c:v>
                </c:pt>
                <c:pt idx="11669" formatCode="General">
                  <c:v>600</c:v>
                </c:pt>
                <c:pt idx="11670" formatCode="General">
                  <c:v>780</c:v>
                </c:pt>
                <c:pt idx="11671">
                  <c:v>1080</c:v>
                </c:pt>
                <c:pt idx="11672">
                  <c:v>1860</c:v>
                </c:pt>
                <c:pt idx="11673" formatCode="General">
                  <c:v>480</c:v>
                </c:pt>
                <c:pt idx="11674" formatCode="General">
                  <c:v>480</c:v>
                </c:pt>
                <c:pt idx="11675" formatCode="General">
                  <c:v>360</c:v>
                </c:pt>
                <c:pt idx="11676">
                  <c:v>2760</c:v>
                </c:pt>
                <c:pt idx="11677">
                  <c:v>1680</c:v>
                </c:pt>
                <c:pt idx="11678" formatCode="General">
                  <c:v>420</c:v>
                </c:pt>
                <c:pt idx="11679">
                  <c:v>1260</c:v>
                </c:pt>
                <c:pt idx="11680" formatCode="General">
                  <c:v>0</c:v>
                </c:pt>
                <c:pt idx="11681">
                  <c:v>3540</c:v>
                </c:pt>
                <c:pt idx="11682">
                  <c:v>2580</c:v>
                </c:pt>
                <c:pt idx="11683" formatCode="General">
                  <c:v>360</c:v>
                </c:pt>
                <c:pt idx="11684" formatCode="General">
                  <c:v>840</c:v>
                </c:pt>
                <c:pt idx="11685">
                  <c:v>1200</c:v>
                </c:pt>
                <c:pt idx="11686" formatCode="General">
                  <c:v>720</c:v>
                </c:pt>
                <c:pt idx="11687" formatCode="General">
                  <c:v>720</c:v>
                </c:pt>
                <c:pt idx="11688" formatCode="General">
                  <c:v>780</c:v>
                </c:pt>
                <c:pt idx="11689">
                  <c:v>1020</c:v>
                </c:pt>
                <c:pt idx="11690" formatCode="General">
                  <c:v>360</c:v>
                </c:pt>
                <c:pt idx="11691">
                  <c:v>1140</c:v>
                </c:pt>
                <c:pt idx="11692" formatCode="General">
                  <c:v>660</c:v>
                </c:pt>
                <c:pt idx="11693" formatCode="General">
                  <c:v>780</c:v>
                </c:pt>
                <c:pt idx="11694" formatCode="General">
                  <c:v>960</c:v>
                </c:pt>
                <c:pt idx="11695" formatCode="General">
                  <c:v>540</c:v>
                </c:pt>
                <c:pt idx="11696">
                  <c:v>1200</c:v>
                </c:pt>
                <c:pt idx="11697">
                  <c:v>1500</c:v>
                </c:pt>
                <c:pt idx="11698" formatCode="General">
                  <c:v>480</c:v>
                </c:pt>
                <c:pt idx="11699" formatCode="General">
                  <c:v>840</c:v>
                </c:pt>
                <c:pt idx="11700">
                  <c:v>1140</c:v>
                </c:pt>
                <c:pt idx="11701">
                  <c:v>1020</c:v>
                </c:pt>
                <c:pt idx="11702" formatCode="General">
                  <c:v>540</c:v>
                </c:pt>
                <c:pt idx="11703">
                  <c:v>1080</c:v>
                </c:pt>
                <c:pt idx="11704" formatCode="General">
                  <c:v>660</c:v>
                </c:pt>
                <c:pt idx="11705" formatCode="General">
                  <c:v>660</c:v>
                </c:pt>
                <c:pt idx="11706" formatCode="General">
                  <c:v>660</c:v>
                </c:pt>
                <c:pt idx="11707" formatCode="General">
                  <c:v>780</c:v>
                </c:pt>
                <c:pt idx="11708" formatCode="General">
                  <c:v>960</c:v>
                </c:pt>
                <c:pt idx="11709" formatCode="General">
                  <c:v>360</c:v>
                </c:pt>
                <c:pt idx="11710" formatCode="General">
                  <c:v>540</c:v>
                </c:pt>
                <c:pt idx="11711">
                  <c:v>1260</c:v>
                </c:pt>
                <c:pt idx="11712" formatCode="General">
                  <c:v>840</c:v>
                </c:pt>
                <c:pt idx="11713">
                  <c:v>1200</c:v>
                </c:pt>
                <c:pt idx="11714" formatCode="General">
                  <c:v>480</c:v>
                </c:pt>
                <c:pt idx="11715">
                  <c:v>2040</c:v>
                </c:pt>
                <c:pt idx="11716" formatCode="General">
                  <c:v>660</c:v>
                </c:pt>
                <c:pt idx="11717" formatCode="General">
                  <c:v>720</c:v>
                </c:pt>
                <c:pt idx="11718" formatCode="General">
                  <c:v>660</c:v>
                </c:pt>
                <c:pt idx="11719">
                  <c:v>1080</c:v>
                </c:pt>
                <c:pt idx="11720">
                  <c:v>1020</c:v>
                </c:pt>
                <c:pt idx="11721" formatCode="General">
                  <c:v>420</c:v>
                </c:pt>
                <c:pt idx="11722">
                  <c:v>1620</c:v>
                </c:pt>
                <c:pt idx="11723">
                  <c:v>1020</c:v>
                </c:pt>
                <c:pt idx="11724">
                  <c:v>1260</c:v>
                </c:pt>
                <c:pt idx="11725" formatCode="General">
                  <c:v>660</c:v>
                </c:pt>
                <c:pt idx="11726" formatCode="General">
                  <c:v>780</c:v>
                </c:pt>
                <c:pt idx="11727">
                  <c:v>1680</c:v>
                </c:pt>
                <c:pt idx="11728" formatCode="General">
                  <c:v>120</c:v>
                </c:pt>
                <c:pt idx="11729">
                  <c:v>2220</c:v>
                </c:pt>
                <c:pt idx="11730">
                  <c:v>2220</c:v>
                </c:pt>
                <c:pt idx="11731">
                  <c:v>1020</c:v>
                </c:pt>
                <c:pt idx="11732">
                  <c:v>2820</c:v>
                </c:pt>
                <c:pt idx="11733" formatCode="General">
                  <c:v>900</c:v>
                </c:pt>
                <c:pt idx="11734">
                  <c:v>1140</c:v>
                </c:pt>
                <c:pt idx="11735" formatCode="General">
                  <c:v>780</c:v>
                </c:pt>
                <c:pt idx="11736" formatCode="General">
                  <c:v>480</c:v>
                </c:pt>
                <c:pt idx="11737" formatCode="General">
                  <c:v>600</c:v>
                </c:pt>
                <c:pt idx="11738">
                  <c:v>3120</c:v>
                </c:pt>
                <c:pt idx="11739">
                  <c:v>1260</c:v>
                </c:pt>
                <c:pt idx="11740" formatCode="General">
                  <c:v>360</c:v>
                </c:pt>
                <c:pt idx="11741">
                  <c:v>3060</c:v>
                </c:pt>
                <c:pt idx="11742">
                  <c:v>3060</c:v>
                </c:pt>
                <c:pt idx="11743">
                  <c:v>1320</c:v>
                </c:pt>
                <c:pt idx="11744" formatCode="General">
                  <c:v>480</c:v>
                </c:pt>
                <c:pt idx="11745" formatCode="General">
                  <c:v>540</c:v>
                </c:pt>
                <c:pt idx="11746" formatCode="General">
                  <c:v>600</c:v>
                </c:pt>
                <c:pt idx="11747" formatCode="General">
                  <c:v>720</c:v>
                </c:pt>
                <c:pt idx="11748" formatCode="General">
                  <c:v>840</c:v>
                </c:pt>
                <c:pt idx="11749">
                  <c:v>1800</c:v>
                </c:pt>
                <c:pt idx="11750" formatCode="General">
                  <c:v>420</c:v>
                </c:pt>
                <c:pt idx="11751">
                  <c:v>2580</c:v>
                </c:pt>
                <c:pt idx="11752" formatCode="General">
                  <c:v>840</c:v>
                </c:pt>
                <c:pt idx="11753" formatCode="General">
                  <c:v>600</c:v>
                </c:pt>
                <c:pt idx="11754">
                  <c:v>3480</c:v>
                </c:pt>
                <c:pt idx="11755">
                  <c:v>1500</c:v>
                </c:pt>
                <c:pt idx="11756">
                  <c:v>1200</c:v>
                </c:pt>
                <c:pt idx="11757" formatCode="General">
                  <c:v>360</c:v>
                </c:pt>
                <c:pt idx="11758" formatCode="General">
                  <c:v>300</c:v>
                </c:pt>
                <c:pt idx="11759">
                  <c:v>3180</c:v>
                </c:pt>
                <c:pt idx="11760" formatCode="General">
                  <c:v>300</c:v>
                </c:pt>
                <c:pt idx="11761">
                  <c:v>1440</c:v>
                </c:pt>
                <c:pt idx="11762" formatCode="General">
                  <c:v>960</c:v>
                </c:pt>
                <c:pt idx="11763" formatCode="General">
                  <c:v>840</c:v>
                </c:pt>
                <c:pt idx="11764">
                  <c:v>1260</c:v>
                </c:pt>
                <c:pt idx="11765" formatCode="General">
                  <c:v>900</c:v>
                </c:pt>
                <c:pt idx="11766">
                  <c:v>1080</c:v>
                </c:pt>
                <c:pt idx="11767" formatCode="General">
                  <c:v>600</c:v>
                </c:pt>
                <c:pt idx="11768" formatCode="General">
                  <c:v>0</c:v>
                </c:pt>
                <c:pt idx="11769">
                  <c:v>1860</c:v>
                </c:pt>
                <c:pt idx="11770">
                  <c:v>2280</c:v>
                </c:pt>
                <c:pt idx="11771" formatCode="General">
                  <c:v>420</c:v>
                </c:pt>
                <c:pt idx="11772" formatCode="General">
                  <c:v>240</c:v>
                </c:pt>
                <c:pt idx="11773" formatCode="General">
                  <c:v>900</c:v>
                </c:pt>
                <c:pt idx="11774" formatCode="General">
                  <c:v>420</c:v>
                </c:pt>
                <c:pt idx="11775" formatCode="General">
                  <c:v>840</c:v>
                </c:pt>
                <c:pt idx="11776">
                  <c:v>2640</c:v>
                </c:pt>
                <c:pt idx="11777" formatCode="General">
                  <c:v>420</c:v>
                </c:pt>
                <c:pt idx="11778" formatCode="General">
                  <c:v>60</c:v>
                </c:pt>
                <c:pt idx="11779" formatCode="General">
                  <c:v>720</c:v>
                </c:pt>
                <c:pt idx="11780" formatCode="General">
                  <c:v>0</c:v>
                </c:pt>
                <c:pt idx="11781" formatCode="General">
                  <c:v>480</c:v>
                </c:pt>
                <c:pt idx="11782" formatCode="General">
                  <c:v>360</c:v>
                </c:pt>
                <c:pt idx="11783" formatCode="General">
                  <c:v>300</c:v>
                </c:pt>
                <c:pt idx="11784">
                  <c:v>1200</c:v>
                </c:pt>
                <c:pt idx="11785" formatCode="General">
                  <c:v>420</c:v>
                </c:pt>
                <c:pt idx="11786">
                  <c:v>1740</c:v>
                </c:pt>
                <c:pt idx="11787" formatCode="General">
                  <c:v>540</c:v>
                </c:pt>
                <c:pt idx="11788" formatCode="General">
                  <c:v>420</c:v>
                </c:pt>
                <c:pt idx="11789" formatCode="General">
                  <c:v>600</c:v>
                </c:pt>
                <c:pt idx="11790">
                  <c:v>1620</c:v>
                </c:pt>
                <c:pt idx="11791">
                  <c:v>1320</c:v>
                </c:pt>
                <c:pt idx="11792" formatCode="General">
                  <c:v>480</c:v>
                </c:pt>
                <c:pt idx="11793">
                  <c:v>1680</c:v>
                </c:pt>
                <c:pt idx="11794">
                  <c:v>1200</c:v>
                </c:pt>
                <c:pt idx="11795">
                  <c:v>1140</c:v>
                </c:pt>
                <c:pt idx="11796">
                  <c:v>1980</c:v>
                </c:pt>
                <c:pt idx="11797" formatCode="General">
                  <c:v>300</c:v>
                </c:pt>
                <c:pt idx="11798">
                  <c:v>1440</c:v>
                </c:pt>
                <c:pt idx="11799">
                  <c:v>1860</c:v>
                </c:pt>
                <c:pt idx="11800" formatCode="General">
                  <c:v>540</c:v>
                </c:pt>
                <c:pt idx="11801" formatCode="General">
                  <c:v>0</c:v>
                </c:pt>
                <c:pt idx="11802" formatCode="General">
                  <c:v>180</c:v>
                </c:pt>
                <c:pt idx="11803" formatCode="General">
                  <c:v>600</c:v>
                </c:pt>
                <c:pt idx="11804">
                  <c:v>1560</c:v>
                </c:pt>
                <c:pt idx="11805" formatCode="General">
                  <c:v>900</c:v>
                </c:pt>
                <c:pt idx="11806" formatCode="General">
                  <c:v>720</c:v>
                </c:pt>
                <c:pt idx="11807" formatCode="General">
                  <c:v>900</c:v>
                </c:pt>
                <c:pt idx="11808" formatCode="General">
                  <c:v>420</c:v>
                </c:pt>
                <c:pt idx="11809" formatCode="General">
                  <c:v>180</c:v>
                </c:pt>
                <c:pt idx="11810">
                  <c:v>1020</c:v>
                </c:pt>
                <c:pt idx="11811" formatCode="General">
                  <c:v>600</c:v>
                </c:pt>
                <c:pt idx="11812">
                  <c:v>1200</c:v>
                </c:pt>
                <c:pt idx="11813" formatCode="General">
                  <c:v>240</c:v>
                </c:pt>
                <c:pt idx="11814" formatCode="General">
                  <c:v>360</c:v>
                </c:pt>
                <c:pt idx="11815">
                  <c:v>1380</c:v>
                </c:pt>
                <c:pt idx="11816">
                  <c:v>1320</c:v>
                </c:pt>
                <c:pt idx="11817" formatCode="General">
                  <c:v>480</c:v>
                </c:pt>
                <c:pt idx="11818" formatCode="General">
                  <c:v>420</c:v>
                </c:pt>
                <c:pt idx="11819" formatCode="General">
                  <c:v>360</c:v>
                </c:pt>
                <c:pt idx="11820" formatCode="General">
                  <c:v>600</c:v>
                </c:pt>
                <c:pt idx="11821" formatCode="General">
                  <c:v>300</c:v>
                </c:pt>
                <c:pt idx="11822" formatCode="General">
                  <c:v>660</c:v>
                </c:pt>
                <c:pt idx="11823" formatCode="General">
                  <c:v>360</c:v>
                </c:pt>
                <c:pt idx="11824" formatCode="General">
                  <c:v>540</c:v>
                </c:pt>
                <c:pt idx="11825" formatCode="General">
                  <c:v>360</c:v>
                </c:pt>
                <c:pt idx="11826" formatCode="General">
                  <c:v>300</c:v>
                </c:pt>
                <c:pt idx="11827" formatCode="General">
                  <c:v>360</c:v>
                </c:pt>
                <c:pt idx="11828" formatCode="General">
                  <c:v>720</c:v>
                </c:pt>
                <c:pt idx="11829" formatCode="General">
                  <c:v>420</c:v>
                </c:pt>
                <c:pt idx="11830">
                  <c:v>2460</c:v>
                </c:pt>
                <c:pt idx="11831" formatCode="General">
                  <c:v>180</c:v>
                </c:pt>
                <c:pt idx="11832" formatCode="General">
                  <c:v>480</c:v>
                </c:pt>
                <c:pt idx="11833" formatCode="General">
                  <c:v>300</c:v>
                </c:pt>
                <c:pt idx="11834" formatCode="General">
                  <c:v>360</c:v>
                </c:pt>
                <c:pt idx="11835" formatCode="General">
                  <c:v>720</c:v>
                </c:pt>
                <c:pt idx="11836">
                  <c:v>2280</c:v>
                </c:pt>
                <c:pt idx="11837" formatCode="General">
                  <c:v>360</c:v>
                </c:pt>
                <c:pt idx="11838" formatCode="General">
                  <c:v>600</c:v>
                </c:pt>
                <c:pt idx="11839" formatCode="General">
                  <c:v>660</c:v>
                </c:pt>
                <c:pt idx="11840">
                  <c:v>1380</c:v>
                </c:pt>
                <c:pt idx="11841">
                  <c:v>2160</c:v>
                </c:pt>
                <c:pt idx="11842" formatCode="General">
                  <c:v>300</c:v>
                </c:pt>
                <c:pt idx="11843" formatCode="General">
                  <c:v>240</c:v>
                </c:pt>
                <c:pt idx="11844" formatCode="General">
                  <c:v>0</c:v>
                </c:pt>
                <c:pt idx="11845" formatCode="General">
                  <c:v>480</c:v>
                </c:pt>
                <c:pt idx="11846">
                  <c:v>1140</c:v>
                </c:pt>
                <c:pt idx="11847" formatCode="General">
                  <c:v>660</c:v>
                </c:pt>
                <c:pt idx="11848" formatCode="General">
                  <c:v>600</c:v>
                </c:pt>
                <c:pt idx="11849" formatCode="General">
                  <c:v>0</c:v>
                </c:pt>
                <c:pt idx="11850" formatCode="General">
                  <c:v>540</c:v>
                </c:pt>
                <c:pt idx="11851">
                  <c:v>2220</c:v>
                </c:pt>
                <c:pt idx="11852" formatCode="General">
                  <c:v>420</c:v>
                </c:pt>
                <c:pt idx="11853" formatCode="General">
                  <c:v>840</c:v>
                </c:pt>
                <c:pt idx="11854" formatCode="General">
                  <c:v>840</c:v>
                </c:pt>
                <c:pt idx="11855">
                  <c:v>2700</c:v>
                </c:pt>
                <c:pt idx="11856" formatCode="General">
                  <c:v>360</c:v>
                </c:pt>
                <c:pt idx="11857" formatCode="General">
                  <c:v>420</c:v>
                </c:pt>
                <c:pt idx="11858" formatCode="General">
                  <c:v>480</c:v>
                </c:pt>
                <c:pt idx="11859">
                  <c:v>1320</c:v>
                </c:pt>
                <c:pt idx="11860">
                  <c:v>1080</c:v>
                </c:pt>
                <c:pt idx="11861" formatCode="General">
                  <c:v>420</c:v>
                </c:pt>
                <c:pt idx="11862" formatCode="General">
                  <c:v>420</c:v>
                </c:pt>
                <c:pt idx="11863">
                  <c:v>2100</c:v>
                </c:pt>
                <c:pt idx="11864" formatCode="General">
                  <c:v>420</c:v>
                </c:pt>
                <c:pt idx="11865">
                  <c:v>1980</c:v>
                </c:pt>
                <c:pt idx="11866">
                  <c:v>2220</c:v>
                </c:pt>
                <c:pt idx="11867" formatCode="General">
                  <c:v>660</c:v>
                </c:pt>
                <c:pt idx="11868" formatCode="General">
                  <c:v>480</c:v>
                </c:pt>
                <c:pt idx="11869" formatCode="General">
                  <c:v>840</c:v>
                </c:pt>
                <c:pt idx="11870" formatCode="General">
                  <c:v>600</c:v>
                </c:pt>
                <c:pt idx="11871">
                  <c:v>2100</c:v>
                </c:pt>
                <c:pt idx="11872" formatCode="General">
                  <c:v>660</c:v>
                </c:pt>
                <c:pt idx="11873">
                  <c:v>2340</c:v>
                </c:pt>
                <c:pt idx="11874" formatCode="General">
                  <c:v>300</c:v>
                </c:pt>
                <c:pt idx="11875" formatCode="General">
                  <c:v>480</c:v>
                </c:pt>
                <c:pt idx="11876">
                  <c:v>1560</c:v>
                </c:pt>
                <c:pt idx="11877" formatCode="General">
                  <c:v>240</c:v>
                </c:pt>
                <c:pt idx="11878" formatCode="General">
                  <c:v>240</c:v>
                </c:pt>
                <c:pt idx="11879">
                  <c:v>1980</c:v>
                </c:pt>
                <c:pt idx="11880">
                  <c:v>1380</c:v>
                </c:pt>
                <c:pt idx="11881" formatCode="General">
                  <c:v>360</c:v>
                </c:pt>
                <c:pt idx="11882" formatCode="General">
                  <c:v>480</c:v>
                </c:pt>
                <c:pt idx="11883" formatCode="General">
                  <c:v>660</c:v>
                </c:pt>
                <c:pt idx="11884" formatCode="General">
                  <c:v>360</c:v>
                </c:pt>
                <c:pt idx="11885" formatCode="General">
                  <c:v>480</c:v>
                </c:pt>
                <c:pt idx="11886" formatCode="General">
                  <c:v>660</c:v>
                </c:pt>
                <c:pt idx="11887">
                  <c:v>2460</c:v>
                </c:pt>
                <c:pt idx="11888" formatCode="General">
                  <c:v>300</c:v>
                </c:pt>
                <c:pt idx="11889">
                  <c:v>1620</c:v>
                </c:pt>
                <c:pt idx="11890" formatCode="General">
                  <c:v>240</c:v>
                </c:pt>
                <c:pt idx="11891" formatCode="General">
                  <c:v>900</c:v>
                </c:pt>
                <c:pt idx="11892">
                  <c:v>2280</c:v>
                </c:pt>
                <c:pt idx="11893" formatCode="General">
                  <c:v>960</c:v>
                </c:pt>
                <c:pt idx="11894" formatCode="General">
                  <c:v>60</c:v>
                </c:pt>
                <c:pt idx="11895" formatCode="General">
                  <c:v>540</c:v>
                </c:pt>
                <c:pt idx="11896" formatCode="General">
                  <c:v>900</c:v>
                </c:pt>
                <c:pt idx="11897" formatCode="General">
                  <c:v>480</c:v>
                </c:pt>
                <c:pt idx="11898">
                  <c:v>1080</c:v>
                </c:pt>
                <c:pt idx="11899">
                  <c:v>1740</c:v>
                </c:pt>
                <c:pt idx="11900">
                  <c:v>2340</c:v>
                </c:pt>
                <c:pt idx="11901" formatCode="General">
                  <c:v>600</c:v>
                </c:pt>
                <c:pt idx="11902" formatCode="General">
                  <c:v>600</c:v>
                </c:pt>
                <c:pt idx="11903" formatCode="General">
                  <c:v>540</c:v>
                </c:pt>
                <c:pt idx="11904">
                  <c:v>1800</c:v>
                </c:pt>
                <c:pt idx="11905" formatCode="General">
                  <c:v>240</c:v>
                </c:pt>
                <c:pt idx="11906" formatCode="General">
                  <c:v>420</c:v>
                </c:pt>
                <c:pt idx="11907" formatCode="General">
                  <c:v>780</c:v>
                </c:pt>
                <c:pt idx="11908" formatCode="General">
                  <c:v>660</c:v>
                </c:pt>
                <c:pt idx="11909">
                  <c:v>2220</c:v>
                </c:pt>
                <c:pt idx="11910">
                  <c:v>1500</c:v>
                </c:pt>
                <c:pt idx="11911" formatCode="General">
                  <c:v>300</c:v>
                </c:pt>
                <c:pt idx="11912">
                  <c:v>2220</c:v>
                </c:pt>
                <c:pt idx="11913" formatCode="General">
                  <c:v>720</c:v>
                </c:pt>
                <c:pt idx="11914" formatCode="General">
                  <c:v>420</c:v>
                </c:pt>
                <c:pt idx="11915">
                  <c:v>1740</c:v>
                </c:pt>
                <c:pt idx="11916" formatCode="General">
                  <c:v>480</c:v>
                </c:pt>
                <c:pt idx="11917">
                  <c:v>1800</c:v>
                </c:pt>
                <c:pt idx="11918" formatCode="General">
                  <c:v>300</c:v>
                </c:pt>
                <c:pt idx="11919" formatCode="General">
                  <c:v>420</c:v>
                </c:pt>
                <c:pt idx="11920">
                  <c:v>1920</c:v>
                </c:pt>
                <c:pt idx="11921">
                  <c:v>1800</c:v>
                </c:pt>
                <c:pt idx="11922">
                  <c:v>1200</c:v>
                </c:pt>
                <c:pt idx="11923">
                  <c:v>1080</c:v>
                </c:pt>
                <c:pt idx="11924" formatCode="General">
                  <c:v>240</c:v>
                </c:pt>
                <c:pt idx="11925" formatCode="General">
                  <c:v>300</c:v>
                </c:pt>
                <c:pt idx="11926" formatCode="General">
                  <c:v>720</c:v>
                </c:pt>
                <c:pt idx="11927">
                  <c:v>1260</c:v>
                </c:pt>
                <c:pt idx="11928">
                  <c:v>2040</c:v>
                </c:pt>
                <c:pt idx="11929" formatCode="General">
                  <c:v>600</c:v>
                </c:pt>
                <c:pt idx="11930" formatCode="General">
                  <c:v>300</c:v>
                </c:pt>
                <c:pt idx="11931">
                  <c:v>1680</c:v>
                </c:pt>
                <c:pt idx="11932" formatCode="General">
                  <c:v>900</c:v>
                </c:pt>
                <c:pt idx="11933">
                  <c:v>1080</c:v>
                </c:pt>
                <c:pt idx="11934" formatCode="General">
                  <c:v>720</c:v>
                </c:pt>
                <c:pt idx="11935">
                  <c:v>1440</c:v>
                </c:pt>
                <c:pt idx="11936" formatCode="General">
                  <c:v>720</c:v>
                </c:pt>
                <c:pt idx="11937" formatCode="General">
                  <c:v>540</c:v>
                </c:pt>
                <c:pt idx="11938" formatCode="General">
                  <c:v>300</c:v>
                </c:pt>
                <c:pt idx="11939" formatCode="General">
                  <c:v>240</c:v>
                </c:pt>
                <c:pt idx="11940" formatCode="General">
                  <c:v>360</c:v>
                </c:pt>
                <c:pt idx="11941" formatCode="General">
                  <c:v>420</c:v>
                </c:pt>
                <c:pt idx="11942" formatCode="General">
                  <c:v>540</c:v>
                </c:pt>
                <c:pt idx="11943" formatCode="General">
                  <c:v>540</c:v>
                </c:pt>
                <c:pt idx="11944">
                  <c:v>1440</c:v>
                </c:pt>
                <c:pt idx="11945" formatCode="General">
                  <c:v>600</c:v>
                </c:pt>
                <c:pt idx="11946" formatCode="General">
                  <c:v>540</c:v>
                </c:pt>
                <c:pt idx="11947" formatCode="General">
                  <c:v>600</c:v>
                </c:pt>
                <c:pt idx="11948" formatCode="General">
                  <c:v>180</c:v>
                </c:pt>
                <c:pt idx="11949" formatCode="General">
                  <c:v>360</c:v>
                </c:pt>
                <c:pt idx="11950" formatCode="General">
                  <c:v>900</c:v>
                </c:pt>
                <c:pt idx="11951">
                  <c:v>1860</c:v>
                </c:pt>
                <c:pt idx="11952">
                  <c:v>1560</c:v>
                </c:pt>
                <c:pt idx="11953" formatCode="General">
                  <c:v>180</c:v>
                </c:pt>
                <c:pt idx="11954">
                  <c:v>1140</c:v>
                </c:pt>
                <c:pt idx="11955" formatCode="General">
                  <c:v>780</c:v>
                </c:pt>
                <c:pt idx="11956" formatCode="General">
                  <c:v>780</c:v>
                </c:pt>
                <c:pt idx="11957" formatCode="General">
                  <c:v>240</c:v>
                </c:pt>
                <c:pt idx="11958" formatCode="General">
                  <c:v>600</c:v>
                </c:pt>
                <c:pt idx="11959">
                  <c:v>1020</c:v>
                </c:pt>
                <c:pt idx="11960">
                  <c:v>2460</c:v>
                </c:pt>
                <c:pt idx="11961" formatCode="General">
                  <c:v>300</c:v>
                </c:pt>
                <c:pt idx="11962" formatCode="General">
                  <c:v>300</c:v>
                </c:pt>
                <c:pt idx="11963">
                  <c:v>1080</c:v>
                </c:pt>
                <c:pt idx="11964" formatCode="General">
                  <c:v>720</c:v>
                </c:pt>
                <c:pt idx="11965">
                  <c:v>1980</c:v>
                </c:pt>
                <c:pt idx="11966" formatCode="General">
                  <c:v>420</c:v>
                </c:pt>
                <c:pt idx="11967">
                  <c:v>2040</c:v>
                </c:pt>
                <c:pt idx="11968" formatCode="General">
                  <c:v>840</c:v>
                </c:pt>
                <c:pt idx="11969">
                  <c:v>2280</c:v>
                </c:pt>
                <c:pt idx="11970" formatCode="General">
                  <c:v>300</c:v>
                </c:pt>
                <c:pt idx="11971" formatCode="General">
                  <c:v>540</c:v>
                </c:pt>
                <c:pt idx="11972">
                  <c:v>1920</c:v>
                </c:pt>
                <c:pt idx="11973">
                  <c:v>2220</c:v>
                </c:pt>
                <c:pt idx="11974" formatCode="General">
                  <c:v>420</c:v>
                </c:pt>
                <c:pt idx="11975" formatCode="General">
                  <c:v>180</c:v>
                </c:pt>
                <c:pt idx="11976">
                  <c:v>1200</c:v>
                </c:pt>
                <c:pt idx="11977">
                  <c:v>1260</c:v>
                </c:pt>
                <c:pt idx="11978" formatCode="General">
                  <c:v>660</c:v>
                </c:pt>
                <c:pt idx="11979">
                  <c:v>1500</c:v>
                </c:pt>
                <c:pt idx="11980" formatCode="General">
                  <c:v>540</c:v>
                </c:pt>
                <c:pt idx="11981">
                  <c:v>2520</c:v>
                </c:pt>
                <c:pt idx="11982">
                  <c:v>1320</c:v>
                </c:pt>
                <c:pt idx="11983">
                  <c:v>1800</c:v>
                </c:pt>
                <c:pt idx="11984" formatCode="General">
                  <c:v>720</c:v>
                </c:pt>
                <c:pt idx="11985" formatCode="General">
                  <c:v>300</c:v>
                </c:pt>
                <c:pt idx="11986">
                  <c:v>2040</c:v>
                </c:pt>
                <c:pt idx="11987" formatCode="General">
                  <c:v>660</c:v>
                </c:pt>
                <c:pt idx="11988" formatCode="General">
                  <c:v>420</c:v>
                </c:pt>
                <c:pt idx="11989">
                  <c:v>1920</c:v>
                </c:pt>
                <c:pt idx="11990">
                  <c:v>2100</c:v>
                </c:pt>
                <c:pt idx="11991" formatCode="General">
                  <c:v>360</c:v>
                </c:pt>
                <c:pt idx="11992">
                  <c:v>1680</c:v>
                </c:pt>
                <c:pt idx="11993" formatCode="General">
                  <c:v>840</c:v>
                </c:pt>
                <c:pt idx="11994" formatCode="General">
                  <c:v>360</c:v>
                </c:pt>
                <c:pt idx="11995" formatCode="General">
                  <c:v>420</c:v>
                </c:pt>
                <c:pt idx="11996" formatCode="General">
                  <c:v>420</c:v>
                </c:pt>
                <c:pt idx="11997" formatCode="General">
                  <c:v>780</c:v>
                </c:pt>
                <c:pt idx="11998">
                  <c:v>1740</c:v>
                </c:pt>
                <c:pt idx="11999" formatCode="General">
                  <c:v>900</c:v>
                </c:pt>
                <c:pt idx="12000" formatCode="General">
                  <c:v>240</c:v>
                </c:pt>
                <c:pt idx="12001" formatCode="General">
                  <c:v>960</c:v>
                </c:pt>
                <c:pt idx="12002" formatCode="General">
                  <c:v>780</c:v>
                </c:pt>
                <c:pt idx="12003">
                  <c:v>1740</c:v>
                </c:pt>
                <c:pt idx="12004" formatCode="General">
                  <c:v>180</c:v>
                </c:pt>
                <c:pt idx="12005" formatCode="General">
                  <c:v>540</c:v>
                </c:pt>
                <c:pt idx="12006">
                  <c:v>1980</c:v>
                </c:pt>
                <c:pt idx="12007" formatCode="General">
                  <c:v>600</c:v>
                </c:pt>
                <c:pt idx="12008" formatCode="General">
                  <c:v>240</c:v>
                </c:pt>
                <c:pt idx="12009" formatCode="General">
                  <c:v>300</c:v>
                </c:pt>
                <c:pt idx="12010" formatCode="General">
                  <c:v>240</c:v>
                </c:pt>
                <c:pt idx="12011" formatCode="General">
                  <c:v>660</c:v>
                </c:pt>
                <c:pt idx="12012" formatCode="General">
                  <c:v>600</c:v>
                </c:pt>
                <c:pt idx="12013" formatCode="General">
                  <c:v>600</c:v>
                </c:pt>
                <c:pt idx="12014" formatCode="General">
                  <c:v>60</c:v>
                </c:pt>
                <c:pt idx="12015">
                  <c:v>1620</c:v>
                </c:pt>
                <c:pt idx="12016" formatCode="General">
                  <c:v>540</c:v>
                </c:pt>
                <c:pt idx="12017">
                  <c:v>1680</c:v>
                </c:pt>
                <c:pt idx="12018" formatCode="General">
                  <c:v>360</c:v>
                </c:pt>
                <c:pt idx="12019" formatCode="General">
                  <c:v>180</c:v>
                </c:pt>
                <c:pt idx="12020" formatCode="General">
                  <c:v>480</c:v>
                </c:pt>
                <c:pt idx="12021" formatCode="General">
                  <c:v>300</c:v>
                </c:pt>
                <c:pt idx="12022">
                  <c:v>1320</c:v>
                </c:pt>
                <c:pt idx="12023">
                  <c:v>1560</c:v>
                </c:pt>
                <c:pt idx="12024" formatCode="General">
                  <c:v>540</c:v>
                </c:pt>
                <c:pt idx="12025">
                  <c:v>1320</c:v>
                </c:pt>
                <c:pt idx="12026" formatCode="General">
                  <c:v>420</c:v>
                </c:pt>
                <c:pt idx="12027" formatCode="General">
                  <c:v>540</c:v>
                </c:pt>
                <c:pt idx="12028" formatCode="General">
                  <c:v>480</c:v>
                </c:pt>
                <c:pt idx="12029">
                  <c:v>1260</c:v>
                </c:pt>
                <c:pt idx="12030" formatCode="General">
                  <c:v>420</c:v>
                </c:pt>
                <c:pt idx="12031">
                  <c:v>1860</c:v>
                </c:pt>
                <c:pt idx="12032" formatCode="General">
                  <c:v>180</c:v>
                </c:pt>
                <c:pt idx="12033" formatCode="General">
                  <c:v>420</c:v>
                </c:pt>
                <c:pt idx="12034" formatCode="General">
                  <c:v>840</c:v>
                </c:pt>
                <c:pt idx="12035" formatCode="General">
                  <c:v>660</c:v>
                </c:pt>
                <c:pt idx="12036" formatCode="General">
                  <c:v>540</c:v>
                </c:pt>
                <c:pt idx="12037">
                  <c:v>2220</c:v>
                </c:pt>
                <c:pt idx="12038" formatCode="General">
                  <c:v>360</c:v>
                </c:pt>
                <c:pt idx="12039" formatCode="General">
                  <c:v>480</c:v>
                </c:pt>
                <c:pt idx="12040" formatCode="General">
                  <c:v>660</c:v>
                </c:pt>
                <c:pt idx="12041" formatCode="General">
                  <c:v>0</c:v>
                </c:pt>
                <c:pt idx="12042">
                  <c:v>1620</c:v>
                </c:pt>
                <c:pt idx="12043" formatCode="General">
                  <c:v>300</c:v>
                </c:pt>
                <c:pt idx="12044" formatCode="General">
                  <c:v>300</c:v>
                </c:pt>
                <c:pt idx="12045" formatCode="General">
                  <c:v>240</c:v>
                </c:pt>
                <c:pt idx="12046">
                  <c:v>1560</c:v>
                </c:pt>
                <c:pt idx="12047" formatCode="General">
                  <c:v>420</c:v>
                </c:pt>
                <c:pt idx="12048" formatCode="General">
                  <c:v>840</c:v>
                </c:pt>
                <c:pt idx="12049">
                  <c:v>1020</c:v>
                </c:pt>
                <c:pt idx="12050" formatCode="General">
                  <c:v>960</c:v>
                </c:pt>
                <c:pt idx="12051" formatCode="General">
                  <c:v>840</c:v>
                </c:pt>
                <c:pt idx="12052" formatCode="General">
                  <c:v>360</c:v>
                </c:pt>
                <c:pt idx="12053">
                  <c:v>1680</c:v>
                </c:pt>
                <c:pt idx="12054" formatCode="General">
                  <c:v>360</c:v>
                </c:pt>
                <c:pt idx="12055" formatCode="General">
                  <c:v>300</c:v>
                </c:pt>
                <c:pt idx="12056" formatCode="General">
                  <c:v>540</c:v>
                </c:pt>
                <c:pt idx="12057" formatCode="General">
                  <c:v>600</c:v>
                </c:pt>
                <c:pt idx="12058" formatCode="General">
                  <c:v>540</c:v>
                </c:pt>
                <c:pt idx="12059">
                  <c:v>2220</c:v>
                </c:pt>
                <c:pt idx="12060" formatCode="General">
                  <c:v>300</c:v>
                </c:pt>
                <c:pt idx="12061">
                  <c:v>1560</c:v>
                </c:pt>
                <c:pt idx="12062" formatCode="General">
                  <c:v>360</c:v>
                </c:pt>
                <c:pt idx="12063" formatCode="General">
                  <c:v>540</c:v>
                </c:pt>
                <c:pt idx="12064">
                  <c:v>1440</c:v>
                </c:pt>
                <c:pt idx="12065">
                  <c:v>1740</c:v>
                </c:pt>
                <c:pt idx="12066">
                  <c:v>1740</c:v>
                </c:pt>
                <c:pt idx="12067" formatCode="General">
                  <c:v>240</c:v>
                </c:pt>
                <c:pt idx="12068">
                  <c:v>1500</c:v>
                </c:pt>
                <c:pt idx="12069">
                  <c:v>1380</c:v>
                </c:pt>
                <c:pt idx="12070" formatCode="General">
                  <c:v>360</c:v>
                </c:pt>
                <c:pt idx="12071" formatCode="General">
                  <c:v>480</c:v>
                </c:pt>
                <c:pt idx="12072" formatCode="General">
                  <c:v>720</c:v>
                </c:pt>
                <c:pt idx="12073">
                  <c:v>1200</c:v>
                </c:pt>
                <c:pt idx="12074" formatCode="General">
                  <c:v>720</c:v>
                </c:pt>
                <c:pt idx="12075" formatCode="General">
                  <c:v>540</c:v>
                </c:pt>
                <c:pt idx="12076" formatCode="General">
                  <c:v>600</c:v>
                </c:pt>
                <c:pt idx="12077" formatCode="General">
                  <c:v>600</c:v>
                </c:pt>
                <c:pt idx="12078" formatCode="General">
                  <c:v>360</c:v>
                </c:pt>
                <c:pt idx="12079" formatCode="General">
                  <c:v>480</c:v>
                </c:pt>
                <c:pt idx="12080">
                  <c:v>1440</c:v>
                </c:pt>
                <c:pt idx="12081">
                  <c:v>1200</c:v>
                </c:pt>
                <c:pt idx="12082" formatCode="General">
                  <c:v>240</c:v>
                </c:pt>
                <c:pt idx="12083" formatCode="General">
                  <c:v>300</c:v>
                </c:pt>
                <c:pt idx="12084" formatCode="General">
                  <c:v>600</c:v>
                </c:pt>
                <c:pt idx="12085" formatCode="General">
                  <c:v>480</c:v>
                </c:pt>
                <c:pt idx="12086" formatCode="General">
                  <c:v>360</c:v>
                </c:pt>
                <c:pt idx="12087">
                  <c:v>1560</c:v>
                </c:pt>
                <c:pt idx="12088">
                  <c:v>1020</c:v>
                </c:pt>
                <c:pt idx="12089" formatCode="General">
                  <c:v>240</c:v>
                </c:pt>
                <c:pt idx="12090" formatCode="General">
                  <c:v>360</c:v>
                </c:pt>
                <c:pt idx="12091">
                  <c:v>1620</c:v>
                </c:pt>
                <c:pt idx="12092" formatCode="General">
                  <c:v>540</c:v>
                </c:pt>
                <c:pt idx="12093" formatCode="General">
                  <c:v>900</c:v>
                </c:pt>
                <c:pt idx="12094">
                  <c:v>1140</c:v>
                </c:pt>
                <c:pt idx="12095" formatCode="General">
                  <c:v>960</c:v>
                </c:pt>
                <c:pt idx="12096" formatCode="General">
                  <c:v>540</c:v>
                </c:pt>
                <c:pt idx="12097" formatCode="General">
                  <c:v>240</c:v>
                </c:pt>
                <c:pt idx="12098" formatCode="General">
                  <c:v>600</c:v>
                </c:pt>
                <c:pt idx="12099" formatCode="General">
                  <c:v>240</c:v>
                </c:pt>
                <c:pt idx="12100" formatCode="General">
                  <c:v>240</c:v>
                </c:pt>
                <c:pt idx="12101" formatCode="General">
                  <c:v>480</c:v>
                </c:pt>
                <c:pt idx="12102" formatCode="General">
                  <c:v>300</c:v>
                </c:pt>
                <c:pt idx="12103">
                  <c:v>1080</c:v>
                </c:pt>
                <c:pt idx="12104" formatCode="General">
                  <c:v>360</c:v>
                </c:pt>
                <c:pt idx="12105">
                  <c:v>1080</c:v>
                </c:pt>
                <c:pt idx="12106">
                  <c:v>1620</c:v>
                </c:pt>
                <c:pt idx="12107" formatCode="General">
                  <c:v>900</c:v>
                </c:pt>
                <c:pt idx="12108" formatCode="General">
                  <c:v>420</c:v>
                </c:pt>
                <c:pt idx="12109" formatCode="General">
                  <c:v>180</c:v>
                </c:pt>
                <c:pt idx="12110">
                  <c:v>1860</c:v>
                </c:pt>
                <c:pt idx="12111">
                  <c:v>1380</c:v>
                </c:pt>
                <c:pt idx="12112" formatCode="General">
                  <c:v>180</c:v>
                </c:pt>
                <c:pt idx="12113" formatCode="General">
                  <c:v>480</c:v>
                </c:pt>
                <c:pt idx="12114" formatCode="General">
                  <c:v>240</c:v>
                </c:pt>
                <c:pt idx="12115" formatCode="General">
                  <c:v>720</c:v>
                </c:pt>
                <c:pt idx="12116" formatCode="General">
                  <c:v>720</c:v>
                </c:pt>
                <c:pt idx="12117">
                  <c:v>1080</c:v>
                </c:pt>
                <c:pt idx="12118" formatCode="General">
                  <c:v>600</c:v>
                </c:pt>
                <c:pt idx="12119" formatCode="General">
                  <c:v>480</c:v>
                </c:pt>
                <c:pt idx="12120">
                  <c:v>1920</c:v>
                </c:pt>
                <c:pt idx="12121" formatCode="General">
                  <c:v>480</c:v>
                </c:pt>
                <c:pt idx="12122" formatCode="General">
                  <c:v>120</c:v>
                </c:pt>
                <c:pt idx="12123" formatCode="General">
                  <c:v>360</c:v>
                </c:pt>
                <c:pt idx="12124" formatCode="General">
                  <c:v>600</c:v>
                </c:pt>
                <c:pt idx="12125" formatCode="General">
                  <c:v>240</c:v>
                </c:pt>
                <c:pt idx="12126">
                  <c:v>1080</c:v>
                </c:pt>
                <c:pt idx="12127" formatCode="General">
                  <c:v>240</c:v>
                </c:pt>
                <c:pt idx="12128">
                  <c:v>1560</c:v>
                </c:pt>
                <c:pt idx="12129" formatCode="General">
                  <c:v>900</c:v>
                </c:pt>
                <c:pt idx="12130">
                  <c:v>1500</c:v>
                </c:pt>
                <c:pt idx="12131" formatCode="General">
                  <c:v>420</c:v>
                </c:pt>
                <c:pt idx="12132" formatCode="General">
                  <c:v>300</c:v>
                </c:pt>
                <c:pt idx="12133">
                  <c:v>1440</c:v>
                </c:pt>
                <c:pt idx="12134" formatCode="General">
                  <c:v>960</c:v>
                </c:pt>
                <c:pt idx="12135" formatCode="General">
                  <c:v>600</c:v>
                </c:pt>
                <c:pt idx="12136" formatCode="General">
                  <c:v>900</c:v>
                </c:pt>
                <c:pt idx="12137" formatCode="General">
                  <c:v>720</c:v>
                </c:pt>
                <c:pt idx="12138">
                  <c:v>1020</c:v>
                </c:pt>
                <c:pt idx="12139" formatCode="General">
                  <c:v>180</c:v>
                </c:pt>
                <c:pt idx="12140" formatCode="General">
                  <c:v>300</c:v>
                </c:pt>
                <c:pt idx="12141">
                  <c:v>1980</c:v>
                </c:pt>
                <c:pt idx="12142" formatCode="General">
                  <c:v>420</c:v>
                </c:pt>
                <c:pt idx="12143" formatCode="General">
                  <c:v>600</c:v>
                </c:pt>
                <c:pt idx="12144" formatCode="General">
                  <c:v>600</c:v>
                </c:pt>
                <c:pt idx="12145" formatCode="General">
                  <c:v>360</c:v>
                </c:pt>
                <c:pt idx="12146" formatCode="General">
                  <c:v>900</c:v>
                </c:pt>
                <c:pt idx="12147" formatCode="General">
                  <c:v>600</c:v>
                </c:pt>
                <c:pt idx="12148" formatCode="General">
                  <c:v>240</c:v>
                </c:pt>
                <c:pt idx="12149">
                  <c:v>1440</c:v>
                </c:pt>
                <c:pt idx="12150" formatCode="General">
                  <c:v>540</c:v>
                </c:pt>
                <c:pt idx="12151" formatCode="General">
                  <c:v>420</c:v>
                </c:pt>
                <c:pt idx="12152" formatCode="General">
                  <c:v>360</c:v>
                </c:pt>
                <c:pt idx="12153" formatCode="General">
                  <c:v>780</c:v>
                </c:pt>
                <c:pt idx="12154" formatCode="General">
                  <c:v>60</c:v>
                </c:pt>
                <c:pt idx="12155" formatCode="General">
                  <c:v>240</c:v>
                </c:pt>
                <c:pt idx="12156" formatCode="General">
                  <c:v>600</c:v>
                </c:pt>
                <c:pt idx="12157" formatCode="General">
                  <c:v>660</c:v>
                </c:pt>
                <c:pt idx="12158">
                  <c:v>1380</c:v>
                </c:pt>
                <c:pt idx="12159" formatCode="General">
                  <c:v>0</c:v>
                </c:pt>
                <c:pt idx="12160" formatCode="General">
                  <c:v>300</c:v>
                </c:pt>
                <c:pt idx="12161" formatCode="General">
                  <c:v>360</c:v>
                </c:pt>
                <c:pt idx="12162">
                  <c:v>1500</c:v>
                </c:pt>
                <c:pt idx="12163" formatCode="General">
                  <c:v>240</c:v>
                </c:pt>
                <c:pt idx="12164">
                  <c:v>1200</c:v>
                </c:pt>
                <c:pt idx="12165" formatCode="General">
                  <c:v>660</c:v>
                </c:pt>
                <c:pt idx="12166" formatCode="General">
                  <c:v>840</c:v>
                </c:pt>
                <c:pt idx="12167" formatCode="General">
                  <c:v>480</c:v>
                </c:pt>
                <c:pt idx="12168">
                  <c:v>1320</c:v>
                </c:pt>
                <c:pt idx="12169" formatCode="General">
                  <c:v>600</c:v>
                </c:pt>
                <c:pt idx="12170" formatCode="General">
                  <c:v>840</c:v>
                </c:pt>
                <c:pt idx="12171" formatCode="General">
                  <c:v>420</c:v>
                </c:pt>
              </c:numCache>
            </c:numRef>
          </c:xVal>
          <c:yVal>
            <c:numRef>
              <c:f>Taxi_Trips!$H$2:$H$12173</c:f>
              <c:numCache>
                <c:formatCode>"$"#,##0.00_);[Red]\("$"#,##0.00\)</c:formatCode>
                <c:ptCount val="12172"/>
                <c:pt idx="0">
                  <c:v>4.25</c:v>
                </c:pt>
                <c:pt idx="1">
                  <c:v>35.75</c:v>
                </c:pt>
                <c:pt idx="2">
                  <c:v>5.75</c:v>
                </c:pt>
                <c:pt idx="3">
                  <c:v>6.5</c:v>
                </c:pt>
                <c:pt idx="4">
                  <c:v>8.5</c:v>
                </c:pt>
                <c:pt idx="5">
                  <c:v>43.75</c:v>
                </c:pt>
                <c:pt idx="6">
                  <c:v>3.75</c:v>
                </c:pt>
                <c:pt idx="7">
                  <c:v>12.5</c:v>
                </c:pt>
                <c:pt idx="8">
                  <c:v>8</c:v>
                </c:pt>
                <c:pt idx="9">
                  <c:v>30</c:v>
                </c:pt>
                <c:pt idx="10">
                  <c:v>12.5</c:v>
                </c:pt>
                <c:pt idx="11">
                  <c:v>6.75</c:v>
                </c:pt>
                <c:pt idx="12">
                  <c:v>13.25</c:v>
                </c:pt>
                <c:pt idx="13">
                  <c:v>9.75</c:v>
                </c:pt>
                <c:pt idx="14">
                  <c:v>11.25</c:v>
                </c:pt>
                <c:pt idx="15">
                  <c:v>45</c:v>
                </c:pt>
                <c:pt idx="16">
                  <c:v>8</c:v>
                </c:pt>
                <c:pt idx="17">
                  <c:v>45</c:v>
                </c:pt>
                <c:pt idx="18">
                  <c:v>24.5</c:v>
                </c:pt>
                <c:pt idx="19">
                  <c:v>44.25</c:v>
                </c:pt>
                <c:pt idx="20">
                  <c:v>15.25</c:v>
                </c:pt>
                <c:pt idx="21">
                  <c:v>45.5</c:v>
                </c:pt>
                <c:pt idx="22">
                  <c:v>10.25</c:v>
                </c:pt>
                <c:pt idx="23">
                  <c:v>46</c:v>
                </c:pt>
                <c:pt idx="24">
                  <c:v>27</c:v>
                </c:pt>
                <c:pt idx="25">
                  <c:v>11.75</c:v>
                </c:pt>
                <c:pt idx="26">
                  <c:v>36.5</c:v>
                </c:pt>
                <c:pt idx="27">
                  <c:v>13</c:v>
                </c:pt>
                <c:pt idx="28">
                  <c:v>21</c:v>
                </c:pt>
                <c:pt idx="29">
                  <c:v>15.5</c:v>
                </c:pt>
                <c:pt idx="30">
                  <c:v>73.5</c:v>
                </c:pt>
                <c:pt idx="31">
                  <c:v>35</c:v>
                </c:pt>
                <c:pt idx="32">
                  <c:v>7.25</c:v>
                </c:pt>
                <c:pt idx="33">
                  <c:v>5.75</c:v>
                </c:pt>
                <c:pt idx="34">
                  <c:v>38.75</c:v>
                </c:pt>
                <c:pt idx="35">
                  <c:v>6.5</c:v>
                </c:pt>
                <c:pt idx="36">
                  <c:v>32.75</c:v>
                </c:pt>
                <c:pt idx="37">
                  <c:v>9.5</c:v>
                </c:pt>
                <c:pt idx="38">
                  <c:v>34</c:v>
                </c:pt>
                <c:pt idx="39">
                  <c:v>6.5</c:v>
                </c:pt>
                <c:pt idx="40">
                  <c:v>36.75</c:v>
                </c:pt>
                <c:pt idx="41">
                  <c:v>42.5</c:v>
                </c:pt>
                <c:pt idx="42">
                  <c:v>15.25</c:v>
                </c:pt>
                <c:pt idx="43">
                  <c:v>4</c:v>
                </c:pt>
                <c:pt idx="44">
                  <c:v>8.5</c:v>
                </c:pt>
                <c:pt idx="45">
                  <c:v>14</c:v>
                </c:pt>
                <c:pt idx="46">
                  <c:v>5.75</c:v>
                </c:pt>
                <c:pt idx="47">
                  <c:v>45.5</c:v>
                </c:pt>
                <c:pt idx="48">
                  <c:v>34.25</c:v>
                </c:pt>
                <c:pt idx="49">
                  <c:v>6.75</c:v>
                </c:pt>
                <c:pt idx="50">
                  <c:v>43.75</c:v>
                </c:pt>
                <c:pt idx="51">
                  <c:v>5</c:v>
                </c:pt>
                <c:pt idx="52">
                  <c:v>41</c:v>
                </c:pt>
                <c:pt idx="53">
                  <c:v>10</c:v>
                </c:pt>
                <c:pt idx="54">
                  <c:v>9.5</c:v>
                </c:pt>
                <c:pt idx="55">
                  <c:v>12.5</c:v>
                </c:pt>
                <c:pt idx="56">
                  <c:v>8</c:v>
                </c:pt>
                <c:pt idx="57">
                  <c:v>3.25</c:v>
                </c:pt>
                <c:pt idx="58">
                  <c:v>28.5</c:v>
                </c:pt>
                <c:pt idx="59">
                  <c:v>6.75</c:v>
                </c:pt>
                <c:pt idx="60">
                  <c:v>5.75</c:v>
                </c:pt>
                <c:pt idx="61">
                  <c:v>6.75</c:v>
                </c:pt>
                <c:pt idx="62">
                  <c:v>37</c:v>
                </c:pt>
                <c:pt idx="63">
                  <c:v>9.25</c:v>
                </c:pt>
                <c:pt idx="64">
                  <c:v>34.25</c:v>
                </c:pt>
                <c:pt idx="65">
                  <c:v>8.75</c:v>
                </c:pt>
                <c:pt idx="66">
                  <c:v>8.5</c:v>
                </c:pt>
                <c:pt idx="67">
                  <c:v>8.75</c:v>
                </c:pt>
                <c:pt idx="68">
                  <c:v>12</c:v>
                </c:pt>
                <c:pt idx="69">
                  <c:v>5.75</c:v>
                </c:pt>
                <c:pt idx="70">
                  <c:v>5.25</c:v>
                </c:pt>
                <c:pt idx="71">
                  <c:v>5.5</c:v>
                </c:pt>
                <c:pt idx="72">
                  <c:v>6.75</c:v>
                </c:pt>
                <c:pt idx="73">
                  <c:v>35.75</c:v>
                </c:pt>
                <c:pt idx="74">
                  <c:v>6</c:v>
                </c:pt>
                <c:pt idx="75">
                  <c:v>6.25</c:v>
                </c:pt>
                <c:pt idx="76">
                  <c:v>6</c:v>
                </c:pt>
                <c:pt idx="77">
                  <c:v>50.25</c:v>
                </c:pt>
                <c:pt idx="78">
                  <c:v>5.5</c:v>
                </c:pt>
                <c:pt idx="79">
                  <c:v>7.25</c:v>
                </c:pt>
                <c:pt idx="80">
                  <c:v>17.25</c:v>
                </c:pt>
                <c:pt idx="81">
                  <c:v>14.5</c:v>
                </c:pt>
                <c:pt idx="82">
                  <c:v>51.25</c:v>
                </c:pt>
                <c:pt idx="83">
                  <c:v>6.75</c:v>
                </c:pt>
                <c:pt idx="84">
                  <c:v>7</c:v>
                </c:pt>
                <c:pt idx="85">
                  <c:v>9.75</c:v>
                </c:pt>
                <c:pt idx="86">
                  <c:v>5.75</c:v>
                </c:pt>
                <c:pt idx="87">
                  <c:v>6.5</c:v>
                </c:pt>
                <c:pt idx="88">
                  <c:v>46.5</c:v>
                </c:pt>
                <c:pt idx="89">
                  <c:v>7</c:v>
                </c:pt>
                <c:pt idx="90">
                  <c:v>8.75</c:v>
                </c:pt>
                <c:pt idx="91">
                  <c:v>12.5</c:v>
                </c:pt>
                <c:pt idx="92">
                  <c:v>8</c:v>
                </c:pt>
                <c:pt idx="93">
                  <c:v>50.25</c:v>
                </c:pt>
                <c:pt idx="94">
                  <c:v>6</c:v>
                </c:pt>
                <c:pt idx="95">
                  <c:v>6.25</c:v>
                </c:pt>
                <c:pt idx="96">
                  <c:v>6.25</c:v>
                </c:pt>
                <c:pt idx="97">
                  <c:v>7.75</c:v>
                </c:pt>
                <c:pt idx="98">
                  <c:v>5.5</c:v>
                </c:pt>
                <c:pt idx="99">
                  <c:v>29.75</c:v>
                </c:pt>
                <c:pt idx="100">
                  <c:v>47.25</c:v>
                </c:pt>
                <c:pt idx="101">
                  <c:v>7.5</c:v>
                </c:pt>
                <c:pt idx="102">
                  <c:v>44.75</c:v>
                </c:pt>
                <c:pt idx="103">
                  <c:v>12.25</c:v>
                </c:pt>
                <c:pt idx="104">
                  <c:v>9.75</c:v>
                </c:pt>
                <c:pt idx="105">
                  <c:v>6</c:v>
                </c:pt>
                <c:pt idx="106">
                  <c:v>12.75</c:v>
                </c:pt>
                <c:pt idx="107">
                  <c:v>7.75</c:v>
                </c:pt>
                <c:pt idx="108">
                  <c:v>7.5</c:v>
                </c:pt>
                <c:pt idx="109">
                  <c:v>5.75</c:v>
                </c:pt>
                <c:pt idx="110">
                  <c:v>6.75</c:v>
                </c:pt>
                <c:pt idx="111">
                  <c:v>5.25</c:v>
                </c:pt>
                <c:pt idx="112">
                  <c:v>7.25</c:v>
                </c:pt>
                <c:pt idx="113">
                  <c:v>10</c:v>
                </c:pt>
                <c:pt idx="114">
                  <c:v>11.5</c:v>
                </c:pt>
                <c:pt idx="115">
                  <c:v>7.75</c:v>
                </c:pt>
                <c:pt idx="116">
                  <c:v>3.25</c:v>
                </c:pt>
                <c:pt idx="117">
                  <c:v>6.25</c:v>
                </c:pt>
                <c:pt idx="118">
                  <c:v>6.5</c:v>
                </c:pt>
                <c:pt idx="119">
                  <c:v>4.75</c:v>
                </c:pt>
                <c:pt idx="120">
                  <c:v>6</c:v>
                </c:pt>
                <c:pt idx="121">
                  <c:v>3.25</c:v>
                </c:pt>
                <c:pt idx="122">
                  <c:v>7.75</c:v>
                </c:pt>
                <c:pt idx="123">
                  <c:v>16.75</c:v>
                </c:pt>
                <c:pt idx="124">
                  <c:v>8</c:v>
                </c:pt>
                <c:pt idx="125">
                  <c:v>20</c:v>
                </c:pt>
                <c:pt idx="126">
                  <c:v>7.75</c:v>
                </c:pt>
                <c:pt idx="127">
                  <c:v>8.25</c:v>
                </c:pt>
                <c:pt idx="128">
                  <c:v>11</c:v>
                </c:pt>
                <c:pt idx="129">
                  <c:v>11.5</c:v>
                </c:pt>
                <c:pt idx="130">
                  <c:v>7.5</c:v>
                </c:pt>
                <c:pt idx="131">
                  <c:v>12.5</c:v>
                </c:pt>
                <c:pt idx="132">
                  <c:v>6.5</c:v>
                </c:pt>
                <c:pt idx="133">
                  <c:v>5.5</c:v>
                </c:pt>
                <c:pt idx="134">
                  <c:v>6.75</c:v>
                </c:pt>
                <c:pt idx="135">
                  <c:v>9</c:v>
                </c:pt>
                <c:pt idx="136">
                  <c:v>18</c:v>
                </c:pt>
                <c:pt idx="137">
                  <c:v>28.75</c:v>
                </c:pt>
                <c:pt idx="138">
                  <c:v>10.25</c:v>
                </c:pt>
                <c:pt idx="139">
                  <c:v>6</c:v>
                </c:pt>
                <c:pt idx="140">
                  <c:v>9.75</c:v>
                </c:pt>
                <c:pt idx="141">
                  <c:v>6</c:v>
                </c:pt>
                <c:pt idx="142">
                  <c:v>7.5</c:v>
                </c:pt>
                <c:pt idx="143">
                  <c:v>7</c:v>
                </c:pt>
                <c:pt idx="144">
                  <c:v>6.25</c:v>
                </c:pt>
                <c:pt idx="145">
                  <c:v>4.25</c:v>
                </c:pt>
                <c:pt idx="146">
                  <c:v>8.25</c:v>
                </c:pt>
                <c:pt idx="147">
                  <c:v>7.5</c:v>
                </c:pt>
                <c:pt idx="148">
                  <c:v>8.75</c:v>
                </c:pt>
                <c:pt idx="149">
                  <c:v>6.75</c:v>
                </c:pt>
                <c:pt idx="150">
                  <c:v>6.25</c:v>
                </c:pt>
                <c:pt idx="151">
                  <c:v>6.25</c:v>
                </c:pt>
                <c:pt idx="152">
                  <c:v>6</c:v>
                </c:pt>
                <c:pt idx="153">
                  <c:v>11.5</c:v>
                </c:pt>
                <c:pt idx="154">
                  <c:v>9.25</c:v>
                </c:pt>
                <c:pt idx="155">
                  <c:v>5.75</c:v>
                </c:pt>
                <c:pt idx="156">
                  <c:v>10</c:v>
                </c:pt>
                <c:pt idx="157">
                  <c:v>11.25</c:v>
                </c:pt>
                <c:pt idx="158">
                  <c:v>30</c:v>
                </c:pt>
                <c:pt idx="159">
                  <c:v>19.5</c:v>
                </c:pt>
                <c:pt idx="160">
                  <c:v>4.75</c:v>
                </c:pt>
                <c:pt idx="161">
                  <c:v>5.25</c:v>
                </c:pt>
                <c:pt idx="162">
                  <c:v>8.5</c:v>
                </c:pt>
                <c:pt idx="163">
                  <c:v>19.75</c:v>
                </c:pt>
                <c:pt idx="164">
                  <c:v>45.25</c:v>
                </c:pt>
                <c:pt idx="165">
                  <c:v>7.5</c:v>
                </c:pt>
                <c:pt idx="166">
                  <c:v>7.25</c:v>
                </c:pt>
                <c:pt idx="167">
                  <c:v>13.5</c:v>
                </c:pt>
                <c:pt idx="168">
                  <c:v>46.5</c:v>
                </c:pt>
                <c:pt idx="169">
                  <c:v>10</c:v>
                </c:pt>
                <c:pt idx="170">
                  <c:v>7.5</c:v>
                </c:pt>
                <c:pt idx="171">
                  <c:v>6.5</c:v>
                </c:pt>
                <c:pt idx="172">
                  <c:v>6</c:v>
                </c:pt>
                <c:pt idx="173">
                  <c:v>36.25</c:v>
                </c:pt>
                <c:pt idx="174">
                  <c:v>7.5</c:v>
                </c:pt>
                <c:pt idx="175">
                  <c:v>7.5</c:v>
                </c:pt>
                <c:pt idx="176">
                  <c:v>11.75</c:v>
                </c:pt>
                <c:pt idx="177">
                  <c:v>6.25</c:v>
                </c:pt>
                <c:pt idx="178">
                  <c:v>6.5</c:v>
                </c:pt>
                <c:pt idx="179">
                  <c:v>6.75</c:v>
                </c:pt>
                <c:pt idx="180">
                  <c:v>32.75</c:v>
                </c:pt>
                <c:pt idx="181">
                  <c:v>8.75</c:v>
                </c:pt>
                <c:pt idx="182">
                  <c:v>42.75</c:v>
                </c:pt>
                <c:pt idx="183">
                  <c:v>5.25</c:v>
                </c:pt>
                <c:pt idx="184">
                  <c:v>11</c:v>
                </c:pt>
                <c:pt idx="185">
                  <c:v>8.25</c:v>
                </c:pt>
                <c:pt idx="186">
                  <c:v>7.25</c:v>
                </c:pt>
                <c:pt idx="187">
                  <c:v>8</c:v>
                </c:pt>
                <c:pt idx="188">
                  <c:v>44.75</c:v>
                </c:pt>
                <c:pt idx="189">
                  <c:v>6.75</c:v>
                </c:pt>
                <c:pt idx="190">
                  <c:v>10.75</c:v>
                </c:pt>
                <c:pt idx="191">
                  <c:v>8</c:v>
                </c:pt>
                <c:pt idx="192">
                  <c:v>11</c:v>
                </c:pt>
                <c:pt idx="193">
                  <c:v>5</c:v>
                </c:pt>
                <c:pt idx="194">
                  <c:v>10.5</c:v>
                </c:pt>
                <c:pt idx="195">
                  <c:v>4.5</c:v>
                </c:pt>
                <c:pt idx="196">
                  <c:v>8.5</c:v>
                </c:pt>
                <c:pt idx="197">
                  <c:v>14.25</c:v>
                </c:pt>
                <c:pt idx="198">
                  <c:v>44.75</c:v>
                </c:pt>
                <c:pt idx="199">
                  <c:v>12.25</c:v>
                </c:pt>
                <c:pt idx="200">
                  <c:v>8</c:v>
                </c:pt>
                <c:pt idx="201">
                  <c:v>5.25</c:v>
                </c:pt>
                <c:pt idx="202">
                  <c:v>5.25</c:v>
                </c:pt>
                <c:pt idx="203">
                  <c:v>22</c:v>
                </c:pt>
                <c:pt idx="204">
                  <c:v>5.25</c:v>
                </c:pt>
                <c:pt idx="205">
                  <c:v>7.25</c:v>
                </c:pt>
                <c:pt idx="206">
                  <c:v>7</c:v>
                </c:pt>
                <c:pt idx="207">
                  <c:v>45.25</c:v>
                </c:pt>
                <c:pt idx="208">
                  <c:v>6.25</c:v>
                </c:pt>
                <c:pt idx="209">
                  <c:v>11</c:v>
                </c:pt>
                <c:pt idx="210">
                  <c:v>7.25</c:v>
                </c:pt>
                <c:pt idx="211">
                  <c:v>16.5</c:v>
                </c:pt>
                <c:pt idx="212">
                  <c:v>9.25</c:v>
                </c:pt>
                <c:pt idx="213">
                  <c:v>7</c:v>
                </c:pt>
                <c:pt idx="214">
                  <c:v>44.5</c:v>
                </c:pt>
                <c:pt idx="215">
                  <c:v>5</c:v>
                </c:pt>
                <c:pt idx="216">
                  <c:v>6.75</c:v>
                </c:pt>
                <c:pt idx="217">
                  <c:v>6</c:v>
                </c:pt>
                <c:pt idx="218">
                  <c:v>14.25</c:v>
                </c:pt>
                <c:pt idx="219">
                  <c:v>6.75</c:v>
                </c:pt>
                <c:pt idx="220">
                  <c:v>12.75</c:v>
                </c:pt>
                <c:pt idx="221">
                  <c:v>11</c:v>
                </c:pt>
                <c:pt idx="222">
                  <c:v>36.25</c:v>
                </c:pt>
                <c:pt idx="223">
                  <c:v>17.25</c:v>
                </c:pt>
                <c:pt idx="224">
                  <c:v>8</c:v>
                </c:pt>
                <c:pt idx="225">
                  <c:v>10.25</c:v>
                </c:pt>
                <c:pt idx="226">
                  <c:v>28.75</c:v>
                </c:pt>
                <c:pt idx="227">
                  <c:v>9</c:v>
                </c:pt>
                <c:pt idx="228">
                  <c:v>7.5</c:v>
                </c:pt>
                <c:pt idx="229">
                  <c:v>45</c:v>
                </c:pt>
                <c:pt idx="230">
                  <c:v>12</c:v>
                </c:pt>
                <c:pt idx="231">
                  <c:v>7.25</c:v>
                </c:pt>
                <c:pt idx="232">
                  <c:v>14.5</c:v>
                </c:pt>
                <c:pt idx="233">
                  <c:v>11.5</c:v>
                </c:pt>
                <c:pt idx="234">
                  <c:v>11.75</c:v>
                </c:pt>
                <c:pt idx="235">
                  <c:v>11.5</c:v>
                </c:pt>
                <c:pt idx="236">
                  <c:v>6.75</c:v>
                </c:pt>
                <c:pt idx="237">
                  <c:v>5.5</c:v>
                </c:pt>
                <c:pt idx="238">
                  <c:v>8.25</c:v>
                </c:pt>
                <c:pt idx="239">
                  <c:v>7.75</c:v>
                </c:pt>
                <c:pt idx="240">
                  <c:v>36.25</c:v>
                </c:pt>
                <c:pt idx="241">
                  <c:v>5.25</c:v>
                </c:pt>
                <c:pt idx="242">
                  <c:v>7.5</c:v>
                </c:pt>
                <c:pt idx="243">
                  <c:v>7</c:v>
                </c:pt>
                <c:pt idx="244">
                  <c:v>12.75</c:v>
                </c:pt>
                <c:pt idx="245">
                  <c:v>7.5</c:v>
                </c:pt>
                <c:pt idx="246">
                  <c:v>6</c:v>
                </c:pt>
                <c:pt idx="247">
                  <c:v>18</c:v>
                </c:pt>
                <c:pt idx="248">
                  <c:v>46</c:v>
                </c:pt>
                <c:pt idx="249">
                  <c:v>5.25</c:v>
                </c:pt>
                <c:pt idx="250">
                  <c:v>8.5</c:v>
                </c:pt>
                <c:pt idx="251">
                  <c:v>45.25</c:v>
                </c:pt>
                <c:pt idx="252">
                  <c:v>11</c:v>
                </c:pt>
                <c:pt idx="253">
                  <c:v>12.75</c:v>
                </c:pt>
                <c:pt idx="254">
                  <c:v>10</c:v>
                </c:pt>
                <c:pt idx="255">
                  <c:v>6.75</c:v>
                </c:pt>
                <c:pt idx="256">
                  <c:v>7.75</c:v>
                </c:pt>
                <c:pt idx="257">
                  <c:v>6.75</c:v>
                </c:pt>
                <c:pt idx="258">
                  <c:v>42</c:v>
                </c:pt>
                <c:pt idx="259">
                  <c:v>11.5</c:v>
                </c:pt>
                <c:pt idx="260">
                  <c:v>45.25</c:v>
                </c:pt>
                <c:pt idx="261">
                  <c:v>10.25</c:v>
                </c:pt>
                <c:pt idx="262">
                  <c:v>15</c:v>
                </c:pt>
                <c:pt idx="263">
                  <c:v>13</c:v>
                </c:pt>
                <c:pt idx="264">
                  <c:v>8.5</c:v>
                </c:pt>
                <c:pt idx="265">
                  <c:v>44</c:v>
                </c:pt>
                <c:pt idx="266">
                  <c:v>4.75</c:v>
                </c:pt>
                <c:pt idx="267">
                  <c:v>14.25</c:v>
                </c:pt>
                <c:pt idx="268">
                  <c:v>8.75</c:v>
                </c:pt>
                <c:pt idx="269">
                  <c:v>43.25</c:v>
                </c:pt>
                <c:pt idx="270">
                  <c:v>6.5</c:v>
                </c:pt>
                <c:pt idx="271">
                  <c:v>11.75</c:v>
                </c:pt>
                <c:pt idx="272">
                  <c:v>4.5</c:v>
                </c:pt>
                <c:pt idx="273">
                  <c:v>5.25</c:v>
                </c:pt>
                <c:pt idx="274">
                  <c:v>10.25</c:v>
                </c:pt>
                <c:pt idx="275">
                  <c:v>8</c:v>
                </c:pt>
                <c:pt idx="276">
                  <c:v>46.5</c:v>
                </c:pt>
                <c:pt idx="277">
                  <c:v>7.5</c:v>
                </c:pt>
                <c:pt idx="278">
                  <c:v>37.25</c:v>
                </c:pt>
                <c:pt idx="279">
                  <c:v>43.25</c:v>
                </c:pt>
                <c:pt idx="280">
                  <c:v>7.25</c:v>
                </c:pt>
                <c:pt idx="281">
                  <c:v>7.5</c:v>
                </c:pt>
                <c:pt idx="282">
                  <c:v>40</c:v>
                </c:pt>
                <c:pt idx="283">
                  <c:v>8</c:v>
                </c:pt>
                <c:pt idx="284">
                  <c:v>47</c:v>
                </c:pt>
                <c:pt idx="285">
                  <c:v>10.25</c:v>
                </c:pt>
                <c:pt idx="286">
                  <c:v>34.5</c:v>
                </c:pt>
                <c:pt idx="287">
                  <c:v>48.75</c:v>
                </c:pt>
                <c:pt idx="288">
                  <c:v>44</c:v>
                </c:pt>
                <c:pt idx="289">
                  <c:v>7.75</c:v>
                </c:pt>
                <c:pt idx="290">
                  <c:v>12.25</c:v>
                </c:pt>
                <c:pt idx="291">
                  <c:v>46.5</c:v>
                </c:pt>
                <c:pt idx="292">
                  <c:v>8.5</c:v>
                </c:pt>
                <c:pt idx="293">
                  <c:v>6.75</c:v>
                </c:pt>
                <c:pt idx="294">
                  <c:v>54.5</c:v>
                </c:pt>
                <c:pt idx="295">
                  <c:v>5.75</c:v>
                </c:pt>
                <c:pt idx="296">
                  <c:v>47.5</c:v>
                </c:pt>
                <c:pt idx="297">
                  <c:v>7.5</c:v>
                </c:pt>
                <c:pt idx="298">
                  <c:v>46.75</c:v>
                </c:pt>
                <c:pt idx="299">
                  <c:v>10</c:v>
                </c:pt>
                <c:pt idx="300">
                  <c:v>9.75</c:v>
                </c:pt>
                <c:pt idx="301">
                  <c:v>47.5</c:v>
                </c:pt>
                <c:pt idx="302">
                  <c:v>7.5</c:v>
                </c:pt>
                <c:pt idx="303">
                  <c:v>6</c:v>
                </c:pt>
                <c:pt idx="304">
                  <c:v>6.5</c:v>
                </c:pt>
                <c:pt idx="305">
                  <c:v>6.75</c:v>
                </c:pt>
                <c:pt idx="306">
                  <c:v>6</c:v>
                </c:pt>
                <c:pt idx="307">
                  <c:v>11.5</c:v>
                </c:pt>
                <c:pt idx="308">
                  <c:v>14.5</c:v>
                </c:pt>
                <c:pt idx="309">
                  <c:v>47</c:v>
                </c:pt>
                <c:pt idx="310">
                  <c:v>6.25</c:v>
                </c:pt>
                <c:pt idx="311">
                  <c:v>4.5</c:v>
                </c:pt>
                <c:pt idx="312">
                  <c:v>46.25</c:v>
                </c:pt>
                <c:pt idx="313">
                  <c:v>7.5</c:v>
                </c:pt>
                <c:pt idx="314">
                  <c:v>8.5</c:v>
                </c:pt>
                <c:pt idx="315">
                  <c:v>44.5</c:v>
                </c:pt>
                <c:pt idx="316">
                  <c:v>44.75</c:v>
                </c:pt>
                <c:pt idx="317">
                  <c:v>5.75</c:v>
                </c:pt>
                <c:pt idx="318">
                  <c:v>7.5</c:v>
                </c:pt>
                <c:pt idx="319">
                  <c:v>10.75</c:v>
                </c:pt>
                <c:pt idx="320">
                  <c:v>7.75</c:v>
                </c:pt>
                <c:pt idx="321">
                  <c:v>9.5</c:v>
                </c:pt>
                <c:pt idx="322">
                  <c:v>31.25</c:v>
                </c:pt>
                <c:pt idx="323">
                  <c:v>6.75</c:v>
                </c:pt>
                <c:pt idx="324">
                  <c:v>46</c:v>
                </c:pt>
                <c:pt idx="325">
                  <c:v>44.75</c:v>
                </c:pt>
                <c:pt idx="326">
                  <c:v>12.5</c:v>
                </c:pt>
                <c:pt idx="327">
                  <c:v>4.25</c:v>
                </c:pt>
                <c:pt idx="328">
                  <c:v>9.25</c:v>
                </c:pt>
                <c:pt idx="329">
                  <c:v>7.5</c:v>
                </c:pt>
                <c:pt idx="330">
                  <c:v>8.25</c:v>
                </c:pt>
                <c:pt idx="331">
                  <c:v>37</c:v>
                </c:pt>
                <c:pt idx="332">
                  <c:v>12</c:v>
                </c:pt>
                <c:pt idx="333">
                  <c:v>5</c:v>
                </c:pt>
                <c:pt idx="334">
                  <c:v>7.25</c:v>
                </c:pt>
                <c:pt idx="335">
                  <c:v>9</c:v>
                </c:pt>
                <c:pt idx="336">
                  <c:v>44</c:v>
                </c:pt>
                <c:pt idx="337">
                  <c:v>12.25</c:v>
                </c:pt>
                <c:pt idx="338">
                  <c:v>5.75</c:v>
                </c:pt>
                <c:pt idx="339">
                  <c:v>5.75</c:v>
                </c:pt>
                <c:pt idx="340">
                  <c:v>13.25</c:v>
                </c:pt>
                <c:pt idx="341">
                  <c:v>9.25</c:v>
                </c:pt>
                <c:pt idx="342">
                  <c:v>6.5</c:v>
                </c:pt>
                <c:pt idx="343">
                  <c:v>7.5</c:v>
                </c:pt>
                <c:pt idx="344">
                  <c:v>6.75</c:v>
                </c:pt>
                <c:pt idx="345">
                  <c:v>41.25</c:v>
                </c:pt>
                <c:pt idx="346">
                  <c:v>7.25</c:v>
                </c:pt>
                <c:pt idx="347">
                  <c:v>6.75</c:v>
                </c:pt>
                <c:pt idx="348">
                  <c:v>6.5</c:v>
                </c:pt>
                <c:pt idx="349">
                  <c:v>6.25</c:v>
                </c:pt>
                <c:pt idx="350">
                  <c:v>12</c:v>
                </c:pt>
                <c:pt idx="351">
                  <c:v>7.75</c:v>
                </c:pt>
                <c:pt idx="352">
                  <c:v>9.25</c:v>
                </c:pt>
                <c:pt idx="353">
                  <c:v>5.75</c:v>
                </c:pt>
                <c:pt idx="354">
                  <c:v>9.5</c:v>
                </c:pt>
                <c:pt idx="355">
                  <c:v>5.75</c:v>
                </c:pt>
                <c:pt idx="356">
                  <c:v>6</c:v>
                </c:pt>
                <c:pt idx="357">
                  <c:v>44.25</c:v>
                </c:pt>
                <c:pt idx="358">
                  <c:v>8.25</c:v>
                </c:pt>
                <c:pt idx="359">
                  <c:v>13.25</c:v>
                </c:pt>
                <c:pt idx="360">
                  <c:v>7.5</c:v>
                </c:pt>
                <c:pt idx="361">
                  <c:v>46.25</c:v>
                </c:pt>
                <c:pt idx="362">
                  <c:v>11.75</c:v>
                </c:pt>
                <c:pt idx="363">
                  <c:v>5.75</c:v>
                </c:pt>
                <c:pt idx="364">
                  <c:v>16.25</c:v>
                </c:pt>
                <c:pt idx="365">
                  <c:v>48.25</c:v>
                </c:pt>
                <c:pt idx="366">
                  <c:v>9.75</c:v>
                </c:pt>
                <c:pt idx="367">
                  <c:v>32.75</c:v>
                </c:pt>
                <c:pt idx="368">
                  <c:v>8</c:v>
                </c:pt>
                <c:pt idx="369">
                  <c:v>44.75</c:v>
                </c:pt>
                <c:pt idx="370">
                  <c:v>10</c:v>
                </c:pt>
                <c:pt idx="371">
                  <c:v>27.75</c:v>
                </c:pt>
                <c:pt idx="372">
                  <c:v>4.25</c:v>
                </c:pt>
                <c:pt idx="373">
                  <c:v>37</c:v>
                </c:pt>
                <c:pt idx="374">
                  <c:v>7.5</c:v>
                </c:pt>
                <c:pt idx="375">
                  <c:v>5.75</c:v>
                </c:pt>
                <c:pt idx="376">
                  <c:v>5</c:v>
                </c:pt>
                <c:pt idx="377">
                  <c:v>48</c:v>
                </c:pt>
                <c:pt idx="378">
                  <c:v>10.75</c:v>
                </c:pt>
                <c:pt idx="379">
                  <c:v>47</c:v>
                </c:pt>
                <c:pt idx="380">
                  <c:v>46</c:v>
                </c:pt>
                <c:pt idx="381">
                  <c:v>5.75</c:v>
                </c:pt>
                <c:pt idx="382">
                  <c:v>45</c:v>
                </c:pt>
                <c:pt idx="383">
                  <c:v>7.75</c:v>
                </c:pt>
                <c:pt idx="384">
                  <c:v>45.75</c:v>
                </c:pt>
                <c:pt idx="385">
                  <c:v>13.5</c:v>
                </c:pt>
                <c:pt idx="386">
                  <c:v>49.75</c:v>
                </c:pt>
                <c:pt idx="387">
                  <c:v>46.75</c:v>
                </c:pt>
                <c:pt idx="388">
                  <c:v>6.75</c:v>
                </c:pt>
                <c:pt idx="389">
                  <c:v>9</c:v>
                </c:pt>
                <c:pt idx="390">
                  <c:v>14.75</c:v>
                </c:pt>
                <c:pt idx="391">
                  <c:v>10</c:v>
                </c:pt>
                <c:pt idx="392">
                  <c:v>6.5</c:v>
                </c:pt>
                <c:pt idx="393">
                  <c:v>47.5</c:v>
                </c:pt>
                <c:pt idx="394">
                  <c:v>11</c:v>
                </c:pt>
                <c:pt idx="395">
                  <c:v>45.25</c:v>
                </c:pt>
                <c:pt idx="396">
                  <c:v>32.5</c:v>
                </c:pt>
                <c:pt idx="397">
                  <c:v>46</c:v>
                </c:pt>
                <c:pt idx="398">
                  <c:v>6.25</c:v>
                </c:pt>
                <c:pt idx="399">
                  <c:v>6.25</c:v>
                </c:pt>
                <c:pt idx="400">
                  <c:v>47.75</c:v>
                </c:pt>
                <c:pt idx="401">
                  <c:v>4.5</c:v>
                </c:pt>
                <c:pt idx="402">
                  <c:v>17.5</c:v>
                </c:pt>
                <c:pt idx="403">
                  <c:v>5.5</c:v>
                </c:pt>
                <c:pt idx="404">
                  <c:v>5.25</c:v>
                </c:pt>
                <c:pt idx="405">
                  <c:v>25.5</c:v>
                </c:pt>
                <c:pt idx="406">
                  <c:v>6.5</c:v>
                </c:pt>
                <c:pt idx="407">
                  <c:v>7.25</c:v>
                </c:pt>
                <c:pt idx="408">
                  <c:v>16.5</c:v>
                </c:pt>
                <c:pt idx="409">
                  <c:v>10.5</c:v>
                </c:pt>
                <c:pt idx="410">
                  <c:v>9.5</c:v>
                </c:pt>
                <c:pt idx="411">
                  <c:v>8.5</c:v>
                </c:pt>
                <c:pt idx="412">
                  <c:v>3.25</c:v>
                </c:pt>
                <c:pt idx="413">
                  <c:v>7.25</c:v>
                </c:pt>
                <c:pt idx="414">
                  <c:v>6.75</c:v>
                </c:pt>
                <c:pt idx="415">
                  <c:v>8.25</c:v>
                </c:pt>
                <c:pt idx="416">
                  <c:v>5.75</c:v>
                </c:pt>
                <c:pt idx="417">
                  <c:v>8.5</c:v>
                </c:pt>
                <c:pt idx="418">
                  <c:v>5</c:v>
                </c:pt>
                <c:pt idx="419">
                  <c:v>7.5</c:v>
                </c:pt>
                <c:pt idx="420">
                  <c:v>7</c:v>
                </c:pt>
                <c:pt idx="421">
                  <c:v>6.25</c:v>
                </c:pt>
                <c:pt idx="422">
                  <c:v>8.75</c:v>
                </c:pt>
                <c:pt idx="423">
                  <c:v>8</c:v>
                </c:pt>
                <c:pt idx="424">
                  <c:v>16</c:v>
                </c:pt>
                <c:pt idx="425">
                  <c:v>6.25</c:v>
                </c:pt>
                <c:pt idx="426">
                  <c:v>12.25</c:v>
                </c:pt>
                <c:pt idx="427">
                  <c:v>42.75</c:v>
                </c:pt>
                <c:pt idx="428">
                  <c:v>5.5</c:v>
                </c:pt>
                <c:pt idx="429">
                  <c:v>9.25</c:v>
                </c:pt>
                <c:pt idx="430">
                  <c:v>45.5</c:v>
                </c:pt>
                <c:pt idx="431">
                  <c:v>34.25</c:v>
                </c:pt>
                <c:pt idx="432">
                  <c:v>47.75</c:v>
                </c:pt>
                <c:pt idx="433">
                  <c:v>10</c:v>
                </c:pt>
                <c:pt idx="434">
                  <c:v>7.25</c:v>
                </c:pt>
                <c:pt idx="435">
                  <c:v>5.25</c:v>
                </c:pt>
                <c:pt idx="436">
                  <c:v>77.25</c:v>
                </c:pt>
                <c:pt idx="437">
                  <c:v>49.75</c:v>
                </c:pt>
                <c:pt idx="438">
                  <c:v>12.5</c:v>
                </c:pt>
                <c:pt idx="439">
                  <c:v>23.75</c:v>
                </c:pt>
                <c:pt idx="440">
                  <c:v>9.75</c:v>
                </c:pt>
                <c:pt idx="441">
                  <c:v>46.5</c:v>
                </c:pt>
                <c:pt idx="442">
                  <c:v>33</c:v>
                </c:pt>
                <c:pt idx="443">
                  <c:v>8.5</c:v>
                </c:pt>
                <c:pt idx="444">
                  <c:v>43.25</c:v>
                </c:pt>
                <c:pt idx="445">
                  <c:v>6.98</c:v>
                </c:pt>
                <c:pt idx="446">
                  <c:v>7.25</c:v>
                </c:pt>
                <c:pt idx="447">
                  <c:v>47.25</c:v>
                </c:pt>
                <c:pt idx="448">
                  <c:v>43.25</c:v>
                </c:pt>
                <c:pt idx="449">
                  <c:v>20.75</c:v>
                </c:pt>
                <c:pt idx="450">
                  <c:v>48.25</c:v>
                </c:pt>
                <c:pt idx="451">
                  <c:v>7.25</c:v>
                </c:pt>
                <c:pt idx="452">
                  <c:v>8</c:v>
                </c:pt>
                <c:pt idx="453">
                  <c:v>9.75</c:v>
                </c:pt>
                <c:pt idx="454">
                  <c:v>32.75</c:v>
                </c:pt>
                <c:pt idx="455">
                  <c:v>8</c:v>
                </c:pt>
                <c:pt idx="456">
                  <c:v>7.5</c:v>
                </c:pt>
                <c:pt idx="457">
                  <c:v>46</c:v>
                </c:pt>
                <c:pt idx="458">
                  <c:v>8.5</c:v>
                </c:pt>
                <c:pt idx="459">
                  <c:v>13.75</c:v>
                </c:pt>
                <c:pt idx="460">
                  <c:v>12.25</c:v>
                </c:pt>
                <c:pt idx="461">
                  <c:v>47.25</c:v>
                </c:pt>
                <c:pt idx="462">
                  <c:v>15.75</c:v>
                </c:pt>
                <c:pt idx="463">
                  <c:v>4.75</c:v>
                </c:pt>
                <c:pt idx="464">
                  <c:v>8</c:v>
                </c:pt>
                <c:pt idx="465">
                  <c:v>22.75</c:v>
                </c:pt>
                <c:pt idx="466">
                  <c:v>45.25</c:v>
                </c:pt>
                <c:pt idx="467">
                  <c:v>6.5</c:v>
                </c:pt>
                <c:pt idx="468">
                  <c:v>8</c:v>
                </c:pt>
                <c:pt idx="469">
                  <c:v>5</c:v>
                </c:pt>
                <c:pt idx="470">
                  <c:v>43.25</c:v>
                </c:pt>
                <c:pt idx="471">
                  <c:v>6</c:v>
                </c:pt>
                <c:pt idx="472">
                  <c:v>8.25</c:v>
                </c:pt>
                <c:pt idx="473">
                  <c:v>46.25</c:v>
                </c:pt>
                <c:pt idx="474">
                  <c:v>10.5</c:v>
                </c:pt>
                <c:pt idx="475">
                  <c:v>7.75</c:v>
                </c:pt>
                <c:pt idx="476">
                  <c:v>10.75</c:v>
                </c:pt>
                <c:pt idx="477">
                  <c:v>44.75</c:v>
                </c:pt>
                <c:pt idx="478">
                  <c:v>7.5</c:v>
                </c:pt>
                <c:pt idx="479">
                  <c:v>7</c:v>
                </c:pt>
                <c:pt idx="480">
                  <c:v>48</c:v>
                </c:pt>
                <c:pt idx="481">
                  <c:v>18.25</c:v>
                </c:pt>
                <c:pt idx="482">
                  <c:v>47.25</c:v>
                </c:pt>
                <c:pt idx="483">
                  <c:v>42</c:v>
                </c:pt>
                <c:pt idx="484">
                  <c:v>9.75</c:v>
                </c:pt>
                <c:pt idx="485">
                  <c:v>8.5</c:v>
                </c:pt>
                <c:pt idx="486">
                  <c:v>7.25</c:v>
                </c:pt>
                <c:pt idx="487">
                  <c:v>5.5</c:v>
                </c:pt>
                <c:pt idx="488">
                  <c:v>5</c:v>
                </c:pt>
                <c:pt idx="489">
                  <c:v>3.25</c:v>
                </c:pt>
                <c:pt idx="490">
                  <c:v>44.75</c:v>
                </c:pt>
                <c:pt idx="491">
                  <c:v>5</c:v>
                </c:pt>
                <c:pt idx="492">
                  <c:v>45.5</c:v>
                </c:pt>
                <c:pt idx="493">
                  <c:v>47</c:v>
                </c:pt>
                <c:pt idx="494">
                  <c:v>5.25</c:v>
                </c:pt>
                <c:pt idx="495">
                  <c:v>6</c:v>
                </c:pt>
                <c:pt idx="496">
                  <c:v>5.5</c:v>
                </c:pt>
                <c:pt idx="497">
                  <c:v>9.25</c:v>
                </c:pt>
                <c:pt idx="498">
                  <c:v>22.75</c:v>
                </c:pt>
                <c:pt idx="499">
                  <c:v>9.75</c:v>
                </c:pt>
                <c:pt idx="500">
                  <c:v>7</c:v>
                </c:pt>
                <c:pt idx="501">
                  <c:v>45.75</c:v>
                </c:pt>
                <c:pt idx="502">
                  <c:v>7.75</c:v>
                </c:pt>
                <c:pt idx="503">
                  <c:v>4.5</c:v>
                </c:pt>
                <c:pt idx="504">
                  <c:v>5</c:v>
                </c:pt>
                <c:pt idx="505">
                  <c:v>7</c:v>
                </c:pt>
                <c:pt idx="506">
                  <c:v>47.25</c:v>
                </c:pt>
                <c:pt idx="507">
                  <c:v>8.5</c:v>
                </c:pt>
                <c:pt idx="508">
                  <c:v>5.5</c:v>
                </c:pt>
                <c:pt idx="509">
                  <c:v>15</c:v>
                </c:pt>
                <c:pt idx="510">
                  <c:v>10</c:v>
                </c:pt>
                <c:pt idx="511">
                  <c:v>46</c:v>
                </c:pt>
                <c:pt idx="512">
                  <c:v>46.25</c:v>
                </c:pt>
                <c:pt idx="513">
                  <c:v>6.5</c:v>
                </c:pt>
                <c:pt idx="514">
                  <c:v>47.75</c:v>
                </c:pt>
                <c:pt idx="515">
                  <c:v>11</c:v>
                </c:pt>
                <c:pt idx="516">
                  <c:v>7.75</c:v>
                </c:pt>
                <c:pt idx="517">
                  <c:v>8.5</c:v>
                </c:pt>
                <c:pt idx="518">
                  <c:v>8.75</c:v>
                </c:pt>
                <c:pt idx="519">
                  <c:v>50.25</c:v>
                </c:pt>
                <c:pt idx="520">
                  <c:v>3.25</c:v>
                </c:pt>
                <c:pt idx="521">
                  <c:v>44.75</c:v>
                </c:pt>
                <c:pt idx="522">
                  <c:v>46.5</c:v>
                </c:pt>
                <c:pt idx="523">
                  <c:v>5.75</c:v>
                </c:pt>
                <c:pt idx="524">
                  <c:v>5</c:v>
                </c:pt>
                <c:pt idx="525">
                  <c:v>5.75</c:v>
                </c:pt>
                <c:pt idx="526">
                  <c:v>13</c:v>
                </c:pt>
                <c:pt idx="527">
                  <c:v>15.25</c:v>
                </c:pt>
                <c:pt idx="528">
                  <c:v>7.75</c:v>
                </c:pt>
                <c:pt idx="529">
                  <c:v>4.75</c:v>
                </c:pt>
                <c:pt idx="530">
                  <c:v>5</c:v>
                </c:pt>
                <c:pt idx="531">
                  <c:v>5.75</c:v>
                </c:pt>
                <c:pt idx="532">
                  <c:v>7.5</c:v>
                </c:pt>
                <c:pt idx="533">
                  <c:v>9.25</c:v>
                </c:pt>
                <c:pt idx="534">
                  <c:v>14</c:v>
                </c:pt>
                <c:pt idx="535">
                  <c:v>11.75</c:v>
                </c:pt>
                <c:pt idx="536">
                  <c:v>45.5</c:v>
                </c:pt>
                <c:pt idx="537">
                  <c:v>16.25</c:v>
                </c:pt>
                <c:pt idx="538">
                  <c:v>43</c:v>
                </c:pt>
                <c:pt idx="539">
                  <c:v>7.25</c:v>
                </c:pt>
                <c:pt idx="540">
                  <c:v>44</c:v>
                </c:pt>
                <c:pt idx="541">
                  <c:v>48</c:v>
                </c:pt>
                <c:pt idx="542">
                  <c:v>6.25</c:v>
                </c:pt>
                <c:pt idx="543">
                  <c:v>14.25</c:v>
                </c:pt>
                <c:pt idx="544">
                  <c:v>6.5</c:v>
                </c:pt>
                <c:pt idx="545">
                  <c:v>5.25</c:v>
                </c:pt>
                <c:pt idx="546">
                  <c:v>46</c:v>
                </c:pt>
                <c:pt idx="547">
                  <c:v>6.5</c:v>
                </c:pt>
                <c:pt idx="548">
                  <c:v>8.5</c:v>
                </c:pt>
                <c:pt idx="549">
                  <c:v>7</c:v>
                </c:pt>
                <c:pt idx="550">
                  <c:v>9.75</c:v>
                </c:pt>
                <c:pt idx="551">
                  <c:v>9</c:v>
                </c:pt>
                <c:pt idx="552">
                  <c:v>7.5</c:v>
                </c:pt>
                <c:pt idx="553">
                  <c:v>14.75</c:v>
                </c:pt>
                <c:pt idx="554">
                  <c:v>49.5</c:v>
                </c:pt>
                <c:pt idx="555">
                  <c:v>10.5</c:v>
                </c:pt>
                <c:pt idx="556">
                  <c:v>10.75</c:v>
                </c:pt>
                <c:pt idx="557">
                  <c:v>13</c:v>
                </c:pt>
                <c:pt idx="558">
                  <c:v>47.25</c:v>
                </c:pt>
                <c:pt idx="559">
                  <c:v>12</c:v>
                </c:pt>
                <c:pt idx="560">
                  <c:v>9.75</c:v>
                </c:pt>
                <c:pt idx="561">
                  <c:v>46.5</c:v>
                </c:pt>
                <c:pt idx="562">
                  <c:v>6.75</c:v>
                </c:pt>
                <c:pt idx="563">
                  <c:v>46.5</c:v>
                </c:pt>
                <c:pt idx="564">
                  <c:v>6.25</c:v>
                </c:pt>
                <c:pt idx="565">
                  <c:v>12</c:v>
                </c:pt>
                <c:pt idx="566">
                  <c:v>7.25</c:v>
                </c:pt>
                <c:pt idx="567">
                  <c:v>11.75</c:v>
                </c:pt>
                <c:pt idx="568">
                  <c:v>46</c:v>
                </c:pt>
                <c:pt idx="569">
                  <c:v>6</c:v>
                </c:pt>
                <c:pt idx="570">
                  <c:v>46</c:v>
                </c:pt>
                <c:pt idx="571">
                  <c:v>7.75</c:v>
                </c:pt>
                <c:pt idx="572">
                  <c:v>8</c:v>
                </c:pt>
                <c:pt idx="573">
                  <c:v>9.75</c:v>
                </c:pt>
                <c:pt idx="574">
                  <c:v>7.5</c:v>
                </c:pt>
                <c:pt idx="575">
                  <c:v>5.75</c:v>
                </c:pt>
                <c:pt idx="576">
                  <c:v>12.5</c:v>
                </c:pt>
                <c:pt idx="577">
                  <c:v>9.5</c:v>
                </c:pt>
                <c:pt idx="578">
                  <c:v>8</c:v>
                </c:pt>
                <c:pt idx="579">
                  <c:v>5.5</c:v>
                </c:pt>
                <c:pt idx="580">
                  <c:v>11</c:v>
                </c:pt>
                <c:pt idx="581">
                  <c:v>45</c:v>
                </c:pt>
                <c:pt idx="582">
                  <c:v>6</c:v>
                </c:pt>
                <c:pt idx="583">
                  <c:v>16.5</c:v>
                </c:pt>
                <c:pt idx="584">
                  <c:v>48.75</c:v>
                </c:pt>
                <c:pt idx="585">
                  <c:v>47</c:v>
                </c:pt>
                <c:pt idx="586">
                  <c:v>6.75</c:v>
                </c:pt>
                <c:pt idx="587">
                  <c:v>9.5</c:v>
                </c:pt>
                <c:pt idx="588">
                  <c:v>12</c:v>
                </c:pt>
                <c:pt idx="589">
                  <c:v>15.5</c:v>
                </c:pt>
                <c:pt idx="590">
                  <c:v>8.5</c:v>
                </c:pt>
                <c:pt idx="591">
                  <c:v>5.75</c:v>
                </c:pt>
                <c:pt idx="592">
                  <c:v>5</c:v>
                </c:pt>
                <c:pt idx="593">
                  <c:v>8</c:v>
                </c:pt>
                <c:pt idx="594">
                  <c:v>53.25</c:v>
                </c:pt>
                <c:pt idx="595">
                  <c:v>46.75</c:v>
                </c:pt>
                <c:pt idx="596">
                  <c:v>8.75</c:v>
                </c:pt>
                <c:pt idx="597">
                  <c:v>9</c:v>
                </c:pt>
                <c:pt idx="598">
                  <c:v>7</c:v>
                </c:pt>
                <c:pt idx="599">
                  <c:v>45</c:v>
                </c:pt>
                <c:pt idx="600">
                  <c:v>15.75</c:v>
                </c:pt>
                <c:pt idx="601">
                  <c:v>18.75</c:v>
                </c:pt>
                <c:pt idx="602">
                  <c:v>9</c:v>
                </c:pt>
                <c:pt idx="603">
                  <c:v>12.5</c:v>
                </c:pt>
                <c:pt idx="604">
                  <c:v>25</c:v>
                </c:pt>
                <c:pt idx="605">
                  <c:v>12</c:v>
                </c:pt>
                <c:pt idx="606">
                  <c:v>6</c:v>
                </c:pt>
                <c:pt idx="607">
                  <c:v>13.75</c:v>
                </c:pt>
                <c:pt idx="608">
                  <c:v>20.25</c:v>
                </c:pt>
                <c:pt idx="609">
                  <c:v>10</c:v>
                </c:pt>
                <c:pt idx="610">
                  <c:v>45.25</c:v>
                </c:pt>
                <c:pt idx="611">
                  <c:v>3.25</c:v>
                </c:pt>
                <c:pt idx="612">
                  <c:v>6.75</c:v>
                </c:pt>
                <c:pt idx="613">
                  <c:v>7.75</c:v>
                </c:pt>
                <c:pt idx="614">
                  <c:v>33.5</c:v>
                </c:pt>
                <c:pt idx="615">
                  <c:v>44</c:v>
                </c:pt>
                <c:pt idx="616">
                  <c:v>7.75</c:v>
                </c:pt>
                <c:pt idx="617">
                  <c:v>4.25</c:v>
                </c:pt>
                <c:pt idx="618">
                  <c:v>26.75</c:v>
                </c:pt>
                <c:pt idx="619">
                  <c:v>8</c:v>
                </c:pt>
                <c:pt idx="620">
                  <c:v>12.25</c:v>
                </c:pt>
                <c:pt idx="621">
                  <c:v>13.5</c:v>
                </c:pt>
                <c:pt idx="622">
                  <c:v>13.5</c:v>
                </c:pt>
                <c:pt idx="623">
                  <c:v>6.5</c:v>
                </c:pt>
                <c:pt idx="624">
                  <c:v>46.75</c:v>
                </c:pt>
                <c:pt idx="625">
                  <c:v>23.25</c:v>
                </c:pt>
                <c:pt idx="626">
                  <c:v>9</c:v>
                </c:pt>
                <c:pt idx="627">
                  <c:v>11</c:v>
                </c:pt>
                <c:pt idx="628">
                  <c:v>8.75</c:v>
                </c:pt>
                <c:pt idx="629">
                  <c:v>7.75</c:v>
                </c:pt>
                <c:pt idx="630">
                  <c:v>12.75</c:v>
                </c:pt>
                <c:pt idx="631">
                  <c:v>34</c:v>
                </c:pt>
                <c:pt idx="632">
                  <c:v>7.25</c:v>
                </c:pt>
                <c:pt idx="633">
                  <c:v>7</c:v>
                </c:pt>
                <c:pt idx="634">
                  <c:v>8</c:v>
                </c:pt>
                <c:pt idx="635">
                  <c:v>8.25</c:v>
                </c:pt>
                <c:pt idx="636">
                  <c:v>46.5</c:v>
                </c:pt>
                <c:pt idx="637">
                  <c:v>20</c:v>
                </c:pt>
                <c:pt idx="638">
                  <c:v>8.5</c:v>
                </c:pt>
                <c:pt idx="639">
                  <c:v>44.75</c:v>
                </c:pt>
                <c:pt idx="640">
                  <c:v>6.5</c:v>
                </c:pt>
                <c:pt idx="641">
                  <c:v>45.5</c:v>
                </c:pt>
                <c:pt idx="642">
                  <c:v>7</c:v>
                </c:pt>
                <c:pt idx="643">
                  <c:v>44.75</c:v>
                </c:pt>
                <c:pt idx="644">
                  <c:v>6</c:v>
                </c:pt>
                <c:pt idx="645">
                  <c:v>46.25</c:v>
                </c:pt>
                <c:pt idx="646">
                  <c:v>5.5</c:v>
                </c:pt>
                <c:pt idx="647">
                  <c:v>10.5</c:v>
                </c:pt>
                <c:pt idx="648">
                  <c:v>42.25</c:v>
                </c:pt>
                <c:pt idx="649">
                  <c:v>43.75</c:v>
                </c:pt>
                <c:pt idx="650">
                  <c:v>45.5</c:v>
                </c:pt>
                <c:pt idx="651">
                  <c:v>9</c:v>
                </c:pt>
                <c:pt idx="652">
                  <c:v>46.5</c:v>
                </c:pt>
                <c:pt idx="653">
                  <c:v>33.75</c:v>
                </c:pt>
                <c:pt idx="654">
                  <c:v>5.25</c:v>
                </c:pt>
                <c:pt idx="655">
                  <c:v>36.5</c:v>
                </c:pt>
                <c:pt idx="656">
                  <c:v>7</c:v>
                </c:pt>
                <c:pt idx="657">
                  <c:v>44.5</c:v>
                </c:pt>
                <c:pt idx="658">
                  <c:v>52.25</c:v>
                </c:pt>
                <c:pt idx="659">
                  <c:v>33.75</c:v>
                </c:pt>
                <c:pt idx="660">
                  <c:v>7.5</c:v>
                </c:pt>
                <c:pt idx="661">
                  <c:v>36.5</c:v>
                </c:pt>
                <c:pt idx="662">
                  <c:v>26.5</c:v>
                </c:pt>
                <c:pt idx="663">
                  <c:v>10</c:v>
                </c:pt>
                <c:pt idx="664">
                  <c:v>43.5</c:v>
                </c:pt>
                <c:pt idx="665">
                  <c:v>5.25</c:v>
                </c:pt>
                <c:pt idx="666">
                  <c:v>16.25</c:v>
                </c:pt>
                <c:pt idx="667">
                  <c:v>8.25</c:v>
                </c:pt>
                <c:pt idx="668">
                  <c:v>11</c:v>
                </c:pt>
                <c:pt idx="669">
                  <c:v>6</c:v>
                </c:pt>
                <c:pt idx="670">
                  <c:v>5.75</c:v>
                </c:pt>
                <c:pt idx="671">
                  <c:v>6.25</c:v>
                </c:pt>
                <c:pt idx="672">
                  <c:v>44.75</c:v>
                </c:pt>
                <c:pt idx="673">
                  <c:v>11.75</c:v>
                </c:pt>
                <c:pt idx="674">
                  <c:v>9.5</c:v>
                </c:pt>
                <c:pt idx="675">
                  <c:v>7.5</c:v>
                </c:pt>
                <c:pt idx="676">
                  <c:v>64</c:v>
                </c:pt>
                <c:pt idx="677">
                  <c:v>3.25</c:v>
                </c:pt>
                <c:pt idx="678">
                  <c:v>8.75</c:v>
                </c:pt>
                <c:pt idx="679">
                  <c:v>9.75</c:v>
                </c:pt>
                <c:pt idx="680">
                  <c:v>15.5</c:v>
                </c:pt>
                <c:pt idx="681">
                  <c:v>8</c:v>
                </c:pt>
                <c:pt idx="682">
                  <c:v>6.75</c:v>
                </c:pt>
                <c:pt idx="683">
                  <c:v>8.5</c:v>
                </c:pt>
                <c:pt idx="684">
                  <c:v>12.5</c:v>
                </c:pt>
                <c:pt idx="685">
                  <c:v>7.75</c:v>
                </c:pt>
                <c:pt idx="686">
                  <c:v>7.5</c:v>
                </c:pt>
                <c:pt idx="687">
                  <c:v>19.5</c:v>
                </c:pt>
                <c:pt idx="688">
                  <c:v>5.25</c:v>
                </c:pt>
                <c:pt idx="689">
                  <c:v>12.75</c:v>
                </c:pt>
                <c:pt idx="690">
                  <c:v>48</c:v>
                </c:pt>
                <c:pt idx="691">
                  <c:v>8.5</c:v>
                </c:pt>
                <c:pt idx="692">
                  <c:v>7.25</c:v>
                </c:pt>
                <c:pt idx="693">
                  <c:v>45.5</c:v>
                </c:pt>
                <c:pt idx="694">
                  <c:v>8</c:v>
                </c:pt>
                <c:pt idx="695">
                  <c:v>46.25</c:v>
                </c:pt>
                <c:pt idx="696">
                  <c:v>45.25</c:v>
                </c:pt>
                <c:pt idx="697">
                  <c:v>47.5</c:v>
                </c:pt>
                <c:pt idx="698">
                  <c:v>7.5</c:v>
                </c:pt>
                <c:pt idx="699">
                  <c:v>5.75</c:v>
                </c:pt>
                <c:pt idx="700">
                  <c:v>7.75</c:v>
                </c:pt>
                <c:pt idx="701">
                  <c:v>6</c:v>
                </c:pt>
                <c:pt idx="702">
                  <c:v>8.25</c:v>
                </c:pt>
                <c:pt idx="703">
                  <c:v>7.5</c:v>
                </c:pt>
                <c:pt idx="704">
                  <c:v>67.25</c:v>
                </c:pt>
                <c:pt idx="705">
                  <c:v>45</c:v>
                </c:pt>
                <c:pt idx="706">
                  <c:v>5.75</c:v>
                </c:pt>
                <c:pt idx="707">
                  <c:v>46.25</c:v>
                </c:pt>
                <c:pt idx="708">
                  <c:v>7</c:v>
                </c:pt>
                <c:pt idx="709">
                  <c:v>7.5</c:v>
                </c:pt>
                <c:pt idx="710">
                  <c:v>5</c:v>
                </c:pt>
                <c:pt idx="711">
                  <c:v>49.75</c:v>
                </c:pt>
                <c:pt idx="712">
                  <c:v>7.5</c:v>
                </c:pt>
                <c:pt idx="713">
                  <c:v>5.25</c:v>
                </c:pt>
                <c:pt idx="714">
                  <c:v>45</c:v>
                </c:pt>
                <c:pt idx="715">
                  <c:v>51.25</c:v>
                </c:pt>
                <c:pt idx="716">
                  <c:v>19</c:v>
                </c:pt>
                <c:pt idx="717">
                  <c:v>50.25</c:v>
                </c:pt>
                <c:pt idx="718">
                  <c:v>13</c:v>
                </c:pt>
                <c:pt idx="719">
                  <c:v>6</c:v>
                </c:pt>
                <c:pt idx="720">
                  <c:v>53.5</c:v>
                </c:pt>
                <c:pt idx="721">
                  <c:v>47</c:v>
                </c:pt>
                <c:pt idx="722">
                  <c:v>8.75</c:v>
                </c:pt>
                <c:pt idx="723">
                  <c:v>18.75</c:v>
                </c:pt>
                <c:pt idx="724">
                  <c:v>9.25</c:v>
                </c:pt>
                <c:pt idx="725">
                  <c:v>9.5</c:v>
                </c:pt>
                <c:pt idx="726">
                  <c:v>8.75</c:v>
                </c:pt>
                <c:pt idx="727">
                  <c:v>25.25</c:v>
                </c:pt>
                <c:pt idx="728">
                  <c:v>45.25</c:v>
                </c:pt>
                <c:pt idx="729">
                  <c:v>4.5</c:v>
                </c:pt>
                <c:pt idx="730">
                  <c:v>9.5</c:v>
                </c:pt>
                <c:pt idx="731">
                  <c:v>6.75</c:v>
                </c:pt>
                <c:pt idx="732">
                  <c:v>7.5</c:v>
                </c:pt>
                <c:pt idx="733">
                  <c:v>7.5</c:v>
                </c:pt>
                <c:pt idx="734">
                  <c:v>4.5</c:v>
                </c:pt>
                <c:pt idx="735">
                  <c:v>44.25</c:v>
                </c:pt>
                <c:pt idx="736">
                  <c:v>10.5</c:v>
                </c:pt>
                <c:pt idx="737">
                  <c:v>7.25</c:v>
                </c:pt>
                <c:pt idx="738">
                  <c:v>5.75</c:v>
                </c:pt>
                <c:pt idx="739">
                  <c:v>9.75</c:v>
                </c:pt>
                <c:pt idx="740">
                  <c:v>46.25</c:v>
                </c:pt>
                <c:pt idx="741">
                  <c:v>7</c:v>
                </c:pt>
                <c:pt idx="742">
                  <c:v>8.5</c:v>
                </c:pt>
                <c:pt idx="743">
                  <c:v>34</c:v>
                </c:pt>
                <c:pt idx="744">
                  <c:v>8.25</c:v>
                </c:pt>
                <c:pt idx="745">
                  <c:v>5.75</c:v>
                </c:pt>
                <c:pt idx="746">
                  <c:v>28</c:v>
                </c:pt>
                <c:pt idx="747">
                  <c:v>5.75</c:v>
                </c:pt>
                <c:pt idx="748">
                  <c:v>47.25</c:v>
                </c:pt>
                <c:pt idx="749">
                  <c:v>6.25</c:v>
                </c:pt>
                <c:pt idx="750">
                  <c:v>25.25</c:v>
                </c:pt>
                <c:pt idx="751">
                  <c:v>51</c:v>
                </c:pt>
                <c:pt idx="752">
                  <c:v>7</c:v>
                </c:pt>
                <c:pt idx="753">
                  <c:v>36</c:v>
                </c:pt>
                <c:pt idx="754">
                  <c:v>46.75</c:v>
                </c:pt>
                <c:pt idx="755">
                  <c:v>7.25</c:v>
                </c:pt>
                <c:pt idx="756">
                  <c:v>5.5</c:v>
                </c:pt>
                <c:pt idx="757">
                  <c:v>48.75</c:v>
                </c:pt>
                <c:pt idx="758">
                  <c:v>3.75</c:v>
                </c:pt>
                <c:pt idx="759">
                  <c:v>42.25</c:v>
                </c:pt>
                <c:pt idx="760">
                  <c:v>11</c:v>
                </c:pt>
                <c:pt idx="761">
                  <c:v>6.75</c:v>
                </c:pt>
                <c:pt idx="762">
                  <c:v>9.25</c:v>
                </c:pt>
                <c:pt idx="763">
                  <c:v>45.25</c:v>
                </c:pt>
                <c:pt idx="764">
                  <c:v>8.25</c:v>
                </c:pt>
                <c:pt idx="765">
                  <c:v>34.75</c:v>
                </c:pt>
                <c:pt idx="766">
                  <c:v>45.5</c:v>
                </c:pt>
                <c:pt idx="767">
                  <c:v>44</c:v>
                </c:pt>
                <c:pt idx="768">
                  <c:v>7</c:v>
                </c:pt>
                <c:pt idx="769">
                  <c:v>20.5</c:v>
                </c:pt>
                <c:pt idx="770">
                  <c:v>8.25</c:v>
                </c:pt>
                <c:pt idx="771">
                  <c:v>45.75</c:v>
                </c:pt>
                <c:pt idx="772">
                  <c:v>47.5</c:v>
                </c:pt>
                <c:pt idx="773">
                  <c:v>10.25</c:v>
                </c:pt>
                <c:pt idx="774">
                  <c:v>6</c:v>
                </c:pt>
                <c:pt idx="775">
                  <c:v>9.5</c:v>
                </c:pt>
                <c:pt idx="776">
                  <c:v>10</c:v>
                </c:pt>
                <c:pt idx="777">
                  <c:v>5.5</c:v>
                </c:pt>
                <c:pt idx="778">
                  <c:v>28</c:v>
                </c:pt>
                <c:pt idx="779">
                  <c:v>6.75</c:v>
                </c:pt>
                <c:pt idx="780">
                  <c:v>6.5</c:v>
                </c:pt>
                <c:pt idx="781">
                  <c:v>45.25</c:v>
                </c:pt>
                <c:pt idx="782">
                  <c:v>6.25</c:v>
                </c:pt>
                <c:pt idx="783">
                  <c:v>15</c:v>
                </c:pt>
                <c:pt idx="784">
                  <c:v>6.25</c:v>
                </c:pt>
                <c:pt idx="785">
                  <c:v>64</c:v>
                </c:pt>
                <c:pt idx="786">
                  <c:v>44.75</c:v>
                </c:pt>
                <c:pt idx="787">
                  <c:v>18.5</c:v>
                </c:pt>
                <c:pt idx="788">
                  <c:v>42.75</c:v>
                </c:pt>
                <c:pt idx="789">
                  <c:v>46.25</c:v>
                </c:pt>
                <c:pt idx="790">
                  <c:v>15.75</c:v>
                </c:pt>
                <c:pt idx="791">
                  <c:v>4.25</c:v>
                </c:pt>
                <c:pt idx="792">
                  <c:v>5</c:v>
                </c:pt>
                <c:pt idx="793">
                  <c:v>45.75</c:v>
                </c:pt>
                <c:pt idx="794">
                  <c:v>8</c:v>
                </c:pt>
                <c:pt idx="795">
                  <c:v>45</c:v>
                </c:pt>
                <c:pt idx="796">
                  <c:v>36.5</c:v>
                </c:pt>
                <c:pt idx="797">
                  <c:v>30</c:v>
                </c:pt>
                <c:pt idx="798">
                  <c:v>43.5</c:v>
                </c:pt>
                <c:pt idx="799">
                  <c:v>45</c:v>
                </c:pt>
                <c:pt idx="800">
                  <c:v>8.5</c:v>
                </c:pt>
                <c:pt idx="801">
                  <c:v>42.75</c:v>
                </c:pt>
                <c:pt idx="802">
                  <c:v>21.75</c:v>
                </c:pt>
                <c:pt idx="803">
                  <c:v>3.25</c:v>
                </c:pt>
                <c:pt idx="804">
                  <c:v>47.25</c:v>
                </c:pt>
                <c:pt idx="805">
                  <c:v>12.25</c:v>
                </c:pt>
                <c:pt idx="806">
                  <c:v>46.5</c:v>
                </c:pt>
                <c:pt idx="807">
                  <c:v>44.5</c:v>
                </c:pt>
                <c:pt idx="808">
                  <c:v>43.5</c:v>
                </c:pt>
                <c:pt idx="809">
                  <c:v>10</c:v>
                </c:pt>
                <c:pt idx="810">
                  <c:v>6.75</c:v>
                </c:pt>
                <c:pt idx="811">
                  <c:v>7.5</c:v>
                </c:pt>
                <c:pt idx="812">
                  <c:v>31</c:v>
                </c:pt>
                <c:pt idx="813">
                  <c:v>34</c:v>
                </c:pt>
                <c:pt idx="814">
                  <c:v>9.5</c:v>
                </c:pt>
                <c:pt idx="815">
                  <c:v>8</c:v>
                </c:pt>
                <c:pt idx="816">
                  <c:v>43</c:v>
                </c:pt>
                <c:pt idx="817">
                  <c:v>16</c:v>
                </c:pt>
                <c:pt idx="818">
                  <c:v>19.75</c:v>
                </c:pt>
                <c:pt idx="819">
                  <c:v>4.75</c:v>
                </c:pt>
                <c:pt idx="820">
                  <c:v>56.25</c:v>
                </c:pt>
                <c:pt idx="821">
                  <c:v>10.25</c:v>
                </c:pt>
                <c:pt idx="822">
                  <c:v>43.75</c:v>
                </c:pt>
                <c:pt idx="823">
                  <c:v>8.5</c:v>
                </c:pt>
                <c:pt idx="824">
                  <c:v>13.5</c:v>
                </c:pt>
                <c:pt idx="825">
                  <c:v>6.5</c:v>
                </c:pt>
                <c:pt idx="826">
                  <c:v>48.5</c:v>
                </c:pt>
                <c:pt idx="827">
                  <c:v>5</c:v>
                </c:pt>
                <c:pt idx="828">
                  <c:v>37.75</c:v>
                </c:pt>
                <c:pt idx="829">
                  <c:v>10.25</c:v>
                </c:pt>
                <c:pt idx="830">
                  <c:v>6.25</c:v>
                </c:pt>
                <c:pt idx="831">
                  <c:v>33.25</c:v>
                </c:pt>
                <c:pt idx="832">
                  <c:v>46.5</c:v>
                </c:pt>
                <c:pt idx="833">
                  <c:v>44.75</c:v>
                </c:pt>
                <c:pt idx="834">
                  <c:v>8.5</c:v>
                </c:pt>
                <c:pt idx="835">
                  <c:v>46.25</c:v>
                </c:pt>
                <c:pt idx="836">
                  <c:v>45</c:v>
                </c:pt>
                <c:pt idx="837">
                  <c:v>7</c:v>
                </c:pt>
                <c:pt idx="838">
                  <c:v>8</c:v>
                </c:pt>
                <c:pt idx="839">
                  <c:v>13.5</c:v>
                </c:pt>
                <c:pt idx="840">
                  <c:v>46.75</c:v>
                </c:pt>
                <c:pt idx="841">
                  <c:v>13.5</c:v>
                </c:pt>
                <c:pt idx="842">
                  <c:v>8.5</c:v>
                </c:pt>
                <c:pt idx="843">
                  <c:v>15</c:v>
                </c:pt>
                <c:pt idx="844">
                  <c:v>11</c:v>
                </c:pt>
                <c:pt idx="845">
                  <c:v>53.5</c:v>
                </c:pt>
                <c:pt idx="846">
                  <c:v>10.75</c:v>
                </c:pt>
                <c:pt idx="847">
                  <c:v>9.75</c:v>
                </c:pt>
                <c:pt idx="848">
                  <c:v>10.5</c:v>
                </c:pt>
                <c:pt idx="849">
                  <c:v>18.5</c:v>
                </c:pt>
                <c:pt idx="850">
                  <c:v>7.75</c:v>
                </c:pt>
                <c:pt idx="851">
                  <c:v>4.25</c:v>
                </c:pt>
                <c:pt idx="852">
                  <c:v>35.75</c:v>
                </c:pt>
                <c:pt idx="853">
                  <c:v>11</c:v>
                </c:pt>
                <c:pt idx="854">
                  <c:v>13.5</c:v>
                </c:pt>
                <c:pt idx="855">
                  <c:v>10</c:v>
                </c:pt>
                <c:pt idx="856">
                  <c:v>35.25</c:v>
                </c:pt>
                <c:pt idx="857">
                  <c:v>45</c:v>
                </c:pt>
                <c:pt idx="858">
                  <c:v>5.5</c:v>
                </c:pt>
                <c:pt idx="859">
                  <c:v>16</c:v>
                </c:pt>
                <c:pt idx="860">
                  <c:v>7.5</c:v>
                </c:pt>
                <c:pt idx="861">
                  <c:v>6</c:v>
                </c:pt>
                <c:pt idx="862">
                  <c:v>12</c:v>
                </c:pt>
                <c:pt idx="863">
                  <c:v>48</c:v>
                </c:pt>
                <c:pt idx="864">
                  <c:v>8.5</c:v>
                </c:pt>
                <c:pt idx="865">
                  <c:v>3.25</c:v>
                </c:pt>
                <c:pt idx="866">
                  <c:v>50.25</c:v>
                </c:pt>
                <c:pt idx="867">
                  <c:v>8.75</c:v>
                </c:pt>
                <c:pt idx="868">
                  <c:v>6.75</c:v>
                </c:pt>
                <c:pt idx="869">
                  <c:v>44</c:v>
                </c:pt>
                <c:pt idx="870">
                  <c:v>5.5</c:v>
                </c:pt>
                <c:pt idx="871">
                  <c:v>7.75</c:v>
                </c:pt>
                <c:pt idx="872">
                  <c:v>47.75</c:v>
                </c:pt>
                <c:pt idx="873">
                  <c:v>9.25</c:v>
                </c:pt>
                <c:pt idx="874">
                  <c:v>48</c:v>
                </c:pt>
                <c:pt idx="875">
                  <c:v>8</c:v>
                </c:pt>
                <c:pt idx="876">
                  <c:v>28.5</c:v>
                </c:pt>
                <c:pt idx="877">
                  <c:v>6</c:v>
                </c:pt>
                <c:pt idx="878">
                  <c:v>51</c:v>
                </c:pt>
                <c:pt idx="879">
                  <c:v>8.5</c:v>
                </c:pt>
                <c:pt idx="880">
                  <c:v>12.75</c:v>
                </c:pt>
                <c:pt idx="881">
                  <c:v>6</c:v>
                </c:pt>
                <c:pt idx="882">
                  <c:v>18.75</c:v>
                </c:pt>
                <c:pt idx="883">
                  <c:v>45.5</c:v>
                </c:pt>
                <c:pt idx="884">
                  <c:v>8.25</c:v>
                </c:pt>
                <c:pt idx="885">
                  <c:v>6</c:v>
                </c:pt>
                <c:pt idx="886">
                  <c:v>10.5</c:v>
                </c:pt>
                <c:pt idx="887">
                  <c:v>10.25</c:v>
                </c:pt>
                <c:pt idx="888">
                  <c:v>6.5</c:v>
                </c:pt>
                <c:pt idx="889">
                  <c:v>50.75</c:v>
                </c:pt>
                <c:pt idx="890">
                  <c:v>6.75</c:v>
                </c:pt>
                <c:pt idx="891">
                  <c:v>6</c:v>
                </c:pt>
                <c:pt idx="892">
                  <c:v>8.25</c:v>
                </c:pt>
                <c:pt idx="893">
                  <c:v>7</c:v>
                </c:pt>
                <c:pt idx="894">
                  <c:v>23.25</c:v>
                </c:pt>
                <c:pt idx="895">
                  <c:v>7.75</c:v>
                </c:pt>
                <c:pt idx="896">
                  <c:v>7.5</c:v>
                </c:pt>
                <c:pt idx="897">
                  <c:v>6</c:v>
                </c:pt>
                <c:pt idx="898">
                  <c:v>10.5</c:v>
                </c:pt>
                <c:pt idx="899">
                  <c:v>5.5</c:v>
                </c:pt>
                <c:pt idx="900">
                  <c:v>47</c:v>
                </c:pt>
                <c:pt idx="901">
                  <c:v>6.25</c:v>
                </c:pt>
                <c:pt idx="902">
                  <c:v>23.5</c:v>
                </c:pt>
                <c:pt idx="903">
                  <c:v>11.5</c:v>
                </c:pt>
                <c:pt idx="904">
                  <c:v>7.25</c:v>
                </c:pt>
                <c:pt idx="905">
                  <c:v>10</c:v>
                </c:pt>
                <c:pt idx="906">
                  <c:v>4.25</c:v>
                </c:pt>
                <c:pt idx="907">
                  <c:v>48.25</c:v>
                </c:pt>
                <c:pt idx="908">
                  <c:v>46.25</c:v>
                </c:pt>
                <c:pt idx="909">
                  <c:v>51</c:v>
                </c:pt>
                <c:pt idx="910">
                  <c:v>47.25</c:v>
                </c:pt>
                <c:pt idx="911">
                  <c:v>31</c:v>
                </c:pt>
                <c:pt idx="912">
                  <c:v>14.5</c:v>
                </c:pt>
                <c:pt idx="913">
                  <c:v>12.75</c:v>
                </c:pt>
                <c:pt idx="914">
                  <c:v>9.5</c:v>
                </c:pt>
                <c:pt idx="915">
                  <c:v>8.25</c:v>
                </c:pt>
                <c:pt idx="916">
                  <c:v>13.5</c:v>
                </c:pt>
                <c:pt idx="917">
                  <c:v>46.5</c:v>
                </c:pt>
                <c:pt idx="918">
                  <c:v>47.75</c:v>
                </c:pt>
                <c:pt idx="919">
                  <c:v>50.25</c:v>
                </c:pt>
                <c:pt idx="920">
                  <c:v>11.75</c:v>
                </c:pt>
                <c:pt idx="921">
                  <c:v>9.5</c:v>
                </c:pt>
                <c:pt idx="922">
                  <c:v>11.5</c:v>
                </c:pt>
                <c:pt idx="923">
                  <c:v>6.75</c:v>
                </c:pt>
                <c:pt idx="924">
                  <c:v>10</c:v>
                </c:pt>
                <c:pt idx="925">
                  <c:v>15.25</c:v>
                </c:pt>
                <c:pt idx="926">
                  <c:v>9.5</c:v>
                </c:pt>
                <c:pt idx="927">
                  <c:v>8.25</c:v>
                </c:pt>
                <c:pt idx="928">
                  <c:v>7.75</c:v>
                </c:pt>
                <c:pt idx="929">
                  <c:v>8.25</c:v>
                </c:pt>
                <c:pt idx="930">
                  <c:v>13.25</c:v>
                </c:pt>
                <c:pt idx="931">
                  <c:v>47.25</c:v>
                </c:pt>
                <c:pt idx="932">
                  <c:v>39.25</c:v>
                </c:pt>
                <c:pt idx="933">
                  <c:v>5.5</c:v>
                </c:pt>
                <c:pt idx="934">
                  <c:v>48.25</c:v>
                </c:pt>
                <c:pt idx="935">
                  <c:v>6</c:v>
                </c:pt>
                <c:pt idx="936">
                  <c:v>9</c:v>
                </c:pt>
                <c:pt idx="937">
                  <c:v>11</c:v>
                </c:pt>
                <c:pt idx="938">
                  <c:v>5</c:v>
                </c:pt>
                <c:pt idx="939">
                  <c:v>47.75</c:v>
                </c:pt>
                <c:pt idx="940">
                  <c:v>9.75</c:v>
                </c:pt>
                <c:pt idx="941">
                  <c:v>5.5</c:v>
                </c:pt>
                <c:pt idx="942">
                  <c:v>40.75</c:v>
                </c:pt>
                <c:pt idx="943">
                  <c:v>119.5</c:v>
                </c:pt>
                <c:pt idx="944">
                  <c:v>6.75</c:v>
                </c:pt>
                <c:pt idx="945">
                  <c:v>8.75</c:v>
                </c:pt>
                <c:pt idx="946">
                  <c:v>50.25</c:v>
                </c:pt>
                <c:pt idx="947">
                  <c:v>11.25</c:v>
                </c:pt>
                <c:pt idx="948">
                  <c:v>11.75</c:v>
                </c:pt>
                <c:pt idx="949">
                  <c:v>10.75</c:v>
                </c:pt>
                <c:pt idx="950">
                  <c:v>7.25</c:v>
                </c:pt>
                <c:pt idx="951">
                  <c:v>7.25</c:v>
                </c:pt>
                <c:pt idx="952">
                  <c:v>5.5</c:v>
                </c:pt>
                <c:pt idx="953">
                  <c:v>13.5</c:v>
                </c:pt>
                <c:pt idx="954">
                  <c:v>20.5</c:v>
                </c:pt>
                <c:pt idx="955">
                  <c:v>48.98</c:v>
                </c:pt>
                <c:pt idx="956">
                  <c:v>6.75</c:v>
                </c:pt>
                <c:pt idx="957">
                  <c:v>49.5</c:v>
                </c:pt>
                <c:pt idx="958">
                  <c:v>7</c:v>
                </c:pt>
                <c:pt idx="959">
                  <c:v>35.5</c:v>
                </c:pt>
                <c:pt idx="960">
                  <c:v>5</c:v>
                </c:pt>
                <c:pt idx="961">
                  <c:v>9</c:v>
                </c:pt>
                <c:pt idx="962">
                  <c:v>4.75</c:v>
                </c:pt>
                <c:pt idx="963">
                  <c:v>10.25</c:v>
                </c:pt>
                <c:pt idx="964">
                  <c:v>12</c:v>
                </c:pt>
                <c:pt idx="965">
                  <c:v>9.75</c:v>
                </c:pt>
                <c:pt idx="966">
                  <c:v>44.25</c:v>
                </c:pt>
                <c:pt idx="967">
                  <c:v>37</c:v>
                </c:pt>
                <c:pt idx="968">
                  <c:v>12.25</c:v>
                </c:pt>
                <c:pt idx="969">
                  <c:v>7.25</c:v>
                </c:pt>
                <c:pt idx="970">
                  <c:v>47</c:v>
                </c:pt>
                <c:pt idx="971">
                  <c:v>51.5</c:v>
                </c:pt>
                <c:pt idx="972">
                  <c:v>11.5</c:v>
                </c:pt>
                <c:pt idx="973">
                  <c:v>5.75</c:v>
                </c:pt>
                <c:pt idx="974">
                  <c:v>8.25</c:v>
                </c:pt>
                <c:pt idx="975">
                  <c:v>54.5</c:v>
                </c:pt>
                <c:pt idx="976">
                  <c:v>56.5</c:v>
                </c:pt>
                <c:pt idx="977">
                  <c:v>6</c:v>
                </c:pt>
                <c:pt idx="978">
                  <c:v>14.5</c:v>
                </c:pt>
                <c:pt idx="979">
                  <c:v>9</c:v>
                </c:pt>
                <c:pt idx="980">
                  <c:v>7</c:v>
                </c:pt>
                <c:pt idx="981">
                  <c:v>43.75</c:v>
                </c:pt>
                <c:pt idx="982">
                  <c:v>7</c:v>
                </c:pt>
                <c:pt idx="983">
                  <c:v>30.75</c:v>
                </c:pt>
                <c:pt idx="984">
                  <c:v>48.25</c:v>
                </c:pt>
                <c:pt idx="985">
                  <c:v>14</c:v>
                </c:pt>
                <c:pt idx="986">
                  <c:v>9.25</c:v>
                </c:pt>
                <c:pt idx="987">
                  <c:v>5</c:v>
                </c:pt>
                <c:pt idx="988">
                  <c:v>6.75</c:v>
                </c:pt>
                <c:pt idx="989">
                  <c:v>33</c:v>
                </c:pt>
                <c:pt idx="990">
                  <c:v>10.75</c:v>
                </c:pt>
                <c:pt idx="991">
                  <c:v>13.25</c:v>
                </c:pt>
                <c:pt idx="992">
                  <c:v>44.75</c:v>
                </c:pt>
                <c:pt idx="993">
                  <c:v>7.25</c:v>
                </c:pt>
                <c:pt idx="994">
                  <c:v>6.25</c:v>
                </c:pt>
                <c:pt idx="995">
                  <c:v>5.25</c:v>
                </c:pt>
                <c:pt idx="996">
                  <c:v>5.25</c:v>
                </c:pt>
                <c:pt idx="997">
                  <c:v>43.75</c:v>
                </c:pt>
                <c:pt idx="998">
                  <c:v>10</c:v>
                </c:pt>
                <c:pt idx="999">
                  <c:v>5.25</c:v>
                </c:pt>
                <c:pt idx="1000">
                  <c:v>49.25</c:v>
                </c:pt>
                <c:pt idx="1001">
                  <c:v>10</c:v>
                </c:pt>
                <c:pt idx="1002">
                  <c:v>8.25</c:v>
                </c:pt>
                <c:pt idx="1003">
                  <c:v>6.25</c:v>
                </c:pt>
                <c:pt idx="1004">
                  <c:v>10.75</c:v>
                </c:pt>
                <c:pt idx="1005">
                  <c:v>9.25</c:v>
                </c:pt>
                <c:pt idx="1006">
                  <c:v>32</c:v>
                </c:pt>
                <c:pt idx="1007">
                  <c:v>51.25</c:v>
                </c:pt>
                <c:pt idx="1008">
                  <c:v>7</c:v>
                </c:pt>
                <c:pt idx="1009">
                  <c:v>17</c:v>
                </c:pt>
                <c:pt idx="1010">
                  <c:v>7.5</c:v>
                </c:pt>
                <c:pt idx="1011">
                  <c:v>6</c:v>
                </c:pt>
                <c:pt idx="1012">
                  <c:v>37</c:v>
                </c:pt>
                <c:pt idx="1013">
                  <c:v>53.25</c:v>
                </c:pt>
                <c:pt idx="1014">
                  <c:v>6</c:v>
                </c:pt>
                <c:pt idx="1015">
                  <c:v>5.75</c:v>
                </c:pt>
                <c:pt idx="1016">
                  <c:v>47</c:v>
                </c:pt>
                <c:pt idx="1017">
                  <c:v>12.25</c:v>
                </c:pt>
                <c:pt idx="1018">
                  <c:v>6.75</c:v>
                </c:pt>
                <c:pt idx="1019">
                  <c:v>45.5</c:v>
                </c:pt>
                <c:pt idx="1020">
                  <c:v>47.25</c:v>
                </c:pt>
                <c:pt idx="1021">
                  <c:v>47.75</c:v>
                </c:pt>
                <c:pt idx="1022">
                  <c:v>6</c:v>
                </c:pt>
                <c:pt idx="1023">
                  <c:v>6.75</c:v>
                </c:pt>
                <c:pt idx="1024">
                  <c:v>49.75</c:v>
                </c:pt>
                <c:pt idx="1025">
                  <c:v>10.75</c:v>
                </c:pt>
                <c:pt idx="1026">
                  <c:v>7.5</c:v>
                </c:pt>
                <c:pt idx="1027">
                  <c:v>51.25</c:v>
                </c:pt>
                <c:pt idx="1028">
                  <c:v>9.5</c:v>
                </c:pt>
                <c:pt idx="1029">
                  <c:v>5.25</c:v>
                </c:pt>
                <c:pt idx="1030">
                  <c:v>20.5</c:v>
                </c:pt>
                <c:pt idx="1031">
                  <c:v>42</c:v>
                </c:pt>
                <c:pt idx="1032">
                  <c:v>7.75</c:v>
                </c:pt>
                <c:pt idx="1033">
                  <c:v>14.25</c:v>
                </c:pt>
                <c:pt idx="1034">
                  <c:v>6.25</c:v>
                </c:pt>
                <c:pt idx="1035">
                  <c:v>6</c:v>
                </c:pt>
                <c:pt idx="1036">
                  <c:v>46.25</c:v>
                </c:pt>
                <c:pt idx="1037">
                  <c:v>46.75</c:v>
                </c:pt>
                <c:pt idx="1038">
                  <c:v>8</c:v>
                </c:pt>
                <c:pt idx="1039">
                  <c:v>15.5</c:v>
                </c:pt>
                <c:pt idx="1040">
                  <c:v>47.75</c:v>
                </c:pt>
                <c:pt idx="1041">
                  <c:v>4.75</c:v>
                </c:pt>
                <c:pt idx="1042">
                  <c:v>49.5</c:v>
                </c:pt>
                <c:pt idx="1043">
                  <c:v>11.75</c:v>
                </c:pt>
                <c:pt idx="1044">
                  <c:v>31</c:v>
                </c:pt>
                <c:pt idx="1045">
                  <c:v>49</c:v>
                </c:pt>
                <c:pt idx="1046">
                  <c:v>11.25</c:v>
                </c:pt>
                <c:pt idx="1047">
                  <c:v>52</c:v>
                </c:pt>
                <c:pt idx="1048">
                  <c:v>36</c:v>
                </c:pt>
                <c:pt idx="1049">
                  <c:v>52.75</c:v>
                </c:pt>
                <c:pt idx="1050">
                  <c:v>7.25</c:v>
                </c:pt>
                <c:pt idx="1051">
                  <c:v>8.75</c:v>
                </c:pt>
                <c:pt idx="1052">
                  <c:v>5.5</c:v>
                </c:pt>
                <c:pt idx="1053">
                  <c:v>5.5</c:v>
                </c:pt>
                <c:pt idx="1054">
                  <c:v>6.5</c:v>
                </c:pt>
                <c:pt idx="1055">
                  <c:v>7</c:v>
                </c:pt>
                <c:pt idx="1056">
                  <c:v>16.25</c:v>
                </c:pt>
                <c:pt idx="1057">
                  <c:v>25</c:v>
                </c:pt>
                <c:pt idx="1058">
                  <c:v>10.5</c:v>
                </c:pt>
                <c:pt idx="1059">
                  <c:v>8</c:v>
                </c:pt>
                <c:pt idx="1060">
                  <c:v>46.25</c:v>
                </c:pt>
                <c:pt idx="1061">
                  <c:v>49.25</c:v>
                </c:pt>
                <c:pt idx="1062">
                  <c:v>10</c:v>
                </c:pt>
                <c:pt idx="1063">
                  <c:v>66</c:v>
                </c:pt>
                <c:pt idx="1064">
                  <c:v>43.5</c:v>
                </c:pt>
                <c:pt idx="1065">
                  <c:v>50.5</c:v>
                </c:pt>
                <c:pt idx="1066">
                  <c:v>20.5</c:v>
                </c:pt>
                <c:pt idx="1067">
                  <c:v>12.25</c:v>
                </c:pt>
                <c:pt idx="1068">
                  <c:v>14.75</c:v>
                </c:pt>
                <c:pt idx="1069">
                  <c:v>8.5</c:v>
                </c:pt>
                <c:pt idx="1070">
                  <c:v>10</c:v>
                </c:pt>
                <c:pt idx="1071">
                  <c:v>6.75</c:v>
                </c:pt>
                <c:pt idx="1072">
                  <c:v>7.25</c:v>
                </c:pt>
                <c:pt idx="1073">
                  <c:v>9.75</c:v>
                </c:pt>
                <c:pt idx="1074">
                  <c:v>49.25</c:v>
                </c:pt>
                <c:pt idx="1075">
                  <c:v>10.75</c:v>
                </c:pt>
                <c:pt idx="1076">
                  <c:v>7.5</c:v>
                </c:pt>
                <c:pt idx="1077">
                  <c:v>7.5</c:v>
                </c:pt>
                <c:pt idx="1078">
                  <c:v>52</c:v>
                </c:pt>
                <c:pt idx="1079">
                  <c:v>10.5</c:v>
                </c:pt>
                <c:pt idx="1080">
                  <c:v>12.25</c:v>
                </c:pt>
                <c:pt idx="1081">
                  <c:v>15.75</c:v>
                </c:pt>
                <c:pt idx="1082">
                  <c:v>4.25</c:v>
                </c:pt>
                <c:pt idx="1083">
                  <c:v>46.75</c:v>
                </c:pt>
                <c:pt idx="1084">
                  <c:v>7.25</c:v>
                </c:pt>
                <c:pt idx="1085">
                  <c:v>7.5</c:v>
                </c:pt>
                <c:pt idx="1086">
                  <c:v>9.25</c:v>
                </c:pt>
                <c:pt idx="1087">
                  <c:v>3.25</c:v>
                </c:pt>
                <c:pt idx="1088">
                  <c:v>17.5</c:v>
                </c:pt>
                <c:pt idx="1089">
                  <c:v>49.5</c:v>
                </c:pt>
                <c:pt idx="1090">
                  <c:v>10.25</c:v>
                </c:pt>
                <c:pt idx="1091">
                  <c:v>49</c:v>
                </c:pt>
                <c:pt idx="1092">
                  <c:v>57.5</c:v>
                </c:pt>
                <c:pt idx="1093">
                  <c:v>8.75</c:v>
                </c:pt>
                <c:pt idx="1094">
                  <c:v>8</c:v>
                </c:pt>
                <c:pt idx="1095">
                  <c:v>12</c:v>
                </c:pt>
                <c:pt idx="1096">
                  <c:v>6.25</c:v>
                </c:pt>
                <c:pt idx="1097">
                  <c:v>25.5</c:v>
                </c:pt>
                <c:pt idx="1098">
                  <c:v>9.5</c:v>
                </c:pt>
                <c:pt idx="1099">
                  <c:v>11.5</c:v>
                </c:pt>
                <c:pt idx="1100">
                  <c:v>9.25</c:v>
                </c:pt>
                <c:pt idx="1101">
                  <c:v>10.5</c:v>
                </c:pt>
                <c:pt idx="1102">
                  <c:v>49</c:v>
                </c:pt>
                <c:pt idx="1103">
                  <c:v>11.25</c:v>
                </c:pt>
                <c:pt idx="1104">
                  <c:v>11.5</c:v>
                </c:pt>
                <c:pt idx="1105">
                  <c:v>6.75</c:v>
                </c:pt>
                <c:pt idx="1106">
                  <c:v>7.75</c:v>
                </c:pt>
                <c:pt idx="1107">
                  <c:v>41</c:v>
                </c:pt>
                <c:pt idx="1108">
                  <c:v>8</c:v>
                </c:pt>
                <c:pt idx="1109">
                  <c:v>49</c:v>
                </c:pt>
                <c:pt idx="1110">
                  <c:v>5.75</c:v>
                </c:pt>
                <c:pt idx="1111">
                  <c:v>11</c:v>
                </c:pt>
                <c:pt idx="1112">
                  <c:v>12</c:v>
                </c:pt>
                <c:pt idx="1113">
                  <c:v>50.5</c:v>
                </c:pt>
                <c:pt idx="1114">
                  <c:v>11.25</c:v>
                </c:pt>
                <c:pt idx="1115">
                  <c:v>10.75</c:v>
                </c:pt>
                <c:pt idx="1116">
                  <c:v>9</c:v>
                </c:pt>
                <c:pt idx="1117">
                  <c:v>46.25</c:v>
                </c:pt>
                <c:pt idx="1118">
                  <c:v>8.5</c:v>
                </c:pt>
                <c:pt idx="1119">
                  <c:v>50</c:v>
                </c:pt>
                <c:pt idx="1120">
                  <c:v>10.25</c:v>
                </c:pt>
                <c:pt idx="1121">
                  <c:v>49.5</c:v>
                </c:pt>
                <c:pt idx="1122">
                  <c:v>25.25</c:v>
                </c:pt>
                <c:pt idx="1123">
                  <c:v>9</c:v>
                </c:pt>
                <c:pt idx="1124">
                  <c:v>16.5</c:v>
                </c:pt>
                <c:pt idx="1125">
                  <c:v>15</c:v>
                </c:pt>
                <c:pt idx="1126">
                  <c:v>6</c:v>
                </c:pt>
                <c:pt idx="1127">
                  <c:v>50.5</c:v>
                </c:pt>
                <c:pt idx="1128">
                  <c:v>6.25</c:v>
                </c:pt>
                <c:pt idx="1129">
                  <c:v>60.5</c:v>
                </c:pt>
                <c:pt idx="1130">
                  <c:v>52</c:v>
                </c:pt>
                <c:pt idx="1131">
                  <c:v>36.5</c:v>
                </c:pt>
                <c:pt idx="1132">
                  <c:v>6.75</c:v>
                </c:pt>
                <c:pt idx="1133">
                  <c:v>13</c:v>
                </c:pt>
                <c:pt idx="1134">
                  <c:v>9.5</c:v>
                </c:pt>
                <c:pt idx="1135">
                  <c:v>47.5</c:v>
                </c:pt>
                <c:pt idx="1136">
                  <c:v>41.75</c:v>
                </c:pt>
                <c:pt idx="1137">
                  <c:v>11</c:v>
                </c:pt>
                <c:pt idx="1138">
                  <c:v>16</c:v>
                </c:pt>
                <c:pt idx="1139">
                  <c:v>15</c:v>
                </c:pt>
                <c:pt idx="1140">
                  <c:v>8.5</c:v>
                </c:pt>
                <c:pt idx="1141">
                  <c:v>11</c:v>
                </c:pt>
                <c:pt idx="1142">
                  <c:v>47</c:v>
                </c:pt>
                <c:pt idx="1143">
                  <c:v>10.5</c:v>
                </c:pt>
                <c:pt idx="1144">
                  <c:v>10</c:v>
                </c:pt>
                <c:pt idx="1145">
                  <c:v>10</c:v>
                </c:pt>
                <c:pt idx="1146">
                  <c:v>16</c:v>
                </c:pt>
                <c:pt idx="1147">
                  <c:v>3.25</c:v>
                </c:pt>
                <c:pt idx="1148">
                  <c:v>48.75</c:v>
                </c:pt>
                <c:pt idx="1149">
                  <c:v>7</c:v>
                </c:pt>
                <c:pt idx="1150">
                  <c:v>9.75</c:v>
                </c:pt>
                <c:pt idx="1151">
                  <c:v>10</c:v>
                </c:pt>
                <c:pt idx="1152">
                  <c:v>53.75</c:v>
                </c:pt>
                <c:pt idx="1153">
                  <c:v>14</c:v>
                </c:pt>
                <c:pt idx="1154">
                  <c:v>8.25</c:v>
                </c:pt>
                <c:pt idx="1155">
                  <c:v>7.25</c:v>
                </c:pt>
                <c:pt idx="1156">
                  <c:v>18</c:v>
                </c:pt>
                <c:pt idx="1157">
                  <c:v>17.25</c:v>
                </c:pt>
                <c:pt idx="1158">
                  <c:v>9.25</c:v>
                </c:pt>
                <c:pt idx="1159">
                  <c:v>18</c:v>
                </c:pt>
                <c:pt idx="1160">
                  <c:v>48.25</c:v>
                </c:pt>
                <c:pt idx="1161">
                  <c:v>46</c:v>
                </c:pt>
                <c:pt idx="1162">
                  <c:v>10</c:v>
                </c:pt>
                <c:pt idx="1163">
                  <c:v>11.5</c:v>
                </c:pt>
                <c:pt idx="1164">
                  <c:v>21.5</c:v>
                </c:pt>
                <c:pt idx="1165">
                  <c:v>10.5</c:v>
                </c:pt>
                <c:pt idx="1166">
                  <c:v>14.5</c:v>
                </c:pt>
                <c:pt idx="1167">
                  <c:v>12</c:v>
                </c:pt>
                <c:pt idx="1168">
                  <c:v>38.75</c:v>
                </c:pt>
                <c:pt idx="1169">
                  <c:v>9.25</c:v>
                </c:pt>
                <c:pt idx="1170">
                  <c:v>43.75</c:v>
                </c:pt>
                <c:pt idx="1171">
                  <c:v>49.25</c:v>
                </c:pt>
                <c:pt idx="1172">
                  <c:v>11.25</c:v>
                </c:pt>
                <c:pt idx="1173">
                  <c:v>25</c:v>
                </c:pt>
                <c:pt idx="1174">
                  <c:v>6.5</c:v>
                </c:pt>
                <c:pt idx="1175">
                  <c:v>13</c:v>
                </c:pt>
                <c:pt idx="1176">
                  <c:v>17</c:v>
                </c:pt>
                <c:pt idx="1177">
                  <c:v>6</c:v>
                </c:pt>
                <c:pt idx="1178">
                  <c:v>42.25</c:v>
                </c:pt>
                <c:pt idx="1179">
                  <c:v>15.5</c:v>
                </c:pt>
                <c:pt idx="1180">
                  <c:v>10.25</c:v>
                </c:pt>
                <c:pt idx="1181">
                  <c:v>7</c:v>
                </c:pt>
                <c:pt idx="1182">
                  <c:v>7</c:v>
                </c:pt>
                <c:pt idx="1183">
                  <c:v>10.25</c:v>
                </c:pt>
                <c:pt idx="1184">
                  <c:v>15.25</c:v>
                </c:pt>
                <c:pt idx="1185">
                  <c:v>35.5</c:v>
                </c:pt>
                <c:pt idx="1186">
                  <c:v>9.5</c:v>
                </c:pt>
                <c:pt idx="1187">
                  <c:v>46</c:v>
                </c:pt>
                <c:pt idx="1188">
                  <c:v>16.5</c:v>
                </c:pt>
                <c:pt idx="1189">
                  <c:v>7.5</c:v>
                </c:pt>
                <c:pt idx="1190">
                  <c:v>8.5</c:v>
                </c:pt>
                <c:pt idx="1191">
                  <c:v>11</c:v>
                </c:pt>
                <c:pt idx="1192">
                  <c:v>23.75</c:v>
                </c:pt>
                <c:pt idx="1193">
                  <c:v>47.75</c:v>
                </c:pt>
                <c:pt idx="1194">
                  <c:v>9.5</c:v>
                </c:pt>
                <c:pt idx="1195">
                  <c:v>7.75</c:v>
                </c:pt>
                <c:pt idx="1196">
                  <c:v>19.75</c:v>
                </c:pt>
                <c:pt idx="1197">
                  <c:v>16.25</c:v>
                </c:pt>
                <c:pt idx="1198">
                  <c:v>13.75</c:v>
                </c:pt>
                <c:pt idx="1199">
                  <c:v>7.75</c:v>
                </c:pt>
                <c:pt idx="1200">
                  <c:v>7.25</c:v>
                </c:pt>
                <c:pt idx="1201">
                  <c:v>13.25</c:v>
                </c:pt>
                <c:pt idx="1202">
                  <c:v>5.75</c:v>
                </c:pt>
                <c:pt idx="1203">
                  <c:v>50</c:v>
                </c:pt>
                <c:pt idx="1204">
                  <c:v>10.5</c:v>
                </c:pt>
                <c:pt idx="1205">
                  <c:v>13.25</c:v>
                </c:pt>
                <c:pt idx="1206">
                  <c:v>7.75</c:v>
                </c:pt>
                <c:pt idx="1207">
                  <c:v>48.25</c:v>
                </c:pt>
                <c:pt idx="1208">
                  <c:v>11.5</c:v>
                </c:pt>
                <c:pt idx="1209">
                  <c:v>9.5</c:v>
                </c:pt>
                <c:pt idx="1210">
                  <c:v>10.25</c:v>
                </c:pt>
                <c:pt idx="1211">
                  <c:v>7.25</c:v>
                </c:pt>
                <c:pt idx="1212">
                  <c:v>8</c:v>
                </c:pt>
                <c:pt idx="1213">
                  <c:v>14.5</c:v>
                </c:pt>
                <c:pt idx="1214">
                  <c:v>8.75</c:v>
                </c:pt>
                <c:pt idx="1215">
                  <c:v>7.25</c:v>
                </c:pt>
                <c:pt idx="1216">
                  <c:v>3.25</c:v>
                </c:pt>
                <c:pt idx="1217">
                  <c:v>10.25</c:v>
                </c:pt>
                <c:pt idx="1218">
                  <c:v>10.25</c:v>
                </c:pt>
                <c:pt idx="1219">
                  <c:v>19.75</c:v>
                </c:pt>
                <c:pt idx="1220">
                  <c:v>6.5</c:v>
                </c:pt>
                <c:pt idx="1221">
                  <c:v>10.25</c:v>
                </c:pt>
                <c:pt idx="1222">
                  <c:v>24.5</c:v>
                </c:pt>
                <c:pt idx="1223">
                  <c:v>45.5</c:v>
                </c:pt>
                <c:pt idx="1224">
                  <c:v>13.5</c:v>
                </c:pt>
                <c:pt idx="1225">
                  <c:v>44.75</c:v>
                </c:pt>
                <c:pt idx="1226">
                  <c:v>12.5</c:v>
                </c:pt>
                <c:pt idx="1227">
                  <c:v>13.75</c:v>
                </c:pt>
                <c:pt idx="1228">
                  <c:v>10</c:v>
                </c:pt>
                <c:pt idx="1229">
                  <c:v>11.5</c:v>
                </c:pt>
                <c:pt idx="1230">
                  <c:v>9</c:v>
                </c:pt>
                <c:pt idx="1231">
                  <c:v>10</c:v>
                </c:pt>
                <c:pt idx="1232">
                  <c:v>11.25</c:v>
                </c:pt>
                <c:pt idx="1233">
                  <c:v>39.5</c:v>
                </c:pt>
                <c:pt idx="1234">
                  <c:v>11.75</c:v>
                </c:pt>
                <c:pt idx="1235">
                  <c:v>11.5</c:v>
                </c:pt>
                <c:pt idx="1236">
                  <c:v>7.25</c:v>
                </c:pt>
                <c:pt idx="1237">
                  <c:v>6.75</c:v>
                </c:pt>
                <c:pt idx="1238">
                  <c:v>8.5</c:v>
                </c:pt>
                <c:pt idx="1239">
                  <c:v>10</c:v>
                </c:pt>
                <c:pt idx="1240">
                  <c:v>8.75</c:v>
                </c:pt>
                <c:pt idx="1241">
                  <c:v>12.75</c:v>
                </c:pt>
                <c:pt idx="1242">
                  <c:v>14</c:v>
                </c:pt>
                <c:pt idx="1243">
                  <c:v>17.5</c:v>
                </c:pt>
                <c:pt idx="1244">
                  <c:v>12</c:v>
                </c:pt>
                <c:pt idx="1245">
                  <c:v>17.25</c:v>
                </c:pt>
                <c:pt idx="1246">
                  <c:v>29.75</c:v>
                </c:pt>
                <c:pt idx="1247">
                  <c:v>29.75</c:v>
                </c:pt>
                <c:pt idx="1248">
                  <c:v>7.25</c:v>
                </c:pt>
                <c:pt idx="1249">
                  <c:v>42.5</c:v>
                </c:pt>
                <c:pt idx="1250">
                  <c:v>46.25</c:v>
                </c:pt>
                <c:pt idx="1251">
                  <c:v>14.25</c:v>
                </c:pt>
                <c:pt idx="1252">
                  <c:v>45.5</c:v>
                </c:pt>
                <c:pt idx="1253">
                  <c:v>11.75</c:v>
                </c:pt>
                <c:pt idx="1254">
                  <c:v>13.75</c:v>
                </c:pt>
                <c:pt idx="1255">
                  <c:v>9.25</c:v>
                </c:pt>
                <c:pt idx="1256">
                  <c:v>9.25</c:v>
                </c:pt>
                <c:pt idx="1257">
                  <c:v>25.75</c:v>
                </c:pt>
                <c:pt idx="1258">
                  <c:v>8</c:v>
                </c:pt>
                <c:pt idx="1259">
                  <c:v>7.25</c:v>
                </c:pt>
                <c:pt idx="1260">
                  <c:v>6.5</c:v>
                </c:pt>
                <c:pt idx="1261">
                  <c:v>6.25</c:v>
                </c:pt>
                <c:pt idx="1262">
                  <c:v>6.25</c:v>
                </c:pt>
                <c:pt idx="1263">
                  <c:v>44.5</c:v>
                </c:pt>
                <c:pt idx="1264">
                  <c:v>51.25</c:v>
                </c:pt>
                <c:pt idx="1265">
                  <c:v>22.25</c:v>
                </c:pt>
                <c:pt idx="1266">
                  <c:v>7.5</c:v>
                </c:pt>
                <c:pt idx="1267">
                  <c:v>9</c:v>
                </c:pt>
                <c:pt idx="1268">
                  <c:v>7</c:v>
                </c:pt>
                <c:pt idx="1269">
                  <c:v>9.75</c:v>
                </c:pt>
                <c:pt idx="1270">
                  <c:v>10</c:v>
                </c:pt>
                <c:pt idx="1271">
                  <c:v>7.25</c:v>
                </c:pt>
                <c:pt idx="1272">
                  <c:v>32</c:v>
                </c:pt>
                <c:pt idx="1273">
                  <c:v>4.5</c:v>
                </c:pt>
                <c:pt idx="1274">
                  <c:v>21</c:v>
                </c:pt>
                <c:pt idx="1275">
                  <c:v>5.5</c:v>
                </c:pt>
                <c:pt idx="1276">
                  <c:v>9</c:v>
                </c:pt>
                <c:pt idx="1277">
                  <c:v>8</c:v>
                </c:pt>
                <c:pt idx="1278">
                  <c:v>20</c:v>
                </c:pt>
                <c:pt idx="1279">
                  <c:v>6</c:v>
                </c:pt>
                <c:pt idx="1280">
                  <c:v>9</c:v>
                </c:pt>
                <c:pt idx="1281">
                  <c:v>13.75</c:v>
                </c:pt>
                <c:pt idx="1282">
                  <c:v>71.25</c:v>
                </c:pt>
                <c:pt idx="1283">
                  <c:v>48.25</c:v>
                </c:pt>
                <c:pt idx="1284">
                  <c:v>36.25</c:v>
                </c:pt>
                <c:pt idx="1285">
                  <c:v>43.75</c:v>
                </c:pt>
                <c:pt idx="1286">
                  <c:v>5.5</c:v>
                </c:pt>
                <c:pt idx="1287">
                  <c:v>5.5</c:v>
                </c:pt>
                <c:pt idx="1288">
                  <c:v>45.25</c:v>
                </c:pt>
                <c:pt idx="1289">
                  <c:v>8.75</c:v>
                </c:pt>
                <c:pt idx="1290">
                  <c:v>7.5</c:v>
                </c:pt>
                <c:pt idx="1291">
                  <c:v>7.25</c:v>
                </c:pt>
                <c:pt idx="1292">
                  <c:v>60.75</c:v>
                </c:pt>
                <c:pt idx="1293">
                  <c:v>10.25</c:v>
                </c:pt>
                <c:pt idx="1294">
                  <c:v>4.25</c:v>
                </c:pt>
                <c:pt idx="1295">
                  <c:v>17</c:v>
                </c:pt>
                <c:pt idx="1296">
                  <c:v>7.25</c:v>
                </c:pt>
                <c:pt idx="1297">
                  <c:v>29.75</c:v>
                </c:pt>
                <c:pt idx="1298">
                  <c:v>10.5</c:v>
                </c:pt>
                <c:pt idx="1299">
                  <c:v>6.25</c:v>
                </c:pt>
                <c:pt idx="1300">
                  <c:v>3.25</c:v>
                </c:pt>
                <c:pt idx="1301">
                  <c:v>10.75</c:v>
                </c:pt>
                <c:pt idx="1302">
                  <c:v>10.5</c:v>
                </c:pt>
                <c:pt idx="1303">
                  <c:v>8.75</c:v>
                </c:pt>
                <c:pt idx="1304">
                  <c:v>8.25</c:v>
                </c:pt>
                <c:pt idx="1305">
                  <c:v>4.5</c:v>
                </c:pt>
                <c:pt idx="1306">
                  <c:v>38.5</c:v>
                </c:pt>
                <c:pt idx="1307">
                  <c:v>14.75</c:v>
                </c:pt>
                <c:pt idx="1308">
                  <c:v>6</c:v>
                </c:pt>
                <c:pt idx="1309">
                  <c:v>18.5</c:v>
                </c:pt>
                <c:pt idx="1310">
                  <c:v>9.25</c:v>
                </c:pt>
                <c:pt idx="1311">
                  <c:v>42.75</c:v>
                </c:pt>
                <c:pt idx="1312">
                  <c:v>10</c:v>
                </c:pt>
                <c:pt idx="1313">
                  <c:v>15.25</c:v>
                </c:pt>
                <c:pt idx="1314">
                  <c:v>6.25</c:v>
                </c:pt>
                <c:pt idx="1315">
                  <c:v>10.5</c:v>
                </c:pt>
                <c:pt idx="1316">
                  <c:v>7</c:v>
                </c:pt>
                <c:pt idx="1317">
                  <c:v>29.5</c:v>
                </c:pt>
                <c:pt idx="1318">
                  <c:v>40.25</c:v>
                </c:pt>
                <c:pt idx="1319">
                  <c:v>8.75</c:v>
                </c:pt>
                <c:pt idx="1320">
                  <c:v>8.25</c:v>
                </c:pt>
                <c:pt idx="1321">
                  <c:v>9.5</c:v>
                </c:pt>
                <c:pt idx="1322">
                  <c:v>5.5</c:v>
                </c:pt>
                <c:pt idx="1323">
                  <c:v>45.75</c:v>
                </c:pt>
                <c:pt idx="1324">
                  <c:v>63.5</c:v>
                </c:pt>
                <c:pt idx="1325">
                  <c:v>4.75</c:v>
                </c:pt>
                <c:pt idx="1326">
                  <c:v>37</c:v>
                </c:pt>
                <c:pt idx="1327">
                  <c:v>7.5</c:v>
                </c:pt>
                <c:pt idx="1328">
                  <c:v>16.5</c:v>
                </c:pt>
                <c:pt idx="1329">
                  <c:v>6.25</c:v>
                </c:pt>
                <c:pt idx="1330">
                  <c:v>6.25</c:v>
                </c:pt>
                <c:pt idx="1331">
                  <c:v>6.75</c:v>
                </c:pt>
                <c:pt idx="1332">
                  <c:v>7.75</c:v>
                </c:pt>
                <c:pt idx="1333">
                  <c:v>10</c:v>
                </c:pt>
                <c:pt idx="1334">
                  <c:v>12.25</c:v>
                </c:pt>
                <c:pt idx="1335">
                  <c:v>51.75</c:v>
                </c:pt>
                <c:pt idx="1336">
                  <c:v>19.25</c:v>
                </c:pt>
                <c:pt idx="1337">
                  <c:v>46.5</c:v>
                </c:pt>
                <c:pt idx="1338">
                  <c:v>17.5</c:v>
                </c:pt>
                <c:pt idx="1339">
                  <c:v>7.5</c:v>
                </c:pt>
                <c:pt idx="1340">
                  <c:v>45.75</c:v>
                </c:pt>
                <c:pt idx="1341">
                  <c:v>18.5</c:v>
                </c:pt>
                <c:pt idx="1342">
                  <c:v>15.75</c:v>
                </c:pt>
                <c:pt idx="1343">
                  <c:v>45.75</c:v>
                </c:pt>
                <c:pt idx="1344">
                  <c:v>47</c:v>
                </c:pt>
                <c:pt idx="1345">
                  <c:v>6</c:v>
                </c:pt>
                <c:pt idx="1346">
                  <c:v>45.75</c:v>
                </c:pt>
                <c:pt idx="1347">
                  <c:v>7.25</c:v>
                </c:pt>
                <c:pt idx="1348">
                  <c:v>14.5</c:v>
                </c:pt>
                <c:pt idx="1349">
                  <c:v>34</c:v>
                </c:pt>
                <c:pt idx="1350">
                  <c:v>44.5</c:v>
                </c:pt>
                <c:pt idx="1351">
                  <c:v>43.25</c:v>
                </c:pt>
                <c:pt idx="1352">
                  <c:v>10.5</c:v>
                </c:pt>
                <c:pt idx="1353">
                  <c:v>9.75</c:v>
                </c:pt>
                <c:pt idx="1354">
                  <c:v>37</c:v>
                </c:pt>
                <c:pt idx="1355">
                  <c:v>5.25</c:v>
                </c:pt>
                <c:pt idx="1356">
                  <c:v>6.5</c:v>
                </c:pt>
                <c:pt idx="1357">
                  <c:v>6.5</c:v>
                </c:pt>
                <c:pt idx="1358">
                  <c:v>7.75</c:v>
                </c:pt>
                <c:pt idx="1359">
                  <c:v>8.5</c:v>
                </c:pt>
                <c:pt idx="1360">
                  <c:v>14.5</c:v>
                </c:pt>
                <c:pt idx="1361">
                  <c:v>48.25</c:v>
                </c:pt>
                <c:pt idx="1362">
                  <c:v>10</c:v>
                </c:pt>
                <c:pt idx="1363">
                  <c:v>4.25</c:v>
                </c:pt>
                <c:pt idx="1364">
                  <c:v>6.5</c:v>
                </c:pt>
                <c:pt idx="1365">
                  <c:v>7.25</c:v>
                </c:pt>
                <c:pt idx="1366">
                  <c:v>11</c:v>
                </c:pt>
                <c:pt idx="1367">
                  <c:v>25.5</c:v>
                </c:pt>
                <c:pt idx="1368">
                  <c:v>10.75</c:v>
                </c:pt>
                <c:pt idx="1369">
                  <c:v>10</c:v>
                </c:pt>
                <c:pt idx="1370">
                  <c:v>8</c:v>
                </c:pt>
                <c:pt idx="1371">
                  <c:v>48.5</c:v>
                </c:pt>
                <c:pt idx="1372">
                  <c:v>5.75</c:v>
                </c:pt>
                <c:pt idx="1373">
                  <c:v>6</c:v>
                </c:pt>
                <c:pt idx="1374">
                  <c:v>5.5</c:v>
                </c:pt>
                <c:pt idx="1375">
                  <c:v>46.5</c:v>
                </c:pt>
                <c:pt idx="1376">
                  <c:v>6.75</c:v>
                </c:pt>
                <c:pt idx="1377">
                  <c:v>5</c:v>
                </c:pt>
                <c:pt idx="1378">
                  <c:v>9.5</c:v>
                </c:pt>
                <c:pt idx="1379">
                  <c:v>8</c:v>
                </c:pt>
                <c:pt idx="1380">
                  <c:v>7</c:v>
                </c:pt>
                <c:pt idx="1381">
                  <c:v>45.5</c:v>
                </c:pt>
                <c:pt idx="1382">
                  <c:v>17.25</c:v>
                </c:pt>
                <c:pt idx="1383">
                  <c:v>45.75</c:v>
                </c:pt>
                <c:pt idx="1384">
                  <c:v>8</c:v>
                </c:pt>
                <c:pt idx="1385">
                  <c:v>44.25</c:v>
                </c:pt>
                <c:pt idx="1386">
                  <c:v>46.5</c:v>
                </c:pt>
                <c:pt idx="1387">
                  <c:v>20</c:v>
                </c:pt>
                <c:pt idx="1388">
                  <c:v>6</c:v>
                </c:pt>
                <c:pt idx="1389">
                  <c:v>12.75</c:v>
                </c:pt>
                <c:pt idx="1390">
                  <c:v>38.75</c:v>
                </c:pt>
                <c:pt idx="1391">
                  <c:v>6.75</c:v>
                </c:pt>
                <c:pt idx="1392">
                  <c:v>7</c:v>
                </c:pt>
                <c:pt idx="1393">
                  <c:v>99</c:v>
                </c:pt>
                <c:pt idx="1394">
                  <c:v>44</c:v>
                </c:pt>
                <c:pt idx="1395">
                  <c:v>11</c:v>
                </c:pt>
                <c:pt idx="1396">
                  <c:v>5.25</c:v>
                </c:pt>
                <c:pt idx="1397">
                  <c:v>6</c:v>
                </c:pt>
                <c:pt idx="1398">
                  <c:v>8.5</c:v>
                </c:pt>
                <c:pt idx="1399">
                  <c:v>7</c:v>
                </c:pt>
                <c:pt idx="1400">
                  <c:v>6.25</c:v>
                </c:pt>
                <c:pt idx="1401">
                  <c:v>43.5</c:v>
                </c:pt>
                <c:pt idx="1402">
                  <c:v>8.5</c:v>
                </c:pt>
                <c:pt idx="1403">
                  <c:v>47</c:v>
                </c:pt>
                <c:pt idx="1404">
                  <c:v>7.25</c:v>
                </c:pt>
                <c:pt idx="1405">
                  <c:v>6</c:v>
                </c:pt>
                <c:pt idx="1406">
                  <c:v>41.75</c:v>
                </c:pt>
                <c:pt idx="1407">
                  <c:v>41.25</c:v>
                </c:pt>
                <c:pt idx="1408">
                  <c:v>9.5</c:v>
                </c:pt>
                <c:pt idx="1409">
                  <c:v>45.5</c:v>
                </c:pt>
                <c:pt idx="1410">
                  <c:v>8.5</c:v>
                </c:pt>
                <c:pt idx="1411">
                  <c:v>8.75</c:v>
                </c:pt>
                <c:pt idx="1412">
                  <c:v>5.5</c:v>
                </c:pt>
                <c:pt idx="1413">
                  <c:v>5.75</c:v>
                </c:pt>
                <c:pt idx="1414">
                  <c:v>10.5</c:v>
                </c:pt>
                <c:pt idx="1415">
                  <c:v>6</c:v>
                </c:pt>
                <c:pt idx="1416">
                  <c:v>5</c:v>
                </c:pt>
                <c:pt idx="1417">
                  <c:v>47.5</c:v>
                </c:pt>
                <c:pt idx="1418">
                  <c:v>7.75</c:v>
                </c:pt>
                <c:pt idx="1419">
                  <c:v>6.75</c:v>
                </c:pt>
                <c:pt idx="1420">
                  <c:v>46</c:v>
                </c:pt>
                <c:pt idx="1421">
                  <c:v>45.75</c:v>
                </c:pt>
                <c:pt idx="1422">
                  <c:v>14.25</c:v>
                </c:pt>
                <c:pt idx="1423">
                  <c:v>7.25</c:v>
                </c:pt>
                <c:pt idx="1424">
                  <c:v>47.25</c:v>
                </c:pt>
                <c:pt idx="1425">
                  <c:v>12</c:v>
                </c:pt>
                <c:pt idx="1426">
                  <c:v>6</c:v>
                </c:pt>
                <c:pt idx="1427">
                  <c:v>46</c:v>
                </c:pt>
                <c:pt idx="1428">
                  <c:v>9.25</c:v>
                </c:pt>
                <c:pt idx="1429">
                  <c:v>7.5</c:v>
                </c:pt>
                <c:pt idx="1430">
                  <c:v>7.5</c:v>
                </c:pt>
                <c:pt idx="1431">
                  <c:v>7.25</c:v>
                </c:pt>
                <c:pt idx="1432">
                  <c:v>11</c:v>
                </c:pt>
                <c:pt idx="1433">
                  <c:v>11.75</c:v>
                </c:pt>
                <c:pt idx="1434">
                  <c:v>9.75</c:v>
                </c:pt>
                <c:pt idx="1435">
                  <c:v>46.5</c:v>
                </c:pt>
                <c:pt idx="1436">
                  <c:v>8.25</c:v>
                </c:pt>
                <c:pt idx="1437">
                  <c:v>16.75</c:v>
                </c:pt>
                <c:pt idx="1438">
                  <c:v>46.25</c:v>
                </c:pt>
                <c:pt idx="1439">
                  <c:v>46</c:v>
                </c:pt>
                <c:pt idx="1440">
                  <c:v>9.25</c:v>
                </c:pt>
                <c:pt idx="1441">
                  <c:v>36.5</c:v>
                </c:pt>
                <c:pt idx="1442">
                  <c:v>13.25</c:v>
                </c:pt>
                <c:pt idx="1443">
                  <c:v>6.5</c:v>
                </c:pt>
                <c:pt idx="1444">
                  <c:v>4.75</c:v>
                </c:pt>
                <c:pt idx="1445">
                  <c:v>9.5</c:v>
                </c:pt>
                <c:pt idx="1446">
                  <c:v>5.75</c:v>
                </c:pt>
                <c:pt idx="1447">
                  <c:v>46.75</c:v>
                </c:pt>
                <c:pt idx="1448">
                  <c:v>4.5</c:v>
                </c:pt>
                <c:pt idx="1449">
                  <c:v>20</c:v>
                </c:pt>
                <c:pt idx="1450">
                  <c:v>12</c:v>
                </c:pt>
                <c:pt idx="1451">
                  <c:v>13.75</c:v>
                </c:pt>
                <c:pt idx="1452">
                  <c:v>5.25</c:v>
                </c:pt>
                <c:pt idx="1453">
                  <c:v>33.25</c:v>
                </c:pt>
                <c:pt idx="1454">
                  <c:v>52.25</c:v>
                </c:pt>
                <c:pt idx="1455">
                  <c:v>38.75</c:v>
                </c:pt>
                <c:pt idx="1456">
                  <c:v>8.5</c:v>
                </c:pt>
                <c:pt idx="1457">
                  <c:v>6.5</c:v>
                </c:pt>
                <c:pt idx="1458">
                  <c:v>44</c:v>
                </c:pt>
                <c:pt idx="1459">
                  <c:v>46</c:v>
                </c:pt>
                <c:pt idx="1460">
                  <c:v>10</c:v>
                </c:pt>
                <c:pt idx="1461">
                  <c:v>25.5</c:v>
                </c:pt>
                <c:pt idx="1462">
                  <c:v>5.5</c:v>
                </c:pt>
                <c:pt idx="1463">
                  <c:v>13</c:v>
                </c:pt>
                <c:pt idx="1464">
                  <c:v>45</c:v>
                </c:pt>
                <c:pt idx="1465">
                  <c:v>5.75</c:v>
                </c:pt>
                <c:pt idx="1466">
                  <c:v>42</c:v>
                </c:pt>
                <c:pt idx="1467">
                  <c:v>44.5</c:v>
                </c:pt>
                <c:pt idx="1468">
                  <c:v>43.25</c:v>
                </c:pt>
                <c:pt idx="1469">
                  <c:v>9</c:v>
                </c:pt>
                <c:pt idx="1470">
                  <c:v>16.5</c:v>
                </c:pt>
                <c:pt idx="1471">
                  <c:v>45</c:v>
                </c:pt>
                <c:pt idx="1472">
                  <c:v>47.25</c:v>
                </c:pt>
                <c:pt idx="1473">
                  <c:v>41</c:v>
                </c:pt>
                <c:pt idx="1474">
                  <c:v>7</c:v>
                </c:pt>
                <c:pt idx="1475">
                  <c:v>6.25</c:v>
                </c:pt>
                <c:pt idx="1476">
                  <c:v>44.75</c:v>
                </c:pt>
                <c:pt idx="1477">
                  <c:v>11.75</c:v>
                </c:pt>
                <c:pt idx="1478">
                  <c:v>10.25</c:v>
                </c:pt>
                <c:pt idx="1479">
                  <c:v>17.75</c:v>
                </c:pt>
                <c:pt idx="1480">
                  <c:v>43.5</c:v>
                </c:pt>
                <c:pt idx="1481">
                  <c:v>6.5</c:v>
                </c:pt>
                <c:pt idx="1482">
                  <c:v>7.75</c:v>
                </c:pt>
                <c:pt idx="1483">
                  <c:v>6.5</c:v>
                </c:pt>
                <c:pt idx="1484">
                  <c:v>74</c:v>
                </c:pt>
                <c:pt idx="1485">
                  <c:v>41.75</c:v>
                </c:pt>
                <c:pt idx="1486">
                  <c:v>45.5</c:v>
                </c:pt>
                <c:pt idx="1487">
                  <c:v>40</c:v>
                </c:pt>
                <c:pt idx="1488">
                  <c:v>40.25</c:v>
                </c:pt>
                <c:pt idx="1489">
                  <c:v>33</c:v>
                </c:pt>
                <c:pt idx="1490">
                  <c:v>44.25</c:v>
                </c:pt>
                <c:pt idx="1491">
                  <c:v>45.25</c:v>
                </c:pt>
                <c:pt idx="1492">
                  <c:v>19.25</c:v>
                </c:pt>
                <c:pt idx="1493">
                  <c:v>47.5</c:v>
                </c:pt>
                <c:pt idx="1494">
                  <c:v>8.75</c:v>
                </c:pt>
                <c:pt idx="1495">
                  <c:v>5.5</c:v>
                </c:pt>
                <c:pt idx="1496">
                  <c:v>8.25</c:v>
                </c:pt>
                <c:pt idx="1497">
                  <c:v>3.25</c:v>
                </c:pt>
                <c:pt idx="1498">
                  <c:v>41</c:v>
                </c:pt>
                <c:pt idx="1499">
                  <c:v>10.5</c:v>
                </c:pt>
                <c:pt idx="1500">
                  <c:v>7</c:v>
                </c:pt>
                <c:pt idx="1501">
                  <c:v>39</c:v>
                </c:pt>
                <c:pt idx="1502">
                  <c:v>8.5</c:v>
                </c:pt>
                <c:pt idx="1503">
                  <c:v>38</c:v>
                </c:pt>
                <c:pt idx="1504">
                  <c:v>46</c:v>
                </c:pt>
                <c:pt idx="1505">
                  <c:v>5</c:v>
                </c:pt>
                <c:pt idx="1506">
                  <c:v>11.25</c:v>
                </c:pt>
                <c:pt idx="1507">
                  <c:v>12.25</c:v>
                </c:pt>
                <c:pt idx="1508">
                  <c:v>5.75</c:v>
                </c:pt>
                <c:pt idx="1509">
                  <c:v>5.75</c:v>
                </c:pt>
                <c:pt idx="1510">
                  <c:v>33.5</c:v>
                </c:pt>
                <c:pt idx="1511">
                  <c:v>4.25</c:v>
                </c:pt>
                <c:pt idx="1512">
                  <c:v>8</c:v>
                </c:pt>
                <c:pt idx="1513">
                  <c:v>12</c:v>
                </c:pt>
                <c:pt idx="1514">
                  <c:v>34.25</c:v>
                </c:pt>
                <c:pt idx="1515">
                  <c:v>46.25</c:v>
                </c:pt>
                <c:pt idx="1516">
                  <c:v>10.75</c:v>
                </c:pt>
                <c:pt idx="1517">
                  <c:v>7.75</c:v>
                </c:pt>
                <c:pt idx="1518">
                  <c:v>13.75</c:v>
                </c:pt>
                <c:pt idx="1519">
                  <c:v>5</c:v>
                </c:pt>
                <c:pt idx="1520">
                  <c:v>11.25</c:v>
                </c:pt>
                <c:pt idx="1521">
                  <c:v>8.25</c:v>
                </c:pt>
                <c:pt idx="1522">
                  <c:v>30.75</c:v>
                </c:pt>
                <c:pt idx="1523">
                  <c:v>6.25</c:v>
                </c:pt>
                <c:pt idx="1524">
                  <c:v>7</c:v>
                </c:pt>
                <c:pt idx="1525">
                  <c:v>38.75</c:v>
                </c:pt>
                <c:pt idx="1526">
                  <c:v>10.75</c:v>
                </c:pt>
                <c:pt idx="1527">
                  <c:v>64.5</c:v>
                </c:pt>
                <c:pt idx="1528">
                  <c:v>46.75</c:v>
                </c:pt>
                <c:pt idx="1529">
                  <c:v>7.5</c:v>
                </c:pt>
                <c:pt idx="1530">
                  <c:v>6</c:v>
                </c:pt>
                <c:pt idx="1531">
                  <c:v>9.75</c:v>
                </c:pt>
                <c:pt idx="1532">
                  <c:v>6.75</c:v>
                </c:pt>
                <c:pt idx="1533">
                  <c:v>45.25</c:v>
                </c:pt>
                <c:pt idx="1534">
                  <c:v>8</c:v>
                </c:pt>
                <c:pt idx="1535">
                  <c:v>5.75</c:v>
                </c:pt>
                <c:pt idx="1536">
                  <c:v>7.5</c:v>
                </c:pt>
                <c:pt idx="1537">
                  <c:v>6</c:v>
                </c:pt>
                <c:pt idx="1538">
                  <c:v>5.5</c:v>
                </c:pt>
                <c:pt idx="1539">
                  <c:v>32</c:v>
                </c:pt>
                <c:pt idx="1540">
                  <c:v>6.75</c:v>
                </c:pt>
                <c:pt idx="1541">
                  <c:v>6</c:v>
                </c:pt>
                <c:pt idx="1542">
                  <c:v>6</c:v>
                </c:pt>
                <c:pt idx="1543">
                  <c:v>11</c:v>
                </c:pt>
                <c:pt idx="1544">
                  <c:v>6.25</c:v>
                </c:pt>
                <c:pt idx="1545">
                  <c:v>6.25</c:v>
                </c:pt>
                <c:pt idx="1546">
                  <c:v>7.25</c:v>
                </c:pt>
                <c:pt idx="1547">
                  <c:v>6.5</c:v>
                </c:pt>
                <c:pt idx="1548">
                  <c:v>33</c:v>
                </c:pt>
                <c:pt idx="1549">
                  <c:v>41.75</c:v>
                </c:pt>
                <c:pt idx="1550">
                  <c:v>42.25</c:v>
                </c:pt>
                <c:pt idx="1551">
                  <c:v>6</c:v>
                </c:pt>
                <c:pt idx="1552">
                  <c:v>6</c:v>
                </c:pt>
                <c:pt idx="1553">
                  <c:v>43.5</c:v>
                </c:pt>
                <c:pt idx="1554">
                  <c:v>6.5</c:v>
                </c:pt>
                <c:pt idx="1555">
                  <c:v>4.75</c:v>
                </c:pt>
                <c:pt idx="1556">
                  <c:v>30</c:v>
                </c:pt>
                <c:pt idx="1557">
                  <c:v>18.5</c:v>
                </c:pt>
                <c:pt idx="1558">
                  <c:v>5</c:v>
                </c:pt>
                <c:pt idx="1559">
                  <c:v>37.5</c:v>
                </c:pt>
                <c:pt idx="1560">
                  <c:v>9</c:v>
                </c:pt>
                <c:pt idx="1561">
                  <c:v>10.25</c:v>
                </c:pt>
                <c:pt idx="1562">
                  <c:v>44.75</c:v>
                </c:pt>
                <c:pt idx="1563">
                  <c:v>27.25</c:v>
                </c:pt>
                <c:pt idx="1564">
                  <c:v>8</c:v>
                </c:pt>
                <c:pt idx="1565">
                  <c:v>8.75</c:v>
                </c:pt>
                <c:pt idx="1566">
                  <c:v>10.75</c:v>
                </c:pt>
                <c:pt idx="1567">
                  <c:v>41</c:v>
                </c:pt>
                <c:pt idx="1568">
                  <c:v>8.5</c:v>
                </c:pt>
                <c:pt idx="1569">
                  <c:v>5</c:v>
                </c:pt>
                <c:pt idx="1570">
                  <c:v>39.5</c:v>
                </c:pt>
                <c:pt idx="1571">
                  <c:v>44.25</c:v>
                </c:pt>
                <c:pt idx="1572">
                  <c:v>44.75</c:v>
                </c:pt>
                <c:pt idx="1573">
                  <c:v>6.5</c:v>
                </c:pt>
                <c:pt idx="1574">
                  <c:v>45.75</c:v>
                </c:pt>
                <c:pt idx="1575">
                  <c:v>11.75</c:v>
                </c:pt>
                <c:pt idx="1576">
                  <c:v>5.5</c:v>
                </c:pt>
                <c:pt idx="1577">
                  <c:v>44.5</c:v>
                </c:pt>
                <c:pt idx="1578">
                  <c:v>5.25</c:v>
                </c:pt>
                <c:pt idx="1579">
                  <c:v>18</c:v>
                </c:pt>
                <c:pt idx="1580">
                  <c:v>45.25</c:v>
                </c:pt>
                <c:pt idx="1581">
                  <c:v>40.75</c:v>
                </c:pt>
                <c:pt idx="1582">
                  <c:v>46.5</c:v>
                </c:pt>
                <c:pt idx="1583">
                  <c:v>12.75</c:v>
                </c:pt>
                <c:pt idx="1584">
                  <c:v>6.75</c:v>
                </c:pt>
                <c:pt idx="1585">
                  <c:v>8</c:v>
                </c:pt>
                <c:pt idx="1586">
                  <c:v>4.75</c:v>
                </c:pt>
                <c:pt idx="1587">
                  <c:v>45</c:v>
                </c:pt>
                <c:pt idx="1588">
                  <c:v>6.25</c:v>
                </c:pt>
                <c:pt idx="1589">
                  <c:v>46.75</c:v>
                </c:pt>
                <c:pt idx="1590">
                  <c:v>8.75</c:v>
                </c:pt>
                <c:pt idx="1591">
                  <c:v>10.5</c:v>
                </c:pt>
                <c:pt idx="1592">
                  <c:v>11.75</c:v>
                </c:pt>
                <c:pt idx="1593">
                  <c:v>45.75</c:v>
                </c:pt>
                <c:pt idx="1594">
                  <c:v>14.25</c:v>
                </c:pt>
                <c:pt idx="1595">
                  <c:v>51.25</c:v>
                </c:pt>
                <c:pt idx="1596">
                  <c:v>6.75</c:v>
                </c:pt>
                <c:pt idx="1597">
                  <c:v>6.5</c:v>
                </c:pt>
                <c:pt idx="1598">
                  <c:v>9.75</c:v>
                </c:pt>
                <c:pt idx="1599">
                  <c:v>11.25</c:v>
                </c:pt>
                <c:pt idx="1600">
                  <c:v>9.5</c:v>
                </c:pt>
                <c:pt idx="1601">
                  <c:v>5.75</c:v>
                </c:pt>
                <c:pt idx="1602">
                  <c:v>14.75</c:v>
                </c:pt>
                <c:pt idx="1603">
                  <c:v>5</c:v>
                </c:pt>
                <c:pt idx="1604">
                  <c:v>18</c:v>
                </c:pt>
                <c:pt idx="1605">
                  <c:v>33</c:v>
                </c:pt>
                <c:pt idx="1606">
                  <c:v>10</c:v>
                </c:pt>
                <c:pt idx="1607">
                  <c:v>6.25</c:v>
                </c:pt>
                <c:pt idx="1608">
                  <c:v>8</c:v>
                </c:pt>
                <c:pt idx="1609">
                  <c:v>46.5</c:v>
                </c:pt>
                <c:pt idx="1610">
                  <c:v>14</c:v>
                </c:pt>
                <c:pt idx="1611">
                  <c:v>43.25</c:v>
                </c:pt>
                <c:pt idx="1612">
                  <c:v>6.5</c:v>
                </c:pt>
                <c:pt idx="1613">
                  <c:v>21.25</c:v>
                </c:pt>
                <c:pt idx="1614">
                  <c:v>7</c:v>
                </c:pt>
                <c:pt idx="1615">
                  <c:v>9.75</c:v>
                </c:pt>
                <c:pt idx="1616">
                  <c:v>6.75</c:v>
                </c:pt>
                <c:pt idx="1617">
                  <c:v>5</c:v>
                </c:pt>
                <c:pt idx="1618">
                  <c:v>47.25</c:v>
                </c:pt>
                <c:pt idx="1619">
                  <c:v>21</c:v>
                </c:pt>
                <c:pt idx="1620">
                  <c:v>21</c:v>
                </c:pt>
                <c:pt idx="1621">
                  <c:v>46.5</c:v>
                </c:pt>
                <c:pt idx="1622">
                  <c:v>32</c:v>
                </c:pt>
                <c:pt idx="1623">
                  <c:v>49.25</c:v>
                </c:pt>
                <c:pt idx="1624">
                  <c:v>6.75</c:v>
                </c:pt>
                <c:pt idx="1625">
                  <c:v>6.25</c:v>
                </c:pt>
                <c:pt idx="1626">
                  <c:v>41.75</c:v>
                </c:pt>
                <c:pt idx="1627">
                  <c:v>6</c:v>
                </c:pt>
                <c:pt idx="1628">
                  <c:v>8.25</c:v>
                </c:pt>
                <c:pt idx="1629">
                  <c:v>47.25</c:v>
                </c:pt>
                <c:pt idx="1630">
                  <c:v>19.5</c:v>
                </c:pt>
                <c:pt idx="1631">
                  <c:v>47.25</c:v>
                </c:pt>
                <c:pt idx="1632">
                  <c:v>13</c:v>
                </c:pt>
                <c:pt idx="1633">
                  <c:v>17</c:v>
                </c:pt>
                <c:pt idx="1634">
                  <c:v>47.5</c:v>
                </c:pt>
                <c:pt idx="1635">
                  <c:v>8</c:v>
                </c:pt>
                <c:pt idx="1636">
                  <c:v>23</c:v>
                </c:pt>
                <c:pt idx="1637">
                  <c:v>19.5</c:v>
                </c:pt>
                <c:pt idx="1638">
                  <c:v>44.25</c:v>
                </c:pt>
                <c:pt idx="1639">
                  <c:v>7.75</c:v>
                </c:pt>
                <c:pt idx="1640">
                  <c:v>15.5</c:v>
                </c:pt>
                <c:pt idx="1641">
                  <c:v>13</c:v>
                </c:pt>
                <c:pt idx="1642">
                  <c:v>38</c:v>
                </c:pt>
                <c:pt idx="1643">
                  <c:v>41.5</c:v>
                </c:pt>
                <c:pt idx="1644">
                  <c:v>5.5</c:v>
                </c:pt>
                <c:pt idx="1645">
                  <c:v>44.25</c:v>
                </c:pt>
                <c:pt idx="1646">
                  <c:v>8.5</c:v>
                </c:pt>
                <c:pt idx="1647">
                  <c:v>5.75</c:v>
                </c:pt>
                <c:pt idx="1648">
                  <c:v>39.25</c:v>
                </c:pt>
                <c:pt idx="1649">
                  <c:v>38.5</c:v>
                </c:pt>
                <c:pt idx="1650">
                  <c:v>7.25</c:v>
                </c:pt>
                <c:pt idx="1651">
                  <c:v>44.75</c:v>
                </c:pt>
                <c:pt idx="1652">
                  <c:v>46.25</c:v>
                </c:pt>
                <c:pt idx="1653">
                  <c:v>6</c:v>
                </c:pt>
                <c:pt idx="1654">
                  <c:v>6.75</c:v>
                </c:pt>
                <c:pt idx="1655">
                  <c:v>12.5</c:v>
                </c:pt>
                <c:pt idx="1656">
                  <c:v>46.5</c:v>
                </c:pt>
                <c:pt idx="1657">
                  <c:v>6.75</c:v>
                </c:pt>
                <c:pt idx="1658">
                  <c:v>5</c:v>
                </c:pt>
                <c:pt idx="1659">
                  <c:v>21.75</c:v>
                </c:pt>
                <c:pt idx="1660">
                  <c:v>6.75</c:v>
                </c:pt>
                <c:pt idx="1661">
                  <c:v>9.25</c:v>
                </c:pt>
                <c:pt idx="1662">
                  <c:v>6.75</c:v>
                </c:pt>
                <c:pt idx="1663">
                  <c:v>6.25</c:v>
                </c:pt>
                <c:pt idx="1664">
                  <c:v>44.5</c:v>
                </c:pt>
                <c:pt idx="1665">
                  <c:v>46.5</c:v>
                </c:pt>
                <c:pt idx="1666">
                  <c:v>40.25</c:v>
                </c:pt>
                <c:pt idx="1667">
                  <c:v>43.75</c:v>
                </c:pt>
                <c:pt idx="1668">
                  <c:v>9</c:v>
                </c:pt>
                <c:pt idx="1669">
                  <c:v>45.5</c:v>
                </c:pt>
                <c:pt idx="1670">
                  <c:v>4</c:v>
                </c:pt>
                <c:pt idx="1671">
                  <c:v>5.5</c:v>
                </c:pt>
                <c:pt idx="1672">
                  <c:v>8.75</c:v>
                </c:pt>
                <c:pt idx="1673">
                  <c:v>5</c:v>
                </c:pt>
                <c:pt idx="1674">
                  <c:v>48</c:v>
                </c:pt>
                <c:pt idx="1675">
                  <c:v>47.75</c:v>
                </c:pt>
                <c:pt idx="1676">
                  <c:v>44.5</c:v>
                </c:pt>
                <c:pt idx="1677">
                  <c:v>20.25</c:v>
                </c:pt>
                <c:pt idx="1678">
                  <c:v>40.25</c:v>
                </c:pt>
                <c:pt idx="1679">
                  <c:v>17.25</c:v>
                </c:pt>
                <c:pt idx="1680">
                  <c:v>41.5</c:v>
                </c:pt>
                <c:pt idx="1681">
                  <c:v>47</c:v>
                </c:pt>
                <c:pt idx="1682">
                  <c:v>5.75</c:v>
                </c:pt>
                <c:pt idx="1683">
                  <c:v>38.25</c:v>
                </c:pt>
                <c:pt idx="1684">
                  <c:v>76.5</c:v>
                </c:pt>
                <c:pt idx="1685">
                  <c:v>38.75</c:v>
                </c:pt>
                <c:pt idx="1686">
                  <c:v>7.25</c:v>
                </c:pt>
                <c:pt idx="1687">
                  <c:v>41.25</c:v>
                </c:pt>
                <c:pt idx="1688">
                  <c:v>4.75</c:v>
                </c:pt>
                <c:pt idx="1689">
                  <c:v>46.5</c:v>
                </c:pt>
                <c:pt idx="1690">
                  <c:v>47.25</c:v>
                </c:pt>
                <c:pt idx="1691">
                  <c:v>48</c:v>
                </c:pt>
                <c:pt idx="1692">
                  <c:v>8.5</c:v>
                </c:pt>
                <c:pt idx="1693">
                  <c:v>7.25</c:v>
                </c:pt>
                <c:pt idx="1694">
                  <c:v>8</c:v>
                </c:pt>
                <c:pt idx="1695">
                  <c:v>87</c:v>
                </c:pt>
                <c:pt idx="1696">
                  <c:v>10.5</c:v>
                </c:pt>
                <c:pt idx="1697">
                  <c:v>9</c:v>
                </c:pt>
                <c:pt idx="1698">
                  <c:v>24.25</c:v>
                </c:pt>
                <c:pt idx="1699">
                  <c:v>7.25</c:v>
                </c:pt>
                <c:pt idx="1700">
                  <c:v>6.5</c:v>
                </c:pt>
                <c:pt idx="1701">
                  <c:v>7</c:v>
                </c:pt>
                <c:pt idx="1702">
                  <c:v>41</c:v>
                </c:pt>
                <c:pt idx="1703">
                  <c:v>10</c:v>
                </c:pt>
                <c:pt idx="1704">
                  <c:v>9.75</c:v>
                </c:pt>
                <c:pt idx="1705">
                  <c:v>37.25</c:v>
                </c:pt>
                <c:pt idx="1706">
                  <c:v>6.25</c:v>
                </c:pt>
                <c:pt idx="1707">
                  <c:v>45</c:v>
                </c:pt>
                <c:pt idx="1708">
                  <c:v>7.25</c:v>
                </c:pt>
                <c:pt idx="1709">
                  <c:v>10.25</c:v>
                </c:pt>
                <c:pt idx="1710">
                  <c:v>10</c:v>
                </c:pt>
                <c:pt idx="1711">
                  <c:v>62.5</c:v>
                </c:pt>
                <c:pt idx="1712">
                  <c:v>24.25</c:v>
                </c:pt>
                <c:pt idx="1713">
                  <c:v>13.25</c:v>
                </c:pt>
                <c:pt idx="1714">
                  <c:v>18.25</c:v>
                </c:pt>
                <c:pt idx="1715">
                  <c:v>44</c:v>
                </c:pt>
                <c:pt idx="1716">
                  <c:v>10.25</c:v>
                </c:pt>
                <c:pt idx="1717">
                  <c:v>46.25</c:v>
                </c:pt>
                <c:pt idx="1718">
                  <c:v>51</c:v>
                </c:pt>
                <c:pt idx="1719">
                  <c:v>10</c:v>
                </c:pt>
                <c:pt idx="1720">
                  <c:v>49.25</c:v>
                </c:pt>
                <c:pt idx="1721">
                  <c:v>21</c:v>
                </c:pt>
                <c:pt idx="1722">
                  <c:v>7.75</c:v>
                </c:pt>
                <c:pt idx="1723">
                  <c:v>16.25</c:v>
                </c:pt>
                <c:pt idx="1724">
                  <c:v>6.5</c:v>
                </c:pt>
                <c:pt idx="1725">
                  <c:v>6.5</c:v>
                </c:pt>
                <c:pt idx="1726">
                  <c:v>7</c:v>
                </c:pt>
                <c:pt idx="1727">
                  <c:v>8.75</c:v>
                </c:pt>
                <c:pt idx="1728">
                  <c:v>45.5</c:v>
                </c:pt>
                <c:pt idx="1729">
                  <c:v>5.25</c:v>
                </c:pt>
                <c:pt idx="1730">
                  <c:v>36.5</c:v>
                </c:pt>
                <c:pt idx="1731">
                  <c:v>42</c:v>
                </c:pt>
                <c:pt idx="1732">
                  <c:v>5.25</c:v>
                </c:pt>
                <c:pt idx="1733">
                  <c:v>4.25</c:v>
                </c:pt>
                <c:pt idx="1734">
                  <c:v>7</c:v>
                </c:pt>
                <c:pt idx="1735">
                  <c:v>4.75</c:v>
                </c:pt>
                <c:pt idx="1736">
                  <c:v>15.25</c:v>
                </c:pt>
                <c:pt idx="1737">
                  <c:v>3.25</c:v>
                </c:pt>
                <c:pt idx="1738">
                  <c:v>45.75</c:v>
                </c:pt>
                <c:pt idx="1739">
                  <c:v>41.5</c:v>
                </c:pt>
                <c:pt idx="1740">
                  <c:v>11.5</c:v>
                </c:pt>
                <c:pt idx="1741">
                  <c:v>43.25</c:v>
                </c:pt>
                <c:pt idx="1742">
                  <c:v>6.5</c:v>
                </c:pt>
                <c:pt idx="1743">
                  <c:v>32.25</c:v>
                </c:pt>
                <c:pt idx="1744">
                  <c:v>13</c:v>
                </c:pt>
                <c:pt idx="1745">
                  <c:v>13.25</c:v>
                </c:pt>
                <c:pt idx="1746">
                  <c:v>5.75</c:v>
                </c:pt>
                <c:pt idx="1747">
                  <c:v>7.25</c:v>
                </c:pt>
                <c:pt idx="1748">
                  <c:v>25.25</c:v>
                </c:pt>
                <c:pt idx="1749">
                  <c:v>27.5</c:v>
                </c:pt>
                <c:pt idx="1750">
                  <c:v>15.25</c:v>
                </c:pt>
                <c:pt idx="1751">
                  <c:v>45.5</c:v>
                </c:pt>
                <c:pt idx="1752">
                  <c:v>19.5</c:v>
                </c:pt>
                <c:pt idx="1753">
                  <c:v>15.5</c:v>
                </c:pt>
                <c:pt idx="1754">
                  <c:v>5.25</c:v>
                </c:pt>
                <c:pt idx="1755">
                  <c:v>38.5</c:v>
                </c:pt>
                <c:pt idx="1756">
                  <c:v>9</c:v>
                </c:pt>
                <c:pt idx="1757">
                  <c:v>11</c:v>
                </c:pt>
                <c:pt idx="1758">
                  <c:v>6.25</c:v>
                </c:pt>
                <c:pt idx="1759">
                  <c:v>44</c:v>
                </c:pt>
                <c:pt idx="1760">
                  <c:v>31.25</c:v>
                </c:pt>
                <c:pt idx="1761">
                  <c:v>17.75</c:v>
                </c:pt>
                <c:pt idx="1762">
                  <c:v>4</c:v>
                </c:pt>
                <c:pt idx="1763">
                  <c:v>7.5</c:v>
                </c:pt>
                <c:pt idx="1764">
                  <c:v>37.25</c:v>
                </c:pt>
                <c:pt idx="1765">
                  <c:v>37.75</c:v>
                </c:pt>
                <c:pt idx="1766">
                  <c:v>3.25</c:v>
                </c:pt>
                <c:pt idx="1767">
                  <c:v>8</c:v>
                </c:pt>
                <c:pt idx="1768">
                  <c:v>44</c:v>
                </c:pt>
                <c:pt idx="1769">
                  <c:v>6.75</c:v>
                </c:pt>
                <c:pt idx="1770">
                  <c:v>5.75</c:v>
                </c:pt>
                <c:pt idx="1771">
                  <c:v>44.5</c:v>
                </c:pt>
                <c:pt idx="1772">
                  <c:v>6</c:v>
                </c:pt>
                <c:pt idx="1773">
                  <c:v>5.5</c:v>
                </c:pt>
                <c:pt idx="1774">
                  <c:v>5.75</c:v>
                </c:pt>
                <c:pt idx="1775">
                  <c:v>45</c:v>
                </c:pt>
                <c:pt idx="1776">
                  <c:v>41.75</c:v>
                </c:pt>
                <c:pt idx="1777">
                  <c:v>25.5</c:v>
                </c:pt>
                <c:pt idx="1778">
                  <c:v>31.75</c:v>
                </c:pt>
                <c:pt idx="1779">
                  <c:v>14</c:v>
                </c:pt>
                <c:pt idx="1780">
                  <c:v>13.25</c:v>
                </c:pt>
                <c:pt idx="1781">
                  <c:v>10.25</c:v>
                </c:pt>
                <c:pt idx="1782">
                  <c:v>47.75</c:v>
                </c:pt>
                <c:pt idx="1783">
                  <c:v>10</c:v>
                </c:pt>
                <c:pt idx="1784">
                  <c:v>14</c:v>
                </c:pt>
                <c:pt idx="1785">
                  <c:v>46</c:v>
                </c:pt>
                <c:pt idx="1786">
                  <c:v>11.75</c:v>
                </c:pt>
                <c:pt idx="1787">
                  <c:v>37.5</c:v>
                </c:pt>
                <c:pt idx="1788">
                  <c:v>6.25</c:v>
                </c:pt>
                <c:pt idx="1789">
                  <c:v>4.75</c:v>
                </c:pt>
                <c:pt idx="1790">
                  <c:v>14.5</c:v>
                </c:pt>
                <c:pt idx="1791">
                  <c:v>11.25</c:v>
                </c:pt>
                <c:pt idx="1792">
                  <c:v>6.25</c:v>
                </c:pt>
                <c:pt idx="1793">
                  <c:v>6.25</c:v>
                </c:pt>
                <c:pt idx="1794">
                  <c:v>26.75</c:v>
                </c:pt>
                <c:pt idx="1795">
                  <c:v>33</c:v>
                </c:pt>
                <c:pt idx="1796">
                  <c:v>4.75</c:v>
                </c:pt>
                <c:pt idx="1797">
                  <c:v>28</c:v>
                </c:pt>
                <c:pt idx="1798">
                  <c:v>30.5</c:v>
                </c:pt>
                <c:pt idx="1799">
                  <c:v>45</c:v>
                </c:pt>
                <c:pt idx="1800">
                  <c:v>40.5</c:v>
                </c:pt>
                <c:pt idx="1801">
                  <c:v>42.5</c:v>
                </c:pt>
                <c:pt idx="1802">
                  <c:v>43.5</c:v>
                </c:pt>
                <c:pt idx="1803">
                  <c:v>41.5</c:v>
                </c:pt>
                <c:pt idx="1804">
                  <c:v>33.5</c:v>
                </c:pt>
                <c:pt idx="1805">
                  <c:v>40.5</c:v>
                </c:pt>
                <c:pt idx="1806">
                  <c:v>36.5</c:v>
                </c:pt>
                <c:pt idx="1807">
                  <c:v>5.75</c:v>
                </c:pt>
                <c:pt idx="1808">
                  <c:v>43</c:v>
                </c:pt>
                <c:pt idx="1809">
                  <c:v>44.5</c:v>
                </c:pt>
                <c:pt idx="1810">
                  <c:v>46</c:v>
                </c:pt>
                <c:pt idx="1811">
                  <c:v>11.75</c:v>
                </c:pt>
                <c:pt idx="1812">
                  <c:v>32.5</c:v>
                </c:pt>
                <c:pt idx="1813">
                  <c:v>12.5</c:v>
                </c:pt>
                <c:pt idx="1814">
                  <c:v>7.75</c:v>
                </c:pt>
                <c:pt idx="1815">
                  <c:v>20</c:v>
                </c:pt>
                <c:pt idx="1816">
                  <c:v>10.75</c:v>
                </c:pt>
                <c:pt idx="1817">
                  <c:v>12.5</c:v>
                </c:pt>
                <c:pt idx="1818">
                  <c:v>18.25</c:v>
                </c:pt>
                <c:pt idx="1819">
                  <c:v>11.25</c:v>
                </c:pt>
                <c:pt idx="1820">
                  <c:v>8</c:v>
                </c:pt>
                <c:pt idx="1821">
                  <c:v>39</c:v>
                </c:pt>
                <c:pt idx="1822">
                  <c:v>5.25</c:v>
                </c:pt>
                <c:pt idx="1823">
                  <c:v>36.5</c:v>
                </c:pt>
                <c:pt idx="1824">
                  <c:v>6</c:v>
                </c:pt>
                <c:pt idx="1825">
                  <c:v>34</c:v>
                </c:pt>
                <c:pt idx="1826">
                  <c:v>12.5</c:v>
                </c:pt>
                <c:pt idx="1827">
                  <c:v>12.75</c:v>
                </c:pt>
                <c:pt idx="1828">
                  <c:v>13.25</c:v>
                </c:pt>
                <c:pt idx="1829">
                  <c:v>34</c:v>
                </c:pt>
                <c:pt idx="1830">
                  <c:v>8.25</c:v>
                </c:pt>
                <c:pt idx="1831">
                  <c:v>45.25</c:v>
                </c:pt>
                <c:pt idx="1832">
                  <c:v>41.75</c:v>
                </c:pt>
                <c:pt idx="1833">
                  <c:v>6.75</c:v>
                </c:pt>
                <c:pt idx="1834">
                  <c:v>5</c:v>
                </c:pt>
                <c:pt idx="1835">
                  <c:v>12.75</c:v>
                </c:pt>
                <c:pt idx="1836">
                  <c:v>12.5</c:v>
                </c:pt>
                <c:pt idx="1837">
                  <c:v>5.75</c:v>
                </c:pt>
                <c:pt idx="1838">
                  <c:v>6.75</c:v>
                </c:pt>
                <c:pt idx="1839">
                  <c:v>3.25</c:v>
                </c:pt>
                <c:pt idx="1840">
                  <c:v>47.75</c:v>
                </c:pt>
                <c:pt idx="1841">
                  <c:v>10.5</c:v>
                </c:pt>
                <c:pt idx="1842">
                  <c:v>12</c:v>
                </c:pt>
                <c:pt idx="1843">
                  <c:v>3.25</c:v>
                </c:pt>
                <c:pt idx="1844">
                  <c:v>12</c:v>
                </c:pt>
                <c:pt idx="1845">
                  <c:v>6</c:v>
                </c:pt>
                <c:pt idx="1846">
                  <c:v>12.25</c:v>
                </c:pt>
                <c:pt idx="1847">
                  <c:v>44.75</c:v>
                </c:pt>
                <c:pt idx="1848">
                  <c:v>32.75</c:v>
                </c:pt>
                <c:pt idx="1849">
                  <c:v>10.75</c:v>
                </c:pt>
                <c:pt idx="1850">
                  <c:v>12.5</c:v>
                </c:pt>
                <c:pt idx="1851">
                  <c:v>11.5</c:v>
                </c:pt>
                <c:pt idx="1852">
                  <c:v>6</c:v>
                </c:pt>
                <c:pt idx="1853">
                  <c:v>12.5</c:v>
                </c:pt>
                <c:pt idx="1854">
                  <c:v>7.5</c:v>
                </c:pt>
                <c:pt idx="1855">
                  <c:v>7.25</c:v>
                </c:pt>
                <c:pt idx="1856">
                  <c:v>9.25</c:v>
                </c:pt>
                <c:pt idx="1857">
                  <c:v>8</c:v>
                </c:pt>
                <c:pt idx="1858">
                  <c:v>6.25</c:v>
                </c:pt>
                <c:pt idx="1859">
                  <c:v>36.75</c:v>
                </c:pt>
                <c:pt idx="1860">
                  <c:v>11.75</c:v>
                </c:pt>
                <c:pt idx="1861">
                  <c:v>16.75</c:v>
                </c:pt>
                <c:pt idx="1862">
                  <c:v>11</c:v>
                </c:pt>
                <c:pt idx="1863">
                  <c:v>13.5</c:v>
                </c:pt>
                <c:pt idx="1864">
                  <c:v>8.25</c:v>
                </c:pt>
                <c:pt idx="1865">
                  <c:v>12</c:v>
                </c:pt>
                <c:pt idx="1866">
                  <c:v>5.75</c:v>
                </c:pt>
                <c:pt idx="1867">
                  <c:v>7</c:v>
                </c:pt>
                <c:pt idx="1868">
                  <c:v>8</c:v>
                </c:pt>
                <c:pt idx="1869">
                  <c:v>6.5</c:v>
                </c:pt>
                <c:pt idx="1870">
                  <c:v>9.25</c:v>
                </c:pt>
                <c:pt idx="1871">
                  <c:v>6.75</c:v>
                </c:pt>
                <c:pt idx="1872">
                  <c:v>7.25</c:v>
                </c:pt>
                <c:pt idx="1873">
                  <c:v>7</c:v>
                </c:pt>
                <c:pt idx="1874">
                  <c:v>11.75</c:v>
                </c:pt>
                <c:pt idx="1875">
                  <c:v>10</c:v>
                </c:pt>
                <c:pt idx="1876">
                  <c:v>9</c:v>
                </c:pt>
                <c:pt idx="1877">
                  <c:v>6.75</c:v>
                </c:pt>
                <c:pt idx="1878">
                  <c:v>6.25</c:v>
                </c:pt>
                <c:pt idx="1879">
                  <c:v>6.25</c:v>
                </c:pt>
                <c:pt idx="1880">
                  <c:v>10.5</c:v>
                </c:pt>
                <c:pt idx="1881">
                  <c:v>4.25</c:v>
                </c:pt>
                <c:pt idx="1882">
                  <c:v>59.75</c:v>
                </c:pt>
                <c:pt idx="1883">
                  <c:v>13.25</c:v>
                </c:pt>
                <c:pt idx="1884">
                  <c:v>8</c:v>
                </c:pt>
                <c:pt idx="1885">
                  <c:v>5</c:v>
                </c:pt>
                <c:pt idx="1886">
                  <c:v>25</c:v>
                </c:pt>
                <c:pt idx="1887">
                  <c:v>8.75</c:v>
                </c:pt>
                <c:pt idx="1888">
                  <c:v>6.5</c:v>
                </c:pt>
                <c:pt idx="1889">
                  <c:v>13.25</c:v>
                </c:pt>
                <c:pt idx="1890">
                  <c:v>60.25</c:v>
                </c:pt>
                <c:pt idx="1891">
                  <c:v>11.5</c:v>
                </c:pt>
                <c:pt idx="1892">
                  <c:v>12.75</c:v>
                </c:pt>
                <c:pt idx="1893">
                  <c:v>11.75</c:v>
                </c:pt>
                <c:pt idx="1894">
                  <c:v>12</c:v>
                </c:pt>
                <c:pt idx="1895">
                  <c:v>48</c:v>
                </c:pt>
                <c:pt idx="1896">
                  <c:v>9</c:v>
                </c:pt>
                <c:pt idx="1897">
                  <c:v>15.75</c:v>
                </c:pt>
                <c:pt idx="1898">
                  <c:v>8</c:v>
                </c:pt>
                <c:pt idx="1899">
                  <c:v>11.5</c:v>
                </c:pt>
                <c:pt idx="1900">
                  <c:v>12</c:v>
                </c:pt>
                <c:pt idx="1901">
                  <c:v>7.25</c:v>
                </c:pt>
                <c:pt idx="1902">
                  <c:v>29</c:v>
                </c:pt>
                <c:pt idx="1903">
                  <c:v>4.75</c:v>
                </c:pt>
                <c:pt idx="1904">
                  <c:v>8.75</c:v>
                </c:pt>
                <c:pt idx="1905">
                  <c:v>7.75</c:v>
                </c:pt>
                <c:pt idx="1906">
                  <c:v>3.25</c:v>
                </c:pt>
                <c:pt idx="1907">
                  <c:v>5.5</c:v>
                </c:pt>
                <c:pt idx="1908">
                  <c:v>40.5</c:v>
                </c:pt>
                <c:pt idx="1909">
                  <c:v>3.25</c:v>
                </c:pt>
                <c:pt idx="1910">
                  <c:v>11.5</c:v>
                </c:pt>
                <c:pt idx="1911">
                  <c:v>7.5</c:v>
                </c:pt>
                <c:pt idx="1912">
                  <c:v>10.5</c:v>
                </c:pt>
                <c:pt idx="1913">
                  <c:v>6.5</c:v>
                </c:pt>
                <c:pt idx="1914">
                  <c:v>4.75</c:v>
                </c:pt>
                <c:pt idx="1915">
                  <c:v>8.75</c:v>
                </c:pt>
                <c:pt idx="1916">
                  <c:v>7.75</c:v>
                </c:pt>
                <c:pt idx="1917">
                  <c:v>8.25</c:v>
                </c:pt>
                <c:pt idx="1918">
                  <c:v>12</c:v>
                </c:pt>
                <c:pt idx="1919">
                  <c:v>6</c:v>
                </c:pt>
                <c:pt idx="1920">
                  <c:v>5.5</c:v>
                </c:pt>
                <c:pt idx="1921">
                  <c:v>8.5</c:v>
                </c:pt>
                <c:pt idx="1922">
                  <c:v>7</c:v>
                </c:pt>
                <c:pt idx="1923">
                  <c:v>24.5</c:v>
                </c:pt>
                <c:pt idx="1924">
                  <c:v>15</c:v>
                </c:pt>
                <c:pt idx="1925">
                  <c:v>9.5</c:v>
                </c:pt>
                <c:pt idx="1926">
                  <c:v>28.75</c:v>
                </c:pt>
                <c:pt idx="1927">
                  <c:v>6</c:v>
                </c:pt>
                <c:pt idx="1928">
                  <c:v>47</c:v>
                </c:pt>
                <c:pt idx="1929">
                  <c:v>9.25</c:v>
                </c:pt>
                <c:pt idx="1930">
                  <c:v>6.5</c:v>
                </c:pt>
                <c:pt idx="1931">
                  <c:v>11.75</c:v>
                </c:pt>
                <c:pt idx="1932">
                  <c:v>6.5</c:v>
                </c:pt>
                <c:pt idx="1933">
                  <c:v>46.75</c:v>
                </c:pt>
                <c:pt idx="1934">
                  <c:v>9.5</c:v>
                </c:pt>
                <c:pt idx="1935">
                  <c:v>19.25</c:v>
                </c:pt>
                <c:pt idx="1936">
                  <c:v>5.25</c:v>
                </c:pt>
                <c:pt idx="1937">
                  <c:v>7.75</c:v>
                </c:pt>
                <c:pt idx="1938">
                  <c:v>6</c:v>
                </c:pt>
                <c:pt idx="1939">
                  <c:v>8.5</c:v>
                </c:pt>
                <c:pt idx="1940">
                  <c:v>7</c:v>
                </c:pt>
                <c:pt idx="1941">
                  <c:v>10</c:v>
                </c:pt>
                <c:pt idx="1942">
                  <c:v>4.25</c:v>
                </c:pt>
                <c:pt idx="1943">
                  <c:v>5.75</c:v>
                </c:pt>
                <c:pt idx="1944">
                  <c:v>13.25</c:v>
                </c:pt>
                <c:pt idx="1945">
                  <c:v>8.75</c:v>
                </c:pt>
                <c:pt idx="1946">
                  <c:v>6.5</c:v>
                </c:pt>
                <c:pt idx="1947">
                  <c:v>11.75</c:v>
                </c:pt>
                <c:pt idx="1948">
                  <c:v>8.25</c:v>
                </c:pt>
                <c:pt idx="1949">
                  <c:v>43.5</c:v>
                </c:pt>
                <c:pt idx="1950">
                  <c:v>45</c:v>
                </c:pt>
                <c:pt idx="1951">
                  <c:v>10.25</c:v>
                </c:pt>
                <c:pt idx="1952">
                  <c:v>44.25</c:v>
                </c:pt>
                <c:pt idx="1953">
                  <c:v>7.75</c:v>
                </c:pt>
                <c:pt idx="1954">
                  <c:v>13.25</c:v>
                </c:pt>
                <c:pt idx="1955">
                  <c:v>12.25</c:v>
                </c:pt>
                <c:pt idx="1956">
                  <c:v>63.75</c:v>
                </c:pt>
                <c:pt idx="1957">
                  <c:v>11.25</c:v>
                </c:pt>
                <c:pt idx="1958">
                  <c:v>15.25</c:v>
                </c:pt>
                <c:pt idx="1959">
                  <c:v>13.75</c:v>
                </c:pt>
                <c:pt idx="1960">
                  <c:v>12.75</c:v>
                </c:pt>
                <c:pt idx="1961">
                  <c:v>44.75</c:v>
                </c:pt>
                <c:pt idx="1962">
                  <c:v>5.75</c:v>
                </c:pt>
                <c:pt idx="1963">
                  <c:v>5.75</c:v>
                </c:pt>
                <c:pt idx="1964">
                  <c:v>5.75</c:v>
                </c:pt>
                <c:pt idx="1965">
                  <c:v>45.25</c:v>
                </c:pt>
                <c:pt idx="1966">
                  <c:v>7.25</c:v>
                </c:pt>
                <c:pt idx="1967">
                  <c:v>8.75</c:v>
                </c:pt>
                <c:pt idx="1968">
                  <c:v>7.75</c:v>
                </c:pt>
                <c:pt idx="1969">
                  <c:v>12.75</c:v>
                </c:pt>
                <c:pt idx="1970">
                  <c:v>6.5</c:v>
                </c:pt>
                <c:pt idx="1971">
                  <c:v>4.5</c:v>
                </c:pt>
                <c:pt idx="1972">
                  <c:v>9</c:v>
                </c:pt>
                <c:pt idx="1973">
                  <c:v>44.75</c:v>
                </c:pt>
                <c:pt idx="1974">
                  <c:v>10</c:v>
                </c:pt>
                <c:pt idx="1975">
                  <c:v>7</c:v>
                </c:pt>
                <c:pt idx="1976">
                  <c:v>7</c:v>
                </c:pt>
                <c:pt idx="1977">
                  <c:v>5.5</c:v>
                </c:pt>
                <c:pt idx="1978">
                  <c:v>13.5</c:v>
                </c:pt>
                <c:pt idx="1979">
                  <c:v>9</c:v>
                </c:pt>
                <c:pt idx="1980">
                  <c:v>14.75</c:v>
                </c:pt>
                <c:pt idx="1981">
                  <c:v>4.5</c:v>
                </c:pt>
                <c:pt idx="1982">
                  <c:v>6.5</c:v>
                </c:pt>
                <c:pt idx="1983">
                  <c:v>7.5</c:v>
                </c:pt>
                <c:pt idx="1984">
                  <c:v>7.25</c:v>
                </c:pt>
                <c:pt idx="1985">
                  <c:v>45.75</c:v>
                </c:pt>
                <c:pt idx="1986">
                  <c:v>13.5</c:v>
                </c:pt>
                <c:pt idx="1987">
                  <c:v>11</c:v>
                </c:pt>
                <c:pt idx="1988">
                  <c:v>6.5</c:v>
                </c:pt>
                <c:pt idx="1989">
                  <c:v>14.25</c:v>
                </c:pt>
                <c:pt idx="1990">
                  <c:v>5.25</c:v>
                </c:pt>
                <c:pt idx="1991">
                  <c:v>44.25</c:v>
                </c:pt>
                <c:pt idx="1992">
                  <c:v>10.25</c:v>
                </c:pt>
                <c:pt idx="1993">
                  <c:v>10.5</c:v>
                </c:pt>
                <c:pt idx="1994">
                  <c:v>7.75</c:v>
                </c:pt>
                <c:pt idx="1995">
                  <c:v>14.75</c:v>
                </c:pt>
                <c:pt idx="1996">
                  <c:v>49.5</c:v>
                </c:pt>
                <c:pt idx="1997">
                  <c:v>8.5</c:v>
                </c:pt>
                <c:pt idx="1998">
                  <c:v>13.75</c:v>
                </c:pt>
                <c:pt idx="1999">
                  <c:v>52.75</c:v>
                </c:pt>
                <c:pt idx="2000">
                  <c:v>6.75</c:v>
                </c:pt>
                <c:pt idx="2001">
                  <c:v>5.75</c:v>
                </c:pt>
                <c:pt idx="2002">
                  <c:v>7.25</c:v>
                </c:pt>
                <c:pt idx="2003">
                  <c:v>13</c:v>
                </c:pt>
                <c:pt idx="2004">
                  <c:v>6.25</c:v>
                </c:pt>
                <c:pt idx="2005">
                  <c:v>11.25</c:v>
                </c:pt>
                <c:pt idx="2006">
                  <c:v>11.25</c:v>
                </c:pt>
                <c:pt idx="2007">
                  <c:v>8.5</c:v>
                </c:pt>
                <c:pt idx="2008">
                  <c:v>8</c:v>
                </c:pt>
                <c:pt idx="2009">
                  <c:v>4.75</c:v>
                </c:pt>
                <c:pt idx="2010">
                  <c:v>7.25</c:v>
                </c:pt>
                <c:pt idx="2011">
                  <c:v>12.25</c:v>
                </c:pt>
                <c:pt idx="2012">
                  <c:v>41</c:v>
                </c:pt>
                <c:pt idx="2013">
                  <c:v>5.75</c:v>
                </c:pt>
                <c:pt idx="2014">
                  <c:v>10</c:v>
                </c:pt>
                <c:pt idx="2015">
                  <c:v>6.75</c:v>
                </c:pt>
                <c:pt idx="2016">
                  <c:v>5</c:v>
                </c:pt>
                <c:pt idx="2017">
                  <c:v>35.75</c:v>
                </c:pt>
                <c:pt idx="2018">
                  <c:v>6.25</c:v>
                </c:pt>
                <c:pt idx="2019">
                  <c:v>47.25</c:v>
                </c:pt>
                <c:pt idx="2020">
                  <c:v>11.25</c:v>
                </c:pt>
                <c:pt idx="2021">
                  <c:v>13</c:v>
                </c:pt>
                <c:pt idx="2022">
                  <c:v>6.5</c:v>
                </c:pt>
                <c:pt idx="2023">
                  <c:v>11</c:v>
                </c:pt>
                <c:pt idx="2024">
                  <c:v>6.5</c:v>
                </c:pt>
                <c:pt idx="2025">
                  <c:v>9</c:v>
                </c:pt>
                <c:pt idx="2026">
                  <c:v>9</c:v>
                </c:pt>
                <c:pt idx="2027">
                  <c:v>8</c:v>
                </c:pt>
                <c:pt idx="2028">
                  <c:v>8.75</c:v>
                </c:pt>
                <c:pt idx="2029">
                  <c:v>6.75</c:v>
                </c:pt>
                <c:pt idx="2030">
                  <c:v>7.5</c:v>
                </c:pt>
                <c:pt idx="2031">
                  <c:v>9.75</c:v>
                </c:pt>
                <c:pt idx="2032">
                  <c:v>10.5</c:v>
                </c:pt>
                <c:pt idx="2033">
                  <c:v>6.25</c:v>
                </c:pt>
                <c:pt idx="2034">
                  <c:v>15</c:v>
                </c:pt>
                <c:pt idx="2035">
                  <c:v>10.75</c:v>
                </c:pt>
                <c:pt idx="2036">
                  <c:v>15.5</c:v>
                </c:pt>
                <c:pt idx="2037">
                  <c:v>5.25</c:v>
                </c:pt>
                <c:pt idx="2038">
                  <c:v>8.5</c:v>
                </c:pt>
                <c:pt idx="2039">
                  <c:v>49.5</c:v>
                </c:pt>
                <c:pt idx="2040">
                  <c:v>6.5</c:v>
                </c:pt>
                <c:pt idx="2041">
                  <c:v>7.75</c:v>
                </c:pt>
                <c:pt idx="2042">
                  <c:v>13</c:v>
                </c:pt>
                <c:pt idx="2043">
                  <c:v>7.75</c:v>
                </c:pt>
                <c:pt idx="2044">
                  <c:v>12</c:v>
                </c:pt>
                <c:pt idx="2045">
                  <c:v>8</c:v>
                </c:pt>
                <c:pt idx="2046">
                  <c:v>15.75</c:v>
                </c:pt>
                <c:pt idx="2047">
                  <c:v>4.75</c:v>
                </c:pt>
                <c:pt idx="2048">
                  <c:v>14</c:v>
                </c:pt>
                <c:pt idx="2049">
                  <c:v>8</c:v>
                </c:pt>
                <c:pt idx="2050">
                  <c:v>5.25</c:v>
                </c:pt>
                <c:pt idx="2051">
                  <c:v>10.75</c:v>
                </c:pt>
                <c:pt idx="2052">
                  <c:v>46.25</c:v>
                </c:pt>
                <c:pt idx="2053">
                  <c:v>43.5</c:v>
                </c:pt>
                <c:pt idx="2054">
                  <c:v>6.5</c:v>
                </c:pt>
                <c:pt idx="2055">
                  <c:v>8.5</c:v>
                </c:pt>
                <c:pt idx="2056">
                  <c:v>6.25</c:v>
                </c:pt>
                <c:pt idx="2057">
                  <c:v>44</c:v>
                </c:pt>
                <c:pt idx="2058">
                  <c:v>8.75</c:v>
                </c:pt>
                <c:pt idx="2059">
                  <c:v>4.25</c:v>
                </c:pt>
                <c:pt idx="2060">
                  <c:v>5.5</c:v>
                </c:pt>
                <c:pt idx="2061">
                  <c:v>7</c:v>
                </c:pt>
                <c:pt idx="2062">
                  <c:v>33</c:v>
                </c:pt>
                <c:pt idx="2063">
                  <c:v>3.25</c:v>
                </c:pt>
                <c:pt idx="2064">
                  <c:v>4.75</c:v>
                </c:pt>
                <c:pt idx="2065">
                  <c:v>8.25</c:v>
                </c:pt>
                <c:pt idx="2066">
                  <c:v>4.5</c:v>
                </c:pt>
                <c:pt idx="2067">
                  <c:v>48.5</c:v>
                </c:pt>
                <c:pt idx="2068">
                  <c:v>45</c:v>
                </c:pt>
                <c:pt idx="2069">
                  <c:v>43.75</c:v>
                </c:pt>
                <c:pt idx="2070">
                  <c:v>6.25</c:v>
                </c:pt>
                <c:pt idx="2071">
                  <c:v>5.5</c:v>
                </c:pt>
                <c:pt idx="2072">
                  <c:v>46.25</c:v>
                </c:pt>
                <c:pt idx="2073">
                  <c:v>44.25</c:v>
                </c:pt>
                <c:pt idx="2074">
                  <c:v>43</c:v>
                </c:pt>
                <c:pt idx="2075">
                  <c:v>7</c:v>
                </c:pt>
                <c:pt idx="2076">
                  <c:v>39.75</c:v>
                </c:pt>
                <c:pt idx="2077">
                  <c:v>10.75</c:v>
                </c:pt>
                <c:pt idx="2078">
                  <c:v>6.25</c:v>
                </c:pt>
                <c:pt idx="2079">
                  <c:v>6.25</c:v>
                </c:pt>
                <c:pt idx="2080">
                  <c:v>7.5</c:v>
                </c:pt>
                <c:pt idx="2081">
                  <c:v>43</c:v>
                </c:pt>
                <c:pt idx="2082">
                  <c:v>46.5</c:v>
                </c:pt>
                <c:pt idx="2083">
                  <c:v>67.75</c:v>
                </c:pt>
                <c:pt idx="2084">
                  <c:v>8.5</c:v>
                </c:pt>
                <c:pt idx="2085">
                  <c:v>5</c:v>
                </c:pt>
                <c:pt idx="2086">
                  <c:v>48</c:v>
                </c:pt>
                <c:pt idx="2087">
                  <c:v>6.75</c:v>
                </c:pt>
                <c:pt idx="2088">
                  <c:v>11.75</c:v>
                </c:pt>
                <c:pt idx="2089">
                  <c:v>46.25</c:v>
                </c:pt>
                <c:pt idx="2090">
                  <c:v>49.25</c:v>
                </c:pt>
                <c:pt idx="2091">
                  <c:v>6.25</c:v>
                </c:pt>
                <c:pt idx="2092">
                  <c:v>49.75</c:v>
                </c:pt>
                <c:pt idx="2093">
                  <c:v>7.5</c:v>
                </c:pt>
                <c:pt idx="2094">
                  <c:v>44</c:v>
                </c:pt>
                <c:pt idx="2095">
                  <c:v>8.25</c:v>
                </c:pt>
                <c:pt idx="2096">
                  <c:v>9</c:v>
                </c:pt>
                <c:pt idx="2097">
                  <c:v>42.75</c:v>
                </c:pt>
                <c:pt idx="2098">
                  <c:v>7.75</c:v>
                </c:pt>
                <c:pt idx="2099">
                  <c:v>12</c:v>
                </c:pt>
                <c:pt idx="2100">
                  <c:v>5</c:v>
                </c:pt>
                <c:pt idx="2101">
                  <c:v>9</c:v>
                </c:pt>
                <c:pt idx="2102">
                  <c:v>9.75</c:v>
                </c:pt>
                <c:pt idx="2103">
                  <c:v>35.25</c:v>
                </c:pt>
                <c:pt idx="2104">
                  <c:v>8.25</c:v>
                </c:pt>
                <c:pt idx="2105">
                  <c:v>12.25</c:v>
                </c:pt>
                <c:pt idx="2106">
                  <c:v>12.25</c:v>
                </c:pt>
                <c:pt idx="2107">
                  <c:v>8.75</c:v>
                </c:pt>
                <c:pt idx="2108">
                  <c:v>6.5</c:v>
                </c:pt>
                <c:pt idx="2109">
                  <c:v>6.75</c:v>
                </c:pt>
                <c:pt idx="2110">
                  <c:v>45.25</c:v>
                </c:pt>
                <c:pt idx="2111">
                  <c:v>34.75</c:v>
                </c:pt>
                <c:pt idx="2112">
                  <c:v>12.5</c:v>
                </c:pt>
                <c:pt idx="2113">
                  <c:v>4.5</c:v>
                </c:pt>
                <c:pt idx="2114">
                  <c:v>11</c:v>
                </c:pt>
                <c:pt idx="2115">
                  <c:v>32.5</c:v>
                </c:pt>
                <c:pt idx="2116">
                  <c:v>7.25</c:v>
                </c:pt>
                <c:pt idx="2117">
                  <c:v>7</c:v>
                </c:pt>
                <c:pt idx="2118">
                  <c:v>6.25</c:v>
                </c:pt>
                <c:pt idx="2119">
                  <c:v>5</c:v>
                </c:pt>
                <c:pt idx="2120">
                  <c:v>4.5</c:v>
                </c:pt>
                <c:pt idx="2121">
                  <c:v>13.5</c:v>
                </c:pt>
                <c:pt idx="2122">
                  <c:v>11.5</c:v>
                </c:pt>
                <c:pt idx="2123">
                  <c:v>12.75</c:v>
                </c:pt>
                <c:pt idx="2124">
                  <c:v>10</c:v>
                </c:pt>
                <c:pt idx="2125">
                  <c:v>15.75</c:v>
                </c:pt>
                <c:pt idx="2126">
                  <c:v>15</c:v>
                </c:pt>
                <c:pt idx="2127">
                  <c:v>12.5</c:v>
                </c:pt>
                <c:pt idx="2128">
                  <c:v>12.5</c:v>
                </c:pt>
                <c:pt idx="2129">
                  <c:v>11.5</c:v>
                </c:pt>
                <c:pt idx="2130">
                  <c:v>3.25</c:v>
                </c:pt>
                <c:pt idx="2131">
                  <c:v>6.25</c:v>
                </c:pt>
                <c:pt idx="2132">
                  <c:v>12</c:v>
                </c:pt>
                <c:pt idx="2133">
                  <c:v>47.5</c:v>
                </c:pt>
                <c:pt idx="2134">
                  <c:v>14.25</c:v>
                </c:pt>
                <c:pt idx="2135">
                  <c:v>11.5</c:v>
                </c:pt>
                <c:pt idx="2136">
                  <c:v>11.5</c:v>
                </c:pt>
                <c:pt idx="2137">
                  <c:v>6</c:v>
                </c:pt>
                <c:pt idx="2138">
                  <c:v>30</c:v>
                </c:pt>
                <c:pt idx="2139">
                  <c:v>45</c:v>
                </c:pt>
                <c:pt idx="2140">
                  <c:v>5.5</c:v>
                </c:pt>
                <c:pt idx="2141">
                  <c:v>26.25</c:v>
                </c:pt>
                <c:pt idx="2142">
                  <c:v>9</c:v>
                </c:pt>
                <c:pt idx="2143">
                  <c:v>52.75</c:v>
                </c:pt>
                <c:pt idx="2144">
                  <c:v>46</c:v>
                </c:pt>
                <c:pt idx="2145">
                  <c:v>6.25</c:v>
                </c:pt>
                <c:pt idx="2146">
                  <c:v>7</c:v>
                </c:pt>
                <c:pt idx="2147">
                  <c:v>6.75</c:v>
                </c:pt>
                <c:pt idx="2148">
                  <c:v>6</c:v>
                </c:pt>
                <c:pt idx="2149">
                  <c:v>36</c:v>
                </c:pt>
                <c:pt idx="2150">
                  <c:v>7.5</c:v>
                </c:pt>
                <c:pt idx="2151">
                  <c:v>7.25</c:v>
                </c:pt>
                <c:pt idx="2152">
                  <c:v>11.25</c:v>
                </c:pt>
                <c:pt idx="2153">
                  <c:v>49.25</c:v>
                </c:pt>
                <c:pt idx="2154">
                  <c:v>5.5</c:v>
                </c:pt>
                <c:pt idx="2155">
                  <c:v>10</c:v>
                </c:pt>
                <c:pt idx="2156">
                  <c:v>16</c:v>
                </c:pt>
                <c:pt idx="2157">
                  <c:v>41.75</c:v>
                </c:pt>
                <c:pt idx="2158">
                  <c:v>44.75</c:v>
                </c:pt>
                <c:pt idx="2159">
                  <c:v>39</c:v>
                </c:pt>
                <c:pt idx="2160">
                  <c:v>46.75</c:v>
                </c:pt>
                <c:pt idx="2161">
                  <c:v>11.5</c:v>
                </c:pt>
                <c:pt idx="2162">
                  <c:v>8.5</c:v>
                </c:pt>
                <c:pt idx="2163">
                  <c:v>14.25</c:v>
                </c:pt>
                <c:pt idx="2164">
                  <c:v>5</c:v>
                </c:pt>
                <c:pt idx="2165">
                  <c:v>6</c:v>
                </c:pt>
                <c:pt idx="2166">
                  <c:v>6</c:v>
                </c:pt>
                <c:pt idx="2167">
                  <c:v>6.75</c:v>
                </c:pt>
                <c:pt idx="2168">
                  <c:v>7</c:v>
                </c:pt>
                <c:pt idx="2169">
                  <c:v>11.5</c:v>
                </c:pt>
                <c:pt idx="2170">
                  <c:v>45</c:v>
                </c:pt>
                <c:pt idx="2171">
                  <c:v>14</c:v>
                </c:pt>
                <c:pt idx="2172">
                  <c:v>52.25</c:v>
                </c:pt>
                <c:pt idx="2173">
                  <c:v>45.25</c:v>
                </c:pt>
                <c:pt idx="2174">
                  <c:v>14.75</c:v>
                </c:pt>
                <c:pt idx="2175">
                  <c:v>48.25</c:v>
                </c:pt>
                <c:pt idx="2176">
                  <c:v>27</c:v>
                </c:pt>
                <c:pt idx="2177">
                  <c:v>10.25</c:v>
                </c:pt>
                <c:pt idx="2178">
                  <c:v>9.75</c:v>
                </c:pt>
                <c:pt idx="2179">
                  <c:v>8</c:v>
                </c:pt>
                <c:pt idx="2180">
                  <c:v>47.75</c:v>
                </c:pt>
                <c:pt idx="2181">
                  <c:v>5.25</c:v>
                </c:pt>
                <c:pt idx="2182">
                  <c:v>7.5</c:v>
                </c:pt>
                <c:pt idx="2183">
                  <c:v>44.5</c:v>
                </c:pt>
                <c:pt idx="2184">
                  <c:v>9.5</c:v>
                </c:pt>
                <c:pt idx="2185">
                  <c:v>46.5</c:v>
                </c:pt>
                <c:pt idx="2186">
                  <c:v>45.75</c:v>
                </c:pt>
                <c:pt idx="2187">
                  <c:v>6.5</c:v>
                </c:pt>
                <c:pt idx="2188">
                  <c:v>12.75</c:v>
                </c:pt>
                <c:pt idx="2189">
                  <c:v>43</c:v>
                </c:pt>
                <c:pt idx="2190">
                  <c:v>44</c:v>
                </c:pt>
                <c:pt idx="2191">
                  <c:v>7</c:v>
                </c:pt>
                <c:pt idx="2192">
                  <c:v>43.75</c:v>
                </c:pt>
                <c:pt idx="2193">
                  <c:v>46.5</c:v>
                </c:pt>
                <c:pt idx="2194">
                  <c:v>9</c:v>
                </c:pt>
                <c:pt idx="2195">
                  <c:v>7.25</c:v>
                </c:pt>
                <c:pt idx="2196">
                  <c:v>9.25</c:v>
                </c:pt>
                <c:pt idx="2197">
                  <c:v>5.25</c:v>
                </c:pt>
                <c:pt idx="2198">
                  <c:v>46.5</c:v>
                </c:pt>
                <c:pt idx="2199">
                  <c:v>44.75</c:v>
                </c:pt>
                <c:pt idx="2200">
                  <c:v>8.25</c:v>
                </c:pt>
                <c:pt idx="2201">
                  <c:v>10.25</c:v>
                </c:pt>
                <c:pt idx="2202">
                  <c:v>7</c:v>
                </c:pt>
                <c:pt idx="2203">
                  <c:v>3.25</c:v>
                </c:pt>
                <c:pt idx="2204">
                  <c:v>9.75</c:v>
                </c:pt>
                <c:pt idx="2205">
                  <c:v>44</c:v>
                </c:pt>
                <c:pt idx="2206">
                  <c:v>9.75</c:v>
                </c:pt>
                <c:pt idx="2207">
                  <c:v>10.75</c:v>
                </c:pt>
                <c:pt idx="2208">
                  <c:v>46.25</c:v>
                </c:pt>
                <c:pt idx="2209">
                  <c:v>6.5</c:v>
                </c:pt>
                <c:pt idx="2210">
                  <c:v>48.5</c:v>
                </c:pt>
                <c:pt idx="2211">
                  <c:v>6.75</c:v>
                </c:pt>
                <c:pt idx="2212">
                  <c:v>47</c:v>
                </c:pt>
                <c:pt idx="2213">
                  <c:v>45.25</c:v>
                </c:pt>
                <c:pt idx="2214">
                  <c:v>8.75</c:v>
                </c:pt>
                <c:pt idx="2215">
                  <c:v>10</c:v>
                </c:pt>
                <c:pt idx="2216">
                  <c:v>6.5</c:v>
                </c:pt>
                <c:pt idx="2217">
                  <c:v>13.25</c:v>
                </c:pt>
                <c:pt idx="2218">
                  <c:v>45.5</c:v>
                </c:pt>
                <c:pt idx="2219">
                  <c:v>10.5</c:v>
                </c:pt>
                <c:pt idx="2220">
                  <c:v>5.75</c:v>
                </c:pt>
                <c:pt idx="2221">
                  <c:v>6.75</c:v>
                </c:pt>
                <c:pt idx="2222">
                  <c:v>7</c:v>
                </c:pt>
                <c:pt idx="2223">
                  <c:v>11.25</c:v>
                </c:pt>
                <c:pt idx="2224">
                  <c:v>36</c:v>
                </c:pt>
                <c:pt idx="2225">
                  <c:v>11.5</c:v>
                </c:pt>
                <c:pt idx="2226">
                  <c:v>6</c:v>
                </c:pt>
                <c:pt idx="2227">
                  <c:v>11.5</c:v>
                </c:pt>
                <c:pt idx="2228">
                  <c:v>6</c:v>
                </c:pt>
                <c:pt idx="2229">
                  <c:v>46.75</c:v>
                </c:pt>
                <c:pt idx="2230">
                  <c:v>11.5</c:v>
                </c:pt>
                <c:pt idx="2231">
                  <c:v>5.5</c:v>
                </c:pt>
                <c:pt idx="2232">
                  <c:v>43</c:v>
                </c:pt>
                <c:pt idx="2233">
                  <c:v>7</c:v>
                </c:pt>
                <c:pt idx="2234">
                  <c:v>11</c:v>
                </c:pt>
                <c:pt idx="2235">
                  <c:v>6.75</c:v>
                </c:pt>
                <c:pt idx="2236">
                  <c:v>8.5</c:v>
                </c:pt>
                <c:pt idx="2237">
                  <c:v>9.5</c:v>
                </c:pt>
                <c:pt idx="2238">
                  <c:v>14.25</c:v>
                </c:pt>
                <c:pt idx="2239">
                  <c:v>10</c:v>
                </c:pt>
                <c:pt idx="2240">
                  <c:v>8.75</c:v>
                </c:pt>
                <c:pt idx="2241">
                  <c:v>6.5</c:v>
                </c:pt>
                <c:pt idx="2242">
                  <c:v>6.5</c:v>
                </c:pt>
                <c:pt idx="2243">
                  <c:v>54.25</c:v>
                </c:pt>
                <c:pt idx="2244">
                  <c:v>6</c:v>
                </c:pt>
                <c:pt idx="2245">
                  <c:v>11</c:v>
                </c:pt>
                <c:pt idx="2246">
                  <c:v>4.5</c:v>
                </c:pt>
                <c:pt idx="2247">
                  <c:v>44.25</c:v>
                </c:pt>
                <c:pt idx="2248">
                  <c:v>43</c:v>
                </c:pt>
                <c:pt idx="2249">
                  <c:v>13.75</c:v>
                </c:pt>
                <c:pt idx="2250">
                  <c:v>45.25</c:v>
                </c:pt>
                <c:pt idx="2251">
                  <c:v>11.75</c:v>
                </c:pt>
                <c:pt idx="2252">
                  <c:v>26</c:v>
                </c:pt>
                <c:pt idx="2253">
                  <c:v>4.5</c:v>
                </c:pt>
                <c:pt idx="2254">
                  <c:v>6.75</c:v>
                </c:pt>
                <c:pt idx="2255">
                  <c:v>6.75</c:v>
                </c:pt>
                <c:pt idx="2256">
                  <c:v>10</c:v>
                </c:pt>
                <c:pt idx="2257">
                  <c:v>6.25</c:v>
                </c:pt>
                <c:pt idx="2258">
                  <c:v>11.75</c:v>
                </c:pt>
                <c:pt idx="2259">
                  <c:v>6</c:v>
                </c:pt>
                <c:pt idx="2260">
                  <c:v>4.75</c:v>
                </c:pt>
                <c:pt idx="2261">
                  <c:v>48</c:v>
                </c:pt>
                <c:pt idx="2262">
                  <c:v>13.25</c:v>
                </c:pt>
                <c:pt idx="2263">
                  <c:v>5.5</c:v>
                </c:pt>
                <c:pt idx="2264">
                  <c:v>9.25</c:v>
                </c:pt>
                <c:pt idx="2265">
                  <c:v>7.5</c:v>
                </c:pt>
                <c:pt idx="2266">
                  <c:v>8.5</c:v>
                </c:pt>
                <c:pt idx="2267">
                  <c:v>33.75</c:v>
                </c:pt>
                <c:pt idx="2268">
                  <c:v>6.25</c:v>
                </c:pt>
                <c:pt idx="2269">
                  <c:v>15.25</c:v>
                </c:pt>
                <c:pt idx="2270">
                  <c:v>8.75</c:v>
                </c:pt>
                <c:pt idx="2271">
                  <c:v>14.5</c:v>
                </c:pt>
                <c:pt idx="2272">
                  <c:v>5.25</c:v>
                </c:pt>
                <c:pt idx="2273">
                  <c:v>40.25</c:v>
                </c:pt>
                <c:pt idx="2274">
                  <c:v>7.75</c:v>
                </c:pt>
                <c:pt idx="2275">
                  <c:v>7.75</c:v>
                </c:pt>
                <c:pt idx="2276">
                  <c:v>11.5</c:v>
                </c:pt>
                <c:pt idx="2277">
                  <c:v>43.75</c:v>
                </c:pt>
                <c:pt idx="2278">
                  <c:v>30</c:v>
                </c:pt>
                <c:pt idx="2279">
                  <c:v>11.5</c:v>
                </c:pt>
                <c:pt idx="2280">
                  <c:v>5.75</c:v>
                </c:pt>
                <c:pt idx="2281">
                  <c:v>8</c:v>
                </c:pt>
                <c:pt idx="2282">
                  <c:v>45.75</c:v>
                </c:pt>
                <c:pt idx="2283">
                  <c:v>42.75</c:v>
                </c:pt>
                <c:pt idx="2284">
                  <c:v>21</c:v>
                </c:pt>
                <c:pt idx="2285">
                  <c:v>10</c:v>
                </c:pt>
                <c:pt idx="2286">
                  <c:v>44.5</c:v>
                </c:pt>
                <c:pt idx="2287">
                  <c:v>53.5</c:v>
                </c:pt>
                <c:pt idx="2288">
                  <c:v>5.75</c:v>
                </c:pt>
                <c:pt idx="2289">
                  <c:v>33.25</c:v>
                </c:pt>
                <c:pt idx="2290">
                  <c:v>7</c:v>
                </c:pt>
                <c:pt idx="2291">
                  <c:v>11.25</c:v>
                </c:pt>
                <c:pt idx="2292">
                  <c:v>36</c:v>
                </c:pt>
                <c:pt idx="2293">
                  <c:v>5.25</c:v>
                </c:pt>
                <c:pt idx="2294">
                  <c:v>3.25</c:v>
                </c:pt>
                <c:pt idx="2295">
                  <c:v>12.25</c:v>
                </c:pt>
                <c:pt idx="2296">
                  <c:v>5.25</c:v>
                </c:pt>
                <c:pt idx="2297">
                  <c:v>6</c:v>
                </c:pt>
                <c:pt idx="2298">
                  <c:v>9.25</c:v>
                </c:pt>
                <c:pt idx="2299">
                  <c:v>9.25</c:v>
                </c:pt>
                <c:pt idx="2300">
                  <c:v>7.25</c:v>
                </c:pt>
                <c:pt idx="2301">
                  <c:v>6.75</c:v>
                </c:pt>
                <c:pt idx="2302">
                  <c:v>13</c:v>
                </c:pt>
                <c:pt idx="2303">
                  <c:v>3.25</c:v>
                </c:pt>
                <c:pt idx="2304">
                  <c:v>46.75</c:v>
                </c:pt>
                <c:pt idx="2305">
                  <c:v>12.25</c:v>
                </c:pt>
                <c:pt idx="2306">
                  <c:v>44.25</c:v>
                </c:pt>
                <c:pt idx="2307">
                  <c:v>44.75</c:v>
                </c:pt>
                <c:pt idx="2308">
                  <c:v>32.75</c:v>
                </c:pt>
                <c:pt idx="2309">
                  <c:v>46</c:v>
                </c:pt>
                <c:pt idx="2310">
                  <c:v>7.5</c:v>
                </c:pt>
                <c:pt idx="2311">
                  <c:v>12.25</c:v>
                </c:pt>
                <c:pt idx="2312">
                  <c:v>7</c:v>
                </c:pt>
                <c:pt idx="2313">
                  <c:v>7.25</c:v>
                </c:pt>
                <c:pt idx="2314">
                  <c:v>12.25</c:v>
                </c:pt>
                <c:pt idx="2315">
                  <c:v>35.25</c:v>
                </c:pt>
                <c:pt idx="2316">
                  <c:v>36</c:v>
                </c:pt>
                <c:pt idx="2317">
                  <c:v>7.75</c:v>
                </c:pt>
                <c:pt idx="2318">
                  <c:v>54.75</c:v>
                </c:pt>
                <c:pt idx="2319">
                  <c:v>12.5</c:v>
                </c:pt>
                <c:pt idx="2320">
                  <c:v>9.75</c:v>
                </c:pt>
                <c:pt idx="2321">
                  <c:v>10</c:v>
                </c:pt>
                <c:pt idx="2322">
                  <c:v>19</c:v>
                </c:pt>
                <c:pt idx="2323">
                  <c:v>10</c:v>
                </c:pt>
                <c:pt idx="2324">
                  <c:v>5.25</c:v>
                </c:pt>
                <c:pt idx="2325">
                  <c:v>10.75</c:v>
                </c:pt>
                <c:pt idx="2326">
                  <c:v>9</c:v>
                </c:pt>
                <c:pt idx="2327">
                  <c:v>46.75</c:v>
                </c:pt>
                <c:pt idx="2328">
                  <c:v>13.5</c:v>
                </c:pt>
                <c:pt idx="2329">
                  <c:v>12</c:v>
                </c:pt>
                <c:pt idx="2330">
                  <c:v>46</c:v>
                </c:pt>
                <c:pt idx="2331">
                  <c:v>4.5</c:v>
                </c:pt>
                <c:pt idx="2332">
                  <c:v>44.75</c:v>
                </c:pt>
                <c:pt idx="2333">
                  <c:v>11.25</c:v>
                </c:pt>
                <c:pt idx="2334">
                  <c:v>45.5</c:v>
                </c:pt>
                <c:pt idx="2335">
                  <c:v>43.75</c:v>
                </c:pt>
                <c:pt idx="2336">
                  <c:v>11.5</c:v>
                </c:pt>
                <c:pt idx="2337">
                  <c:v>45</c:v>
                </c:pt>
                <c:pt idx="2338">
                  <c:v>6.75</c:v>
                </c:pt>
                <c:pt idx="2339">
                  <c:v>14.25</c:v>
                </c:pt>
                <c:pt idx="2340">
                  <c:v>7</c:v>
                </c:pt>
                <c:pt idx="2341">
                  <c:v>32</c:v>
                </c:pt>
                <c:pt idx="2342">
                  <c:v>44.75</c:v>
                </c:pt>
                <c:pt idx="2343">
                  <c:v>7.25</c:v>
                </c:pt>
                <c:pt idx="2344">
                  <c:v>11.75</c:v>
                </c:pt>
                <c:pt idx="2345">
                  <c:v>6.75</c:v>
                </c:pt>
                <c:pt idx="2346">
                  <c:v>27</c:v>
                </c:pt>
                <c:pt idx="2347">
                  <c:v>46</c:v>
                </c:pt>
                <c:pt idx="2348">
                  <c:v>5.5</c:v>
                </c:pt>
                <c:pt idx="2349">
                  <c:v>13</c:v>
                </c:pt>
                <c:pt idx="2350">
                  <c:v>45.25</c:v>
                </c:pt>
                <c:pt idx="2351">
                  <c:v>7.25</c:v>
                </c:pt>
                <c:pt idx="2352">
                  <c:v>7.25</c:v>
                </c:pt>
                <c:pt idx="2353">
                  <c:v>7</c:v>
                </c:pt>
                <c:pt idx="2354">
                  <c:v>7.5</c:v>
                </c:pt>
                <c:pt idx="2355">
                  <c:v>13</c:v>
                </c:pt>
                <c:pt idx="2356">
                  <c:v>8</c:v>
                </c:pt>
                <c:pt idx="2357">
                  <c:v>44.25</c:v>
                </c:pt>
                <c:pt idx="2358">
                  <c:v>44.25</c:v>
                </c:pt>
                <c:pt idx="2359">
                  <c:v>15.25</c:v>
                </c:pt>
                <c:pt idx="2360">
                  <c:v>9.5</c:v>
                </c:pt>
                <c:pt idx="2361">
                  <c:v>8</c:v>
                </c:pt>
                <c:pt idx="2362">
                  <c:v>7.5</c:v>
                </c:pt>
                <c:pt idx="2363">
                  <c:v>15.5</c:v>
                </c:pt>
                <c:pt idx="2364">
                  <c:v>13.75</c:v>
                </c:pt>
                <c:pt idx="2365">
                  <c:v>35.5</c:v>
                </c:pt>
                <c:pt idx="2366">
                  <c:v>10.75</c:v>
                </c:pt>
                <c:pt idx="2367">
                  <c:v>43.25</c:v>
                </c:pt>
                <c:pt idx="2368">
                  <c:v>14.75</c:v>
                </c:pt>
                <c:pt idx="2369">
                  <c:v>7.75</c:v>
                </c:pt>
                <c:pt idx="2370">
                  <c:v>11.75</c:v>
                </c:pt>
                <c:pt idx="2371">
                  <c:v>45.75</c:v>
                </c:pt>
                <c:pt idx="2372">
                  <c:v>16.25</c:v>
                </c:pt>
                <c:pt idx="2373">
                  <c:v>52.75</c:v>
                </c:pt>
                <c:pt idx="2374">
                  <c:v>47.5</c:v>
                </c:pt>
                <c:pt idx="2375">
                  <c:v>55.25</c:v>
                </c:pt>
                <c:pt idx="2376">
                  <c:v>6.5</c:v>
                </c:pt>
                <c:pt idx="2377">
                  <c:v>5</c:v>
                </c:pt>
                <c:pt idx="2378">
                  <c:v>69.75</c:v>
                </c:pt>
                <c:pt idx="2379">
                  <c:v>39.25</c:v>
                </c:pt>
                <c:pt idx="2380">
                  <c:v>6.5</c:v>
                </c:pt>
                <c:pt idx="2381">
                  <c:v>10.25</c:v>
                </c:pt>
                <c:pt idx="2382">
                  <c:v>5.5</c:v>
                </c:pt>
                <c:pt idx="2383">
                  <c:v>37.25</c:v>
                </c:pt>
                <c:pt idx="2384">
                  <c:v>44.5</c:v>
                </c:pt>
                <c:pt idx="2385">
                  <c:v>39.5</c:v>
                </c:pt>
                <c:pt idx="2386">
                  <c:v>13</c:v>
                </c:pt>
                <c:pt idx="2387">
                  <c:v>5.75</c:v>
                </c:pt>
                <c:pt idx="2388">
                  <c:v>6.75</c:v>
                </c:pt>
                <c:pt idx="2389">
                  <c:v>28.5</c:v>
                </c:pt>
                <c:pt idx="2390">
                  <c:v>28</c:v>
                </c:pt>
                <c:pt idx="2391">
                  <c:v>34.75</c:v>
                </c:pt>
                <c:pt idx="2392">
                  <c:v>11.75</c:v>
                </c:pt>
                <c:pt idx="2393">
                  <c:v>11.5</c:v>
                </c:pt>
                <c:pt idx="2394">
                  <c:v>13</c:v>
                </c:pt>
                <c:pt idx="2395">
                  <c:v>41.25</c:v>
                </c:pt>
                <c:pt idx="2396">
                  <c:v>14.75</c:v>
                </c:pt>
                <c:pt idx="2397">
                  <c:v>52</c:v>
                </c:pt>
                <c:pt idx="2398">
                  <c:v>8</c:v>
                </c:pt>
                <c:pt idx="2399">
                  <c:v>47.5</c:v>
                </c:pt>
                <c:pt idx="2400">
                  <c:v>45.75</c:v>
                </c:pt>
                <c:pt idx="2401">
                  <c:v>44.5</c:v>
                </c:pt>
                <c:pt idx="2402">
                  <c:v>14.25</c:v>
                </c:pt>
                <c:pt idx="2403">
                  <c:v>7.75</c:v>
                </c:pt>
                <c:pt idx="2404">
                  <c:v>10.5</c:v>
                </c:pt>
                <c:pt idx="2405">
                  <c:v>8</c:v>
                </c:pt>
                <c:pt idx="2406">
                  <c:v>46.5</c:v>
                </c:pt>
                <c:pt idx="2407">
                  <c:v>15</c:v>
                </c:pt>
                <c:pt idx="2408">
                  <c:v>43.5</c:v>
                </c:pt>
                <c:pt idx="2409">
                  <c:v>6.75</c:v>
                </c:pt>
                <c:pt idx="2410">
                  <c:v>3.25</c:v>
                </c:pt>
                <c:pt idx="2411">
                  <c:v>8.75</c:v>
                </c:pt>
                <c:pt idx="2412">
                  <c:v>15.5</c:v>
                </c:pt>
                <c:pt idx="2413">
                  <c:v>46.25</c:v>
                </c:pt>
                <c:pt idx="2414">
                  <c:v>45.75</c:v>
                </c:pt>
                <c:pt idx="2415">
                  <c:v>8.75</c:v>
                </c:pt>
                <c:pt idx="2416">
                  <c:v>9</c:v>
                </c:pt>
                <c:pt idx="2417">
                  <c:v>47.5</c:v>
                </c:pt>
                <c:pt idx="2418">
                  <c:v>45</c:v>
                </c:pt>
                <c:pt idx="2419">
                  <c:v>8.75</c:v>
                </c:pt>
                <c:pt idx="2420">
                  <c:v>27</c:v>
                </c:pt>
                <c:pt idx="2421">
                  <c:v>46.25</c:v>
                </c:pt>
                <c:pt idx="2422">
                  <c:v>6.5</c:v>
                </c:pt>
                <c:pt idx="2423">
                  <c:v>10</c:v>
                </c:pt>
                <c:pt idx="2424">
                  <c:v>44</c:v>
                </c:pt>
                <c:pt idx="2425">
                  <c:v>45.75</c:v>
                </c:pt>
                <c:pt idx="2426">
                  <c:v>6</c:v>
                </c:pt>
                <c:pt idx="2427">
                  <c:v>8</c:v>
                </c:pt>
                <c:pt idx="2428">
                  <c:v>5.5</c:v>
                </c:pt>
                <c:pt idx="2429">
                  <c:v>11.25</c:v>
                </c:pt>
                <c:pt idx="2430">
                  <c:v>4.75</c:v>
                </c:pt>
                <c:pt idx="2431">
                  <c:v>10</c:v>
                </c:pt>
                <c:pt idx="2432">
                  <c:v>36.75</c:v>
                </c:pt>
                <c:pt idx="2433">
                  <c:v>8</c:v>
                </c:pt>
                <c:pt idx="2434">
                  <c:v>46.5</c:v>
                </c:pt>
                <c:pt idx="2435">
                  <c:v>6.5</c:v>
                </c:pt>
                <c:pt idx="2436">
                  <c:v>6.75</c:v>
                </c:pt>
                <c:pt idx="2437">
                  <c:v>7</c:v>
                </c:pt>
                <c:pt idx="2438">
                  <c:v>4.75</c:v>
                </c:pt>
                <c:pt idx="2439">
                  <c:v>10.5</c:v>
                </c:pt>
                <c:pt idx="2440">
                  <c:v>5.25</c:v>
                </c:pt>
                <c:pt idx="2441">
                  <c:v>6.75</c:v>
                </c:pt>
                <c:pt idx="2442">
                  <c:v>7</c:v>
                </c:pt>
                <c:pt idx="2443">
                  <c:v>5.75</c:v>
                </c:pt>
                <c:pt idx="2444">
                  <c:v>10.5</c:v>
                </c:pt>
                <c:pt idx="2445">
                  <c:v>10.5</c:v>
                </c:pt>
                <c:pt idx="2446">
                  <c:v>12.5</c:v>
                </c:pt>
                <c:pt idx="2447">
                  <c:v>45</c:v>
                </c:pt>
                <c:pt idx="2448">
                  <c:v>4.75</c:v>
                </c:pt>
                <c:pt idx="2449">
                  <c:v>11</c:v>
                </c:pt>
                <c:pt idx="2450">
                  <c:v>45</c:v>
                </c:pt>
                <c:pt idx="2451">
                  <c:v>26.75</c:v>
                </c:pt>
                <c:pt idx="2452">
                  <c:v>6.5</c:v>
                </c:pt>
                <c:pt idx="2453">
                  <c:v>11.75</c:v>
                </c:pt>
                <c:pt idx="2454">
                  <c:v>3.25</c:v>
                </c:pt>
                <c:pt idx="2455">
                  <c:v>44</c:v>
                </c:pt>
                <c:pt idx="2456">
                  <c:v>6.75</c:v>
                </c:pt>
                <c:pt idx="2457">
                  <c:v>16.5</c:v>
                </c:pt>
                <c:pt idx="2458">
                  <c:v>16.25</c:v>
                </c:pt>
                <c:pt idx="2459">
                  <c:v>13</c:v>
                </c:pt>
                <c:pt idx="2460">
                  <c:v>5.75</c:v>
                </c:pt>
                <c:pt idx="2461">
                  <c:v>21</c:v>
                </c:pt>
                <c:pt idx="2462">
                  <c:v>8.5</c:v>
                </c:pt>
                <c:pt idx="2463">
                  <c:v>46</c:v>
                </c:pt>
                <c:pt idx="2464">
                  <c:v>13.25</c:v>
                </c:pt>
                <c:pt idx="2465">
                  <c:v>32</c:v>
                </c:pt>
                <c:pt idx="2466">
                  <c:v>14.75</c:v>
                </c:pt>
                <c:pt idx="2467">
                  <c:v>15.5</c:v>
                </c:pt>
                <c:pt idx="2468">
                  <c:v>13.25</c:v>
                </c:pt>
                <c:pt idx="2469">
                  <c:v>7.75</c:v>
                </c:pt>
                <c:pt idx="2470">
                  <c:v>9.5</c:v>
                </c:pt>
                <c:pt idx="2471">
                  <c:v>13.75</c:v>
                </c:pt>
                <c:pt idx="2472">
                  <c:v>5.75</c:v>
                </c:pt>
                <c:pt idx="2473">
                  <c:v>4.5</c:v>
                </c:pt>
                <c:pt idx="2474">
                  <c:v>6</c:v>
                </c:pt>
                <c:pt idx="2475">
                  <c:v>14.25</c:v>
                </c:pt>
                <c:pt idx="2476">
                  <c:v>8.25</c:v>
                </c:pt>
                <c:pt idx="2477">
                  <c:v>6.25</c:v>
                </c:pt>
                <c:pt idx="2478">
                  <c:v>45.5</c:v>
                </c:pt>
                <c:pt idx="2479">
                  <c:v>6.75</c:v>
                </c:pt>
                <c:pt idx="2480">
                  <c:v>12.25</c:v>
                </c:pt>
                <c:pt idx="2481">
                  <c:v>9</c:v>
                </c:pt>
                <c:pt idx="2482">
                  <c:v>7.75</c:v>
                </c:pt>
                <c:pt idx="2483">
                  <c:v>44.5</c:v>
                </c:pt>
                <c:pt idx="2484">
                  <c:v>45.25</c:v>
                </c:pt>
                <c:pt idx="2485">
                  <c:v>14.75</c:v>
                </c:pt>
                <c:pt idx="2486">
                  <c:v>12</c:v>
                </c:pt>
                <c:pt idx="2487">
                  <c:v>4.75</c:v>
                </c:pt>
                <c:pt idx="2488">
                  <c:v>45</c:v>
                </c:pt>
                <c:pt idx="2489">
                  <c:v>15</c:v>
                </c:pt>
                <c:pt idx="2490">
                  <c:v>12.75</c:v>
                </c:pt>
                <c:pt idx="2491">
                  <c:v>9.75</c:v>
                </c:pt>
                <c:pt idx="2492">
                  <c:v>23.75</c:v>
                </c:pt>
                <c:pt idx="2493">
                  <c:v>40.25</c:v>
                </c:pt>
                <c:pt idx="2494">
                  <c:v>15.25</c:v>
                </c:pt>
                <c:pt idx="2495">
                  <c:v>11.25</c:v>
                </c:pt>
                <c:pt idx="2496">
                  <c:v>36.5</c:v>
                </c:pt>
                <c:pt idx="2497">
                  <c:v>45.5</c:v>
                </c:pt>
                <c:pt idx="2498">
                  <c:v>69.5</c:v>
                </c:pt>
                <c:pt idx="2499">
                  <c:v>42.25</c:v>
                </c:pt>
                <c:pt idx="2500">
                  <c:v>16</c:v>
                </c:pt>
                <c:pt idx="2501">
                  <c:v>7.75</c:v>
                </c:pt>
                <c:pt idx="2502">
                  <c:v>38</c:v>
                </c:pt>
                <c:pt idx="2503">
                  <c:v>44.5</c:v>
                </c:pt>
                <c:pt idx="2504">
                  <c:v>43.25</c:v>
                </c:pt>
                <c:pt idx="2505">
                  <c:v>41.75</c:v>
                </c:pt>
                <c:pt idx="2506">
                  <c:v>9</c:v>
                </c:pt>
                <c:pt idx="2507">
                  <c:v>12.25</c:v>
                </c:pt>
                <c:pt idx="2508">
                  <c:v>14</c:v>
                </c:pt>
                <c:pt idx="2509">
                  <c:v>5.75</c:v>
                </c:pt>
                <c:pt idx="2510">
                  <c:v>56.5</c:v>
                </c:pt>
                <c:pt idx="2511">
                  <c:v>13.25</c:v>
                </c:pt>
                <c:pt idx="2512">
                  <c:v>45</c:v>
                </c:pt>
                <c:pt idx="2513">
                  <c:v>24.5</c:v>
                </c:pt>
                <c:pt idx="2514">
                  <c:v>6.75</c:v>
                </c:pt>
                <c:pt idx="2515">
                  <c:v>50</c:v>
                </c:pt>
                <c:pt idx="2516">
                  <c:v>21.5</c:v>
                </c:pt>
                <c:pt idx="2517">
                  <c:v>45.5</c:v>
                </c:pt>
                <c:pt idx="2518">
                  <c:v>43</c:v>
                </c:pt>
                <c:pt idx="2519">
                  <c:v>6.75</c:v>
                </c:pt>
                <c:pt idx="2520">
                  <c:v>43.75</c:v>
                </c:pt>
                <c:pt idx="2521">
                  <c:v>8.5</c:v>
                </c:pt>
                <c:pt idx="2522">
                  <c:v>7.75</c:v>
                </c:pt>
                <c:pt idx="2523">
                  <c:v>44.75</c:v>
                </c:pt>
                <c:pt idx="2524">
                  <c:v>42.75</c:v>
                </c:pt>
                <c:pt idx="2525">
                  <c:v>37.25</c:v>
                </c:pt>
                <c:pt idx="2526">
                  <c:v>46.75</c:v>
                </c:pt>
                <c:pt idx="2527">
                  <c:v>8.5</c:v>
                </c:pt>
                <c:pt idx="2528">
                  <c:v>10.75</c:v>
                </c:pt>
                <c:pt idx="2529">
                  <c:v>4.5</c:v>
                </c:pt>
                <c:pt idx="2530">
                  <c:v>10</c:v>
                </c:pt>
                <c:pt idx="2531">
                  <c:v>7.25</c:v>
                </c:pt>
                <c:pt idx="2532">
                  <c:v>13.5</c:v>
                </c:pt>
                <c:pt idx="2533">
                  <c:v>5.75</c:v>
                </c:pt>
                <c:pt idx="2534">
                  <c:v>14</c:v>
                </c:pt>
                <c:pt idx="2535">
                  <c:v>14</c:v>
                </c:pt>
                <c:pt idx="2536">
                  <c:v>45.75</c:v>
                </c:pt>
                <c:pt idx="2537">
                  <c:v>13.25</c:v>
                </c:pt>
                <c:pt idx="2538">
                  <c:v>5.25</c:v>
                </c:pt>
                <c:pt idx="2539">
                  <c:v>44</c:v>
                </c:pt>
                <c:pt idx="2540">
                  <c:v>15.25</c:v>
                </c:pt>
                <c:pt idx="2541">
                  <c:v>12.25</c:v>
                </c:pt>
                <c:pt idx="2542">
                  <c:v>43</c:v>
                </c:pt>
                <c:pt idx="2543">
                  <c:v>9.75</c:v>
                </c:pt>
                <c:pt idx="2544">
                  <c:v>3.25</c:v>
                </c:pt>
                <c:pt idx="2545">
                  <c:v>54.25</c:v>
                </c:pt>
                <c:pt idx="2546">
                  <c:v>41</c:v>
                </c:pt>
                <c:pt idx="2547">
                  <c:v>15.5</c:v>
                </c:pt>
                <c:pt idx="2548">
                  <c:v>15.5</c:v>
                </c:pt>
                <c:pt idx="2549">
                  <c:v>14.5</c:v>
                </c:pt>
                <c:pt idx="2550">
                  <c:v>42.5</c:v>
                </c:pt>
                <c:pt idx="2551">
                  <c:v>8</c:v>
                </c:pt>
                <c:pt idx="2552">
                  <c:v>48.5</c:v>
                </c:pt>
                <c:pt idx="2553">
                  <c:v>13.25</c:v>
                </c:pt>
                <c:pt idx="2554">
                  <c:v>43.25</c:v>
                </c:pt>
                <c:pt idx="2555">
                  <c:v>12.75</c:v>
                </c:pt>
                <c:pt idx="2556">
                  <c:v>36.75</c:v>
                </c:pt>
                <c:pt idx="2557">
                  <c:v>44.25</c:v>
                </c:pt>
                <c:pt idx="2558">
                  <c:v>49.25</c:v>
                </c:pt>
                <c:pt idx="2559">
                  <c:v>7.75</c:v>
                </c:pt>
                <c:pt idx="2560">
                  <c:v>6.25</c:v>
                </c:pt>
                <c:pt idx="2561">
                  <c:v>3.25</c:v>
                </c:pt>
                <c:pt idx="2562">
                  <c:v>5</c:v>
                </c:pt>
                <c:pt idx="2563">
                  <c:v>29.75</c:v>
                </c:pt>
                <c:pt idx="2564">
                  <c:v>23.75</c:v>
                </c:pt>
                <c:pt idx="2565">
                  <c:v>25.5</c:v>
                </c:pt>
                <c:pt idx="2566">
                  <c:v>7.75</c:v>
                </c:pt>
                <c:pt idx="2567">
                  <c:v>5.5</c:v>
                </c:pt>
                <c:pt idx="2568">
                  <c:v>5.75</c:v>
                </c:pt>
                <c:pt idx="2569">
                  <c:v>6.5</c:v>
                </c:pt>
                <c:pt idx="2570">
                  <c:v>4.25</c:v>
                </c:pt>
                <c:pt idx="2571">
                  <c:v>9.5</c:v>
                </c:pt>
                <c:pt idx="2572">
                  <c:v>10.75</c:v>
                </c:pt>
                <c:pt idx="2573">
                  <c:v>6.25</c:v>
                </c:pt>
                <c:pt idx="2574">
                  <c:v>6.25</c:v>
                </c:pt>
                <c:pt idx="2575">
                  <c:v>48.25</c:v>
                </c:pt>
                <c:pt idx="2576">
                  <c:v>10.75</c:v>
                </c:pt>
                <c:pt idx="2577">
                  <c:v>18.75</c:v>
                </c:pt>
                <c:pt idx="2578">
                  <c:v>11.75</c:v>
                </c:pt>
                <c:pt idx="2579">
                  <c:v>7.25</c:v>
                </c:pt>
                <c:pt idx="2580">
                  <c:v>7</c:v>
                </c:pt>
                <c:pt idx="2581">
                  <c:v>13</c:v>
                </c:pt>
                <c:pt idx="2582">
                  <c:v>5</c:v>
                </c:pt>
                <c:pt idx="2583">
                  <c:v>35</c:v>
                </c:pt>
                <c:pt idx="2584">
                  <c:v>6</c:v>
                </c:pt>
                <c:pt idx="2585">
                  <c:v>47.25</c:v>
                </c:pt>
                <c:pt idx="2586">
                  <c:v>5.25</c:v>
                </c:pt>
                <c:pt idx="2587">
                  <c:v>7</c:v>
                </c:pt>
                <c:pt idx="2588">
                  <c:v>5.25</c:v>
                </c:pt>
                <c:pt idx="2589">
                  <c:v>18.75</c:v>
                </c:pt>
                <c:pt idx="2590">
                  <c:v>6.25</c:v>
                </c:pt>
                <c:pt idx="2591">
                  <c:v>17.75</c:v>
                </c:pt>
                <c:pt idx="2592">
                  <c:v>46.25</c:v>
                </c:pt>
                <c:pt idx="2593">
                  <c:v>13</c:v>
                </c:pt>
                <c:pt idx="2594">
                  <c:v>45.5</c:v>
                </c:pt>
                <c:pt idx="2595">
                  <c:v>39.5</c:v>
                </c:pt>
                <c:pt idx="2596">
                  <c:v>3.25</c:v>
                </c:pt>
                <c:pt idx="2597">
                  <c:v>16</c:v>
                </c:pt>
                <c:pt idx="2598">
                  <c:v>9.25</c:v>
                </c:pt>
                <c:pt idx="2599">
                  <c:v>7.75</c:v>
                </c:pt>
                <c:pt idx="2600">
                  <c:v>43</c:v>
                </c:pt>
                <c:pt idx="2601">
                  <c:v>20</c:v>
                </c:pt>
                <c:pt idx="2602">
                  <c:v>46.75</c:v>
                </c:pt>
                <c:pt idx="2603">
                  <c:v>43.25</c:v>
                </c:pt>
                <c:pt idx="2604">
                  <c:v>9.75</c:v>
                </c:pt>
                <c:pt idx="2605">
                  <c:v>52.5</c:v>
                </c:pt>
                <c:pt idx="2606">
                  <c:v>55.25</c:v>
                </c:pt>
                <c:pt idx="2607">
                  <c:v>7.5</c:v>
                </c:pt>
                <c:pt idx="2608">
                  <c:v>46.5</c:v>
                </c:pt>
                <c:pt idx="2609">
                  <c:v>43.75</c:v>
                </c:pt>
                <c:pt idx="2610">
                  <c:v>11.75</c:v>
                </c:pt>
                <c:pt idx="2611">
                  <c:v>43.5</c:v>
                </c:pt>
                <c:pt idx="2612">
                  <c:v>7</c:v>
                </c:pt>
                <c:pt idx="2613">
                  <c:v>6.5</c:v>
                </c:pt>
                <c:pt idx="2614">
                  <c:v>18.25</c:v>
                </c:pt>
                <c:pt idx="2615">
                  <c:v>4.75</c:v>
                </c:pt>
                <c:pt idx="2616">
                  <c:v>14</c:v>
                </c:pt>
                <c:pt idx="2617">
                  <c:v>6.5</c:v>
                </c:pt>
                <c:pt idx="2618">
                  <c:v>36.25</c:v>
                </c:pt>
                <c:pt idx="2619">
                  <c:v>7.75</c:v>
                </c:pt>
                <c:pt idx="2620">
                  <c:v>48</c:v>
                </c:pt>
                <c:pt idx="2621">
                  <c:v>5.5</c:v>
                </c:pt>
                <c:pt idx="2622">
                  <c:v>5.5</c:v>
                </c:pt>
                <c:pt idx="2623">
                  <c:v>7.75</c:v>
                </c:pt>
                <c:pt idx="2624">
                  <c:v>8.5</c:v>
                </c:pt>
                <c:pt idx="2625">
                  <c:v>79</c:v>
                </c:pt>
                <c:pt idx="2626">
                  <c:v>6.25</c:v>
                </c:pt>
                <c:pt idx="2627">
                  <c:v>44.75</c:v>
                </c:pt>
                <c:pt idx="2628">
                  <c:v>6.75</c:v>
                </c:pt>
                <c:pt idx="2629">
                  <c:v>7.25</c:v>
                </c:pt>
                <c:pt idx="2630">
                  <c:v>10.25</c:v>
                </c:pt>
                <c:pt idx="2631">
                  <c:v>5.75</c:v>
                </c:pt>
                <c:pt idx="2632">
                  <c:v>44.5</c:v>
                </c:pt>
                <c:pt idx="2633">
                  <c:v>6</c:v>
                </c:pt>
                <c:pt idx="2634">
                  <c:v>8.25</c:v>
                </c:pt>
                <c:pt idx="2635">
                  <c:v>23.25</c:v>
                </c:pt>
                <c:pt idx="2636">
                  <c:v>7</c:v>
                </c:pt>
                <c:pt idx="2637">
                  <c:v>7.75</c:v>
                </c:pt>
                <c:pt idx="2638">
                  <c:v>33.25</c:v>
                </c:pt>
                <c:pt idx="2639">
                  <c:v>40.5</c:v>
                </c:pt>
                <c:pt idx="2640">
                  <c:v>7.5</c:v>
                </c:pt>
                <c:pt idx="2641">
                  <c:v>10.25</c:v>
                </c:pt>
                <c:pt idx="2642">
                  <c:v>6.25</c:v>
                </c:pt>
                <c:pt idx="2643">
                  <c:v>54</c:v>
                </c:pt>
                <c:pt idx="2644">
                  <c:v>46.25</c:v>
                </c:pt>
                <c:pt idx="2645">
                  <c:v>11.5</c:v>
                </c:pt>
                <c:pt idx="2646">
                  <c:v>12</c:v>
                </c:pt>
                <c:pt idx="2647">
                  <c:v>37</c:v>
                </c:pt>
                <c:pt idx="2648">
                  <c:v>6</c:v>
                </c:pt>
                <c:pt idx="2649">
                  <c:v>18.25</c:v>
                </c:pt>
                <c:pt idx="2650">
                  <c:v>47.25</c:v>
                </c:pt>
                <c:pt idx="2651">
                  <c:v>10</c:v>
                </c:pt>
                <c:pt idx="2652">
                  <c:v>9.5</c:v>
                </c:pt>
                <c:pt idx="2653">
                  <c:v>60.25</c:v>
                </c:pt>
                <c:pt idx="2654">
                  <c:v>14.25</c:v>
                </c:pt>
                <c:pt idx="2655">
                  <c:v>34.5</c:v>
                </c:pt>
                <c:pt idx="2656">
                  <c:v>46</c:v>
                </c:pt>
                <c:pt idx="2657">
                  <c:v>44</c:v>
                </c:pt>
                <c:pt idx="2658">
                  <c:v>15.25</c:v>
                </c:pt>
                <c:pt idx="2659">
                  <c:v>6.75</c:v>
                </c:pt>
                <c:pt idx="2660">
                  <c:v>39.5</c:v>
                </c:pt>
                <c:pt idx="2661">
                  <c:v>3.25</c:v>
                </c:pt>
                <c:pt idx="2662">
                  <c:v>11.75</c:v>
                </c:pt>
                <c:pt idx="2663">
                  <c:v>6.5</c:v>
                </c:pt>
                <c:pt idx="2664">
                  <c:v>14</c:v>
                </c:pt>
                <c:pt idx="2665">
                  <c:v>6.75</c:v>
                </c:pt>
                <c:pt idx="2666">
                  <c:v>3.25</c:v>
                </c:pt>
                <c:pt idx="2667">
                  <c:v>5.75</c:v>
                </c:pt>
                <c:pt idx="2668">
                  <c:v>46.5</c:v>
                </c:pt>
                <c:pt idx="2669">
                  <c:v>5.75</c:v>
                </c:pt>
                <c:pt idx="2670">
                  <c:v>12.5</c:v>
                </c:pt>
                <c:pt idx="2671">
                  <c:v>32.25</c:v>
                </c:pt>
                <c:pt idx="2672">
                  <c:v>6.25</c:v>
                </c:pt>
                <c:pt idx="2673">
                  <c:v>10.5</c:v>
                </c:pt>
                <c:pt idx="2674">
                  <c:v>6.25</c:v>
                </c:pt>
                <c:pt idx="2675">
                  <c:v>45</c:v>
                </c:pt>
                <c:pt idx="2676">
                  <c:v>45.75</c:v>
                </c:pt>
                <c:pt idx="2677">
                  <c:v>11.25</c:v>
                </c:pt>
                <c:pt idx="2678">
                  <c:v>47.25</c:v>
                </c:pt>
                <c:pt idx="2679">
                  <c:v>12.75</c:v>
                </c:pt>
                <c:pt idx="2680">
                  <c:v>5.75</c:v>
                </c:pt>
                <c:pt idx="2681">
                  <c:v>6.5</c:v>
                </c:pt>
                <c:pt idx="2682">
                  <c:v>11.75</c:v>
                </c:pt>
                <c:pt idx="2683">
                  <c:v>44.5</c:v>
                </c:pt>
                <c:pt idx="2684">
                  <c:v>12.75</c:v>
                </c:pt>
                <c:pt idx="2685">
                  <c:v>46</c:v>
                </c:pt>
                <c:pt idx="2686">
                  <c:v>6.25</c:v>
                </c:pt>
                <c:pt idx="2687">
                  <c:v>46.25</c:v>
                </c:pt>
                <c:pt idx="2688">
                  <c:v>6</c:v>
                </c:pt>
                <c:pt idx="2689">
                  <c:v>6.5</c:v>
                </c:pt>
                <c:pt idx="2690">
                  <c:v>8</c:v>
                </c:pt>
                <c:pt idx="2691">
                  <c:v>5.75</c:v>
                </c:pt>
                <c:pt idx="2692">
                  <c:v>5.75</c:v>
                </c:pt>
                <c:pt idx="2693">
                  <c:v>13.5</c:v>
                </c:pt>
                <c:pt idx="2694">
                  <c:v>9.25</c:v>
                </c:pt>
                <c:pt idx="2695">
                  <c:v>48.25</c:v>
                </c:pt>
                <c:pt idx="2696">
                  <c:v>31.75</c:v>
                </c:pt>
                <c:pt idx="2697">
                  <c:v>51.25</c:v>
                </c:pt>
                <c:pt idx="2698">
                  <c:v>41.25</c:v>
                </c:pt>
                <c:pt idx="2699">
                  <c:v>11.25</c:v>
                </c:pt>
                <c:pt idx="2700">
                  <c:v>9</c:v>
                </c:pt>
                <c:pt idx="2701">
                  <c:v>8</c:v>
                </c:pt>
                <c:pt idx="2702">
                  <c:v>11.25</c:v>
                </c:pt>
                <c:pt idx="2703">
                  <c:v>15.25</c:v>
                </c:pt>
                <c:pt idx="2704">
                  <c:v>53</c:v>
                </c:pt>
                <c:pt idx="2705">
                  <c:v>11.25</c:v>
                </c:pt>
                <c:pt idx="2706">
                  <c:v>6.25</c:v>
                </c:pt>
                <c:pt idx="2707">
                  <c:v>29.5</c:v>
                </c:pt>
                <c:pt idx="2708">
                  <c:v>11</c:v>
                </c:pt>
                <c:pt idx="2709">
                  <c:v>9.5</c:v>
                </c:pt>
                <c:pt idx="2710">
                  <c:v>48.25</c:v>
                </c:pt>
                <c:pt idx="2711">
                  <c:v>9</c:v>
                </c:pt>
                <c:pt idx="2712">
                  <c:v>14</c:v>
                </c:pt>
                <c:pt idx="2713">
                  <c:v>49</c:v>
                </c:pt>
                <c:pt idx="2714">
                  <c:v>10</c:v>
                </c:pt>
                <c:pt idx="2715">
                  <c:v>12.75</c:v>
                </c:pt>
                <c:pt idx="2716">
                  <c:v>15.25</c:v>
                </c:pt>
                <c:pt idx="2717">
                  <c:v>42.5</c:v>
                </c:pt>
                <c:pt idx="2718">
                  <c:v>9.5</c:v>
                </c:pt>
                <c:pt idx="2719">
                  <c:v>14</c:v>
                </c:pt>
                <c:pt idx="2720">
                  <c:v>45.25</c:v>
                </c:pt>
                <c:pt idx="2721">
                  <c:v>3.25</c:v>
                </c:pt>
                <c:pt idx="2722">
                  <c:v>7</c:v>
                </c:pt>
                <c:pt idx="2723">
                  <c:v>41.5</c:v>
                </c:pt>
                <c:pt idx="2724">
                  <c:v>47</c:v>
                </c:pt>
                <c:pt idx="2725">
                  <c:v>8</c:v>
                </c:pt>
                <c:pt idx="2726">
                  <c:v>18</c:v>
                </c:pt>
                <c:pt idx="2727">
                  <c:v>8.5</c:v>
                </c:pt>
                <c:pt idx="2728">
                  <c:v>47.5</c:v>
                </c:pt>
                <c:pt idx="2729">
                  <c:v>46</c:v>
                </c:pt>
                <c:pt idx="2730">
                  <c:v>13.5</c:v>
                </c:pt>
                <c:pt idx="2731">
                  <c:v>12.75</c:v>
                </c:pt>
                <c:pt idx="2732">
                  <c:v>13.5</c:v>
                </c:pt>
                <c:pt idx="2733">
                  <c:v>6.75</c:v>
                </c:pt>
                <c:pt idx="2734">
                  <c:v>8</c:v>
                </c:pt>
                <c:pt idx="2735">
                  <c:v>11.75</c:v>
                </c:pt>
                <c:pt idx="2736">
                  <c:v>54.75</c:v>
                </c:pt>
                <c:pt idx="2737">
                  <c:v>48.75</c:v>
                </c:pt>
                <c:pt idx="2738">
                  <c:v>9.75</c:v>
                </c:pt>
                <c:pt idx="2739">
                  <c:v>6.5</c:v>
                </c:pt>
                <c:pt idx="2740">
                  <c:v>7.25</c:v>
                </c:pt>
                <c:pt idx="2741">
                  <c:v>8.75</c:v>
                </c:pt>
                <c:pt idx="2742">
                  <c:v>14.75</c:v>
                </c:pt>
                <c:pt idx="2743">
                  <c:v>44.75</c:v>
                </c:pt>
                <c:pt idx="2744">
                  <c:v>4.25</c:v>
                </c:pt>
                <c:pt idx="2745">
                  <c:v>7</c:v>
                </c:pt>
                <c:pt idx="2746">
                  <c:v>15.5</c:v>
                </c:pt>
                <c:pt idx="2747">
                  <c:v>15</c:v>
                </c:pt>
                <c:pt idx="2748">
                  <c:v>11</c:v>
                </c:pt>
                <c:pt idx="2749">
                  <c:v>14.5</c:v>
                </c:pt>
                <c:pt idx="2750">
                  <c:v>35</c:v>
                </c:pt>
                <c:pt idx="2751">
                  <c:v>8</c:v>
                </c:pt>
                <c:pt idx="2752">
                  <c:v>48.25</c:v>
                </c:pt>
                <c:pt idx="2753">
                  <c:v>10</c:v>
                </c:pt>
                <c:pt idx="2754">
                  <c:v>48</c:v>
                </c:pt>
                <c:pt idx="2755">
                  <c:v>32.5</c:v>
                </c:pt>
                <c:pt idx="2756">
                  <c:v>5.5</c:v>
                </c:pt>
                <c:pt idx="2757">
                  <c:v>11</c:v>
                </c:pt>
                <c:pt idx="2758">
                  <c:v>15.25</c:v>
                </c:pt>
                <c:pt idx="2759">
                  <c:v>8.5</c:v>
                </c:pt>
                <c:pt idx="2760">
                  <c:v>20</c:v>
                </c:pt>
                <c:pt idx="2761">
                  <c:v>5.25</c:v>
                </c:pt>
                <c:pt idx="2762">
                  <c:v>5.75</c:v>
                </c:pt>
                <c:pt idx="2763">
                  <c:v>8.5</c:v>
                </c:pt>
                <c:pt idx="2764">
                  <c:v>12</c:v>
                </c:pt>
                <c:pt idx="2765">
                  <c:v>5.5</c:v>
                </c:pt>
                <c:pt idx="2766">
                  <c:v>7</c:v>
                </c:pt>
                <c:pt idx="2767">
                  <c:v>50.5</c:v>
                </c:pt>
                <c:pt idx="2768">
                  <c:v>14.5</c:v>
                </c:pt>
                <c:pt idx="2769">
                  <c:v>4.25</c:v>
                </c:pt>
                <c:pt idx="2770">
                  <c:v>40</c:v>
                </c:pt>
                <c:pt idx="2771">
                  <c:v>8.75</c:v>
                </c:pt>
                <c:pt idx="2772">
                  <c:v>45.75</c:v>
                </c:pt>
                <c:pt idx="2773">
                  <c:v>5.75</c:v>
                </c:pt>
                <c:pt idx="2774">
                  <c:v>45.75</c:v>
                </c:pt>
                <c:pt idx="2775">
                  <c:v>6.5</c:v>
                </c:pt>
                <c:pt idx="2776">
                  <c:v>9.5</c:v>
                </c:pt>
                <c:pt idx="2777">
                  <c:v>47.75</c:v>
                </c:pt>
                <c:pt idx="2778">
                  <c:v>16.5</c:v>
                </c:pt>
                <c:pt idx="2779">
                  <c:v>14.75</c:v>
                </c:pt>
                <c:pt idx="2780">
                  <c:v>13.75</c:v>
                </c:pt>
                <c:pt idx="2781">
                  <c:v>5.25</c:v>
                </c:pt>
                <c:pt idx="2782">
                  <c:v>41.25</c:v>
                </c:pt>
                <c:pt idx="2783">
                  <c:v>32</c:v>
                </c:pt>
                <c:pt idx="2784">
                  <c:v>41.5</c:v>
                </c:pt>
                <c:pt idx="2785">
                  <c:v>47.75</c:v>
                </c:pt>
                <c:pt idx="2786">
                  <c:v>5.75</c:v>
                </c:pt>
                <c:pt idx="2787">
                  <c:v>7.5</c:v>
                </c:pt>
                <c:pt idx="2788">
                  <c:v>16</c:v>
                </c:pt>
                <c:pt idx="2789">
                  <c:v>11.25</c:v>
                </c:pt>
                <c:pt idx="2790">
                  <c:v>6.5</c:v>
                </c:pt>
                <c:pt idx="2791">
                  <c:v>13.5</c:v>
                </c:pt>
                <c:pt idx="2792">
                  <c:v>5.5</c:v>
                </c:pt>
                <c:pt idx="2793">
                  <c:v>6</c:v>
                </c:pt>
                <c:pt idx="2794">
                  <c:v>8</c:v>
                </c:pt>
                <c:pt idx="2795">
                  <c:v>9</c:v>
                </c:pt>
                <c:pt idx="2796">
                  <c:v>45</c:v>
                </c:pt>
                <c:pt idx="2797">
                  <c:v>47.25</c:v>
                </c:pt>
                <c:pt idx="2798">
                  <c:v>11.75</c:v>
                </c:pt>
                <c:pt idx="2799">
                  <c:v>8.5</c:v>
                </c:pt>
                <c:pt idx="2800">
                  <c:v>6.5</c:v>
                </c:pt>
                <c:pt idx="2801">
                  <c:v>11</c:v>
                </c:pt>
                <c:pt idx="2802">
                  <c:v>6</c:v>
                </c:pt>
                <c:pt idx="2803">
                  <c:v>13.75</c:v>
                </c:pt>
                <c:pt idx="2804">
                  <c:v>36</c:v>
                </c:pt>
                <c:pt idx="2805">
                  <c:v>16</c:v>
                </c:pt>
                <c:pt idx="2806">
                  <c:v>5.25</c:v>
                </c:pt>
                <c:pt idx="2807">
                  <c:v>4.5</c:v>
                </c:pt>
                <c:pt idx="2808">
                  <c:v>10.25</c:v>
                </c:pt>
                <c:pt idx="2809">
                  <c:v>13.25</c:v>
                </c:pt>
                <c:pt idx="2810">
                  <c:v>11.25</c:v>
                </c:pt>
                <c:pt idx="2811">
                  <c:v>36.75</c:v>
                </c:pt>
                <c:pt idx="2812">
                  <c:v>9</c:v>
                </c:pt>
                <c:pt idx="2813">
                  <c:v>3.25</c:v>
                </c:pt>
                <c:pt idx="2814">
                  <c:v>22.5</c:v>
                </c:pt>
                <c:pt idx="2815">
                  <c:v>9.25</c:v>
                </c:pt>
                <c:pt idx="2816">
                  <c:v>18.25</c:v>
                </c:pt>
                <c:pt idx="2817">
                  <c:v>20</c:v>
                </c:pt>
                <c:pt idx="2818">
                  <c:v>11</c:v>
                </c:pt>
                <c:pt idx="2819">
                  <c:v>51</c:v>
                </c:pt>
                <c:pt idx="2820">
                  <c:v>14</c:v>
                </c:pt>
                <c:pt idx="2821">
                  <c:v>10</c:v>
                </c:pt>
                <c:pt idx="2822">
                  <c:v>8.5</c:v>
                </c:pt>
                <c:pt idx="2823">
                  <c:v>7.25</c:v>
                </c:pt>
                <c:pt idx="2824">
                  <c:v>9</c:v>
                </c:pt>
                <c:pt idx="2825">
                  <c:v>9.75</c:v>
                </c:pt>
                <c:pt idx="2826">
                  <c:v>6.25</c:v>
                </c:pt>
                <c:pt idx="2827">
                  <c:v>50.5</c:v>
                </c:pt>
                <c:pt idx="2828">
                  <c:v>4.25</c:v>
                </c:pt>
                <c:pt idx="2829">
                  <c:v>9</c:v>
                </c:pt>
                <c:pt idx="2830">
                  <c:v>6.5</c:v>
                </c:pt>
                <c:pt idx="2831">
                  <c:v>7.75</c:v>
                </c:pt>
                <c:pt idx="2832">
                  <c:v>7.5</c:v>
                </c:pt>
                <c:pt idx="2833">
                  <c:v>47</c:v>
                </c:pt>
                <c:pt idx="2834">
                  <c:v>12.25</c:v>
                </c:pt>
                <c:pt idx="2835">
                  <c:v>16.5</c:v>
                </c:pt>
                <c:pt idx="2836">
                  <c:v>25.5</c:v>
                </c:pt>
                <c:pt idx="2837">
                  <c:v>11</c:v>
                </c:pt>
                <c:pt idx="2838">
                  <c:v>8</c:v>
                </c:pt>
                <c:pt idx="2839">
                  <c:v>9</c:v>
                </c:pt>
                <c:pt idx="2840">
                  <c:v>6.25</c:v>
                </c:pt>
                <c:pt idx="2841">
                  <c:v>16.25</c:v>
                </c:pt>
                <c:pt idx="2842">
                  <c:v>6.25</c:v>
                </c:pt>
                <c:pt idx="2843">
                  <c:v>43.25</c:v>
                </c:pt>
                <c:pt idx="2844">
                  <c:v>14.25</c:v>
                </c:pt>
                <c:pt idx="2845">
                  <c:v>15.5</c:v>
                </c:pt>
                <c:pt idx="2846">
                  <c:v>45.5</c:v>
                </c:pt>
                <c:pt idx="2847">
                  <c:v>48.25</c:v>
                </c:pt>
                <c:pt idx="2848">
                  <c:v>7.75</c:v>
                </c:pt>
                <c:pt idx="2849">
                  <c:v>51.5</c:v>
                </c:pt>
                <c:pt idx="2850">
                  <c:v>8.5</c:v>
                </c:pt>
                <c:pt idx="2851">
                  <c:v>7.5</c:v>
                </c:pt>
                <c:pt idx="2852">
                  <c:v>9.75</c:v>
                </c:pt>
                <c:pt idx="2853">
                  <c:v>13.75</c:v>
                </c:pt>
                <c:pt idx="2854">
                  <c:v>12.75</c:v>
                </c:pt>
                <c:pt idx="2855">
                  <c:v>13</c:v>
                </c:pt>
                <c:pt idx="2856">
                  <c:v>21.25</c:v>
                </c:pt>
                <c:pt idx="2857">
                  <c:v>13</c:v>
                </c:pt>
                <c:pt idx="2858">
                  <c:v>46.5</c:v>
                </c:pt>
                <c:pt idx="2859">
                  <c:v>50.25</c:v>
                </c:pt>
                <c:pt idx="2860">
                  <c:v>7</c:v>
                </c:pt>
                <c:pt idx="2861">
                  <c:v>12.25</c:v>
                </c:pt>
                <c:pt idx="2862">
                  <c:v>6</c:v>
                </c:pt>
                <c:pt idx="2863">
                  <c:v>9.25</c:v>
                </c:pt>
                <c:pt idx="2864">
                  <c:v>11.5</c:v>
                </c:pt>
                <c:pt idx="2865">
                  <c:v>5.25</c:v>
                </c:pt>
                <c:pt idx="2866">
                  <c:v>7.25</c:v>
                </c:pt>
                <c:pt idx="2867">
                  <c:v>13.75</c:v>
                </c:pt>
                <c:pt idx="2868">
                  <c:v>41.25</c:v>
                </c:pt>
                <c:pt idx="2869">
                  <c:v>31.25</c:v>
                </c:pt>
                <c:pt idx="2870">
                  <c:v>14.25</c:v>
                </c:pt>
                <c:pt idx="2871">
                  <c:v>58.5</c:v>
                </c:pt>
                <c:pt idx="2872">
                  <c:v>8.75</c:v>
                </c:pt>
                <c:pt idx="2873">
                  <c:v>50</c:v>
                </c:pt>
                <c:pt idx="2874">
                  <c:v>5.75</c:v>
                </c:pt>
                <c:pt idx="2875">
                  <c:v>16.75</c:v>
                </c:pt>
                <c:pt idx="2876">
                  <c:v>36.75</c:v>
                </c:pt>
                <c:pt idx="2877">
                  <c:v>49.75</c:v>
                </c:pt>
                <c:pt idx="2878">
                  <c:v>15</c:v>
                </c:pt>
                <c:pt idx="2879">
                  <c:v>40</c:v>
                </c:pt>
                <c:pt idx="2880">
                  <c:v>49.5</c:v>
                </c:pt>
                <c:pt idx="2881">
                  <c:v>7.5</c:v>
                </c:pt>
                <c:pt idx="2882">
                  <c:v>16.5</c:v>
                </c:pt>
                <c:pt idx="2883">
                  <c:v>13.5</c:v>
                </c:pt>
                <c:pt idx="2884">
                  <c:v>6</c:v>
                </c:pt>
                <c:pt idx="2885">
                  <c:v>10.75</c:v>
                </c:pt>
                <c:pt idx="2886">
                  <c:v>9.25</c:v>
                </c:pt>
                <c:pt idx="2887">
                  <c:v>11.25</c:v>
                </c:pt>
                <c:pt idx="2888">
                  <c:v>19.75</c:v>
                </c:pt>
                <c:pt idx="2889">
                  <c:v>5.75</c:v>
                </c:pt>
                <c:pt idx="2890">
                  <c:v>13.25</c:v>
                </c:pt>
                <c:pt idx="2891">
                  <c:v>5.25</c:v>
                </c:pt>
                <c:pt idx="2892">
                  <c:v>5.25</c:v>
                </c:pt>
                <c:pt idx="2893">
                  <c:v>12</c:v>
                </c:pt>
                <c:pt idx="2894">
                  <c:v>13</c:v>
                </c:pt>
                <c:pt idx="2895">
                  <c:v>6</c:v>
                </c:pt>
                <c:pt idx="2896">
                  <c:v>18.5</c:v>
                </c:pt>
                <c:pt idx="2897">
                  <c:v>47</c:v>
                </c:pt>
                <c:pt idx="2898">
                  <c:v>8.25</c:v>
                </c:pt>
                <c:pt idx="2899">
                  <c:v>7.25</c:v>
                </c:pt>
                <c:pt idx="2900">
                  <c:v>6.75</c:v>
                </c:pt>
                <c:pt idx="2901">
                  <c:v>8.25</c:v>
                </c:pt>
                <c:pt idx="2902">
                  <c:v>7.5</c:v>
                </c:pt>
                <c:pt idx="2903">
                  <c:v>56</c:v>
                </c:pt>
                <c:pt idx="2904">
                  <c:v>8.25</c:v>
                </c:pt>
                <c:pt idx="2905">
                  <c:v>45.75</c:v>
                </c:pt>
                <c:pt idx="2906">
                  <c:v>14.5</c:v>
                </c:pt>
                <c:pt idx="2907">
                  <c:v>8</c:v>
                </c:pt>
                <c:pt idx="2908">
                  <c:v>48.75</c:v>
                </c:pt>
                <c:pt idx="2909">
                  <c:v>8.25</c:v>
                </c:pt>
                <c:pt idx="2910">
                  <c:v>4.75</c:v>
                </c:pt>
                <c:pt idx="2911">
                  <c:v>7</c:v>
                </c:pt>
                <c:pt idx="2912">
                  <c:v>15.25</c:v>
                </c:pt>
                <c:pt idx="2913">
                  <c:v>48.75</c:v>
                </c:pt>
                <c:pt idx="2914">
                  <c:v>40.25</c:v>
                </c:pt>
                <c:pt idx="2915">
                  <c:v>8.75</c:v>
                </c:pt>
                <c:pt idx="2916">
                  <c:v>7.75</c:v>
                </c:pt>
                <c:pt idx="2917">
                  <c:v>8</c:v>
                </c:pt>
                <c:pt idx="2918">
                  <c:v>7</c:v>
                </c:pt>
                <c:pt idx="2919">
                  <c:v>13.5</c:v>
                </c:pt>
                <c:pt idx="2920">
                  <c:v>12.25</c:v>
                </c:pt>
                <c:pt idx="2921">
                  <c:v>19.25</c:v>
                </c:pt>
                <c:pt idx="2922">
                  <c:v>6.5</c:v>
                </c:pt>
                <c:pt idx="2923">
                  <c:v>3.25</c:v>
                </c:pt>
                <c:pt idx="2924">
                  <c:v>5.5</c:v>
                </c:pt>
                <c:pt idx="2925">
                  <c:v>22.25</c:v>
                </c:pt>
                <c:pt idx="2926">
                  <c:v>10.25</c:v>
                </c:pt>
                <c:pt idx="2927">
                  <c:v>5.5</c:v>
                </c:pt>
                <c:pt idx="2928">
                  <c:v>7.5</c:v>
                </c:pt>
                <c:pt idx="2929">
                  <c:v>39.75</c:v>
                </c:pt>
                <c:pt idx="2930">
                  <c:v>11.5</c:v>
                </c:pt>
                <c:pt idx="2931">
                  <c:v>49.5</c:v>
                </c:pt>
                <c:pt idx="2932">
                  <c:v>11.25</c:v>
                </c:pt>
                <c:pt idx="2933">
                  <c:v>47.25</c:v>
                </c:pt>
                <c:pt idx="2934">
                  <c:v>10</c:v>
                </c:pt>
                <c:pt idx="2935">
                  <c:v>10</c:v>
                </c:pt>
                <c:pt idx="2936">
                  <c:v>12.25</c:v>
                </c:pt>
                <c:pt idx="2937">
                  <c:v>10.5</c:v>
                </c:pt>
                <c:pt idx="2938">
                  <c:v>10.5</c:v>
                </c:pt>
                <c:pt idx="2939">
                  <c:v>16.25</c:v>
                </c:pt>
                <c:pt idx="2940">
                  <c:v>6.75</c:v>
                </c:pt>
                <c:pt idx="2941">
                  <c:v>7.25</c:v>
                </c:pt>
                <c:pt idx="2942">
                  <c:v>14.25</c:v>
                </c:pt>
                <c:pt idx="2943">
                  <c:v>12.25</c:v>
                </c:pt>
                <c:pt idx="2944">
                  <c:v>6.25</c:v>
                </c:pt>
                <c:pt idx="2945">
                  <c:v>12.5</c:v>
                </c:pt>
                <c:pt idx="2946">
                  <c:v>11.25</c:v>
                </c:pt>
                <c:pt idx="2947">
                  <c:v>6.75</c:v>
                </c:pt>
                <c:pt idx="2948">
                  <c:v>5.75</c:v>
                </c:pt>
                <c:pt idx="2949">
                  <c:v>9.5</c:v>
                </c:pt>
                <c:pt idx="2950">
                  <c:v>52.75</c:v>
                </c:pt>
                <c:pt idx="2951">
                  <c:v>46</c:v>
                </c:pt>
                <c:pt idx="2952">
                  <c:v>6.5</c:v>
                </c:pt>
                <c:pt idx="2953">
                  <c:v>9</c:v>
                </c:pt>
                <c:pt idx="2954">
                  <c:v>15.5</c:v>
                </c:pt>
                <c:pt idx="2955">
                  <c:v>8.25</c:v>
                </c:pt>
                <c:pt idx="2956">
                  <c:v>48.25</c:v>
                </c:pt>
                <c:pt idx="2957">
                  <c:v>14.75</c:v>
                </c:pt>
                <c:pt idx="2958">
                  <c:v>8.5</c:v>
                </c:pt>
                <c:pt idx="2959">
                  <c:v>17.25</c:v>
                </c:pt>
                <c:pt idx="2960">
                  <c:v>36</c:v>
                </c:pt>
                <c:pt idx="2961">
                  <c:v>8.75</c:v>
                </c:pt>
                <c:pt idx="2962">
                  <c:v>8.5</c:v>
                </c:pt>
                <c:pt idx="2963">
                  <c:v>13.5</c:v>
                </c:pt>
                <c:pt idx="2964">
                  <c:v>47.5</c:v>
                </c:pt>
                <c:pt idx="2965">
                  <c:v>49.25</c:v>
                </c:pt>
                <c:pt idx="2966">
                  <c:v>11</c:v>
                </c:pt>
                <c:pt idx="2967">
                  <c:v>8.5</c:v>
                </c:pt>
                <c:pt idx="2968">
                  <c:v>15</c:v>
                </c:pt>
                <c:pt idx="2969">
                  <c:v>15.5</c:v>
                </c:pt>
                <c:pt idx="2970">
                  <c:v>6.75</c:v>
                </c:pt>
                <c:pt idx="2971">
                  <c:v>18.75</c:v>
                </c:pt>
                <c:pt idx="2972">
                  <c:v>7.5</c:v>
                </c:pt>
                <c:pt idx="2973">
                  <c:v>7</c:v>
                </c:pt>
                <c:pt idx="2974">
                  <c:v>23.25</c:v>
                </c:pt>
                <c:pt idx="2975">
                  <c:v>49.5</c:v>
                </c:pt>
                <c:pt idx="2976">
                  <c:v>13.5</c:v>
                </c:pt>
                <c:pt idx="2977">
                  <c:v>29</c:v>
                </c:pt>
                <c:pt idx="2978">
                  <c:v>53.5</c:v>
                </c:pt>
                <c:pt idx="2979">
                  <c:v>9.5</c:v>
                </c:pt>
                <c:pt idx="2980">
                  <c:v>6.5</c:v>
                </c:pt>
                <c:pt idx="2981">
                  <c:v>18.75</c:v>
                </c:pt>
                <c:pt idx="2982">
                  <c:v>9.25</c:v>
                </c:pt>
                <c:pt idx="2983">
                  <c:v>16</c:v>
                </c:pt>
                <c:pt idx="2984">
                  <c:v>7.75</c:v>
                </c:pt>
                <c:pt idx="2985">
                  <c:v>3.25</c:v>
                </c:pt>
                <c:pt idx="2986">
                  <c:v>5.25</c:v>
                </c:pt>
                <c:pt idx="2987">
                  <c:v>58.25</c:v>
                </c:pt>
                <c:pt idx="2988">
                  <c:v>19.75</c:v>
                </c:pt>
                <c:pt idx="2989">
                  <c:v>6.25</c:v>
                </c:pt>
                <c:pt idx="2990">
                  <c:v>7.25</c:v>
                </c:pt>
                <c:pt idx="2991">
                  <c:v>37.75</c:v>
                </c:pt>
                <c:pt idx="2992">
                  <c:v>9</c:v>
                </c:pt>
                <c:pt idx="2993">
                  <c:v>6.75</c:v>
                </c:pt>
                <c:pt idx="2994">
                  <c:v>45.75</c:v>
                </c:pt>
                <c:pt idx="2995">
                  <c:v>26.25</c:v>
                </c:pt>
                <c:pt idx="2996">
                  <c:v>4.75</c:v>
                </c:pt>
                <c:pt idx="2997">
                  <c:v>7.75</c:v>
                </c:pt>
                <c:pt idx="2998">
                  <c:v>8.25</c:v>
                </c:pt>
                <c:pt idx="2999">
                  <c:v>20.75</c:v>
                </c:pt>
                <c:pt idx="3000">
                  <c:v>50</c:v>
                </c:pt>
                <c:pt idx="3001">
                  <c:v>8</c:v>
                </c:pt>
                <c:pt idx="3002">
                  <c:v>7.25</c:v>
                </c:pt>
                <c:pt idx="3003">
                  <c:v>20</c:v>
                </c:pt>
                <c:pt idx="3004">
                  <c:v>46.75</c:v>
                </c:pt>
                <c:pt idx="3005">
                  <c:v>7.25</c:v>
                </c:pt>
                <c:pt idx="3006">
                  <c:v>57</c:v>
                </c:pt>
                <c:pt idx="3007">
                  <c:v>14.5</c:v>
                </c:pt>
                <c:pt idx="3008">
                  <c:v>27</c:v>
                </c:pt>
                <c:pt idx="3009">
                  <c:v>7.75</c:v>
                </c:pt>
                <c:pt idx="3010">
                  <c:v>7.75</c:v>
                </c:pt>
                <c:pt idx="3011">
                  <c:v>6</c:v>
                </c:pt>
                <c:pt idx="3012">
                  <c:v>7</c:v>
                </c:pt>
                <c:pt idx="3013">
                  <c:v>4</c:v>
                </c:pt>
                <c:pt idx="3014">
                  <c:v>61</c:v>
                </c:pt>
                <c:pt idx="3015">
                  <c:v>8</c:v>
                </c:pt>
                <c:pt idx="3016">
                  <c:v>13.75</c:v>
                </c:pt>
                <c:pt idx="3017">
                  <c:v>49.5</c:v>
                </c:pt>
                <c:pt idx="3018">
                  <c:v>8.75</c:v>
                </c:pt>
                <c:pt idx="3019">
                  <c:v>18.5</c:v>
                </c:pt>
                <c:pt idx="3020">
                  <c:v>5.75</c:v>
                </c:pt>
                <c:pt idx="3021">
                  <c:v>8.25</c:v>
                </c:pt>
                <c:pt idx="3022">
                  <c:v>6</c:v>
                </c:pt>
                <c:pt idx="3023">
                  <c:v>6.25</c:v>
                </c:pt>
                <c:pt idx="3024">
                  <c:v>5.75</c:v>
                </c:pt>
                <c:pt idx="3025">
                  <c:v>19.5</c:v>
                </c:pt>
                <c:pt idx="3026">
                  <c:v>9.25</c:v>
                </c:pt>
                <c:pt idx="3027">
                  <c:v>8.5</c:v>
                </c:pt>
                <c:pt idx="3028">
                  <c:v>12</c:v>
                </c:pt>
                <c:pt idx="3029">
                  <c:v>6.75</c:v>
                </c:pt>
                <c:pt idx="3030">
                  <c:v>7.25</c:v>
                </c:pt>
                <c:pt idx="3031">
                  <c:v>19</c:v>
                </c:pt>
                <c:pt idx="3032">
                  <c:v>5.75</c:v>
                </c:pt>
                <c:pt idx="3033">
                  <c:v>20.25</c:v>
                </c:pt>
                <c:pt idx="3034">
                  <c:v>8</c:v>
                </c:pt>
                <c:pt idx="3035">
                  <c:v>24.75</c:v>
                </c:pt>
                <c:pt idx="3036">
                  <c:v>14</c:v>
                </c:pt>
                <c:pt idx="3037">
                  <c:v>6.75</c:v>
                </c:pt>
                <c:pt idx="3038">
                  <c:v>5.75</c:v>
                </c:pt>
                <c:pt idx="3039">
                  <c:v>18.5</c:v>
                </c:pt>
                <c:pt idx="3040">
                  <c:v>16</c:v>
                </c:pt>
                <c:pt idx="3041">
                  <c:v>10.75</c:v>
                </c:pt>
                <c:pt idx="3042">
                  <c:v>5.5</c:v>
                </c:pt>
                <c:pt idx="3043">
                  <c:v>12</c:v>
                </c:pt>
                <c:pt idx="3044">
                  <c:v>12</c:v>
                </c:pt>
                <c:pt idx="3045">
                  <c:v>17.25</c:v>
                </c:pt>
                <c:pt idx="3046">
                  <c:v>12.25</c:v>
                </c:pt>
                <c:pt idx="3047">
                  <c:v>23</c:v>
                </c:pt>
                <c:pt idx="3048">
                  <c:v>6.5</c:v>
                </c:pt>
                <c:pt idx="3049">
                  <c:v>9.25</c:v>
                </c:pt>
                <c:pt idx="3050">
                  <c:v>19</c:v>
                </c:pt>
                <c:pt idx="3051">
                  <c:v>14.75</c:v>
                </c:pt>
                <c:pt idx="3052">
                  <c:v>29.5</c:v>
                </c:pt>
                <c:pt idx="3053">
                  <c:v>8.75</c:v>
                </c:pt>
                <c:pt idx="3054">
                  <c:v>7</c:v>
                </c:pt>
                <c:pt idx="3055">
                  <c:v>13.25</c:v>
                </c:pt>
                <c:pt idx="3056">
                  <c:v>47.5</c:v>
                </c:pt>
                <c:pt idx="3057">
                  <c:v>47</c:v>
                </c:pt>
                <c:pt idx="3058">
                  <c:v>14.5</c:v>
                </c:pt>
                <c:pt idx="3059">
                  <c:v>25</c:v>
                </c:pt>
                <c:pt idx="3060">
                  <c:v>13</c:v>
                </c:pt>
                <c:pt idx="3061">
                  <c:v>10.25</c:v>
                </c:pt>
                <c:pt idx="3062">
                  <c:v>20.75</c:v>
                </c:pt>
                <c:pt idx="3063">
                  <c:v>11.75</c:v>
                </c:pt>
                <c:pt idx="3064">
                  <c:v>9.25</c:v>
                </c:pt>
                <c:pt idx="3065">
                  <c:v>24.75</c:v>
                </c:pt>
                <c:pt idx="3066">
                  <c:v>23.75</c:v>
                </c:pt>
                <c:pt idx="3067">
                  <c:v>11.25</c:v>
                </c:pt>
                <c:pt idx="3068">
                  <c:v>15.5</c:v>
                </c:pt>
                <c:pt idx="3069">
                  <c:v>18.75</c:v>
                </c:pt>
                <c:pt idx="3070">
                  <c:v>26.5</c:v>
                </c:pt>
                <c:pt idx="3071">
                  <c:v>24.5</c:v>
                </c:pt>
                <c:pt idx="3072">
                  <c:v>9.25</c:v>
                </c:pt>
                <c:pt idx="3073">
                  <c:v>46</c:v>
                </c:pt>
                <c:pt idx="3074">
                  <c:v>30.25</c:v>
                </c:pt>
                <c:pt idx="3075">
                  <c:v>18.5</c:v>
                </c:pt>
                <c:pt idx="3076">
                  <c:v>8.75</c:v>
                </c:pt>
                <c:pt idx="3077">
                  <c:v>8.75</c:v>
                </c:pt>
                <c:pt idx="3078">
                  <c:v>11.75</c:v>
                </c:pt>
                <c:pt idx="3079">
                  <c:v>3.25</c:v>
                </c:pt>
                <c:pt idx="3080">
                  <c:v>4.5</c:v>
                </c:pt>
                <c:pt idx="3081">
                  <c:v>8.5</c:v>
                </c:pt>
                <c:pt idx="3082">
                  <c:v>8.5</c:v>
                </c:pt>
                <c:pt idx="3083">
                  <c:v>8.25</c:v>
                </c:pt>
                <c:pt idx="3084">
                  <c:v>13</c:v>
                </c:pt>
                <c:pt idx="3085">
                  <c:v>6.25</c:v>
                </c:pt>
                <c:pt idx="3086">
                  <c:v>10</c:v>
                </c:pt>
                <c:pt idx="3087">
                  <c:v>17.5</c:v>
                </c:pt>
                <c:pt idx="3088">
                  <c:v>12.75</c:v>
                </c:pt>
                <c:pt idx="3089">
                  <c:v>9.5</c:v>
                </c:pt>
                <c:pt idx="3090">
                  <c:v>11</c:v>
                </c:pt>
                <c:pt idx="3091">
                  <c:v>50</c:v>
                </c:pt>
                <c:pt idx="3092">
                  <c:v>9.75</c:v>
                </c:pt>
                <c:pt idx="3093">
                  <c:v>5</c:v>
                </c:pt>
                <c:pt idx="3094">
                  <c:v>9.75</c:v>
                </c:pt>
                <c:pt idx="3095">
                  <c:v>12.25</c:v>
                </c:pt>
                <c:pt idx="3096">
                  <c:v>27</c:v>
                </c:pt>
                <c:pt idx="3097">
                  <c:v>10</c:v>
                </c:pt>
                <c:pt idx="3098">
                  <c:v>41.75</c:v>
                </c:pt>
                <c:pt idx="3099">
                  <c:v>7.25</c:v>
                </c:pt>
                <c:pt idx="3100">
                  <c:v>11.25</c:v>
                </c:pt>
                <c:pt idx="3101">
                  <c:v>9.25</c:v>
                </c:pt>
                <c:pt idx="3102">
                  <c:v>6.5</c:v>
                </c:pt>
                <c:pt idx="3103">
                  <c:v>38.5</c:v>
                </c:pt>
                <c:pt idx="3104">
                  <c:v>9</c:v>
                </c:pt>
                <c:pt idx="3105">
                  <c:v>5</c:v>
                </c:pt>
                <c:pt idx="3106">
                  <c:v>6</c:v>
                </c:pt>
                <c:pt idx="3107">
                  <c:v>45.5</c:v>
                </c:pt>
                <c:pt idx="3108">
                  <c:v>6.75</c:v>
                </c:pt>
                <c:pt idx="3109">
                  <c:v>25</c:v>
                </c:pt>
                <c:pt idx="3110">
                  <c:v>26.75</c:v>
                </c:pt>
                <c:pt idx="3111">
                  <c:v>13.5</c:v>
                </c:pt>
                <c:pt idx="3112">
                  <c:v>5.75</c:v>
                </c:pt>
                <c:pt idx="3113">
                  <c:v>14.75</c:v>
                </c:pt>
                <c:pt idx="3114">
                  <c:v>3.25</c:v>
                </c:pt>
                <c:pt idx="3115">
                  <c:v>11.25</c:v>
                </c:pt>
                <c:pt idx="3116">
                  <c:v>5</c:v>
                </c:pt>
                <c:pt idx="3117">
                  <c:v>6.25</c:v>
                </c:pt>
                <c:pt idx="3118">
                  <c:v>25</c:v>
                </c:pt>
                <c:pt idx="3119">
                  <c:v>7</c:v>
                </c:pt>
                <c:pt idx="3120">
                  <c:v>50</c:v>
                </c:pt>
                <c:pt idx="3121">
                  <c:v>9.25</c:v>
                </c:pt>
                <c:pt idx="3122">
                  <c:v>9.5</c:v>
                </c:pt>
                <c:pt idx="3123">
                  <c:v>42</c:v>
                </c:pt>
                <c:pt idx="3124">
                  <c:v>29</c:v>
                </c:pt>
                <c:pt idx="3125">
                  <c:v>13.5</c:v>
                </c:pt>
                <c:pt idx="3126">
                  <c:v>11</c:v>
                </c:pt>
                <c:pt idx="3127">
                  <c:v>21</c:v>
                </c:pt>
                <c:pt idx="3128">
                  <c:v>14.75</c:v>
                </c:pt>
                <c:pt idx="3129">
                  <c:v>12</c:v>
                </c:pt>
                <c:pt idx="3130">
                  <c:v>7.75</c:v>
                </c:pt>
                <c:pt idx="3131">
                  <c:v>8.25</c:v>
                </c:pt>
                <c:pt idx="3132">
                  <c:v>24.5</c:v>
                </c:pt>
                <c:pt idx="3133">
                  <c:v>14.5</c:v>
                </c:pt>
                <c:pt idx="3134">
                  <c:v>15.5</c:v>
                </c:pt>
                <c:pt idx="3135">
                  <c:v>9.25</c:v>
                </c:pt>
                <c:pt idx="3136">
                  <c:v>37.5</c:v>
                </c:pt>
                <c:pt idx="3137">
                  <c:v>14</c:v>
                </c:pt>
                <c:pt idx="3138">
                  <c:v>4</c:v>
                </c:pt>
                <c:pt idx="3139">
                  <c:v>9.25</c:v>
                </c:pt>
                <c:pt idx="3140">
                  <c:v>47.75</c:v>
                </c:pt>
                <c:pt idx="3141">
                  <c:v>14.75</c:v>
                </c:pt>
                <c:pt idx="3142">
                  <c:v>45.25</c:v>
                </c:pt>
                <c:pt idx="3143">
                  <c:v>22.75</c:v>
                </c:pt>
                <c:pt idx="3144">
                  <c:v>6.5</c:v>
                </c:pt>
                <c:pt idx="3145">
                  <c:v>20</c:v>
                </c:pt>
                <c:pt idx="3146">
                  <c:v>10.25</c:v>
                </c:pt>
                <c:pt idx="3147">
                  <c:v>5.25</c:v>
                </c:pt>
                <c:pt idx="3148">
                  <c:v>48.75</c:v>
                </c:pt>
                <c:pt idx="3149">
                  <c:v>13</c:v>
                </c:pt>
                <c:pt idx="3150">
                  <c:v>30</c:v>
                </c:pt>
                <c:pt idx="3151">
                  <c:v>7.25</c:v>
                </c:pt>
                <c:pt idx="3152">
                  <c:v>6.5</c:v>
                </c:pt>
                <c:pt idx="3153">
                  <c:v>7</c:v>
                </c:pt>
                <c:pt idx="3154">
                  <c:v>7</c:v>
                </c:pt>
                <c:pt idx="3155">
                  <c:v>7.25</c:v>
                </c:pt>
                <c:pt idx="3156">
                  <c:v>13.75</c:v>
                </c:pt>
                <c:pt idx="3157">
                  <c:v>17.5</c:v>
                </c:pt>
                <c:pt idx="3158">
                  <c:v>4.75</c:v>
                </c:pt>
                <c:pt idx="3159">
                  <c:v>6</c:v>
                </c:pt>
                <c:pt idx="3160">
                  <c:v>64.5</c:v>
                </c:pt>
                <c:pt idx="3161">
                  <c:v>7.5</c:v>
                </c:pt>
                <c:pt idx="3162">
                  <c:v>49</c:v>
                </c:pt>
                <c:pt idx="3163">
                  <c:v>19.75</c:v>
                </c:pt>
                <c:pt idx="3164">
                  <c:v>46</c:v>
                </c:pt>
                <c:pt idx="3165">
                  <c:v>9.75</c:v>
                </c:pt>
                <c:pt idx="3166">
                  <c:v>16.25</c:v>
                </c:pt>
                <c:pt idx="3167">
                  <c:v>46.25</c:v>
                </c:pt>
                <c:pt idx="3168">
                  <c:v>8</c:v>
                </c:pt>
                <c:pt idx="3169">
                  <c:v>11.25</c:v>
                </c:pt>
                <c:pt idx="3170">
                  <c:v>12.25</c:v>
                </c:pt>
                <c:pt idx="3171">
                  <c:v>12.75</c:v>
                </c:pt>
                <c:pt idx="3172">
                  <c:v>5.5</c:v>
                </c:pt>
                <c:pt idx="3173">
                  <c:v>12.5</c:v>
                </c:pt>
                <c:pt idx="3174">
                  <c:v>17.75</c:v>
                </c:pt>
                <c:pt idx="3175">
                  <c:v>11.5</c:v>
                </c:pt>
                <c:pt idx="3176">
                  <c:v>15.25</c:v>
                </c:pt>
                <c:pt idx="3177">
                  <c:v>9.25</c:v>
                </c:pt>
                <c:pt idx="3178">
                  <c:v>14</c:v>
                </c:pt>
                <c:pt idx="3179">
                  <c:v>23</c:v>
                </c:pt>
                <c:pt idx="3180">
                  <c:v>28.25</c:v>
                </c:pt>
                <c:pt idx="3181">
                  <c:v>18.25</c:v>
                </c:pt>
                <c:pt idx="3182">
                  <c:v>6.75</c:v>
                </c:pt>
                <c:pt idx="3183">
                  <c:v>22.75</c:v>
                </c:pt>
                <c:pt idx="3184">
                  <c:v>3.25</c:v>
                </c:pt>
                <c:pt idx="3185">
                  <c:v>20.75</c:v>
                </c:pt>
                <c:pt idx="3186">
                  <c:v>7.75</c:v>
                </c:pt>
                <c:pt idx="3187">
                  <c:v>5</c:v>
                </c:pt>
                <c:pt idx="3188">
                  <c:v>13</c:v>
                </c:pt>
                <c:pt idx="3189">
                  <c:v>13</c:v>
                </c:pt>
                <c:pt idx="3190">
                  <c:v>22.5</c:v>
                </c:pt>
                <c:pt idx="3191">
                  <c:v>8.5</c:v>
                </c:pt>
                <c:pt idx="3192">
                  <c:v>25.25</c:v>
                </c:pt>
                <c:pt idx="3193">
                  <c:v>11.25</c:v>
                </c:pt>
                <c:pt idx="3194">
                  <c:v>8.5</c:v>
                </c:pt>
                <c:pt idx="3195">
                  <c:v>20.25</c:v>
                </c:pt>
                <c:pt idx="3196">
                  <c:v>3.25</c:v>
                </c:pt>
                <c:pt idx="3197">
                  <c:v>16</c:v>
                </c:pt>
                <c:pt idx="3198">
                  <c:v>19.25</c:v>
                </c:pt>
                <c:pt idx="3199">
                  <c:v>10.25</c:v>
                </c:pt>
                <c:pt idx="3200">
                  <c:v>21.25</c:v>
                </c:pt>
                <c:pt idx="3201">
                  <c:v>14.5</c:v>
                </c:pt>
                <c:pt idx="3202">
                  <c:v>7.75</c:v>
                </c:pt>
                <c:pt idx="3203">
                  <c:v>8.75</c:v>
                </c:pt>
                <c:pt idx="3204">
                  <c:v>9.25</c:v>
                </c:pt>
                <c:pt idx="3205">
                  <c:v>16</c:v>
                </c:pt>
                <c:pt idx="3206">
                  <c:v>10.25</c:v>
                </c:pt>
                <c:pt idx="3207">
                  <c:v>37</c:v>
                </c:pt>
                <c:pt idx="3208">
                  <c:v>8.75</c:v>
                </c:pt>
                <c:pt idx="3209">
                  <c:v>19.25</c:v>
                </c:pt>
                <c:pt idx="3210">
                  <c:v>10.75</c:v>
                </c:pt>
                <c:pt idx="3211">
                  <c:v>12.25</c:v>
                </c:pt>
                <c:pt idx="3212">
                  <c:v>12.5</c:v>
                </c:pt>
                <c:pt idx="3213">
                  <c:v>9.25</c:v>
                </c:pt>
                <c:pt idx="3214">
                  <c:v>11.75</c:v>
                </c:pt>
                <c:pt idx="3215">
                  <c:v>10.5</c:v>
                </c:pt>
                <c:pt idx="3216">
                  <c:v>17</c:v>
                </c:pt>
                <c:pt idx="3217">
                  <c:v>5</c:v>
                </c:pt>
                <c:pt idx="3218">
                  <c:v>9</c:v>
                </c:pt>
                <c:pt idx="3219">
                  <c:v>9</c:v>
                </c:pt>
                <c:pt idx="3220">
                  <c:v>38.75</c:v>
                </c:pt>
                <c:pt idx="3221">
                  <c:v>23.75</c:v>
                </c:pt>
                <c:pt idx="3222">
                  <c:v>13.75</c:v>
                </c:pt>
                <c:pt idx="3223">
                  <c:v>5</c:v>
                </c:pt>
                <c:pt idx="3224">
                  <c:v>45.25</c:v>
                </c:pt>
                <c:pt idx="3225">
                  <c:v>7.75</c:v>
                </c:pt>
                <c:pt idx="3226">
                  <c:v>45.75</c:v>
                </c:pt>
                <c:pt idx="3227">
                  <c:v>5.75</c:v>
                </c:pt>
                <c:pt idx="3228">
                  <c:v>12.5</c:v>
                </c:pt>
                <c:pt idx="3229">
                  <c:v>18.5</c:v>
                </c:pt>
                <c:pt idx="3230">
                  <c:v>48.25</c:v>
                </c:pt>
                <c:pt idx="3231">
                  <c:v>18.75</c:v>
                </c:pt>
                <c:pt idx="3232">
                  <c:v>52.25</c:v>
                </c:pt>
                <c:pt idx="3233">
                  <c:v>7.5</c:v>
                </c:pt>
                <c:pt idx="3234">
                  <c:v>9.25</c:v>
                </c:pt>
                <c:pt idx="3235">
                  <c:v>18.75</c:v>
                </c:pt>
                <c:pt idx="3236">
                  <c:v>7.5</c:v>
                </c:pt>
                <c:pt idx="3237">
                  <c:v>44.5</c:v>
                </c:pt>
                <c:pt idx="3238">
                  <c:v>5</c:v>
                </c:pt>
                <c:pt idx="3239">
                  <c:v>6</c:v>
                </c:pt>
                <c:pt idx="3240">
                  <c:v>7.5</c:v>
                </c:pt>
                <c:pt idx="3241">
                  <c:v>7.25</c:v>
                </c:pt>
                <c:pt idx="3242">
                  <c:v>6.75</c:v>
                </c:pt>
                <c:pt idx="3243">
                  <c:v>7.5</c:v>
                </c:pt>
                <c:pt idx="3244">
                  <c:v>54</c:v>
                </c:pt>
                <c:pt idx="3245">
                  <c:v>34.75</c:v>
                </c:pt>
                <c:pt idx="3246">
                  <c:v>7.25</c:v>
                </c:pt>
                <c:pt idx="3247">
                  <c:v>7.5</c:v>
                </c:pt>
                <c:pt idx="3248">
                  <c:v>13.75</c:v>
                </c:pt>
                <c:pt idx="3249">
                  <c:v>14</c:v>
                </c:pt>
                <c:pt idx="3250">
                  <c:v>7.5</c:v>
                </c:pt>
                <c:pt idx="3251">
                  <c:v>12.75</c:v>
                </c:pt>
                <c:pt idx="3252">
                  <c:v>21.5</c:v>
                </c:pt>
                <c:pt idx="3253">
                  <c:v>14.5</c:v>
                </c:pt>
                <c:pt idx="3254">
                  <c:v>9.5</c:v>
                </c:pt>
                <c:pt idx="3255">
                  <c:v>9.75</c:v>
                </c:pt>
                <c:pt idx="3256">
                  <c:v>12.25</c:v>
                </c:pt>
                <c:pt idx="3257">
                  <c:v>65.5</c:v>
                </c:pt>
                <c:pt idx="3258">
                  <c:v>9</c:v>
                </c:pt>
                <c:pt idx="3259">
                  <c:v>35.5</c:v>
                </c:pt>
                <c:pt idx="3260">
                  <c:v>9.75</c:v>
                </c:pt>
                <c:pt idx="3261">
                  <c:v>9.5</c:v>
                </c:pt>
                <c:pt idx="3262">
                  <c:v>18</c:v>
                </c:pt>
                <c:pt idx="3263">
                  <c:v>24.25</c:v>
                </c:pt>
                <c:pt idx="3264">
                  <c:v>7.75</c:v>
                </c:pt>
                <c:pt idx="3265">
                  <c:v>11.5</c:v>
                </c:pt>
                <c:pt idx="3266">
                  <c:v>3.75</c:v>
                </c:pt>
                <c:pt idx="3267">
                  <c:v>7.75</c:v>
                </c:pt>
                <c:pt idx="3268">
                  <c:v>8</c:v>
                </c:pt>
                <c:pt idx="3269">
                  <c:v>10.5</c:v>
                </c:pt>
                <c:pt idx="3270">
                  <c:v>6.25</c:v>
                </c:pt>
                <c:pt idx="3271">
                  <c:v>39.75</c:v>
                </c:pt>
                <c:pt idx="3272">
                  <c:v>7.75</c:v>
                </c:pt>
                <c:pt idx="3273">
                  <c:v>22.75</c:v>
                </c:pt>
                <c:pt idx="3274">
                  <c:v>5</c:v>
                </c:pt>
                <c:pt idx="3275">
                  <c:v>7</c:v>
                </c:pt>
                <c:pt idx="3276">
                  <c:v>5.75</c:v>
                </c:pt>
                <c:pt idx="3277">
                  <c:v>14.25</c:v>
                </c:pt>
                <c:pt idx="3278">
                  <c:v>10.75</c:v>
                </c:pt>
                <c:pt idx="3279">
                  <c:v>46.25</c:v>
                </c:pt>
                <c:pt idx="3280">
                  <c:v>8.25</c:v>
                </c:pt>
                <c:pt idx="3281">
                  <c:v>42.25</c:v>
                </c:pt>
                <c:pt idx="3282">
                  <c:v>8.5</c:v>
                </c:pt>
                <c:pt idx="3283">
                  <c:v>8</c:v>
                </c:pt>
                <c:pt idx="3284">
                  <c:v>19.25</c:v>
                </c:pt>
                <c:pt idx="3285">
                  <c:v>10.25</c:v>
                </c:pt>
                <c:pt idx="3286">
                  <c:v>18.75</c:v>
                </c:pt>
                <c:pt idx="3287">
                  <c:v>6.75</c:v>
                </c:pt>
                <c:pt idx="3288">
                  <c:v>9</c:v>
                </c:pt>
                <c:pt idx="3289">
                  <c:v>5.5</c:v>
                </c:pt>
                <c:pt idx="3290">
                  <c:v>47.25</c:v>
                </c:pt>
                <c:pt idx="3291">
                  <c:v>8.25</c:v>
                </c:pt>
                <c:pt idx="3292">
                  <c:v>9.75</c:v>
                </c:pt>
                <c:pt idx="3293">
                  <c:v>7.75</c:v>
                </c:pt>
                <c:pt idx="3294">
                  <c:v>16.5</c:v>
                </c:pt>
                <c:pt idx="3295">
                  <c:v>14.25</c:v>
                </c:pt>
                <c:pt idx="3296">
                  <c:v>10.5</c:v>
                </c:pt>
                <c:pt idx="3297">
                  <c:v>27</c:v>
                </c:pt>
                <c:pt idx="3298">
                  <c:v>10.75</c:v>
                </c:pt>
                <c:pt idx="3299">
                  <c:v>13</c:v>
                </c:pt>
                <c:pt idx="3300">
                  <c:v>5.75</c:v>
                </c:pt>
                <c:pt idx="3301">
                  <c:v>45.5</c:v>
                </c:pt>
                <c:pt idx="3302">
                  <c:v>5.5</c:v>
                </c:pt>
                <c:pt idx="3303">
                  <c:v>11.75</c:v>
                </c:pt>
                <c:pt idx="3304">
                  <c:v>17.5</c:v>
                </c:pt>
                <c:pt idx="3305">
                  <c:v>12.25</c:v>
                </c:pt>
                <c:pt idx="3306">
                  <c:v>24.5</c:v>
                </c:pt>
                <c:pt idx="3307">
                  <c:v>7</c:v>
                </c:pt>
                <c:pt idx="3308">
                  <c:v>11</c:v>
                </c:pt>
                <c:pt idx="3309">
                  <c:v>48.25</c:v>
                </c:pt>
                <c:pt idx="3310">
                  <c:v>16.5</c:v>
                </c:pt>
                <c:pt idx="3311">
                  <c:v>8.5</c:v>
                </c:pt>
                <c:pt idx="3312">
                  <c:v>8.25</c:v>
                </c:pt>
                <c:pt idx="3313">
                  <c:v>8.75</c:v>
                </c:pt>
                <c:pt idx="3314">
                  <c:v>40.5</c:v>
                </c:pt>
                <c:pt idx="3315">
                  <c:v>19</c:v>
                </c:pt>
                <c:pt idx="3316">
                  <c:v>32.75</c:v>
                </c:pt>
                <c:pt idx="3317">
                  <c:v>29</c:v>
                </c:pt>
                <c:pt idx="3318">
                  <c:v>47</c:v>
                </c:pt>
                <c:pt idx="3319">
                  <c:v>19.75</c:v>
                </c:pt>
                <c:pt idx="3320">
                  <c:v>41.5</c:v>
                </c:pt>
                <c:pt idx="3321">
                  <c:v>7</c:v>
                </c:pt>
                <c:pt idx="3322">
                  <c:v>8</c:v>
                </c:pt>
                <c:pt idx="3323">
                  <c:v>6</c:v>
                </c:pt>
                <c:pt idx="3324">
                  <c:v>6.5</c:v>
                </c:pt>
                <c:pt idx="3325">
                  <c:v>11.75</c:v>
                </c:pt>
                <c:pt idx="3326">
                  <c:v>9.25</c:v>
                </c:pt>
                <c:pt idx="3327">
                  <c:v>6.75</c:v>
                </c:pt>
                <c:pt idx="3328">
                  <c:v>11.5</c:v>
                </c:pt>
                <c:pt idx="3329">
                  <c:v>5.75</c:v>
                </c:pt>
                <c:pt idx="3330">
                  <c:v>9.5</c:v>
                </c:pt>
                <c:pt idx="3331">
                  <c:v>3.25</c:v>
                </c:pt>
                <c:pt idx="3332">
                  <c:v>9.25</c:v>
                </c:pt>
                <c:pt idx="3333">
                  <c:v>46.75</c:v>
                </c:pt>
                <c:pt idx="3334">
                  <c:v>10</c:v>
                </c:pt>
                <c:pt idx="3335">
                  <c:v>45.25</c:v>
                </c:pt>
                <c:pt idx="3336">
                  <c:v>7.5</c:v>
                </c:pt>
                <c:pt idx="3337">
                  <c:v>13.25</c:v>
                </c:pt>
                <c:pt idx="3338">
                  <c:v>7.25</c:v>
                </c:pt>
                <c:pt idx="3339">
                  <c:v>7.5</c:v>
                </c:pt>
                <c:pt idx="3340">
                  <c:v>5.5</c:v>
                </c:pt>
                <c:pt idx="3341">
                  <c:v>14.5</c:v>
                </c:pt>
                <c:pt idx="3342">
                  <c:v>8.75</c:v>
                </c:pt>
                <c:pt idx="3343">
                  <c:v>14</c:v>
                </c:pt>
                <c:pt idx="3344">
                  <c:v>6</c:v>
                </c:pt>
                <c:pt idx="3345">
                  <c:v>9.75</c:v>
                </c:pt>
                <c:pt idx="3346">
                  <c:v>12.25</c:v>
                </c:pt>
                <c:pt idx="3347">
                  <c:v>12</c:v>
                </c:pt>
                <c:pt idx="3348">
                  <c:v>20.25</c:v>
                </c:pt>
                <c:pt idx="3349">
                  <c:v>10.25</c:v>
                </c:pt>
                <c:pt idx="3350">
                  <c:v>6.25</c:v>
                </c:pt>
                <c:pt idx="3351">
                  <c:v>8.75</c:v>
                </c:pt>
                <c:pt idx="3352">
                  <c:v>9</c:v>
                </c:pt>
                <c:pt idx="3353">
                  <c:v>5.75</c:v>
                </c:pt>
                <c:pt idx="3354">
                  <c:v>8.5</c:v>
                </c:pt>
                <c:pt idx="3355">
                  <c:v>39</c:v>
                </c:pt>
                <c:pt idx="3356">
                  <c:v>12.25</c:v>
                </c:pt>
                <c:pt idx="3357">
                  <c:v>7.5</c:v>
                </c:pt>
                <c:pt idx="3358">
                  <c:v>8.25</c:v>
                </c:pt>
                <c:pt idx="3359">
                  <c:v>9.75</c:v>
                </c:pt>
                <c:pt idx="3360">
                  <c:v>11.75</c:v>
                </c:pt>
                <c:pt idx="3361">
                  <c:v>5.5</c:v>
                </c:pt>
                <c:pt idx="3362">
                  <c:v>10.5</c:v>
                </c:pt>
                <c:pt idx="3363">
                  <c:v>26</c:v>
                </c:pt>
                <c:pt idx="3364">
                  <c:v>10.25</c:v>
                </c:pt>
                <c:pt idx="3365">
                  <c:v>9</c:v>
                </c:pt>
                <c:pt idx="3366">
                  <c:v>7</c:v>
                </c:pt>
                <c:pt idx="3367">
                  <c:v>5.75</c:v>
                </c:pt>
                <c:pt idx="3368">
                  <c:v>11.25</c:v>
                </c:pt>
                <c:pt idx="3369">
                  <c:v>7.5</c:v>
                </c:pt>
                <c:pt idx="3370">
                  <c:v>10</c:v>
                </c:pt>
                <c:pt idx="3371">
                  <c:v>31.25</c:v>
                </c:pt>
                <c:pt idx="3372">
                  <c:v>42.75</c:v>
                </c:pt>
                <c:pt idx="3373">
                  <c:v>5.5</c:v>
                </c:pt>
                <c:pt idx="3374">
                  <c:v>11.5</c:v>
                </c:pt>
                <c:pt idx="3375">
                  <c:v>39.25</c:v>
                </c:pt>
                <c:pt idx="3376">
                  <c:v>13.75</c:v>
                </c:pt>
                <c:pt idx="3377">
                  <c:v>8.75</c:v>
                </c:pt>
                <c:pt idx="3378">
                  <c:v>9</c:v>
                </c:pt>
                <c:pt idx="3379">
                  <c:v>32.75</c:v>
                </c:pt>
                <c:pt idx="3380">
                  <c:v>12</c:v>
                </c:pt>
                <c:pt idx="3381">
                  <c:v>10.25</c:v>
                </c:pt>
                <c:pt idx="3382">
                  <c:v>45</c:v>
                </c:pt>
                <c:pt idx="3383">
                  <c:v>7.75</c:v>
                </c:pt>
                <c:pt idx="3384">
                  <c:v>7</c:v>
                </c:pt>
                <c:pt idx="3385">
                  <c:v>13.25</c:v>
                </c:pt>
                <c:pt idx="3386">
                  <c:v>6.25</c:v>
                </c:pt>
                <c:pt idx="3387">
                  <c:v>14.25</c:v>
                </c:pt>
                <c:pt idx="3388">
                  <c:v>7.25</c:v>
                </c:pt>
                <c:pt idx="3389">
                  <c:v>6.25</c:v>
                </c:pt>
                <c:pt idx="3390">
                  <c:v>8.5</c:v>
                </c:pt>
                <c:pt idx="3391">
                  <c:v>7.25</c:v>
                </c:pt>
                <c:pt idx="3392">
                  <c:v>14.75</c:v>
                </c:pt>
                <c:pt idx="3393">
                  <c:v>9</c:v>
                </c:pt>
                <c:pt idx="3394">
                  <c:v>10.5</c:v>
                </c:pt>
                <c:pt idx="3395">
                  <c:v>4.75</c:v>
                </c:pt>
                <c:pt idx="3396">
                  <c:v>6.5</c:v>
                </c:pt>
                <c:pt idx="3397">
                  <c:v>7.25</c:v>
                </c:pt>
                <c:pt idx="3398">
                  <c:v>8.25</c:v>
                </c:pt>
                <c:pt idx="3399">
                  <c:v>9.25</c:v>
                </c:pt>
                <c:pt idx="3400">
                  <c:v>6.5</c:v>
                </c:pt>
                <c:pt idx="3401">
                  <c:v>40.75</c:v>
                </c:pt>
                <c:pt idx="3402">
                  <c:v>11.25</c:v>
                </c:pt>
                <c:pt idx="3403">
                  <c:v>10.75</c:v>
                </c:pt>
                <c:pt idx="3404">
                  <c:v>8.5</c:v>
                </c:pt>
                <c:pt idx="3405">
                  <c:v>5</c:v>
                </c:pt>
                <c:pt idx="3406">
                  <c:v>3.25</c:v>
                </c:pt>
                <c:pt idx="3407">
                  <c:v>10</c:v>
                </c:pt>
                <c:pt idx="3408">
                  <c:v>7.75</c:v>
                </c:pt>
                <c:pt idx="3409">
                  <c:v>7</c:v>
                </c:pt>
                <c:pt idx="3410">
                  <c:v>12.75</c:v>
                </c:pt>
                <c:pt idx="3411">
                  <c:v>10.75</c:v>
                </c:pt>
                <c:pt idx="3412">
                  <c:v>7.25</c:v>
                </c:pt>
                <c:pt idx="3413">
                  <c:v>11</c:v>
                </c:pt>
                <c:pt idx="3414">
                  <c:v>8.25</c:v>
                </c:pt>
                <c:pt idx="3415">
                  <c:v>7.25</c:v>
                </c:pt>
                <c:pt idx="3416">
                  <c:v>8.25</c:v>
                </c:pt>
                <c:pt idx="3417">
                  <c:v>41</c:v>
                </c:pt>
                <c:pt idx="3418">
                  <c:v>4.75</c:v>
                </c:pt>
                <c:pt idx="3419">
                  <c:v>14.75</c:v>
                </c:pt>
                <c:pt idx="3420">
                  <c:v>13.25</c:v>
                </c:pt>
                <c:pt idx="3421">
                  <c:v>6.25</c:v>
                </c:pt>
                <c:pt idx="3422">
                  <c:v>9.25</c:v>
                </c:pt>
                <c:pt idx="3423">
                  <c:v>13.25</c:v>
                </c:pt>
                <c:pt idx="3424">
                  <c:v>12.75</c:v>
                </c:pt>
                <c:pt idx="3425">
                  <c:v>8.25</c:v>
                </c:pt>
                <c:pt idx="3426">
                  <c:v>40.25</c:v>
                </c:pt>
                <c:pt idx="3427">
                  <c:v>7.75</c:v>
                </c:pt>
                <c:pt idx="3428">
                  <c:v>13.75</c:v>
                </c:pt>
                <c:pt idx="3429">
                  <c:v>14.75</c:v>
                </c:pt>
                <c:pt idx="3430">
                  <c:v>6.5</c:v>
                </c:pt>
                <c:pt idx="3431">
                  <c:v>8.5</c:v>
                </c:pt>
                <c:pt idx="3432">
                  <c:v>10.25</c:v>
                </c:pt>
                <c:pt idx="3433">
                  <c:v>41</c:v>
                </c:pt>
                <c:pt idx="3434">
                  <c:v>7</c:v>
                </c:pt>
                <c:pt idx="3435">
                  <c:v>36.25</c:v>
                </c:pt>
                <c:pt idx="3436">
                  <c:v>10.75</c:v>
                </c:pt>
                <c:pt idx="3437">
                  <c:v>6.25</c:v>
                </c:pt>
                <c:pt idx="3438">
                  <c:v>6.25</c:v>
                </c:pt>
                <c:pt idx="3439">
                  <c:v>8.5</c:v>
                </c:pt>
                <c:pt idx="3440">
                  <c:v>5.25</c:v>
                </c:pt>
                <c:pt idx="3441">
                  <c:v>7.75</c:v>
                </c:pt>
                <c:pt idx="3442">
                  <c:v>8.75</c:v>
                </c:pt>
                <c:pt idx="3443">
                  <c:v>5</c:v>
                </c:pt>
                <c:pt idx="3444">
                  <c:v>6.25</c:v>
                </c:pt>
                <c:pt idx="3445">
                  <c:v>12</c:v>
                </c:pt>
                <c:pt idx="3446">
                  <c:v>11.25</c:v>
                </c:pt>
                <c:pt idx="3447">
                  <c:v>18.25</c:v>
                </c:pt>
                <c:pt idx="3448">
                  <c:v>7</c:v>
                </c:pt>
                <c:pt idx="3449">
                  <c:v>35.75</c:v>
                </c:pt>
                <c:pt idx="3450">
                  <c:v>8.5</c:v>
                </c:pt>
                <c:pt idx="3451">
                  <c:v>8.75</c:v>
                </c:pt>
                <c:pt idx="3452">
                  <c:v>6.5</c:v>
                </c:pt>
                <c:pt idx="3453">
                  <c:v>44.5</c:v>
                </c:pt>
                <c:pt idx="3454">
                  <c:v>13</c:v>
                </c:pt>
                <c:pt idx="3455">
                  <c:v>5.75</c:v>
                </c:pt>
                <c:pt idx="3456">
                  <c:v>13</c:v>
                </c:pt>
                <c:pt idx="3457">
                  <c:v>14.25</c:v>
                </c:pt>
                <c:pt idx="3458">
                  <c:v>12.25</c:v>
                </c:pt>
                <c:pt idx="3459">
                  <c:v>7</c:v>
                </c:pt>
                <c:pt idx="3460">
                  <c:v>7.5</c:v>
                </c:pt>
                <c:pt idx="3461">
                  <c:v>16.75</c:v>
                </c:pt>
                <c:pt idx="3462">
                  <c:v>7</c:v>
                </c:pt>
                <c:pt idx="3463">
                  <c:v>18</c:v>
                </c:pt>
                <c:pt idx="3464">
                  <c:v>7.5</c:v>
                </c:pt>
                <c:pt idx="3465">
                  <c:v>5.25</c:v>
                </c:pt>
                <c:pt idx="3466">
                  <c:v>7</c:v>
                </c:pt>
                <c:pt idx="3467">
                  <c:v>6.75</c:v>
                </c:pt>
                <c:pt idx="3468">
                  <c:v>45</c:v>
                </c:pt>
                <c:pt idx="3469">
                  <c:v>8.5</c:v>
                </c:pt>
                <c:pt idx="3470">
                  <c:v>44.25</c:v>
                </c:pt>
                <c:pt idx="3471">
                  <c:v>19.75</c:v>
                </c:pt>
                <c:pt idx="3472">
                  <c:v>37.5</c:v>
                </c:pt>
                <c:pt idx="3473">
                  <c:v>16.25</c:v>
                </c:pt>
                <c:pt idx="3474">
                  <c:v>8</c:v>
                </c:pt>
                <c:pt idx="3475">
                  <c:v>43</c:v>
                </c:pt>
                <c:pt idx="3476">
                  <c:v>39.75</c:v>
                </c:pt>
                <c:pt idx="3477">
                  <c:v>7.5</c:v>
                </c:pt>
                <c:pt idx="3478">
                  <c:v>9.25</c:v>
                </c:pt>
                <c:pt idx="3479">
                  <c:v>5</c:v>
                </c:pt>
                <c:pt idx="3480">
                  <c:v>36.75</c:v>
                </c:pt>
                <c:pt idx="3481">
                  <c:v>12.25</c:v>
                </c:pt>
                <c:pt idx="3482">
                  <c:v>8</c:v>
                </c:pt>
                <c:pt idx="3483">
                  <c:v>33</c:v>
                </c:pt>
                <c:pt idx="3484">
                  <c:v>5.5</c:v>
                </c:pt>
                <c:pt idx="3485">
                  <c:v>12</c:v>
                </c:pt>
                <c:pt idx="3486">
                  <c:v>44</c:v>
                </c:pt>
                <c:pt idx="3487">
                  <c:v>10.25</c:v>
                </c:pt>
                <c:pt idx="3488">
                  <c:v>46.25</c:v>
                </c:pt>
                <c:pt idx="3489">
                  <c:v>15</c:v>
                </c:pt>
                <c:pt idx="3490">
                  <c:v>9.5</c:v>
                </c:pt>
                <c:pt idx="3491">
                  <c:v>4.25</c:v>
                </c:pt>
                <c:pt idx="3492">
                  <c:v>6</c:v>
                </c:pt>
                <c:pt idx="3493">
                  <c:v>46.5</c:v>
                </c:pt>
                <c:pt idx="3494">
                  <c:v>9.25</c:v>
                </c:pt>
                <c:pt idx="3495">
                  <c:v>4.5</c:v>
                </c:pt>
                <c:pt idx="3496">
                  <c:v>9.5</c:v>
                </c:pt>
                <c:pt idx="3497">
                  <c:v>21</c:v>
                </c:pt>
                <c:pt idx="3498">
                  <c:v>104.25</c:v>
                </c:pt>
                <c:pt idx="3499">
                  <c:v>7</c:v>
                </c:pt>
                <c:pt idx="3500">
                  <c:v>8.5</c:v>
                </c:pt>
                <c:pt idx="3501">
                  <c:v>6.75</c:v>
                </c:pt>
                <c:pt idx="3502">
                  <c:v>43.25</c:v>
                </c:pt>
                <c:pt idx="3503">
                  <c:v>51.5</c:v>
                </c:pt>
                <c:pt idx="3504">
                  <c:v>45</c:v>
                </c:pt>
                <c:pt idx="3505">
                  <c:v>13</c:v>
                </c:pt>
                <c:pt idx="3506">
                  <c:v>19.5</c:v>
                </c:pt>
                <c:pt idx="3507">
                  <c:v>5.5</c:v>
                </c:pt>
                <c:pt idx="3508">
                  <c:v>9.75</c:v>
                </c:pt>
                <c:pt idx="3509">
                  <c:v>13</c:v>
                </c:pt>
                <c:pt idx="3510">
                  <c:v>43.25</c:v>
                </c:pt>
                <c:pt idx="3511">
                  <c:v>73.5</c:v>
                </c:pt>
                <c:pt idx="3512">
                  <c:v>37</c:v>
                </c:pt>
                <c:pt idx="3513">
                  <c:v>45.25</c:v>
                </c:pt>
                <c:pt idx="3514">
                  <c:v>6.75</c:v>
                </c:pt>
                <c:pt idx="3515">
                  <c:v>6.75</c:v>
                </c:pt>
                <c:pt idx="3516">
                  <c:v>20.5</c:v>
                </c:pt>
                <c:pt idx="3517">
                  <c:v>32.5</c:v>
                </c:pt>
                <c:pt idx="3518">
                  <c:v>11</c:v>
                </c:pt>
                <c:pt idx="3519">
                  <c:v>6.5</c:v>
                </c:pt>
                <c:pt idx="3520">
                  <c:v>38</c:v>
                </c:pt>
                <c:pt idx="3521">
                  <c:v>12.5</c:v>
                </c:pt>
                <c:pt idx="3522">
                  <c:v>40.5</c:v>
                </c:pt>
                <c:pt idx="3523">
                  <c:v>41.75</c:v>
                </c:pt>
                <c:pt idx="3524">
                  <c:v>22.25</c:v>
                </c:pt>
                <c:pt idx="3525">
                  <c:v>44.75</c:v>
                </c:pt>
                <c:pt idx="3526">
                  <c:v>40.25</c:v>
                </c:pt>
                <c:pt idx="3527">
                  <c:v>28.5</c:v>
                </c:pt>
                <c:pt idx="3528">
                  <c:v>28.25</c:v>
                </c:pt>
                <c:pt idx="3529">
                  <c:v>5.75</c:v>
                </c:pt>
                <c:pt idx="3530">
                  <c:v>5.25</c:v>
                </c:pt>
                <c:pt idx="3531">
                  <c:v>42.25</c:v>
                </c:pt>
                <c:pt idx="3532">
                  <c:v>7</c:v>
                </c:pt>
                <c:pt idx="3533">
                  <c:v>5</c:v>
                </c:pt>
                <c:pt idx="3534">
                  <c:v>9</c:v>
                </c:pt>
                <c:pt idx="3535">
                  <c:v>12</c:v>
                </c:pt>
                <c:pt idx="3536">
                  <c:v>7</c:v>
                </c:pt>
                <c:pt idx="3537">
                  <c:v>33.75</c:v>
                </c:pt>
                <c:pt idx="3538">
                  <c:v>11.75</c:v>
                </c:pt>
                <c:pt idx="3539">
                  <c:v>6.25</c:v>
                </c:pt>
                <c:pt idx="3540">
                  <c:v>7.5</c:v>
                </c:pt>
                <c:pt idx="3541">
                  <c:v>8.5</c:v>
                </c:pt>
                <c:pt idx="3542">
                  <c:v>15.75</c:v>
                </c:pt>
                <c:pt idx="3543">
                  <c:v>7.75</c:v>
                </c:pt>
                <c:pt idx="3544">
                  <c:v>8.25</c:v>
                </c:pt>
                <c:pt idx="3545">
                  <c:v>43.25</c:v>
                </c:pt>
                <c:pt idx="3546">
                  <c:v>6.25</c:v>
                </c:pt>
                <c:pt idx="3547">
                  <c:v>20</c:v>
                </c:pt>
                <c:pt idx="3548">
                  <c:v>48</c:v>
                </c:pt>
                <c:pt idx="3549">
                  <c:v>5.5</c:v>
                </c:pt>
                <c:pt idx="3550">
                  <c:v>20.5</c:v>
                </c:pt>
                <c:pt idx="3551">
                  <c:v>5</c:v>
                </c:pt>
                <c:pt idx="3552">
                  <c:v>46.25</c:v>
                </c:pt>
                <c:pt idx="3553">
                  <c:v>5.75</c:v>
                </c:pt>
                <c:pt idx="3554">
                  <c:v>45.75</c:v>
                </c:pt>
                <c:pt idx="3555">
                  <c:v>13.5</c:v>
                </c:pt>
                <c:pt idx="3556">
                  <c:v>6.75</c:v>
                </c:pt>
                <c:pt idx="3557">
                  <c:v>19</c:v>
                </c:pt>
                <c:pt idx="3558">
                  <c:v>40</c:v>
                </c:pt>
                <c:pt idx="3559">
                  <c:v>7</c:v>
                </c:pt>
                <c:pt idx="3560">
                  <c:v>14</c:v>
                </c:pt>
                <c:pt idx="3561">
                  <c:v>11.5</c:v>
                </c:pt>
                <c:pt idx="3562">
                  <c:v>32.25</c:v>
                </c:pt>
                <c:pt idx="3563">
                  <c:v>33</c:v>
                </c:pt>
                <c:pt idx="3564">
                  <c:v>25.5</c:v>
                </c:pt>
                <c:pt idx="3565">
                  <c:v>7</c:v>
                </c:pt>
                <c:pt idx="3566">
                  <c:v>6</c:v>
                </c:pt>
                <c:pt idx="3567">
                  <c:v>22</c:v>
                </c:pt>
                <c:pt idx="3568">
                  <c:v>11.75</c:v>
                </c:pt>
                <c:pt idx="3569">
                  <c:v>6.5</c:v>
                </c:pt>
                <c:pt idx="3570">
                  <c:v>15.5</c:v>
                </c:pt>
                <c:pt idx="3571">
                  <c:v>9.25</c:v>
                </c:pt>
                <c:pt idx="3572">
                  <c:v>5.25</c:v>
                </c:pt>
                <c:pt idx="3573">
                  <c:v>9</c:v>
                </c:pt>
                <c:pt idx="3574">
                  <c:v>14.25</c:v>
                </c:pt>
                <c:pt idx="3575">
                  <c:v>19.75</c:v>
                </c:pt>
                <c:pt idx="3576">
                  <c:v>7.75</c:v>
                </c:pt>
                <c:pt idx="3577">
                  <c:v>6</c:v>
                </c:pt>
                <c:pt idx="3578">
                  <c:v>12.25</c:v>
                </c:pt>
                <c:pt idx="3579">
                  <c:v>8.5</c:v>
                </c:pt>
                <c:pt idx="3580">
                  <c:v>44.5</c:v>
                </c:pt>
                <c:pt idx="3581">
                  <c:v>8.25</c:v>
                </c:pt>
                <c:pt idx="3582">
                  <c:v>8.75</c:v>
                </c:pt>
                <c:pt idx="3583">
                  <c:v>7</c:v>
                </c:pt>
                <c:pt idx="3584">
                  <c:v>34.5</c:v>
                </c:pt>
                <c:pt idx="3585">
                  <c:v>5.75</c:v>
                </c:pt>
                <c:pt idx="3586">
                  <c:v>23.5</c:v>
                </c:pt>
                <c:pt idx="3587">
                  <c:v>6</c:v>
                </c:pt>
                <c:pt idx="3588">
                  <c:v>10</c:v>
                </c:pt>
                <c:pt idx="3589">
                  <c:v>16.5</c:v>
                </c:pt>
                <c:pt idx="3590">
                  <c:v>5.75</c:v>
                </c:pt>
                <c:pt idx="3591">
                  <c:v>5.25</c:v>
                </c:pt>
                <c:pt idx="3592">
                  <c:v>10</c:v>
                </c:pt>
                <c:pt idx="3593">
                  <c:v>7</c:v>
                </c:pt>
                <c:pt idx="3594">
                  <c:v>9</c:v>
                </c:pt>
                <c:pt idx="3595">
                  <c:v>12</c:v>
                </c:pt>
                <c:pt idx="3596">
                  <c:v>9</c:v>
                </c:pt>
                <c:pt idx="3597">
                  <c:v>6.5</c:v>
                </c:pt>
                <c:pt idx="3598">
                  <c:v>8.25</c:v>
                </c:pt>
                <c:pt idx="3599">
                  <c:v>6</c:v>
                </c:pt>
                <c:pt idx="3600">
                  <c:v>5.75</c:v>
                </c:pt>
                <c:pt idx="3601">
                  <c:v>11.5</c:v>
                </c:pt>
                <c:pt idx="3602">
                  <c:v>8.25</c:v>
                </c:pt>
                <c:pt idx="3603">
                  <c:v>4.75</c:v>
                </c:pt>
                <c:pt idx="3604">
                  <c:v>7</c:v>
                </c:pt>
                <c:pt idx="3605">
                  <c:v>8.75</c:v>
                </c:pt>
                <c:pt idx="3606">
                  <c:v>6.5</c:v>
                </c:pt>
                <c:pt idx="3607">
                  <c:v>11.75</c:v>
                </c:pt>
                <c:pt idx="3608">
                  <c:v>17</c:v>
                </c:pt>
                <c:pt idx="3609">
                  <c:v>9.75</c:v>
                </c:pt>
                <c:pt idx="3610">
                  <c:v>6.25</c:v>
                </c:pt>
                <c:pt idx="3611">
                  <c:v>7.5</c:v>
                </c:pt>
                <c:pt idx="3612">
                  <c:v>8.5</c:v>
                </c:pt>
                <c:pt idx="3613">
                  <c:v>14.5</c:v>
                </c:pt>
                <c:pt idx="3614">
                  <c:v>7.75</c:v>
                </c:pt>
                <c:pt idx="3615">
                  <c:v>5.75</c:v>
                </c:pt>
                <c:pt idx="3616">
                  <c:v>8</c:v>
                </c:pt>
                <c:pt idx="3617">
                  <c:v>10.75</c:v>
                </c:pt>
                <c:pt idx="3618">
                  <c:v>11.5</c:v>
                </c:pt>
                <c:pt idx="3619">
                  <c:v>8</c:v>
                </c:pt>
                <c:pt idx="3620">
                  <c:v>6.25</c:v>
                </c:pt>
                <c:pt idx="3621">
                  <c:v>19.5</c:v>
                </c:pt>
                <c:pt idx="3622">
                  <c:v>37</c:v>
                </c:pt>
                <c:pt idx="3623">
                  <c:v>6.75</c:v>
                </c:pt>
                <c:pt idx="3624">
                  <c:v>5</c:v>
                </c:pt>
                <c:pt idx="3625">
                  <c:v>15.5</c:v>
                </c:pt>
                <c:pt idx="3626">
                  <c:v>7.25</c:v>
                </c:pt>
                <c:pt idx="3627">
                  <c:v>39.25</c:v>
                </c:pt>
                <c:pt idx="3628">
                  <c:v>5</c:v>
                </c:pt>
                <c:pt idx="3629">
                  <c:v>8.5</c:v>
                </c:pt>
                <c:pt idx="3630">
                  <c:v>17.25</c:v>
                </c:pt>
                <c:pt idx="3631">
                  <c:v>12.25</c:v>
                </c:pt>
                <c:pt idx="3632">
                  <c:v>6</c:v>
                </c:pt>
                <c:pt idx="3633">
                  <c:v>12.25</c:v>
                </c:pt>
                <c:pt idx="3634">
                  <c:v>14.5</c:v>
                </c:pt>
                <c:pt idx="3635">
                  <c:v>7.75</c:v>
                </c:pt>
                <c:pt idx="3636">
                  <c:v>37.25</c:v>
                </c:pt>
                <c:pt idx="3637">
                  <c:v>5.25</c:v>
                </c:pt>
                <c:pt idx="3638">
                  <c:v>5.25</c:v>
                </c:pt>
                <c:pt idx="3639">
                  <c:v>9.5</c:v>
                </c:pt>
                <c:pt idx="3640">
                  <c:v>31.5</c:v>
                </c:pt>
                <c:pt idx="3641">
                  <c:v>12</c:v>
                </c:pt>
                <c:pt idx="3642">
                  <c:v>14</c:v>
                </c:pt>
                <c:pt idx="3643">
                  <c:v>12.25</c:v>
                </c:pt>
                <c:pt idx="3644">
                  <c:v>13.5</c:v>
                </c:pt>
                <c:pt idx="3645">
                  <c:v>5.5</c:v>
                </c:pt>
                <c:pt idx="3646">
                  <c:v>12.75</c:v>
                </c:pt>
                <c:pt idx="3647">
                  <c:v>34</c:v>
                </c:pt>
                <c:pt idx="3648">
                  <c:v>38.25</c:v>
                </c:pt>
                <c:pt idx="3649">
                  <c:v>4.25</c:v>
                </c:pt>
                <c:pt idx="3650">
                  <c:v>8.75</c:v>
                </c:pt>
                <c:pt idx="3651">
                  <c:v>3.25</c:v>
                </c:pt>
                <c:pt idx="3652">
                  <c:v>13</c:v>
                </c:pt>
                <c:pt idx="3653">
                  <c:v>7</c:v>
                </c:pt>
                <c:pt idx="3654">
                  <c:v>9.25</c:v>
                </c:pt>
                <c:pt idx="3655">
                  <c:v>7.25</c:v>
                </c:pt>
                <c:pt idx="3656">
                  <c:v>6.75</c:v>
                </c:pt>
                <c:pt idx="3657">
                  <c:v>12</c:v>
                </c:pt>
                <c:pt idx="3658">
                  <c:v>14.25</c:v>
                </c:pt>
                <c:pt idx="3659">
                  <c:v>16.25</c:v>
                </c:pt>
                <c:pt idx="3660">
                  <c:v>40.75</c:v>
                </c:pt>
                <c:pt idx="3661">
                  <c:v>6.5</c:v>
                </c:pt>
                <c:pt idx="3662">
                  <c:v>11.75</c:v>
                </c:pt>
                <c:pt idx="3663">
                  <c:v>12.5</c:v>
                </c:pt>
                <c:pt idx="3664">
                  <c:v>44.25</c:v>
                </c:pt>
                <c:pt idx="3665">
                  <c:v>15.75</c:v>
                </c:pt>
                <c:pt idx="3666">
                  <c:v>35.25</c:v>
                </c:pt>
                <c:pt idx="3667">
                  <c:v>6.5</c:v>
                </c:pt>
                <c:pt idx="3668">
                  <c:v>14</c:v>
                </c:pt>
                <c:pt idx="3669">
                  <c:v>12</c:v>
                </c:pt>
                <c:pt idx="3670">
                  <c:v>5.5</c:v>
                </c:pt>
                <c:pt idx="3671">
                  <c:v>13</c:v>
                </c:pt>
                <c:pt idx="3672">
                  <c:v>6.75</c:v>
                </c:pt>
                <c:pt idx="3673">
                  <c:v>7.5</c:v>
                </c:pt>
                <c:pt idx="3674">
                  <c:v>6.75</c:v>
                </c:pt>
                <c:pt idx="3675">
                  <c:v>14.5</c:v>
                </c:pt>
                <c:pt idx="3676">
                  <c:v>6.5</c:v>
                </c:pt>
                <c:pt idx="3677">
                  <c:v>11.25</c:v>
                </c:pt>
                <c:pt idx="3678">
                  <c:v>7.5</c:v>
                </c:pt>
                <c:pt idx="3679">
                  <c:v>8.5</c:v>
                </c:pt>
                <c:pt idx="3680">
                  <c:v>9.5</c:v>
                </c:pt>
                <c:pt idx="3681">
                  <c:v>8.5</c:v>
                </c:pt>
                <c:pt idx="3682">
                  <c:v>5.5</c:v>
                </c:pt>
                <c:pt idx="3683">
                  <c:v>16</c:v>
                </c:pt>
                <c:pt idx="3684">
                  <c:v>43.25</c:v>
                </c:pt>
                <c:pt idx="3685">
                  <c:v>7.5</c:v>
                </c:pt>
                <c:pt idx="3686">
                  <c:v>12.5</c:v>
                </c:pt>
                <c:pt idx="3687">
                  <c:v>5.75</c:v>
                </c:pt>
                <c:pt idx="3688">
                  <c:v>5.5</c:v>
                </c:pt>
                <c:pt idx="3689">
                  <c:v>8.5</c:v>
                </c:pt>
                <c:pt idx="3690">
                  <c:v>9.5</c:v>
                </c:pt>
                <c:pt idx="3691">
                  <c:v>5.25</c:v>
                </c:pt>
                <c:pt idx="3692">
                  <c:v>7.25</c:v>
                </c:pt>
                <c:pt idx="3693">
                  <c:v>9.5</c:v>
                </c:pt>
                <c:pt idx="3694">
                  <c:v>10</c:v>
                </c:pt>
                <c:pt idx="3695">
                  <c:v>5.75</c:v>
                </c:pt>
                <c:pt idx="3696">
                  <c:v>6.5</c:v>
                </c:pt>
                <c:pt idx="3697">
                  <c:v>8.75</c:v>
                </c:pt>
                <c:pt idx="3698">
                  <c:v>29.25</c:v>
                </c:pt>
                <c:pt idx="3699">
                  <c:v>5.75</c:v>
                </c:pt>
                <c:pt idx="3700">
                  <c:v>7.5</c:v>
                </c:pt>
                <c:pt idx="3701">
                  <c:v>16.5</c:v>
                </c:pt>
                <c:pt idx="3702">
                  <c:v>9.25</c:v>
                </c:pt>
                <c:pt idx="3703">
                  <c:v>10</c:v>
                </c:pt>
                <c:pt idx="3704">
                  <c:v>8.5</c:v>
                </c:pt>
                <c:pt idx="3705">
                  <c:v>19.25</c:v>
                </c:pt>
                <c:pt idx="3706">
                  <c:v>16.5</c:v>
                </c:pt>
                <c:pt idx="3707">
                  <c:v>7.5</c:v>
                </c:pt>
                <c:pt idx="3708">
                  <c:v>13.5</c:v>
                </c:pt>
                <c:pt idx="3709">
                  <c:v>7.75</c:v>
                </c:pt>
                <c:pt idx="3710">
                  <c:v>10.5</c:v>
                </c:pt>
                <c:pt idx="3711">
                  <c:v>23.75</c:v>
                </c:pt>
                <c:pt idx="3712">
                  <c:v>10.25</c:v>
                </c:pt>
                <c:pt idx="3713">
                  <c:v>7.75</c:v>
                </c:pt>
                <c:pt idx="3714">
                  <c:v>8.75</c:v>
                </c:pt>
                <c:pt idx="3715">
                  <c:v>7.5</c:v>
                </c:pt>
                <c:pt idx="3716">
                  <c:v>9.5</c:v>
                </c:pt>
                <c:pt idx="3717">
                  <c:v>35.25</c:v>
                </c:pt>
                <c:pt idx="3718">
                  <c:v>6.25</c:v>
                </c:pt>
                <c:pt idx="3719">
                  <c:v>6</c:v>
                </c:pt>
                <c:pt idx="3720">
                  <c:v>6</c:v>
                </c:pt>
                <c:pt idx="3721">
                  <c:v>6.5</c:v>
                </c:pt>
                <c:pt idx="3722">
                  <c:v>7.25</c:v>
                </c:pt>
                <c:pt idx="3723">
                  <c:v>6</c:v>
                </c:pt>
                <c:pt idx="3724">
                  <c:v>8</c:v>
                </c:pt>
                <c:pt idx="3725">
                  <c:v>45.5</c:v>
                </c:pt>
                <c:pt idx="3726">
                  <c:v>4.5</c:v>
                </c:pt>
                <c:pt idx="3727">
                  <c:v>5.25</c:v>
                </c:pt>
                <c:pt idx="3728">
                  <c:v>12.5</c:v>
                </c:pt>
                <c:pt idx="3729">
                  <c:v>5.75</c:v>
                </c:pt>
                <c:pt idx="3730">
                  <c:v>6.75</c:v>
                </c:pt>
                <c:pt idx="3731">
                  <c:v>6.75</c:v>
                </c:pt>
                <c:pt idx="3732">
                  <c:v>18.5</c:v>
                </c:pt>
                <c:pt idx="3733">
                  <c:v>6</c:v>
                </c:pt>
                <c:pt idx="3734">
                  <c:v>7.75</c:v>
                </c:pt>
                <c:pt idx="3735">
                  <c:v>6.75</c:v>
                </c:pt>
                <c:pt idx="3736">
                  <c:v>12.75</c:v>
                </c:pt>
                <c:pt idx="3737">
                  <c:v>13.25</c:v>
                </c:pt>
                <c:pt idx="3738">
                  <c:v>11</c:v>
                </c:pt>
                <c:pt idx="3739">
                  <c:v>19</c:v>
                </c:pt>
                <c:pt idx="3740">
                  <c:v>8</c:v>
                </c:pt>
                <c:pt idx="3741">
                  <c:v>6</c:v>
                </c:pt>
                <c:pt idx="3742">
                  <c:v>12</c:v>
                </c:pt>
                <c:pt idx="3743">
                  <c:v>5</c:v>
                </c:pt>
                <c:pt idx="3744">
                  <c:v>5.75</c:v>
                </c:pt>
                <c:pt idx="3745">
                  <c:v>74.75</c:v>
                </c:pt>
                <c:pt idx="3746">
                  <c:v>8.75</c:v>
                </c:pt>
                <c:pt idx="3747">
                  <c:v>6.5</c:v>
                </c:pt>
                <c:pt idx="3748">
                  <c:v>38.25</c:v>
                </c:pt>
                <c:pt idx="3749">
                  <c:v>44.75</c:v>
                </c:pt>
                <c:pt idx="3750">
                  <c:v>82</c:v>
                </c:pt>
                <c:pt idx="3751">
                  <c:v>9.25</c:v>
                </c:pt>
                <c:pt idx="3752">
                  <c:v>7.25</c:v>
                </c:pt>
                <c:pt idx="3753">
                  <c:v>4.5</c:v>
                </c:pt>
                <c:pt idx="3754">
                  <c:v>4.75</c:v>
                </c:pt>
                <c:pt idx="3755">
                  <c:v>6</c:v>
                </c:pt>
                <c:pt idx="3756">
                  <c:v>3.25</c:v>
                </c:pt>
                <c:pt idx="3757">
                  <c:v>8</c:v>
                </c:pt>
                <c:pt idx="3758">
                  <c:v>5.25</c:v>
                </c:pt>
                <c:pt idx="3759">
                  <c:v>7.25</c:v>
                </c:pt>
                <c:pt idx="3760">
                  <c:v>16.25</c:v>
                </c:pt>
                <c:pt idx="3761">
                  <c:v>8.25</c:v>
                </c:pt>
                <c:pt idx="3762">
                  <c:v>4.5</c:v>
                </c:pt>
                <c:pt idx="3763">
                  <c:v>10.25</c:v>
                </c:pt>
                <c:pt idx="3764">
                  <c:v>5.25</c:v>
                </c:pt>
                <c:pt idx="3765">
                  <c:v>5.75</c:v>
                </c:pt>
                <c:pt idx="3766">
                  <c:v>45</c:v>
                </c:pt>
                <c:pt idx="3767">
                  <c:v>9</c:v>
                </c:pt>
                <c:pt idx="3768">
                  <c:v>7.25</c:v>
                </c:pt>
                <c:pt idx="3769">
                  <c:v>10.5</c:v>
                </c:pt>
                <c:pt idx="3770">
                  <c:v>5.25</c:v>
                </c:pt>
                <c:pt idx="3771">
                  <c:v>6.5</c:v>
                </c:pt>
                <c:pt idx="3772">
                  <c:v>5.25</c:v>
                </c:pt>
                <c:pt idx="3773">
                  <c:v>32</c:v>
                </c:pt>
                <c:pt idx="3774">
                  <c:v>9.75</c:v>
                </c:pt>
                <c:pt idx="3775">
                  <c:v>4.25</c:v>
                </c:pt>
                <c:pt idx="3776">
                  <c:v>10.25</c:v>
                </c:pt>
                <c:pt idx="3777">
                  <c:v>4.75</c:v>
                </c:pt>
                <c:pt idx="3778">
                  <c:v>52</c:v>
                </c:pt>
                <c:pt idx="3779">
                  <c:v>20</c:v>
                </c:pt>
                <c:pt idx="3780">
                  <c:v>12.75</c:v>
                </c:pt>
                <c:pt idx="3781">
                  <c:v>33.25</c:v>
                </c:pt>
                <c:pt idx="3782">
                  <c:v>14.75</c:v>
                </c:pt>
                <c:pt idx="3783">
                  <c:v>10.25</c:v>
                </c:pt>
                <c:pt idx="3784">
                  <c:v>42.25</c:v>
                </c:pt>
                <c:pt idx="3785">
                  <c:v>16.25</c:v>
                </c:pt>
                <c:pt idx="3786">
                  <c:v>11</c:v>
                </c:pt>
                <c:pt idx="3787">
                  <c:v>28</c:v>
                </c:pt>
                <c:pt idx="3788">
                  <c:v>7.75</c:v>
                </c:pt>
                <c:pt idx="3789">
                  <c:v>8.25</c:v>
                </c:pt>
                <c:pt idx="3790">
                  <c:v>8.5</c:v>
                </c:pt>
                <c:pt idx="3791">
                  <c:v>11.75</c:v>
                </c:pt>
                <c:pt idx="3792">
                  <c:v>8</c:v>
                </c:pt>
                <c:pt idx="3793">
                  <c:v>18.25</c:v>
                </c:pt>
                <c:pt idx="3794">
                  <c:v>4.5</c:v>
                </c:pt>
                <c:pt idx="3795">
                  <c:v>20</c:v>
                </c:pt>
                <c:pt idx="3796">
                  <c:v>10.75</c:v>
                </c:pt>
                <c:pt idx="3797">
                  <c:v>12.75</c:v>
                </c:pt>
                <c:pt idx="3798">
                  <c:v>6</c:v>
                </c:pt>
                <c:pt idx="3799">
                  <c:v>8.5</c:v>
                </c:pt>
                <c:pt idx="3800">
                  <c:v>10.5</c:v>
                </c:pt>
                <c:pt idx="3801">
                  <c:v>6.25</c:v>
                </c:pt>
                <c:pt idx="3802">
                  <c:v>44.75</c:v>
                </c:pt>
                <c:pt idx="3803">
                  <c:v>7.5</c:v>
                </c:pt>
                <c:pt idx="3804">
                  <c:v>6.25</c:v>
                </c:pt>
                <c:pt idx="3805">
                  <c:v>3.25</c:v>
                </c:pt>
                <c:pt idx="3806">
                  <c:v>6.5</c:v>
                </c:pt>
                <c:pt idx="3807">
                  <c:v>6.75</c:v>
                </c:pt>
                <c:pt idx="3808">
                  <c:v>5.25</c:v>
                </c:pt>
                <c:pt idx="3809">
                  <c:v>6.5</c:v>
                </c:pt>
                <c:pt idx="3810">
                  <c:v>21.5</c:v>
                </c:pt>
                <c:pt idx="3811">
                  <c:v>5.75</c:v>
                </c:pt>
                <c:pt idx="3812">
                  <c:v>20.25</c:v>
                </c:pt>
                <c:pt idx="3813">
                  <c:v>5.75</c:v>
                </c:pt>
                <c:pt idx="3814">
                  <c:v>11.75</c:v>
                </c:pt>
                <c:pt idx="3815">
                  <c:v>9.25</c:v>
                </c:pt>
                <c:pt idx="3816">
                  <c:v>6</c:v>
                </c:pt>
                <c:pt idx="3817">
                  <c:v>9.75</c:v>
                </c:pt>
                <c:pt idx="3818">
                  <c:v>10</c:v>
                </c:pt>
                <c:pt idx="3819">
                  <c:v>7.75</c:v>
                </c:pt>
                <c:pt idx="3820">
                  <c:v>6.75</c:v>
                </c:pt>
                <c:pt idx="3821">
                  <c:v>11.5</c:v>
                </c:pt>
                <c:pt idx="3822">
                  <c:v>14.25</c:v>
                </c:pt>
                <c:pt idx="3823">
                  <c:v>8</c:v>
                </c:pt>
                <c:pt idx="3824">
                  <c:v>13</c:v>
                </c:pt>
                <c:pt idx="3825">
                  <c:v>31</c:v>
                </c:pt>
                <c:pt idx="3826">
                  <c:v>5</c:v>
                </c:pt>
                <c:pt idx="3827">
                  <c:v>22.5</c:v>
                </c:pt>
                <c:pt idx="3828">
                  <c:v>7</c:v>
                </c:pt>
                <c:pt idx="3829">
                  <c:v>7</c:v>
                </c:pt>
                <c:pt idx="3830">
                  <c:v>16.25</c:v>
                </c:pt>
                <c:pt idx="3831">
                  <c:v>10.25</c:v>
                </c:pt>
                <c:pt idx="3832">
                  <c:v>6.75</c:v>
                </c:pt>
                <c:pt idx="3833">
                  <c:v>11.25</c:v>
                </c:pt>
                <c:pt idx="3834">
                  <c:v>5.75</c:v>
                </c:pt>
                <c:pt idx="3835">
                  <c:v>9.75</c:v>
                </c:pt>
                <c:pt idx="3836">
                  <c:v>8.75</c:v>
                </c:pt>
                <c:pt idx="3837">
                  <c:v>3.25</c:v>
                </c:pt>
                <c:pt idx="3838">
                  <c:v>6.75</c:v>
                </c:pt>
                <c:pt idx="3839">
                  <c:v>13.25</c:v>
                </c:pt>
                <c:pt idx="3840">
                  <c:v>39</c:v>
                </c:pt>
                <c:pt idx="3841">
                  <c:v>10.75</c:v>
                </c:pt>
                <c:pt idx="3842">
                  <c:v>14.5</c:v>
                </c:pt>
                <c:pt idx="3843">
                  <c:v>8.75</c:v>
                </c:pt>
                <c:pt idx="3844">
                  <c:v>5.75</c:v>
                </c:pt>
                <c:pt idx="3845">
                  <c:v>10.75</c:v>
                </c:pt>
                <c:pt idx="3846">
                  <c:v>24.5</c:v>
                </c:pt>
                <c:pt idx="3847">
                  <c:v>5.5</c:v>
                </c:pt>
                <c:pt idx="3848">
                  <c:v>12</c:v>
                </c:pt>
                <c:pt idx="3849">
                  <c:v>7.75</c:v>
                </c:pt>
                <c:pt idx="3850">
                  <c:v>4</c:v>
                </c:pt>
                <c:pt idx="3851">
                  <c:v>46</c:v>
                </c:pt>
                <c:pt idx="3852">
                  <c:v>4.75</c:v>
                </c:pt>
                <c:pt idx="3853">
                  <c:v>14</c:v>
                </c:pt>
                <c:pt idx="3854">
                  <c:v>10.5</c:v>
                </c:pt>
                <c:pt idx="3855">
                  <c:v>8</c:v>
                </c:pt>
                <c:pt idx="3856">
                  <c:v>10.5</c:v>
                </c:pt>
                <c:pt idx="3857">
                  <c:v>6.25</c:v>
                </c:pt>
                <c:pt idx="3858">
                  <c:v>8</c:v>
                </c:pt>
                <c:pt idx="3859">
                  <c:v>119.75</c:v>
                </c:pt>
                <c:pt idx="3860">
                  <c:v>6.5</c:v>
                </c:pt>
                <c:pt idx="3861">
                  <c:v>6</c:v>
                </c:pt>
                <c:pt idx="3862">
                  <c:v>8.5</c:v>
                </c:pt>
                <c:pt idx="3863">
                  <c:v>47.25</c:v>
                </c:pt>
                <c:pt idx="3864">
                  <c:v>3.25</c:v>
                </c:pt>
                <c:pt idx="3865">
                  <c:v>10</c:v>
                </c:pt>
                <c:pt idx="3866">
                  <c:v>10.75</c:v>
                </c:pt>
                <c:pt idx="3867">
                  <c:v>8.75</c:v>
                </c:pt>
                <c:pt idx="3868">
                  <c:v>5</c:v>
                </c:pt>
                <c:pt idx="3869">
                  <c:v>7.25</c:v>
                </c:pt>
                <c:pt idx="3870">
                  <c:v>45</c:v>
                </c:pt>
                <c:pt idx="3871">
                  <c:v>6.75</c:v>
                </c:pt>
                <c:pt idx="3872">
                  <c:v>6.75</c:v>
                </c:pt>
                <c:pt idx="3873">
                  <c:v>44</c:v>
                </c:pt>
                <c:pt idx="3874">
                  <c:v>9</c:v>
                </c:pt>
                <c:pt idx="3875">
                  <c:v>9.5</c:v>
                </c:pt>
                <c:pt idx="3876">
                  <c:v>16</c:v>
                </c:pt>
                <c:pt idx="3877">
                  <c:v>11.25</c:v>
                </c:pt>
                <c:pt idx="3878">
                  <c:v>7.25</c:v>
                </c:pt>
                <c:pt idx="3879">
                  <c:v>5.25</c:v>
                </c:pt>
                <c:pt idx="3880">
                  <c:v>10.5</c:v>
                </c:pt>
                <c:pt idx="3881">
                  <c:v>5.25</c:v>
                </c:pt>
                <c:pt idx="3882">
                  <c:v>13.75</c:v>
                </c:pt>
                <c:pt idx="3883">
                  <c:v>11.25</c:v>
                </c:pt>
                <c:pt idx="3884">
                  <c:v>8</c:v>
                </c:pt>
                <c:pt idx="3885">
                  <c:v>10.25</c:v>
                </c:pt>
                <c:pt idx="3886">
                  <c:v>6.5</c:v>
                </c:pt>
                <c:pt idx="3887">
                  <c:v>8.75</c:v>
                </c:pt>
                <c:pt idx="3888">
                  <c:v>15</c:v>
                </c:pt>
                <c:pt idx="3889">
                  <c:v>8.25</c:v>
                </c:pt>
                <c:pt idx="3890">
                  <c:v>6.25</c:v>
                </c:pt>
                <c:pt idx="3891">
                  <c:v>13.25</c:v>
                </c:pt>
                <c:pt idx="3892">
                  <c:v>12.75</c:v>
                </c:pt>
                <c:pt idx="3893">
                  <c:v>4.5</c:v>
                </c:pt>
                <c:pt idx="3894">
                  <c:v>7.5</c:v>
                </c:pt>
                <c:pt idx="3895">
                  <c:v>11</c:v>
                </c:pt>
                <c:pt idx="3896">
                  <c:v>12.25</c:v>
                </c:pt>
                <c:pt idx="3897">
                  <c:v>16</c:v>
                </c:pt>
                <c:pt idx="3898">
                  <c:v>5.25</c:v>
                </c:pt>
                <c:pt idx="3899">
                  <c:v>16</c:v>
                </c:pt>
                <c:pt idx="3900">
                  <c:v>13</c:v>
                </c:pt>
                <c:pt idx="3901">
                  <c:v>13.5</c:v>
                </c:pt>
                <c:pt idx="3902">
                  <c:v>9.5</c:v>
                </c:pt>
                <c:pt idx="3903">
                  <c:v>5.5</c:v>
                </c:pt>
                <c:pt idx="3904">
                  <c:v>8.75</c:v>
                </c:pt>
                <c:pt idx="3905">
                  <c:v>8.75</c:v>
                </c:pt>
                <c:pt idx="3906">
                  <c:v>4.25</c:v>
                </c:pt>
                <c:pt idx="3907">
                  <c:v>6.75</c:v>
                </c:pt>
                <c:pt idx="3908">
                  <c:v>11</c:v>
                </c:pt>
                <c:pt idx="3909">
                  <c:v>8</c:v>
                </c:pt>
                <c:pt idx="3910">
                  <c:v>5.5</c:v>
                </c:pt>
                <c:pt idx="3911">
                  <c:v>19</c:v>
                </c:pt>
                <c:pt idx="3912">
                  <c:v>8</c:v>
                </c:pt>
                <c:pt idx="3913">
                  <c:v>5.5</c:v>
                </c:pt>
                <c:pt idx="3914">
                  <c:v>6.5</c:v>
                </c:pt>
                <c:pt idx="3915">
                  <c:v>20.25</c:v>
                </c:pt>
                <c:pt idx="3916">
                  <c:v>9.5</c:v>
                </c:pt>
                <c:pt idx="3917">
                  <c:v>16</c:v>
                </c:pt>
                <c:pt idx="3918">
                  <c:v>9.5</c:v>
                </c:pt>
                <c:pt idx="3919">
                  <c:v>6.5</c:v>
                </c:pt>
                <c:pt idx="3920">
                  <c:v>39</c:v>
                </c:pt>
                <c:pt idx="3921">
                  <c:v>7</c:v>
                </c:pt>
                <c:pt idx="3922">
                  <c:v>40.25</c:v>
                </c:pt>
                <c:pt idx="3923">
                  <c:v>34</c:v>
                </c:pt>
                <c:pt idx="3924">
                  <c:v>14</c:v>
                </c:pt>
                <c:pt idx="3925">
                  <c:v>6.25</c:v>
                </c:pt>
                <c:pt idx="3926">
                  <c:v>62.75</c:v>
                </c:pt>
                <c:pt idx="3927">
                  <c:v>5.25</c:v>
                </c:pt>
                <c:pt idx="3928">
                  <c:v>13.25</c:v>
                </c:pt>
                <c:pt idx="3929">
                  <c:v>11.5</c:v>
                </c:pt>
                <c:pt idx="3930">
                  <c:v>13.25</c:v>
                </c:pt>
                <c:pt idx="3931">
                  <c:v>42</c:v>
                </c:pt>
                <c:pt idx="3932">
                  <c:v>5.75</c:v>
                </c:pt>
                <c:pt idx="3933">
                  <c:v>6</c:v>
                </c:pt>
                <c:pt idx="3934">
                  <c:v>11.25</c:v>
                </c:pt>
                <c:pt idx="3935">
                  <c:v>43.25</c:v>
                </c:pt>
                <c:pt idx="3936">
                  <c:v>8</c:v>
                </c:pt>
                <c:pt idx="3937">
                  <c:v>28.5</c:v>
                </c:pt>
                <c:pt idx="3938">
                  <c:v>12</c:v>
                </c:pt>
                <c:pt idx="3939">
                  <c:v>12.25</c:v>
                </c:pt>
                <c:pt idx="3940">
                  <c:v>13</c:v>
                </c:pt>
                <c:pt idx="3941">
                  <c:v>43.75</c:v>
                </c:pt>
                <c:pt idx="3942">
                  <c:v>12.25</c:v>
                </c:pt>
                <c:pt idx="3943">
                  <c:v>51.75</c:v>
                </c:pt>
                <c:pt idx="3944">
                  <c:v>11</c:v>
                </c:pt>
                <c:pt idx="3945">
                  <c:v>12</c:v>
                </c:pt>
                <c:pt idx="3946">
                  <c:v>5</c:v>
                </c:pt>
                <c:pt idx="3947">
                  <c:v>16</c:v>
                </c:pt>
                <c:pt idx="3948">
                  <c:v>11.25</c:v>
                </c:pt>
                <c:pt idx="3949">
                  <c:v>13.5</c:v>
                </c:pt>
                <c:pt idx="3950">
                  <c:v>19.75</c:v>
                </c:pt>
                <c:pt idx="3951">
                  <c:v>25.5</c:v>
                </c:pt>
                <c:pt idx="3952">
                  <c:v>11.75</c:v>
                </c:pt>
                <c:pt idx="3953">
                  <c:v>8.5</c:v>
                </c:pt>
                <c:pt idx="3954">
                  <c:v>7.5</c:v>
                </c:pt>
                <c:pt idx="3955">
                  <c:v>11.25</c:v>
                </c:pt>
                <c:pt idx="3956">
                  <c:v>11.5</c:v>
                </c:pt>
                <c:pt idx="3957">
                  <c:v>11.25</c:v>
                </c:pt>
                <c:pt idx="3958">
                  <c:v>10.5</c:v>
                </c:pt>
                <c:pt idx="3959">
                  <c:v>14.75</c:v>
                </c:pt>
                <c:pt idx="3960">
                  <c:v>10.25</c:v>
                </c:pt>
                <c:pt idx="3961">
                  <c:v>11.75</c:v>
                </c:pt>
                <c:pt idx="3962">
                  <c:v>12.75</c:v>
                </c:pt>
                <c:pt idx="3963">
                  <c:v>11.5</c:v>
                </c:pt>
                <c:pt idx="3964">
                  <c:v>10.75</c:v>
                </c:pt>
                <c:pt idx="3965">
                  <c:v>52.75</c:v>
                </c:pt>
                <c:pt idx="3966">
                  <c:v>25.25</c:v>
                </c:pt>
                <c:pt idx="3967">
                  <c:v>8.25</c:v>
                </c:pt>
                <c:pt idx="3968">
                  <c:v>10.75</c:v>
                </c:pt>
                <c:pt idx="3969">
                  <c:v>13.25</c:v>
                </c:pt>
                <c:pt idx="3970">
                  <c:v>7</c:v>
                </c:pt>
                <c:pt idx="3971">
                  <c:v>11</c:v>
                </c:pt>
                <c:pt idx="3972">
                  <c:v>10.75</c:v>
                </c:pt>
                <c:pt idx="3973">
                  <c:v>43</c:v>
                </c:pt>
                <c:pt idx="3974">
                  <c:v>6.75</c:v>
                </c:pt>
                <c:pt idx="3975">
                  <c:v>13.25</c:v>
                </c:pt>
                <c:pt idx="3976">
                  <c:v>7.75</c:v>
                </c:pt>
                <c:pt idx="3977">
                  <c:v>12.75</c:v>
                </c:pt>
                <c:pt idx="3978">
                  <c:v>6</c:v>
                </c:pt>
                <c:pt idx="3979">
                  <c:v>11.75</c:v>
                </c:pt>
                <c:pt idx="3980">
                  <c:v>13.25</c:v>
                </c:pt>
                <c:pt idx="3981">
                  <c:v>4.75</c:v>
                </c:pt>
                <c:pt idx="3982">
                  <c:v>11.25</c:v>
                </c:pt>
                <c:pt idx="3983">
                  <c:v>38.5</c:v>
                </c:pt>
                <c:pt idx="3984">
                  <c:v>53</c:v>
                </c:pt>
                <c:pt idx="3985">
                  <c:v>12.75</c:v>
                </c:pt>
                <c:pt idx="3986">
                  <c:v>11.5</c:v>
                </c:pt>
                <c:pt idx="3987">
                  <c:v>10</c:v>
                </c:pt>
                <c:pt idx="3988">
                  <c:v>8.25</c:v>
                </c:pt>
                <c:pt idx="3989">
                  <c:v>45.25</c:v>
                </c:pt>
                <c:pt idx="3990">
                  <c:v>9.25</c:v>
                </c:pt>
                <c:pt idx="3991">
                  <c:v>5.75</c:v>
                </c:pt>
                <c:pt idx="3992">
                  <c:v>17</c:v>
                </c:pt>
                <c:pt idx="3993">
                  <c:v>42.25</c:v>
                </c:pt>
                <c:pt idx="3994">
                  <c:v>10</c:v>
                </c:pt>
                <c:pt idx="3995">
                  <c:v>11</c:v>
                </c:pt>
                <c:pt idx="3996">
                  <c:v>15</c:v>
                </c:pt>
                <c:pt idx="3997">
                  <c:v>45.75</c:v>
                </c:pt>
                <c:pt idx="3998">
                  <c:v>9</c:v>
                </c:pt>
                <c:pt idx="3999">
                  <c:v>5.25</c:v>
                </c:pt>
                <c:pt idx="4000">
                  <c:v>49</c:v>
                </c:pt>
                <c:pt idx="4001">
                  <c:v>23.75</c:v>
                </c:pt>
                <c:pt idx="4002">
                  <c:v>13.5</c:v>
                </c:pt>
                <c:pt idx="4003">
                  <c:v>14</c:v>
                </c:pt>
                <c:pt idx="4004">
                  <c:v>11.5</c:v>
                </c:pt>
                <c:pt idx="4005">
                  <c:v>19.75</c:v>
                </c:pt>
                <c:pt idx="4006">
                  <c:v>15.25</c:v>
                </c:pt>
                <c:pt idx="4007">
                  <c:v>7.5</c:v>
                </c:pt>
                <c:pt idx="4008">
                  <c:v>6.75</c:v>
                </c:pt>
                <c:pt idx="4009">
                  <c:v>6.5</c:v>
                </c:pt>
                <c:pt idx="4010">
                  <c:v>13.75</c:v>
                </c:pt>
                <c:pt idx="4011">
                  <c:v>10.5</c:v>
                </c:pt>
                <c:pt idx="4012">
                  <c:v>13</c:v>
                </c:pt>
                <c:pt idx="4013">
                  <c:v>44.25</c:v>
                </c:pt>
                <c:pt idx="4014">
                  <c:v>7.75</c:v>
                </c:pt>
                <c:pt idx="4015">
                  <c:v>5.25</c:v>
                </c:pt>
                <c:pt idx="4016">
                  <c:v>41.75</c:v>
                </c:pt>
                <c:pt idx="4017">
                  <c:v>11.5</c:v>
                </c:pt>
                <c:pt idx="4018">
                  <c:v>14.75</c:v>
                </c:pt>
                <c:pt idx="4019">
                  <c:v>11.75</c:v>
                </c:pt>
                <c:pt idx="4020">
                  <c:v>5.75</c:v>
                </c:pt>
                <c:pt idx="4021">
                  <c:v>12.25</c:v>
                </c:pt>
                <c:pt idx="4022">
                  <c:v>5.5</c:v>
                </c:pt>
                <c:pt idx="4023">
                  <c:v>10</c:v>
                </c:pt>
                <c:pt idx="4024">
                  <c:v>8.25</c:v>
                </c:pt>
                <c:pt idx="4025">
                  <c:v>12.25</c:v>
                </c:pt>
                <c:pt idx="4026">
                  <c:v>9.75</c:v>
                </c:pt>
                <c:pt idx="4027">
                  <c:v>10.25</c:v>
                </c:pt>
                <c:pt idx="4028">
                  <c:v>14.75</c:v>
                </c:pt>
                <c:pt idx="4029">
                  <c:v>4</c:v>
                </c:pt>
                <c:pt idx="4030">
                  <c:v>20.75</c:v>
                </c:pt>
                <c:pt idx="4031">
                  <c:v>6.5</c:v>
                </c:pt>
                <c:pt idx="4032">
                  <c:v>12.75</c:v>
                </c:pt>
                <c:pt idx="4033">
                  <c:v>9</c:v>
                </c:pt>
                <c:pt idx="4034">
                  <c:v>4.5</c:v>
                </c:pt>
                <c:pt idx="4035">
                  <c:v>10.25</c:v>
                </c:pt>
                <c:pt idx="4036">
                  <c:v>10.5</c:v>
                </c:pt>
                <c:pt idx="4037">
                  <c:v>11.25</c:v>
                </c:pt>
                <c:pt idx="4038">
                  <c:v>9.25</c:v>
                </c:pt>
                <c:pt idx="4039">
                  <c:v>10.5</c:v>
                </c:pt>
                <c:pt idx="4040">
                  <c:v>11</c:v>
                </c:pt>
                <c:pt idx="4041">
                  <c:v>43</c:v>
                </c:pt>
                <c:pt idx="4042">
                  <c:v>9.75</c:v>
                </c:pt>
                <c:pt idx="4043">
                  <c:v>6.25</c:v>
                </c:pt>
                <c:pt idx="4044">
                  <c:v>11.5</c:v>
                </c:pt>
                <c:pt idx="4045">
                  <c:v>10</c:v>
                </c:pt>
                <c:pt idx="4046">
                  <c:v>10</c:v>
                </c:pt>
                <c:pt idx="4047">
                  <c:v>53.25</c:v>
                </c:pt>
                <c:pt idx="4048">
                  <c:v>13.25</c:v>
                </c:pt>
                <c:pt idx="4049">
                  <c:v>34.75</c:v>
                </c:pt>
                <c:pt idx="4050">
                  <c:v>45.5</c:v>
                </c:pt>
                <c:pt idx="4051">
                  <c:v>12.5</c:v>
                </c:pt>
                <c:pt idx="4052">
                  <c:v>11</c:v>
                </c:pt>
                <c:pt idx="4053">
                  <c:v>5.5</c:v>
                </c:pt>
                <c:pt idx="4054">
                  <c:v>11.25</c:v>
                </c:pt>
                <c:pt idx="4055">
                  <c:v>6.5</c:v>
                </c:pt>
                <c:pt idx="4056">
                  <c:v>5</c:v>
                </c:pt>
                <c:pt idx="4057">
                  <c:v>4.75</c:v>
                </c:pt>
                <c:pt idx="4058">
                  <c:v>7.5</c:v>
                </c:pt>
                <c:pt idx="4059">
                  <c:v>8.5</c:v>
                </c:pt>
                <c:pt idx="4060">
                  <c:v>15</c:v>
                </c:pt>
                <c:pt idx="4061">
                  <c:v>10.75</c:v>
                </c:pt>
                <c:pt idx="4062">
                  <c:v>52.5</c:v>
                </c:pt>
                <c:pt idx="4063">
                  <c:v>8.75</c:v>
                </c:pt>
                <c:pt idx="4064">
                  <c:v>7</c:v>
                </c:pt>
                <c:pt idx="4065">
                  <c:v>13</c:v>
                </c:pt>
                <c:pt idx="4066">
                  <c:v>11.5</c:v>
                </c:pt>
                <c:pt idx="4067">
                  <c:v>47.25</c:v>
                </c:pt>
                <c:pt idx="4068">
                  <c:v>15.5</c:v>
                </c:pt>
                <c:pt idx="4069">
                  <c:v>8.25</c:v>
                </c:pt>
                <c:pt idx="4070">
                  <c:v>11.25</c:v>
                </c:pt>
                <c:pt idx="4071">
                  <c:v>13.25</c:v>
                </c:pt>
                <c:pt idx="4072">
                  <c:v>7.75</c:v>
                </c:pt>
                <c:pt idx="4073">
                  <c:v>5.75</c:v>
                </c:pt>
                <c:pt idx="4074">
                  <c:v>16.25</c:v>
                </c:pt>
                <c:pt idx="4075">
                  <c:v>10.25</c:v>
                </c:pt>
                <c:pt idx="4076">
                  <c:v>43.75</c:v>
                </c:pt>
                <c:pt idx="4077">
                  <c:v>12.75</c:v>
                </c:pt>
                <c:pt idx="4078">
                  <c:v>42</c:v>
                </c:pt>
                <c:pt idx="4079">
                  <c:v>9</c:v>
                </c:pt>
                <c:pt idx="4080">
                  <c:v>11.25</c:v>
                </c:pt>
                <c:pt idx="4081">
                  <c:v>7.25</c:v>
                </c:pt>
                <c:pt idx="4082">
                  <c:v>7.5</c:v>
                </c:pt>
                <c:pt idx="4083">
                  <c:v>45.75</c:v>
                </c:pt>
                <c:pt idx="4084">
                  <c:v>6.25</c:v>
                </c:pt>
                <c:pt idx="4085">
                  <c:v>61.5</c:v>
                </c:pt>
                <c:pt idx="4086">
                  <c:v>5.25</c:v>
                </c:pt>
                <c:pt idx="4087">
                  <c:v>11.5</c:v>
                </c:pt>
                <c:pt idx="4088">
                  <c:v>21</c:v>
                </c:pt>
                <c:pt idx="4089">
                  <c:v>36.75</c:v>
                </c:pt>
                <c:pt idx="4090">
                  <c:v>7.25</c:v>
                </c:pt>
                <c:pt idx="4091">
                  <c:v>41</c:v>
                </c:pt>
                <c:pt idx="4092">
                  <c:v>16.25</c:v>
                </c:pt>
                <c:pt idx="4093">
                  <c:v>33.75</c:v>
                </c:pt>
                <c:pt idx="4094">
                  <c:v>10</c:v>
                </c:pt>
                <c:pt idx="4095">
                  <c:v>11.5</c:v>
                </c:pt>
                <c:pt idx="4096">
                  <c:v>13.75</c:v>
                </c:pt>
                <c:pt idx="4097">
                  <c:v>12.5</c:v>
                </c:pt>
                <c:pt idx="4098">
                  <c:v>14.25</c:v>
                </c:pt>
                <c:pt idx="4099">
                  <c:v>50.5</c:v>
                </c:pt>
                <c:pt idx="4100">
                  <c:v>13.75</c:v>
                </c:pt>
                <c:pt idx="4101">
                  <c:v>12.25</c:v>
                </c:pt>
                <c:pt idx="4102">
                  <c:v>14</c:v>
                </c:pt>
                <c:pt idx="4103">
                  <c:v>14</c:v>
                </c:pt>
                <c:pt idx="4104">
                  <c:v>74</c:v>
                </c:pt>
                <c:pt idx="4105">
                  <c:v>11.5</c:v>
                </c:pt>
                <c:pt idx="4106">
                  <c:v>12.75</c:v>
                </c:pt>
                <c:pt idx="4107">
                  <c:v>8.5</c:v>
                </c:pt>
                <c:pt idx="4108">
                  <c:v>11.25</c:v>
                </c:pt>
                <c:pt idx="4109">
                  <c:v>13.25</c:v>
                </c:pt>
                <c:pt idx="4110">
                  <c:v>6</c:v>
                </c:pt>
                <c:pt idx="4111">
                  <c:v>13</c:v>
                </c:pt>
                <c:pt idx="4112">
                  <c:v>10.75</c:v>
                </c:pt>
                <c:pt idx="4113">
                  <c:v>6.75</c:v>
                </c:pt>
                <c:pt idx="4114">
                  <c:v>13.75</c:v>
                </c:pt>
                <c:pt idx="4115">
                  <c:v>11.5</c:v>
                </c:pt>
                <c:pt idx="4116">
                  <c:v>42.25</c:v>
                </c:pt>
                <c:pt idx="4117">
                  <c:v>14.5</c:v>
                </c:pt>
                <c:pt idx="4118">
                  <c:v>12</c:v>
                </c:pt>
                <c:pt idx="4119">
                  <c:v>14.5</c:v>
                </c:pt>
                <c:pt idx="4120">
                  <c:v>8.75</c:v>
                </c:pt>
                <c:pt idx="4121">
                  <c:v>12.5</c:v>
                </c:pt>
                <c:pt idx="4122">
                  <c:v>12</c:v>
                </c:pt>
                <c:pt idx="4123">
                  <c:v>12.5</c:v>
                </c:pt>
                <c:pt idx="4124">
                  <c:v>8.75</c:v>
                </c:pt>
                <c:pt idx="4125">
                  <c:v>26.5</c:v>
                </c:pt>
                <c:pt idx="4126">
                  <c:v>12</c:v>
                </c:pt>
                <c:pt idx="4127">
                  <c:v>14.75</c:v>
                </c:pt>
                <c:pt idx="4128">
                  <c:v>10.5</c:v>
                </c:pt>
                <c:pt idx="4129">
                  <c:v>47.25</c:v>
                </c:pt>
                <c:pt idx="4130">
                  <c:v>11</c:v>
                </c:pt>
                <c:pt idx="4131">
                  <c:v>11.75</c:v>
                </c:pt>
                <c:pt idx="4132">
                  <c:v>9.75</c:v>
                </c:pt>
                <c:pt idx="4133">
                  <c:v>7.25</c:v>
                </c:pt>
                <c:pt idx="4134">
                  <c:v>11.75</c:v>
                </c:pt>
                <c:pt idx="4135">
                  <c:v>12.5</c:v>
                </c:pt>
                <c:pt idx="4136">
                  <c:v>9.5</c:v>
                </c:pt>
                <c:pt idx="4137">
                  <c:v>12.5</c:v>
                </c:pt>
                <c:pt idx="4138">
                  <c:v>13</c:v>
                </c:pt>
                <c:pt idx="4139">
                  <c:v>12.5</c:v>
                </c:pt>
                <c:pt idx="4140">
                  <c:v>42.5</c:v>
                </c:pt>
                <c:pt idx="4141">
                  <c:v>44.75</c:v>
                </c:pt>
                <c:pt idx="4142">
                  <c:v>44</c:v>
                </c:pt>
                <c:pt idx="4143">
                  <c:v>4</c:v>
                </c:pt>
                <c:pt idx="4144">
                  <c:v>10.25</c:v>
                </c:pt>
                <c:pt idx="4145">
                  <c:v>12.5</c:v>
                </c:pt>
                <c:pt idx="4146">
                  <c:v>12.25</c:v>
                </c:pt>
                <c:pt idx="4147">
                  <c:v>14.5</c:v>
                </c:pt>
                <c:pt idx="4148">
                  <c:v>74.25</c:v>
                </c:pt>
                <c:pt idx="4149">
                  <c:v>7.25</c:v>
                </c:pt>
                <c:pt idx="4150">
                  <c:v>37</c:v>
                </c:pt>
                <c:pt idx="4151">
                  <c:v>7</c:v>
                </c:pt>
                <c:pt idx="4152">
                  <c:v>10.5</c:v>
                </c:pt>
                <c:pt idx="4153">
                  <c:v>44</c:v>
                </c:pt>
                <c:pt idx="4154">
                  <c:v>7</c:v>
                </c:pt>
                <c:pt idx="4155">
                  <c:v>49.25</c:v>
                </c:pt>
                <c:pt idx="4156">
                  <c:v>9.25</c:v>
                </c:pt>
                <c:pt idx="4157">
                  <c:v>6.25</c:v>
                </c:pt>
                <c:pt idx="4158">
                  <c:v>7.75</c:v>
                </c:pt>
                <c:pt idx="4159">
                  <c:v>6</c:v>
                </c:pt>
                <c:pt idx="4160">
                  <c:v>12</c:v>
                </c:pt>
                <c:pt idx="4161">
                  <c:v>4.25</c:v>
                </c:pt>
                <c:pt idx="4162">
                  <c:v>12.75</c:v>
                </c:pt>
                <c:pt idx="4163">
                  <c:v>10</c:v>
                </c:pt>
                <c:pt idx="4164">
                  <c:v>13.75</c:v>
                </c:pt>
                <c:pt idx="4165">
                  <c:v>44</c:v>
                </c:pt>
                <c:pt idx="4166">
                  <c:v>11</c:v>
                </c:pt>
                <c:pt idx="4167">
                  <c:v>8</c:v>
                </c:pt>
                <c:pt idx="4168">
                  <c:v>8.75</c:v>
                </c:pt>
                <c:pt idx="4169">
                  <c:v>44</c:v>
                </c:pt>
                <c:pt idx="4170">
                  <c:v>12.25</c:v>
                </c:pt>
                <c:pt idx="4171">
                  <c:v>11.75</c:v>
                </c:pt>
                <c:pt idx="4172">
                  <c:v>14.75</c:v>
                </c:pt>
                <c:pt idx="4173">
                  <c:v>7</c:v>
                </c:pt>
                <c:pt idx="4174">
                  <c:v>11.25</c:v>
                </c:pt>
                <c:pt idx="4175">
                  <c:v>7</c:v>
                </c:pt>
                <c:pt idx="4176">
                  <c:v>10.25</c:v>
                </c:pt>
                <c:pt idx="4177">
                  <c:v>13.75</c:v>
                </c:pt>
                <c:pt idx="4178">
                  <c:v>7.75</c:v>
                </c:pt>
                <c:pt idx="4179">
                  <c:v>15.25</c:v>
                </c:pt>
                <c:pt idx="4180">
                  <c:v>15</c:v>
                </c:pt>
                <c:pt idx="4181">
                  <c:v>10.75</c:v>
                </c:pt>
                <c:pt idx="4182">
                  <c:v>9.25</c:v>
                </c:pt>
                <c:pt idx="4183">
                  <c:v>13.25</c:v>
                </c:pt>
                <c:pt idx="4184">
                  <c:v>43.25</c:v>
                </c:pt>
                <c:pt idx="4185">
                  <c:v>6.25</c:v>
                </c:pt>
                <c:pt idx="4186">
                  <c:v>12.25</c:v>
                </c:pt>
                <c:pt idx="4187">
                  <c:v>8.5</c:v>
                </c:pt>
                <c:pt idx="4188">
                  <c:v>4.25</c:v>
                </c:pt>
                <c:pt idx="4189">
                  <c:v>12.5</c:v>
                </c:pt>
                <c:pt idx="4190">
                  <c:v>11.25</c:v>
                </c:pt>
                <c:pt idx="4191">
                  <c:v>3.25</c:v>
                </c:pt>
                <c:pt idx="4192">
                  <c:v>12.75</c:v>
                </c:pt>
                <c:pt idx="4193">
                  <c:v>14.25</c:v>
                </c:pt>
                <c:pt idx="4194">
                  <c:v>12.5</c:v>
                </c:pt>
                <c:pt idx="4195">
                  <c:v>8.5</c:v>
                </c:pt>
                <c:pt idx="4196">
                  <c:v>11.25</c:v>
                </c:pt>
                <c:pt idx="4197">
                  <c:v>11.5</c:v>
                </c:pt>
                <c:pt idx="4198">
                  <c:v>9.5</c:v>
                </c:pt>
                <c:pt idx="4199">
                  <c:v>45.5</c:v>
                </c:pt>
                <c:pt idx="4200">
                  <c:v>18.25</c:v>
                </c:pt>
                <c:pt idx="4201">
                  <c:v>45</c:v>
                </c:pt>
                <c:pt idx="4202">
                  <c:v>7</c:v>
                </c:pt>
                <c:pt idx="4203">
                  <c:v>12</c:v>
                </c:pt>
                <c:pt idx="4204">
                  <c:v>7.25</c:v>
                </c:pt>
                <c:pt idx="4205">
                  <c:v>6.25</c:v>
                </c:pt>
                <c:pt idx="4206">
                  <c:v>18.25</c:v>
                </c:pt>
                <c:pt idx="4207">
                  <c:v>12.25</c:v>
                </c:pt>
                <c:pt idx="4208">
                  <c:v>12.25</c:v>
                </c:pt>
                <c:pt idx="4209">
                  <c:v>44</c:v>
                </c:pt>
                <c:pt idx="4210">
                  <c:v>12.75</c:v>
                </c:pt>
                <c:pt idx="4211">
                  <c:v>7.75</c:v>
                </c:pt>
                <c:pt idx="4212">
                  <c:v>10</c:v>
                </c:pt>
                <c:pt idx="4213">
                  <c:v>26.75</c:v>
                </c:pt>
                <c:pt idx="4214">
                  <c:v>8.25</c:v>
                </c:pt>
                <c:pt idx="4215">
                  <c:v>5.5</c:v>
                </c:pt>
                <c:pt idx="4216">
                  <c:v>43</c:v>
                </c:pt>
                <c:pt idx="4217">
                  <c:v>5.5</c:v>
                </c:pt>
                <c:pt idx="4218">
                  <c:v>12.5</c:v>
                </c:pt>
                <c:pt idx="4219">
                  <c:v>44</c:v>
                </c:pt>
                <c:pt idx="4220">
                  <c:v>5.5</c:v>
                </c:pt>
                <c:pt idx="4221">
                  <c:v>14</c:v>
                </c:pt>
                <c:pt idx="4222">
                  <c:v>5.5</c:v>
                </c:pt>
                <c:pt idx="4223">
                  <c:v>9.75</c:v>
                </c:pt>
                <c:pt idx="4224">
                  <c:v>6.75</c:v>
                </c:pt>
                <c:pt idx="4225">
                  <c:v>42.75</c:v>
                </c:pt>
                <c:pt idx="4226">
                  <c:v>6.75</c:v>
                </c:pt>
                <c:pt idx="4227">
                  <c:v>7.5</c:v>
                </c:pt>
                <c:pt idx="4228">
                  <c:v>12.5</c:v>
                </c:pt>
                <c:pt idx="4229">
                  <c:v>9.25</c:v>
                </c:pt>
                <c:pt idx="4230">
                  <c:v>5.25</c:v>
                </c:pt>
                <c:pt idx="4231">
                  <c:v>16</c:v>
                </c:pt>
                <c:pt idx="4232">
                  <c:v>44.75</c:v>
                </c:pt>
                <c:pt idx="4233">
                  <c:v>77</c:v>
                </c:pt>
                <c:pt idx="4234">
                  <c:v>11.25</c:v>
                </c:pt>
                <c:pt idx="4235">
                  <c:v>5.5</c:v>
                </c:pt>
                <c:pt idx="4236">
                  <c:v>8</c:v>
                </c:pt>
                <c:pt idx="4237">
                  <c:v>8.5</c:v>
                </c:pt>
                <c:pt idx="4238">
                  <c:v>43</c:v>
                </c:pt>
                <c:pt idx="4239">
                  <c:v>4.25</c:v>
                </c:pt>
                <c:pt idx="4240">
                  <c:v>5.75</c:v>
                </c:pt>
                <c:pt idx="4241">
                  <c:v>13.75</c:v>
                </c:pt>
                <c:pt idx="4242">
                  <c:v>19.5</c:v>
                </c:pt>
                <c:pt idx="4243">
                  <c:v>12</c:v>
                </c:pt>
                <c:pt idx="4244">
                  <c:v>13.25</c:v>
                </c:pt>
                <c:pt idx="4245">
                  <c:v>11</c:v>
                </c:pt>
                <c:pt idx="4246">
                  <c:v>48</c:v>
                </c:pt>
                <c:pt idx="4247">
                  <c:v>12</c:v>
                </c:pt>
                <c:pt idx="4248">
                  <c:v>51</c:v>
                </c:pt>
                <c:pt idx="4249">
                  <c:v>13</c:v>
                </c:pt>
                <c:pt idx="4250">
                  <c:v>8</c:v>
                </c:pt>
                <c:pt idx="4251">
                  <c:v>31.5</c:v>
                </c:pt>
                <c:pt idx="4252">
                  <c:v>10</c:v>
                </c:pt>
                <c:pt idx="4253">
                  <c:v>8.25</c:v>
                </c:pt>
                <c:pt idx="4254">
                  <c:v>11</c:v>
                </c:pt>
                <c:pt idx="4255">
                  <c:v>12.25</c:v>
                </c:pt>
                <c:pt idx="4256">
                  <c:v>15</c:v>
                </c:pt>
                <c:pt idx="4257">
                  <c:v>6.75</c:v>
                </c:pt>
                <c:pt idx="4258">
                  <c:v>25</c:v>
                </c:pt>
                <c:pt idx="4259">
                  <c:v>21.25</c:v>
                </c:pt>
                <c:pt idx="4260">
                  <c:v>15.25</c:v>
                </c:pt>
                <c:pt idx="4261">
                  <c:v>19.25</c:v>
                </c:pt>
                <c:pt idx="4262">
                  <c:v>7.75</c:v>
                </c:pt>
                <c:pt idx="4263">
                  <c:v>5</c:v>
                </c:pt>
                <c:pt idx="4264">
                  <c:v>31.25</c:v>
                </c:pt>
                <c:pt idx="4265">
                  <c:v>8.25</c:v>
                </c:pt>
                <c:pt idx="4266">
                  <c:v>6.75</c:v>
                </c:pt>
                <c:pt idx="4267">
                  <c:v>6.25</c:v>
                </c:pt>
                <c:pt idx="4268">
                  <c:v>37.75</c:v>
                </c:pt>
                <c:pt idx="4269">
                  <c:v>9</c:v>
                </c:pt>
                <c:pt idx="4270">
                  <c:v>5.5</c:v>
                </c:pt>
                <c:pt idx="4271">
                  <c:v>14.25</c:v>
                </c:pt>
                <c:pt idx="4272">
                  <c:v>9</c:v>
                </c:pt>
                <c:pt idx="4273">
                  <c:v>16</c:v>
                </c:pt>
                <c:pt idx="4274">
                  <c:v>16.75</c:v>
                </c:pt>
                <c:pt idx="4275">
                  <c:v>43</c:v>
                </c:pt>
                <c:pt idx="4276">
                  <c:v>15.5</c:v>
                </c:pt>
                <c:pt idx="4277">
                  <c:v>5.75</c:v>
                </c:pt>
                <c:pt idx="4278">
                  <c:v>11.25</c:v>
                </c:pt>
                <c:pt idx="4279">
                  <c:v>43.75</c:v>
                </c:pt>
                <c:pt idx="4280">
                  <c:v>4.25</c:v>
                </c:pt>
                <c:pt idx="4281">
                  <c:v>6.25</c:v>
                </c:pt>
                <c:pt idx="4282">
                  <c:v>9</c:v>
                </c:pt>
                <c:pt idx="4283">
                  <c:v>12.75</c:v>
                </c:pt>
                <c:pt idx="4284">
                  <c:v>9.5</c:v>
                </c:pt>
                <c:pt idx="4285">
                  <c:v>7.75</c:v>
                </c:pt>
                <c:pt idx="4286">
                  <c:v>7.75</c:v>
                </c:pt>
                <c:pt idx="4287">
                  <c:v>5.5</c:v>
                </c:pt>
                <c:pt idx="4288">
                  <c:v>13.25</c:v>
                </c:pt>
                <c:pt idx="4289">
                  <c:v>8.25</c:v>
                </c:pt>
                <c:pt idx="4290">
                  <c:v>6.75</c:v>
                </c:pt>
                <c:pt idx="4291">
                  <c:v>11.75</c:v>
                </c:pt>
                <c:pt idx="4292">
                  <c:v>4.25</c:v>
                </c:pt>
                <c:pt idx="4293">
                  <c:v>5.75</c:v>
                </c:pt>
                <c:pt idx="4294">
                  <c:v>15.25</c:v>
                </c:pt>
                <c:pt idx="4295">
                  <c:v>9.5</c:v>
                </c:pt>
                <c:pt idx="4296">
                  <c:v>13.25</c:v>
                </c:pt>
                <c:pt idx="4297">
                  <c:v>8.75</c:v>
                </c:pt>
                <c:pt idx="4298">
                  <c:v>9.25</c:v>
                </c:pt>
                <c:pt idx="4299">
                  <c:v>14.75</c:v>
                </c:pt>
                <c:pt idx="4300">
                  <c:v>11.5</c:v>
                </c:pt>
                <c:pt idx="4301">
                  <c:v>41</c:v>
                </c:pt>
                <c:pt idx="4302">
                  <c:v>14</c:v>
                </c:pt>
                <c:pt idx="4303">
                  <c:v>13.75</c:v>
                </c:pt>
                <c:pt idx="4304">
                  <c:v>9</c:v>
                </c:pt>
                <c:pt idx="4305">
                  <c:v>14.5</c:v>
                </c:pt>
                <c:pt idx="4306">
                  <c:v>19.75</c:v>
                </c:pt>
                <c:pt idx="4307">
                  <c:v>45.75</c:v>
                </c:pt>
                <c:pt idx="4308">
                  <c:v>13</c:v>
                </c:pt>
                <c:pt idx="4309">
                  <c:v>38.5</c:v>
                </c:pt>
                <c:pt idx="4310">
                  <c:v>14.5</c:v>
                </c:pt>
                <c:pt idx="4311">
                  <c:v>12.25</c:v>
                </c:pt>
                <c:pt idx="4312">
                  <c:v>7</c:v>
                </c:pt>
                <c:pt idx="4313">
                  <c:v>23</c:v>
                </c:pt>
                <c:pt idx="4314">
                  <c:v>52.5</c:v>
                </c:pt>
                <c:pt idx="4315">
                  <c:v>23.5</c:v>
                </c:pt>
                <c:pt idx="4316">
                  <c:v>13.5</c:v>
                </c:pt>
                <c:pt idx="4317">
                  <c:v>14.75</c:v>
                </c:pt>
                <c:pt idx="4318">
                  <c:v>11.75</c:v>
                </c:pt>
                <c:pt idx="4319">
                  <c:v>9.25</c:v>
                </c:pt>
                <c:pt idx="4320">
                  <c:v>6.5</c:v>
                </c:pt>
                <c:pt idx="4321">
                  <c:v>12</c:v>
                </c:pt>
                <c:pt idx="4322">
                  <c:v>12.25</c:v>
                </c:pt>
                <c:pt idx="4323">
                  <c:v>13.25</c:v>
                </c:pt>
                <c:pt idx="4324">
                  <c:v>20.75</c:v>
                </c:pt>
                <c:pt idx="4325">
                  <c:v>10.25</c:v>
                </c:pt>
                <c:pt idx="4326">
                  <c:v>15.5</c:v>
                </c:pt>
                <c:pt idx="4327">
                  <c:v>5.5</c:v>
                </c:pt>
                <c:pt idx="4328">
                  <c:v>6.5</c:v>
                </c:pt>
                <c:pt idx="4329">
                  <c:v>47</c:v>
                </c:pt>
                <c:pt idx="4330">
                  <c:v>7</c:v>
                </c:pt>
                <c:pt idx="4331">
                  <c:v>6.5</c:v>
                </c:pt>
                <c:pt idx="4332">
                  <c:v>6.25</c:v>
                </c:pt>
                <c:pt idx="4333">
                  <c:v>4.5</c:v>
                </c:pt>
                <c:pt idx="4334">
                  <c:v>3.25</c:v>
                </c:pt>
                <c:pt idx="4335">
                  <c:v>43.25</c:v>
                </c:pt>
                <c:pt idx="4336">
                  <c:v>5.25</c:v>
                </c:pt>
                <c:pt idx="4337">
                  <c:v>45</c:v>
                </c:pt>
                <c:pt idx="4338">
                  <c:v>7.25</c:v>
                </c:pt>
                <c:pt idx="4339">
                  <c:v>5</c:v>
                </c:pt>
                <c:pt idx="4340">
                  <c:v>16</c:v>
                </c:pt>
                <c:pt idx="4341">
                  <c:v>55.5</c:v>
                </c:pt>
                <c:pt idx="4342">
                  <c:v>55</c:v>
                </c:pt>
                <c:pt idx="4343">
                  <c:v>23.75</c:v>
                </c:pt>
                <c:pt idx="4344">
                  <c:v>44</c:v>
                </c:pt>
                <c:pt idx="4345">
                  <c:v>12.25</c:v>
                </c:pt>
                <c:pt idx="4346">
                  <c:v>8.25</c:v>
                </c:pt>
                <c:pt idx="4347">
                  <c:v>10.5</c:v>
                </c:pt>
                <c:pt idx="4348">
                  <c:v>13</c:v>
                </c:pt>
                <c:pt idx="4349">
                  <c:v>11.25</c:v>
                </c:pt>
                <c:pt idx="4350">
                  <c:v>12.25</c:v>
                </c:pt>
                <c:pt idx="4351">
                  <c:v>12.75</c:v>
                </c:pt>
                <c:pt idx="4352">
                  <c:v>39.25</c:v>
                </c:pt>
                <c:pt idx="4353">
                  <c:v>8.25</c:v>
                </c:pt>
                <c:pt idx="4354">
                  <c:v>12.25</c:v>
                </c:pt>
                <c:pt idx="4355">
                  <c:v>14.25</c:v>
                </c:pt>
                <c:pt idx="4356">
                  <c:v>14</c:v>
                </c:pt>
                <c:pt idx="4357">
                  <c:v>12.5</c:v>
                </c:pt>
                <c:pt idx="4358">
                  <c:v>6</c:v>
                </c:pt>
                <c:pt idx="4359">
                  <c:v>12.25</c:v>
                </c:pt>
                <c:pt idx="4360">
                  <c:v>10.75</c:v>
                </c:pt>
                <c:pt idx="4361">
                  <c:v>37</c:v>
                </c:pt>
                <c:pt idx="4362">
                  <c:v>9</c:v>
                </c:pt>
                <c:pt idx="4363">
                  <c:v>43</c:v>
                </c:pt>
                <c:pt idx="4364">
                  <c:v>12</c:v>
                </c:pt>
                <c:pt idx="4365">
                  <c:v>10</c:v>
                </c:pt>
                <c:pt idx="4366">
                  <c:v>10</c:v>
                </c:pt>
                <c:pt idx="4367">
                  <c:v>7.25</c:v>
                </c:pt>
                <c:pt idx="4368">
                  <c:v>13</c:v>
                </c:pt>
                <c:pt idx="4369">
                  <c:v>11.25</c:v>
                </c:pt>
                <c:pt idx="4370">
                  <c:v>44.75</c:v>
                </c:pt>
                <c:pt idx="4371">
                  <c:v>12.25</c:v>
                </c:pt>
                <c:pt idx="4372">
                  <c:v>12.5</c:v>
                </c:pt>
                <c:pt idx="4373">
                  <c:v>8.75</c:v>
                </c:pt>
                <c:pt idx="4374">
                  <c:v>12.5</c:v>
                </c:pt>
                <c:pt idx="4375">
                  <c:v>10.75</c:v>
                </c:pt>
                <c:pt idx="4376">
                  <c:v>46</c:v>
                </c:pt>
                <c:pt idx="4377">
                  <c:v>11.5</c:v>
                </c:pt>
                <c:pt idx="4378">
                  <c:v>13</c:v>
                </c:pt>
                <c:pt idx="4379">
                  <c:v>58</c:v>
                </c:pt>
                <c:pt idx="4380">
                  <c:v>43</c:v>
                </c:pt>
                <c:pt idx="4381">
                  <c:v>23.25</c:v>
                </c:pt>
                <c:pt idx="4382">
                  <c:v>11.5</c:v>
                </c:pt>
                <c:pt idx="4383">
                  <c:v>12.75</c:v>
                </c:pt>
                <c:pt idx="4384">
                  <c:v>18.5</c:v>
                </c:pt>
                <c:pt idx="4385">
                  <c:v>12.5</c:v>
                </c:pt>
                <c:pt idx="4386">
                  <c:v>10</c:v>
                </c:pt>
                <c:pt idx="4387">
                  <c:v>54.75</c:v>
                </c:pt>
                <c:pt idx="4388">
                  <c:v>15</c:v>
                </c:pt>
                <c:pt idx="4389">
                  <c:v>47</c:v>
                </c:pt>
                <c:pt idx="4390">
                  <c:v>5.25</c:v>
                </c:pt>
                <c:pt idx="4391">
                  <c:v>13.25</c:v>
                </c:pt>
                <c:pt idx="4392">
                  <c:v>5.5</c:v>
                </c:pt>
                <c:pt idx="4393">
                  <c:v>6.25</c:v>
                </c:pt>
                <c:pt idx="4394">
                  <c:v>15.5</c:v>
                </c:pt>
                <c:pt idx="4395">
                  <c:v>13.25</c:v>
                </c:pt>
                <c:pt idx="4396">
                  <c:v>12.75</c:v>
                </c:pt>
                <c:pt idx="4397">
                  <c:v>8</c:v>
                </c:pt>
                <c:pt idx="4398">
                  <c:v>11.25</c:v>
                </c:pt>
                <c:pt idx="4399">
                  <c:v>41.5</c:v>
                </c:pt>
                <c:pt idx="4400">
                  <c:v>45.25</c:v>
                </c:pt>
                <c:pt idx="4401">
                  <c:v>7.75</c:v>
                </c:pt>
                <c:pt idx="4402">
                  <c:v>6</c:v>
                </c:pt>
                <c:pt idx="4403">
                  <c:v>50.5</c:v>
                </c:pt>
                <c:pt idx="4404">
                  <c:v>14.25</c:v>
                </c:pt>
                <c:pt idx="4405">
                  <c:v>11</c:v>
                </c:pt>
                <c:pt idx="4406">
                  <c:v>40.25</c:v>
                </c:pt>
                <c:pt idx="4407">
                  <c:v>20.25</c:v>
                </c:pt>
                <c:pt idx="4408">
                  <c:v>14.75</c:v>
                </c:pt>
                <c:pt idx="4409">
                  <c:v>21</c:v>
                </c:pt>
                <c:pt idx="4410">
                  <c:v>10</c:v>
                </c:pt>
                <c:pt idx="4411">
                  <c:v>12.25</c:v>
                </c:pt>
                <c:pt idx="4412">
                  <c:v>11.5</c:v>
                </c:pt>
                <c:pt idx="4413">
                  <c:v>7</c:v>
                </c:pt>
                <c:pt idx="4414">
                  <c:v>13.5</c:v>
                </c:pt>
                <c:pt idx="4415">
                  <c:v>5.25</c:v>
                </c:pt>
                <c:pt idx="4416">
                  <c:v>8</c:v>
                </c:pt>
                <c:pt idx="4417">
                  <c:v>11.5</c:v>
                </c:pt>
                <c:pt idx="4418">
                  <c:v>12</c:v>
                </c:pt>
                <c:pt idx="4419">
                  <c:v>11.5</c:v>
                </c:pt>
                <c:pt idx="4420">
                  <c:v>3.25</c:v>
                </c:pt>
                <c:pt idx="4421">
                  <c:v>9</c:v>
                </c:pt>
                <c:pt idx="4422">
                  <c:v>11.25</c:v>
                </c:pt>
                <c:pt idx="4423">
                  <c:v>11</c:v>
                </c:pt>
                <c:pt idx="4424">
                  <c:v>7.75</c:v>
                </c:pt>
                <c:pt idx="4425">
                  <c:v>46.5</c:v>
                </c:pt>
                <c:pt idx="4426">
                  <c:v>11.25</c:v>
                </c:pt>
                <c:pt idx="4427">
                  <c:v>10.25</c:v>
                </c:pt>
                <c:pt idx="4428">
                  <c:v>11.75</c:v>
                </c:pt>
                <c:pt idx="4429">
                  <c:v>10</c:v>
                </c:pt>
                <c:pt idx="4430">
                  <c:v>14</c:v>
                </c:pt>
                <c:pt idx="4431">
                  <c:v>12</c:v>
                </c:pt>
                <c:pt idx="4432">
                  <c:v>13.25</c:v>
                </c:pt>
                <c:pt idx="4433">
                  <c:v>13.25</c:v>
                </c:pt>
                <c:pt idx="4434">
                  <c:v>13</c:v>
                </c:pt>
                <c:pt idx="4435">
                  <c:v>6.5</c:v>
                </c:pt>
                <c:pt idx="4436">
                  <c:v>44.25</c:v>
                </c:pt>
                <c:pt idx="4437">
                  <c:v>12.75</c:v>
                </c:pt>
                <c:pt idx="4438">
                  <c:v>4</c:v>
                </c:pt>
                <c:pt idx="4439">
                  <c:v>8.5</c:v>
                </c:pt>
                <c:pt idx="4440">
                  <c:v>8</c:v>
                </c:pt>
                <c:pt idx="4441">
                  <c:v>12.5</c:v>
                </c:pt>
                <c:pt idx="4442">
                  <c:v>4.5</c:v>
                </c:pt>
                <c:pt idx="4443">
                  <c:v>13.25</c:v>
                </c:pt>
                <c:pt idx="4444">
                  <c:v>46</c:v>
                </c:pt>
                <c:pt idx="4445">
                  <c:v>9</c:v>
                </c:pt>
                <c:pt idx="4446">
                  <c:v>12.75</c:v>
                </c:pt>
                <c:pt idx="4447">
                  <c:v>13.5</c:v>
                </c:pt>
                <c:pt idx="4448">
                  <c:v>12.5</c:v>
                </c:pt>
                <c:pt idx="4449">
                  <c:v>9.5</c:v>
                </c:pt>
                <c:pt idx="4450">
                  <c:v>8</c:v>
                </c:pt>
                <c:pt idx="4451">
                  <c:v>6.5</c:v>
                </c:pt>
                <c:pt idx="4452">
                  <c:v>7.25</c:v>
                </c:pt>
                <c:pt idx="4453">
                  <c:v>10.25</c:v>
                </c:pt>
                <c:pt idx="4454">
                  <c:v>27.75</c:v>
                </c:pt>
                <c:pt idx="4455">
                  <c:v>5.5</c:v>
                </c:pt>
                <c:pt idx="4456">
                  <c:v>13</c:v>
                </c:pt>
                <c:pt idx="4457">
                  <c:v>14</c:v>
                </c:pt>
                <c:pt idx="4458">
                  <c:v>52.25</c:v>
                </c:pt>
                <c:pt idx="4459">
                  <c:v>42.25</c:v>
                </c:pt>
                <c:pt idx="4460">
                  <c:v>9.75</c:v>
                </c:pt>
                <c:pt idx="4461">
                  <c:v>13.5</c:v>
                </c:pt>
                <c:pt idx="4462">
                  <c:v>8.25</c:v>
                </c:pt>
                <c:pt idx="4463">
                  <c:v>10.25</c:v>
                </c:pt>
                <c:pt idx="4464">
                  <c:v>13.25</c:v>
                </c:pt>
                <c:pt idx="4465">
                  <c:v>4.75</c:v>
                </c:pt>
                <c:pt idx="4466">
                  <c:v>51</c:v>
                </c:pt>
                <c:pt idx="4467">
                  <c:v>11</c:v>
                </c:pt>
                <c:pt idx="4468">
                  <c:v>20.75</c:v>
                </c:pt>
                <c:pt idx="4469">
                  <c:v>3.25</c:v>
                </c:pt>
                <c:pt idx="4470">
                  <c:v>6</c:v>
                </c:pt>
                <c:pt idx="4471">
                  <c:v>11.75</c:v>
                </c:pt>
                <c:pt idx="4472">
                  <c:v>8.25</c:v>
                </c:pt>
                <c:pt idx="4473">
                  <c:v>13</c:v>
                </c:pt>
                <c:pt idx="4474">
                  <c:v>12</c:v>
                </c:pt>
                <c:pt idx="4475">
                  <c:v>19.25</c:v>
                </c:pt>
                <c:pt idx="4476">
                  <c:v>13.5</c:v>
                </c:pt>
                <c:pt idx="4477">
                  <c:v>12.5</c:v>
                </c:pt>
                <c:pt idx="4478">
                  <c:v>12.75</c:v>
                </c:pt>
                <c:pt idx="4479">
                  <c:v>10.5</c:v>
                </c:pt>
                <c:pt idx="4480">
                  <c:v>9.75</c:v>
                </c:pt>
                <c:pt idx="4481">
                  <c:v>36</c:v>
                </c:pt>
                <c:pt idx="4482">
                  <c:v>32.75</c:v>
                </c:pt>
                <c:pt idx="4483">
                  <c:v>27.75</c:v>
                </c:pt>
                <c:pt idx="4484">
                  <c:v>9.5</c:v>
                </c:pt>
                <c:pt idx="4485">
                  <c:v>6.75</c:v>
                </c:pt>
                <c:pt idx="4486">
                  <c:v>7</c:v>
                </c:pt>
                <c:pt idx="4487">
                  <c:v>9.5</c:v>
                </c:pt>
                <c:pt idx="4488">
                  <c:v>9.75</c:v>
                </c:pt>
                <c:pt idx="4489">
                  <c:v>7.25</c:v>
                </c:pt>
                <c:pt idx="4490">
                  <c:v>11</c:v>
                </c:pt>
                <c:pt idx="4491">
                  <c:v>13</c:v>
                </c:pt>
                <c:pt idx="4492">
                  <c:v>18.75</c:v>
                </c:pt>
                <c:pt idx="4493">
                  <c:v>12.5</c:v>
                </c:pt>
                <c:pt idx="4494">
                  <c:v>50.5</c:v>
                </c:pt>
                <c:pt idx="4495">
                  <c:v>10.5</c:v>
                </c:pt>
                <c:pt idx="4496">
                  <c:v>6.25</c:v>
                </c:pt>
                <c:pt idx="4497">
                  <c:v>51</c:v>
                </c:pt>
                <c:pt idx="4498">
                  <c:v>9</c:v>
                </c:pt>
                <c:pt idx="4499">
                  <c:v>15.25</c:v>
                </c:pt>
                <c:pt idx="4500">
                  <c:v>12</c:v>
                </c:pt>
                <c:pt idx="4501">
                  <c:v>11.25</c:v>
                </c:pt>
                <c:pt idx="4502">
                  <c:v>15.25</c:v>
                </c:pt>
                <c:pt idx="4503">
                  <c:v>6.75</c:v>
                </c:pt>
                <c:pt idx="4504">
                  <c:v>40.75</c:v>
                </c:pt>
                <c:pt idx="4505">
                  <c:v>15.25</c:v>
                </c:pt>
                <c:pt idx="4506">
                  <c:v>38</c:v>
                </c:pt>
                <c:pt idx="4507">
                  <c:v>46.25</c:v>
                </c:pt>
                <c:pt idx="4508">
                  <c:v>8.75</c:v>
                </c:pt>
                <c:pt idx="4509">
                  <c:v>5.25</c:v>
                </c:pt>
                <c:pt idx="4510">
                  <c:v>6.5</c:v>
                </c:pt>
                <c:pt idx="4511">
                  <c:v>8.25</c:v>
                </c:pt>
                <c:pt idx="4512">
                  <c:v>7.75</c:v>
                </c:pt>
                <c:pt idx="4513">
                  <c:v>39.75</c:v>
                </c:pt>
                <c:pt idx="4514">
                  <c:v>8.25</c:v>
                </c:pt>
                <c:pt idx="4515">
                  <c:v>9.5</c:v>
                </c:pt>
                <c:pt idx="4516">
                  <c:v>7.25</c:v>
                </c:pt>
                <c:pt idx="4517">
                  <c:v>7.75</c:v>
                </c:pt>
                <c:pt idx="4518">
                  <c:v>8.5</c:v>
                </c:pt>
                <c:pt idx="4519">
                  <c:v>11.5</c:v>
                </c:pt>
                <c:pt idx="4520">
                  <c:v>7</c:v>
                </c:pt>
                <c:pt idx="4521">
                  <c:v>14.25</c:v>
                </c:pt>
                <c:pt idx="4522">
                  <c:v>13</c:v>
                </c:pt>
                <c:pt idx="4523">
                  <c:v>5.5</c:v>
                </c:pt>
                <c:pt idx="4524">
                  <c:v>5.75</c:v>
                </c:pt>
                <c:pt idx="4525">
                  <c:v>7.75</c:v>
                </c:pt>
                <c:pt idx="4526">
                  <c:v>46.75</c:v>
                </c:pt>
                <c:pt idx="4527">
                  <c:v>9.25</c:v>
                </c:pt>
                <c:pt idx="4528">
                  <c:v>11</c:v>
                </c:pt>
                <c:pt idx="4529">
                  <c:v>12.25</c:v>
                </c:pt>
                <c:pt idx="4530">
                  <c:v>4.75</c:v>
                </c:pt>
                <c:pt idx="4531">
                  <c:v>12</c:v>
                </c:pt>
                <c:pt idx="4532">
                  <c:v>11.75</c:v>
                </c:pt>
                <c:pt idx="4533">
                  <c:v>12.75</c:v>
                </c:pt>
                <c:pt idx="4534">
                  <c:v>10.5</c:v>
                </c:pt>
                <c:pt idx="4535">
                  <c:v>45.5</c:v>
                </c:pt>
                <c:pt idx="4536">
                  <c:v>12.25</c:v>
                </c:pt>
                <c:pt idx="4537">
                  <c:v>10.25</c:v>
                </c:pt>
                <c:pt idx="4538">
                  <c:v>16</c:v>
                </c:pt>
                <c:pt idx="4539">
                  <c:v>7.5</c:v>
                </c:pt>
                <c:pt idx="4540">
                  <c:v>16</c:v>
                </c:pt>
                <c:pt idx="4541">
                  <c:v>7.75</c:v>
                </c:pt>
                <c:pt idx="4542">
                  <c:v>21.75</c:v>
                </c:pt>
                <c:pt idx="4543">
                  <c:v>18</c:v>
                </c:pt>
                <c:pt idx="4544">
                  <c:v>10.75</c:v>
                </c:pt>
                <c:pt idx="4545">
                  <c:v>6</c:v>
                </c:pt>
                <c:pt idx="4546">
                  <c:v>16.25</c:v>
                </c:pt>
                <c:pt idx="4547">
                  <c:v>6.25</c:v>
                </c:pt>
                <c:pt idx="4548">
                  <c:v>5.75</c:v>
                </c:pt>
                <c:pt idx="4549">
                  <c:v>8</c:v>
                </c:pt>
                <c:pt idx="4550">
                  <c:v>46.25</c:v>
                </c:pt>
                <c:pt idx="4551">
                  <c:v>46</c:v>
                </c:pt>
                <c:pt idx="4552">
                  <c:v>6.75</c:v>
                </c:pt>
                <c:pt idx="4553">
                  <c:v>26.75</c:v>
                </c:pt>
                <c:pt idx="4554">
                  <c:v>5.5</c:v>
                </c:pt>
                <c:pt idx="4555">
                  <c:v>10</c:v>
                </c:pt>
                <c:pt idx="4556">
                  <c:v>10.5</c:v>
                </c:pt>
                <c:pt idx="4557">
                  <c:v>23.75</c:v>
                </c:pt>
                <c:pt idx="4558">
                  <c:v>6.25</c:v>
                </c:pt>
                <c:pt idx="4559">
                  <c:v>5</c:v>
                </c:pt>
                <c:pt idx="4560">
                  <c:v>8</c:v>
                </c:pt>
                <c:pt idx="4561">
                  <c:v>10</c:v>
                </c:pt>
                <c:pt idx="4562">
                  <c:v>60.75</c:v>
                </c:pt>
                <c:pt idx="4563">
                  <c:v>5.75</c:v>
                </c:pt>
                <c:pt idx="4564">
                  <c:v>16.5</c:v>
                </c:pt>
                <c:pt idx="4565">
                  <c:v>12.75</c:v>
                </c:pt>
                <c:pt idx="4566">
                  <c:v>5</c:v>
                </c:pt>
                <c:pt idx="4567">
                  <c:v>38</c:v>
                </c:pt>
                <c:pt idx="4568">
                  <c:v>11.5</c:v>
                </c:pt>
                <c:pt idx="4569">
                  <c:v>5.5</c:v>
                </c:pt>
                <c:pt idx="4570">
                  <c:v>11</c:v>
                </c:pt>
                <c:pt idx="4571">
                  <c:v>6.25</c:v>
                </c:pt>
                <c:pt idx="4572">
                  <c:v>5.75</c:v>
                </c:pt>
                <c:pt idx="4573">
                  <c:v>23.5</c:v>
                </c:pt>
                <c:pt idx="4574">
                  <c:v>47.75</c:v>
                </c:pt>
                <c:pt idx="4575">
                  <c:v>10</c:v>
                </c:pt>
                <c:pt idx="4576">
                  <c:v>9.5</c:v>
                </c:pt>
                <c:pt idx="4577">
                  <c:v>45.75</c:v>
                </c:pt>
                <c:pt idx="4578">
                  <c:v>9.75</c:v>
                </c:pt>
                <c:pt idx="4579">
                  <c:v>7</c:v>
                </c:pt>
                <c:pt idx="4580">
                  <c:v>16.5</c:v>
                </c:pt>
                <c:pt idx="4581">
                  <c:v>7.25</c:v>
                </c:pt>
                <c:pt idx="4582">
                  <c:v>9.25</c:v>
                </c:pt>
                <c:pt idx="4583">
                  <c:v>9</c:v>
                </c:pt>
                <c:pt idx="4584">
                  <c:v>5.5</c:v>
                </c:pt>
                <c:pt idx="4585">
                  <c:v>13.25</c:v>
                </c:pt>
                <c:pt idx="4586">
                  <c:v>6</c:v>
                </c:pt>
                <c:pt idx="4587">
                  <c:v>13.75</c:v>
                </c:pt>
                <c:pt idx="4588">
                  <c:v>10.75</c:v>
                </c:pt>
                <c:pt idx="4589">
                  <c:v>36.25</c:v>
                </c:pt>
                <c:pt idx="4590">
                  <c:v>6.25</c:v>
                </c:pt>
                <c:pt idx="4591">
                  <c:v>7.75</c:v>
                </c:pt>
                <c:pt idx="4592">
                  <c:v>42.5</c:v>
                </c:pt>
                <c:pt idx="4593">
                  <c:v>29.25</c:v>
                </c:pt>
                <c:pt idx="4594">
                  <c:v>12.5</c:v>
                </c:pt>
                <c:pt idx="4595">
                  <c:v>14.75</c:v>
                </c:pt>
                <c:pt idx="4596">
                  <c:v>21.5</c:v>
                </c:pt>
                <c:pt idx="4597">
                  <c:v>13.25</c:v>
                </c:pt>
                <c:pt idx="4598">
                  <c:v>9</c:v>
                </c:pt>
                <c:pt idx="4599">
                  <c:v>6</c:v>
                </c:pt>
                <c:pt idx="4600">
                  <c:v>16</c:v>
                </c:pt>
                <c:pt idx="4601">
                  <c:v>47.5</c:v>
                </c:pt>
                <c:pt idx="4602">
                  <c:v>8.75</c:v>
                </c:pt>
                <c:pt idx="4603">
                  <c:v>14.5</c:v>
                </c:pt>
                <c:pt idx="4604">
                  <c:v>34.25</c:v>
                </c:pt>
                <c:pt idx="4605">
                  <c:v>10.25</c:v>
                </c:pt>
                <c:pt idx="4606">
                  <c:v>8.25</c:v>
                </c:pt>
                <c:pt idx="4607">
                  <c:v>6.25</c:v>
                </c:pt>
                <c:pt idx="4608">
                  <c:v>4</c:v>
                </c:pt>
                <c:pt idx="4609">
                  <c:v>12</c:v>
                </c:pt>
                <c:pt idx="4610">
                  <c:v>13.5</c:v>
                </c:pt>
                <c:pt idx="4611">
                  <c:v>7.75</c:v>
                </c:pt>
                <c:pt idx="4612">
                  <c:v>7.5</c:v>
                </c:pt>
                <c:pt idx="4613">
                  <c:v>14.25</c:v>
                </c:pt>
                <c:pt idx="4614">
                  <c:v>23.75</c:v>
                </c:pt>
                <c:pt idx="4615">
                  <c:v>15.25</c:v>
                </c:pt>
                <c:pt idx="4616">
                  <c:v>13.75</c:v>
                </c:pt>
                <c:pt idx="4617">
                  <c:v>14.25</c:v>
                </c:pt>
                <c:pt idx="4618">
                  <c:v>14.5</c:v>
                </c:pt>
                <c:pt idx="4619">
                  <c:v>45.5</c:v>
                </c:pt>
                <c:pt idx="4620">
                  <c:v>14.5</c:v>
                </c:pt>
                <c:pt idx="4621">
                  <c:v>37.5</c:v>
                </c:pt>
                <c:pt idx="4622">
                  <c:v>6.75</c:v>
                </c:pt>
                <c:pt idx="4623">
                  <c:v>13.5</c:v>
                </c:pt>
                <c:pt idx="4624">
                  <c:v>13.25</c:v>
                </c:pt>
                <c:pt idx="4625">
                  <c:v>44.25</c:v>
                </c:pt>
                <c:pt idx="4626">
                  <c:v>41.75</c:v>
                </c:pt>
                <c:pt idx="4627">
                  <c:v>13.5</c:v>
                </c:pt>
                <c:pt idx="4628">
                  <c:v>13.75</c:v>
                </c:pt>
                <c:pt idx="4629">
                  <c:v>44.5</c:v>
                </c:pt>
                <c:pt idx="4630">
                  <c:v>8</c:v>
                </c:pt>
                <c:pt idx="4631">
                  <c:v>9.75</c:v>
                </c:pt>
                <c:pt idx="4632">
                  <c:v>21</c:v>
                </c:pt>
                <c:pt idx="4633">
                  <c:v>9.25</c:v>
                </c:pt>
                <c:pt idx="4634">
                  <c:v>5.5</c:v>
                </c:pt>
                <c:pt idx="4635">
                  <c:v>13.75</c:v>
                </c:pt>
                <c:pt idx="4636">
                  <c:v>10</c:v>
                </c:pt>
                <c:pt idx="4637">
                  <c:v>12.5</c:v>
                </c:pt>
                <c:pt idx="4638">
                  <c:v>6.25</c:v>
                </c:pt>
                <c:pt idx="4639">
                  <c:v>8.25</c:v>
                </c:pt>
                <c:pt idx="4640">
                  <c:v>10</c:v>
                </c:pt>
                <c:pt idx="4641">
                  <c:v>6.25</c:v>
                </c:pt>
                <c:pt idx="4642">
                  <c:v>8.25</c:v>
                </c:pt>
                <c:pt idx="4643">
                  <c:v>19.75</c:v>
                </c:pt>
                <c:pt idx="4644">
                  <c:v>11.5</c:v>
                </c:pt>
                <c:pt idx="4645">
                  <c:v>27</c:v>
                </c:pt>
                <c:pt idx="4646">
                  <c:v>10.5</c:v>
                </c:pt>
                <c:pt idx="4647">
                  <c:v>46</c:v>
                </c:pt>
                <c:pt idx="4648">
                  <c:v>8.25</c:v>
                </c:pt>
                <c:pt idx="4649">
                  <c:v>5.75</c:v>
                </c:pt>
                <c:pt idx="4650">
                  <c:v>19.5</c:v>
                </c:pt>
                <c:pt idx="4651">
                  <c:v>11.25</c:v>
                </c:pt>
                <c:pt idx="4652">
                  <c:v>12.25</c:v>
                </c:pt>
                <c:pt idx="4653">
                  <c:v>4.25</c:v>
                </c:pt>
                <c:pt idx="4654">
                  <c:v>6.25</c:v>
                </c:pt>
                <c:pt idx="4655">
                  <c:v>16.5</c:v>
                </c:pt>
                <c:pt idx="4656">
                  <c:v>13.25</c:v>
                </c:pt>
                <c:pt idx="4657">
                  <c:v>15.75</c:v>
                </c:pt>
                <c:pt idx="4658">
                  <c:v>14.5</c:v>
                </c:pt>
                <c:pt idx="4659">
                  <c:v>14.25</c:v>
                </c:pt>
                <c:pt idx="4660">
                  <c:v>15</c:v>
                </c:pt>
                <c:pt idx="4661">
                  <c:v>8.5</c:v>
                </c:pt>
                <c:pt idx="4662">
                  <c:v>9.75</c:v>
                </c:pt>
                <c:pt idx="4663">
                  <c:v>14</c:v>
                </c:pt>
                <c:pt idx="4664">
                  <c:v>4.25</c:v>
                </c:pt>
                <c:pt idx="4665">
                  <c:v>5.75</c:v>
                </c:pt>
                <c:pt idx="4666">
                  <c:v>7.25</c:v>
                </c:pt>
                <c:pt idx="4667">
                  <c:v>10.5</c:v>
                </c:pt>
                <c:pt idx="4668">
                  <c:v>14.75</c:v>
                </c:pt>
                <c:pt idx="4669">
                  <c:v>10.25</c:v>
                </c:pt>
                <c:pt idx="4670">
                  <c:v>14.75</c:v>
                </c:pt>
                <c:pt idx="4671">
                  <c:v>11.5</c:v>
                </c:pt>
                <c:pt idx="4672">
                  <c:v>5.25</c:v>
                </c:pt>
                <c:pt idx="4673">
                  <c:v>45.25</c:v>
                </c:pt>
                <c:pt idx="4674">
                  <c:v>3.25</c:v>
                </c:pt>
                <c:pt idx="4675">
                  <c:v>4.75</c:v>
                </c:pt>
                <c:pt idx="4676">
                  <c:v>18.5</c:v>
                </c:pt>
                <c:pt idx="4677">
                  <c:v>6</c:v>
                </c:pt>
                <c:pt idx="4678">
                  <c:v>13.25</c:v>
                </c:pt>
                <c:pt idx="4679">
                  <c:v>10.75</c:v>
                </c:pt>
                <c:pt idx="4680">
                  <c:v>16.25</c:v>
                </c:pt>
                <c:pt idx="4681">
                  <c:v>7.5</c:v>
                </c:pt>
                <c:pt idx="4682">
                  <c:v>43.5</c:v>
                </c:pt>
                <c:pt idx="4683">
                  <c:v>7</c:v>
                </c:pt>
                <c:pt idx="4684">
                  <c:v>8.25</c:v>
                </c:pt>
                <c:pt idx="4685">
                  <c:v>9.25</c:v>
                </c:pt>
                <c:pt idx="4686">
                  <c:v>5.75</c:v>
                </c:pt>
                <c:pt idx="4687">
                  <c:v>7</c:v>
                </c:pt>
                <c:pt idx="4688">
                  <c:v>81.75</c:v>
                </c:pt>
                <c:pt idx="4689">
                  <c:v>10.25</c:v>
                </c:pt>
                <c:pt idx="4690">
                  <c:v>19.75</c:v>
                </c:pt>
                <c:pt idx="4691">
                  <c:v>7</c:v>
                </c:pt>
                <c:pt idx="4692">
                  <c:v>4.75</c:v>
                </c:pt>
                <c:pt idx="4693">
                  <c:v>16.25</c:v>
                </c:pt>
                <c:pt idx="4694">
                  <c:v>5.75</c:v>
                </c:pt>
                <c:pt idx="4695">
                  <c:v>18.25</c:v>
                </c:pt>
                <c:pt idx="4696">
                  <c:v>5.25</c:v>
                </c:pt>
                <c:pt idx="4697">
                  <c:v>8.5</c:v>
                </c:pt>
                <c:pt idx="4698">
                  <c:v>19.5</c:v>
                </c:pt>
                <c:pt idx="4699">
                  <c:v>46</c:v>
                </c:pt>
                <c:pt idx="4700">
                  <c:v>7.25</c:v>
                </c:pt>
                <c:pt idx="4701">
                  <c:v>8.25</c:v>
                </c:pt>
                <c:pt idx="4702">
                  <c:v>11.25</c:v>
                </c:pt>
                <c:pt idx="4703">
                  <c:v>11.5</c:v>
                </c:pt>
                <c:pt idx="4704">
                  <c:v>17</c:v>
                </c:pt>
                <c:pt idx="4705">
                  <c:v>19</c:v>
                </c:pt>
                <c:pt idx="4706">
                  <c:v>9.5</c:v>
                </c:pt>
                <c:pt idx="4707">
                  <c:v>6.5</c:v>
                </c:pt>
                <c:pt idx="4708">
                  <c:v>11</c:v>
                </c:pt>
                <c:pt idx="4709">
                  <c:v>15.25</c:v>
                </c:pt>
                <c:pt idx="4710">
                  <c:v>41.25</c:v>
                </c:pt>
                <c:pt idx="4711">
                  <c:v>8.75</c:v>
                </c:pt>
                <c:pt idx="4712">
                  <c:v>5.5</c:v>
                </c:pt>
                <c:pt idx="4713">
                  <c:v>24.25</c:v>
                </c:pt>
                <c:pt idx="4714">
                  <c:v>9.5</c:v>
                </c:pt>
                <c:pt idx="4715">
                  <c:v>15.5</c:v>
                </c:pt>
                <c:pt idx="4716">
                  <c:v>10.75</c:v>
                </c:pt>
                <c:pt idx="4717">
                  <c:v>6</c:v>
                </c:pt>
                <c:pt idx="4718">
                  <c:v>29.25</c:v>
                </c:pt>
                <c:pt idx="4719">
                  <c:v>14.25</c:v>
                </c:pt>
                <c:pt idx="4720">
                  <c:v>24.25</c:v>
                </c:pt>
                <c:pt idx="4721">
                  <c:v>10.75</c:v>
                </c:pt>
                <c:pt idx="4722">
                  <c:v>7.5</c:v>
                </c:pt>
                <c:pt idx="4723">
                  <c:v>4.75</c:v>
                </c:pt>
                <c:pt idx="4724">
                  <c:v>7.75</c:v>
                </c:pt>
                <c:pt idx="4725">
                  <c:v>13.5</c:v>
                </c:pt>
                <c:pt idx="4726">
                  <c:v>14</c:v>
                </c:pt>
                <c:pt idx="4727">
                  <c:v>7.5</c:v>
                </c:pt>
                <c:pt idx="4728">
                  <c:v>15</c:v>
                </c:pt>
                <c:pt idx="4729">
                  <c:v>10</c:v>
                </c:pt>
                <c:pt idx="4730">
                  <c:v>6.75</c:v>
                </c:pt>
                <c:pt idx="4731">
                  <c:v>8.75</c:v>
                </c:pt>
                <c:pt idx="4732">
                  <c:v>7.25</c:v>
                </c:pt>
                <c:pt idx="4733">
                  <c:v>6.75</c:v>
                </c:pt>
                <c:pt idx="4734">
                  <c:v>46.5</c:v>
                </c:pt>
                <c:pt idx="4735">
                  <c:v>15.5</c:v>
                </c:pt>
                <c:pt idx="4736">
                  <c:v>12.25</c:v>
                </c:pt>
                <c:pt idx="4737">
                  <c:v>23.5</c:v>
                </c:pt>
                <c:pt idx="4738">
                  <c:v>14.5</c:v>
                </c:pt>
                <c:pt idx="4739">
                  <c:v>8.75</c:v>
                </c:pt>
                <c:pt idx="4740">
                  <c:v>13.75</c:v>
                </c:pt>
                <c:pt idx="4741">
                  <c:v>6.25</c:v>
                </c:pt>
                <c:pt idx="4742">
                  <c:v>9.75</c:v>
                </c:pt>
                <c:pt idx="4743">
                  <c:v>41</c:v>
                </c:pt>
                <c:pt idx="4744">
                  <c:v>12.5</c:v>
                </c:pt>
                <c:pt idx="4745">
                  <c:v>7.75</c:v>
                </c:pt>
                <c:pt idx="4746">
                  <c:v>6.25</c:v>
                </c:pt>
                <c:pt idx="4747">
                  <c:v>6.5</c:v>
                </c:pt>
                <c:pt idx="4748">
                  <c:v>6.75</c:v>
                </c:pt>
                <c:pt idx="4749">
                  <c:v>13.5</c:v>
                </c:pt>
                <c:pt idx="4750">
                  <c:v>8</c:v>
                </c:pt>
                <c:pt idx="4751">
                  <c:v>11.5</c:v>
                </c:pt>
                <c:pt idx="4752">
                  <c:v>11.75</c:v>
                </c:pt>
                <c:pt idx="4753">
                  <c:v>20.75</c:v>
                </c:pt>
                <c:pt idx="4754">
                  <c:v>17.75</c:v>
                </c:pt>
                <c:pt idx="4755">
                  <c:v>15</c:v>
                </c:pt>
                <c:pt idx="4756">
                  <c:v>20</c:v>
                </c:pt>
                <c:pt idx="4757">
                  <c:v>14.75</c:v>
                </c:pt>
                <c:pt idx="4758">
                  <c:v>7.5</c:v>
                </c:pt>
                <c:pt idx="4759">
                  <c:v>7</c:v>
                </c:pt>
                <c:pt idx="4760">
                  <c:v>13</c:v>
                </c:pt>
                <c:pt idx="4761">
                  <c:v>15.5</c:v>
                </c:pt>
                <c:pt idx="4762">
                  <c:v>12</c:v>
                </c:pt>
                <c:pt idx="4763">
                  <c:v>15</c:v>
                </c:pt>
                <c:pt idx="4764">
                  <c:v>13.25</c:v>
                </c:pt>
                <c:pt idx="4765">
                  <c:v>5</c:v>
                </c:pt>
                <c:pt idx="4766">
                  <c:v>5.5</c:v>
                </c:pt>
                <c:pt idx="4767">
                  <c:v>10.25</c:v>
                </c:pt>
                <c:pt idx="4768">
                  <c:v>5.5</c:v>
                </c:pt>
                <c:pt idx="4769">
                  <c:v>4.75</c:v>
                </c:pt>
                <c:pt idx="4770">
                  <c:v>11.75</c:v>
                </c:pt>
                <c:pt idx="4771">
                  <c:v>11.25</c:v>
                </c:pt>
                <c:pt idx="4772">
                  <c:v>14.5</c:v>
                </c:pt>
                <c:pt idx="4773">
                  <c:v>9.5</c:v>
                </c:pt>
                <c:pt idx="4774">
                  <c:v>15.75</c:v>
                </c:pt>
                <c:pt idx="4775">
                  <c:v>6</c:v>
                </c:pt>
                <c:pt idx="4776">
                  <c:v>11.25</c:v>
                </c:pt>
                <c:pt idx="4777">
                  <c:v>6.25</c:v>
                </c:pt>
                <c:pt idx="4778">
                  <c:v>19.25</c:v>
                </c:pt>
                <c:pt idx="4779">
                  <c:v>9.5</c:v>
                </c:pt>
                <c:pt idx="4780">
                  <c:v>7.5</c:v>
                </c:pt>
                <c:pt idx="4781">
                  <c:v>5.5</c:v>
                </c:pt>
                <c:pt idx="4782">
                  <c:v>17.75</c:v>
                </c:pt>
                <c:pt idx="4783">
                  <c:v>5.5</c:v>
                </c:pt>
                <c:pt idx="4784">
                  <c:v>7.5</c:v>
                </c:pt>
                <c:pt idx="4785">
                  <c:v>19.5</c:v>
                </c:pt>
                <c:pt idx="4786">
                  <c:v>12.75</c:v>
                </c:pt>
                <c:pt idx="4787">
                  <c:v>16.25</c:v>
                </c:pt>
                <c:pt idx="4788">
                  <c:v>8.75</c:v>
                </c:pt>
                <c:pt idx="4789">
                  <c:v>14</c:v>
                </c:pt>
                <c:pt idx="4790">
                  <c:v>16</c:v>
                </c:pt>
                <c:pt idx="4791">
                  <c:v>30.5</c:v>
                </c:pt>
                <c:pt idx="4792">
                  <c:v>12.5</c:v>
                </c:pt>
                <c:pt idx="4793">
                  <c:v>14.75</c:v>
                </c:pt>
                <c:pt idx="4794">
                  <c:v>17.75</c:v>
                </c:pt>
                <c:pt idx="4795">
                  <c:v>6.5</c:v>
                </c:pt>
                <c:pt idx="4796">
                  <c:v>6</c:v>
                </c:pt>
                <c:pt idx="4797">
                  <c:v>9.75</c:v>
                </c:pt>
                <c:pt idx="4798">
                  <c:v>11.25</c:v>
                </c:pt>
                <c:pt idx="4799">
                  <c:v>7.25</c:v>
                </c:pt>
                <c:pt idx="4800">
                  <c:v>14.5</c:v>
                </c:pt>
                <c:pt idx="4801">
                  <c:v>10</c:v>
                </c:pt>
                <c:pt idx="4802">
                  <c:v>12.75</c:v>
                </c:pt>
                <c:pt idx="4803">
                  <c:v>14.25</c:v>
                </c:pt>
                <c:pt idx="4804">
                  <c:v>6</c:v>
                </c:pt>
                <c:pt idx="4805">
                  <c:v>6.5</c:v>
                </c:pt>
                <c:pt idx="4806">
                  <c:v>18.25</c:v>
                </c:pt>
                <c:pt idx="4807">
                  <c:v>6.5</c:v>
                </c:pt>
                <c:pt idx="4808">
                  <c:v>7.75</c:v>
                </c:pt>
                <c:pt idx="4809">
                  <c:v>42.75</c:v>
                </c:pt>
                <c:pt idx="4810">
                  <c:v>7.25</c:v>
                </c:pt>
                <c:pt idx="4811">
                  <c:v>44.5</c:v>
                </c:pt>
                <c:pt idx="4812">
                  <c:v>15.75</c:v>
                </c:pt>
                <c:pt idx="4813">
                  <c:v>3.25</c:v>
                </c:pt>
                <c:pt idx="4814">
                  <c:v>6.25</c:v>
                </c:pt>
                <c:pt idx="4815">
                  <c:v>9.25</c:v>
                </c:pt>
                <c:pt idx="4816">
                  <c:v>14.5</c:v>
                </c:pt>
                <c:pt idx="4817">
                  <c:v>18</c:v>
                </c:pt>
                <c:pt idx="4818">
                  <c:v>15.25</c:v>
                </c:pt>
                <c:pt idx="4819">
                  <c:v>8.25</c:v>
                </c:pt>
                <c:pt idx="4820">
                  <c:v>7</c:v>
                </c:pt>
                <c:pt idx="4821">
                  <c:v>7.75</c:v>
                </c:pt>
                <c:pt idx="4822">
                  <c:v>5.5</c:v>
                </c:pt>
                <c:pt idx="4823">
                  <c:v>13</c:v>
                </c:pt>
                <c:pt idx="4824">
                  <c:v>23.75</c:v>
                </c:pt>
                <c:pt idx="4825">
                  <c:v>16</c:v>
                </c:pt>
                <c:pt idx="4826">
                  <c:v>7</c:v>
                </c:pt>
                <c:pt idx="4827">
                  <c:v>13.5</c:v>
                </c:pt>
                <c:pt idx="4828">
                  <c:v>15.5</c:v>
                </c:pt>
                <c:pt idx="4829">
                  <c:v>15.5</c:v>
                </c:pt>
                <c:pt idx="4830">
                  <c:v>8.5</c:v>
                </c:pt>
                <c:pt idx="4831">
                  <c:v>8.75</c:v>
                </c:pt>
                <c:pt idx="4832">
                  <c:v>28.5</c:v>
                </c:pt>
                <c:pt idx="4833">
                  <c:v>7.5</c:v>
                </c:pt>
                <c:pt idx="4834">
                  <c:v>7.25</c:v>
                </c:pt>
                <c:pt idx="4835">
                  <c:v>6.5</c:v>
                </c:pt>
                <c:pt idx="4836">
                  <c:v>38.5</c:v>
                </c:pt>
                <c:pt idx="4837">
                  <c:v>21</c:v>
                </c:pt>
                <c:pt idx="4838">
                  <c:v>11.25</c:v>
                </c:pt>
                <c:pt idx="4839">
                  <c:v>12.75</c:v>
                </c:pt>
                <c:pt idx="4840">
                  <c:v>7.75</c:v>
                </c:pt>
                <c:pt idx="4841">
                  <c:v>5.5</c:v>
                </c:pt>
                <c:pt idx="4842">
                  <c:v>6.5</c:v>
                </c:pt>
                <c:pt idx="4843">
                  <c:v>17.75</c:v>
                </c:pt>
                <c:pt idx="4844">
                  <c:v>9.25</c:v>
                </c:pt>
                <c:pt idx="4845">
                  <c:v>48.25</c:v>
                </c:pt>
                <c:pt idx="4846">
                  <c:v>7.75</c:v>
                </c:pt>
                <c:pt idx="4847">
                  <c:v>8.25</c:v>
                </c:pt>
                <c:pt idx="4848">
                  <c:v>6.25</c:v>
                </c:pt>
                <c:pt idx="4849">
                  <c:v>11</c:v>
                </c:pt>
                <c:pt idx="4850">
                  <c:v>10</c:v>
                </c:pt>
                <c:pt idx="4851">
                  <c:v>5.75</c:v>
                </c:pt>
                <c:pt idx="4852">
                  <c:v>15.25</c:v>
                </c:pt>
                <c:pt idx="4853">
                  <c:v>18</c:v>
                </c:pt>
                <c:pt idx="4854">
                  <c:v>5.5</c:v>
                </c:pt>
                <c:pt idx="4855">
                  <c:v>11.75</c:v>
                </c:pt>
                <c:pt idx="4856">
                  <c:v>11.25</c:v>
                </c:pt>
                <c:pt idx="4857">
                  <c:v>6</c:v>
                </c:pt>
                <c:pt idx="4858">
                  <c:v>14.5</c:v>
                </c:pt>
                <c:pt idx="4859">
                  <c:v>8.75</c:v>
                </c:pt>
                <c:pt idx="4860">
                  <c:v>16.5</c:v>
                </c:pt>
                <c:pt idx="4861">
                  <c:v>20.25</c:v>
                </c:pt>
                <c:pt idx="4862">
                  <c:v>17.75</c:v>
                </c:pt>
                <c:pt idx="4863">
                  <c:v>6.75</c:v>
                </c:pt>
                <c:pt idx="4864">
                  <c:v>10.75</c:v>
                </c:pt>
                <c:pt idx="4865">
                  <c:v>10</c:v>
                </c:pt>
                <c:pt idx="4866">
                  <c:v>11.25</c:v>
                </c:pt>
                <c:pt idx="4867">
                  <c:v>7.25</c:v>
                </c:pt>
                <c:pt idx="4868">
                  <c:v>5.25</c:v>
                </c:pt>
                <c:pt idx="4869">
                  <c:v>6.5</c:v>
                </c:pt>
                <c:pt idx="4870">
                  <c:v>7.25</c:v>
                </c:pt>
                <c:pt idx="4871">
                  <c:v>6.5</c:v>
                </c:pt>
                <c:pt idx="4872">
                  <c:v>20</c:v>
                </c:pt>
                <c:pt idx="4873">
                  <c:v>14</c:v>
                </c:pt>
                <c:pt idx="4874">
                  <c:v>4.75</c:v>
                </c:pt>
                <c:pt idx="4875">
                  <c:v>8</c:v>
                </c:pt>
                <c:pt idx="4876">
                  <c:v>14.25</c:v>
                </c:pt>
                <c:pt idx="4877">
                  <c:v>16.25</c:v>
                </c:pt>
                <c:pt idx="4878">
                  <c:v>6.25</c:v>
                </c:pt>
                <c:pt idx="4879">
                  <c:v>6</c:v>
                </c:pt>
                <c:pt idx="4880">
                  <c:v>6.75</c:v>
                </c:pt>
                <c:pt idx="4881">
                  <c:v>5.5</c:v>
                </c:pt>
                <c:pt idx="4882">
                  <c:v>37.5</c:v>
                </c:pt>
                <c:pt idx="4883">
                  <c:v>7</c:v>
                </c:pt>
                <c:pt idx="4884">
                  <c:v>14.25</c:v>
                </c:pt>
                <c:pt idx="4885">
                  <c:v>15</c:v>
                </c:pt>
                <c:pt idx="4886">
                  <c:v>9</c:v>
                </c:pt>
                <c:pt idx="4887">
                  <c:v>41.75</c:v>
                </c:pt>
                <c:pt idx="4888">
                  <c:v>9.75</c:v>
                </c:pt>
                <c:pt idx="4889">
                  <c:v>15.25</c:v>
                </c:pt>
                <c:pt idx="4890">
                  <c:v>5.5</c:v>
                </c:pt>
                <c:pt idx="4891">
                  <c:v>3.25</c:v>
                </c:pt>
                <c:pt idx="4892">
                  <c:v>8</c:v>
                </c:pt>
                <c:pt idx="4893">
                  <c:v>8.5</c:v>
                </c:pt>
                <c:pt idx="4894">
                  <c:v>11</c:v>
                </c:pt>
                <c:pt idx="4895">
                  <c:v>42</c:v>
                </c:pt>
                <c:pt idx="4896">
                  <c:v>12.75</c:v>
                </c:pt>
                <c:pt idx="4897">
                  <c:v>5.5</c:v>
                </c:pt>
                <c:pt idx="4898">
                  <c:v>11.75</c:v>
                </c:pt>
                <c:pt idx="4899">
                  <c:v>21.5</c:v>
                </c:pt>
                <c:pt idx="4900">
                  <c:v>9.5</c:v>
                </c:pt>
                <c:pt idx="4901">
                  <c:v>5</c:v>
                </c:pt>
                <c:pt idx="4902">
                  <c:v>6.75</c:v>
                </c:pt>
                <c:pt idx="4903">
                  <c:v>8.5</c:v>
                </c:pt>
                <c:pt idx="4904">
                  <c:v>7.25</c:v>
                </c:pt>
                <c:pt idx="4905">
                  <c:v>12.75</c:v>
                </c:pt>
                <c:pt idx="4906">
                  <c:v>5.5</c:v>
                </c:pt>
                <c:pt idx="4907">
                  <c:v>7.25</c:v>
                </c:pt>
                <c:pt idx="4908">
                  <c:v>11.75</c:v>
                </c:pt>
                <c:pt idx="4909">
                  <c:v>6.25</c:v>
                </c:pt>
                <c:pt idx="4910">
                  <c:v>14</c:v>
                </c:pt>
                <c:pt idx="4911">
                  <c:v>9.25</c:v>
                </c:pt>
                <c:pt idx="4912">
                  <c:v>10.5</c:v>
                </c:pt>
                <c:pt idx="4913">
                  <c:v>6.5</c:v>
                </c:pt>
                <c:pt idx="4914">
                  <c:v>10.5</c:v>
                </c:pt>
                <c:pt idx="4915">
                  <c:v>14</c:v>
                </c:pt>
                <c:pt idx="4916">
                  <c:v>50.75</c:v>
                </c:pt>
                <c:pt idx="4917">
                  <c:v>5.25</c:v>
                </c:pt>
                <c:pt idx="4918">
                  <c:v>6.75</c:v>
                </c:pt>
                <c:pt idx="4919">
                  <c:v>7</c:v>
                </c:pt>
                <c:pt idx="4920">
                  <c:v>9.25</c:v>
                </c:pt>
                <c:pt idx="4921">
                  <c:v>6</c:v>
                </c:pt>
                <c:pt idx="4922">
                  <c:v>6</c:v>
                </c:pt>
                <c:pt idx="4923">
                  <c:v>11.5</c:v>
                </c:pt>
                <c:pt idx="4924">
                  <c:v>8</c:v>
                </c:pt>
                <c:pt idx="4925">
                  <c:v>11</c:v>
                </c:pt>
                <c:pt idx="4926">
                  <c:v>10</c:v>
                </c:pt>
                <c:pt idx="4927">
                  <c:v>14</c:v>
                </c:pt>
                <c:pt idx="4928">
                  <c:v>10.5</c:v>
                </c:pt>
                <c:pt idx="4929">
                  <c:v>20.75</c:v>
                </c:pt>
                <c:pt idx="4930">
                  <c:v>10.5</c:v>
                </c:pt>
                <c:pt idx="4931">
                  <c:v>14.75</c:v>
                </c:pt>
                <c:pt idx="4932">
                  <c:v>7</c:v>
                </c:pt>
                <c:pt idx="4933">
                  <c:v>14.5</c:v>
                </c:pt>
                <c:pt idx="4934">
                  <c:v>6.25</c:v>
                </c:pt>
                <c:pt idx="4935">
                  <c:v>9.75</c:v>
                </c:pt>
                <c:pt idx="4936">
                  <c:v>13.75</c:v>
                </c:pt>
                <c:pt idx="4937">
                  <c:v>12</c:v>
                </c:pt>
                <c:pt idx="4938">
                  <c:v>8.75</c:v>
                </c:pt>
                <c:pt idx="4939">
                  <c:v>5.5</c:v>
                </c:pt>
                <c:pt idx="4940">
                  <c:v>3.25</c:v>
                </c:pt>
                <c:pt idx="4941">
                  <c:v>8</c:v>
                </c:pt>
                <c:pt idx="4942">
                  <c:v>10.75</c:v>
                </c:pt>
                <c:pt idx="4943">
                  <c:v>6.5</c:v>
                </c:pt>
                <c:pt idx="4944">
                  <c:v>16.75</c:v>
                </c:pt>
                <c:pt idx="4945">
                  <c:v>6</c:v>
                </c:pt>
                <c:pt idx="4946">
                  <c:v>7.5</c:v>
                </c:pt>
                <c:pt idx="4947">
                  <c:v>5.25</c:v>
                </c:pt>
                <c:pt idx="4948">
                  <c:v>7.5</c:v>
                </c:pt>
                <c:pt idx="4949">
                  <c:v>6.75</c:v>
                </c:pt>
                <c:pt idx="4950">
                  <c:v>9.25</c:v>
                </c:pt>
                <c:pt idx="4951">
                  <c:v>13.25</c:v>
                </c:pt>
                <c:pt idx="4952">
                  <c:v>25.25</c:v>
                </c:pt>
                <c:pt idx="4953">
                  <c:v>15.25</c:v>
                </c:pt>
                <c:pt idx="4954">
                  <c:v>4.25</c:v>
                </c:pt>
                <c:pt idx="4955">
                  <c:v>9.5</c:v>
                </c:pt>
                <c:pt idx="4956">
                  <c:v>35.5</c:v>
                </c:pt>
                <c:pt idx="4957">
                  <c:v>7.25</c:v>
                </c:pt>
                <c:pt idx="4958">
                  <c:v>12.5</c:v>
                </c:pt>
                <c:pt idx="4959">
                  <c:v>16.75</c:v>
                </c:pt>
                <c:pt idx="4960">
                  <c:v>7</c:v>
                </c:pt>
                <c:pt idx="4961">
                  <c:v>4</c:v>
                </c:pt>
                <c:pt idx="4962">
                  <c:v>6.5</c:v>
                </c:pt>
                <c:pt idx="4963">
                  <c:v>5</c:v>
                </c:pt>
                <c:pt idx="4964">
                  <c:v>13.75</c:v>
                </c:pt>
                <c:pt idx="4965">
                  <c:v>13</c:v>
                </c:pt>
                <c:pt idx="4966">
                  <c:v>8</c:v>
                </c:pt>
                <c:pt idx="4967">
                  <c:v>6.5</c:v>
                </c:pt>
                <c:pt idx="4968">
                  <c:v>13.25</c:v>
                </c:pt>
                <c:pt idx="4969">
                  <c:v>8.75</c:v>
                </c:pt>
                <c:pt idx="4970">
                  <c:v>8.25</c:v>
                </c:pt>
                <c:pt idx="4971">
                  <c:v>46.5</c:v>
                </c:pt>
                <c:pt idx="4972">
                  <c:v>7.75</c:v>
                </c:pt>
                <c:pt idx="4973">
                  <c:v>8.25</c:v>
                </c:pt>
                <c:pt idx="4974">
                  <c:v>9.25</c:v>
                </c:pt>
                <c:pt idx="4975">
                  <c:v>7.25</c:v>
                </c:pt>
                <c:pt idx="4976">
                  <c:v>16.75</c:v>
                </c:pt>
                <c:pt idx="4977">
                  <c:v>64</c:v>
                </c:pt>
                <c:pt idx="4978">
                  <c:v>18.5</c:v>
                </c:pt>
                <c:pt idx="4979">
                  <c:v>11.75</c:v>
                </c:pt>
                <c:pt idx="4980">
                  <c:v>7.25</c:v>
                </c:pt>
                <c:pt idx="4981">
                  <c:v>13.25</c:v>
                </c:pt>
                <c:pt idx="4982">
                  <c:v>6.75</c:v>
                </c:pt>
                <c:pt idx="4983">
                  <c:v>5.5</c:v>
                </c:pt>
                <c:pt idx="4984">
                  <c:v>35.5</c:v>
                </c:pt>
                <c:pt idx="4985">
                  <c:v>7.75</c:v>
                </c:pt>
                <c:pt idx="4986">
                  <c:v>7.25</c:v>
                </c:pt>
                <c:pt idx="4987">
                  <c:v>41.5</c:v>
                </c:pt>
                <c:pt idx="4988">
                  <c:v>7</c:v>
                </c:pt>
                <c:pt idx="4989">
                  <c:v>10.5</c:v>
                </c:pt>
                <c:pt idx="4990">
                  <c:v>39.25</c:v>
                </c:pt>
                <c:pt idx="4991">
                  <c:v>6.75</c:v>
                </c:pt>
                <c:pt idx="4992">
                  <c:v>6.5</c:v>
                </c:pt>
                <c:pt idx="4993">
                  <c:v>9.5</c:v>
                </c:pt>
                <c:pt idx="4994">
                  <c:v>7.25</c:v>
                </c:pt>
                <c:pt idx="4995">
                  <c:v>10</c:v>
                </c:pt>
                <c:pt idx="4996">
                  <c:v>17</c:v>
                </c:pt>
                <c:pt idx="4997">
                  <c:v>51</c:v>
                </c:pt>
                <c:pt idx="4998">
                  <c:v>14.75</c:v>
                </c:pt>
                <c:pt idx="4999">
                  <c:v>9.25</c:v>
                </c:pt>
                <c:pt idx="5000">
                  <c:v>8.25</c:v>
                </c:pt>
                <c:pt idx="5001">
                  <c:v>8</c:v>
                </c:pt>
                <c:pt idx="5002">
                  <c:v>7</c:v>
                </c:pt>
                <c:pt idx="5003">
                  <c:v>12.75</c:v>
                </c:pt>
                <c:pt idx="5004">
                  <c:v>5.5</c:v>
                </c:pt>
                <c:pt idx="5005">
                  <c:v>7.25</c:v>
                </c:pt>
                <c:pt idx="5006">
                  <c:v>6.75</c:v>
                </c:pt>
                <c:pt idx="5007">
                  <c:v>15</c:v>
                </c:pt>
                <c:pt idx="5008">
                  <c:v>5.5</c:v>
                </c:pt>
                <c:pt idx="5009">
                  <c:v>5.25</c:v>
                </c:pt>
                <c:pt idx="5010">
                  <c:v>6</c:v>
                </c:pt>
                <c:pt idx="5011">
                  <c:v>7.75</c:v>
                </c:pt>
                <c:pt idx="5012">
                  <c:v>8.5</c:v>
                </c:pt>
                <c:pt idx="5013">
                  <c:v>10.5</c:v>
                </c:pt>
                <c:pt idx="5014">
                  <c:v>3.25</c:v>
                </c:pt>
                <c:pt idx="5015">
                  <c:v>11</c:v>
                </c:pt>
                <c:pt idx="5016">
                  <c:v>6.5</c:v>
                </c:pt>
                <c:pt idx="5017">
                  <c:v>6.5</c:v>
                </c:pt>
                <c:pt idx="5018">
                  <c:v>44.25</c:v>
                </c:pt>
                <c:pt idx="5019">
                  <c:v>11.5</c:v>
                </c:pt>
                <c:pt idx="5020">
                  <c:v>5.75</c:v>
                </c:pt>
                <c:pt idx="5021">
                  <c:v>13.5</c:v>
                </c:pt>
                <c:pt idx="5022">
                  <c:v>11.25</c:v>
                </c:pt>
                <c:pt idx="5023">
                  <c:v>5.75</c:v>
                </c:pt>
                <c:pt idx="5024">
                  <c:v>9.75</c:v>
                </c:pt>
                <c:pt idx="5025">
                  <c:v>8</c:v>
                </c:pt>
                <c:pt idx="5026">
                  <c:v>12.75</c:v>
                </c:pt>
                <c:pt idx="5027">
                  <c:v>7.5</c:v>
                </c:pt>
                <c:pt idx="5028">
                  <c:v>10</c:v>
                </c:pt>
                <c:pt idx="5029">
                  <c:v>6</c:v>
                </c:pt>
                <c:pt idx="5030">
                  <c:v>9</c:v>
                </c:pt>
                <c:pt idx="5031">
                  <c:v>8</c:v>
                </c:pt>
                <c:pt idx="5032">
                  <c:v>5.5</c:v>
                </c:pt>
                <c:pt idx="5033">
                  <c:v>6.75</c:v>
                </c:pt>
                <c:pt idx="5034">
                  <c:v>9</c:v>
                </c:pt>
                <c:pt idx="5035">
                  <c:v>8.25</c:v>
                </c:pt>
                <c:pt idx="5036">
                  <c:v>8.75</c:v>
                </c:pt>
                <c:pt idx="5037">
                  <c:v>6.25</c:v>
                </c:pt>
                <c:pt idx="5038">
                  <c:v>5.75</c:v>
                </c:pt>
                <c:pt idx="5039">
                  <c:v>6.25</c:v>
                </c:pt>
                <c:pt idx="5040">
                  <c:v>3.25</c:v>
                </c:pt>
                <c:pt idx="5041">
                  <c:v>6.5</c:v>
                </c:pt>
                <c:pt idx="5042">
                  <c:v>34.25</c:v>
                </c:pt>
                <c:pt idx="5043">
                  <c:v>8.5</c:v>
                </c:pt>
                <c:pt idx="5044">
                  <c:v>6.5</c:v>
                </c:pt>
                <c:pt idx="5045">
                  <c:v>4.75</c:v>
                </c:pt>
                <c:pt idx="5046">
                  <c:v>48.5</c:v>
                </c:pt>
                <c:pt idx="5047">
                  <c:v>8.75</c:v>
                </c:pt>
                <c:pt idx="5048">
                  <c:v>6.25</c:v>
                </c:pt>
                <c:pt idx="5049">
                  <c:v>13.75</c:v>
                </c:pt>
                <c:pt idx="5050">
                  <c:v>43.75</c:v>
                </c:pt>
                <c:pt idx="5051">
                  <c:v>6.5</c:v>
                </c:pt>
                <c:pt idx="5052">
                  <c:v>6.5</c:v>
                </c:pt>
                <c:pt idx="5053">
                  <c:v>12.75</c:v>
                </c:pt>
                <c:pt idx="5054">
                  <c:v>18.25</c:v>
                </c:pt>
                <c:pt idx="5055">
                  <c:v>7</c:v>
                </c:pt>
                <c:pt idx="5056">
                  <c:v>5.75</c:v>
                </c:pt>
                <c:pt idx="5057">
                  <c:v>5.75</c:v>
                </c:pt>
                <c:pt idx="5058">
                  <c:v>4.75</c:v>
                </c:pt>
                <c:pt idx="5059">
                  <c:v>42</c:v>
                </c:pt>
                <c:pt idx="5060">
                  <c:v>7.25</c:v>
                </c:pt>
                <c:pt idx="5061">
                  <c:v>11.5</c:v>
                </c:pt>
                <c:pt idx="5062">
                  <c:v>12</c:v>
                </c:pt>
                <c:pt idx="5063">
                  <c:v>17</c:v>
                </c:pt>
                <c:pt idx="5064">
                  <c:v>11.75</c:v>
                </c:pt>
                <c:pt idx="5065">
                  <c:v>18</c:v>
                </c:pt>
                <c:pt idx="5066">
                  <c:v>45.25</c:v>
                </c:pt>
                <c:pt idx="5067">
                  <c:v>11.5</c:v>
                </c:pt>
                <c:pt idx="5068">
                  <c:v>3.25</c:v>
                </c:pt>
                <c:pt idx="5069">
                  <c:v>7</c:v>
                </c:pt>
                <c:pt idx="5070">
                  <c:v>9.75</c:v>
                </c:pt>
                <c:pt idx="5071">
                  <c:v>5.75</c:v>
                </c:pt>
                <c:pt idx="5072">
                  <c:v>7</c:v>
                </c:pt>
                <c:pt idx="5073">
                  <c:v>7</c:v>
                </c:pt>
                <c:pt idx="5074">
                  <c:v>11</c:v>
                </c:pt>
                <c:pt idx="5075">
                  <c:v>8.75</c:v>
                </c:pt>
                <c:pt idx="5076">
                  <c:v>10</c:v>
                </c:pt>
                <c:pt idx="5077">
                  <c:v>6.75</c:v>
                </c:pt>
                <c:pt idx="5078">
                  <c:v>4.75</c:v>
                </c:pt>
                <c:pt idx="5079">
                  <c:v>7.25</c:v>
                </c:pt>
                <c:pt idx="5080">
                  <c:v>9.5</c:v>
                </c:pt>
                <c:pt idx="5081">
                  <c:v>7</c:v>
                </c:pt>
                <c:pt idx="5082">
                  <c:v>42</c:v>
                </c:pt>
                <c:pt idx="5083">
                  <c:v>5.75</c:v>
                </c:pt>
                <c:pt idx="5084">
                  <c:v>9</c:v>
                </c:pt>
                <c:pt idx="5085">
                  <c:v>7.5</c:v>
                </c:pt>
                <c:pt idx="5086">
                  <c:v>8.5</c:v>
                </c:pt>
                <c:pt idx="5087">
                  <c:v>46</c:v>
                </c:pt>
                <c:pt idx="5088">
                  <c:v>6.25</c:v>
                </c:pt>
                <c:pt idx="5089">
                  <c:v>10.25</c:v>
                </c:pt>
                <c:pt idx="5090">
                  <c:v>6</c:v>
                </c:pt>
                <c:pt idx="5091">
                  <c:v>10</c:v>
                </c:pt>
                <c:pt idx="5092">
                  <c:v>39.75</c:v>
                </c:pt>
                <c:pt idx="5093">
                  <c:v>7.25</c:v>
                </c:pt>
                <c:pt idx="5094">
                  <c:v>9.5</c:v>
                </c:pt>
                <c:pt idx="5095">
                  <c:v>46.25</c:v>
                </c:pt>
                <c:pt idx="5096">
                  <c:v>3.25</c:v>
                </c:pt>
                <c:pt idx="5097">
                  <c:v>44.25</c:v>
                </c:pt>
                <c:pt idx="5098">
                  <c:v>8.25</c:v>
                </c:pt>
                <c:pt idx="5099">
                  <c:v>7</c:v>
                </c:pt>
                <c:pt idx="5100">
                  <c:v>6.75</c:v>
                </c:pt>
                <c:pt idx="5101">
                  <c:v>6</c:v>
                </c:pt>
                <c:pt idx="5102">
                  <c:v>10.75</c:v>
                </c:pt>
                <c:pt idx="5103">
                  <c:v>5.5</c:v>
                </c:pt>
                <c:pt idx="5104">
                  <c:v>16.25</c:v>
                </c:pt>
                <c:pt idx="5105">
                  <c:v>7</c:v>
                </c:pt>
                <c:pt idx="5106">
                  <c:v>21.75</c:v>
                </c:pt>
                <c:pt idx="5107">
                  <c:v>12.5</c:v>
                </c:pt>
                <c:pt idx="5108">
                  <c:v>4.25</c:v>
                </c:pt>
                <c:pt idx="5109">
                  <c:v>6</c:v>
                </c:pt>
                <c:pt idx="5110">
                  <c:v>12.5</c:v>
                </c:pt>
                <c:pt idx="5111">
                  <c:v>8.75</c:v>
                </c:pt>
                <c:pt idx="5112">
                  <c:v>10</c:v>
                </c:pt>
                <c:pt idx="5113">
                  <c:v>6.25</c:v>
                </c:pt>
                <c:pt idx="5114">
                  <c:v>7.25</c:v>
                </c:pt>
                <c:pt idx="5115">
                  <c:v>45.5</c:v>
                </c:pt>
                <c:pt idx="5116">
                  <c:v>29.25</c:v>
                </c:pt>
                <c:pt idx="5117">
                  <c:v>8.25</c:v>
                </c:pt>
                <c:pt idx="5118">
                  <c:v>28.5</c:v>
                </c:pt>
                <c:pt idx="5119">
                  <c:v>39.75</c:v>
                </c:pt>
                <c:pt idx="5120">
                  <c:v>6</c:v>
                </c:pt>
                <c:pt idx="5121">
                  <c:v>7.25</c:v>
                </c:pt>
                <c:pt idx="5122">
                  <c:v>6.5</c:v>
                </c:pt>
                <c:pt idx="5123">
                  <c:v>6.25</c:v>
                </c:pt>
                <c:pt idx="5124">
                  <c:v>11.5</c:v>
                </c:pt>
                <c:pt idx="5125">
                  <c:v>6.5</c:v>
                </c:pt>
                <c:pt idx="5126">
                  <c:v>21.5</c:v>
                </c:pt>
                <c:pt idx="5127">
                  <c:v>10.75</c:v>
                </c:pt>
                <c:pt idx="5128">
                  <c:v>7.25</c:v>
                </c:pt>
                <c:pt idx="5129">
                  <c:v>34.5</c:v>
                </c:pt>
                <c:pt idx="5130">
                  <c:v>5.75</c:v>
                </c:pt>
                <c:pt idx="5131">
                  <c:v>7.5</c:v>
                </c:pt>
                <c:pt idx="5132">
                  <c:v>10.5</c:v>
                </c:pt>
                <c:pt idx="5133">
                  <c:v>12</c:v>
                </c:pt>
                <c:pt idx="5134">
                  <c:v>7.75</c:v>
                </c:pt>
                <c:pt idx="5135">
                  <c:v>13.5</c:v>
                </c:pt>
                <c:pt idx="5136">
                  <c:v>7.75</c:v>
                </c:pt>
                <c:pt idx="5137">
                  <c:v>5.75</c:v>
                </c:pt>
                <c:pt idx="5138">
                  <c:v>7</c:v>
                </c:pt>
                <c:pt idx="5139">
                  <c:v>24</c:v>
                </c:pt>
                <c:pt idx="5140">
                  <c:v>12</c:v>
                </c:pt>
                <c:pt idx="5141">
                  <c:v>6.75</c:v>
                </c:pt>
                <c:pt idx="5142">
                  <c:v>6.5</c:v>
                </c:pt>
                <c:pt idx="5143">
                  <c:v>6.25</c:v>
                </c:pt>
                <c:pt idx="5144">
                  <c:v>7.75</c:v>
                </c:pt>
                <c:pt idx="5145">
                  <c:v>9</c:v>
                </c:pt>
                <c:pt idx="5146">
                  <c:v>12.5</c:v>
                </c:pt>
                <c:pt idx="5147">
                  <c:v>12.75</c:v>
                </c:pt>
                <c:pt idx="5148">
                  <c:v>8.75</c:v>
                </c:pt>
                <c:pt idx="5149">
                  <c:v>6.75</c:v>
                </c:pt>
                <c:pt idx="5150">
                  <c:v>6.5</c:v>
                </c:pt>
                <c:pt idx="5151">
                  <c:v>18.75</c:v>
                </c:pt>
                <c:pt idx="5152">
                  <c:v>11</c:v>
                </c:pt>
                <c:pt idx="5153">
                  <c:v>16.5</c:v>
                </c:pt>
                <c:pt idx="5154">
                  <c:v>7.75</c:v>
                </c:pt>
                <c:pt idx="5155">
                  <c:v>7</c:v>
                </c:pt>
                <c:pt idx="5156">
                  <c:v>9</c:v>
                </c:pt>
                <c:pt idx="5157">
                  <c:v>4.75</c:v>
                </c:pt>
                <c:pt idx="5158">
                  <c:v>8.25</c:v>
                </c:pt>
                <c:pt idx="5159">
                  <c:v>9.75</c:v>
                </c:pt>
                <c:pt idx="5160">
                  <c:v>8.75</c:v>
                </c:pt>
                <c:pt idx="5161">
                  <c:v>5.25</c:v>
                </c:pt>
                <c:pt idx="5162">
                  <c:v>5</c:v>
                </c:pt>
                <c:pt idx="5163">
                  <c:v>50.5</c:v>
                </c:pt>
                <c:pt idx="5164">
                  <c:v>6.5</c:v>
                </c:pt>
                <c:pt idx="5165">
                  <c:v>6.25</c:v>
                </c:pt>
                <c:pt idx="5166">
                  <c:v>9.25</c:v>
                </c:pt>
                <c:pt idx="5167">
                  <c:v>6.5</c:v>
                </c:pt>
                <c:pt idx="5168">
                  <c:v>10.5</c:v>
                </c:pt>
                <c:pt idx="5169">
                  <c:v>7.25</c:v>
                </c:pt>
                <c:pt idx="5170">
                  <c:v>17.25</c:v>
                </c:pt>
                <c:pt idx="5171">
                  <c:v>14.5</c:v>
                </c:pt>
                <c:pt idx="5172">
                  <c:v>11.25</c:v>
                </c:pt>
                <c:pt idx="5173">
                  <c:v>6.5</c:v>
                </c:pt>
                <c:pt idx="5174">
                  <c:v>7.75</c:v>
                </c:pt>
                <c:pt idx="5175">
                  <c:v>13.75</c:v>
                </c:pt>
                <c:pt idx="5176">
                  <c:v>20.75</c:v>
                </c:pt>
                <c:pt idx="5177">
                  <c:v>16.5</c:v>
                </c:pt>
                <c:pt idx="5178">
                  <c:v>15.25</c:v>
                </c:pt>
                <c:pt idx="5179">
                  <c:v>14.5</c:v>
                </c:pt>
                <c:pt idx="5180">
                  <c:v>9.25</c:v>
                </c:pt>
                <c:pt idx="5181">
                  <c:v>11.25</c:v>
                </c:pt>
                <c:pt idx="5182">
                  <c:v>11.25</c:v>
                </c:pt>
                <c:pt idx="5183">
                  <c:v>6.5</c:v>
                </c:pt>
                <c:pt idx="5184">
                  <c:v>24.25</c:v>
                </c:pt>
                <c:pt idx="5185">
                  <c:v>7</c:v>
                </c:pt>
                <c:pt idx="5186">
                  <c:v>9.5</c:v>
                </c:pt>
                <c:pt idx="5187">
                  <c:v>7</c:v>
                </c:pt>
                <c:pt idx="5188">
                  <c:v>8.5</c:v>
                </c:pt>
                <c:pt idx="5189">
                  <c:v>22.25</c:v>
                </c:pt>
                <c:pt idx="5190">
                  <c:v>5.75</c:v>
                </c:pt>
                <c:pt idx="5191">
                  <c:v>6.75</c:v>
                </c:pt>
                <c:pt idx="5192">
                  <c:v>3.25</c:v>
                </c:pt>
                <c:pt idx="5193">
                  <c:v>8</c:v>
                </c:pt>
                <c:pt idx="5194">
                  <c:v>43.25</c:v>
                </c:pt>
                <c:pt idx="5195">
                  <c:v>13.75</c:v>
                </c:pt>
                <c:pt idx="5196">
                  <c:v>10.5</c:v>
                </c:pt>
                <c:pt idx="5197">
                  <c:v>10</c:v>
                </c:pt>
                <c:pt idx="5198">
                  <c:v>9.25</c:v>
                </c:pt>
                <c:pt idx="5199">
                  <c:v>3.25</c:v>
                </c:pt>
                <c:pt idx="5200">
                  <c:v>8.25</c:v>
                </c:pt>
                <c:pt idx="5201">
                  <c:v>0</c:v>
                </c:pt>
                <c:pt idx="5202">
                  <c:v>4.25</c:v>
                </c:pt>
                <c:pt idx="5203">
                  <c:v>8</c:v>
                </c:pt>
                <c:pt idx="5204">
                  <c:v>16.5</c:v>
                </c:pt>
                <c:pt idx="5205">
                  <c:v>8.25</c:v>
                </c:pt>
                <c:pt idx="5206">
                  <c:v>6.75</c:v>
                </c:pt>
                <c:pt idx="5207">
                  <c:v>7.25</c:v>
                </c:pt>
                <c:pt idx="5208">
                  <c:v>12</c:v>
                </c:pt>
                <c:pt idx="5209">
                  <c:v>15.25</c:v>
                </c:pt>
                <c:pt idx="5210">
                  <c:v>5.75</c:v>
                </c:pt>
                <c:pt idx="5211">
                  <c:v>3.25</c:v>
                </c:pt>
                <c:pt idx="5212">
                  <c:v>17.25</c:v>
                </c:pt>
                <c:pt idx="5213">
                  <c:v>13.25</c:v>
                </c:pt>
                <c:pt idx="5214">
                  <c:v>6.25</c:v>
                </c:pt>
                <c:pt idx="5215">
                  <c:v>10.25</c:v>
                </c:pt>
                <c:pt idx="5216">
                  <c:v>17.75</c:v>
                </c:pt>
                <c:pt idx="5217">
                  <c:v>5.75</c:v>
                </c:pt>
                <c:pt idx="5218">
                  <c:v>7.25</c:v>
                </c:pt>
                <c:pt idx="5219">
                  <c:v>32.5</c:v>
                </c:pt>
                <c:pt idx="5220">
                  <c:v>12.5</c:v>
                </c:pt>
                <c:pt idx="5221">
                  <c:v>8.75</c:v>
                </c:pt>
                <c:pt idx="5222">
                  <c:v>19.5</c:v>
                </c:pt>
                <c:pt idx="5223">
                  <c:v>10.25</c:v>
                </c:pt>
                <c:pt idx="5224">
                  <c:v>9.25</c:v>
                </c:pt>
                <c:pt idx="5225">
                  <c:v>12.5</c:v>
                </c:pt>
                <c:pt idx="5226">
                  <c:v>10.25</c:v>
                </c:pt>
                <c:pt idx="5227">
                  <c:v>5</c:v>
                </c:pt>
                <c:pt idx="5228">
                  <c:v>8.5</c:v>
                </c:pt>
                <c:pt idx="5229">
                  <c:v>10</c:v>
                </c:pt>
                <c:pt idx="5230">
                  <c:v>17.75</c:v>
                </c:pt>
                <c:pt idx="5231">
                  <c:v>9.5</c:v>
                </c:pt>
                <c:pt idx="5232">
                  <c:v>5.75</c:v>
                </c:pt>
                <c:pt idx="5233">
                  <c:v>8.75</c:v>
                </c:pt>
                <c:pt idx="5234">
                  <c:v>9</c:v>
                </c:pt>
                <c:pt idx="5235">
                  <c:v>8.75</c:v>
                </c:pt>
                <c:pt idx="5236">
                  <c:v>7.25</c:v>
                </c:pt>
                <c:pt idx="5237">
                  <c:v>17.25</c:v>
                </c:pt>
                <c:pt idx="5238">
                  <c:v>7.5</c:v>
                </c:pt>
                <c:pt idx="5239">
                  <c:v>6</c:v>
                </c:pt>
                <c:pt idx="5240">
                  <c:v>5.75</c:v>
                </c:pt>
                <c:pt idx="5241">
                  <c:v>16.75</c:v>
                </c:pt>
                <c:pt idx="5242">
                  <c:v>7.75</c:v>
                </c:pt>
                <c:pt idx="5243">
                  <c:v>39.75</c:v>
                </c:pt>
                <c:pt idx="5244">
                  <c:v>43</c:v>
                </c:pt>
                <c:pt idx="5245">
                  <c:v>8.5</c:v>
                </c:pt>
                <c:pt idx="5246">
                  <c:v>6.25</c:v>
                </c:pt>
                <c:pt idx="5247">
                  <c:v>40.5</c:v>
                </c:pt>
                <c:pt idx="5248">
                  <c:v>7.5</c:v>
                </c:pt>
                <c:pt idx="5249">
                  <c:v>14.75</c:v>
                </c:pt>
                <c:pt idx="5250">
                  <c:v>9.25</c:v>
                </c:pt>
                <c:pt idx="5251">
                  <c:v>5.25</c:v>
                </c:pt>
                <c:pt idx="5252">
                  <c:v>20</c:v>
                </c:pt>
                <c:pt idx="5253">
                  <c:v>6.5</c:v>
                </c:pt>
                <c:pt idx="5254">
                  <c:v>6</c:v>
                </c:pt>
                <c:pt idx="5255">
                  <c:v>7.25</c:v>
                </c:pt>
                <c:pt idx="5256">
                  <c:v>45.25</c:v>
                </c:pt>
                <c:pt idx="5257">
                  <c:v>5.75</c:v>
                </c:pt>
                <c:pt idx="5258">
                  <c:v>6.5</c:v>
                </c:pt>
                <c:pt idx="5259">
                  <c:v>7.75</c:v>
                </c:pt>
                <c:pt idx="5260">
                  <c:v>15.25</c:v>
                </c:pt>
                <c:pt idx="5261">
                  <c:v>10</c:v>
                </c:pt>
                <c:pt idx="5262">
                  <c:v>23.25</c:v>
                </c:pt>
                <c:pt idx="5263">
                  <c:v>12.25</c:v>
                </c:pt>
                <c:pt idx="5264">
                  <c:v>15.5</c:v>
                </c:pt>
                <c:pt idx="5265">
                  <c:v>24.75</c:v>
                </c:pt>
                <c:pt idx="5266">
                  <c:v>13</c:v>
                </c:pt>
                <c:pt idx="5267">
                  <c:v>13</c:v>
                </c:pt>
                <c:pt idx="5268">
                  <c:v>3.25</c:v>
                </c:pt>
                <c:pt idx="5269">
                  <c:v>13.5</c:v>
                </c:pt>
                <c:pt idx="5270">
                  <c:v>14.5</c:v>
                </c:pt>
                <c:pt idx="5271">
                  <c:v>11.75</c:v>
                </c:pt>
                <c:pt idx="5272">
                  <c:v>27</c:v>
                </c:pt>
                <c:pt idx="5273">
                  <c:v>6.5</c:v>
                </c:pt>
                <c:pt idx="5274">
                  <c:v>6.25</c:v>
                </c:pt>
                <c:pt idx="5275">
                  <c:v>7.5</c:v>
                </c:pt>
                <c:pt idx="5276">
                  <c:v>15.75</c:v>
                </c:pt>
                <c:pt idx="5277">
                  <c:v>7.25</c:v>
                </c:pt>
                <c:pt idx="5278">
                  <c:v>7</c:v>
                </c:pt>
                <c:pt idx="5279">
                  <c:v>4.75</c:v>
                </c:pt>
                <c:pt idx="5280">
                  <c:v>47.5</c:v>
                </c:pt>
                <c:pt idx="5281">
                  <c:v>5</c:v>
                </c:pt>
                <c:pt idx="5282">
                  <c:v>20.75</c:v>
                </c:pt>
                <c:pt idx="5283">
                  <c:v>5.5</c:v>
                </c:pt>
                <c:pt idx="5284">
                  <c:v>7.25</c:v>
                </c:pt>
                <c:pt idx="5285">
                  <c:v>8.75</c:v>
                </c:pt>
                <c:pt idx="5286">
                  <c:v>12.75</c:v>
                </c:pt>
                <c:pt idx="5287">
                  <c:v>7</c:v>
                </c:pt>
                <c:pt idx="5288">
                  <c:v>9.5</c:v>
                </c:pt>
                <c:pt idx="5289">
                  <c:v>6.5</c:v>
                </c:pt>
                <c:pt idx="5290">
                  <c:v>6.75</c:v>
                </c:pt>
                <c:pt idx="5291">
                  <c:v>11.5</c:v>
                </c:pt>
                <c:pt idx="5292">
                  <c:v>14.25</c:v>
                </c:pt>
                <c:pt idx="5293">
                  <c:v>6</c:v>
                </c:pt>
                <c:pt idx="5294">
                  <c:v>19.25</c:v>
                </c:pt>
                <c:pt idx="5295">
                  <c:v>18.25</c:v>
                </c:pt>
                <c:pt idx="5296">
                  <c:v>20.5</c:v>
                </c:pt>
                <c:pt idx="5297">
                  <c:v>27</c:v>
                </c:pt>
                <c:pt idx="5298">
                  <c:v>10.5</c:v>
                </c:pt>
                <c:pt idx="5299">
                  <c:v>8.75</c:v>
                </c:pt>
                <c:pt idx="5300">
                  <c:v>6.25</c:v>
                </c:pt>
                <c:pt idx="5301">
                  <c:v>7.5</c:v>
                </c:pt>
                <c:pt idx="5302">
                  <c:v>7.25</c:v>
                </c:pt>
                <c:pt idx="5303">
                  <c:v>15.5</c:v>
                </c:pt>
                <c:pt idx="5304">
                  <c:v>11.25</c:v>
                </c:pt>
                <c:pt idx="5305">
                  <c:v>10.75</c:v>
                </c:pt>
                <c:pt idx="5306">
                  <c:v>7.5</c:v>
                </c:pt>
                <c:pt idx="5307">
                  <c:v>10.75</c:v>
                </c:pt>
                <c:pt idx="5308">
                  <c:v>16</c:v>
                </c:pt>
                <c:pt idx="5309">
                  <c:v>8.75</c:v>
                </c:pt>
                <c:pt idx="5310">
                  <c:v>4.75</c:v>
                </c:pt>
                <c:pt idx="5311">
                  <c:v>25.25</c:v>
                </c:pt>
                <c:pt idx="5312">
                  <c:v>16.5</c:v>
                </c:pt>
                <c:pt idx="5313">
                  <c:v>7.75</c:v>
                </c:pt>
                <c:pt idx="5314">
                  <c:v>10.25</c:v>
                </c:pt>
                <c:pt idx="5315">
                  <c:v>12</c:v>
                </c:pt>
                <c:pt idx="5316">
                  <c:v>9</c:v>
                </c:pt>
                <c:pt idx="5317">
                  <c:v>36</c:v>
                </c:pt>
                <c:pt idx="5318">
                  <c:v>8</c:v>
                </c:pt>
                <c:pt idx="5319">
                  <c:v>58.25</c:v>
                </c:pt>
                <c:pt idx="5320">
                  <c:v>11.25</c:v>
                </c:pt>
                <c:pt idx="5321">
                  <c:v>6.25</c:v>
                </c:pt>
                <c:pt idx="5322">
                  <c:v>4.75</c:v>
                </c:pt>
                <c:pt idx="5323">
                  <c:v>19.25</c:v>
                </c:pt>
                <c:pt idx="5324">
                  <c:v>9.25</c:v>
                </c:pt>
                <c:pt idx="5325">
                  <c:v>4.75</c:v>
                </c:pt>
                <c:pt idx="5326">
                  <c:v>6</c:v>
                </c:pt>
                <c:pt idx="5327">
                  <c:v>6.25</c:v>
                </c:pt>
                <c:pt idx="5328">
                  <c:v>24.25</c:v>
                </c:pt>
                <c:pt idx="5329">
                  <c:v>8.25</c:v>
                </c:pt>
                <c:pt idx="5330">
                  <c:v>11.5</c:v>
                </c:pt>
                <c:pt idx="5331">
                  <c:v>7.25</c:v>
                </c:pt>
                <c:pt idx="5332">
                  <c:v>9.25</c:v>
                </c:pt>
                <c:pt idx="5333">
                  <c:v>10.75</c:v>
                </c:pt>
                <c:pt idx="5334">
                  <c:v>41.25</c:v>
                </c:pt>
                <c:pt idx="5335">
                  <c:v>30.75</c:v>
                </c:pt>
                <c:pt idx="5336">
                  <c:v>10</c:v>
                </c:pt>
                <c:pt idx="5337">
                  <c:v>13.25</c:v>
                </c:pt>
                <c:pt idx="5338">
                  <c:v>23</c:v>
                </c:pt>
                <c:pt idx="5339">
                  <c:v>8.75</c:v>
                </c:pt>
                <c:pt idx="5340">
                  <c:v>9.25</c:v>
                </c:pt>
                <c:pt idx="5341">
                  <c:v>8.5</c:v>
                </c:pt>
                <c:pt idx="5342">
                  <c:v>4.5</c:v>
                </c:pt>
                <c:pt idx="5343">
                  <c:v>11.75</c:v>
                </c:pt>
                <c:pt idx="5344">
                  <c:v>17.25</c:v>
                </c:pt>
                <c:pt idx="5345">
                  <c:v>8.75</c:v>
                </c:pt>
                <c:pt idx="5346">
                  <c:v>6.25</c:v>
                </c:pt>
                <c:pt idx="5347">
                  <c:v>19.25</c:v>
                </c:pt>
                <c:pt idx="5348">
                  <c:v>5.25</c:v>
                </c:pt>
                <c:pt idx="5349">
                  <c:v>5.25</c:v>
                </c:pt>
                <c:pt idx="5350">
                  <c:v>8.25</c:v>
                </c:pt>
                <c:pt idx="5351">
                  <c:v>14</c:v>
                </c:pt>
                <c:pt idx="5352">
                  <c:v>7.75</c:v>
                </c:pt>
                <c:pt idx="5353">
                  <c:v>7.25</c:v>
                </c:pt>
                <c:pt idx="5354">
                  <c:v>4.25</c:v>
                </c:pt>
                <c:pt idx="5355">
                  <c:v>10.75</c:v>
                </c:pt>
                <c:pt idx="5356">
                  <c:v>9.75</c:v>
                </c:pt>
                <c:pt idx="5357">
                  <c:v>8.25</c:v>
                </c:pt>
                <c:pt idx="5358">
                  <c:v>7.5</c:v>
                </c:pt>
                <c:pt idx="5359">
                  <c:v>10.5</c:v>
                </c:pt>
                <c:pt idx="5360">
                  <c:v>31.25</c:v>
                </c:pt>
                <c:pt idx="5361">
                  <c:v>11.5</c:v>
                </c:pt>
                <c:pt idx="5362">
                  <c:v>8.5</c:v>
                </c:pt>
                <c:pt idx="5363">
                  <c:v>2.88</c:v>
                </c:pt>
                <c:pt idx="5364">
                  <c:v>6.5</c:v>
                </c:pt>
                <c:pt idx="5365">
                  <c:v>9</c:v>
                </c:pt>
                <c:pt idx="5366">
                  <c:v>8.25</c:v>
                </c:pt>
                <c:pt idx="5367">
                  <c:v>15.25</c:v>
                </c:pt>
                <c:pt idx="5368">
                  <c:v>14.5</c:v>
                </c:pt>
                <c:pt idx="5369">
                  <c:v>10.75</c:v>
                </c:pt>
                <c:pt idx="5370">
                  <c:v>16.25</c:v>
                </c:pt>
                <c:pt idx="5371">
                  <c:v>4.75</c:v>
                </c:pt>
                <c:pt idx="5372">
                  <c:v>15.75</c:v>
                </c:pt>
                <c:pt idx="5373">
                  <c:v>4.5</c:v>
                </c:pt>
                <c:pt idx="5374">
                  <c:v>6.5</c:v>
                </c:pt>
                <c:pt idx="5375">
                  <c:v>20</c:v>
                </c:pt>
                <c:pt idx="5376">
                  <c:v>8.5</c:v>
                </c:pt>
                <c:pt idx="5377">
                  <c:v>10.25</c:v>
                </c:pt>
                <c:pt idx="5378">
                  <c:v>8.75</c:v>
                </c:pt>
                <c:pt idx="5379">
                  <c:v>10</c:v>
                </c:pt>
                <c:pt idx="5380">
                  <c:v>5.75</c:v>
                </c:pt>
                <c:pt idx="5381">
                  <c:v>8.25</c:v>
                </c:pt>
                <c:pt idx="5382">
                  <c:v>5.5</c:v>
                </c:pt>
                <c:pt idx="5383">
                  <c:v>6.5</c:v>
                </c:pt>
                <c:pt idx="5384">
                  <c:v>11</c:v>
                </c:pt>
                <c:pt idx="5385">
                  <c:v>6</c:v>
                </c:pt>
                <c:pt idx="5386">
                  <c:v>26.75</c:v>
                </c:pt>
                <c:pt idx="5387">
                  <c:v>11.25</c:v>
                </c:pt>
                <c:pt idx="5388">
                  <c:v>13.5</c:v>
                </c:pt>
                <c:pt idx="5389">
                  <c:v>6</c:v>
                </c:pt>
                <c:pt idx="5390">
                  <c:v>5.75</c:v>
                </c:pt>
                <c:pt idx="5391">
                  <c:v>13.5</c:v>
                </c:pt>
                <c:pt idx="5392">
                  <c:v>4.5</c:v>
                </c:pt>
                <c:pt idx="5393">
                  <c:v>13.75</c:v>
                </c:pt>
                <c:pt idx="5394">
                  <c:v>23</c:v>
                </c:pt>
                <c:pt idx="5395">
                  <c:v>5.75</c:v>
                </c:pt>
                <c:pt idx="5396">
                  <c:v>13.25</c:v>
                </c:pt>
                <c:pt idx="5397">
                  <c:v>3.25</c:v>
                </c:pt>
                <c:pt idx="5398">
                  <c:v>14.75</c:v>
                </c:pt>
                <c:pt idx="5399">
                  <c:v>11.25</c:v>
                </c:pt>
                <c:pt idx="5400">
                  <c:v>10</c:v>
                </c:pt>
                <c:pt idx="5401">
                  <c:v>14</c:v>
                </c:pt>
                <c:pt idx="5402">
                  <c:v>6.75</c:v>
                </c:pt>
                <c:pt idx="5403">
                  <c:v>18.75</c:v>
                </c:pt>
                <c:pt idx="5404">
                  <c:v>5.75</c:v>
                </c:pt>
                <c:pt idx="5405">
                  <c:v>7</c:v>
                </c:pt>
                <c:pt idx="5406">
                  <c:v>10.25</c:v>
                </c:pt>
                <c:pt idx="5407">
                  <c:v>11.25</c:v>
                </c:pt>
                <c:pt idx="5408">
                  <c:v>20</c:v>
                </c:pt>
                <c:pt idx="5409">
                  <c:v>17.75</c:v>
                </c:pt>
                <c:pt idx="5410">
                  <c:v>7.75</c:v>
                </c:pt>
                <c:pt idx="5411">
                  <c:v>9.25</c:v>
                </c:pt>
                <c:pt idx="5412">
                  <c:v>4.5</c:v>
                </c:pt>
                <c:pt idx="5413">
                  <c:v>4.75</c:v>
                </c:pt>
                <c:pt idx="5414">
                  <c:v>15.75</c:v>
                </c:pt>
                <c:pt idx="5415">
                  <c:v>11.25</c:v>
                </c:pt>
                <c:pt idx="5416">
                  <c:v>10.5</c:v>
                </c:pt>
                <c:pt idx="5417">
                  <c:v>8.75</c:v>
                </c:pt>
                <c:pt idx="5418">
                  <c:v>7.5</c:v>
                </c:pt>
                <c:pt idx="5419">
                  <c:v>14.25</c:v>
                </c:pt>
                <c:pt idx="5420">
                  <c:v>9.5</c:v>
                </c:pt>
                <c:pt idx="5421">
                  <c:v>4.75</c:v>
                </c:pt>
                <c:pt idx="5422">
                  <c:v>10</c:v>
                </c:pt>
                <c:pt idx="5423">
                  <c:v>9.5</c:v>
                </c:pt>
                <c:pt idx="5424">
                  <c:v>14.25</c:v>
                </c:pt>
                <c:pt idx="5425">
                  <c:v>6.75</c:v>
                </c:pt>
                <c:pt idx="5426">
                  <c:v>3.75</c:v>
                </c:pt>
                <c:pt idx="5427">
                  <c:v>3.25</c:v>
                </c:pt>
                <c:pt idx="5428">
                  <c:v>9.75</c:v>
                </c:pt>
                <c:pt idx="5429">
                  <c:v>5.25</c:v>
                </c:pt>
                <c:pt idx="5430">
                  <c:v>6.5</c:v>
                </c:pt>
                <c:pt idx="5431">
                  <c:v>15.75</c:v>
                </c:pt>
                <c:pt idx="5432">
                  <c:v>8.25</c:v>
                </c:pt>
                <c:pt idx="5433">
                  <c:v>12.25</c:v>
                </c:pt>
                <c:pt idx="5434">
                  <c:v>4.5</c:v>
                </c:pt>
                <c:pt idx="5435">
                  <c:v>6.5</c:v>
                </c:pt>
                <c:pt idx="5436">
                  <c:v>10</c:v>
                </c:pt>
                <c:pt idx="5437">
                  <c:v>4.5</c:v>
                </c:pt>
                <c:pt idx="5438">
                  <c:v>10.25</c:v>
                </c:pt>
                <c:pt idx="5439">
                  <c:v>4.25</c:v>
                </c:pt>
                <c:pt idx="5440">
                  <c:v>14.25</c:v>
                </c:pt>
                <c:pt idx="5441">
                  <c:v>12.25</c:v>
                </c:pt>
                <c:pt idx="5442">
                  <c:v>5</c:v>
                </c:pt>
                <c:pt idx="5443">
                  <c:v>6.25</c:v>
                </c:pt>
                <c:pt idx="5444">
                  <c:v>14.25</c:v>
                </c:pt>
                <c:pt idx="5445">
                  <c:v>11.25</c:v>
                </c:pt>
                <c:pt idx="5446">
                  <c:v>13.75</c:v>
                </c:pt>
                <c:pt idx="5447">
                  <c:v>10</c:v>
                </c:pt>
                <c:pt idx="5448">
                  <c:v>68</c:v>
                </c:pt>
                <c:pt idx="5449">
                  <c:v>6.75</c:v>
                </c:pt>
                <c:pt idx="5450">
                  <c:v>10.75</c:v>
                </c:pt>
                <c:pt idx="5451">
                  <c:v>4.5</c:v>
                </c:pt>
                <c:pt idx="5452">
                  <c:v>7.25</c:v>
                </c:pt>
                <c:pt idx="5453">
                  <c:v>15.75</c:v>
                </c:pt>
                <c:pt idx="5454">
                  <c:v>5.25</c:v>
                </c:pt>
                <c:pt idx="5455">
                  <c:v>14.75</c:v>
                </c:pt>
                <c:pt idx="5456">
                  <c:v>5</c:v>
                </c:pt>
                <c:pt idx="5457">
                  <c:v>7.5</c:v>
                </c:pt>
                <c:pt idx="5458">
                  <c:v>9</c:v>
                </c:pt>
                <c:pt idx="5459">
                  <c:v>8.25</c:v>
                </c:pt>
                <c:pt idx="5460">
                  <c:v>7.75</c:v>
                </c:pt>
                <c:pt idx="5461">
                  <c:v>4.25</c:v>
                </c:pt>
                <c:pt idx="5462">
                  <c:v>19.25</c:v>
                </c:pt>
                <c:pt idx="5463">
                  <c:v>16</c:v>
                </c:pt>
                <c:pt idx="5464">
                  <c:v>14.5</c:v>
                </c:pt>
                <c:pt idx="5465">
                  <c:v>9.25</c:v>
                </c:pt>
                <c:pt idx="5466">
                  <c:v>27.75</c:v>
                </c:pt>
                <c:pt idx="5467">
                  <c:v>6</c:v>
                </c:pt>
                <c:pt idx="5468">
                  <c:v>9.75</c:v>
                </c:pt>
                <c:pt idx="5469">
                  <c:v>13.5</c:v>
                </c:pt>
                <c:pt idx="5470">
                  <c:v>7.75</c:v>
                </c:pt>
                <c:pt idx="5471">
                  <c:v>6.5</c:v>
                </c:pt>
                <c:pt idx="5472">
                  <c:v>12.5</c:v>
                </c:pt>
                <c:pt idx="5473">
                  <c:v>18</c:v>
                </c:pt>
                <c:pt idx="5474">
                  <c:v>27.25</c:v>
                </c:pt>
                <c:pt idx="5475">
                  <c:v>6.25</c:v>
                </c:pt>
                <c:pt idx="5476">
                  <c:v>8.25</c:v>
                </c:pt>
                <c:pt idx="5477">
                  <c:v>5.75</c:v>
                </c:pt>
                <c:pt idx="5478">
                  <c:v>4.5</c:v>
                </c:pt>
                <c:pt idx="5479">
                  <c:v>7</c:v>
                </c:pt>
                <c:pt idx="5480">
                  <c:v>8.25</c:v>
                </c:pt>
                <c:pt idx="5481">
                  <c:v>8.75</c:v>
                </c:pt>
                <c:pt idx="5482">
                  <c:v>8.75</c:v>
                </c:pt>
                <c:pt idx="5483">
                  <c:v>6.25</c:v>
                </c:pt>
                <c:pt idx="5484">
                  <c:v>17</c:v>
                </c:pt>
                <c:pt idx="5485">
                  <c:v>11.25</c:v>
                </c:pt>
                <c:pt idx="5486">
                  <c:v>17.75</c:v>
                </c:pt>
                <c:pt idx="5487">
                  <c:v>7.75</c:v>
                </c:pt>
                <c:pt idx="5488">
                  <c:v>6.25</c:v>
                </c:pt>
                <c:pt idx="5489">
                  <c:v>8</c:v>
                </c:pt>
                <c:pt idx="5490">
                  <c:v>4.25</c:v>
                </c:pt>
                <c:pt idx="5491">
                  <c:v>7.75</c:v>
                </c:pt>
                <c:pt idx="5492">
                  <c:v>8.75</c:v>
                </c:pt>
                <c:pt idx="5493">
                  <c:v>13.75</c:v>
                </c:pt>
                <c:pt idx="5494">
                  <c:v>7.25</c:v>
                </c:pt>
                <c:pt idx="5495">
                  <c:v>5</c:v>
                </c:pt>
                <c:pt idx="5496">
                  <c:v>13.75</c:v>
                </c:pt>
                <c:pt idx="5497">
                  <c:v>10.5</c:v>
                </c:pt>
                <c:pt idx="5498">
                  <c:v>19.25</c:v>
                </c:pt>
                <c:pt idx="5499">
                  <c:v>14.25</c:v>
                </c:pt>
                <c:pt idx="5500">
                  <c:v>9.25</c:v>
                </c:pt>
                <c:pt idx="5501">
                  <c:v>6</c:v>
                </c:pt>
                <c:pt idx="5502">
                  <c:v>44.5</c:v>
                </c:pt>
                <c:pt idx="5503">
                  <c:v>9</c:v>
                </c:pt>
                <c:pt idx="5504">
                  <c:v>4.75</c:v>
                </c:pt>
                <c:pt idx="5505">
                  <c:v>17.75</c:v>
                </c:pt>
                <c:pt idx="5506">
                  <c:v>43</c:v>
                </c:pt>
                <c:pt idx="5507">
                  <c:v>45.5</c:v>
                </c:pt>
                <c:pt idx="5508">
                  <c:v>7.25</c:v>
                </c:pt>
                <c:pt idx="5509">
                  <c:v>18.25</c:v>
                </c:pt>
                <c:pt idx="5510">
                  <c:v>42.5</c:v>
                </c:pt>
                <c:pt idx="5511">
                  <c:v>12</c:v>
                </c:pt>
                <c:pt idx="5512">
                  <c:v>45.5</c:v>
                </c:pt>
                <c:pt idx="5513">
                  <c:v>37.5</c:v>
                </c:pt>
                <c:pt idx="5514">
                  <c:v>12.25</c:v>
                </c:pt>
                <c:pt idx="5515">
                  <c:v>13.25</c:v>
                </c:pt>
                <c:pt idx="5516">
                  <c:v>8.25</c:v>
                </c:pt>
                <c:pt idx="5517">
                  <c:v>8.25</c:v>
                </c:pt>
                <c:pt idx="5518">
                  <c:v>7.75</c:v>
                </c:pt>
                <c:pt idx="5519">
                  <c:v>11.5</c:v>
                </c:pt>
                <c:pt idx="5520">
                  <c:v>5</c:v>
                </c:pt>
                <c:pt idx="5521">
                  <c:v>11</c:v>
                </c:pt>
                <c:pt idx="5522">
                  <c:v>7.25</c:v>
                </c:pt>
                <c:pt idx="5523">
                  <c:v>12.25</c:v>
                </c:pt>
                <c:pt idx="5524">
                  <c:v>12.75</c:v>
                </c:pt>
                <c:pt idx="5525">
                  <c:v>11</c:v>
                </c:pt>
                <c:pt idx="5526">
                  <c:v>44.5</c:v>
                </c:pt>
                <c:pt idx="5527">
                  <c:v>11.25</c:v>
                </c:pt>
                <c:pt idx="5528">
                  <c:v>10.75</c:v>
                </c:pt>
                <c:pt idx="5529">
                  <c:v>9.5</c:v>
                </c:pt>
                <c:pt idx="5530">
                  <c:v>7.25</c:v>
                </c:pt>
                <c:pt idx="5531">
                  <c:v>8</c:v>
                </c:pt>
                <c:pt idx="5532">
                  <c:v>3.25</c:v>
                </c:pt>
                <c:pt idx="5533">
                  <c:v>11</c:v>
                </c:pt>
                <c:pt idx="5534">
                  <c:v>5</c:v>
                </c:pt>
                <c:pt idx="5535">
                  <c:v>11.75</c:v>
                </c:pt>
                <c:pt idx="5536">
                  <c:v>44.25</c:v>
                </c:pt>
                <c:pt idx="5537">
                  <c:v>11.25</c:v>
                </c:pt>
                <c:pt idx="5538">
                  <c:v>13</c:v>
                </c:pt>
                <c:pt idx="5539">
                  <c:v>5.5</c:v>
                </c:pt>
                <c:pt idx="5540">
                  <c:v>11.25</c:v>
                </c:pt>
                <c:pt idx="5541">
                  <c:v>6.75</c:v>
                </c:pt>
                <c:pt idx="5542">
                  <c:v>44.75</c:v>
                </c:pt>
                <c:pt idx="5543">
                  <c:v>43.25</c:v>
                </c:pt>
                <c:pt idx="5544">
                  <c:v>5.25</c:v>
                </c:pt>
                <c:pt idx="5545">
                  <c:v>43.5</c:v>
                </c:pt>
                <c:pt idx="5546">
                  <c:v>14.25</c:v>
                </c:pt>
                <c:pt idx="5547">
                  <c:v>10.25</c:v>
                </c:pt>
                <c:pt idx="5548">
                  <c:v>10</c:v>
                </c:pt>
                <c:pt idx="5549">
                  <c:v>11.5</c:v>
                </c:pt>
                <c:pt idx="5550">
                  <c:v>6.75</c:v>
                </c:pt>
                <c:pt idx="5551">
                  <c:v>13.5</c:v>
                </c:pt>
                <c:pt idx="5552">
                  <c:v>5.25</c:v>
                </c:pt>
                <c:pt idx="5553">
                  <c:v>13.25</c:v>
                </c:pt>
                <c:pt idx="5554">
                  <c:v>44.75</c:v>
                </c:pt>
                <c:pt idx="5555">
                  <c:v>13.75</c:v>
                </c:pt>
                <c:pt idx="5556">
                  <c:v>13</c:v>
                </c:pt>
                <c:pt idx="5557">
                  <c:v>43.25</c:v>
                </c:pt>
                <c:pt idx="5558">
                  <c:v>11.5</c:v>
                </c:pt>
                <c:pt idx="5559">
                  <c:v>12</c:v>
                </c:pt>
                <c:pt idx="5560">
                  <c:v>8.75</c:v>
                </c:pt>
                <c:pt idx="5561">
                  <c:v>11</c:v>
                </c:pt>
                <c:pt idx="5562">
                  <c:v>11.75</c:v>
                </c:pt>
                <c:pt idx="5563">
                  <c:v>12.5</c:v>
                </c:pt>
                <c:pt idx="5564">
                  <c:v>13.75</c:v>
                </c:pt>
                <c:pt idx="5565">
                  <c:v>13.75</c:v>
                </c:pt>
                <c:pt idx="5566">
                  <c:v>5.5</c:v>
                </c:pt>
                <c:pt idx="5567">
                  <c:v>17.75</c:v>
                </c:pt>
                <c:pt idx="5568">
                  <c:v>8</c:v>
                </c:pt>
                <c:pt idx="5569">
                  <c:v>33.5</c:v>
                </c:pt>
                <c:pt idx="5570">
                  <c:v>11.75</c:v>
                </c:pt>
                <c:pt idx="5571">
                  <c:v>11.25</c:v>
                </c:pt>
                <c:pt idx="5572">
                  <c:v>12</c:v>
                </c:pt>
                <c:pt idx="5573">
                  <c:v>12.75</c:v>
                </c:pt>
                <c:pt idx="5574">
                  <c:v>6</c:v>
                </c:pt>
                <c:pt idx="5575">
                  <c:v>9.25</c:v>
                </c:pt>
                <c:pt idx="5576">
                  <c:v>19.25</c:v>
                </c:pt>
                <c:pt idx="5577">
                  <c:v>12.25</c:v>
                </c:pt>
                <c:pt idx="5578">
                  <c:v>5.75</c:v>
                </c:pt>
                <c:pt idx="5579">
                  <c:v>9.75</c:v>
                </c:pt>
                <c:pt idx="5580">
                  <c:v>12.25</c:v>
                </c:pt>
                <c:pt idx="5581">
                  <c:v>14.75</c:v>
                </c:pt>
                <c:pt idx="5582">
                  <c:v>6.25</c:v>
                </c:pt>
                <c:pt idx="5583">
                  <c:v>8.25</c:v>
                </c:pt>
                <c:pt idx="5584">
                  <c:v>10.75</c:v>
                </c:pt>
                <c:pt idx="5585">
                  <c:v>9.5</c:v>
                </c:pt>
                <c:pt idx="5586">
                  <c:v>8.25</c:v>
                </c:pt>
                <c:pt idx="5587">
                  <c:v>10.25</c:v>
                </c:pt>
                <c:pt idx="5588">
                  <c:v>12</c:v>
                </c:pt>
                <c:pt idx="5589">
                  <c:v>12</c:v>
                </c:pt>
                <c:pt idx="5590">
                  <c:v>6.5</c:v>
                </c:pt>
                <c:pt idx="5591">
                  <c:v>14</c:v>
                </c:pt>
                <c:pt idx="5592">
                  <c:v>14</c:v>
                </c:pt>
                <c:pt idx="5593">
                  <c:v>11</c:v>
                </c:pt>
                <c:pt idx="5594">
                  <c:v>14.5</c:v>
                </c:pt>
                <c:pt idx="5595">
                  <c:v>13.75</c:v>
                </c:pt>
                <c:pt idx="5596">
                  <c:v>12.5</c:v>
                </c:pt>
                <c:pt idx="5597">
                  <c:v>5.5</c:v>
                </c:pt>
                <c:pt idx="5598">
                  <c:v>12</c:v>
                </c:pt>
                <c:pt idx="5599">
                  <c:v>7.5</c:v>
                </c:pt>
                <c:pt idx="5600">
                  <c:v>12.5</c:v>
                </c:pt>
                <c:pt idx="5601">
                  <c:v>32.75</c:v>
                </c:pt>
                <c:pt idx="5602">
                  <c:v>13</c:v>
                </c:pt>
                <c:pt idx="5603">
                  <c:v>13.75</c:v>
                </c:pt>
                <c:pt idx="5604">
                  <c:v>37.5</c:v>
                </c:pt>
                <c:pt idx="5605">
                  <c:v>11.98</c:v>
                </c:pt>
                <c:pt idx="5606">
                  <c:v>9.5</c:v>
                </c:pt>
                <c:pt idx="5607">
                  <c:v>4.5</c:v>
                </c:pt>
                <c:pt idx="5608">
                  <c:v>9.75</c:v>
                </c:pt>
                <c:pt idx="5609">
                  <c:v>50.75</c:v>
                </c:pt>
                <c:pt idx="5610">
                  <c:v>31</c:v>
                </c:pt>
                <c:pt idx="5611">
                  <c:v>14.75</c:v>
                </c:pt>
                <c:pt idx="5612">
                  <c:v>5.75</c:v>
                </c:pt>
                <c:pt idx="5613">
                  <c:v>13.75</c:v>
                </c:pt>
                <c:pt idx="5614">
                  <c:v>10.75</c:v>
                </c:pt>
                <c:pt idx="5615">
                  <c:v>12.25</c:v>
                </c:pt>
                <c:pt idx="5616">
                  <c:v>13.75</c:v>
                </c:pt>
                <c:pt idx="5617">
                  <c:v>13.5</c:v>
                </c:pt>
                <c:pt idx="5618">
                  <c:v>12.75</c:v>
                </c:pt>
                <c:pt idx="5619">
                  <c:v>14</c:v>
                </c:pt>
                <c:pt idx="5620">
                  <c:v>7</c:v>
                </c:pt>
                <c:pt idx="5621">
                  <c:v>5.25</c:v>
                </c:pt>
                <c:pt idx="5622">
                  <c:v>11.25</c:v>
                </c:pt>
                <c:pt idx="5623">
                  <c:v>15</c:v>
                </c:pt>
                <c:pt idx="5624">
                  <c:v>14.75</c:v>
                </c:pt>
                <c:pt idx="5625">
                  <c:v>12.25</c:v>
                </c:pt>
                <c:pt idx="5626">
                  <c:v>14.5</c:v>
                </c:pt>
                <c:pt idx="5627">
                  <c:v>8.5</c:v>
                </c:pt>
                <c:pt idx="5628">
                  <c:v>4.5</c:v>
                </c:pt>
                <c:pt idx="5629">
                  <c:v>12.5</c:v>
                </c:pt>
                <c:pt idx="5630">
                  <c:v>12.5</c:v>
                </c:pt>
                <c:pt idx="5631">
                  <c:v>12</c:v>
                </c:pt>
                <c:pt idx="5632">
                  <c:v>9.25</c:v>
                </c:pt>
                <c:pt idx="5633">
                  <c:v>13.25</c:v>
                </c:pt>
                <c:pt idx="5634">
                  <c:v>14.75</c:v>
                </c:pt>
                <c:pt idx="5635">
                  <c:v>12.25</c:v>
                </c:pt>
                <c:pt idx="5636">
                  <c:v>11.5</c:v>
                </c:pt>
                <c:pt idx="5637">
                  <c:v>9.25</c:v>
                </c:pt>
                <c:pt idx="5638">
                  <c:v>47.25</c:v>
                </c:pt>
                <c:pt idx="5639">
                  <c:v>13.75</c:v>
                </c:pt>
                <c:pt idx="5640">
                  <c:v>3.25</c:v>
                </c:pt>
                <c:pt idx="5641">
                  <c:v>10.25</c:v>
                </c:pt>
                <c:pt idx="5642">
                  <c:v>13.5</c:v>
                </c:pt>
                <c:pt idx="5643">
                  <c:v>12</c:v>
                </c:pt>
                <c:pt idx="5644">
                  <c:v>9.75</c:v>
                </c:pt>
                <c:pt idx="5645">
                  <c:v>11.75</c:v>
                </c:pt>
                <c:pt idx="5646">
                  <c:v>14.5</c:v>
                </c:pt>
                <c:pt idx="5647">
                  <c:v>13.25</c:v>
                </c:pt>
                <c:pt idx="5648">
                  <c:v>7.25</c:v>
                </c:pt>
                <c:pt idx="5649">
                  <c:v>5.5</c:v>
                </c:pt>
                <c:pt idx="5650">
                  <c:v>11.75</c:v>
                </c:pt>
                <c:pt idx="5651">
                  <c:v>4.25</c:v>
                </c:pt>
                <c:pt idx="5652">
                  <c:v>7</c:v>
                </c:pt>
                <c:pt idx="5653">
                  <c:v>15</c:v>
                </c:pt>
                <c:pt idx="5654">
                  <c:v>11.25</c:v>
                </c:pt>
                <c:pt idx="5655">
                  <c:v>11.75</c:v>
                </c:pt>
                <c:pt idx="5656">
                  <c:v>15.75</c:v>
                </c:pt>
                <c:pt idx="5657">
                  <c:v>6.5</c:v>
                </c:pt>
                <c:pt idx="5658">
                  <c:v>12.25</c:v>
                </c:pt>
                <c:pt idx="5659">
                  <c:v>12.25</c:v>
                </c:pt>
                <c:pt idx="5660">
                  <c:v>16</c:v>
                </c:pt>
                <c:pt idx="5661">
                  <c:v>17.25</c:v>
                </c:pt>
                <c:pt idx="5662">
                  <c:v>12.75</c:v>
                </c:pt>
                <c:pt idx="5663">
                  <c:v>8.25</c:v>
                </c:pt>
                <c:pt idx="5664">
                  <c:v>8.5</c:v>
                </c:pt>
                <c:pt idx="5665">
                  <c:v>6</c:v>
                </c:pt>
                <c:pt idx="5666">
                  <c:v>3.25</c:v>
                </c:pt>
                <c:pt idx="5667">
                  <c:v>4.75</c:v>
                </c:pt>
                <c:pt idx="5668">
                  <c:v>13.25</c:v>
                </c:pt>
                <c:pt idx="5669">
                  <c:v>11.75</c:v>
                </c:pt>
                <c:pt idx="5670">
                  <c:v>14</c:v>
                </c:pt>
                <c:pt idx="5671">
                  <c:v>15</c:v>
                </c:pt>
                <c:pt idx="5672">
                  <c:v>6.25</c:v>
                </c:pt>
                <c:pt idx="5673">
                  <c:v>15</c:v>
                </c:pt>
                <c:pt idx="5674">
                  <c:v>14.25</c:v>
                </c:pt>
                <c:pt idx="5675">
                  <c:v>8.5</c:v>
                </c:pt>
                <c:pt idx="5676">
                  <c:v>13.25</c:v>
                </c:pt>
                <c:pt idx="5677">
                  <c:v>33.75</c:v>
                </c:pt>
                <c:pt idx="5678">
                  <c:v>12.5</c:v>
                </c:pt>
                <c:pt idx="5679">
                  <c:v>10</c:v>
                </c:pt>
                <c:pt idx="5680">
                  <c:v>5.75</c:v>
                </c:pt>
                <c:pt idx="5681">
                  <c:v>8</c:v>
                </c:pt>
                <c:pt idx="5682">
                  <c:v>8.25</c:v>
                </c:pt>
                <c:pt idx="5683">
                  <c:v>12.75</c:v>
                </c:pt>
                <c:pt idx="5684">
                  <c:v>14.5</c:v>
                </c:pt>
                <c:pt idx="5685">
                  <c:v>15.25</c:v>
                </c:pt>
                <c:pt idx="5686">
                  <c:v>45.5</c:v>
                </c:pt>
                <c:pt idx="5687">
                  <c:v>11.75</c:v>
                </c:pt>
                <c:pt idx="5688">
                  <c:v>12.75</c:v>
                </c:pt>
                <c:pt idx="5689">
                  <c:v>11.25</c:v>
                </c:pt>
                <c:pt idx="5690">
                  <c:v>5</c:v>
                </c:pt>
                <c:pt idx="5691">
                  <c:v>10.25</c:v>
                </c:pt>
                <c:pt idx="5692">
                  <c:v>13.5</c:v>
                </c:pt>
                <c:pt idx="5693">
                  <c:v>28</c:v>
                </c:pt>
                <c:pt idx="5694">
                  <c:v>14</c:v>
                </c:pt>
                <c:pt idx="5695">
                  <c:v>4.5</c:v>
                </c:pt>
                <c:pt idx="5696">
                  <c:v>11.5</c:v>
                </c:pt>
                <c:pt idx="5697">
                  <c:v>12.25</c:v>
                </c:pt>
                <c:pt idx="5698">
                  <c:v>3.25</c:v>
                </c:pt>
                <c:pt idx="5699">
                  <c:v>46.5</c:v>
                </c:pt>
                <c:pt idx="5700">
                  <c:v>10.5</c:v>
                </c:pt>
                <c:pt idx="5701">
                  <c:v>14.75</c:v>
                </c:pt>
                <c:pt idx="5702">
                  <c:v>31.25</c:v>
                </c:pt>
                <c:pt idx="5703">
                  <c:v>14.5</c:v>
                </c:pt>
                <c:pt idx="5704">
                  <c:v>31.25</c:v>
                </c:pt>
                <c:pt idx="5705">
                  <c:v>29.25</c:v>
                </c:pt>
                <c:pt idx="5706">
                  <c:v>13.25</c:v>
                </c:pt>
                <c:pt idx="5707">
                  <c:v>46</c:v>
                </c:pt>
                <c:pt idx="5708">
                  <c:v>7.25</c:v>
                </c:pt>
                <c:pt idx="5709">
                  <c:v>28</c:v>
                </c:pt>
                <c:pt idx="5710">
                  <c:v>6.5</c:v>
                </c:pt>
                <c:pt idx="5711">
                  <c:v>11.25</c:v>
                </c:pt>
                <c:pt idx="5712">
                  <c:v>5</c:v>
                </c:pt>
                <c:pt idx="5713">
                  <c:v>9.75</c:v>
                </c:pt>
                <c:pt idx="5714">
                  <c:v>6</c:v>
                </c:pt>
                <c:pt idx="5715">
                  <c:v>12.5</c:v>
                </c:pt>
                <c:pt idx="5716">
                  <c:v>3.25</c:v>
                </c:pt>
                <c:pt idx="5717">
                  <c:v>52.75</c:v>
                </c:pt>
                <c:pt idx="5718">
                  <c:v>59.75</c:v>
                </c:pt>
                <c:pt idx="5719">
                  <c:v>25.98</c:v>
                </c:pt>
                <c:pt idx="5720">
                  <c:v>42.75</c:v>
                </c:pt>
                <c:pt idx="5721">
                  <c:v>11</c:v>
                </c:pt>
                <c:pt idx="5722">
                  <c:v>13.25</c:v>
                </c:pt>
                <c:pt idx="5723">
                  <c:v>9</c:v>
                </c:pt>
                <c:pt idx="5724">
                  <c:v>12.25</c:v>
                </c:pt>
                <c:pt idx="5725">
                  <c:v>6.75</c:v>
                </c:pt>
                <c:pt idx="5726">
                  <c:v>8</c:v>
                </c:pt>
                <c:pt idx="5727">
                  <c:v>4.5</c:v>
                </c:pt>
                <c:pt idx="5728">
                  <c:v>42.5</c:v>
                </c:pt>
                <c:pt idx="5729">
                  <c:v>13.75</c:v>
                </c:pt>
                <c:pt idx="5730">
                  <c:v>11</c:v>
                </c:pt>
                <c:pt idx="5731">
                  <c:v>15.75</c:v>
                </c:pt>
                <c:pt idx="5732">
                  <c:v>31.75</c:v>
                </c:pt>
                <c:pt idx="5733">
                  <c:v>11</c:v>
                </c:pt>
                <c:pt idx="5734">
                  <c:v>12.5</c:v>
                </c:pt>
                <c:pt idx="5735">
                  <c:v>15</c:v>
                </c:pt>
                <c:pt idx="5736">
                  <c:v>6</c:v>
                </c:pt>
                <c:pt idx="5737">
                  <c:v>9.75</c:v>
                </c:pt>
                <c:pt idx="5738">
                  <c:v>9.25</c:v>
                </c:pt>
                <c:pt idx="5739">
                  <c:v>9.5</c:v>
                </c:pt>
                <c:pt idx="5740">
                  <c:v>45</c:v>
                </c:pt>
                <c:pt idx="5741">
                  <c:v>7</c:v>
                </c:pt>
                <c:pt idx="5742">
                  <c:v>10.75</c:v>
                </c:pt>
                <c:pt idx="5743">
                  <c:v>14.5</c:v>
                </c:pt>
                <c:pt idx="5744">
                  <c:v>12.25</c:v>
                </c:pt>
                <c:pt idx="5745">
                  <c:v>33.5</c:v>
                </c:pt>
                <c:pt idx="5746">
                  <c:v>19.5</c:v>
                </c:pt>
                <c:pt idx="5747">
                  <c:v>44.75</c:v>
                </c:pt>
                <c:pt idx="5748">
                  <c:v>14</c:v>
                </c:pt>
                <c:pt idx="5749">
                  <c:v>13.25</c:v>
                </c:pt>
                <c:pt idx="5750">
                  <c:v>10.5</c:v>
                </c:pt>
                <c:pt idx="5751">
                  <c:v>14</c:v>
                </c:pt>
                <c:pt idx="5752">
                  <c:v>10.75</c:v>
                </c:pt>
                <c:pt idx="5753">
                  <c:v>5.5</c:v>
                </c:pt>
                <c:pt idx="5754">
                  <c:v>26.5</c:v>
                </c:pt>
                <c:pt idx="5755">
                  <c:v>19.75</c:v>
                </c:pt>
                <c:pt idx="5756">
                  <c:v>5.25</c:v>
                </c:pt>
                <c:pt idx="5757">
                  <c:v>9.25</c:v>
                </c:pt>
                <c:pt idx="5758">
                  <c:v>14.75</c:v>
                </c:pt>
                <c:pt idx="5759">
                  <c:v>17.75</c:v>
                </c:pt>
                <c:pt idx="5760">
                  <c:v>45.75</c:v>
                </c:pt>
                <c:pt idx="5761">
                  <c:v>43.25</c:v>
                </c:pt>
                <c:pt idx="5762">
                  <c:v>13.25</c:v>
                </c:pt>
                <c:pt idx="5763">
                  <c:v>8</c:v>
                </c:pt>
                <c:pt idx="5764">
                  <c:v>4.5</c:v>
                </c:pt>
                <c:pt idx="5765">
                  <c:v>4.75</c:v>
                </c:pt>
                <c:pt idx="5766">
                  <c:v>8.75</c:v>
                </c:pt>
                <c:pt idx="5767">
                  <c:v>8.25</c:v>
                </c:pt>
                <c:pt idx="5768">
                  <c:v>5.75</c:v>
                </c:pt>
                <c:pt idx="5769">
                  <c:v>14.5</c:v>
                </c:pt>
                <c:pt idx="5770">
                  <c:v>49.75</c:v>
                </c:pt>
                <c:pt idx="5771">
                  <c:v>15</c:v>
                </c:pt>
                <c:pt idx="5772">
                  <c:v>11.5</c:v>
                </c:pt>
                <c:pt idx="5773">
                  <c:v>7.25</c:v>
                </c:pt>
                <c:pt idx="5774">
                  <c:v>5.25</c:v>
                </c:pt>
                <c:pt idx="5775">
                  <c:v>31.25</c:v>
                </c:pt>
                <c:pt idx="5776">
                  <c:v>12.25</c:v>
                </c:pt>
                <c:pt idx="5777">
                  <c:v>49</c:v>
                </c:pt>
                <c:pt idx="5778">
                  <c:v>13</c:v>
                </c:pt>
                <c:pt idx="5779">
                  <c:v>41.75</c:v>
                </c:pt>
                <c:pt idx="5780">
                  <c:v>4.25</c:v>
                </c:pt>
                <c:pt idx="5781">
                  <c:v>12.5</c:v>
                </c:pt>
                <c:pt idx="5782">
                  <c:v>19</c:v>
                </c:pt>
                <c:pt idx="5783">
                  <c:v>54</c:v>
                </c:pt>
                <c:pt idx="5784">
                  <c:v>11.75</c:v>
                </c:pt>
                <c:pt idx="5785">
                  <c:v>11.75</c:v>
                </c:pt>
                <c:pt idx="5786">
                  <c:v>13</c:v>
                </c:pt>
                <c:pt idx="5787">
                  <c:v>12.75</c:v>
                </c:pt>
                <c:pt idx="5788">
                  <c:v>12.25</c:v>
                </c:pt>
                <c:pt idx="5789">
                  <c:v>9.5</c:v>
                </c:pt>
                <c:pt idx="5790">
                  <c:v>10.25</c:v>
                </c:pt>
                <c:pt idx="5791">
                  <c:v>44.75</c:v>
                </c:pt>
                <c:pt idx="5792">
                  <c:v>34.75</c:v>
                </c:pt>
                <c:pt idx="5793">
                  <c:v>13.75</c:v>
                </c:pt>
                <c:pt idx="5794">
                  <c:v>5.75</c:v>
                </c:pt>
                <c:pt idx="5795">
                  <c:v>13.25</c:v>
                </c:pt>
                <c:pt idx="5796">
                  <c:v>6.5</c:v>
                </c:pt>
                <c:pt idx="5797">
                  <c:v>6.75</c:v>
                </c:pt>
                <c:pt idx="5798">
                  <c:v>10.75</c:v>
                </c:pt>
                <c:pt idx="5799">
                  <c:v>4.25</c:v>
                </c:pt>
                <c:pt idx="5800">
                  <c:v>7.5</c:v>
                </c:pt>
                <c:pt idx="5801">
                  <c:v>12.25</c:v>
                </c:pt>
                <c:pt idx="5802">
                  <c:v>44.5</c:v>
                </c:pt>
                <c:pt idx="5803">
                  <c:v>12.75</c:v>
                </c:pt>
                <c:pt idx="5804">
                  <c:v>9.5</c:v>
                </c:pt>
                <c:pt idx="5805">
                  <c:v>12</c:v>
                </c:pt>
                <c:pt idx="5806">
                  <c:v>51.25</c:v>
                </c:pt>
                <c:pt idx="5807">
                  <c:v>11.75</c:v>
                </c:pt>
                <c:pt idx="5808">
                  <c:v>6.25</c:v>
                </c:pt>
                <c:pt idx="5809">
                  <c:v>44.25</c:v>
                </c:pt>
                <c:pt idx="5810">
                  <c:v>9.5</c:v>
                </c:pt>
                <c:pt idx="5811">
                  <c:v>50.5</c:v>
                </c:pt>
                <c:pt idx="5812">
                  <c:v>5.75</c:v>
                </c:pt>
                <c:pt idx="5813">
                  <c:v>10.25</c:v>
                </c:pt>
                <c:pt idx="5814">
                  <c:v>11.75</c:v>
                </c:pt>
                <c:pt idx="5815">
                  <c:v>11.25</c:v>
                </c:pt>
                <c:pt idx="5816">
                  <c:v>16</c:v>
                </c:pt>
                <c:pt idx="5817">
                  <c:v>12</c:v>
                </c:pt>
                <c:pt idx="5818">
                  <c:v>13.25</c:v>
                </c:pt>
                <c:pt idx="5819">
                  <c:v>4.25</c:v>
                </c:pt>
                <c:pt idx="5820">
                  <c:v>4.5</c:v>
                </c:pt>
                <c:pt idx="5821">
                  <c:v>42.75</c:v>
                </c:pt>
                <c:pt idx="5822">
                  <c:v>29</c:v>
                </c:pt>
                <c:pt idx="5823">
                  <c:v>8</c:v>
                </c:pt>
                <c:pt idx="5824">
                  <c:v>8</c:v>
                </c:pt>
                <c:pt idx="5825">
                  <c:v>45.25</c:v>
                </c:pt>
                <c:pt idx="5826">
                  <c:v>14.25</c:v>
                </c:pt>
                <c:pt idx="5827">
                  <c:v>4.75</c:v>
                </c:pt>
                <c:pt idx="5828">
                  <c:v>14.5</c:v>
                </c:pt>
                <c:pt idx="5829">
                  <c:v>50.75</c:v>
                </c:pt>
                <c:pt idx="5830">
                  <c:v>11.75</c:v>
                </c:pt>
                <c:pt idx="5831">
                  <c:v>7.25</c:v>
                </c:pt>
                <c:pt idx="5832">
                  <c:v>11</c:v>
                </c:pt>
                <c:pt idx="5833">
                  <c:v>44.25</c:v>
                </c:pt>
                <c:pt idx="5834">
                  <c:v>9.75</c:v>
                </c:pt>
                <c:pt idx="5835">
                  <c:v>13.5</c:v>
                </c:pt>
                <c:pt idx="5836">
                  <c:v>6.5</c:v>
                </c:pt>
                <c:pt idx="5837">
                  <c:v>3.25</c:v>
                </c:pt>
                <c:pt idx="5838">
                  <c:v>47.5</c:v>
                </c:pt>
                <c:pt idx="5839">
                  <c:v>5</c:v>
                </c:pt>
                <c:pt idx="5840">
                  <c:v>10.75</c:v>
                </c:pt>
                <c:pt idx="5841">
                  <c:v>7</c:v>
                </c:pt>
                <c:pt idx="5842">
                  <c:v>4.75</c:v>
                </c:pt>
                <c:pt idx="5843">
                  <c:v>51.25</c:v>
                </c:pt>
                <c:pt idx="5844">
                  <c:v>6.75</c:v>
                </c:pt>
                <c:pt idx="5845">
                  <c:v>14.25</c:v>
                </c:pt>
                <c:pt idx="5846">
                  <c:v>9.75</c:v>
                </c:pt>
                <c:pt idx="5847">
                  <c:v>6.75</c:v>
                </c:pt>
                <c:pt idx="5848">
                  <c:v>11.5</c:v>
                </c:pt>
                <c:pt idx="5849">
                  <c:v>11.25</c:v>
                </c:pt>
                <c:pt idx="5850">
                  <c:v>42</c:v>
                </c:pt>
                <c:pt idx="5851">
                  <c:v>10.75</c:v>
                </c:pt>
                <c:pt idx="5852">
                  <c:v>44.5</c:v>
                </c:pt>
                <c:pt idx="5853">
                  <c:v>11</c:v>
                </c:pt>
                <c:pt idx="5854">
                  <c:v>12.25</c:v>
                </c:pt>
                <c:pt idx="5855">
                  <c:v>12.5</c:v>
                </c:pt>
                <c:pt idx="5856">
                  <c:v>5.75</c:v>
                </c:pt>
                <c:pt idx="5857">
                  <c:v>9</c:v>
                </c:pt>
                <c:pt idx="5858">
                  <c:v>9</c:v>
                </c:pt>
                <c:pt idx="5859">
                  <c:v>44</c:v>
                </c:pt>
                <c:pt idx="5860">
                  <c:v>37.5</c:v>
                </c:pt>
                <c:pt idx="5861">
                  <c:v>11.25</c:v>
                </c:pt>
                <c:pt idx="5862">
                  <c:v>45.5</c:v>
                </c:pt>
                <c:pt idx="5863">
                  <c:v>12.25</c:v>
                </c:pt>
                <c:pt idx="5864">
                  <c:v>7</c:v>
                </c:pt>
                <c:pt idx="5865">
                  <c:v>49.25</c:v>
                </c:pt>
                <c:pt idx="5866">
                  <c:v>11.5</c:v>
                </c:pt>
                <c:pt idx="5867">
                  <c:v>10</c:v>
                </c:pt>
                <c:pt idx="5868">
                  <c:v>7</c:v>
                </c:pt>
                <c:pt idx="5869">
                  <c:v>7.5</c:v>
                </c:pt>
                <c:pt idx="5870">
                  <c:v>7.25</c:v>
                </c:pt>
                <c:pt idx="5871">
                  <c:v>5.5</c:v>
                </c:pt>
                <c:pt idx="5872">
                  <c:v>16.5</c:v>
                </c:pt>
                <c:pt idx="5873">
                  <c:v>8</c:v>
                </c:pt>
                <c:pt idx="5874">
                  <c:v>10.75</c:v>
                </c:pt>
                <c:pt idx="5875">
                  <c:v>10.5</c:v>
                </c:pt>
                <c:pt idx="5876">
                  <c:v>13.5</c:v>
                </c:pt>
                <c:pt idx="5877">
                  <c:v>4.25</c:v>
                </c:pt>
                <c:pt idx="5878">
                  <c:v>48</c:v>
                </c:pt>
                <c:pt idx="5879">
                  <c:v>27</c:v>
                </c:pt>
                <c:pt idx="5880">
                  <c:v>7.25</c:v>
                </c:pt>
                <c:pt idx="5881">
                  <c:v>10.5</c:v>
                </c:pt>
                <c:pt idx="5882">
                  <c:v>9.5</c:v>
                </c:pt>
                <c:pt idx="5883">
                  <c:v>12.25</c:v>
                </c:pt>
                <c:pt idx="5884">
                  <c:v>8.5</c:v>
                </c:pt>
                <c:pt idx="5885">
                  <c:v>48.75</c:v>
                </c:pt>
                <c:pt idx="5886">
                  <c:v>11.75</c:v>
                </c:pt>
                <c:pt idx="5887">
                  <c:v>8.75</c:v>
                </c:pt>
                <c:pt idx="5888">
                  <c:v>30.5</c:v>
                </c:pt>
                <c:pt idx="5889">
                  <c:v>12.5</c:v>
                </c:pt>
                <c:pt idx="5890">
                  <c:v>13.5</c:v>
                </c:pt>
                <c:pt idx="5891">
                  <c:v>5.5</c:v>
                </c:pt>
                <c:pt idx="5892">
                  <c:v>6.25</c:v>
                </c:pt>
                <c:pt idx="5893">
                  <c:v>6.5</c:v>
                </c:pt>
                <c:pt idx="5894">
                  <c:v>9</c:v>
                </c:pt>
                <c:pt idx="5895">
                  <c:v>10.5</c:v>
                </c:pt>
                <c:pt idx="5896">
                  <c:v>11.25</c:v>
                </c:pt>
                <c:pt idx="5897">
                  <c:v>42</c:v>
                </c:pt>
                <c:pt idx="5898">
                  <c:v>12</c:v>
                </c:pt>
                <c:pt idx="5899">
                  <c:v>10.5</c:v>
                </c:pt>
                <c:pt idx="5900">
                  <c:v>33.75</c:v>
                </c:pt>
                <c:pt idx="5901">
                  <c:v>8</c:v>
                </c:pt>
                <c:pt idx="5902">
                  <c:v>61</c:v>
                </c:pt>
                <c:pt idx="5903">
                  <c:v>14.75</c:v>
                </c:pt>
                <c:pt idx="5904">
                  <c:v>26.75</c:v>
                </c:pt>
                <c:pt idx="5905">
                  <c:v>6</c:v>
                </c:pt>
                <c:pt idx="5906">
                  <c:v>13</c:v>
                </c:pt>
                <c:pt idx="5907">
                  <c:v>7.25</c:v>
                </c:pt>
                <c:pt idx="5908">
                  <c:v>47.25</c:v>
                </c:pt>
                <c:pt idx="5909">
                  <c:v>43</c:v>
                </c:pt>
                <c:pt idx="5910">
                  <c:v>31.75</c:v>
                </c:pt>
                <c:pt idx="5911">
                  <c:v>10</c:v>
                </c:pt>
                <c:pt idx="5912">
                  <c:v>14.25</c:v>
                </c:pt>
                <c:pt idx="5913">
                  <c:v>16.5</c:v>
                </c:pt>
                <c:pt idx="5914">
                  <c:v>7</c:v>
                </c:pt>
                <c:pt idx="5915">
                  <c:v>5.75</c:v>
                </c:pt>
                <c:pt idx="5916">
                  <c:v>42.75</c:v>
                </c:pt>
                <c:pt idx="5917">
                  <c:v>14.5</c:v>
                </c:pt>
                <c:pt idx="5918">
                  <c:v>14.25</c:v>
                </c:pt>
                <c:pt idx="5919">
                  <c:v>11.75</c:v>
                </c:pt>
                <c:pt idx="5920">
                  <c:v>11.5</c:v>
                </c:pt>
                <c:pt idx="5921">
                  <c:v>41.5</c:v>
                </c:pt>
                <c:pt idx="5922">
                  <c:v>62.75</c:v>
                </c:pt>
                <c:pt idx="5923">
                  <c:v>14</c:v>
                </c:pt>
                <c:pt idx="5924">
                  <c:v>44.75</c:v>
                </c:pt>
                <c:pt idx="5925">
                  <c:v>14.75</c:v>
                </c:pt>
                <c:pt idx="5926">
                  <c:v>10.25</c:v>
                </c:pt>
                <c:pt idx="5927">
                  <c:v>10.25</c:v>
                </c:pt>
                <c:pt idx="5928">
                  <c:v>12.25</c:v>
                </c:pt>
                <c:pt idx="5929">
                  <c:v>12.75</c:v>
                </c:pt>
                <c:pt idx="5930">
                  <c:v>13.25</c:v>
                </c:pt>
                <c:pt idx="5931">
                  <c:v>3.25</c:v>
                </c:pt>
                <c:pt idx="5932">
                  <c:v>7.25</c:v>
                </c:pt>
                <c:pt idx="5933">
                  <c:v>45</c:v>
                </c:pt>
                <c:pt idx="5934">
                  <c:v>11</c:v>
                </c:pt>
                <c:pt idx="5935">
                  <c:v>8.75</c:v>
                </c:pt>
                <c:pt idx="5936">
                  <c:v>4.25</c:v>
                </c:pt>
                <c:pt idx="5937">
                  <c:v>3.25</c:v>
                </c:pt>
                <c:pt idx="5938">
                  <c:v>25.75</c:v>
                </c:pt>
                <c:pt idx="5939">
                  <c:v>95.75</c:v>
                </c:pt>
                <c:pt idx="5940">
                  <c:v>7.25</c:v>
                </c:pt>
                <c:pt idx="5941">
                  <c:v>11.75</c:v>
                </c:pt>
                <c:pt idx="5942">
                  <c:v>10</c:v>
                </c:pt>
                <c:pt idx="5943">
                  <c:v>10.25</c:v>
                </c:pt>
                <c:pt idx="5944">
                  <c:v>11.5</c:v>
                </c:pt>
                <c:pt idx="5945">
                  <c:v>16</c:v>
                </c:pt>
                <c:pt idx="5946">
                  <c:v>43.25</c:v>
                </c:pt>
                <c:pt idx="5947">
                  <c:v>8.25</c:v>
                </c:pt>
                <c:pt idx="5948">
                  <c:v>40.75</c:v>
                </c:pt>
                <c:pt idx="5949">
                  <c:v>10.25</c:v>
                </c:pt>
                <c:pt idx="5950">
                  <c:v>7.5</c:v>
                </c:pt>
                <c:pt idx="5951">
                  <c:v>37.25</c:v>
                </c:pt>
                <c:pt idx="5952">
                  <c:v>7.25</c:v>
                </c:pt>
                <c:pt idx="5953">
                  <c:v>6.25</c:v>
                </c:pt>
                <c:pt idx="5954">
                  <c:v>34.75</c:v>
                </c:pt>
                <c:pt idx="5955">
                  <c:v>14.25</c:v>
                </c:pt>
                <c:pt idx="5956">
                  <c:v>12.75</c:v>
                </c:pt>
                <c:pt idx="5957">
                  <c:v>51</c:v>
                </c:pt>
                <c:pt idx="5958">
                  <c:v>40.5</c:v>
                </c:pt>
                <c:pt idx="5959">
                  <c:v>45.25</c:v>
                </c:pt>
                <c:pt idx="5960">
                  <c:v>36.5</c:v>
                </c:pt>
                <c:pt idx="5961">
                  <c:v>12.25</c:v>
                </c:pt>
                <c:pt idx="5962">
                  <c:v>7.5</c:v>
                </c:pt>
                <c:pt idx="5963">
                  <c:v>6.25</c:v>
                </c:pt>
                <c:pt idx="5964">
                  <c:v>10.75</c:v>
                </c:pt>
                <c:pt idx="5965">
                  <c:v>5.75</c:v>
                </c:pt>
                <c:pt idx="5966">
                  <c:v>9.25</c:v>
                </c:pt>
                <c:pt idx="5967">
                  <c:v>31.75</c:v>
                </c:pt>
                <c:pt idx="5968">
                  <c:v>5.25</c:v>
                </c:pt>
                <c:pt idx="5969">
                  <c:v>13.75</c:v>
                </c:pt>
                <c:pt idx="5970">
                  <c:v>15.75</c:v>
                </c:pt>
                <c:pt idx="5971">
                  <c:v>6.75</c:v>
                </c:pt>
                <c:pt idx="5972">
                  <c:v>3.25</c:v>
                </c:pt>
                <c:pt idx="5973">
                  <c:v>5.25</c:v>
                </c:pt>
                <c:pt idx="5974">
                  <c:v>36.75</c:v>
                </c:pt>
                <c:pt idx="5975">
                  <c:v>6.25</c:v>
                </c:pt>
                <c:pt idx="5976">
                  <c:v>13.5</c:v>
                </c:pt>
                <c:pt idx="5977">
                  <c:v>12.5</c:v>
                </c:pt>
                <c:pt idx="5978">
                  <c:v>53.25</c:v>
                </c:pt>
                <c:pt idx="5979">
                  <c:v>44.25</c:v>
                </c:pt>
                <c:pt idx="5980">
                  <c:v>15.75</c:v>
                </c:pt>
                <c:pt idx="5981">
                  <c:v>12</c:v>
                </c:pt>
                <c:pt idx="5982">
                  <c:v>48.75</c:v>
                </c:pt>
                <c:pt idx="5983">
                  <c:v>6.25</c:v>
                </c:pt>
                <c:pt idx="5984">
                  <c:v>44.25</c:v>
                </c:pt>
                <c:pt idx="5985">
                  <c:v>11</c:v>
                </c:pt>
                <c:pt idx="5986">
                  <c:v>40.25</c:v>
                </c:pt>
                <c:pt idx="5987">
                  <c:v>13</c:v>
                </c:pt>
                <c:pt idx="5988">
                  <c:v>12</c:v>
                </c:pt>
                <c:pt idx="5989">
                  <c:v>8.5</c:v>
                </c:pt>
                <c:pt idx="5990">
                  <c:v>45.25</c:v>
                </c:pt>
                <c:pt idx="5991">
                  <c:v>19</c:v>
                </c:pt>
                <c:pt idx="5992">
                  <c:v>44.75</c:v>
                </c:pt>
                <c:pt idx="5993">
                  <c:v>8.25</c:v>
                </c:pt>
                <c:pt idx="5994">
                  <c:v>35.5</c:v>
                </c:pt>
                <c:pt idx="5995">
                  <c:v>21.75</c:v>
                </c:pt>
                <c:pt idx="5996">
                  <c:v>7.25</c:v>
                </c:pt>
                <c:pt idx="5997">
                  <c:v>45</c:v>
                </c:pt>
                <c:pt idx="5998">
                  <c:v>14</c:v>
                </c:pt>
                <c:pt idx="5999">
                  <c:v>8.75</c:v>
                </c:pt>
                <c:pt idx="6000">
                  <c:v>7.25</c:v>
                </c:pt>
                <c:pt idx="6001">
                  <c:v>10</c:v>
                </c:pt>
                <c:pt idx="6002">
                  <c:v>12.25</c:v>
                </c:pt>
                <c:pt idx="6003">
                  <c:v>12.5</c:v>
                </c:pt>
                <c:pt idx="6004">
                  <c:v>43.5</c:v>
                </c:pt>
                <c:pt idx="6005">
                  <c:v>66.25</c:v>
                </c:pt>
                <c:pt idx="6006">
                  <c:v>12.5</c:v>
                </c:pt>
                <c:pt idx="6007">
                  <c:v>31</c:v>
                </c:pt>
                <c:pt idx="6008">
                  <c:v>7.75</c:v>
                </c:pt>
                <c:pt idx="6009">
                  <c:v>9.75</c:v>
                </c:pt>
                <c:pt idx="6010">
                  <c:v>36.75</c:v>
                </c:pt>
                <c:pt idx="6011">
                  <c:v>8.25</c:v>
                </c:pt>
                <c:pt idx="6012">
                  <c:v>10.25</c:v>
                </c:pt>
                <c:pt idx="6013">
                  <c:v>45</c:v>
                </c:pt>
                <c:pt idx="6014">
                  <c:v>6</c:v>
                </c:pt>
                <c:pt idx="6015">
                  <c:v>14</c:v>
                </c:pt>
                <c:pt idx="6016">
                  <c:v>47</c:v>
                </c:pt>
                <c:pt idx="6017">
                  <c:v>14</c:v>
                </c:pt>
                <c:pt idx="6018">
                  <c:v>48.25</c:v>
                </c:pt>
                <c:pt idx="6019">
                  <c:v>10.25</c:v>
                </c:pt>
                <c:pt idx="6020">
                  <c:v>13.25</c:v>
                </c:pt>
                <c:pt idx="6021">
                  <c:v>35.75</c:v>
                </c:pt>
                <c:pt idx="6022">
                  <c:v>45</c:v>
                </c:pt>
                <c:pt idx="6023">
                  <c:v>12.25</c:v>
                </c:pt>
                <c:pt idx="6024">
                  <c:v>36.5</c:v>
                </c:pt>
                <c:pt idx="6025">
                  <c:v>16.5</c:v>
                </c:pt>
                <c:pt idx="6026">
                  <c:v>6.5</c:v>
                </c:pt>
                <c:pt idx="6027">
                  <c:v>11</c:v>
                </c:pt>
                <c:pt idx="6028">
                  <c:v>8.25</c:v>
                </c:pt>
                <c:pt idx="6029">
                  <c:v>31</c:v>
                </c:pt>
                <c:pt idx="6030">
                  <c:v>14.75</c:v>
                </c:pt>
                <c:pt idx="6031">
                  <c:v>13</c:v>
                </c:pt>
                <c:pt idx="6032">
                  <c:v>12.75</c:v>
                </c:pt>
                <c:pt idx="6033">
                  <c:v>8</c:v>
                </c:pt>
                <c:pt idx="6034">
                  <c:v>8.5</c:v>
                </c:pt>
                <c:pt idx="6035">
                  <c:v>14.25</c:v>
                </c:pt>
                <c:pt idx="6036">
                  <c:v>9.75</c:v>
                </c:pt>
                <c:pt idx="6037">
                  <c:v>6</c:v>
                </c:pt>
                <c:pt idx="6038">
                  <c:v>13.75</c:v>
                </c:pt>
                <c:pt idx="6039">
                  <c:v>11.25</c:v>
                </c:pt>
                <c:pt idx="6040">
                  <c:v>53</c:v>
                </c:pt>
                <c:pt idx="6041">
                  <c:v>13.75</c:v>
                </c:pt>
                <c:pt idx="6042">
                  <c:v>5</c:v>
                </c:pt>
                <c:pt idx="6043">
                  <c:v>13.5</c:v>
                </c:pt>
                <c:pt idx="6044">
                  <c:v>42.5</c:v>
                </c:pt>
                <c:pt idx="6045">
                  <c:v>44.75</c:v>
                </c:pt>
                <c:pt idx="6046">
                  <c:v>26.5</c:v>
                </c:pt>
                <c:pt idx="6047">
                  <c:v>15.25</c:v>
                </c:pt>
                <c:pt idx="6048">
                  <c:v>6</c:v>
                </c:pt>
                <c:pt idx="6049">
                  <c:v>26.5</c:v>
                </c:pt>
                <c:pt idx="6050">
                  <c:v>7</c:v>
                </c:pt>
                <c:pt idx="6051">
                  <c:v>26.25</c:v>
                </c:pt>
                <c:pt idx="6052">
                  <c:v>3.25</c:v>
                </c:pt>
                <c:pt idx="6053">
                  <c:v>9.75</c:v>
                </c:pt>
                <c:pt idx="6054">
                  <c:v>12.75</c:v>
                </c:pt>
                <c:pt idx="6055">
                  <c:v>12.25</c:v>
                </c:pt>
                <c:pt idx="6056">
                  <c:v>12.75</c:v>
                </c:pt>
                <c:pt idx="6057">
                  <c:v>4.5</c:v>
                </c:pt>
                <c:pt idx="6058">
                  <c:v>11.75</c:v>
                </c:pt>
                <c:pt idx="6059">
                  <c:v>11.75</c:v>
                </c:pt>
                <c:pt idx="6060">
                  <c:v>15</c:v>
                </c:pt>
                <c:pt idx="6061">
                  <c:v>10</c:v>
                </c:pt>
                <c:pt idx="6062">
                  <c:v>44</c:v>
                </c:pt>
                <c:pt idx="6063">
                  <c:v>11.75</c:v>
                </c:pt>
                <c:pt idx="6064">
                  <c:v>44.25</c:v>
                </c:pt>
                <c:pt idx="6065">
                  <c:v>6.25</c:v>
                </c:pt>
                <c:pt idx="6066">
                  <c:v>5.75</c:v>
                </c:pt>
                <c:pt idx="6067">
                  <c:v>10.75</c:v>
                </c:pt>
                <c:pt idx="6068">
                  <c:v>9.25</c:v>
                </c:pt>
                <c:pt idx="6069">
                  <c:v>16.75</c:v>
                </c:pt>
                <c:pt idx="6070">
                  <c:v>71</c:v>
                </c:pt>
                <c:pt idx="6071">
                  <c:v>12</c:v>
                </c:pt>
                <c:pt idx="6072">
                  <c:v>13.5</c:v>
                </c:pt>
                <c:pt idx="6073">
                  <c:v>22.75</c:v>
                </c:pt>
                <c:pt idx="6074">
                  <c:v>7.75</c:v>
                </c:pt>
                <c:pt idx="6075">
                  <c:v>11</c:v>
                </c:pt>
                <c:pt idx="6076">
                  <c:v>19.25</c:v>
                </c:pt>
                <c:pt idx="6077">
                  <c:v>7.25</c:v>
                </c:pt>
                <c:pt idx="6078">
                  <c:v>12.25</c:v>
                </c:pt>
                <c:pt idx="6079">
                  <c:v>5.75</c:v>
                </c:pt>
                <c:pt idx="6080">
                  <c:v>8.25</c:v>
                </c:pt>
                <c:pt idx="6081">
                  <c:v>11</c:v>
                </c:pt>
                <c:pt idx="6082">
                  <c:v>45.75</c:v>
                </c:pt>
                <c:pt idx="6083">
                  <c:v>17</c:v>
                </c:pt>
                <c:pt idx="6084">
                  <c:v>5.25</c:v>
                </c:pt>
                <c:pt idx="6085">
                  <c:v>9.25</c:v>
                </c:pt>
                <c:pt idx="6086">
                  <c:v>14.5</c:v>
                </c:pt>
                <c:pt idx="6087">
                  <c:v>6</c:v>
                </c:pt>
                <c:pt idx="6088">
                  <c:v>33.25</c:v>
                </c:pt>
                <c:pt idx="6089">
                  <c:v>7.25</c:v>
                </c:pt>
                <c:pt idx="6090">
                  <c:v>49.25</c:v>
                </c:pt>
                <c:pt idx="6091">
                  <c:v>8</c:v>
                </c:pt>
                <c:pt idx="6092">
                  <c:v>11.75</c:v>
                </c:pt>
                <c:pt idx="6093">
                  <c:v>7.75</c:v>
                </c:pt>
                <c:pt idx="6094">
                  <c:v>42.5</c:v>
                </c:pt>
                <c:pt idx="6095">
                  <c:v>8</c:v>
                </c:pt>
                <c:pt idx="6096">
                  <c:v>9.75</c:v>
                </c:pt>
                <c:pt idx="6097">
                  <c:v>11.75</c:v>
                </c:pt>
                <c:pt idx="6098">
                  <c:v>8.5</c:v>
                </c:pt>
                <c:pt idx="6099">
                  <c:v>43</c:v>
                </c:pt>
                <c:pt idx="6100">
                  <c:v>44.25</c:v>
                </c:pt>
                <c:pt idx="6101">
                  <c:v>35.75</c:v>
                </c:pt>
                <c:pt idx="6102">
                  <c:v>8</c:v>
                </c:pt>
                <c:pt idx="6103">
                  <c:v>4.5</c:v>
                </c:pt>
                <c:pt idx="6104">
                  <c:v>8</c:v>
                </c:pt>
                <c:pt idx="6105">
                  <c:v>7</c:v>
                </c:pt>
                <c:pt idx="6106">
                  <c:v>12.75</c:v>
                </c:pt>
                <c:pt idx="6107">
                  <c:v>9.5</c:v>
                </c:pt>
                <c:pt idx="6108">
                  <c:v>6.25</c:v>
                </c:pt>
                <c:pt idx="6109">
                  <c:v>44.75</c:v>
                </c:pt>
                <c:pt idx="6110">
                  <c:v>6</c:v>
                </c:pt>
                <c:pt idx="6111">
                  <c:v>8.75</c:v>
                </c:pt>
                <c:pt idx="6112">
                  <c:v>11.5</c:v>
                </c:pt>
                <c:pt idx="6113">
                  <c:v>9.75</c:v>
                </c:pt>
                <c:pt idx="6114">
                  <c:v>7.25</c:v>
                </c:pt>
                <c:pt idx="6115">
                  <c:v>12.75</c:v>
                </c:pt>
                <c:pt idx="6116">
                  <c:v>14.75</c:v>
                </c:pt>
                <c:pt idx="6117">
                  <c:v>12</c:v>
                </c:pt>
                <c:pt idx="6118">
                  <c:v>15</c:v>
                </c:pt>
                <c:pt idx="6119">
                  <c:v>7.75</c:v>
                </c:pt>
                <c:pt idx="6120">
                  <c:v>11</c:v>
                </c:pt>
                <c:pt idx="6121">
                  <c:v>10</c:v>
                </c:pt>
                <c:pt idx="6122">
                  <c:v>12</c:v>
                </c:pt>
                <c:pt idx="6123">
                  <c:v>7.5</c:v>
                </c:pt>
                <c:pt idx="6124">
                  <c:v>16.25</c:v>
                </c:pt>
                <c:pt idx="6125">
                  <c:v>6.25</c:v>
                </c:pt>
                <c:pt idx="6126">
                  <c:v>5.25</c:v>
                </c:pt>
                <c:pt idx="6127">
                  <c:v>45.25</c:v>
                </c:pt>
                <c:pt idx="6128">
                  <c:v>47.5</c:v>
                </c:pt>
                <c:pt idx="6129">
                  <c:v>15.75</c:v>
                </c:pt>
                <c:pt idx="6130">
                  <c:v>40.25</c:v>
                </c:pt>
                <c:pt idx="6131">
                  <c:v>45.5</c:v>
                </c:pt>
                <c:pt idx="6132">
                  <c:v>16</c:v>
                </c:pt>
                <c:pt idx="6133">
                  <c:v>43.75</c:v>
                </c:pt>
                <c:pt idx="6134">
                  <c:v>13.75</c:v>
                </c:pt>
                <c:pt idx="6135">
                  <c:v>13.25</c:v>
                </c:pt>
                <c:pt idx="6136">
                  <c:v>6.5</c:v>
                </c:pt>
                <c:pt idx="6137">
                  <c:v>12.75</c:v>
                </c:pt>
                <c:pt idx="6138">
                  <c:v>13</c:v>
                </c:pt>
                <c:pt idx="6139">
                  <c:v>9.75</c:v>
                </c:pt>
                <c:pt idx="6140">
                  <c:v>7.5</c:v>
                </c:pt>
                <c:pt idx="6141">
                  <c:v>4</c:v>
                </c:pt>
                <c:pt idx="6142">
                  <c:v>6.5</c:v>
                </c:pt>
                <c:pt idx="6143">
                  <c:v>14.5</c:v>
                </c:pt>
                <c:pt idx="6144">
                  <c:v>23.5</c:v>
                </c:pt>
                <c:pt idx="6145">
                  <c:v>10.75</c:v>
                </c:pt>
                <c:pt idx="6146">
                  <c:v>11.5</c:v>
                </c:pt>
                <c:pt idx="6147">
                  <c:v>8</c:v>
                </c:pt>
                <c:pt idx="6148">
                  <c:v>44.5</c:v>
                </c:pt>
                <c:pt idx="6149">
                  <c:v>6</c:v>
                </c:pt>
                <c:pt idx="6150">
                  <c:v>9.5</c:v>
                </c:pt>
                <c:pt idx="6151">
                  <c:v>38.75</c:v>
                </c:pt>
                <c:pt idx="6152">
                  <c:v>7.25</c:v>
                </c:pt>
                <c:pt idx="6153">
                  <c:v>8.25</c:v>
                </c:pt>
                <c:pt idx="6154">
                  <c:v>8.75</c:v>
                </c:pt>
                <c:pt idx="6155">
                  <c:v>44</c:v>
                </c:pt>
                <c:pt idx="6156">
                  <c:v>8</c:v>
                </c:pt>
                <c:pt idx="6157">
                  <c:v>10.25</c:v>
                </c:pt>
                <c:pt idx="6158">
                  <c:v>18.75</c:v>
                </c:pt>
                <c:pt idx="6159">
                  <c:v>46.25</c:v>
                </c:pt>
                <c:pt idx="6160">
                  <c:v>29.25</c:v>
                </c:pt>
                <c:pt idx="6161">
                  <c:v>36.25</c:v>
                </c:pt>
                <c:pt idx="6162">
                  <c:v>12</c:v>
                </c:pt>
                <c:pt idx="6163">
                  <c:v>13.25</c:v>
                </c:pt>
                <c:pt idx="6164">
                  <c:v>48</c:v>
                </c:pt>
                <c:pt idx="6165">
                  <c:v>5.5</c:v>
                </c:pt>
                <c:pt idx="6166">
                  <c:v>33.25</c:v>
                </c:pt>
                <c:pt idx="6167">
                  <c:v>7.5</c:v>
                </c:pt>
                <c:pt idx="6168">
                  <c:v>23.5</c:v>
                </c:pt>
                <c:pt idx="6169">
                  <c:v>63.25</c:v>
                </c:pt>
                <c:pt idx="6170">
                  <c:v>5.25</c:v>
                </c:pt>
                <c:pt idx="6171">
                  <c:v>7.5</c:v>
                </c:pt>
                <c:pt idx="6172">
                  <c:v>6</c:v>
                </c:pt>
                <c:pt idx="6173">
                  <c:v>12.5</c:v>
                </c:pt>
                <c:pt idx="6174">
                  <c:v>44.75</c:v>
                </c:pt>
                <c:pt idx="6175">
                  <c:v>9</c:v>
                </c:pt>
                <c:pt idx="6176">
                  <c:v>12</c:v>
                </c:pt>
                <c:pt idx="6177">
                  <c:v>11</c:v>
                </c:pt>
                <c:pt idx="6178">
                  <c:v>47</c:v>
                </c:pt>
                <c:pt idx="6179">
                  <c:v>49.5</c:v>
                </c:pt>
                <c:pt idx="6180">
                  <c:v>7</c:v>
                </c:pt>
                <c:pt idx="6181">
                  <c:v>9</c:v>
                </c:pt>
                <c:pt idx="6182">
                  <c:v>5.25</c:v>
                </c:pt>
                <c:pt idx="6183">
                  <c:v>12.75</c:v>
                </c:pt>
                <c:pt idx="6184">
                  <c:v>12.5</c:v>
                </c:pt>
                <c:pt idx="6185">
                  <c:v>5.5</c:v>
                </c:pt>
                <c:pt idx="6186">
                  <c:v>13.5</c:v>
                </c:pt>
                <c:pt idx="6187">
                  <c:v>24.75</c:v>
                </c:pt>
                <c:pt idx="6188">
                  <c:v>10.75</c:v>
                </c:pt>
                <c:pt idx="6189">
                  <c:v>18.25</c:v>
                </c:pt>
                <c:pt idx="6190">
                  <c:v>8.25</c:v>
                </c:pt>
                <c:pt idx="6191">
                  <c:v>10.75</c:v>
                </c:pt>
                <c:pt idx="6192">
                  <c:v>39.5</c:v>
                </c:pt>
                <c:pt idx="6193">
                  <c:v>34.75</c:v>
                </c:pt>
                <c:pt idx="6194">
                  <c:v>47</c:v>
                </c:pt>
                <c:pt idx="6195">
                  <c:v>10.25</c:v>
                </c:pt>
                <c:pt idx="6196">
                  <c:v>9.5</c:v>
                </c:pt>
                <c:pt idx="6197">
                  <c:v>5.5</c:v>
                </c:pt>
                <c:pt idx="6198">
                  <c:v>44</c:v>
                </c:pt>
                <c:pt idx="6199">
                  <c:v>44.25</c:v>
                </c:pt>
                <c:pt idx="6200">
                  <c:v>35</c:v>
                </c:pt>
                <c:pt idx="6201">
                  <c:v>7</c:v>
                </c:pt>
                <c:pt idx="6202">
                  <c:v>23.75</c:v>
                </c:pt>
                <c:pt idx="6203">
                  <c:v>6</c:v>
                </c:pt>
                <c:pt idx="6204">
                  <c:v>53.25</c:v>
                </c:pt>
                <c:pt idx="6205">
                  <c:v>7.5</c:v>
                </c:pt>
                <c:pt idx="6206">
                  <c:v>4.5</c:v>
                </c:pt>
                <c:pt idx="6207">
                  <c:v>36.25</c:v>
                </c:pt>
                <c:pt idx="6208">
                  <c:v>22</c:v>
                </c:pt>
                <c:pt idx="6209">
                  <c:v>13.5</c:v>
                </c:pt>
                <c:pt idx="6210">
                  <c:v>10.25</c:v>
                </c:pt>
                <c:pt idx="6211">
                  <c:v>7.5</c:v>
                </c:pt>
                <c:pt idx="6212">
                  <c:v>16.75</c:v>
                </c:pt>
                <c:pt idx="6213">
                  <c:v>9.25</c:v>
                </c:pt>
                <c:pt idx="6214">
                  <c:v>4.75</c:v>
                </c:pt>
                <c:pt idx="6215">
                  <c:v>7.75</c:v>
                </c:pt>
                <c:pt idx="6216">
                  <c:v>7.5</c:v>
                </c:pt>
                <c:pt idx="6217">
                  <c:v>39</c:v>
                </c:pt>
                <c:pt idx="6218">
                  <c:v>45.5</c:v>
                </c:pt>
                <c:pt idx="6219">
                  <c:v>3.75</c:v>
                </c:pt>
                <c:pt idx="6220">
                  <c:v>11.75</c:v>
                </c:pt>
                <c:pt idx="6221">
                  <c:v>7.75</c:v>
                </c:pt>
                <c:pt idx="6222">
                  <c:v>6</c:v>
                </c:pt>
                <c:pt idx="6223">
                  <c:v>16.75</c:v>
                </c:pt>
                <c:pt idx="6224">
                  <c:v>33</c:v>
                </c:pt>
                <c:pt idx="6225">
                  <c:v>8</c:v>
                </c:pt>
                <c:pt idx="6226">
                  <c:v>44.5</c:v>
                </c:pt>
                <c:pt idx="6227">
                  <c:v>41.25</c:v>
                </c:pt>
                <c:pt idx="6228">
                  <c:v>13.25</c:v>
                </c:pt>
                <c:pt idx="6229">
                  <c:v>18.25</c:v>
                </c:pt>
                <c:pt idx="6230">
                  <c:v>9.25</c:v>
                </c:pt>
                <c:pt idx="6231">
                  <c:v>6.75</c:v>
                </c:pt>
                <c:pt idx="6232">
                  <c:v>36</c:v>
                </c:pt>
                <c:pt idx="6233">
                  <c:v>20.75</c:v>
                </c:pt>
                <c:pt idx="6234">
                  <c:v>21.75</c:v>
                </c:pt>
                <c:pt idx="6235">
                  <c:v>47.25</c:v>
                </c:pt>
                <c:pt idx="6236">
                  <c:v>9.75</c:v>
                </c:pt>
                <c:pt idx="6237">
                  <c:v>7.25</c:v>
                </c:pt>
                <c:pt idx="6238">
                  <c:v>13.25</c:v>
                </c:pt>
                <c:pt idx="6239">
                  <c:v>6</c:v>
                </c:pt>
                <c:pt idx="6240">
                  <c:v>46.75</c:v>
                </c:pt>
                <c:pt idx="6241">
                  <c:v>12</c:v>
                </c:pt>
                <c:pt idx="6242">
                  <c:v>8</c:v>
                </c:pt>
                <c:pt idx="6243">
                  <c:v>8.25</c:v>
                </c:pt>
                <c:pt idx="6244">
                  <c:v>6.75</c:v>
                </c:pt>
                <c:pt idx="6245">
                  <c:v>14</c:v>
                </c:pt>
                <c:pt idx="6246">
                  <c:v>5</c:v>
                </c:pt>
                <c:pt idx="6247">
                  <c:v>12.5</c:v>
                </c:pt>
                <c:pt idx="6248">
                  <c:v>12.5</c:v>
                </c:pt>
                <c:pt idx="6249">
                  <c:v>7</c:v>
                </c:pt>
                <c:pt idx="6250">
                  <c:v>14.25</c:v>
                </c:pt>
                <c:pt idx="6251">
                  <c:v>7.75</c:v>
                </c:pt>
                <c:pt idx="6252">
                  <c:v>7.75</c:v>
                </c:pt>
                <c:pt idx="6253">
                  <c:v>8.5</c:v>
                </c:pt>
                <c:pt idx="6254">
                  <c:v>8</c:v>
                </c:pt>
                <c:pt idx="6255">
                  <c:v>12.75</c:v>
                </c:pt>
                <c:pt idx="6256">
                  <c:v>5.5</c:v>
                </c:pt>
                <c:pt idx="6257">
                  <c:v>5.25</c:v>
                </c:pt>
                <c:pt idx="6258">
                  <c:v>5.25</c:v>
                </c:pt>
                <c:pt idx="6259">
                  <c:v>6.25</c:v>
                </c:pt>
                <c:pt idx="6260">
                  <c:v>22.25</c:v>
                </c:pt>
                <c:pt idx="6261">
                  <c:v>18.25</c:v>
                </c:pt>
                <c:pt idx="6262">
                  <c:v>48.75</c:v>
                </c:pt>
                <c:pt idx="6263">
                  <c:v>3.25</c:v>
                </c:pt>
                <c:pt idx="6264">
                  <c:v>5.5</c:v>
                </c:pt>
                <c:pt idx="6265">
                  <c:v>9</c:v>
                </c:pt>
                <c:pt idx="6266">
                  <c:v>9.5</c:v>
                </c:pt>
                <c:pt idx="6267">
                  <c:v>6.5</c:v>
                </c:pt>
                <c:pt idx="6268">
                  <c:v>10.25</c:v>
                </c:pt>
                <c:pt idx="6269">
                  <c:v>10.25</c:v>
                </c:pt>
                <c:pt idx="6270">
                  <c:v>37.5</c:v>
                </c:pt>
                <c:pt idx="6271">
                  <c:v>9.5</c:v>
                </c:pt>
                <c:pt idx="6272">
                  <c:v>10</c:v>
                </c:pt>
                <c:pt idx="6273">
                  <c:v>16.25</c:v>
                </c:pt>
                <c:pt idx="6274">
                  <c:v>45.25</c:v>
                </c:pt>
                <c:pt idx="6275">
                  <c:v>42.75</c:v>
                </c:pt>
                <c:pt idx="6276">
                  <c:v>7.25</c:v>
                </c:pt>
                <c:pt idx="6277">
                  <c:v>4.75</c:v>
                </c:pt>
                <c:pt idx="6278">
                  <c:v>14.75</c:v>
                </c:pt>
                <c:pt idx="6279">
                  <c:v>4.75</c:v>
                </c:pt>
                <c:pt idx="6280">
                  <c:v>8.25</c:v>
                </c:pt>
                <c:pt idx="6281">
                  <c:v>9.5</c:v>
                </c:pt>
                <c:pt idx="6282">
                  <c:v>11.75</c:v>
                </c:pt>
                <c:pt idx="6283">
                  <c:v>6.75</c:v>
                </c:pt>
                <c:pt idx="6284">
                  <c:v>41.5</c:v>
                </c:pt>
                <c:pt idx="6285">
                  <c:v>14.25</c:v>
                </c:pt>
                <c:pt idx="6286">
                  <c:v>12.5</c:v>
                </c:pt>
                <c:pt idx="6287">
                  <c:v>5.5</c:v>
                </c:pt>
                <c:pt idx="6288">
                  <c:v>5.75</c:v>
                </c:pt>
                <c:pt idx="6289">
                  <c:v>15</c:v>
                </c:pt>
                <c:pt idx="6290">
                  <c:v>13</c:v>
                </c:pt>
                <c:pt idx="6291">
                  <c:v>13</c:v>
                </c:pt>
                <c:pt idx="6292">
                  <c:v>36.25</c:v>
                </c:pt>
                <c:pt idx="6293">
                  <c:v>10.5</c:v>
                </c:pt>
                <c:pt idx="6294">
                  <c:v>11.25</c:v>
                </c:pt>
                <c:pt idx="6295">
                  <c:v>6.5</c:v>
                </c:pt>
                <c:pt idx="6296">
                  <c:v>8.75</c:v>
                </c:pt>
                <c:pt idx="6297">
                  <c:v>11.25</c:v>
                </c:pt>
                <c:pt idx="6298">
                  <c:v>5.75</c:v>
                </c:pt>
                <c:pt idx="6299">
                  <c:v>8</c:v>
                </c:pt>
                <c:pt idx="6300">
                  <c:v>8.5</c:v>
                </c:pt>
                <c:pt idx="6301">
                  <c:v>42.75</c:v>
                </c:pt>
                <c:pt idx="6302">
                  <c:v>14</c:v>
                </c:pt>
                <c:pt idx="6303">
                  <c:v>8.25</c:v>
                </c:pt>
                <c:pt idx="6304">
                  <c:v>5.25</c:v>
                </c:pt>
                <c:pt idx="6305">
                  <c:v>6.5</c:v>
                </c:pt>
                <c:pt idx="6306">
                  <c:v>20.5</c:v>
                </c:pt>
                <c:pt idx="6307">
                  <c:v>12</c:v>
                </c:pt>
                <c:pt idx="6308">
                  <c:v>14.5</c:v>
                </c:pt>
                <c:pt idx="6309">
                  <c:v>13.5</c:v>
                </c:pt>
                <c:pt idx="6310">
                  <c:v>43.75</c:v>
                </c:pt>
                <c:pt idx="6311">
                  <c:v>8.75</c:v>
                </c:pt>
                <c:pt idx="6312">
                  <c:v>10.75</c:v>
                </c:pt>
                <c:pt idx="6313">
                  <c:v>8.25</c:v>
                </c:pt>
                <c:pt idx="6314">
                  <c:v>11</c:v>
                </c:pt>
                <c:pt idx="6315">
                  <c:v>5.75</c:v>
                </c:pt>
                <c:pt idx="6316">
                  <c:v>46.75</c:v>
                </c:pt>
                <c:pt idx="6317">
                  <c:v>14</c:v>
                </c:pt>
                <c:pt idx="6318">
                  <c:v>10</c:v>
                </c:pt>
                <c:pt idx="6319">
                  <c:v>5.5</c:v>
                </c:pt>
                <c:pt idx="6320">
                  <c:v>8.75</c:v>
                </c:pt>
                <c:pt idx="6321">
                  <c:v>20</c:v>
                </c:pt>
                <c:pt idx="6322">
                  <c:v>15.25</c:v>
                </c:pt>
                <c:pt idx="6323">
                  <c:v>9.25</c:v>
                </c:pt>
                <c:pt idx="6324">
                  <c:v>13.25</c:v>
                </c:pt>
                <c:pt idx="6325">
                  <c:v>38.5</c:v>
                </c:pt>
                <c:pt idx="6326">
                  <c:v>5.25</c:v>
                </c:pt>
                <c:pt idx="6327">
                  <c:v>14</c:v>
                </c:pt>
                <c:pt idx="6328">
                  <c:v>11.5</c:v>
                </c:pt>
                <c:pt idx="6329">
                  <c:v>12.25</c:v>
                </c:pt>
                <c:pt idx="6330">
                  <c:v>15</c:v>
                </c:pt>
                <c:pt idx="6331">
                  <c:v>14</c:v>
                </c:pt>
                <c:pt idx="6332">
                  <c:v>45.5</c:v>
                </c:pt>
                <c:pt idx="6333">
                  <c:v>9.5</c:v>
                </c:pt>
                <c:pt idx="6334">
                  <c:v>7.25</c:v>
                </c:pt>
                <c:pt idx="6335">
                  <c:v>12.75</c:v>
                </c:pt>
                <c:pt idx="6336">
                  <c:v>11</c:v>
                </c:pt>
                <c:pt idx="6337">
                  <c:v>6.25</c:v>
                </c:pt>
                <c:pt idx="6338">
                  <c:v>8</c:v>
                </c:pt>
                <c:pt idx="6339">
                  <c:v>9.25</c:v>
                </c:pt>
                <c:pt idx="6340">
                  <c:v>11.75</c:v>
                </c:pt>
                <c:pt idx="6341">
                  <c:v>7.75</c:v>
                </c:pt>
                <c:pt idx="6342">
                  <c:v>7</c:v>
                </c:pt>
                <c:pt idx="6343">
                  <c:v>51.5</c:v>
                </c:pt>
                <c:pt idx="6344">
                  <c:v>12</c:v>
                </c:pt>
                <c:pt idx="6345">
                  <c:v>42.25</c:v>
                </c:pt>
                <c:pt idx="6346">
                  <c:v>8.25</c:v>
                </c:pt>
                <c:pt idx="6347">
                  <c:v>6</c:v>
                </c:pt>
                <c:pt idx="6348">
                  <c:v>12</c:v>
                </c:pt>
                <c:pt idx="6349">
                  <c:v>7.75</c:v>
                </c:pt>
                <c:pt idx="6350">
                  <c:v>12.75</c:v>
                </c:pt>
                <c:pt idx="6351">
                  <c:v>5</c:v>
                </c:pt>
                <c:pt idx="6352">
                  <c:v>46</c:v>
                </c:pt>
                <c:pt idx="6353">
                  <c:v>16.25</c:v>
                </c:pt>
                <c:pt idx="6354">
                  <c:v>42.75</c:v>
                </c:pt>
                <c:pt idx="6355">
                  <c:v>12.25</c:v>
                </c:pt>
                <c:pt idx="6356">
                  <c:v>7</c:v>
                </c:pt>
                <c:pt idx="6357">
                  <c:v>16.75</c:v>
                </c:pt>
                <c:pt idx="6358">
                  <c:v>8.25</c:v>
                </c:pt>
                <c:pt idx="6359">
                  <c:v>39</c:v>
                </c:pt>
                <c:pt idx="6360">
                  <c:v>45.5</c:v>
                </c:pt>
                <c:pt idx="6361">
                  <c:v>15.25</c:v>
                </c:pt>
                <c:pt idx="6362">
                  <c:v>7.75</c:v>
                </c:pt>
                <c:pt idx="6363">
                  <c:v>43.75</c:v>
                </c:pt>
                <c:pt idx="6364">
                  <c:v>9.75</c:v>
                </c:pt>
                <c:pt idx="6365">
                  <c:v>6</c:v>
                </c:pt>
                <c:pt idx="6366">
                  <c:v>7</c:v>
                </c:pt>
                <c:pt idx="6367">
                  <c:v>33.75</c:v>
                </c:pt>
                <c:pt idx="6368">
                  <c:v>10</c:v>
                </c:pt>
                <c:pt idx="6369">
                  <c:v>11.25</c:v>
                </c:pt>
                <c:pt idx="6370">
                  <c:v>8.5</c:v>
                </c:pt>
                <c:pt idx="6371">
                  <c:v>7.25</c:v>
                </c:pt>
                <c:pt idx="6372">
                  <c:v>5.5</c:v>
                </c:pt>
                <c:pt idx="6373">
                  <c:v>11.75</c:v>
                </c:pt>
                <c:pt idx="6374">
                  <c:v>15.75</c:v>
                </c:pt>
                <c:pt idx="6375">
                  <c:v>16.5</c:v>
                </c:pt>
                <c:pt idx="6376">
                  <c:v>7.5</c:v>
                </c:pt>
                <c:pt idx="6377">
                  <c:v>9.5</c:v>
                </c:pt>
                <c:pt idx="6378">
                  <c:v>7</c:v>
                </c:pt>
                <c:pt idx="6379">
                  <c:v>12.5</c:v>
                </c:pt>
                <c:pt idx="6380">
                  <c:v>8.5</c:v>
                </c:pt>
                <c:pt idx="6381">
                  <c:v>7</c:v>
                </c:pt>
                <c:pt idx="6382">
                  <c:v>29</c:v>
                </c:pt>
                <c:pt idx="6383">
                  <c:v>13</c:v>
                </c:pt>
                <c:pt idx="6384">
                  <c:v>12.5</c:v>
                </c:pt>
                <c:pt idx="6385">
                  <c:v>13.5</c:v>
                </c:pt>
                <c:pt idx="6386">
                  <c:v>4.75</c:v>
                </c:pt>
                <c:pt idx="6387">
                  <c:v>6.75</c:v>
                </c:pt>
                <c:pt idx="6388">
                  <c:v>5.5</c:v>
                </c:pt>
                <c:pt idx="6389">
                  <c:v>5.75</c:v>
                </c:pt>
                <c:pt idx="6390">
                  <c:v>6</c:v>
                </c:pt>
                <c:pt idx="6391">
                  <c:v>9.5</c:v>
                </c:pt>
                <c:pt idx="6392">
                  <c:v>7.25</c:v>
                </c:pt>
                <c:pt idx="6393">
                  <c:v>13.25</c:v>
                </c:pt>
                <c:pt idx="6394">
                  <c:v>12.5</c:v>
                </c:pt>
                <c:pt idx="6395">
                  <c:v>6.25</c:v>
                </c:pt>
                <c:pt idx="6396">
                  <c:v>8.75</c:v>
                </c:pt>
                <c:pt idx="6397">
                  <c:v>6.75</c:v>
                </c:pt>
                <c:pt idx="6398">
                  <c:v>7</c:v>
                </c:pt>
                <c:pt idx="6399">
                  <c:v>7.5</c:v>
                </c:pt>
                <c:pt idx="6400">
                  <c:v>11.75</c:v>
                </c:pt>
                <c:pt idx="6401">
                  <c:v>8.75</c:v>
                </c:pt>
                <c:pt idx="6402">
                  <c:v>5.5</c:v>
                </c:pt>
                <c:pt idx="6403">
                  <c:v>5.75</c:v>
                </c:pt>
                <c:pt idx="6404">
                  <c:v>7.5</c:v>
                </c:pt>
                <c:pt idx="6405">
                  <c:v>5.75</c:v>
                </c:pt>
                <c:pt idx="6406">
                  <c:v>10.5</c:v>
                </c:pt>
                <c:pt idx="6407">
                  <c:v>9</c:v>
                </c:pt>
                <c:pt idx="6408">
                  <c:v>5.25</c:v>
                </c:pt>
                <c:pt idx="6409">
                  <c:v>6.5</c:v>
                </c:pt>
                <c:pt idx="6410">
                  <c:v>11</c:v>
                </c:pt>
                <c:pt idx="6411">
                  <c:v>5.5</c:v>
                </c:pt>
                <c:pt idx="6412">
                  <c:v>9.75</c:v>
                </c:pt>
                <c:pt idx="6413">
                  <c:v>7.25</c:v>
                </c:pt>
                <c:pt idx="6414">
                  <c:v>6.5</c:v>
                </c:pt>
                <c:pt idx="6415">
                  <c:v>7.5</c:v>
                </c:pt>
                <c:pt idx="6416">
                  <c:v>8.75</c:v>
                </c:pt>
                <c:pt idx="6417">
                  <c:v>10.75</c:v>
                </c:pt>
                <c:pt idx="6418">
                  <c:v>12.25</c:v>
                </c:pt>
                <c:pt idx="6419">
                  <c:v>12.75</c:v>
                </c:pt>
                <c:pt idx="6420">
                  <c:v>13</c:v>
                </c:pt>
                <c:pt idx="6421">
                  <c:v>3.25</c:v>
                </c:pt>
                <c:pt idx="6422">
                  <c:v>8.75</c:v>
                </c:pt>
                <c:pt idx="6423">
                  <c:v>5.75</c:v>
                </c:pt>
                <c:pt idx="6424">
                  <c:v>5.25</c:v>
                </c:pt>
                <c:pt idx="6425">
                  <c:v>7.75</c:v>
                </c:pt>
                <c:pt idx="6426">
                  <c:v>8.75</c:v>
                </c:pt>
                <c:pt idx="6427">
                  <c:v>12</c:v>
                </c:pt>
                <c:pt idx="6428">
                  <c:v>7.75</c:v>
                </c:pt>
                <c:pt idx="6429">
                  <c:v>8.5</c:v>
                </c:pt>
                <c:pt idx="6430">
                  <c:v>14.25</c:v>
                </c:pt>
                <c:pt idx="6431">
                  <c:v>7.5</c:v>
                </c:pt>
                <c:pt idx="6432">
                  <c:v>7.25</c:v>
                </c:pt>
                <c:pt idx="6433">
                  <c:v>35.75</c:v>
                </c:pt>
                <c:pt idx="6434">
                  <c:v>44.25</c:v>
                </c:pt>
                <c:pt idx="6435">
                  <c:v>7.25</c:v>
                </c:pt>
                <c:pt idx="6436">
                  <c:v>9.5</c:v>
                </c:pt>
                <c:pt idx="6437">
                  <c:v>18.75</c:v>
                </c:pt>
                <c:pt idx="6438">
                  <c:v>4.5</c:v>
                </c:pt>
                <c:pt idx="6439">
                  <c:v>6.75</c:v>
                </c:pt>
                <c:pt idx="6440">
                  <c:v>8.5</c:v>
                </c:pt>
                <c:pt idx="6441">
                  <c:v>9.5</c:v>
                </c:pt>
                <c:pt idx="6442">
                  <c:v>4.5</c:v>
                </c:pt>
                <c:pt idx="6443">
                  <c:v>5</c:v>
                </c:pt>
                <c:pt idx="6444">
                  <c:v>3.25</c:v>
                </c:pt>
                <c:pt idx="6445">
                  <c:v>42.25</c:v>
                </c:pt>
                <c:pt idx="6446">
                  <c:v>7.25</c:v>
                </c:pt>
                <c:pt idx="6447">
                  <c:v>9.75</c:v>
                </c:pt>
                <c:pt idx="6448">
                  <c:v>10</c:v>
                </c:pt>
                <c:pt idx="6449">
                  <c:v>7.5</c:v>
                </c:pt>
                <c:pt idx="6450">
                  <c:v>44</c:v>
                </c:pt>
                <c:pt idx="6451">
                  <c:v>54</c:v>
                </c:pt>
                <c:pt idx="6452">
                  <c:v>15.5</c:v>
                </c:pt>
                <c:pt idx="6453">
                  <c:v>8.5</c:v>
                </c:pt>
                <c:pt idx="6454">
                  <c:v>7.75</c:v>
                </c:pt>
                <c:pt idx="6455">
                  <c:v>7.5</c:v>
                </c:pt>
                <c:pt idx="6456">
                  <c:v>12</c:v>
                </c:pt>
                <c:pt idx="6457">
                  <c:v>15.5</c:v>
                </c:pt>
                <c:pt idx="6458">
                  <c:v>11.5</c:v>
                </c:pt>
                <c:pt idx="6459">
                  <c:v>5.75</c:v>
                </c:pt>
                <c:pt idx="6460">
                  <c:v>9.25</c:v>
                </c:pt>
                <c:pt idx="6461">
                  <c:v>7.5</c:v>
                </c:pt>
                <c:pt idx="6462">
                  <c:v>6.25</c:v>
                </c:pt>
                <c:pt idx="6463">
                  <c:v>7</c:v>
                </c:pt>
                <c:pt idx="6464">
                  <c:v>36.5</c:v>
                </c:pt>
                <c:pt idx="6465">
                  <c:v>7.5</c:v>
                </c:pt>
                <c:pt idx="6466">
                  <c:v>13</c:v>
                </c:pt>
                <c:pt idx="6467">
                  <c:v>25.25</c:v>
                </c:pt>
                <c:pt idx="6468">
                  <c:v>8.25</c:v>
                </c:pt>
                <c:pt idx="6469">
                  <c:v>5.75</c:v>
                </c:pt>
                <c:pt idx="6470">
                  <c:v>15</c:v>
                </c:pt>
                <c:pt idx="6471">
                  <c:v>5.75</c:v>
                </c:pt>
                <c:pt idx="6472">
                  <c:v>6</c:v>
                </c:pt>
                <c:pt idx="6473">
                  <c:v>43.75</c:v>
                </c:pt>
                <c:pt idx="6474">
                  <c:v>5.75</c:v>
                </c:pt>
                <c:pt idx="6475">
                  <c:v>7.25</c:v>
                </c:pt>
                <c:pt idx="6476">
                  <c:v>7.5</c:v>
                </c:pt>
                <c:pt idx="6477">
                  <c:v>13.25</c:v>
                </c:pt>
                <c:pt idx="6478">
                  <c:v>7</c:v>
                </c:pt>
                <c:pt idx="6479">
                  <c:v>6.75</c:v>
                </c:pt>
                <c:pt idx="6480">
                  <c:v>12.5</c:v>
                </c:pt>
                <c:pt idx="6481">
                  <c:v>6</c:v>
                </c:pt>
                <c:pt idx="6482">
                  <c:v>11.5</c:v>
                </c:pt>
                <c:pt idx="6483">
                  <c:v>7.25</c:v>
                </c:pt>
                <c:pt idx="6484">
                  <c:v>6.75</c:v>
                </c:pt>
                <c:pt idx="6485">
                  <c:v>41.5</c:v>
                </c:pt>
                <c:pt idx="6486">
                  <c:v>31.25</c:v>
                </c:pt>
                <c:pt idx="6487">
                  <c:v>13</c:v>
                </c:pt>
                <c:pt idx="6488">
                  <c:v>45</c:v>
                </c:pt>
                <c:pt idx="6489">
                  <c:v>7.5</c:v>
                </c:pt>
                <c:pt idx="6490">
                  <c:v>45</c:v>
                </c:pt>
                <c:pt idx="6491">
                  <c:v>7</c:v>
                </c:pt>
                <c:pt idx="6492">
                  <c:v>5.5</c:v>
                </c:pt>
                <c:pt idx="6493">
                  <c:v>6.5</c:v>
                </c:pt>
                <c:pt idx="6494">
                  <c:v>5.75</c:v>
                </c:pt>
                <c:pt idx="6495">
                  <c:v>10</c:v>
                </c:pt>
                <c:pt idx="6496">
                  <c:v>44.25</c:v>
                </c:pt>
                <c:pt idx="6497">
                  <c:v>11</c:v>
                </c:pt>
                <c:pt idx="6498">
                  <c:v>5.5</c:v>
                </c:pt>
                <c:pt idx="6499">
                  <c:v>34.5</c:v>
                </c:pt>
                <c:pt idx="6500">
                  <c:v>9.5</c:v>
                </c:pt>
                <c:pt idx="6501">
                  <c:v>5.75</c:v>
                </c:pt>
                <c:pt idx="6502">
                  <c:v>42.5</c:v>
                </c:pt>
                <c:pt idx="6503">
                  <c:v>8.25</c:v>
                </c:pt>
                <c:pt idx="6504">
                  <c:v>45.75</c:v>
                </c:pt>
                <c:pt idx="6505">
                  <c:v>34.25</c:v>
                </c:pt>
                <c:pt idx="6506">
                  <c:v>7.25</c:v>
                </c:pt>
                <c:pt idx="6507">
                  <c:v>38.75</c:v>
                </c:pt>
                <c:pt idx="6508">
                  <c:v>29.5</c:v>
                </c:pt>
                <c:pt idx="6509">
                  <c:v>14.5</c:v>
                </c:pt>
                <c:pt idx="6510">
                  <c:v>44.25</c:v>
                </c:pt>
                <c:pt idx="6511">
                  <c:v>14</c:v>
                </c:pt>
                <c:pt idx="6512">
                  <c:v>5</c:v>
                </c:pt>
                <c:pt idx="6513">
                  <c:v>7.5</c:v>
                </c:pt>
                <c:pt idx="6514">
                  <c:v>34.5</c:v>
                </c:pt>
                <c:pt idx="6515">
                  <c:v>4.75</c:v>
                </c:pt>
                <c:pt idx="6516">
                  <c:v>38</c:v>
                </c:pt>
                <c:pt idx="6517">
                  <c:v>8</c:v>
                </c:pt>
                <c:pt idx="6518">
                  <c:v>8</c:v>
                </c:pt>
                <c:pt idx="6519">
                  <c:v>8.5</c:v>
                </c:pt>
                <c:pt idx="6520">
                  <c:v>8.75</c:v>
                </c:pt>
                <c:pt idx="6521">
                  <c:v>3.25</c:v>
                </c:pt>
                <c:pt idx="6522">
                  <c:v>7.5</c:v>
                </c:pt>
                <c:pt idx="6523">
                  <c:v>27.5</c:v>
                </c:pt>
                <c:pt idx="6524">
                  <c:v>31</c:v>
                </c:pt>
                <c:pt idx="6525">
                  <c:v>10.75</c:v>
                </c:pt>
                <c:pt idx="6526">
                  <c:v>5.25</c:v>
                </c:pt>
                <c:pt idx="6527">
                  <c:v>9.25</c:v>
                </c:pt>
                <c:pt idx="6528">
                  <c:v>8.25</c:v>
                </c:pt>
                <c:pt idx="6529">
                  <c:v>9.75</c:v>
                </c:pt>
                <c:pt idx="6530">
                  <c:v>7.25</c:v>
                </c:pt>
                <c:pt idx="6531">
                  <c:v>5.75</c:v>
                </c:pt>
                <c:pt idx="6532">
                  <c:v>7.25</c:v>
                </c:pt>
                <c:pt idx="6533">
                  <c:v>7.5</c:v>
                </c:pt>
                <c:pt idx="6534">
                  <c:v>13.25</c:v>
                </c:pt>
                <c:pt idx="6535">
                  <c:v>8</c:v>
                </c:pt>
                <c:pt idx="6536">
                  <c:v>37</c:v>
                </c:pt>
                <c:pt idx="6537">
                  <c:v>17.75</c:v>
                </c:pt>
                <c:pt idx="6538">
                  <c:v>11</c:v>
                </c:pt>
                <c:pt idx="6539">
                  <c:v>8</c:v>
                </c:pt>
                <c:pt idx="6540">
                  <c:v>12.75</c:v>
                </c:pt>
                <c:pt idx="6541">
                  <c:v>13.25</c:v>
                </c:pt>
                <c:pt idx="6542">
                  <c:v>30.75</c:v>
                </c:pt>
                <c:pt idx="6543">
                  <c:v>7.5</c:v>
                </c:pt>
                <c:pt idx="6544">
                  <c:v>7.75</c:v>
                </c:pt>
                <c:pt idx="6545">
                  <c:v>43.75</c:v>
                </c:pt>
                <c:pt idx="6546">
                  <c:v>10.75</c:v>
                </c:pt>
                <c:pt idx="6547">
                  <c:v>9.25</c:v>
                </c:pt>
                <c:pt idx="6548">
                  <c:v>43</c:v>
                </c:pt>
                <c:pt idx="6549">
                  <c:v>10</c:v>
                </c:pt>
                <c:pt idx="6550">
                  <c:v>7</c:v>
                </c:pt>
                <c:pt idx="6551">
                  <c:v>45.5</c:v>
                </c:pt>
                <c:pt idx="6552">
                  <c:v>42</c:v>
                </c:pt>
                <c:pt idx="6553">
                  <c:v>8.25</c:v>
                </c:pt>
                <c:pt idx="6554">
                  <c:v>5.5</c:v>
                </c:pt>
                <c:pt idx="6555">
                  <c:v>4.75</c:v>
                </c:pt>
                <c:pt idx="6556">
                  <c:v>6.75</c:v>
                </c:pt>
                <c:pt idx="6557">
                  <c:v>6</c:v>
                </c:pt>
                <c:pt idx="6558">
                  <c:v>19.25</c:v>
                </c:pt>
                <c:pt idx="6559">
                  <c:v>6</c:v>
                </c:pt>
                <c:pt idx="6560">
                  <c:v>20.5</c:v>
                </c:pt>
                <c:pt idx="6561">
                  <c:v>9.75</c:v>
                </c:pt>
                <c:pt idx="6562">
                  <c:v>8.25</c:v>
                </c:pt>
                <c:pt idx="6563">
                  <c:v>5.25</c:v>
                </c:pt>
                <c:pt idx="6564">
                  <c:v>5.5</c:v>
                </c:pt>
                <c:pt idx="6565">
                  <c:v>9.25</c:v>
                </c:pt>
                <c:pt idx="6566">
                  <c:v>5</c:v>
                </c:pt>
                <c:pt idx="6567">
                  <c:v>24</c:v>
                </c:pt>
                <c:pt idx="6568">
                  <c:v>7.5</c:v>
                </c:pt>
                <c:pt idx="6569">
                  <c:v>6</c:v>
                </c:pt>
                <c:pt idx="6570">
                  <c:v>13.75</c:v>
                </c:pt>
                <c:pt idx="6571">
                  <c:v>6.5</c:v>
                </c:pt>
                <c:pt idx="6572">
                  <c:v>34</c:v>
                </c:pt>
                <c:pt idx="6573">
                  <c:v>17.75</c:v>
                </c:pt>
                <c:pt idx="6574">
                  <c:v>45.5</c:v>
                </c:pt>
                <c:pt idx="6575">
                  <c:v>7</c:v>
                </c:pt>
                <c:pt idx="6576">
                  <c:v>43.75</c:v>
                </c:pt>
                <c:pt idx="6577">
                  <c:v>11</c:v>
                </c:pt>
                <c:pt idx="6578">
                  <c:v>5</c:v>
                </c:pt>
                <c:pt idx="6579">
                  <c:v>12.5</c:v>
                </c:pt>
                <c:pt idx="6580">
                  <c:v>6.25</c:v>
                </c:pt>
                <c:pt idx="6581">
                  <c:v>30.5</c:v>
                </c:pt>
                <c:pt idx="6582">
                  <c:v>12.25</c:v>
                </c:pt>
                <c:pt idx="6583">
                  <c:v>7.25</c:v>
                </c:pt>
                <c:pt idx="6584">
                  <c:v>8.75</c:v>
                </c:pt>
                <c:pt idx="6585">
                  <c:v>3.25</c:v>
                </c:pt>
                <c:pt idx="6586">
                  <c:v>8</c:v>
                </c:pt>
                <c:pt idx="6587">
                  <c:v>34.25</c:v>
                </c:pt>
                <c:pt idx="6588">
                  <c:v>5.5</c:v>
                </c:pt>
                <c:pt idx="6589">
                  <c:v>9</c:v>
                </c:pt>
                <c:pt idx="6590">
                  <c:v>14</c:v>
                </c:pt>
                <c:pt idx="6591">
                  <c:v>7.75</c:v>
                </c:pt>
                <c:pt idx="6592">
                  <c:v>9.25</c:v>
                </c:pt>
                <c:pt idx="6593">
                  <c:v>9</c:v>
                </c:pt>
                <c:pt idx="6594">
                  <c:v>7.5</c:v>
                </c:pt>
                <c:pt idx="6595">
                  <c:v>9.25</c:v>
                </c:pt>
                <c:pt idx="6596">
                  <c:v>8.75</c:v>
                </c:pt>
                <c:pt idx="6597">
                  <c:v>16.5</c:v>
                </c:pt>
                <c:pt idx="6598">
                  <c:v>7</c:v>
                </c:pt>
                <c:pt idx="6599">
                  <c:v>6.5</c:v>
                </c:pt>
                <c:pt idx="6600">
                  <c:v>47</c:v>
                </c:pt>
                <c:pt idx="6601">
                  <c:v>43</c:v>
                </c:pt>
                <c:pt idx="6602">
                  <c:v>7</c:v>
                </c:pt>
                <c:pt idx="6603">
                  <c:v>44.25</c:v>
                </c:pt>
                <c:pt idx="6604">
                  <c:v>5.75</c:v>
                </c:pt>
                <c:pt idx="6605">
                  <c:v>7.5</c:v>
                </c:pt>
                <c:pt idx="6606">
                  <c:v>7</c:v>
                </c:pt>
                <c:pt idx="6607">
                  <c:v>5</c:v>
                </c:pt>
                <c:pt idx="6608">
                  <c:v>42</c:v>
                </c:pt>
                <c:pt idx="6609">
                  <c:v>7</c:v>
                </c:pt>
                <c:pt idx="6610">
                  <c:v>11.75</c:v>
                </c:pt>
                <c:pt idx="6611">
                  <c:v>44.75</c:v>
                </c:pt>
                <c:pt idx="6612">
                  <c:v>40.5</c:v>
                </c:pt>
                <c:pt idx="6613">
                  <c:v>38.25</c:v>
                </c:pt>
                <c:pt idx="6614">
                  <c:v>34.5</c:v>
                </c:pt>
                <c:pt idx="6615">
                  <c:v>7</c:v>
                </c:pt>
                <c:pt idx="6616">
                  <c:v>4.5</c:v>
                </c:pt>
                <c:pt idx="6617">
                  <c:v>31.75</c:v>
                </c:pt>
                <c:pt idx="6618">
                  <c:v>42.5</c:v>
                </c:pt>
                <c:pt idx="6619">
                  <c:v>7.5</c:v>
                </c:pt>
                <c:pt idx="6620">
                  <c:v>23</c:v>
                </c:pt>
                <c:pt idx="6621">
                  <c:v>10.75</c:v>
                </c:pt>
                <c:pt idx="6622">
                  <c:v>11.5</c:v>
                </c:pt>
                <c:pt idx="6623">
                  <c:v>6</c:v>
                </c:pt>
                <c:pt idx="6624">
                  <c:v>8.25</c:v>
                </c:pt>
                <c:pt idx="6625">
                  <c:v>9</c:v>
                </c:pt>
                <c:pt idx="6626">
                  <c:v>26.5</c:v>
                </c:pt>
                <c:pt idx="6627">
                  <c:v>36.75</c:v>
                </c:pt>
                <c:pt idx="6628">
                  <c:v>38.25</c:v>
                </c:pt>
                <c:pt idx="6629">
                  <c:v>14.5</c:v>
                </c:pt>
                <c:pt idx="6630">
                  <c:v>22.25</c:v>
                </c:pt>
                <c:pt idx="6631">
                  <c:v>41.25</c:v>
                </c:pt>
                <c:pt idx="6632">
                  <c:v>33</c:v>
                </c:pt>
                <c:pt idx="6633">
                  <c:v>36.75</c:v>
                </c:pt>
                <c:pt idx="6634">
                  <c:v>5.75</c:v>
                </c:pt>
                <c:pt idx="6635">
                  <c:v>45</c:v>
                </c:pt>
                <c:pt idx="6636">
                  <c:v>45.25</c:v>
                </c:pt>
                <c:pt idx="6637">
                  <c:v>7.25</c:v>
                </c:pt>
                <c:pt idx="6638">
                  <c:v>44.5</c:v>
                </c:pt>
                <c:pt idx="6639">
                  <c:v>7.75</c:v>
                </c:pt>
                <c:pt idx="6640">
                  <c:v>31.25</c:v>
                </c:pt>
                <c:pt idx="6641">
                  <c:v>4.5</c:v>
                </c:pt>
                <c:pt idx="6642">
                  <c:v>6.5</c:v>
                </c:pt>
                <c:pt idx="6643">
                  <c:v>50.5</c:v>
                </c:pt>
                <c:pt idx="6644">
                  <c:v>7.5</c:v>
                </c:pt>
                <c:pt idx="6645">
                  <c:v>5.5</c:v>
                </c:pt>
                <c:pt idx="6646">
                  <c:v>6.75</c:v>
                </c:pt>
                <c:pt idx="6647">
                  <c:v>41</c:v>
                </c:pt>
                <c:pt idx="6648">
                  <c:v>44.75</c:v>
                </c:pt>
                <c:pt idx="6649">
                  <c:v>44</c:v>
                </c:pt>
                <c:pt idx="6650">
                  <c:v>5.75</c:v>
                </c:pt>
                <c:pt idx="6651">
                  <c:v>13</c:v>
                </c:pt>
                <c:pt idx="6652">
                  <c:v>11</c:v>
                </c:pt>
                <c:pt idx="6653">
                  <c:v>41.25</c:v>
                </c:pt>
                <c:pt idx="6654">
                  <c:v>6.75</c:v>
                </c:pt>
                <c:pt idx="6655">
                  <c:v>42.75</c:v>
                </c:pt>
                <c:pt idx="6656">
                  <c:v>45.25</c:v>
                </c:pt>
                <c:pt idx="6657">
                  <c:v>7</c:v>
                </c:pt>
                <c:pt idx="6658">
                  <c:v>5</c:v>
                </c:pt>
                <c:pt idx="6659">
                  <c:v>7.75</c:v>
                </c:pt>
                <c:pt idx="6660">
                  <c:v>11</c:v>
                </c:pt>
                <c:pt idx="6661">
                  <c:v>44.25</c:v>
                </c:pt>
                <c:pt idx="6662">
                  <c:v>7.75</c:v>
                </c:pt>
                <c:pt idx="6663">
                  <c:v>11.75</c:v>
                </c:pt>
                <c:pt idx="6664">
                  <c:v>5.25</c:v>
                </c:pt>
                <c:pt idx="6665">
                  <c:v>14.5</c:v>
                </c:pt>
                <c:pt idx="6666">
                  <c:v>8</c:v>
                </c:pt>
                <c:pt idx="6667">
                  <c:v>5.25</c:v>
                </c:pt>
                <c:pt idx="6668">
                  <c:v>5.75</c:v>
                </c:pt>
                <c:pt idx="6669">
                  <c:v>12.5</c:v>
                </c:pt>
                <c:pt idx="6670">
                  <c:v>42.5</c:v>
                </c:pt>
                <c:pt idx="6671">
                  <c:v>9.5</c:v>
                </c:pt>
                <c:pt idx="6672">
                  <c:v>45</c:v>
                </c:pt>
                <c:pt idx="6673">
                  <c:v>51.5</c:v>
                </c:pt>
                <c:pt idx="6674">
                  <c:v>7</c:v>
                </c:pt>
                <c:pt idx="6675">
                  <c:v>10.75</c:v>
                </c:pt>
                <c:pt idx="6676">
                  <c:v>4.75</c:v>
                </c:pt>
                <c:pt idx="6677">
                  <c:v>11.75</c:v>
                </c:pt>
                <c:pt idx="6678">
                  <c:v>10</c:v>
                </c:pt>
                <c:pt idx="6679">
                  <c:v>6</c:v>
                </c:pt>
                <c:pt idx="6680">
                  <c:v>26.75</c:v>
                </c:pt>
                <c:pt idx="6681">
                  <c:v>6.25</c:v>
                </c:pt>
                <c:pt idx="6682">
                  <c:v>11.25</c:v>
                </c:pt>
                <c:pt idx="6683">
                  <c:v>41</c:v>
                </c:pt>
                <c:pt idx="6684">
                  <c:v>34.5</c:v>
                </c:pt>
                <c:pt idx="6685">
                  <c:v>12.5</c:v>
                </c:pt>
                <c:pt idx="6686">
                  <c:v>49.5</c:v>
                </c:pt>
                <c:pt idx="6687">
                  <c:v>15.25</c:v>
                </c:pt>
                <c:pt idx="6688">
                  <c:v>6.25</c:v>
                </c:pt>
                <c:pt idx="6689">
                  <c:v>7.5</c:v>
                </c:pt>
                <c:pt idx="6690">
                  <c:v>39</c:v>
                </c:pt>
                <c:pt idx="6691">
                  <c:v>7</c:v>
                </c:pt>
                <c:pt idx="6692">
                  <c:v>9.75</c:v>
                </c:pt>
                <c:pt idx="6693">
                  <c:v>8.25</c:v>
                </c:pt>
                <c:pt idx="6694">
                  <c:v>6</c:v>
                </c:pt>
                <c:pt idx="6695">
                  <c:v>5.25</c:v>
                </c:pt>
                <c:pt idx="6696">
                  <c:v>31.75</c:v>
                </c:pt>
                <c:pt idx="6697">
                  <c:v>11.25</c:v>
                </c:pt>
                <c:pt idx="6698">
                  <c:v>9.25</c:v>
                </c:pt>
                <c:pt idx="6699">
                  <c:v>6.5</c:v>
                </c:pt>
                <c:pt idx="6700">
                  <c:v>12.25</c:v>
                </c:pt>
                <c:pt idx="6701">
                  <c:v>6.25</c:v>
                </c:pt>
                <c:pt idx="6702">
                  <c:v>6.25</c:v>
                </c:pt>
                <c:pt idx="6703">
                  <c:v>9.75</c:v>
                </c:pt>
                <c:pt idx="6704">
                  <c:v>6.25</c:v>
                </c:pt>
                <c:pt idx="6705">
                  <c:v>9</c:v>
                </c:pt>
                <c:pt idx="6706">
                  <c:v>15.25</c:v>
                </c:pt>
                <c:pt idx="6707">
                  <c:v>3.25</c:v>
                </c:pt>
                <c:pt idx="6708">
                  <c:v>18.25</c:v>
                </c:pt>
                <c:pt idx="6709">
                  <c:v>41.25</c:v>
                </c:pt>
                <c:pt idx="6710">
                  <c:v>5.75</c:v>
                </c:pt>
                <c:pt idx="6711">
                  <c:v>6.75</c:v>
                </c:pt>
                <c:pt idx="6712">
                  <c:v>7.25</c:v>
                </c:pt>
                <c:pt idx="6713">
                  <c:v>43.25</c:v>
                </c:pt>
                <c:pt idx="6714">
                  <c:v>11</c:v>
                </c:pt>
                <c:pt idx="6715">
                  <c:v>12.75</c:v>
                </c:pt>
                <c:pt idx="6716">
                  <c:v>23.75</c:v>
                </c:pt>
                <c:pt idx="6717">
                  <c:v>5.5</c:v>
                </c:pt>
                <c:pt idx="6718">
                  <c:v>43.5</c:v>
                </c:pt>
                <c:pt idx="6719">
                  <c:v>12.5</c:v>
                </c:pt>
                <c:pt idx="6720">
                  <c:v>7.5</c:v>
                </c:pt>
                <c:pt idx="6721">
                  <c:v>8.25</c:v>
                </c:pt>
                <c:pt idx="6722">
                  <c:v>4.25</c:v>
                </c:pt>
                <c:pt idx="6723">
                  <c:v>45.5</c:v>
                </c:pt>
                <c:pt idx="6724">
                  <c:v>6.25</c:v>
                </c:pt>
                <c:pt idx="6725">
                  <c:v>10.5</c:v>
                </c:pt>
                <c:pt idx="6726">
                  <c:v>28.25</c:v>
                </c:pt>
                <c:pt idx="6727">
                  <c:v>35.25</c:v>
                </c:pt>
                <c:pt idx="6728">
                  <c:v>14.5</c:v>
                </c:pt>
                <c:pt idx="6729">
                  <c:v>11.25</c:v>
                </c:pt>
                <c:pt idx="6730">
                  <c:v>4.25</c:v>
                </c:pt>
                <c:pt idx="6731">
                  <c:v>49</c:v>
                </c:pt>
                <c:pt idx="6732">
                  <c:v>18.75</c:v>
                </c:pt>
                <c:pt idx="6733">
                  <c:v>12.25</c:v>
                </c:pt>
                <c:pt idx="6734">
                  <c:v>11</c:v>
                </c:pt>
                <c:pt idx="6735">
                  <c:v>6.75</c:v>
                </c:pt>
                <c:pt idx="6736">
                  <c:v>46</c:v>
                </c:pt>
                <c:pt idx="6737">
                  <c:v>36.25</c:v>
                </c:pt>
                <c:pt idx="6738">
                  <c:v>39</c:v>
                </c:pt>
                <c:pt idx="6739">
                  <c:v>41</c:v>
                </c:pt>
                <c:pt idx="6740">
                  <c:v>6.25</c:v>
                </c:pt>
                <c:pt idx="6741">
                  <c:v>43.75</c:v>
                </c:pt>
                <c:pt idx="6742">
                  <c:v>7.5</c:v>
                </c:pt>
                <c:pt idx="6743">
                  <c:v>10.25</c:v>
                </c:pt>
                <c:pt idx="6744">
                  <c:v>9.75</c:v>
                </c:pt>
                <c:pt idx="6745">
                  <c:v>12.25</c:v>
                </c:pt>
                <c:pt idx="6746">
                  <c:v>17.75</c:v>
                </c:pt>
                <c:pt idx="6747">
                  <c:v>39.25</c:v>
                </c:pt>
                <c:pt idx="6748">
                  <c:v>45</c:v>
                </c:pt>
                <c:pt idx="6749">
                  <c:v>21.25</c:v>
                </c:pt>
                <c:pt idx="6750">
                  <c:v>43</c:v>
                </c:pt>
                <c:pt idx="6751">
                  <c:v>4.5</c:v>
                </c:pt>
                <c:pt idx="6752">
                  <c:v>13</c:v>
                </c:pt>
                <c:pt idx="6753">
                  <c:v>5.75</c:v>
                </c:pt>
                <c:pt idx="6754">
                  <c:v>41</c:v>
                </c:pt>
                <c:pt idx="6755">
                  <c:v>7.5</c:v>
                </c:pt>
                <c:pt idx="6756">
                  <c:v>8</c:v>
                </c:pt>
                <c:pt idx="6757">
                  <c:v>10.25</c:v>
                </c:pt>
                <c:pt idx="6758">
                  <c:v>42.25</c:v>
                </c:pt>
                <c:pt idx="6759">
                  <c:v>21.5</c:v>
                </c:pt>
                <c:pt idx="6760">
                  <c:v>11.5</c:v>
                </c:pt>
                <c:pt idx="6761">
                  <c:v>23.5</c:v>
                </c:pt>
                <c:pt idx="6762">
                  <c:v>9.25</c:v>
                </c:pt>
                <c:pt idx="6763">
                  <c:v>18</c:v>
                </c:pt>
                <c:pt idx="6764">
                  <c:v>6.25</c:v>
                </c:pt>
                <c:pt idx="6765">
                  <c:v>40.5</c:v>
                </c:pt>
                <c:pt idx="6766">
                  <c:v>5.25</c:v>
                </c:pt>
                <c:pt idx="6767">
                  <c:v>11</c:v>
                </c:pt>
                <c:pt idx="6768">
                  <c:v>61.75</c:v>
                </c:pt>
                <c:pt idx="6769">
                  <c:v>40</c:v>
                </c:pt>
                <c:pt idx="6770">
                  <c:v>8.25</c:v>
                </c:pt>
                <c:pt idx="6771">
                  <c:v>17.5</c:v>
                </c:pt>
                <c:pt idx="6772">
                  <c:v>5.75</c:v>
                </c:pt>
                <c:pt idx="6773">
                  <c:v>5.5</c:v>
                </c:pt>
                <c:pt idx="6774">
                  <c:v>51</c:v>
                </c:pt>
                <c:pt idx="6775">
                  <c:v>17</c:v>
                </c:pt>
                <c:pt idx="6776">
                  <c:v>33.5</c:v>
                </c:pt>
                <c:pt idx="6777">
                  <c:v>43.5</c:v>
                </c:pt>
                <c:pt idx="6778">
                  <c:v>23</c:v>
                </c:pt>
                <c:pt idx="6779">
                  <c:v>45.75</c:v>
                </c:pt>
                <c:pt idx="6780">
                  <c:v>40.5</c:v>
                </c:pt>
                <c:pt idx="6781">
                  <c:v>8.25</c:v>
                </c:pt>
                <c:pt idx="6782">
                  <c:v>7.25</c:v>
                </c:pt>
                <c:pt idx="6783">
                  <c:v>45</c:v>
                </c:pt>
                <c:pt idx="6784">
                  <c:v>45.75</c:v>
                </c:pt>
                <c:pt idx="6785">
                  <c:v>42.5</c:v>
                </c:pt>
                <c:pt idx="6786">
                  <c:v>43.5</c:v>
                </c:pt>
                <c:pt idx="6787">
                  <c:v>39</c:v>
                </c:pt>
                <c:pt idx="6788">
                  <c:v>43.75</c:v>
                </c:pt>
                <c:pt idx="6789">
                  <c:v>43.5</c:v>
                </c:pt>
                <c:pt idx="6790">
                  <c:v>36</c:v>
                </c:pt>
                <c:pt idx="6791">
                  <c:v>32.5</c:v>
                </c:pt>
                <c:pt idx="6792">
                  <c:v>43</c:v>
                </c:pt>
                <c:pt idx="6793">
                  <c:v>44</c:v>
                </c:pt>
                <c:pt idx="6794">
                  <c:v>43.5</c:v>
                </c:pt>
                <c:pt idx="6795">
                  <c:v>5</c:v>
                </c:pt>
                <c:pt idx="6796">
                  <c:v>37</c:v>
                </c:pt>
                <c:pt idx="6797">
                  <c:v>44</c:v>
                </c:pt>
                <c:pt idx="6798">
                  <c:v>35.75</c:v>
                </c:pt>
                <c:pt idx="6799">
                  <c:v>11.25</c:v>
                </c:pt>
                <c:pt idx="6800">
                  <c:v>43.5</c:v>
                </c:pt>
                <c:pt idx="6801">
                  <c:v>40.5</c:v>
                </c:pt>
                <c:pt idx="6802">
                  <c:v>5.25</c:v>
                </c:pt>
                <c:pt idx="6803">
                  <c:v>44.5</c:v>
                </c:pt>
                <c:pt idx="6804">
                  <c:v>11</c:v>
                </c:pt>
                <c:pt idx="6805">
                  <c:v>12</c:v>
                </c:pt>
                <c:pt idx="6806">
                  <c:v>8.75</c:v>
                </c:pt>
                <c:pt idx="6807">
                  <c:v>10.5</c:v>
                </c:pt>
                <c:pt idx="6808">
                  <c:v>5.25</c:v>
                </c:pt>
                <c:pt idx="6809">
                  <c:v>9.5</c:v>
                </c:pt>
                <c:pt idx="6810">
                  <c:v>10.75</c:v>
                </c:pt>
                <c:pt idx="6811">
                  <c:v>27</c:v>
                </c:pt>
                <c:pt idx="6812">
                  <c:v>11.5</c:v>
                </c:pt>
                <c:pt idx="6813">
                  <c:v>47.25</c:v>
                </c:pt>
                <c:pt idx="6814">
                  <c:v>37.75</c:v>
                </c:pt>
                <c:pt idx="6815">
                  <c:v>13</c:v>
                </c:pt>
                <c:pt idx="6816">
                  <c:v>11.75</c:v>
                </c:pt>
                <c:pt idx="6817">
                  <c:v>15</c:v>
                </c:pt>
                <c:pt idx="6818">
                  <c:v>8.75</c:v>
                </c:pt>
                <c:pt idx="6819">
                  <c:v>6.75</c:v>
                </c:pt>
                <c:pt idx="6820">
                  <c:v>12.25</c:v>
                </c:pt>
                <c:pt idx="6821">
                  <c:v>12</c:v>
                </c:pt>
                <c:pt idx="6822">
                  <c:v>7.25</c:v>
                </c:pt>
                <c:pt idx="6823">
                  <c:v>12.5</c:v>
                </c:pt>
                <c:pt idx="6824">
                  <c:v>5.25</c:v>
                </c:pt>
                <c:pt idx="6825">
                  <c:v>41.75</c:v>
                </c:pt>
                <c:pt idx="6826">
                  <c:v>6.5</c:v>
                </c:pt>
                <c:pt idx="6827">
                  <c:v>3.25</c:v>
                </c:pt>
                <c:pt idx="6828">
                  <c:v>13.5</c:v>
                </c:pt>
                <c:pt idx="6829">
                  <c:v>47.5</c:v>
                </c:pt>
                <c:pt idx="6830">
                  <c:v>13.75</c:v>
                </c:pt>
                <c:pt idx="6831">
                  <c:v>10.5</c:v>
                </c:pt>
                <c:pt idx="6832">
                  <c:v>5.5</c:v>
                </c:pt>
                <c:pt idx="6833">
                  <c:v>8</c:v>
                </c:pt>
                <c:pt idx="6834">
                  <c:v>12.25</c:v>
                </c:pt>
                <c:pt idx="6835">
                  <c:v>5.25</c:v>
                </c:pt>
                <c:pt idx="6836">
                  <c:v>8.25</c:v>
                </c:pt>
                <c:pt idx="6837">
                  <c:v>7</c:v>
                </c:pt>
                <c:pt idx="6838">
                  <c:v>7</c:v>
                </c:pt>
                <c:pt idx="6839">
                  <c:v>44.75</c:v>
                </c:pt>
                <c:pt idx="6840">
                  <c:v>14.5</c:v>
                </c:pt>
                <c:pt idx="6841">
                  <c:v>12</c:v>
                </c:pt>
                <c:pt idx="6842">
                  <c:v>10</c:v>
                </c:pt>
                <c:pt idx="6843">
                  <c:v>10.25</c:v>
                </c:pt>
                <c:pt idx="6844">
                  <c:v>12.5</c:v>
                </c:pt>
                <c:pt idx="6845">
                  <c:v>8.5</c:v>
                </c:pt>
                <c:pt idx="6846">
                  <c:v>41.25</c:v>
                </c:pt>
                <c:pt idx="6847">
                  <c:v>14.5</c:v>
                </c:pt>
                <c:pt idx="6848">
                  <c:v>12</c:v>
                </c:pt>
                <c:pt idx="6849">
                  <c:v>20.75</c:v>
                </c:pt>
                <c:pt idx="6850">
                  <c:v>13.5</c:v>
                </c:pt>
                <c:pt idx="6851">
                  <c:v>37.75</c:v>
                </c:pt>
                <c:pt idx="6852">
                  <c:v>10</c:v>
                </c:pt>
                <c:pt idx="6853">
                  <c:v>111.75</c:v>
                </c:pt>
                <c:pt idx="6854">
                  <c:v>6.5</c:v>
                </c:pt>
                <c:pt idx="6855">
                  <c:v>11.25</c:v>
                </c:pt>
                <c:pt idx="6856">
                  <c:v>12</c:v>
                </c:pt>
                <c:pt idx="6857">
                  <c:v>5.25</c:v>
                </c:pt>
                <c:pt idx="6858">
                  <c:v>47.5</c:v>
                </c:pt>
                <c:pt idx="6859">
                  <c:v>11.75</c:v>
                </c:pt>
                <c:pt idx="6860">
                  <c:v>45.25</c:v>
                </c:pt>
                <c:pt idx="6861">
                  <c:v>11.75</c:v>
                </c:pt>
                <c:pt idx="6862">
                  <c:v>6.25</c:v>
                </c:pt>
                <c:pt idx="6863">
                  <c:v>5</c:v>
                </c:pt>
                <c:pt idx="6864">
                  <c:v>51</c:v>
                </c:pt>
                <c:pt idx="6865">
                  <c:v>12.5</c:v>
                </c:pt>
                <c:pt idx="6866">
                  <c:v>11.25</c:v>
                </c:pt>
                <c:pt idx="6867">
                  <c:v>13.75</c:v>
                </c:pt>
                <c:pt idx="6868">
                  <c:v>11.75</c:v>
                </c:pt>
                <c:pt idx="6869">
                  <c:v>11.25</c:v>
                </c:pt>
                <c:pt idx="6870">
                  <c:v>12.5</c:v>
                </c:pt>
                <c:pt idx="6871">
                  <c:v>16.25</c:v>
                </c:pt>
                <c:pt idx="6872">
                  <c:v>14.25</c:v>
                </c:pt>
                <c:pt idx="6873">
                  <c:v>48.25</c:v>
                </c:pt>
                <c:pt idx="6874">
                  <c:v>41</c:v>
                </c:pt>
                <c:pt idx="6875">
                  <c:v>11</c:v>
                </c:pt>
                <c:pt idx="6876">
                  <c:v>10.5</c:v>
                </c:pt>
                <c:pt idx="6877">
                  <c:v>11.25</c:v>
                </c:pt>
                <c:pt idx="6878">
                  <c:v>10.25</c:v>
                </c:pt>
                <c:pt idx="6879">
                  <c:v>11</c:v>
                </c:pt>
                <c:pt idx="6880">
                  <c:v>4.75</c:v>
                </c:pt>
                <c:pt idx="6881">
                  <c:v>11.5</c:v>
                </c:pt>
                <c:pt idx="6882">
                  <c:v>47</c:v>
                </c:pt>
                <c:pt idx="6883">
                  <c:v>8.75</c:v>
                </c:pt>
                <c:pt idx="6884">
                  <c:v>41.5</c:v>
                </c:pt>
                <c:pt idx="6885">
                  <c:v>14.5</c:v>
                </c:pt>
                <c:pt idx="6886">
                  <c:v>7</c:v>
                </c:pt>
                <c:pt idx="6887">
                  <c:v>14.25</c:v>
                </c:pt>
                <c:pt idx="6888">
                  <c:v>10.75</c:v>
                </c:pt>
                <c:pt idx="6889">
                  <c:v>5.75</c:v>
                </c:pt>
                <c:pt idx="6890">
                  <c:v>10</c:v>
                </c:pt>
                <c:pt idx="6891">
                  <c:v>11.75</c:v>
                </c:pt>
                <c:pt idx="6892">
                  <c:v>39.5</c:v>
                </c:pt>
                <c:pt idx="6893">
                  <c:v>9</c:v>
                </c:pt>
                <c:pt idx="6894">
                  <c:v>6.5</c:v>
                </c:pt>
                <c:pt idx="6895">
                  <c:v>10</c:v>
                </c:pt>
                <c:pt idx="6896">
                  <c:v>41.75</c:v>
                </c:pt>
                <c:pt idx="6897">
                  <c:v>13.5</c:v>
                </c:pt>
                <c:pt idx="6898">
                  <c:v>11.25</c:v>
                </c:pt>
                <c:pt idx="6899">
                  <c:v>8.25</c:v>
                </c:pt>
                <c:pt idx="6900">
                  <c:v>45.25</c:v>
                </c:pt>
                <c:pt idx="6901">
                  <c:v>14.5</c:v>
                </c:pt>
                <c:pt idx="6902">
                  <c:v>9</c:v>
                </c:pt>
                <c:pt idx="6903">
                  <c:v>8</c:v>
                </c:pt>
                <c:pt idx="6904">
                  <c:v>14</c:v>
                </c:pt>
                <c:pt idx="6905">
                  <c:v>6.75</c:v>
                </c:pt>
                <c:pt idx="6906">
                  <c:v>10.25</c:v>
                </c:pt>
                <c:pt idx="6907">
                  <c:v>11</c:v>
                </c:pt>
                <c:pt idx="6908">
                  <c:v>5</c:v>
                </c:pt>
                <c:pt idx="6909">
                  <c:v>5.25</c:v>
                </c:pt>
                <c:pt idx="6910">
                  <c:v>31.75</c:v>
                </c:pt>
                <c:pt idx="6911">
                  <c:v>9.75</c:v>
                </c:pt>
                <c:pt idx="6912">
                  <c:v>8.25</c:v>
                </c:pt>
                <c:pt idx="6913">
                  <c:v>6.5</c:v>
                </c:pt>
                <c:pt idx="6914">
                  <c:v>15.75</c:v>
                </c:pt>
                <c:pt idx="6915">
                  <c:v>13.75</c:v>
                </c:pt>
                <c:pt idx="6916">
                  <c:v>9.25</c:v>
                </c:pt>
                <c:pt idx="6917">
                  <c:v>14.5</c:v>
                </c:pt>
                <c:pt idx="6918">
                  <c:v>6.75</c:v>
                </c:pt>
                <c:pt idx="6919">
                  <c:v>8.25</c:v>
                </c:pt>
                <c:pt idx="6920">
                  <c:v>6.25</c:v>
                </c:pt>
                <c:pt idx="6921">
                  <c:v>47.75</c:v>
                </c:pt>
                <c:pt idx="6922">
                  <c:v>12</c:v>
                </c:pt>
                <c:pt idx="6923">
                  <c:v>37.25</c:v>
                </c:pt>
                <c:pt idx="6924">
                  <c:v>6</c:v>
                </c:pt>
                <c:pt idx="6925">
                  <c:v>38</c:v>
                </c:pt>
                <c:pt idx="6926">
                  <c:v>46.75</c:v>
                </c:pt>
                <c:pt idx="6927">
                  <c:v>6.5</c:v>
                </c:pt>
                <c:pt idx="6928">
                  <c:v>10.5</c:v>
                </c:pt>
                <c:pt idx="6929">
                  <c:v>8.25</c:v>
                </c:pt>
                <c:pt idx="6930">
                  <c:v>10</c:v>
                </c:pt>
                <c:pt idx="6931">
                  <c:v>5.5</c:v>
                </c:pt>
                <c:pt idx="6932">
                  <c:v>10</c:v>
                </c:pt>
                <c:pt idx="6933">
                  <c:v>11</c:v>
                </c:pt>
                <c:pt idx="6934">
                  <c:v>12.5</c:v>
                </c:pt>
                <c:pt idx="6935">
                  <c:v>49.25</c:v>
                </c:pt>
                <c:pt idx="6936">
                  <c:v>6.5</c:v>
                </c:pt>
                <c:pt idx="6937">
                  <c:v>5.75</c:v>
                </c:pt>
                <c:pt idx="6938">
                  <c:v>19.75</c:v>
                </c:pt>
                <c:pt idx="6939">
                  <c:v>3.25</c:v>
                </c:pt>
                <c:pt idx="6940">
                  <c:v>6.5</c:v>
                </c:pt>
                <c:pt idx="6941">
                  <c:v>6.25</c:v>
                </c:pt>
                <c:pt idx="6942">
                  <c:v>9.25</c:v>
                </c:pt>
                <c:pt idx="6943">
                  <c:v>40.5</c:v>
                </c:pt>
                <c:pt idx="6944">
                  <c:v>60.75</c:v>
                </c:pt>
                <c:pt idx="6945">
                  <c:v>24</c:v>
                </c:pt>
                <c:pt idx="6946">
                  <c:v>43.75</c:v>
                </c:pt>
                <c:pt idx="6947">
                  <c:v>18.25</c:v>
                </c:pt>
                <c:pt idx="6948">
                  <c:v>45.25</c:v>
                </c:pt>
                <c:pt idx="6949">
                  <c:v>13</c:v>
                </c:pt>
                <c:pt idx="6950">
                  <c:v>13.25</c:v>
                </c:pt>
                <c:pt idx="6951">
                  <c:v>6.75</c:v>
                </c:pt>
                <c:pt idx="6952">
                  <c:v>10</c:v>
                </c:pt>
                <c:pt idx="6953">
                  <c:v>8.25</c:v>
                </c:pt>
                <c:pt idx="6954">
                  <c:v>22.5</c:v>
                </c:pt>
                <c:pt idx="6955">
                  <c:v>15.75</c:v>
                </c:pt>
                <c:pt idx="6956">
                  <c:v>49</c:v>
                </c:pt>
                <c:pt idx="6957">
                  <c:v>48.75</c:v>
                </c:pt>
                <c:pt idx="6958">
                  <c:v>9.5</c:v>
                </c:pt>
                <c:pt idx="6959">
                  <c:v>14.25</c:v>
                </c:pt>
                <c:pt idx="6960">
                  <c:v>11</c:v>
                </c:pt>
                <c:pt idx="6961">
                  <c:v>14</c:v>
                </c:pt>
                <c:pt idx="6962">
                  <c:v>11.5</c:v>
                </c:pt>
                <c:pt idx="6963">
                  <c:v>80</c:v>
                </c:pt>
                <c:pt idx="6964">
                  <c:v>6.75</c:v>
                </c:pt>
                <c:pt idx="6965">
                  <c:v>15</c:v>
                </c:pt>
                <c:pt idx="6966">
                  <c:v>6.75</c:v>
                </c:pt>
                <c:pt idx="6967">
                  <c:v>9.5</c:v>
                </c:pt>
                <c:pt idx="6968">
                  <c:v>9.5</c:v>
                </c:pt>
                <c:pt idx="6969">
                  <c:v>46</c:v>
                </c:pt>
                <c:pt idx="6970">
                  <c:v>13.75</c:v>
                </c:pt>
                <c:pt idx="6971">
                  <c:v>16</c:v>
                </c:pt>
                <c:pt idx="6972">
                  <c:v>8.25</c:v>
                </c:pt>
                <c:pt idx="6973">
                  <c:v>6</c:v>
                </c:pt>
                <c:pt idx="6974">
                  <c:v>7.5</c:v>
                </c:pt>
                <c:pt idx="6975">
                  <c:v>8</c:v>
                </c:pt>
                <c:pt idx="6976">
                  <c:v>8.5</c:v>
                </c:pt>
                <c:pt idx="6977">
                  <c:v>10.5</c:v>
                </c:pt>
                <c:pt idx="6978">
                  <c:v>25</c:v>
                </c:pt>
                <c:pt idx="6979">
                  <c:v>12</c:v>
                </c:pt>
                <c:pt idx="6980">
                  <c:v>40.75</c:v>
                </c:pt>
                <c:pt idx="6981">
                  <c:v>16.5</c:v>
                </c:pt>
                <c:pt idx="6982">
                  <c:v>49.25</c:v>
                </c:pt>
                <c:pt idx="6983">
                  <c:v>35.5</c:v>
                </c:pt>
                <c:pt idx="6984">
                  <c:v>7.5</c:v>
                </c:pt>
                <c:pt idx="6985">
                  <c:v>45.25</c:v>
                </c:pt>
                <c:pt idx="6986">
                  <c:v>8.25</c:v>
                </c:pt>
                <c:pt idx="6987">
                  <c:v>21.25</c:v>
                </c:pt>
                <c:pt idx="6988">
                  <c:v>15.5</c:v>
                </c:pt>
                <c:pt idx="6989">
                  <c:v>6.25</c:v>
                </c:pt>
                <c:pt idx="6990">
                  <c:v>44.5</c:v>
                </c:pt>
                <c:pt idx="6991">
                  <c:v>7.75</c:v>
                </c:pt>
                <c:pt idx="6992">
                  <c:v>24.5</c:v>
                </c:pt>
                <c:pt idx="6993">
                  <c:v>8.25</c:v>
                </c:pt>
                <c:pt idx="6994">
                  <c:v>10.75</c:v>
                </c:pt>
                <c:pt idx="6995">
                  <c:v>5</c:v>
                </c:pt>
                <c:pt idx="6996">
                  <c:v>15.25</c:v>
                </c:pt>
                <c:pt idx="6997">
                  <c:v>27</c:v>
                </c:pt>
                <c:pt idx="6998">
                  <c:v>12.25</c:v>
                </c:pt>
                <c:pt idx="6999">
                  <c:v>43.5</c:v>
                </c:pt>
                <c:pt idx="7000">
                  <c:v>16</c:v>
                </c:pt>
                <c:pt idx="7001">
                  <c:v>12.25</c:v>
                </c:pt>
                <c:pt idx="7002">
                  <c:v>17.75</c:v>
                </c:pt>
                <c:pt idx="7003">
                  <c:v>8.75</c:v>
                </c:pt>
                <c:pt idx="7004">
                  <c:v>23.25</c:v>
                </c:pt>
                <c:pt idx="7005">
                  <c:v>8.75</c:v>
                </c:pt>
                <c:pt idx="7006">
                  <c:v>35</c:v>
                </c:pt>
                <c:pt idx="7007">
                  <c:v>19.5</c:v>
                </c:pt>
                <c:pt idx="7008">
                  <c:v>7.5</c:v>
                </c:pt>
                <c:pt idx="7009">
                  <c:v>13.5</c:v>
                </c:pt>
                <c:pt idx="7010">
                  <c:v>37.25</c:v>
                </c:pt>
                <c:pt idx="7011">
                  <c:v>4.75</c:v>
                </c:pt>
                <c:pt idx="7012">
                  <c:v>23</c:v>
                </c:pt>
                <c:pt idx="7013">
                  <c:v>11.5</c:v>
                </c:pt>
                <c:pt idx="7014">
                  <c:v>13.75</c:v>
                </c:pt>
                <c:pt idx="7015">
                  <c:v>7.5</c:v>
                </c:pt>
                <c:pt idx="7016">
                  <c:v>54.5</c:v>
                </c:pt>
                <c:pt idx="7017">
                  <c:v>5.25</c:v>
                </c:pt>
                <c:pt idx="7018">
                  <c:v>11.25</c:v>
                </c:pt>
                <c:pt idx="7019">
                  <c:v>14.25</c:v>
                </c:pt>
                <c:pt idx="7020">
                  <c:v>7.75</c:v>
                </c:pt>
                <c:pt idx="7021">
                  <c:v>6.25</c:v>
                </c:pt>
                <c:pt idx="7022">
                  <c:v>46.5</c:v>
                </c:pt>
                <c:pt idx="7023">
                  <c:v>14.5</c:v>
                </c:pt>
                <c:pt idx="7024">
                  <c:v>18</c:v>
                </c:pt>
                <c:pt idx="7025">
                  <c:v>5.25</c:v>
                </c:pt>
                <c:pt idx="7026">
                  <c:v>6.25</c:v>
                </c:pt>
                <c:pt idx="7027">
                  <c:v>6.25</c:v>
                </c:pt>
                <c:pt idx="7028">
                  <c:v>9</c:v>
                </c:pt>
                <c:pt idx="7029">
                  <c:v>5.25</c:v>
                </c:pt>
                <c:pt idx="7030">
                  <c:v>13.5</c:v>
                </c:pt>
                <c:pt idx="7031">
                  <c:v>12.25</c:v>
                </c:pt>
                <c:pt idx="7032">
                  <c:v>5.5</c:v>
                </c:pt>
                <c:pt idx="7033">
                  <c:v>3.25</c:v>
                </c:pt>
                <c:pt idx="7034">
                  <c:v>8.25</c:v>
                </c:pt>
                <c:pt idx="7035">
                  <c:v>46.75</c:v>
                </c:pt>
                <c:pt idx="7036">
                  <c:v>8.25</c:v>
                </c:pt>
                <c:pt idx="7037">
                  <c:v>6.75</c:v>
                </c:pt>
                <c:pt idx="7038">
                  <c:v>14</c:v>
                </c:pt>
                <c:pt idx="7039">
                  <c:v>11.25</c:v>
                </c:pt>
                <c:pt idx="7040">
                  <c:v>5.5</c:v>
                </c:pt>
                <c:pt idx="7041">
                  <c:v>11.75</c:v>
                </c:pt>
                <c:pt idx="7042">
                  <c:v>53.25</c:v>
                </c:pt>
                <c:pt idx="7043">
                  <c:v>8.5</c:v>
                </c:pt>
                <c:pt idx="7044">
                  <c:v>13.5</c:v>
                </c:pt>
                <c:pt idx="7045">
                  <c:v>16</c:v>
                </c:pt>
                <c:pt idx="7046">
                  <c:v>9.25</c:v>
                </c:pt>
                <c:pt idx="7047">
                  <c:v>3.5</c:v>
                </c:pt>
                <c:pt idx="7048">
                  <c:v>11</c:v>
                </c:pt>
                <c:pt idx="7049">
                  <c:v>44.5</c:v>
                </c:pt>
                <c:pt idx="7050">
                  <c:v>34</c:v>
                </c:pt>
                <c:pt idx="7051">
                  <c:v>4.75</c:v>
                </c:pt>
                <c:pt idx="7052">
                  <c:v>6.75</c:v>
                </c:pt>
                <c:pt idx="7053">
                  <c:v>10.75</c:v>
                </c:pt>
                <c:pt idx="7054">
                  <c:v>9.5</c:v>
                </c:pt>
                <c:pt idx="7055">
                  <c:v>16.75</c:v>
                </c:pt>
                <c:pt idx="7056">
                  <c:v>11.75</c:v>
                </c:pt>
                <c:pt idx="7057">
                  <c:v>9.5</c:v>
                </c:pt>
                <c:pt idx="7058">
                  <c:v>14.5</c:v>
                </c:pt>
                <c:pt idx="7059">
                  <c:v>14.25</c:v>
                </c:pt>
                <c:pt idx="7060">
                  <c:v>25</c:v>
                </c:pt>
                <c:pt idx="7061">
                  <c:v>12.5</c:v>
                </c:pt>
                <c:pt idx="7062">
                  <c:v>8.5</c:v>
                </c:pt>
                <c:pt idx="7063">
                  <c:v>13.5</c:v>
                </c:pt>
                <c:pt idx="7064">
                  <c:v>14.5</c:v>
                </c:pt>
                <c:pt idx="7065">
                  <c:v>9.25</c:v>
                </c:pt>
                <c:pt idx="7066">
                  <c:v>8.5</c:v>
                </c:pt>
                <c:pt idx="7067">
                  <c:v>9.25</c:v>
                </c:pt>
                <c:pt idx="7068">
                  <c:v>13.25</c:v>
                </c:pt>
                <c:pt idx="7069">
                  <c:v>13.5</c:v>
                </c:pt>
                <c:pt idx="7070">
                  <c:v>13</c:v>
                </c:pt>
                <c:pt idx="7071">
                  <c:v>45</c:v>
                </c:pt>
                <c:pt idx="7072">
                  <c:v>10.25</c:v>
                </c:pt>
                <c:pt idx="7073">
                  <c:v>5.5</c:v>
                </c:pt>
                <c:pt idx="7074">
                  <c:v>9.75</c:v>
                </c:pt>
                <c:pt idx="7075">
                  <c:v>11.25</c:v>
                </c:pt>
                <c:pt idx="7076">
                  <c:v>12.75</c:v>
                </c:pt>
                <c:pt idx="7077">
                  <c:v>6.5</c:v>
                </c:pt>
                <c:pt idx="7078">
                  <c:v>43.75</c:v>
                </c:pt>
                <c:pt idx="7079">
                  <c:v>7.25</c:v>
                </c:pt>
                <c:pt idx="7080">
                  <c:v>6.25</c:v>
                </c:pt>
                <c:pt idx="7081">
                  <c:v>6.25</c:v>
                </c:pt>
                <c:pt idx="7082">
                  <c:v>8.75</c:v>
                </c:pt>
                <c:pt idx="7083">
                  <c:v>8</c:v>
                </c:pt>
                <c:pt idx="7084">
                  <c:v>50</c:v>
                </c:pt>
                <c:pt idx="7085">
                  <c:v>14</c:v>
                </c:pt>
                <c:pt idx="7086">
                  <c:v>7.75</c:v>
                </c:pt>
                <c:pt idx="7087">
                  <c:v>6.25</c:v>
                </c:pt>
                <c:pt idx="7088">
                  <c:v>14</c:v>
                </c:pt>
                <c:pt idx="7089">
                  <c:v>11.25</c:v>
                </c:pt>
                <c:pt idx="7090">
                  <c:v>6.5</c:v>
                </c:pt>
                <c:pt idx="7091">
                  <c:v>47.75</c:v>
                </c:pt>
                <c:pt idx="7092">
                  <c:v>11.5</c:v>
                </c:pt>
                <c:pt idx="7093">
                  <c:v>45.25</c:v>
                </c:pt>
                <c:pt idx="7094">
                  <c:v>6</c:v>
                </c:pt>
                <c:pt idx="7095">
                  <c:v>4.25</c:v>
                </c:pt>
                <c:pt idx="7096">
                  <c:v>6.5</c:v>
                </c:pt>
                <c:pt idx="7097">
                  <c:v>5.75</c:v>
                </c:pt>
                <c:pt idx="7098">
                  <c:v>46.5</c:v>
                </c:pt>
                <c:pt idx="7099">
                  <c:v>47.25</c:v>
                </c:pt>
                <c:pt idx="7100">
                  <c:v>4.25</c:v>
                </c:pt>
                <c:pt idx="7101">
                  <c:v>9.75</c:v>
                </c:pt>
                <c:pt idx="7102">
                  <c:v>45.75</c:v>
                </c:pt>
                <c:pt idx="7103">
                  <c:v>11</c:v>
                </c:pt>
                <c:pt idx="7104">
                  <c:v>7.75</c:v>
                </c:pt>
                <c:pt idx="7105">
                  <c:v>44.25</c:v>
                </c:pt>
                <c:pt idx="7106">
                  <c:v>9.25</c:v>
                </c:pt>
                <c:pt idx="7107">
                  <c:v>45</c:v>
                </c:pt>
                <c:pt idx="7108">
                  <c:v>12.75</c:v>
                </c:pt>
                <c:pt idx="7109">
                  <c:v>13</c:v>
                </c:pt>
                <c:pt idx="7110">
                  <c:v>4.75</c:v>
                </c:pt>
                <c:pt idx="7111">
                  <c:v>8.25</c:v>
                </c:pt>
                <c:pt idx="7112">
                  <c:v>8</c:v>
                </c:pt>
                <c:pt idx="7113">
                  <c:v>51.25</c:v>
                </c:pt>
                <c:pt idx="7114">
                  <c:v>77.75</c:v>
                </c:pt>
                <c:pt idx="7115">
                  <c:v>23</c:v>
                </c:pt>
                <c:pt idx="7116">
                  <c:v>4.75</c:v>
                </c:pt>
                <c:pt idx="7117">
                  <c:v>10</c:v>
                </c:pt>
                <c:pt idx="7118">
                  <c:v>46.25</c:v>
                </c:pt>
                <c:pt idx="7119">
                  <c:v>5.5</c:v>
                </c:pt>
                <c:pt idx="7120">
                  <c:v>8.25</c:v>
                </c:pt>
                <c:pt idx="7121">
                  <c:v>13.25</c:v>
                </c:pt>
                <c:pt idx="7122">
                  <c:v>12.75</c:v>
                </c:pt>
                <c:pt idx="7123">
                  <c:v>45</c:v>
                </c:pt>
                <c:pt idx="7124">
                  <c:v>16.25</c:v>
                </c:pt>
                <c:pt idx="7125">
                  <c:v>44.75</c:v>
                </c:pt>
                <c:pt idx="7126">
                  <c:v>12.25</c:v>
                </c:pt>
                <c:pt idx="7127">
                  <c:v>7.75</c:v>
                </c:pt>
                <c:pt idx="7128">
                  <c:v>14.5</c:v>
                </c:pt>
                <c:pt idx="7129">
                  <c:v>17.25</c:v>
                </c:pt>
                <c:pt idx="7130">
                  <c:v>32.75</c:v>
                </c:pt>
                <c:pt idx="7131">
                  <c:v>44</c:v>
                </c:pt>
                <c:pt idx="7132">
                  <c:v>47.25</c:v>
                </c:pt>
                <c:pt idx="7133">
                  <c:v>6.75</c:v>
                </c:pt>
                <c:pt idx="7134">
                  <c:v>13.25</c:v>
                </c:pt>
                <c:pt idx="7135">
                  <c:v>46</c:v>
                </c:pt>
                <c:pt idx="7136">
                  <c:v>5</c:v>
                </c:pt>
                <c:pt idx="7137">
                  <c:v>13.5</c:v>
                </c:pt>
                <c:pt idx="7138">
                  <c:v>44.5</c:v>
                </c:pt>
                <c:pt idx="7139">
                  <c:v>7</c:v>
                </c:pt>
                <c:pt idx="7140">
                  <c:v>14</c:v>
                </c:pt>
                <c:pt idx="7141">
                  <c:v>8.5</c:v>
                </c:pt>
                <c:pt idx="7142">
                  <c:v>12</c:v>
                </c:pt>
                <c:pt idx="7143">
                  <c:v>13.25</c:v>
                </c:pt>
                <c:pt idx="7144">
                  <c:v>4.75</c:v>
                </c:pt>
                <c:pt idx="7145">
                  <c:v>47</c:v>
                </c:pt>
                <c:pt idx="7146">
                  <c:v>15.75</c:v>
                </c:pt>
                <c:pt idx="7147">
                  <c:v>47</c:v>
                </c:pt>
                <c:pt idx="7148">
                  <c:v>7.25</c:v>
                </c:pt>
                <c:pt idx="7149">
                  <c:v>6.75</c:v>
                </c:pt>
                <c:pt idx="7150">
                  <c:v>5.5</c:v>
                </c:pt>
                <c:pt idx="7151">
                  <c:v>10</c:v>
                </c:pt>
                <c:pt idx="7152">
                  <c:v>14</c:v>
                </c:pt>
                <c:pt idx="7153">
                  <c:v>44.75</c:v>
                </c:pt>
                <c:pt idx="7154">
                  <c:v>8.5</c:v>
                </c:pt>
                <c:pt idx="7155">
                  <c:v>12.25</c:v>
                </c:pt>
                <c:pt idx="7156">
                  <c:v>5.25</c:v>
                </c:pt>
                <c:pt idx="7157">
                  <c:v>12.75</c:v>
                </c:pt>
                <c:pt idx="7158">
                  <c:v>48</c:v>
                </c:pt>
                <c:pt idx="7159">
                  <c:v>12.5</c:v>
                </c:pt>
                <c:pt idx="7160">
                  <c:v>5</c:v>
                </c:pt>
                <c:pt idx="7161">
                  <c:v>12.75</c:v>
                </c:pt>
                <c:pt idx="7162">
                  <c:v>43.25</c:v>
                </c:pt>
                <c:pt idx="7163">
                  <c:v>29.75</c:v>
                </c:pt>
                <c:pt idx="7164">
                  <c:v>12</c:v>
                </c:pt>
                <c:pt idx="7165">
                  <c:v>11.75</c:v>
                </c:pt>
                <c:pt idx="7166">
                  <c:v>13</c:v>
                </c:pt>
                <c:pt idx="7167">
                  <c:v>43.5</c:v>
                </c:pt>
                <c:pt idx="7168">
                  <c:v>12.75</c:v>
                </c:pt>
                <c:pt idx="7169">
                  <c:v>44.25</c:v>
                </c:pt>
                <c:pt idx="7170">
                  <c:v>5</c:v>
                </c:pt>
                <c:pt idx="7171">
                  <c:v>5.25</c:v>
                </c:pt>
                <c:pt idx="7172">
                  <c:v>11.25</c:v>
                </c:pt>
                <c:pt idx="7173">
                  <c:v>6.25</c:v>
                </c:pt>
                <c:pt idx="7174">
                  <c:v>14</c:v>
                </c:pt>
                <c:pt idx="7175">
                  <c:v>7.25</c:v>
                </c:pt>
                <c:pt idx="7176">
                  <c:v>12.5</c:v>
                </c:pt>
                <c:pt idx="7177">
                  <c:v>12</c:v>
                </c:pt>
                <c:pt idx="7178">
                  <c:v>8.5</c:v>
                </c:pt>
                <c:pt idx="7179">
                  <c:v>44.5</c:v>
                </c:pt>
                <c:pt idx="7180">
                  <c:v>51.75</c:v>
                </c:pt>
                <c:pt idx="7181">
                  <c:v>15.75</c:v>
                </c:pt>
                <c:pt idx="7182">
                  <c:v>10.25</c:v>
                </c:pt>
                <c:pt idx="7183">
                  <c:v>7</c:v>
                </c:pt>
                <c:pt idx="7184">
                  <c:v>8</c:v>
                </c:pt>
                <c:pt idx="7185">
                  <c:v>29.25</c:v>
                </c:pt>
                <c:pt idx="7186">
                  <c:v>8.5</c:v>
                </c:pt>
                <c:pt idx="7187">
                  <c:v>47.75</c:v>
                </c:pt>
                <c:pt idx="7188">
                  <c:v>12.75</c:v>
                </c:pt>
                <c:pt idx="7189">
                  <c:v>7.25</c:v>
                </c:pt>
                <c:pt idx="7190">
                  <c:v>12.5</c:v>
                </c:pt>
                <c:pt idx="7191">
                  <c:v>9</c:v>
                </c:pt>
                <c:pt idx="7192">
                  <c:v>44.5</c:v>
                </c:pt>
                <c:pt idx="7193">
                  <c:v>13.25</c:v>
                </c:pt>
                <c:pt idx="7194">
                  <c:v>10</c:v>
                </c:pt>
                <c:pt idx="7195">
                  <c:v>5</c:v>
                </c:pt>
                <c:pt idx="7196">
                  <c:v>4.5</c:v>
                </c:pt>
                <c:pt idx="7197">
                  <c:v>34.25</c:v>
                </c:pt>
                <c:pt idx="7198">
                  <c:v>19.75</c:v>
                </c:pt>
                <c:pt idx="7199">
                  <c:v>11.5</c:v>
                </c:pt>
                <c:pt idx="7200">
                  <c:v>19.25</c:v>
                </c:pt>
                <c:pt idx="7201">
                  <c:v>10.5</c:v>
                </c:pt>
                <c:pt idx="7202">
                  <c:v>10.25</c:v>
                </c:pt>
                <c:pt idx="7203">
                  <c:v>10</c:v>
                </c:pt>
                <c:pt idx="7204">
                  <c:v>45.25</c:v>
                </c:pt>
                <c:pt idx="7205">
                  <c:v>35.75</c:v>
                </c:pt>
                <c:pt idx="7206">
                  <c:v>4.5</c:v>
                </c:pt>
                <c:pt idx="7207">
                  <c:v>8.5</c:v>
                </c:pt>
                <c:pt idx="7208">
                  <c:v>27.25</c:v>
                </c:pt>
                <c:pt idx="7209">
                  <c:v>5.25</c:v>
                </c:pt>
                <c:pt idx="7210">
                  <c:v>13.25</c:v>
                </c:pt>
                <c:pt idx="7211">
                  <c:v>15.25</c:v>
                </c:pt>
                <c:pt idx="7212">
                  <c:v>8.25</c:v>
                </c:pt>
                <c:pt idx="7213">
                  <c:v>15</c:v>
                </c:pt>
                <c:pt idx="7214">
                  <c:v>11.25</c:v>
                </c:pt>
                <c:pt idx="7215">
                  <c:v>44.25</c:v>
                </c:pt>
                <c:pt idx="7216">
                  <c:v>47.75</c:v>
                </c:pt>
                <c:pt idx="7217">
                  <c:v>10.5</c:v>
                </c:pt>
                <c:pt idx="7218">
                  <c:v>7</c:v>
                </c:pt>
                <c:pt idx="7219">
                  <c:v>15.5</c:v>
                </c:pt>
                <c:pt idx="7220">
                  <c:v>8.5</c:v>
                </c:pt>
                <c:pt idx="7221">
                  <c:v>10.25</c:v>
                </c:pt>
                <c:pt idx="7222">
                  <c:v>14</c:v>
                </c:pt>
                <c:pt idx="7223">
                  <c:v>6.25</c:v>
                </c:pt>
                <c:pt idx="7224">
                  <c:v>35.25</c:v>
                </c:pt>
                <c:pt idx="7225">
                  <c:v>12.25</c:v>
                </c:pt>
                <c:pt idx="7226">
                  <c:v>35.75</c:v>
                </c:pt>
                <c:pt idx="7227">
                  <c:v>11.25</c:v>
                </c:pt>
                <c:pt idx="7228">
                  <c:v>8.25</c:v>
                </c:pt>
                <c:pt idx="7229">
                  <c:v>9.5</c:v>
                </c:pt>
                <c:pt idx="7230">
                  <c:v>44.25</c:v>
                </c:pt>
                <c:pt idx="7231">
                  <c:v>50.25</c:v>
                </c:pt>
                <c:pt idx="7232">
                  <c:v>8.5</c:v>
                </c:pt>
                <c:pt idx="7233">
                  <c:v>14.75</c:v>
                </c:pt>
                <c:pt idx="7234">
                  <c:v>10.5</c:v>
                </c:pt>
                <c:pt idx="7235">
                  <c:v>5.75</c:v>
                </c:pt>
                <c:pt idx="7236">
                  <c:v>12.25</c:v>
                </c:pt>
                <c:pt idx="7237">
                  <c:v>6</c:v>
                </c:pt>
                <c:pt idx="7238">
                  <c:v>7.25</c:v>
                </c:pt>
                <c:pt idx="7239">
                  <c:v>13.5</c:v>
                </c:pt>
                <c:pt idx="7240">
                  <c:v>44</c:v>
                </c:pt>
                <c:pt idx="7241">
                  <c:v>9.5</c:v>
                </c:pt>
                <c:pt idx="7242">
                  <c:v>8</c:v>
                </c:pt>
                <c:pt idx="7243">
                  <c:v>46.25</c:v>
                </c:pt>
                <c:pt idx="7244">
                  <c:v>46.25</c:v>
                </c:pt>
                <c:pt idx="7245">
                  <c:v>11.75</c:v>
                </c:pt>
                <c:pt idx="7246">
                  <c:v>40.25</c:v>
                </c:pt>
                <c:pt idx="7247">
                  <c:v>5.75</c:v>
                </c:pt>
                <c:pt idx="7248">
                  <c:v>6.75</c:v>
                </c:pt>
                <c:pt idx="7249">
                  <c:v>40.75</c:v>
                </c:pt>
                <c:pt idx="7250">
                  <c:v>45.25</c:v>
                </c:pt>
                <c:pt idx="7251">
                  <c:v>7</c:v>
                </c:pt>
                <c:pt idx="7252">
                  <c:v>8.5</c:v>
                </c:pt>
                <c:pt idx="7253">
                  <c:v>35.25</c:v>
                </c:pt>
                <c:pt idx="7254">
                  <c:v>15</c:v>
                </c:pt>
                <c:pt idx="7255">
                  <c:v>42.75</c:v>
                </c:pt>
                <c:pt idx="7256">
                  <c:v>12.5</c:v>
                </c:pt>
                <c:pt idx="7257">
                  <c:v>50</c:v>
                </c:pt>
                <c:pt idx="7258">
                  <c:v>6</c:v>
                </c:pt>
                <c:pt idx="7259">
                  <c:v>11.25</c:v>
                </c:pt>
                <c:pt idx="7260">
                  <c:v>46</c:v>
                </c:pt>
                <c:pt idx="7261">
                  <c:v>9.5</c:v>
                </c:pt>
                <c:pt idx="7262">
                  <c:v>45</c:v>
                </c:pt>
                <c:pt idx="7263">
                  <c:v>46</c:v>
                </c:pt>
                <c:pt idx="7264">
                  <c:v>5</c:v>
                </c:pt>
                <c:pt idx="7265">
                  <c:v>6.75</c:v>
                </c:pt>
                <c:pt idx="7266">
                  <c:v>38.25</c:v>
                </c:pt>
                <c:pt idx="7267">
                  <c:v>13.25</c:v>
                </c:pt>
                <c:pt idx="7268">
                  <c:v>11.25</c:v>
                </c:pt>
                <c:pt idx="7269">
                  <c:v>49.25</c:v>
                </c:pt>
                <c:pt idx="7270">
                  <c:v>5.25</c:v>
                </c:pt>
                <c:pt idx="7271">
                  <c:v>44.25</c:v>
                </c:pt>
                <c:pt idx="7272">
                  <c:v>11</c:v>
                </c:pt>
                <c:pt idx="7273">
                  <c:v>23.25</c:v>
                </c:pt>
                <c:pt idx="7274">
                  <c:v>6</c:v>
                </c:pt>
                <c:pt idx="7275">
                  <c:v>38</c:v>
                </c:pt>
                <c:pt idx="7276">
                  <c:v>48.5</c:v>
                </c:pt>
                <c:pt idx="7277">
                  <c:v>6.25</c:v>
                </c:pt>
                <c:pt idx="7278">
                  <c:v>5.75</c:v>
                </c:pt>
                <c:pt idx="7279">
                  <c:v>8.5</c:v>
                </c:pt>
                <c:pt idx="7280">
                  <c:v>4.5</c:v>
                </c:pt>
                <c:pt idx="7281">
                  <c:v>13.5</c:v>
                </c:pt>
                <c:pt idx="7282">
                  <c:v>9.25</c:v>
                </c:pt>
                <c:pt idx="7283">
                  <c:v>26.25</c:v>
                </c:pt>
                <c:pt idx="7284">
                  <c:v>5.75</c:v>
                </c:pt>
                <c:pt idx="7285">
                  <c:v>25</c:v>
                </c:pt>
                <c:pt idx="7286">
                  <c:v>8</c:v>
                </c:pt>
                <c:pt idx="7287">
                  <c:v>44.25</c:v>
                </c:pt>
                <c:pt idx="7288">
                  <c:v>45.75</c:v>
                </c:pt>
                <c:pt idx="7289">
                  <c:v>4.25</c:v>
                </c:pt>
                <c:pt idx="7290">
                  <c:v>52</c:v>
                </c:pt>
                <c:pt idx="7291">
                  <c:v>11.75</c:v>
                </c:pt>
                <c:pt idx="7292">
                  <c:v>12.5</c:v>
                </c:pt>
                <c:pt idx="7293">
                  <c:v>36</c:v>
                </c:pt>
                <c:pt idx="7294">
                  <c:v>8.75</c:v>
                </c:pt>
                <c:pt idx="7295">
                  <c:v>43.5</c:v>
                </c:pt>
                <c:pt idx="7296">
                  <c:v>3.25</c:v>
                </c:pt>
                <c:pt idx="7297">
                  <c:v>43.25</c:v>
                </c:pt>
                <c:pt idx="7298">
                  <c:v>44.5</c:v>
                </c:pt>
                <c:pt idx="7299">
                  <c:v>18.25</c:v>
                </c:pt>
                <c:pt idx="7300">
                  <c:v>76.25</c:v>
                </c:pt>
                <c:pt idx="7301">
                  <c:v>42.5</c:v>
                </c:pt>
                <c:pt idx="7302">
                  <c:v>6.75</c:v>
                </c:pt>
                <c:pt idx="7303">
                  <c:v>41.25</c:v>
                </c:pt>
                <c:pt idx="7304">
                  <c:v>10.75</c:v>
                </c:pt>
                <c:pt idx="7305">
                  <c:v>44.75</c:v>
                </c:pt>
                <c:pt idx="7306">
                  <c:v>48</c:v>
                </c:pt>
                <c:pt idx="7307">
                  <c:v>37.5</c:v>
                </c:pt>
                <c:pt idx="7308">
                  <c:v>7.5</c:v>
                </c:pt>
                <c:pt idx="7309">
                  <c:v>14.25</c:v>
                </c:pt>
                <c:pt idx="7310">
                  <c:v>14.75</c:v>
                </c:pt>
                <c:pt idx="7311">
                  <c:v>11.5</c:v>
                </c:pt>
                <c:pt idx="7312">
                  <c:v>6.25</c:v>
                </c:pt>
                <c:pt idx="7313">
                  <c:v>43.75</c:v>
                </c:pt>
                <c:pt idx="7314">
                  <c:v>6.5</c:v>
                </c:pt>
                <c:pt idx="7315">
                  <c:v>12</c:v>
                </c:pt>
                <c:pt idx="7316">
                  <c:v>8.5</c:v>
                </c:pt>
                <c:pt idx="7317">
                  <c:v>52.75</c:v>
                </c:pt>
                <c:pt idx="7318">
                  <c:v>8.5</c:v>
                </c:pt>
                <c:pt idx="7319">
                  <c:v>8.25</c:v>
                </c:pt>
                <c:pt idx="7320">
                  <c:v>7.75</c:v>
                </c:pt>
                <c:pt idx="7321">
                  <c:v>3.25</c:v>
                </c:pt>
                <c:pt idx="7322">
                  <c:v>45.25</c:v>
                </c:pt>
                <c:pt idx="7323">
                  <c:v>45.25</c:v>
                </c:pt>
                <c:pt idx="7324">
                  <c:v>12.75</c:v>
                </c:pt>
                <c:pt idx="7325">
                  <c:v>6.75</c:v>
                </c:pt>
                <c:pt idx="7326">
                  <c:v>42.5</c:v>
                </c:pt>
                <c:pt idx="7327">
                  <c:v>7.5</c:v>
                </c:pt>
                <c:pt idx="7328">
                  <c:v>5</c:v>
                </c:pt>
                <c:pt idx="7329">
                  <c:v>12.25</c:v>
                </c:pt>
                <c:pt idx="7330">
                  <c:v>33.25</c:v>
                </c:pt>
                <c:pt idx="7331">
                  <c:v>10.25</c:v>
                </c:pt>
                <c:pt idx="7332">
                  <c:v>12.5</c:v>
                </c:pt>
                <c:pt idx="7333">
                  <c:v>9.25</c:v>
                </c:pt>
                <c:pt idx="7334">
                  <c:v>4</c:v>
                </c:pt>
                <c:pt idx="7335">
                  <c:v>10.25</c:v>
                </c:pt>
                <c:pt idx="7336">
                  <c:v>44</c:v>
                </c:pt>
                <c:pt idx="7337">
                  <c:v>6.25</c:v>
                </c:pt>
                <c:pt idx="7338">
                  <c:v>11.75</c:v>
                </c:pt>
                <c:pt idx="7339">
                  <c:v>6.5</c:v>
                </c:pt>
                <c:pt idx="7340">
                  <c:v>22</c:v>
                </c:pt>
                <c:pt idx="7341">
                  <c:v>6.5</c:v>
                </c:pt>
                <c:pt idx="7342">
                  <c:v>12.25</c:v>
                </c:pt>
                <c:pt idx="7343">
                  <c:v>5.5</c:v>
                </c:pt>
                <c:pt idx="7344">
                  <c:v>10.5</c:v>
                </c:pt>
                <c:pt idx="7345">
                  <c:v>45</c:v>
                </c:pt>
                <c:pt idx="7346">
                  <c:v>34.25</c:v>
                </c:pt>
                <c:pt idx="7347">
                  <c:v>16.5</c:v>
                </c:pt>
                <c:pt idx="7348">
                  <c:v>7.25</c:v>
                </c:pt>
                <c:pt idx="7349">
                  <c:v>44</c:v>
                </c:pt>
                <c:pt idx="7350">
                  <c:v>13.25</c:v>
                </c:pt>
                <c:pt idx="7351">
                  <c:v>6</c:v>
                </c:pt>
                <c:pt idx="7352">
                  <c:v>11</c:v>
                </c:pt>
                <c:pt idx="7353">
                  <c:v>51.25</c:v>
                </c:pt>
                <c:pt idx="7354">
                  <c:v>30</c:v>
                </c:pt>
                <c:pt idx="7355">
                  <c:v>7</c:v>
                </c:pt>
                <c:pt idx="7356">
                  <c:v>11.25</c:v>
                </c:pt>
                <c:pt idx="7357">
                  <c:v>12</c:v>
                </c:pt>
                <c:pt idx="7358">
                  <c:v>38</c:v>
                </c:pt>
                <c:pt idx="7359">
                  <c:v>8</c:v>
                </c:pt>
                <c:pt idx="7360">
                  <c:v>38.25</c:v>
                </c:pt>
                <c:pt idx="7361">
                  <c:v>19.75</c:v>
                </c:pt>
                <c:pt idx="7362">
                  <c:v>8.75</c:v>
                </c:pt>
                <c:pt idx="7363">
                  <c:v>11.25</c:v>
                </c:pt>
                <c:pt idx="7364">
                  <c:v>46.75</c:v>
                </c:pt>
                <c:pt idx="7365">
                  <c:v>42.25</c:v>
                </c:pt>
                <c:pt idx="7366">
                  <c:v>29.75</c:v>
                </c:pt>
                <c:pt idx="7367">
                  <c:v>12.25</c:v>
                </c:pt>
                <c:pt idx="7368">
                  <c:v>46.5</c:v>
                </c:pt>
                <c:pt idx="7369">
                  <c:v>7.5</c:v>
                </c:pt>
                <c:pt idx="7370">
                  <c:v>14</c:v>
                </c:pt>
                <c:pt idx="7371">
                  <c:v>12.5</c:v>
                </c:pt>
                <c:pt idx="7372">
                  <c:v>31.75</c:v>
                </c:pt>
                <c:pt idx="7373">
                  <c:v>50.5</c:v>
                </c:pt>
                <c:pt idx="7374">
                  <c:v>48.5</c:v>
                </c:pt>
                <c:pt idx="7375">
                  <c:v>43.25</c:v>
                </c:pt>
                <c:pt idx="7376">
                  <c:v>6.5</c:v>
                </c:pt>
                <c:pt idx="7377">
                  <c:v>8</c:v>
                </c:pt>
                <c:pt idx="7378">
                  <c:v>45.5</c:v>
                </c:pt>
                <c:pt idx="7379">
                  <c:v>36.5</c:v>
                </c:pt>
                <c:pt idx="7380">
                  <c:v>7</c:v>
                </c:pt>
                <c:pt idx="7381">
                  <c:v>43.75</c:v>
                </c:pt>
                <c:pt idx="7382">
                  <c:v>11</c:v>
                </c:pt>
                <c:pt idx="7383">
                  <c:v>6</c:v>
                </c:pt>
                <c:pt idx="7384">
                  <c:v>18.5</c:v>
                </c:pt>
                <c:pt idx="7385">
                  <c:v>8.5</c:v>
                </c:pt>
                <c:pt idx="7386">
                  <c:v>5.75</c:v>
                </c:pt>
                <c:pt idx="7387">
                  <c:v>6</c:v>
                </c:pt>
                <c:pt idx="7388">
                  <c:v>13</c:v>
                </c:pt>
                <c:pt idx="7389">
                  <c:v>7.75</c:v>
                </c:pt>
                <c:pt idx="7390">
                  <c:v>43</c:v>
                </c:pt>
                <c:pt idx="7391">
                  <c:v>34.5</c:v>
                </c:pt>
                <c:pt idx="7392">
                  <c:v>13</c:v>
                </c:pt>
                <c:pt idx="7393">
                  <c:v>50.25</c:v>
                </c:pt>
                <c:pt idx="7394">
                  <c:v>34</c:v>
                </c:pt>
                <c:pt idx="7395">
                  <c:v>5</c:v>
                </c:pt>
                <c:pt idx="7396">
                  <c:v>5.5</c:v>
                </c:pt>
                <c:pt idx="7397">
                  <c:v>50.75</c:v>
                </c:pt>
                <c:pt idx="7398">
                  <c:v>12.75</c:v>
                </c:pt>
                <c:pt idx="7399">
                  <c:v>50</c:v>
                </c:pt>
                <c:pt idx="7400">
                  <c:v>19.25</c:v>
                </c:pt>
                <c:pt idx="7401">
                  <c:v>11</c:v>
                </c:pt>
                <c:pt idx="7402">
                  <c:v>6.5</c:v>
                </c:pt>
                <c:pt idx="7403">
                  <c:v>3.25</c:v>
                </c:pt>
                <c:pt idx="7404">
                  <c:v>6.25</c:v>
                </c:pt>
                <c:pt idx="7405">
                  <c:v>45</c:v>
                </c:pt>
                <c:pt idx="7406">
                  <c:v>9.5</c:v>
                </c:pt>
                <c:pt idx="7407">
                  <c:v>9.25</c:v>
                </c:pt>
                <c:pt idx="7408">
                  <c:v>6.25</c:v>
                </c:pt>
                <c:pt idx="7409">
                  <c:v>35.5</c:v>
                </c:pt>
                <c:pt idx="7410">
                  <c:v>43.25</c:v>
                </c:pt>
                <c:pt idx="7411">
                  <c:v>5.5</c:v>
                </c:pt>
                <c:pt idx="7412">
                  <c:v>39.25</c:v>
                </c:pt>
                <c:pt idx="7413">
                  <c:v>16.5</c:v>
                </c:pt>
                <c:pt idx="7414">
                  <c:v>13.5</c:v>
                </c:pt>
                <c:pt idx="7415">
                  <c:v>13</c:v>
                </c:pt>
                <c:pt idx="7416">
                  <c:v>5</c:v>
                </c:pt>
                <c:pt idx="7417">
                  <c:v>10.5</c:v>
                </c:pt>
                <c:pt idx="7418">
                  <c:v>7.5</c:v>
                </c:pt>
                <c:pt idx="7419">
                  <c:v>6</c:v>
                </c:pt>
                <c:pt idx="7420">
                  <c:v>43.5</c:v>
                </c:pt>
                <c:pt idx="7421">
                  <c:v>46.75</c:v>
                </c:pt>
                <c:pt idx="7422">
                  <c:v>54</c:v>
                </c:pt>
                <c:pt idx="7423">
                  <c:v>45.25</c:v>
                </c:pt>
                <c:pt idx="7424">
                  <c:v>5</c:v>
                </c:pt>
                <c:pt idx="7425">
                  <c:v>33</c:v>
                </c:pt>
                <c:pt idx="7426">
                  <c:v>4.75</c:v>
                </c:pt>
                <c:pt idx="7427">
                  <c:v>14.25</c:v>
                </c:pt>
                <c:pt idx="7428">
                  <c:v>46.5</c:v>
                </c:pt>
                <c:pt idx="7429">
                  <c:v>11.75</c:v>
                </c:pt>
                <c:pt idx="7430">
                  <c:v>15.25</c:v>
                </c:pt>
                <c:pt idx="7431">
                  <c:v>13</c:v>
                </c:pt>
                <c:pt idx="7432">
                  <c:v>12.25</c:v>
                </c:pt>
                <c:pt idx="7433">
                  <c:v>13.5</c:v>
                </c:pt>
                <c:pt idx="7434">
                  <c:v>44.5</c:v>
                </c:pt>
                <c:pt idx="7435">
                  <c:v>4.75</c:v>
                </c:pt>
                <c:pt idx="7436">
                  <c:v>9</c:v>
                </c:pt>
                <c:pt idx="7437">
                  <c:v>45.5</c:v>
                </c:pt>
                <c:pt idx="7438">
                  <c:v>44.5</c:v>
                </c:pt>
                <c:pt idx="7439">
                  <c:v>10.75</c:v>
                </c:pt>
                <c:pt idx="7440">
                  <c:v>9</c:v>
                </c:pt>
                <c:pt idx="7441">
                  <c:v>6.5</c:v>
                </c:pt>
                <c:pt idx="7442">
                  <c:v>97.5</c:v>
                </c:pt>
                <c:pt idx="7443">
                  <c:v>28</c:v>
                </c:pt>
                <c:pt idx="7444">
                  <c:v>6.75</c:v>
                </c:pt>
                <c:pt idx="7445">
                  <c:v>6.5</c:v>
                </c:pt>
                <c:pt idx="7446">
                  <c:v>52</c:v>
                </c:pt>
                <c:pt idx="7447">
                  <c:v>7.25</c:v>
                </c:pt>
                <c:pt idx="7448">
                  <c:v>8.25</c:v>
                </c:pt>
                <c:pt idx="7449">
                  <c:v>3.75</c:v>
                </c:pt>
                <c:pt idx="7450">
                  <c:v>8.25</c:v>
                </c:pt>
                <c:pt idx="7451">
                  <c:v>4.75</c:v>
                </c:pt>
                <c:pt idx="7452">
                  <c:v>3.25</c:v>
                </c:pt>
                <c:pt idx="7453">
                  <c:v>13.25</c:v>
                </c:pt>
                <c:pt idx="7454">
                  <c:v>6.5</c:v>
                </c:pt>
                <c:pt idx="7455">
                  <c:v>44.25</c:v>
                </c:pt>
                <c:pt idx="7456">
                  <c:v>5</c:v>
                </c:pt>
                <c:pt idx="7457">
                  <c:v>19.75</c:v>
                </c:pt>
                <c:pt idx="7458">
                  <c:v>46</c:v>
                </c:pt>
                <c:pt idx="7459">
                  <c:v>8.5</c:v>
                </c:pt>
                <c:pt idx="7460">
                  <c:v>44.75</c:v>
                </c:pt>
                <c:pt idx="7461">
                  <c:v>54.25</c:v>
                </c:pt>
                <c:pt idx="7462">
                  <c:v>7.75</c:v>
                </c:pt>
                <c:pt idx="7463">
                  <c:v>43.75</c:v>
                </c:pt>
                <c:pt idx="7464">
                  <c:v>12.25</c:v>
                </c:pt>
                <c:pt idx="7465">
                  <c:v>44.75</c:v>
                </c:pt>
                <c:pt idx="7466">
                  <c:v>14</c:v>
                </c:pt>
                <c:pt idx="7467">
                  <c:v>34</c:v>
                </c:pt>
                <c:pt idx="7468">
                  <c:v>49</c:v>
                </c:pt>
                <c:pt idx="7469">
                  <c:v>28</c:v>
                </c:pt>
                <c:pt idx="7470">
                  <c:v>46.25</c:v>
                </c:pt>
                <c:pt idx="7471">
                  <c:v>11.75</c:v>
                </c:pt>
                <c:pt idx="7472">
                  <c:v>45.5</c:v>
                </c:pt>
                <c:pt idx="7473">
                  <c:v>42.75</c:v>
                </c:pt>
                <c:pt idx="7474">
                  <c:v>6.25</c:v>
                </c:pt>
                <c:pt idx="7475">
                  <c:v>9.75</c:v>
                </c:pt>
                <c:pt idx="7476">
                  <c:v>5.5</c:v>
                </c:pt>
                <c:pt idx="7477">
                  <c:v>14.25</c:v>
                </c:pt>
                <c:pt idx="7478">
                  <c:v>12.75</c:v>
                </c:pt>
                <c:pt idx="7479">
                  <c:v>10.5</c:v>
                </c:pt>
                <c:pt idx="7480">
                  <c:v>5.25</c:v>
                </c:pt>
                <c:pt idx="7481">
                  <c:v>58.5</c:v>
                </c:pt>
                <c:pt idx="7482">
                  <c:v>43.75</c:v>
                </c:pt>
                <c:pt idx="7483">
                  <c:v>7.5</c:v>
                </c:pt>
                <c:pt idx="7484">
                  <c:v>5.75</c:v>
                </c:pt>
                <c:pt idx="7485">
                  <c:v>44</c:v>
                </c:pt>
                <c:pt idx="7486">
                  <c:v>11</c:v>
                </c:pt>
                <c:pt idx="7487">
                  <c:v>7.75</c:v>
                </c:pt>
                <c:pt idx="7488">
                  <c:v>11</c:v>
                </c:pt>
                <c:pt idx="7489">
                  <c:v>4.75</c:v>
                </c:pt>
                <c:pt idx="7490">
                  <c:v>27.75</c:v>
                </c:pt>
                <c:pt idx="7491">
                  <c:v>13</c:v>
                </c:pt>
                <c:pt idx="7492">
                  <c:v>12.25</c:v>
                </c:pt>
                <c:pt idx="7493">
                  <c:v>21.5</c:v>
                </c:pt>
                <c:pt idx="7494">
                  <c:v>29.5</c:v>
                </c:pt>
                <c:pt idx="7495">
                  <c:v>5.75</c:v>
                </c:pt>
                <c:pt idx="7496">
                  <c:v>10</c:v>
                </c:pt>
                <c:pt idx="7497">
                  <c:v>5.5</c:v>
                </c:pt>
                <c:pt idx="7498">
                  <c:v>8.25</c:v>
                </c:pt>
                <c:pt idx="7499">
                  <c:v>5.75</c:v>
                </c:pt>
                <c:pt idx="7500">
                  <c:v>8</c:v>
                </c:pt>
                <c:pt idx="7501">
                  <c:v>3.25</c:v>
                </c:pt>
                <c:pt idx="7502">
                  <c:v>68.5</c:v>
                </c:pt>
                <c:pt idx="7503">
                  <c:v>4.5</c:v>
                </c:pt>
                <c:pt idx="7504">
                  <c:v>15.5</c:v>
                </c:pt>
                <c:pt idx="7505">
                  <c:v>6.75</c:v>
                </c:pt>
                <c:pt idx="7506">
                  <c:v>6.75</c:v>
                </c:pt>
                <c:pt idx="7507">
                  <c:v>86.5</c:v>
                </c:pt>
                <c:pt idx="7508">
                  <c:v>5.25</c:v>
                </c:pt>
                <c:pt idx="7509">
                  <c:v>44.75</c:v>
                </c:pt>
                <c:pt idx="7510">
                  <c:v>34</c:v>
                </c:pt>
                <c:pt idx="7511">
                  <c:v>5.75</c:v>
                </c:pt>
                <c:pt idx="7512">
                  <c:v>6</c:v>
                </c:pt>
                <c:pt idx="7513">
                  <c:v>73.75</c:v>
                </c:pt>
                <c:pt idx="7514">
                  <c:v>42.5</c:v>
                </c:pt>
                <c:pt idx="7515">
                  <c:v>7.75</c:v>
                </c:pt>
                <c:pt idx="7516">
                  <c:v>8.25</c:v>
                </c:pt>
                <c:pt idx="7517">
                  <c:v>14.5</c:v>
                </c:pt>
                <c:pt idx="7518">
                  <c:v>5</c:v>
                </c:pt>
                <c:pt idx="7519">
                  <c:v>7</c:v>
                </c:pt>
                <c:pt idx="7520">
                  <c:v>43</c:v>
                </c:pt>
                <c:pt idx="7521">
                  <c:v>45.25</c:v>
                </c:pt>
                <c:pt idx="7522">
                  <c:v>9.75</c:v>
                </c:pt>
                <c:pt idx="7523">
                  <c:v>5.25</c:v>
                </c:pt>
                <c:pt idx="7524">
                  <c:v>10.75</c:v>
                </c:pt>
                <c:pt idx="7525">
                  <c:v>57.5</c:v>
                </c:pt>
                <c:pt idx="7526">
                  <c:v>30.25</c:v>
                </c:pt>
                <c:pt idx="7527">
                  <c:v>8.75</c:v>
                </c:pt>
                <c:pt idx="7528">
                  <c:v>45.75</c:v>
                </c:pt>
                <c:pt idx="7529">
                  <c:v>40.75</c:v>
                </c:pt>
                <c:pt idx="7530">
                  <c:v>52</c:v>
                </c:pt>
                <c:pt idx="7531">
                  <c:v>5.25</c:v>
                </c:pt>
                <c:pt idx="7532">
                  <c:v>8.25</c:v>
                </c:pt>
                <c:pt idx="7533">
                  <c:v>12.75</c:v>
                </c:pt>
                <c:pt idx="7534">
                  <c:v>43.5</c:v>
                </c:pt>
                <c:pt idx="7535">
                  <c:v>9</c:v>
                </c:pt>
                <c:pt idx="7536">
                  <c:v>9.25</c:v>
                </c:pt>
                <c:pt idx="7537">
                  <c:v>10</c:v>
                </c:pt>
                <c:pt idx="7538">
                  <c:v>40.75</c:v>
                </c:pt>
                <c:pt idx="7539">
                  <c:v>38.5</c:v>
                </c:pt>
                <c:pt idx="7540">
                  <c:v>11.75</c:v>
                </c:pt>
                <c:pt idx="7541">
                  <c:v>7.25</c:v>
                </c:pt>
                <c:pt idx="7542">
                  <c:v>7.75</c:v>
                </c:pt>
                <c:pt idx="7543">
                  <c:v>8.75</c:v>
                </c:pt>
                <c:pt idx="7544">
                  <c:v>9</c:v>
                </c:pt>
                <c:pt idx="7545">
                  <c:v>45.25</c:v>
                </c:pt>
                <c:pt idx="7546">
                  <c:v>11.75</c:v>
                </c:pt>
                <c:pt idx="7547">
                  <c:v>11</c:v>
                </c:pt>
                <c:pt idx="7548">
                  <c:v>10.75</c:v>
                </c:pt>
                <c:pt idx="7549">
                  <c:v>11.5</c:v>
                </c:pt>
                <c:pt idx="7550">
                  <c:v>7</c:v>
                </c:pt>
                <c:pt idx="7551">
                  <c:v>6.5</c:v>
                </c:pt>
                <c:pt idx="7552">
                  <c:v>9.75</c:v>
                </c:pt>
                <c:pt idx="7553">
                  <c:v>8</c:v>
                </c:pt>
                <c:pt idx="7554">
                  <c:v>8</c:v>
                </c:pt>
                <c:pt idx="7555">
                  <c:v>33</c:v>
                </c:pt>
                <c:pt idx="7556">
                  <c:v>10.5</c:v>
                </c:pt>
                <c:pt idx="7557">
                  <c:v>13.25</c:v>
                </c:pt>
                <c:pt idx="7558">
                  <c:v>44.75</c:v>
                </c:pt>
                <c:pt idx="7559">
                  <c:v>52.5</c:v>
                </c:pt>
                <c:pt idx="7560">
                  <c:v>12.75</c:v>
                </c:pt>
                <c:pt idx="7561">
                  <c:v>33.25</c:v>
                </c:pt>
                <c:pt idx="7562">
                  <c:v>9</c:v>
                </c:pt>
                <c:pt idx="7563">
                  <c:v>6.25</c:v>
                </c:pt>
                <c:pt idx="7564">
                  <c:v>13.75</c:v>
                </c:pt>
                <c:pt idx="7565">
                  <c:v>26</c:v>
                </c:pt>
                <c:pt idx="7566">
                  <c:v>11.5</c:v>
                </c:pt>
                <c:pt idx="7567">
                  <c:v>11</c:v>
                </c:pt>
                <c:pt idx="7568">
                  <c:v>46</c:v>
                </c:pt>
                <c:pt idx="7569">
                  <c:v>44.25</c:v>
                </c:pt>
                <c:pt idx="7570">
                  <c:v>45</c:v>
                </c:pt>
                <c:pt idx="7571">
                  <c:v>50</c:v>
                </c:pt>
                <c:pt idx="7572">
                  <c:v>42.75</c:v>
                </c:pt>
                <c:pt idx="7573">
                  <c:v>45.5</c:v>
                </c:pt>
                <c:pt idx="7574">
                  <c:v>43.25</c:v>
                </c:pt>
                <c:pt idx="7575">
                  <c:v>74.25</c:v>
                </c:pt>
                <c:pt idx="7576">
                  <c:v>35.75</c:v>
                </c:pt>
                <c:pt idx="7577">
                  <c:v>6.25</c:v>
                </c:pt>
                <c:pt idx="7578">
                  <c:v>44</c:v>
                </c:pt>
                <c:pt idx="7579">
                  <c:v>12.5</c:v>
                </c:pt>
                <c:pt idx="7580">
                  <c:v>9</c:v>
                </c:pt>
                <c:pt idx="7581">
                  <c:v>12.5</c:v>
                </c:pt>
                <c:pt idx="7582">
                  <c:v>46</c:v>
                </c:pt>
                <c:pt idx="7583">
                  <c:v>6</c:v>
                </c:pt>
                <c:pt idx="7584">
                  <c:v>45.25</c:v>
                </c:pt>
                <c:pt idx="7585">
                  <c:v>53.25</c:v>
                </c:pt>
                <c:pt idx="7586">
                  <c:v>7.75</c:v>
                </c:pt>
                <c:pt idx="7587">
                  <c:v>13.5</c:v>
                </c:pt>
                <c:pt idx="7588">
                  <c:v>34.25</c:v>
                </c:pt>
                <c:pt idx="7589">
                  <c:v>11.25</c:v>
                </c:pt>
                <c:pt idx="7590">
                  <c:v>11.75</c:v>
                </c:pt>
                <c:pt idx="7591">
                  <c:v>5</c:v>
                </c:pt>
                <c:pt idx="7592">
                  <c:v>7.25</c:v>
                </c:pt>
                <c:pt idx="7593">
                  <c:v>4.75</c:v>
                </c:pt>
                <c:pt idx="7594">
                  <c:v>50.25</c:v>
                </c:pt>
                <c:pt idx="7595">
                  <c:v>5.75</c:v>
                </c:pt>
                <c:pt idx="7596">
                  <c:v>8</c:v>
                </c:pt>
                <c:pt idx="7597">
                  <c:v>6</c:v>
                </c:pt>
                <c:pt idx="7598">
                  <c:v>52.5</c:v>
                </c:pt>
                <c:pt idx="7599">
                  <c:v>5.75</c:v>
                </c:pt>
                <c:pt idx="7600">
                  <c:v>26.5</c:v>
                </c:pt>
                <c:pt idx="7601">
                  <c:v>10.75</c:v>
                </c:pt>
                <c:pt idx="7602">
                  <c:v>15.25</c:v>
                </c:pt>
                <c:pt idx="7603">
                  <c:v>8.25</c:v>
                </c:pt>
                <c:pt idx="7604">
                  <c:v>41.25</c:v>
                </c:pt>
                <c:pt idx="7605">
                  <c:v>9.5</c:v>
                </c:pt>
                <c:pt idx="7606">
                  <c:v>7.75</c:v>
                </c:pt>
                <c:pt idx="7607">
                  <c:v>6.75</c:v>
                </c:pt>
                <c:pt idx="7608">
                  <c:v>33.75</c:v>
                </c:pt>
                <c:pt idx="7609">
                  <c:v>6.75</c:v>
                </c:pt>
                <c:pt idx="7610">
                  <c:v>52.5</c:v>
                </c:pt>
                <c:pt idx="7611">
                  <c:v>46</c:v>
                </c:pt>
                <c:pt idx="7612">
                  <c:v>7.5</c:v>
                </c:pt>
                <c:pt idx="7613">
                  <c:v>6</c:v>
                </c:pt>
                <c:pt idx="7614">
                  <c:v>33.25</c:v>
                </c:pt>
                <c:pt idx="7615">
                  <c:v>46.25</c:v>
                </c:pt>
                <c:pt idx="7616">
                  <c:v>10.5</c:v>
                </c:pt>
                <c:pt idx="7617">
                  <c:v>49.25</c:v>
                </c:pt>
                <c:pt idx="7618">
                  <c:v>52</c:v>
                </c:pt>
                <c:pt idx="7619">
                  <c:v>12.75</c:v>
                </c:pt>
                <c:pt idx="7620">
                  <c:v>14.25</c:v>
                </c:pt>
                <c:pt idx="7621">
                  <c:v>33.5</c:v>
                </c:pt>
                <c:pt idx="7622">
                  <c:v>72.5</c:v>
                </c:pt>
                <c:pt idx="7623">
                  <c:v>46</c:v>
                </c:pt>
                <c:pt idx="7624">
                  <c:v>44</c:v>
                </c:pt>
                <c:pt idx="7625">
                  <c:v>42.75</c:v>
                </c:pt>
                <c:pt idx="7626">
                  <c:v>56.25</c:v>
                </c:pt>
                <c:pt idx="7627">
                  <c:v>43.25</c:v>
                </c:pt>
                <c:pt idx="7628">
                  <c:v>43.75</c:v>
                </c:pt>
                <c:pt idx="7629">
                  <c:v>50.25</c:v>
                </c:pt>
                <c:pt idx="7630">
                  <c:v>46.5</c:v>
                </c:pt>
                <c:pt idx="7631">
                  <c:v>12</c:v>
                </c:pt>
                <c:pt idx="7632">
                  <c:v>55</c:v>
                </c:pt>
                <c:pt idx="7633">
                  <c:v>8.25</c:v>
                </c:pt>
                <c:pt idx="7634">
                  <c:v>15.25</c:v>
                </c:pt>
                <c:pt idx="7635">
                  <c:v>10.5</c:v>
                </c:pt>
                <c:pt idx="7636">
                  <c:v>13</c:v>
                </c:pt>
                <c:pt idx="7637">
                  <c:v>74.25</c:v>
                </c:pt>
                <c:pt idx="7638">
                  <c:v>5</c:v>
                </c:pt>
                <c:pt idx="7639">
                  <c:v>6</c:v>
                </c:pt>
                <c:pt idx="7640">
                  <c:v>8.25</c:v>
                </c:pt>
                <c:pt idx="7641">
                  <c:v>51</c:v>
                </c:pt>
                <c:pt idx="7642">
                  <c:v>11.25</c:v>
                </c:pt>
                <c:pt idx="7643">
                  <c:v>12.25</c:v>
                </c:pt>
                <c:pt idx="7644">
                  <c:v>7</c:v>
                </c:pt>
                <c:pt idx="7645">
                  <c:v>5.75</c:v>
                </c:pt>
                <c:pt idx="7646">
                  <c:v>13</c:v>
                </c:pt>
                <c:pt idx="7647">
                  <c:v>11.75</c:v>
                </c:pt>
                <c:pt idx="7648">
                  <c:v>13.25</c:v>
                </c:pt>
                <c:pt idx="7649">
                  <c:v>4.5</c:v>
                </c:pt>
                <c:pt idx="7650">
                  <c:v>9.25</c:v>
                </c:pt>
                <c:pt idx="7651">
                  <c:v>10.5</c:v>
                </c:pt>
                <c:pt idx="7652">
                  <c:v>45</c:v>
                </c:pt>
                <c:pt idx="7653">
                  <c:v>45.75</c:v>
                </c:pt>
                <c:pt idx="7654">
                  <c:v>7</c:v>
                </c:pt>
                <c:pt idx="7655">
                  <c:v>6.5</c:v>
                </c:pt>
                <c:pt idx="7656">
                  <c:v>13.25</c:v>
                </c:pt>
                <c:pt idx="7657">
                  <c:v>6.75</c:v>
                </c:pt>
                <c:pt idx="7658">
                  <c:v>8.5</c:v>
                </c:pt>
                <c:pt idx="7659">
                  <c:v>8</c:v>
                </c:pt>
                <c:pt idx="7660">
                  <c:v>11</c:v>
                </c:pt>
                <c:pt idx="7661">
                  <c:v>44.75</c:v>
                </c:pt>
                <c:pt idx="7662">
                  <c:v>9.25</c:v>
                </c:pt>
                <c:pt idx="7663">
                  <c:v>6.75</c:v>
                </c:pt>
                <c:pt idx="7664">
                  <c:v>34.75</c:v>
                </c:pt>
                <c:pt idx="7665">
                  <c:v>11.5</c:v>
                </c:pt>
                <c:pt idx="7666">
                  <c:v>5.5</c:v>
                </c:pt>
                <c:pt idx="7667">
                  <c:v>35.75</c:v>
                </c:pt>
                <c:pt idx="7668">
                  <c:v>53.25</c:v>
                </c:pt>
                <c:pt idx="7669">
                  <c:v>40.75</c:v>
                </c:pt>
                <c:pt idx="7670">
                  <c:v>51.5</c:v>
                </c:pt>
                <c:pt idx="7671">
                  <c:v>8.25</c:v>
                </c:pt>
                <c:pt idx="7672">
                  <c:v>8</c:v>
                </c:pt>
                <c:pt idx="7673">
                  <c:v>12.5</c:v>
                </c:pt>
                <c:pt idx="7674">
                  <c:v>15.25</c:v>
                </c:pt>
                <c:pt idx="7675">
                  <c:v>43.75</c:v>
                </c:pt>
                <c:pt idx="7676">
                  <c:v>6.75</c:v>
                </c:pt>
                <c:pt idx="7677">
                  <c:v>8.25</c:v>
                </c:pt>
                <c:pt idx="7678">
                  <c:v>53.25</c:v>
                </c:pt>
                <c:pt idx="7679">
                  <c:v>4.5</c:v>
                </c:pt>
                <c:pt idx="7680">
                  <c:v>6.25</c:v>
                </c:pt>
                <c:pt idx="7681">
                  <c:v>53.25</c:v>
                </c:pt>
                <c:pt idx="7682">
                  <c:v>5.25</c:v>
                </c:pt>
                <c:pt idx="7683">
                  <c:v>5.25</c:v>
                </c:pt>
                <c:pt idx="7684">
                  <c:v>37.25</c:v>
                </c:pt>
                <c:pt idx="7685">
                  <c:v>6.5</c:v>
                </c:pt>
                <c:pt idx="7686">
                  <c:v>46.25</c:v>
                </c:pt>
                <c:pt idx="7687">
                  <c:v>26.75</c:v>
                </c:pt>
                <c:pt idx="7688">
                  <c:v>36.75</c:v>
                </c:pt>
                <c:pt idx="7689">
                  <c:v>11.5</c:v>
                </c:pt>
                <c:pt idx="7690">
                  <c:v>34.25</c:v>
                </c:pt>
                <c:pt idx="7691">
                  <c:v>54.75</c:v>
                </c:pt>
                <c:pt idx="7692">
                  <c:v>8</c:v>
                </c:pt>
                <c:pt idx="7693">
                  <c:v>6</c:v>
                </c:pt>
                <c:pt idx="7694">
                  <c:v>36.5</c:v>
                </c:pt>
                <c:pt idx="7695">
                  <c:v>45</c:v>
                </c:pt>
                <c:pt idx="7696">
                  <c:v>44.5</c:v>
                </c:pt>
                <c:pt idx="7697">
                  <c:v>5.75</c:v>
                </c:pt>
                <c:pt idx="7698">
                  <c:v>43</c:v>
                </c:pt>
                <c:pt idx="7699">
                  <c:v>44.25</c:v>
                </c:pt>
                <c:pt idx="7700">
                  <c:v>5.75</c:v>
                </c:pt>
                <c:pt idx="7701">
                  <c:v>54.5</c:v>
                </c:pt>
                <c:pt idx="7702">
                  <c:v>13</c:v>
                </c:pt>
                <c:pt idx="7703">
                  <c:v>12</c:v>
                </c:pt>
                <c:pt idx="7704">
                  <c:v>47.75</c:v>
                </c:pt>
                <c:pt idx="7705">
                  <c:v>43</c:v>
                </c:pt>
                <c:pt idx="7706">
                  <c:v>6.5</c:v>
                </c:pt>
                <c:pt idx="7707">
                  <c:v>9</c:v>
                </c:pt>
                <c:pt idx="7708">
                  <c:v>16</c:v>
                </c:pt>
                <c:pt idx="7709">
                  <c:v>44.75</c:v>
                </c:pt>
                <c:pt idx="7710">
                  <c:v>9.5</c:v>
                </c:pt>
                <c:pt idx="7711">
                  <c:v>8.5</c:v>
                </c:pt>
                <c:pt idx="7712">
                  <c:v>12.75</c:v>
                </c:pt>
                <c:pt idx="7713">
                  <c:v>6.75</c:v>
                </c:pt>
                <c:pt idx="7714">
                  <c:v>5</c:v>
                </c:pt>
                <c:pt idx="7715">
                  <c:v>7.75</c:v>
                </c:pt>
                <c:pt idx="7716">
                  <c:v>7.5</c:v>
                </c:pt>
                <c:pt idx="7717">
                  <c:v>10.5</c:v>
                </c:pt>
                <c:pt idx="7718">
                  <c:v>47</c:v>
                </c:pt>
                <c:pt idx="7719">
                  <c:v>38.5</c:v>
                </c:pt>
                <c:pt idx="7720">
                  <c:v>7.25</c:v>
                </c:pt>
                <c:pt idx="7721">
                  <c:v>13</c:v>
                </c:pt>
                <c:pt idx="7722">
                  <c:v>47</c:v>
                </c:pt>
                <c:pt idx="7723">
                  <c:v>11</c:v>
                </c:pt>
                <c:pt idx="7724">
                  <c:v>5.75</c:v>
                </c:pt>
                <c:pt idx="7725">
                  <c:v>4.75</c:v>
                </c:pt>
                <c:pt idx="7726">
                  <c:v>11.5</c:v>
                </c:pt>
                <c:pt idx="7727">
                  <c:v>9.25</c:v>
                </c:pt>
                <c:pt idx="7728">
                  <c:v>10.75</c:v>
                </c:pt>
                <c:pt idx="7729">
                  <c:v>43.75</c:v>
                </c:pt>
                <c:pt idx="7730">
                  <c:v>20.75</c:v>
                </c:pt>
                <c:pt idx="7731">
                  <c:v>11.75</c:v>
                </c:pt>
                <c:pt idx="7732">
                  <c:v>7</c:v>
                </c:pt>
                <c:pt idx="7733">
                  <c:v>19.75</c:v>
                </c:pt>
                <c:pt idx="7734">
                  <c:v>13.25</c:v>
                </c:pt>
                <c:pt idx="7735">
                  <c:v>12.25</c:v>
                </c:pt>
                <c:pt idx="7736">
                  <c:v>23.75</c:v>
                </c:pt>
                <c:pt idx="7737">
                  <c:v>7.25</c:v>
                </c:pt>
                <c:pt idx="7738">
                  <c:v>5</c:v>
                </c:pt>
                <c:pt idx="7739">
                  <c:v>5.75</c:v>
                </c:pt>
                <c:pt idx="7740">
                  <c:v>12.75</c:v>
                </c:pt>
                <c:pt idx="7741">
                  <c:v>8.25</c:v>
                </c:pt>
                <c:pt idx="7742">
                  <c:v>5.25</c:v>
                </c:pt>
                <c:pt idx="7743">
                  <c:v>44</c:v>
                </c:pt>
                <c:pt idx="7744">
                  <c:v>41.25</c:v>
                </c:pt>
                <c:pt idx="7745">
                  <c:v>4.25</c:v>
                </c:pt>
                <c:pt idx="7746">
                  <c:v>15.25</c:v>
                </c:pt>
                <c:pt idx="7747">
                  <c:v>36</c:v>
                </c:pt>
                <c:pt idx="7748">
                  <c:v>13</c:v>
                </c:pt>
                <c:pt idx="7749">
                  <c:v>9.75</c:v>
                </c:pt>
                <c:pt idx="7750">
                  <c:v>11.75</c:v>
                </c:pt>
                <c:pt idx="7751">
                  <c:v>46.25</c:v>
                </c:pt>
                <c:pt idx="7752">
                  <c:v>47</c:v>
                </c:pt>
                <c:pt idx="7753">
                  <c:v>5.5</c:v>
                </c:pt>
                <c:pt idx="7754">
                  <c:v>6.75</c:v>
                </c:pt>
                <c:pt idx="7755">
                  <c:v>43.25</c:v>
                </c:pt>
                <c:pt idx="7756">
                  <c:v>9</c:v>
                </c:pt>
                <c:pt idx="7757">
                  <c:v>45</c:v>
                </c:pt>
                <c:pt idx="7758">
                  <c:v>59.25</c:v>
                </c:pt>
                <c:pt idx="7759">
                  <c:v>52.25</c:v>
                </c:pt>
                <c:pt idx="7760">
                  <c:v>46.25</c:v>
                </c:pt>
                <c:pt idx="7761">
                  <c:v>11.25</c:v>
                </c:pt>
                <c:pt idx="7762">
                  <c:v>10.75</c:v>
                </c:pt>
                <c:pt idx="7763">
                  <c:v>44</c:v>
                </c:pt>
                <c:pt idx="7764">
                  <c:v>48</c:v>
                </c:pt>
                <c:pt idx="7765">
                  <c:v>6.5</c:v>
                </c:pt>
                <c:pt idx="7766">
                  <c:v>11</c:v>
                </c:pt>
                <c:pt idx="7767">
                  <c:v>8.25</c:v>
                </c:pt>
                <c:pt idx="7768">
                  <c:v>6.75</c:v>
                </c:pt>
                <c:pt idx="7769">
                  <c:v>45.5</c:v>
                </c:pt>
                <c:pt idx="7770">
                  <c:v>7</c:v>
                </c:pt>
                <c:pt idx="7771">
                  <c:v>8.5</c:v>
                </c:pt>
                <c:pt idx="7772">
                  <c:v>9.5</c:v>
                </c:pt>
                <c:pt idx="7773">
                  <c:v>7</c:v>
                </c:pt>
                <c:pt idx="7774">
                  <c:v>45.5</c:v>
                </c:pt>
                <c:pt idx="7775">
                  <c:v>11.25</c:v>
                </c:pt>
                <c:pt idx="7776">
                  <c:v>6.25</c:v>
                </c:pt>
                <c:pt idx="7777">
                  <c:v>9.75</c:v>
                </c:pt>
                <c:pt idx="7778">
                  <c:v>11.25</c:v>
                </c:pt>
                <c:pt idx="7779">
                  <c:v>6.25</c:v>
                </c:pt>
                <c:pt idx="7780">
                  <c:v>47</c:v>
                </c:pt>
                <c:pt idx="7781">
                  <c:v>39.75</c:v>
                </c:pt>
                <c:pt idx="7782">
                  <c:v>43.75</c:v>
                </c:pt>
                <c:pt idx="7783">
                  <c:v>8.25</c:v>
                </c:pt>
                <c:pt idx="7784">
                  <c:v>38</c:v>
                </c:pt>
                <c:pt idx="7785">
                  <c:v>7.5</c:v>
                </c:pt>
                <c:pt idx="7786">
                  <c:v>26</c:v>
                </c:pt>
                <c:pt idx="7787">
                  <c:v>46</c:v>
                </c:pt>
                <c:pt idx="7788">
                  <c:v>45.25</c:v>
                </c:pt>
                <c:pt idx="7789">
                  <c:v>7</c:v>
                </c:pt>
                <c:pt idx="7790">
                  <c:v>6.25</c:v>
                </c:pt>
                <c:pt idx="7791">
                  <c:v>5.75</c:v>
                </c:pt>
                <c:pt idx="7792">
                  <c:v>11.5</c:v>
                </c:pt>
                <c:pt idx="7793">
                  <c:v>6.25</c:v>
                </c:pt>
                <c:pt idx="7794">
                  <c:v>43.25</c:v>
                </c:pt>
                <c:pt idx="7795">
                  <c:v>24.75</c:v>
                </c:pt>
                <c:pt idx="7796">
                  <c:v>5.75</c:v>
                </c:pt>
                <c:pt idx="7797">
                  <c:v>52</c:v>
                </c:pt>
                <c:pt idx="7798">
                  <c:v>47</c:v>
                </c:pt>
                <c:pt idx="7799">
                  <c:v>37.75</c:v>
                </c:pt>
                <c:pt idx="7800">
                  <c:v>11.75</c:v>
                </c:pt>
                <c:pt idx="7801">
                  <c:v>8.25</c:v>
                </c:pt>
                <c:pt idx="7802">
                  <c:v>11</c:v>
                </c:pt>
                <c:pt idx="7803">
                  <c:v>15</c:v>
                </c:pt>
                <c:pt idx="7804">
                  <c:v>8.75</c:v>
                </c:pt>
                <c:pt idx="7805">
                  <c:v>7.5</c:v>
                </c:pt>
                <c:pt idx="7806">
                  <c:v>8</c:v>
                </c:pt>
                <c:pt idx="7807">
                  <c:v>9</c:v>
                </c:pt>
                <c:pt idx="7808">
                  <c:v>6.25</c:v>
                </c:pt>
                <c:pt idx="7809">
                  <c:v>6.5</c:v>
                </c:pt>
                <c:pt idx="7810">
                  <c:v>51.25</c:v>
                </c:pt>
                <c:pt idx="7811">
                  <c:v>23.25</c:v>
                </c:pt>
                <c:pt idx="7812">
                  <c:v>45.5</c:v>
                </c:pt>
                <c:pt idx="7813">
                  <c:v>37.75</c:v>
                </c:pt>
                <c:pt idx="7814">
                  <c:v>43.75</c:v>
                </c:pt>
                <c:pt idx="7815">
                  <c:v>48.5</c:v>
                </c:pt>
                <c:pt idx="7816">
                  <c:v>12.25</c:v>
                </c:pt>
                <c:pt idx="7817">
                  <c:v>10.75</c:v>
                </c:pt>
                <c:pt idx="7818">
                  <c:v>6</c:v>
                </c:pt>
                <c:pt idx="7819">
                  <c:v>45</c:v>
                </c:pt>
                <c:pt idx="7820">
                  <c:v>44</c:v>
                </c:pt>
                <c:pt idx="7821">
                  <c:v>6</c:v>
                </c:pt>
                <c:pt idx="7822">
                  <c:v>46</c:v>
                </c:pt>
                <c:pt idx="7823">
                  <c:v>12.5</c:v>
                </c:pt>
                <c:pt idx="7824">
                  <c:v>5.75</c:v>
                </c:pt>
                <c:pt idx="7825">
                  <c:v>51.75</c:v>
                </c:pt>
                <c:pt idx="7826">
                  <c:v>44.25</c:v>
                </c:pt>
                <c:pt idx="7827">
                  <c:v>44.5</c:v>
                </c:pt>
                <c:pt idx="7828">
                  <c:v>40.5</c:v>
                </c:pt>
                <c:pt idx="7829">
                  <c:v>44.25</c:v>
                </c:pt>
                <c:pt idx="7830">
                  <c:v>53.5</c:v>
                </c:pt>
                <c:pt idx="7831">
                  <c:v>5.75</c:v>
                </c:pt>
                <c:pt idx="7832">
                  <c:v>5.25</c:v>
                </c:pt>
                <c:pt idx="7833">
                  <c:v>47.75</c:v>
                </c:pt>
                <c:pt idx="7834">
                  <c:v>6</c:v>
                </c:pt>
                <c:pt idx="7835">
                  <c:v>55.5</c:v>
                </c:pt>
                <c:pt idx="7836">
                  <c:v>13.5</c:v>
                </c:pt>
                <c:pt idx="7837">
                  <c:v>55</c:v>
                </c:pt>
                <c:pt idx="7838">
                  <c:v>59.75</c:v>
                </c:pt>
                <c:pt idx="7839">
                  <c:v>44.5</c:v>
                </c:pt>
                <c:pt idx="7840">
                  <c:v>29.75</c:v>
                </c:pt>
                <c:pt idx="7841">
                  <c:v>7</c:v>
                </c:pt>
                <c:pt idx="7842">
                  <c:v>13.5</c:v>
                </c:pt>
                <c:pt idx="7843">
                  <c:v>9.75</c:v>
                </c:pt>
                <c:pt idx="7844">
                  <c:v>47</c:v>
                </c:pt>
                <c:pt idx="7845">
                  <c:v>11.25</c:v>
                </c:pt>
                <c:pt idx="7846">
                  <c:v>6.25</c:v>
                </c:pt>
                <c:pt idx="7847">
                  <c:v>10.5</c:v>
                </c:pt>
                <c:pt idx="7848">
                  <c:v>38.5</c:v>
                </c:pt>
                <c:pt idx="7849">
                  <c:v>6.75</c:v>
                </c:pt>
                <c:pt idx="7850">
                  <c:v>4.75</c:v>
                </c:pt>
                <c:pt idx="7851">
                  <c:v>19.5</c:v>
                </c:pt>
                <c:pt idx="7852">
                  <c:v>8.75</c:v>
                </c:pt>
                <c:pt idx="7853">
                  <c:v>22</c:v>
                </c:pt>
                <c:pt idx="7854">
                  <c:v>13.75</c:v>
                </c:pt>
                <c:pt idx="7855">
                  <c:v>6.5</c:v>
                </c:pt>
                <c:pt idx="7856">
                  <c:v>7.75</c:v>
                </c:pt>
                <c:pt idx="7857">
                  <c:v>8</c:v>
                </c:pt>
                <c:pt idx="7858">
                  <c:v>39.75</c:v>
                </c:pt>
                <c:pt idx="7859">
                  <c:v>13</c:v>
                </c:pt>
                <c:pt idx="7860">
                  <c:v>11.5</c:v>
                </c:pt>
                <c:pt idx="7861">
                  <c:v>6</c:v>
                </c:pt>
                <c:pt idx="7862">
                  <c:v>10.5</c:v>
                </c:pt>
                <c:pt idx="7863">
                  <c:v>11</c:v>
                </c:pt>
                <c:pt idx="7864">
                  <c:v>6</c:v>
                </c:pt>
                <c:pt idx="7865">
                  <c:v>9.5</c:v>
                </c:pt>
                <c:pt idx="7866">
                  <c:v>5.5</c:v>
                </c:pt>
                <c:pt idx="7867">
                  <c:v>44</c:v>
                </c:pt>
                <c:pt idx="7868">
                  <c:v>37.75</c:v>
                </c:pt>
                <c:pt idx="7869">
                  <c:v>11</c:v>
                </c:pt>
                <c:pt idx="7870">
                  <c:v>5.5</c:v>
                </c:pt>
                <c:pt idx="7871">
                  <c:v>5.25</c:v>
                </c:pt>
                <c:pt idx="7872">
                  <c:v>5.75</c:v>
                </c:pt>
                <c:pt idx="7873">
                  <c:v>42</c:v>
                </c:pt>
                <c:pt idx="7874">
                  <c:v>4.25</c:v>
                </c:pt>
                <c:pt idx="7875">
                  <c:v>43.25</c:v>
                </c:pt>
                <c:pt idx="7876">
                  <c:v>16.5</c:v>
                </c:pt>
                <c:pt idx="7877">
                  <c:v>6</c:v>
                </c:pt>
                <c:pt idx="7878">
                  <c:v>37.5</c:v>
                </c:pt>
                <c:pt idx="7879">
                  <c:v>52.25</c:v>
                </c:pt>
                <c:pt idx="7880">
                  <c:v>48</c:v>
                </c:pt>
                <c:pt idx="7881">
                  <c:v>46.5</c:v>
                </c:pt>
                <c:pt idx="7882">
                  <c:v>8.75</c:v>
                </c:pt>
                <c:pt idx="7883">
                  <c:v>13.25</c:v>
                </c:pt>
                <c:pt idx="7884">
                  <c:v>4.5</c:v>
                </c:pt>
                <c:pt idx="7885">
                  <c:v>5.75</c:v>
                </c:pt>
                <c:pt idx="7886">
                  <c:v>11.5</c:v>
                </c:pt>
                <c:pt idx="7887">
                  <c:v>7.25</c:v>
                </c:pt>
                <c:pt idx="7888">
                  <c:v>8.5</c:v>
                </c:pt>
                <c:pt idx="7889">
                  <c:v>5.75</c:v>
                </c:pt>
                <c:pt idx="7890">
                  <c:v>6.5</c:v>
                </c:pt>
                <c:pt idx="7891">
                  <c:v>49.25</c:v>
                </c:pt>
                <c:pt idx="7892">
                  <c:v>7.75</c:v>
                </c:pt>
                <c:pt idx="7893">
                  <c:v>9.75</c:v>
                </c:pt>
                <c:pt idx="7894">
                  <c:v>8.75</c:v>
                </c:pt>
                <c:pt idx="7895">
                  <c:v>57.75</c:v>
                </c:pt>
                <c:pt idx="7896">
                  <c:v>20.5</c:v>
                </c:pt>
                <c:pt idx="7897">
                  <c:v>6.75</c:v>
                </c:pt>
                <c:pt idx="7898">
                  <c:v>9</c:v>
                </c:pt>
                <c:pt idx="7899">
                  <c:v>10.5</c:v>
                </c:pt>
                <c:pt idx="7900">
                  <c:v>8.5</c:v>
                </c:pt>
                <c:pt idx="7901">
                  <c:v>42</c:v>
                </c:pt>
                <c:pt idx="7902">
                  <c:v>52.75</c:v>
                </c:pt>
                <c:pt idx="7903">
                  <c:v>10.25</c:v>
                </c:pt>
                <c:pt idx="7904">
                  <c:v>11.5</c:v>
                </c:pt>
                <c:pt idx="7905">
                  <c:v>49.5</c:v>
                </c:pt>
                <c:pt idx="7906">
                  <c:v>7.5</c:v>
                </c:pt>
                <c:pt idx="7907">
                  <c:v>8.5</c:v>
                </c:pt>
                <c:pt idx="7908">
                  <c:v>16.5</c:v>
                </c:pt>
                <c:pt idx="7909">
                  <c:v>45.75</c:v>
                </c:pt>
                <c:pt idx="7910">
                  <c:v>17.25</c:v>
                </c:pt>
                <c:pt idx="7911">
                  <c:v>7.5</c:v>
                </c:pt>
                <c:pt idx="7912">
                  <c:v>48.75</c:v>
                </c:pt>
                <c:pt idx="7913">
                  <c:v>7.75</c:v>
                </c:pt>
                <c:pt idx="7914">
                  <c:v>25</c:v>
                </c:pt>
                <c:pt idx="7915">
                  <c:v>25.5</c:v>
                </c:pt>
                <c:pt idx="7916">
                  <c:v>52.75</c:v>
                </c:pt>
                <c:pt idx="7917">
                  <c:v>7.75</c:v>
                </c:pt>
                <c:pt idx="7918">
                  <c:v>8</c:v>
                </c:pt>
                <c:pt idx="7919">
                  <c:v>10.75</c:v>
                </c:pt>
                <c:pt idx="7920">
                  <c:v>14.25</c:v>
                </c:pt>
                <c:pt idx="7921">
                  <c:v>8.75</c:v>
                </c:pt>
                <c:pt idx="7922">
                  <c:v>8.75</c:v>
                </c:pt>
                <c:pt idx="7923">
                  <c:v>7.25</c:v>
                </c:pt>
                <c:pt idx="7924">
                  <c:v>37.5</c:v>
                </c:pt>
                <c:pt idx="7925">
                  <c:v>9.25</c:v>
                </c:pt>
                <c:pt idx="7926">
                  <c:v>49.75</c:v>
                </c:pt>
                <c:pt idx="7927">
                  <c:v>29.75</c:v>
                </c:pt>
                <c:pt idx="7928">
                  <c:v>10.75</c:v>
                </c:pt>
                <c:pt idx="7929">
                  <c:v>8.75</c:v>
                </c:pt>
                <c:pt idx="7930">
                  <c:v>10.75</c:v>
                </c:pt>
                <c:pt idx="7931">
                  <c:v>48.25</c:v>
                </c:pt>
                <c:pt idx="7932">
                  <c:v>7.5</c:v>
                </c:pt>
                <c:pt idx="7933">
                  <c:v>50.75</c:v>
                </c:pt>
                <c:pt idx="7934">
                  <c:v>11</c:v>
                </c:pt>
                <c:pt idx="7935">
                  <c:v>13.5</c:v>
                </c:pt>
                <c:pt idx="7936">
                  <c:v>65</c:v>
                </c:pt>
                <c:pt idx="7937">
                  <c:v>14</c:v>
                </c:pt>
                <c:pt idx="7938">
                  <c:v>8.75</c:v>
                </c:pt>
                <c:pt idx="7939">
                  <c:v>54.5</c:v>
                </c:pt>
                <c:pt idx="7940">
                  <c:v>17.75</c:v>
                </c:pt>
                <c:pt idx="7941">
                  <c:v>35.25</c:v>
                </c:pt>
                <c:pt idx="7942">
                  <c:v>41.5</c:v>
                </c:pt>
                <c:pt idx="7943">
                  <c:v>48.25</c:v>
                </c:pt>
                <c:pt idx="7944">
                  <c:v>15</c:v>
                </c:pt>
                <c:pt idx="7945">
                  <c:v>51.75</c:v>
                </c:pt>
                <c:pt idx="7946">
                  <c:v>14.75</c:v>
                </c:pt>
                <c:pt idx="7947">
                  <c:v>18.75</c:v>
                </c:pt>
                <c:pt idx="7948">
                  <c:v>47</c:v>
                </c:pt>
                <c:pt idx="7949">
                  <c:v>9.25</c:v>
                </c:pt>
                <c:pt idx="7950">
                  <c:v>6.25</c:v>
                </c:pt>
                <c:pt idx="7951">
                  <c:v>6.75</c:v>
                </c:pt>
                <c:pt idx="7952">
                  <c:v>48.75</c:v>
                </c:pt>
                <c:pt idx="7953">
                  <c:v>27</c:v>
                </c:pt>
                <c:pt idx="7954">
                  <c:v>36</c:v>
                </c:pt>
                <c:pt idx="7955">
                  <c:v>31.25</c:v>
                </c:pt>
                <c:pt idx="7956">
                  <c:v>47.25</c:v>
                </c:pt>
                <c:pt idx="7957">
                  <c:v>49.5</c:v>
                </c:pt>
                <c:pt idx="7958">
                  <c:v>4.25</c:v>
                </c:pt>
                <c:pt idx="7959">
                  <c:v>5</c:v>
                </c:pt>
                <c:pt idx="7960">
                  <c:v>32</c:v>
                </c:pt>
                <c:pt idx="7961">
                  <c:v>8</c:v>
                </c:pt>
                <c:pt idx="7962">
                  <c:v>33</c:v>
                </c:pt>
                <c:pt idx="7963">
                  <c:v>10.25</c:v>
                </c:pt>
                <c:pt idx="7964">
                  <c:v>20.75</c:v>
                </c:pt>
                <c:pt idx="7965">
                  <c:v>44.25</c:v>
                </c:pt>
                <c:pt idx="7966">
                  <c:v>7.75</c:v>
                </c:pt>
                <c:pt idx="7967">
                  <c:v>23.25</c:v>
                </c:pt>
                <c:pt idx="7968">
                  <c:v>5.25</c:v>
                </c:pt>
                <c:pt idx="7969">
                  <c:v>41.75</c:v>
                </c:pt>
                <c:pt idx="7970">
                  <c:v>27</c:v>
                </c:pt>
                <c:pt idx="7971">
                  <c:v>4.25</c:v>
                </c:pt>
                <c:pt idx="7972">
                  <c:v>17.25</c:v>
                </c:pt>
                <c:pt idx="7973">
                  <c:v>10.75</c:v>
                </c:pt>
                <c:pt idx="7974">
                  <c:v>47</c:v>
                </c:pt>
                <c:pt idx="7975">
                  <c:v>6.5</c:v>
                </c:pt>
                <c:pt idx="7976">
                  <c:v>6.5</c:v>
                </c:pt>
                <c:pt idx="7977">
                  <c:v>7.25</c:v>
                </c:pt>
                <c:pt idx="7978">
                  <c:v>5.75</c:v>
                </c:pt>
                <c:pt idx="7979">
                  <c:v>39</c:v>
                </c:pt>
                <c:pt idx="7980">
                  <c:v>9.75</c:v>
                </c:pt>
                <c:pt idx="7981">
                  <c:v>15.5</c:v>
                </c:pt>
                <c:pt idx="7982">
                  <c:v>6.75</c:v>
                </c:pt>
                <c:pt idx="7983">
                  <c:v>7.75</c:v>
                </c:pt>
                <c:pt idx="7984">
                  <c:v>17.25</c:v>
                </c:pt>
                <c:pt idx="7985">
                  <c:v>12</c:v>
                </c:pt>
                <c:pt idx="7986">
                  <c:v>13.75</c:v>
                </c:pt>
                <c:pt idx="7987">
                  <c:v>13.75</c:v>
                </c:pt>
                <c:pt idx="7988">
                  <c:v>35.75</c:v>
                </c:pt>
                <c:pt idx="7989">
                  <c:v>9.75</c:v>
                </c:pt>
                <c:pt idx="7990">
                  <c:v>5.75</c:v>
                </c:pt>
                <c:pt idx="7991">
                  <c:v>13</c:v>
                </c:pt>
                <c:pt idx="7992">
                  <c:v>3.25</c:v>
                </c:pt>
                <c:pt idx="7993">
                  <c:v>13.75</c:v>
                </c:pt>
                <c:pt idx="7994">
                  <c:v>15</c:v>
                </c:pt>
                <c:pt idx="7995">
                  <c:v>80.75</c:v>
                </c:pt>
                <c:pt idx="7996">
                  <c:v>23</c:v>
                </c:pt>
                <c:pt idx="7997">
                  <c:v>40.25</c:v>
                </c:pt>
                <c:pt idx="7998">
                  <c:v>13.75</c:v>
                </c:pt>
                <c:pt idx="7999">
                  <c:v>5</c:v>
                </c:pt>
                <c:pt idx="8000">
                  <c:v>41</c:v>
                </c:pt>
                <c:pt idx="8001">
                  <c:v>45.75</c:v>
                </c:pt>
                <c:pt idx="8002">
                  <c:v>6.5</c:v>
                </c:pt>
                <c:pt idx="8003">
                  <c:v>9.25</c:v>
                </c:pt>
                <c:pt idx="8004">
                  <c:v>10.75</c:v>
                </c:pt>
                <c:pt idx="8005">
                  <c:v>6</c:v>
                </c:pt>
                <c:pt idx="8006">
                  <c:v>15.25</c:v>
                </c:pt>
                <c:pt idx="8007">
                  <c:v>32</c:v>
                </c:pt>
                <c:pt idx="8008">
                  <c:v>13.5</c:v>
                </c:pt>
                <c:pt idx="8009">
                  <c:v>7.75</c:v>
                </c:pt>
                <c:pt idx="8010">
                  <c:v>5.5</c:v>
                </c:pt>
                <c:pt idx="8011">
                  <c:v>17.25</c:v>
                </c:pt>
                <c:pt idx="8012">
                  <c:v>5.75</c:v>
                </c:pt>
                <c:pt idx="8013">
                  <c:v>21.75</c:v>
                </c:pt>
                <c:pt idx="8014">
                  <c:v>39.75</c:v>
                </c:pt>
                <c:pt idx="8015">
                  <c:v>4.5</c:v>
                </c:pt>
                <c:pt idx="8016">
                  <c:v>11.5</c:v>
                </c:pt>
                <c:pt idx="8017">
                  <c:v>45.75</c:v>
                </c:pt>
                <c:pt idx="8018">
                  <c:v>10</c:v>
                </c:pt>
                <c:pt idx="8019">
                  <c:v>44.75</c:v>
                </c:pt>
                <c:pt idx="8020">
                  <c:v>5.75</c:v>
                </c:pt>
                <c:pt idx="8021">
                  <c:v>6</c:v>
                </c:pt>
                <c:pt idx="8022">
                  <c:v>20</c:v>
                </c:pt>
                <c:pt idx="8023">
                  <c:v>10.5</c:v>
                </c:pt>
                <c:pt idx="8024">
                  <c:v>8.25</c:v>
                </c:pt>
                <c:pt idx="8025">
                  <c:v>18.75</c:v>
                </c:pt>
                <c:pt idx="8026">
                  <c:v>9.75</c:v>
                </c:pt>
                <c:pt idx="8027">
                  <c:v>8.5</c:v>
                </c:pt>
                <c:pt idx="8028">
                  <c:v>10.25</c:v>
                </c:pt>
                <c:pt idx="8029">
                  <c:v>11.5</c:v>
                </c:pt>
                <c:pt idx="8030">
                  <c:v>34.5</c:v>
                </c:pt>
                <c:pt idx="8031">
                  <c:v>10</c:v>
                </c:pt>
                <c:pt idx="8032">
                  <c:v>5.75</c:v>
                </c:pt>
                <c:pt idx="8033">
                  <c:v>10.75</c:v>
                </c:pt>
                <c:pt idx="8034">
                  <c:v>12.25</c:v>
                </c:pt>
                <c:pt idx="8035">
                  <c:v>14.5</c:v>
                </c:pt>
                <c:pt idx="8036">
                  <c:v>18.75</c:v>
                </c:pt>
                <c:pt idx="8037">
                  <c:v>15.25</c:v>
                </c:pt>
                <c:pt idx="8038">
                  <c:v>8</c:v>
                </c:pt>
                <c:pt idx="8039">
                  <c:v>5.25</c:v>
                </c:pt>
                <c:pt idx="8040">
                  <c:v>19.75</c:v>
                </c:pt>
                <c:pt idx="8041">
                  <c:v>24.25</c:v>
                </c:pt>
                <c:pt idx="8042">
                  <c:v>10.25</c:v>
                </c:pt>
                <c:pt idx="8043">
                  <c:v>7.75</c:v>
                </c:pt>
                <c:pt idx="8044">
                  <c:v>8.75</c:v>
                </c:pt>
                <c:pt idx="8045">
                  <c:v>32</c:v>
                </c:pt>
                <c:pt idx="8046">
                  <c:v>45.5</c:v>
                </c:pt>
                <c:pt idx="8047">
                  <c:v>5</c:v>
                </c:pt>
                <c:pt idx="8048">
                  <c:v>13</c:v>
                </c:pt>
                <c:pt idx="8049">
                  <c:v>3.25</c:v>
                </c:pt>
                <c:pt idx="8050">
                  <c:v>16.5</c:v>
                </c:pt>
                <c:pt idx="8051">
                  <c:v>11</c:v>
                </c:pt>
                <c:pt idx="8052">
                  <c:v>8.75</c:v>
                </c:pt>
                <c:pt idx="8053">
                  <c:v>46.5</c:v>
                </c:pt>
                <c:pt idx="8054">
                  <c:v>7.5</c:v>
                </c:pt>
                <c:pt idx="8055">
                  <c:v>6.75</c:v>
                </c:pt>
                <c:pt idx="8056">
                  <c:v>18.25</c:v>
                </c:pt>
                <c:pt idx="8057">
                  <c:v>44.5</c:v>
                </c:pt>
                <c:pt idx="8058">
                  <c:v>10.25</c:v>
                </c:pt>
                <c:pt idx="8059">
                  <c:v>13</c:v>
                </c:pt>
                <c:pt idx="8060">
                  <c:v>6</c:v>
                </c:pt>
                <c:pt idx="8061">
                  <c:v>10.25</c:v>
                </c:pt>
                <c:pt idx="8062">
                  <c:v>13.25</c:v>
                </c:pt>
                <c:pt idx="8063">
                  <c:v>12</c:v>
                </c:pt>
                <c:pt idx="8064">
                  <c:v>57.5</c:v>
                </c:pt>
                <c:pt idx="8065">
                  <c:v>6.25</c:v>
                </c:pt>
                <c:pt idx="8066">
                  <c:v>29</c:v>
                </c:pt>
                <c:pt idx="8067">
                  <c:v>17</c:v>
                </c:pt>
                <c:pt idx="8068">
                  <c:v>6.25</c:v>
                </c:pt>
                <c:pt idx="8069">
                  <c:v>12.5</c:v>
                </c:pt>
                <c:pt idx="8070">
                  <c:v>8.75</c:v>
                </c:pt>
                <c:pt idx="8071">
                  <c:v>16.25</c:v>
                </c:pt>
                <c:pt idx="8072">
                  <c:v>40</c:v>
                </c:pt>
                <c:pt idx="8073">
                  <c:v>16.25</c:v>
                </c:pt>
                <c:pt idx="8074">
                  <c:v>7.75</c:v>
                </c:pt>
                <c:pt idx="8075">
                  <c:v>8</c:v>
                </c:pt>
                <c:pt idx="8076">
                  <c:v>7.75</c:v>
                </c:pt>
                <c:pt idx="8077">
                  <c:v>7.25</c:v>
                </c:pt>
                <c:pt idx="8078">
                  <c:v>11.75</c:v>
                </c:pt>
                <c:pt idx="8079">
                  <c:v>49.25</c:v>
                </c:pt>
                <c:pt idx="8080">
                  <c:v>6</c:v>
                </c:pt>
                <c:pt idx="8081">
                  <c:v>6.75</c:v>
                </c:pt>
                <c:pt idx="8082">
                  <c:v>17.75</c:v>
                </c:pt>
                <c:pt idx="8083">
                  <c:v>45</c:v>
                </c:pt>
                <c:pt idx="8084">
                  <c:v>47.75</c:v>
                </c:pt>
                <c:pt idx="8085">
                  <c:v>12</c:v>
                </c:pt>
                <c:pt idx="8086">
                  <c:v>52.75</c:v>
                </c:pt>
                <c:pt idx="8087">
                  <c:v>21</c:v>
                </c:pt>
                <c:pt idx="8088">
                  <c:v>7.5</c:v>
                </c:pt>
                <c:pt idx="8089">
                  <c:v>18.5</c:v>
                </c:pt>
                <c:pt idx="8090">
                  <c:v>12.25</c:v>
                </c:pt>
                <c:pt idx="8091">
                  <c:v>10</c:v>
                </c:pt>
                <c:pt idx="8092">
                  <c:v>47</c:v>
                </c:pt>
                <c:pt idx="8093">
                  <c:v>46</c:v>
                </c:pt>
                <c:pt idx="8094">
                  <c:v>14.75</c:v>
                </c:pt>
                <c:pt idx="8095">
                  <c:v>16</c:v>
                </c:pt>
                <c:pt idx="8096">
                  <c:v>47</c:v>
                </c:pt>
                <c:pt idx="8097">
                  <c:v>38.5</c:v>
                </c:pt>
                <c:pt idx="8098">
                  <c:v>13.5</c:v>
                </c:pt>
                <c:pt idx="8099">
                  <c:v>17.25</c:v>
                </c:pt>
                <c:pt idx="8100">
                  <c:v>12.75</c:v>
                </c:pt>
                <c:pt idx="8101">
                  <c:v>6</c:v>
                </c:pt>
                <c:pt idx="8102">
                  <c:v>52</c:v>
                </c:pt>
                <c:pt idx="8103">
                  <c:v>9</c:v>
                </c:pt>
                <c:pt idx="8104">
                  <c:v>8.75</c:v>
                </c:pt>
                <c:pt idx="8105">
                  <c:v>46</c:v>
                </c:pt>
                <c:pt idx="8106">
                  <c:v>7</c:v>
                </c:pt>
                <c:pt idx="8107">
                  <c:v>18.25</c:v>
                </c:pt>
                <c:pt idx="8108">
                  <c:v>5.5</c:v>
                </c:pt>
                <c:pt idx="8109">
                  <c:v>3.25</c:v>
                </c:pt>
                <c:pt idx="8110">
                  <c:v>6.75</c:v>
                </c:pt>
                <c:pt idx="8111">
                  <c:v>45.75</c:v>
                </c:pt>
                <c:pt idx="8112">
                  <c:v>8.75</c:v>
                </c:pt>
                <c:pt idx="8113">
                  <c:v>12.75</c:v>
                </c:pt>
                <c:pt idx="8114">
                  <c:v>6</c:v>
                </c:pt>
                <c:pt idx="8115">
                  <c:v>45.25</c:v>
                </c:pt>
                <c:pt idx="8116">
                  <c:v>18</c:v>
                </c:pt>
                <c:pt idx="8117">
                  <c:v>13</c:v>
                </c:pt>
                <c:pt idx="8118">
                  <c:v>6.5</c:v>
                </c:pt>
                <c:pt idx="8119">
                  <c:v>11.25</c:v>
                </c:pt>
                <c:pt idx="8120">
                  <c:v>6.75</c:v>
                </c:pt>
                <c:pt idx="8121">
                  <c:v>14.75</c:v>
                </c:pt>
                <c:pt idx="8122">
                  <c:v>11.5</c:v>
                </c:pt>
                <c:pt idx="8123">
                  <c:v>7.75</c:v>
                </c:pt>
                <c:pt idx="8124">
                  <c:v>15.5</c:v>
                </c:pt>
                <c:pt idx="8125">
                  <c:v>45.5</c:v>
                </c:pt>
                <c:pt idx="8126">
                  <c:v>13.75</c:v>
                </c:pt>
                <c:pt idx="8127">
                  <c:v>11.5</c:v>
                </c:pt>
                <c:pt idx="8128">
                  <c:v>13.25</c:v>
                </c:pt>
                <c:pt idx="8129">
                  <c:v>49.75</c:v>
                </c:pt>
                <c:pt idx="8130">
                  <c:v>5.25</c:v>
                </c:pt>
                <c:pt idx="8131">
                  <c:v>12.25</c:v>
                </c:pt>
                <c:pt idx="8132">
                  <c:v>7.75</c:v>
                </c:pt>
                <c:pt idx="8133">
                  <c:v>11.5</c:v>
                </c:pt>
                <c:pt idx="8134">
                  <c:v>10.75</c:v>
                </c:pt>
                <c:pt idx="8135">
                  <c:v>14.25</c:v>
                </c:pt>
                <c:pt idx="8136">
                  <c:v>16.75</c:v>
                </c:pt>
                <c:pt idx="8137">
                  <c:v>8.75</c:v>
                </c:pt>
                <c:pt idx="8138">
                  <c:v>6.75</c:v>
                </c:pt>
                <c:pt idx="8139">
                  <c:v>5.25</c:v>
                </c:pt>
                <c:pt idx="8140">
                  <c:v>11</c:v>
                </c:pt>
                <c:pt idx="8141">
                  <c:v>19</c:v>
                </c:pt>
                <c:pt idx="8142">
                  <c:v>7</c:v>
                </c:pt>
                <c:pt idx="8143">
                  <c:v>11.75</c:v>
                </c:pt>
                <c:pt idx="8144">
                  <c:v>9.5</c:v>
                </c:pt>
                <c:pt idx="8145">
                  <c:v>5.25</c:v>
                </c:pt>
                <c:pt idx="8146">
                  <c:v>5.75</c:v>
                </c:pt>
                <c:pt idx="8147">
                  <c:v>9.25</c:v>
                </c:pt>
                <c:pt idx="8148">
                  <c:v>14</c:v>
                </c:pt>
                <c:pt idx="8149">
                  <c:v>44.5</c:v>
                </c:pt>
                <c:pt idx="8150">
                  <c:v>8.25</c:v>
                </c:pt>
                <c:pt idx="8151">
                  <c:v>13</c:v>
                </c:pt>
                <c:pt idx="8152">
                  <c:v>11.75</c:v>
                </c:pt>
                <c:pt idx="8153">
                  <c:v>4.5</c:v>
                </c:pt>
                <c:pt idx="8154">
                  <c:v>10.5</c:v>
                </c:pt>
                <c:pt idx="8155">
                  <c:v>7.5</c:v>
                </c:pt>
                <c:pt idx="8156">
                  <c:v>5.25</c:v>
                </c:pt>
                <c:pt idx="8157">
                  <c:v>5.5</c:v>
                </c:pt>
                <c:pt idx="8158">
                  <c:v>7.5</c:v>
                </c:pt>
                <c:pt idx="8159">
                  <c:v>10.25</c:v>
                </c:pt>
                <c:pt idx="8160">
                  <c:v>4.5</c:v>
                </c:pt>
                <c:pt idx="8161">
                  <c:v>6.25</c:v>
                </c:pt>
                <c:pt idx="8162">
                  <c:v>9.5</c:v>
                </c:pt>
                <c:pt idx="8163">
                  <c:v>6.75</c:v>
                </c:pt>
                <c:pt idx="8164">
                  <c:v>11.25</c:v>
                </c:pt>
                <c:pt idx="8165">
                  <c:v>7.75</c:v>
                </c:pt>
                <c:pt idx="8166">
                  <c:v>45.5</c:v>
                </c:pt>
                <c:pt idx="8167">
                  <c:v>47</c:v>
                </c:pt>
                <c:pt idx="8168">
                  <c:v>7</c:v>
                </c:pt>
                <c:pt idx="8169">
                  <c:v>4.5</c:v>
                </c:pt>
                <c:pt idx="8170">
                  <c:v>7.5</c:v>
                </c:pt>
                <c:pt idx="8171">
                  <c:v>13</c:v>
                </c:pt>
                <c:pt idx="8172">
                  <c:v>13.25</c:v>
                </c:pt>
                <c:pt idx="8173">
                  <c:v>8.75</c:v>
                </c:pt>
                <c:pt idx="8174">
                  <c:v>12.5</c:v>
                </c:pt>
                <c:pt idx="8175">
                  <c:v>11.5</c:v>
                </c:pt>
                <c:pt idx="8176">
                  <c:v>10.5</c:v>
                </c:pt>
                <c:pt idx="8177">
                  <c:v>24</c:v>
                </c:pt>
                <c:pt idx="8178">
                  <c:v>11.75</c:v>
                </c:pt>
                <c:pt idx="8179">
                  <c:v>6.75</c:v>
                </c:pt>
                <c:pt idx="8180">
                  <c:v>45.75</c:v>
                </c:pt>
                <c:pt idx="8181">
                  <c:v>10.75</c:v>
                </c:pt>
                <c:pt idx="8182">
                  <c:v>34.75</c:v>
                </c:pt>
                <c:pt idx="8183">
                  <c:v>6.25</c:v>
                </c:pt>
                <c:pt idx="8184">
                  <c:v>13.5</c:v>
                </c:pt>
                <c:pt idx="8185">
                  <c:v>26.5</c:v>
                </c:pt>
                <c:pt idx="8186">
                  <c:v>6.25</c:v>
                </c:pt>
                <c:pt idx="8187">
                  <c:v>45.75</c:v>
                </c:pt>
                <c:pt idx="8188">
                  <c:v>12.5</c:v>
                </c:pt>
                <c:pt idx="8189">
                  <c:v>15.75</c:v>
                </c:pt>
                <c:pt idx="8190">
                  <c:v>20</c:v>
                </c:pt>
                <c:pt idx="8191">
                  <c:v>45</c:v>
                </c:pt>
                <c:pt idx="8192">
                  <c:v>45</c:v>
                </c:pt>
                <c:pt idx="8193">
                  <c:v>8</c:v>
                </c:pt>
                <c:pt idx="8194">
                  <c:v>6.75</c:v>
                </c:pt>
                <c:pt idx="8195">
                  <c:v>44</c:v>
                </c:pt>
                <c:pt idx="8196">
                  <c:v>6.5</c:v>
                </c:pt>
                <c:pt idx="8197">
                  <c:v>18.5</c:v>
                </c:pt>
                <c:pt idx="8198">
                  <c:v>25.25</c:v>
                </c:pt>
                <c:pt idx="8199">
                  <c:v>8.75</c:v>
                </c:pt>
                <c:pt idx="8200">
                  <c:v>4.75</c:v>
                </c:pt>
                <c:pt idx="8201">
                  <c:v>7</c:v>
                </c:pt>
                <c:pt idx="8202">
                  <c:v>8</c:v>
                </c:pt>
                <c:pt idx="8203">
                  <c:v>7.75</c:v>
                </c:pt>
                <c:pt idx="8204">
                  <c:v>8</c:v>
                </c:pt>
                <c:pt idx="8205">
                  <c:v>39.75</c:v>
                </c:pt>
                <c:pt idx="8206">
                  <c:v>13.5</c:v>
                </c:pt>
                <c:pt idx="8207">
                  <c:v>7.5</c:v>
                </c:pt>
                <c:pt idx="8208">
                  <c:v>33.75</c:v>
                </c:pt>
                <c:pt idx="8209">
                  <c:v>44</c:v>
                </c:pt>
                <c:pt idx="8210">
                  <c:v>46</c:v>
                </c:pt>
                <c:pt idx="8211">
                  <c:v>9.75</c:v>
                </c:pt>
                <c:pt idx="8212">
                  <c:v>5.75</c:v>
                </c:pt>
                <c:pt idx="8213">
                  <c:v>8.25</c:v>
                </c:pt>
                <c:pt idx="8214">
                  <c:v>10.75</c:v>
                </c:pt>
                <c:pt idx="8215">
                  <c:v>6.25</c:v>
                </c:pt>
                <c:pt idx="8216">
                  <c:v>10.75</c:v>
                </c:pt>
                <c:pt idx="8217">
                  <c:v>11.75</c:v>
                </c:pt>
                <c:pt idx="8218">
                  <c:v>21.5</c:v>
                </c:pt>
                <c:pt idx="8219">
                  <c:v>7.75</c:v>
                </c:pt>
                <c:pt idx="8220">
                  <c:v>13.25</c:v>
                </c:pt>
                <c:pt idx="8221">
                  <c:v>10.5</c:v>
                </c:pt>
                <c:pt idx="8222">
                  <c:v>5.5</c:v>
                </c:pt>
                <c:pt idx="8223">
                  <c:v>12.5</c:v>
                </c:pt>
                <c:pt idx="8224">
                  <c:v>9.75</c:v>
                </c:pt>
                <c:pt idx="8225">
                  <c:v>18.5</c:v>
                </c:pt>
                <c:pt idx="8226">
                  <c:v>10.75</c:v>
                </c:pt>
                <c:pt idx="8227">
                  <c:v>44</c:v>
                </c:pt>
                <c:pt idx="8228">
                  <c:v>5.5</c:v>
                </c:pt>
                <c:pt idx="8229">
                  <c:v>8.5</c:v>
                </c:pt>
                <c:pt idx="8230">
                  <c:v>44.5</c:v>
                </c:pt>
                <c:pt idx="8231">
                  <c:v>6.25</c:v>
                </c:pt>
                <c:pt idx="8232">
                  <c:v>7</c:v>
                </c:pt>
                <c:pt idx="8233">
                  <c:v>10.5</c:v>
                </c:pt>
                <c:pt idx="8234">
                  <c:v>21</c:v>
                </c:pt>
                <c:pt idx="8235">
                  <c:v>34.25</c:v>
                </c:pt>
                <c:pt idx="8236">
                  <c:v>45.75</c:v>
                </c:pt>
                <c:pt idx="8237">
                  <c:v>9.25</c:v>
                </c:pt>
                <c:pt idx="8238">
                  <c:v>9.5</c:v>
                </c:pt>
                <c:pt idx="8239">
                  <c:v>6.25</c:v>
                </c:pt>
                <c:pt idx="8240">
                  <c:v>6.75</c:v>
                </c:pt>
                <c:pt idx="8241">
                  <c:v>11.75</c:v>
                </c:pt>
                <c:pt idx="8242">
                  <c:v>6</c:v>
                </c:pt>
                <c:pt idx="8243">
                  <c:v>30.5</c:v>
                </c:pt>
                <c:pt idx="8244">
                  <c:v>8.75</c:v>
                </c:pt>
                <c:pt idx="8245">
                  <c:v>5.75</c:v>
                </c:pt>
                <c:pt idx="8246">
                  <c:v>6.25</c:v>
                </c:pt>
                <c:pt idx="8247">
                  <c:v>7.5</c:v>
                </c:pt>
                <c:pt idx="8248">
                  <c:v>32</c:v>
                </c:pt>
                <c:pt idx="8249">
                  <c:v>47.25</c:v>
                </c:pt>
                <c:pt idx="8250">
                  <c:v>5.75</c:v>
                </c:pt>
                <c:pt idx="8251">
                  <c:v>4.25</c:v>
                </c:pt>
                <c:pt idx="8252">
                  <c:v>7</c:v>
                </c:pt>
                <c:pt idx="8253">
                  <c:v>12</c:v>
                </c:pt>
                <c:pt idx="8254">
                  <c:v>42.75</c:v>
                </c:pt>
                <c:pt idx="8255">
                  <c:v>6</c:v>
                </c:pt>
                <c:pt idx="8256">
                  <c:v>5.25</c:v>
                </c:pt>
                <c:pt idx="8257">
                  <c:v>19.5</c:v>
                </c:pt>
                <c:pt idx="8258">
                  <c:v>12.5</c:v>
                </c:pt>
                <c:pt idx="8259">
                  <c:v>11</c:v>
                </c:pt>
                <c:pt idx="8260">
                  <c:v>52.5</c:v>
                </c:pt>
                <c:pt idx="8261">
                  <c:v>4.75</c:v>
                </c:pt>
                <c:pt idx="8262">
                  <c:v>5.25</c:v>
                </c:pt>
                <c:pt idx="8263">
                  <c:v>9.75</c:v>
                </c:pt>
                <c:pt idx="8264">
                  <c:v>6.75</c:v>
                </c:pt>
                <c:pt idx="8265">
                  <c:v>8</c:v>
                </c:pt>
                <c:pt idx="8266">
                  <c:v>77.25</c:v>
                </c:pt>
                <c:pt idx="8267">
                  <c:v>16.75</c:v>
                </c:pt>
                <c:pt idx="8268">
                  <c:v>10.75</c:v>
                </c:pt>
                <c:pt idx="8269">
                  <c:v>9</c:v>
                </c:pt>
                <c:pt idx="8270">
                  <c:v>35</c:v>
                </c:pt>
                <c:pt idx="8271">
                  <c:v>10</c:v>
                </c:pt>
                <c:pt idx="8272">
                  <c:v>6.5</c:v>
                </c:pt>
                <c:pt idx="8273">
                  <c:v>14.75</c:v>
                </c:pt>
                <c:pt idx="8274">
                  <c:v>6.25</c:v>
                </c:pt>
                <c:pt idx="8275">
                  <c:v>13.5</c:v>
                </c:pt>
                <c:pt idx="8276">
                  <c:v>16.25</c:v>
                </c:pt>
                <c:pt idx="8277">
                  <c:v>23.5</c:v>
                </c:pt>
                <c:pt idx="8278">
                  <c:v>12.25</c:v>
                </c:pt>
                <c:pt idx="8279">
                  <c:v>7.75</c:v>
                </c:pt>
                <c:pt idx="8280">
                  <c:v>9.5</c:v>
                </c:pt>
                <c:pt idx="8281">
                  <c:v>45</c:v>
                </c:pt>
                <c:pt idx="8282">
                  <c:v>8.5</c:v>
                </c:pt>
                <c:pt idx="8283">
                  <c:v>6.5</c:v>
                </c:pt>
                <c:pt idx="8284">
                  <c:v>12.75</c:v>
                </c:pt>
                <c:pt idx="8285">
                  <c:v>8.25</c:v>
                </c:pt>
                <c:pt idx="8286">
                  <c:v>14.5</c:v>
                </c:pt>
                <c:pt idx="8287">
                  <c:v>54.25</c:v>
                </c:pt>
                <c:pt idx="8288">
                  <c:v>11.75</c:v>
                </c:pt>
                <c:pt idx="8289">
                  <c:v>9.75</c:v>
                </c:pt>
                <c:pt idx="8290">
                  <c:v>10.5</c:v>
                </c:pt>
                <c:pt idx="8291">
                  <c:v>44.75</c:v>
                </c:pt>
                <c:pt idx="8292">
                  <c:v>5</c:v>
                </c:pt>
                <c:pt idx="8293">
                  <c:v>11.25</c:v>
                </c:pt>
                <c:pt idx="8294">
                  <c:v>32.5</c:v>
                </c:pt>
                <c:pt idx="8295">
                  <c:v>7.5</c:v>
                </c:pt>
                <c:pt idx="8296">
                  <c:v>35.75</c:v>
                </c:pt>
                <c:pt idx="8297">
                  <c:v>6</c:v>
                </c:pt>
                <c:pt idx="8298">
                  <c:v>11.25</c:v>
                </c:pt>
                <c:pt idx="8299">
                  <c:v>16.75</c:v>
                </c:pt>
                <c:pt idx="8300">
                  <c:v>10.25</c:v>
                </c:pt>
                <c:pt idx="8301">
                  <c:v>8.5</c:v>
                </c:pt>
                <c:pt idx="8302">
                  <c:v>6.75</c:v>
                </c:pt>
                <c:pt idx="8303">
                  <c:v>31</c:v>
                </c:pt>
                <c:pt idx="8304">
                  <c:v>6</c:v>
                </c:pt>
                <c:pt idx="8305">
                  <c:v>8</c:v>
                </c:pt>
                <c:pt idx="8306">
                  <c:v>46</c:v>
                </c:pt>
                <c:pt idx="8307">
                  <c:v>10</c:v>
                </c:pt>
                <c:pt idx="8308">
                  <c:v>7.75</c:v>
                </c:pt>
                <c:pt idx="8309">
                  <c:v>7</c:v>
                </c:pt>
                <c:pt idx="8310">
                  <c:v>9.75</c:v>
                </c:pt>
                <c:pt idx="8311">
                  <c:v>6.75</c:v>
                </c:pt>
                <c:pt idx="8312">
                  <c:v>9.5</c:v>
                </c:pt>
                <c:pt idx="8313">
                  <c:v>42.5</c:v>
                </c:pt>
                <c:pt idx="8314">
                  <c:v>6.25</c:v>
                </c:pt>
                <c:pt idx="8315">
                  <c:v>6.75</c:v>
                </c:pt>
                <c:pt idx="8316">
                  <c:v>8.75</c:v>
                </c:pt>
                <c:pt idx="8317">
                  <c:v>9.5</c:v>
                </c:pt>
                <c:pt idx="8318">
                  <c:v>18</c:v>
                </c:pt>
                <c:pt idx="8319">
                  <c:v>8.25</c:v>
                </c:pt>
                <c:pt idx="8320">
                  <c:v>5.75</c:v>
                </c:pt>
                <c:pt idx="8321">
                  <c:v>28</c:v>
                </c:pt>
                <c:pt idx="8322">
                  <c:v>4.25</c:v>
                </c:pt>
                <c:pt idx="8323">
                  <c:v>37.75</c:v>
                </c:pt>
                <c:pt idx="8324">
                  <c:v>7.75</c:v>
                </c:pt>
                <c:pt idx="8325">
                  <c:v>13</c:v>
                </c:pt>
                <c:pt idx="8326">
                  <c:v>11.5</c:v>
                </c:pt>
                <c:pt idx="8327">
                  <c:v>16.75</c:v>
                </c:pt>
                <c:pt idx="8328">
                  <c:v>8.25</c:v>
                </c:pt>
                <c:pt idx="8329">
                  <c:v>11</c:v>
                </c:pt>
                <c:pt idx="8330">
                  <c:v>12.5</c:v>
                </c:pt>
                <c:pt idx="8331">
                  <c:v>7</c:v>
                </c:pt>
                <c:pt idx="8332">
                  <c:v>8</c:v>
                </c:pt>
                <c:pt idx="8333">
                  <c:v>6.25</c:v>
                </c:pt>
                <c:pt idx="8334">
                  <c:v>7.5</c:v>
                </c:pt>
                <c:pt idx="8335">
                  <c:v>35</c:v>
                </c:pt>
                <c:pt idx="8336">
                  <c:v>16</c:v>
                </c:pt>
                <c:pt idx="8337">
                  <c:v>12.25</c:v>
                </c:pt>
                <c:pt idx="8338">
                  <c:v>10.75</c:v>
                </c:pt>
                <c:pt idx="8339">
                  <c:v>44</c:v>
                </c:pt>
                <c:pt idx="8340">
                  <c:v>6.25</c:v>
                </c:pt>
                <c:pt idx="8341">
                  <c:v>9.25</c:v>
                </c:pt>
                <c:pt idx="8342">
                  <c:v>8.25</c:v>
                </c:pt>
                <c:pt idx="8343">
                  <c:v>5.75</c:v>
                </c:pt>
                <c:pt idx="8344">
                  <c:v>46.5</c:v>
                </c:pt>
                <c:pt idx="8345">
                  <c:v>11.75</c:v>
                </c:pt>
                <c:pt idx="8346">
                  <c:v>7.25</c:v>
                </c:pt>
                <c:pt idx="8347">
                  <c:v>15.25</c:v>
                </c:pt>
                <c:pt idx="8348">
                  <c:v>25.5</c:v>
                </c:pt>
                <c:pt idx="8349">
                  <c:v>9</c:v>
                </c:pt>
                <c:pt idx="8350">
                  <c:v>45</c:v>
                </c:pt>
                <c:pt idx="8351">
                  <c:v>6.5</c:v>
                </c:pt>
                <c:pt idx="8352">
                  <c:v>12.25</c:v>
                </c:pt>
                <c:pt idx="8353">
                  <c:v>24.5</c:v>
                </c:pt>
                <c:pt idx="8354">
                  <c:v>4.25</c:v>
                </c:pt>
                <c:pt idx="8355">
                  <c:v>7.5</c:v>
                </c:pt>
                <c:pt idx="8356">
                  <c:v>6</c:v>
                </c:pt>
                <c:pt idx="8357">
                  <c:v>20.75</c:v>
                </c:pt>
                <c:pt idx="8358">
                  <c:v>23</c:v>
                </c:pt>
                <c:pt idx="8359">
                  <c:v>34</c:v>
                </c:pt>
                <c:pt idx="8360">
                  <c:v>41.75</c:v>
                </c:pt>
                <c:pt idx="8361">
                  <c:v>6.75</c:v>
                </c:pt>
                <c:pt idx="8362">
                  <c:v>5.25</c:v>
                </c:pt>
                <c:pt idx="8363">
                  <c:v>10.5</c:v>
                </c:pt>
                <c:pt idx="8364">
                  <c:v>5.5</c:v>
                </c:pt>
                <c:pt idx="8365">
                  <c:v>6</c:v>
                </c:pt>
                <c:pt idx="8366">
                  <c:v>6.5</c:v>
                </c:pt>
                <c:pt idx="8367">
                  <c:v>6.5</c:v>
                </c:pt>
                <c:pt idx="8368">
                  <c:v>13</c:v>
                </c:pt>
                <c:pt idx="8369">
                  <c:v>10.5</c:v>
                </c:pt>
                <c:pt idx="8370">
                  <c:v>11</c:v>
                </c:pt>
                <c:pt idx="8371">
                  <c:v>35.75</c:v>
                </c:pt>
                <c:pt idx="8372">
                  <c:v>7.5</c:v>
                </c:pt>
                <c:pt idx="8373">
                  <c:v>9.75</c:v>
                </c:pt>
                <c:pt idx="8374">
                  <c:v>6.25</c:v>
                </c:pt>
                <c:pt idx="8375">
                  <c:v>12.75</c:v>
                </c:pt>
                <c:pt idx="8376">
                  <c:v>4.75</c:v>
                </c:pt>
                <c:pt idx="8377">
                  <c:v>7.75</c:v>
                </c:pt>
                <c:pt idx="8378">
                  <c:v>7.75</c:v>
                </c:pt>
                <c:pt idx="8379">
                  <c:v>11.5</c:v>
                </c:pt>
                <c:pt idx="8380">
                  <c:v>15.75</c:v>
                </c:pt>
                <c:pt idx="8381">
                  <c:v>5.25</c:v>
                </c:pt>
                <c:pt idx="8382">
                  <c:v>52</c:v>
                </c:pt>
                <c:pt idx="8383">
                  <c:v>7.75</c:v>
                </c:pt>
                <c:pt idx="8384">
                  <c:v>8</c:v>
                </c:pt>
                <c:pt idx="8385">
                  <c:v>8.25</c:v>
                </c:pt>
                <c:pt idx="8386">
                  <c:v>39</c:v>
                </c:pt>
                <c:pt idx="8387">
                  <c:v>9</c:v>
                </c:pt>
                <c:pt idx="8388">
                  <c:v>18.25</c:v>
                </c:pt>
                <c:pt idx="8389">
                  <c:v>7.75</c:v>
                </c:pt>
                <c:pt idx="8390">
                  <c:v>46.25</c:v>
                </c:pt>
                <c:pt idx="8391">
                  <c:v>8.25</c:v>
                </c:pt>
                <c:pt idx="8392">
                  <c:v>8.75</c:v>
                </c:pt>
                <c:pt idx="8393">
                  <c:v>39.25</c:v>
                </c:pt>
                <c:pt idx="8394">
                  <c:v>43.25</c:v>
                </c:pt>
                <c:pt idx="8395">
                  <c:v>6.25</c:v>
                </c:pt>
                <c:pt idx="8396">
                  <c:v>43</c:v>
                </c:pt>
                <c:pt idx="8397">
                  <c:v>44.25</c:v>
                </c:pt>
                <c:pt idx="8398">
                  <c:v>5</c:v>
                </c:pt>
                <c:pt idx="8399">
                  <c:v>27.25</c:v>
                </c:pt>
                <c:pt idx="8400">
                  <c:v>6</c:v>
                </c:pt>
                <c:pt idx="8401">
                  <c:v>12</c:v>
                </c:pt>
                <c:pt idx="8402">
                  <c:v>12.75</c:v>
                </c:pt>
                <c:pt idx="8403">
                  <c:v>10.5</c:v>
                </c:pt>
                <c:pt idx="8404">
                  <c:v>43.5</c:v>
                </c:pt>
                <c:pt idx="8405">
                  <c:v>7</c:v>
                </c:pt>
                <c:pt idx="8406">
                  <c:v>8.5</c:v>
                </c:pt>
                <c:pt idx="8407">
                  <c:v>15.5</c:v>
                </c:pt>
                <c:pt idx="8408">
                  <c:v>11.75</c:v>
                </c:pt>
                <c:pt idx="8409">
                  <c:v>45.75</c:v>
                </c:pt>
                <c:pt idx="8410">
                  <c:v>5.75</c:v>
                </c:pt>
                <c:pt idx="8411">
                  <c:v>44.5</c:v>
                </c:pt>
                <c:pt idx="8412">
                  <c:v>6.75</c:v>
                </c:pt>
                <c:pt idx="8413">
                  <c:v>6.75</c:v>
                </c:pt>
                <c:pt idx="8414">
                  <c:v>5.75</c:v>
                </c:pt>
                <c:pt idx="8415">
                  <c:v>7</c:v>
                </c:pt>
                <c:pt idx="8416">
                  <c:v>5.75</c:v>
                </c:pt>
                <c:pt idx="8417">
                  <c:v>13</c:v>
                </c:pt>
                <c:pt idx="8418">
                  <c:v>8.75</c:v>
                </c:pt>
                <c:pt idx="8419">
                  <c:v>6.25</c:v>
                </c:pt>
                <c:pt idx="8420">
                  <c:v>16</c:v>
                </c:pt>
                <c:pt idx="8421">
                  <c:v>44</c:v>
                </c:pt>
                <c:pt idx="8422">
                  <c:v>47.5</c:v>
                </c:pt>
                <c:pt idx="8423">
                  <c:v>45.75</c:v>
                </c:pt>
                <c:pt idx="8424">
                  <c:v>7.25</c:v>
                </c:pt>
                <c:pt idx="8425">
                  <c:v>11</c:v>
                </c:pt>
                <c:pt idx="8426">
                  <c:v>46</c:v>
                </c:pt>
                <c:pt idx="8427">
                  <c:v>38.25</c:v>
                </c:pt>
                <c:pt idx="8428">
                  <c:v>12.25</c:v>
                </c:pt>
                <c:pt idx="8429">
                  <c:v>6.5</c:v>
                </c:pt>
                <c:pt idx="8430">
                  <c:v>9</c:v>
                </c:pt>
                <c:pt idx="8431">
                  <c:v>30.25</c:v>
                </c:pt>
                <c:pt idx="8432">
                  <c:v>6.5</c:v>
                </c:pt>
                <c:pt idx="8433">
                  <c:v>8.25</c:v>
                </c:pt>
                <c:pt idx="8434">
                  <c:v>7.5</c:v>
                </c:pt>
                <c:pt idx="8435">
                  <c:v>37.5</c:v>
                </c:pt>
                <c:pt idx="8436">
                  <c:v>9</c:v>
                </c:pt>
                <c:pt idx="8437">
                  <c:v>46</c:v>
                </c:pt>
                <c:pt idx="8438">
                  <c:v>8</c:v>
                </c:pt>
                <c:pt idx="8439">
                  <c:v>36.25</c:v>
                </c:pt>
                <c:pt idx="8440">
                  <c:v>42.75</c:v>
                </c:pt>
                <c:pt idx="8441">
                  <c:v>5.75</c:v>
                </c:pt>
                <c:pt idx="8442">
                  <c:v>4.75</c:v>
                </c:pt>
                <c:pt idx="8443">
                  <c:v>13.25</c:v>
                </c:pt>
                <c:pt idx="8444">
                  <c:v>5.75</c:v>
                </c:pt>
                <c:pt idx="8445">
                  <c:v>6.5</c:v>
                </c:pt>
                <c:pt idx="8446">
                  <c:v>11.25</c:v>
                </c:pt>
                <c:pt idx="8447">
                  <c:v>5.75</c:v>
                </c:pt>
                <c:pt idx="8448">
                  <c:v>7</c:v>
                </c:pt>
                <c:pt idx="8449">
                  <c:v>7.75</c:v>
                </c:pt>
                <c:pt idx="8450">
                  <c:v>11.5</c:v>
                </c:pt>
                <c:pt idx="8451">
                  <c:v>11.25</c:v>
                </c:pt>
                <c:pt idx="8452">
                  <c:v>45.75</c:v>
                </c:pt>
                <c:pt idx="8453">
                  <c:v>42.75</c:v>
                </c:pt>
                <c:pt idx="8454">
                  <c:v>35.25</c:v>
                </c:pt>
                <c:pt idx="8455">
                  <c:v>9</c:v>
                </c:pt>
                <c:pt idx="8456">
                  <c:v>6.25</c:v>
                </c:pt>
                <c:pt idx="8457">
                  <c:v>11.5</c:v>
                </c:pt>
                <c:pt idx="8458">
                  <c:v>7</c:v>
                </c:pt>
                <c:pt idx="8459">
                  <c:v>5.75</c:v>
                </c:pt>
                <c:pt idx="8460">
                  <c:v>13.25</c:v>
                </c:pt>
                <c:pt idx="8461">
                  <c:v>4.5</c:v>
                </c:pt>
                <c:pt idx="8462">
                  <c:v>6.5</c:v>
                </c:pt>
                <c:pt idx="8463">
                  <c:v>8.5</c:v>
                </c:pt>
                <c:pt idx="8464">
                  <c:v>34.25</c:v>
                </c:pt>
                <c:pt idx="8465">
                  <c:v>5.5</c:v>
                </c:pt>
                <c:pt idx="8466">
                  <c:v>17.5</c:v>
                </c:pt>
                <c:pt idx="8467">
                  <c:v>9.25</c:v>
                </c:pt>
                <c:pt idx="8468">
                  <c:v>52.5</c:v>
                </c:pt>
                <c:pt idx="8469">
                  <c:v>5.5</c:v>
                </c:pt>
                <c:pt idx="8470">
                  <c:v>12.25</c:v>
                </c:pt>
                <c:pt idx="8471">
                  <c:v>18.75</c:v>
                </c:pt>
                <c:pt idx="8472">
                  <c:v>6.25</c:v>
                </c:pt>
                <c:pt idx="8473">
                  <c:v>7</c:v>
                </c:pt>
                <c:pt idx="8474">
                  <c:v>7.25</c:v>
                </c:pt>
                <c:pt idx="8475">
                  <c:v>13.5</c:v>
                </c:pt>
                <c:pt idx="8476">
                  <c:v>7</c:v>
                </c:pt>
                <c:pt idx="8477">
                  <c:v>15.5</c:v>
                </c:pt>
                <c:pt idx="8478">
                  <c:v>10.5</c:v>
                </c:pt>
                <c:pt idx="8479">
                  <c:v>10.75</c:v>
                </c:pt>
                <c:pt idx="8480">
                  <c:v>5.5</c:v>
                </c:pt>
                <c:pt idx="8481">
                  <c:v>26.25</c:v>
                </c:pt>
                <c:pt idx="8482">
                  <c:v>41</c:v>
                </c:pt>
                <c:pt idx="8483">
                  <c:v>7.75</c:v>
                </c:pt>
                <c:pt idx="8484">
                  <c:v>8.75</c:v>
                </c:pt>
                <c:pt idx="8485">
                  <c:v>22.75</c:v>
                </c:pt>
                <c:pt idx="8486">
                  <c:v>7.25</c:v>
                </c:pt>
                <c:pt idx="8487">
                  <c:v>7.75</c:v>
                </c:pt>
                <c:pt idx="8488">
                  <c:v>5</c:v>
                </c:pt>
                <c:pt idx="8489">
                  <c:v>5.25</c:v>
                </c:pt>
                <c:pt idx="8490">
                  <c:v>46</c:v>
                </c:pt>
                <c:pt idx="8491">
                  <c:v>7.25</c:v>
                </c:pt>
                <c:pt idx="8492">
                  <c:v>9</c:v>
                </c:pt>
                <c:pt idx="8493">
                  <c:v>5.25</c:v>
                </c:pt>
                <c:pt idx="8494">
                  <c:v>8.25</c:v>
                </c:pt>
                <c:pt idx="8495">
                  <c:v>5.75</c:v>
                </c:pt>
                <c:pt idx="8496">
                  <c:v>44</c:v>
                </c:pt>
                <c:pt idx="8497">
                  <c:v>9.5</c:v>
                </c:pt>
                <c:pt idx="8498">
                  <c:v>7.5</c:v>
                </c:pt>
                <c:pt idx="8499">
                  <c:v>37.5</c:v>
                </c:pt>
                <c:pt idx="8500">
                  <c:v>5.75</c:v>
                </c:pt>
                <c:pt idx="8501">
                  <c:v>11.75</c:v>
                </c:pt>
                <c:pt idx="8502">
                  <c:v>22</c:v>
                </c:pt>
                <c:pt idx="8503">
                  <c:v>8.25</c:v>
                </c:pt>
                <c:pt idx="8504">
                  <c:v>9.25</c:v>
                </c:pt>
                <c:pt idx="8505">
                  <c:v>15</c:v>
                </c:pt>
                <c:pt idx="8506">
                  <c:v>7.5</c:v>
                </c:pt>
                <c:pt idx="8507">
                  <c:v>5.75</c:v>
                </c:pt>
                <c:pt idx="8508">
                  <c:v>49.25</c:v>
                </c:pt>
                <c:pt idx="8509">
                  <c:v>27</c:v>
                </c:pt>
                <c:pt idx="8510">
                  <c:v>11.75</c:v>
                </c:pt>
                <c:pt idx="8511">
                  <c:v>8</c:v>
                </c:pt>
                <c:pt idx="8512">
                  <c:v>21.5</c:v>
                </c:pt>
                <c:pt idx="8513">
                  <c:v>14.25</c:v>
                </c:pt>
                <c:pt idx="8514">
                  <c:v>6.25</c:v>
                </c:pt>
                <c:pt idx="8515">
                  <c:v>4.75</c:v>
                </c:pt>
                <c:pt idx="8516">
                  <c:v>46.75</c:v>
                </c:pt>
                <c:pt idx="8517">
                  <c:v>8.75</c:v>
                </c:pt>
                <c:pt idx="8518">
                  <c:v>44</c:v>
                </c:pt>
                <c:pt idx="8519">
                  <c:v>18</c:v>
                </c:pt>
                <c:pt idx="8520">
                  <c:v>8</c:v>
                </c:pt>
                <c:pt idx="8521">
                  <c:v>3.25</c:v>
                </c:pt>
                <c:pt idx="8522">
                  <c:v>6.5</c:v>
                </c:pt>
                <c:pt idx="8523">
                  <c:v>7.75</c:v>
                </c:pt>
                <c:pt idx="8524">
                  <c:v>15.75</c:v>
                </c:pt>
                <c:pt idx="8525">
                  <c:v>6.25</c:v>
                </c:pt>
                <c:pt idx="8526">
                  <c:v>22</c:v>
                </c:pt>
                <c:pt idx="8527">
                  <c:v>13.5</c:v>
                </c:pt>
                <c:pt idx="8528">
                  <c:v>35</c:v>
                </c:pt>
                <c:pt idx="8529">
                  <c:v>6.5</c:v>
                </c:pt>
                <c:pt idx="8530">
                  <c:v>7</c:v>
                </c:pt>
                <c:pt idx="8531">
                  <c:v>8.25</c:v>
                </c:pt>
                <c:pt idx="8532">
                  <c:v>9.25</c:v>
                </c:pt>
                <c:pt idx="8533">
                  <c:v>15.25</c:v>
                </c:pt>
                <c:pt idx="8534">
                  <c:v>15.75</c:v>
                </c:pt>
                <c:pt idx="8535">
                  <c:v>42.75</c:v>
                </c:pt>
                <c:pt idx="8536">
                  <c:v>5.25</c:v>
                </c:pt>
                <c:pt idx="8537">
                  <c:v>6.25</c:v>
                </c:pt>
                <c:pt idx="8538">
                  <c:v>13.75</c:v>
                </c:pt>
                <c:pt idx="8539">
                  <c:v>11.5</c:v>
                </c:pt>
                <c:pt idx="8540">
                  <c:v>15.25</c:v>
                </c:pt>
                <c:pt idx="8541">
                  <c:v>5.75</c:v>
                </c:pt>
                <c:pt idx="8542">
                  <c:v>10.75</c:v>
                </c:pt>
                <c:pt idx="8543">
                  <c:v>6.75</c:v>
                </c:pt>
                <c:pt idx="8544">
                  <c:v>5.25</c:v>
                </c:pt>
                <c:pt idx="8545">
                  <c:v>10.75</c:v>
                </c:pt>
                <c:pt idx="8546">
                  <c:v>13</c:v>
                </c:pt>
                <c:pt idx="8547">
                  <c:v>38.25</c:v>
                </c:pt>
                <c:pt idx="8548">
                  <c:v>16.25</c:v>
                </c:pt>
                <c:pt idx="8549">
                  <c:v>8.25</c:v>
                </c:pt>
                <c:pt idx="8550">
                  <c:v>7</c:v>
                </c:pt>
                <c:pt idx="8551">
                  <c:v>44.75</c:v>
                </c:pt>
                <c:pt idx="8552">
                  <c:v>7.5</c:v>
                </c:pt>
                <c:pt idx="8553">
                  <c:v>6</c:v>
                </c:pt>
                <c:pt idx="8554">
                  <c:v>5.75</c:v>
                </c:pt>
                <c:pt idx="8555">
                  <c:v>37.5</c:v>
                </c:pt>
                <c:pt idx="8556">
                  <c:v>19</c:v>
                </c:pt>
                <c:pt idx="8557">
                  <c:v>9.75</c:v>
                </c:pt>
                <c:pt idx="8558">
                  <c:v>8</c:v>
                </c:pt>
                <c:pt idx="8559">
                  <c:v>22.75</c:v>
                </c:pt>
                <c:pt idx="8560">
                  <c:v>5.5</c:v>
                </c:pt>
                <c:pt idx="8561">
                  <c:v>36.5</c:v>
                </c:pt>
                <c:pt idx="8562">
                  <c:v>16.75</c:v>
                </c:pt>
                <c:pt idx="8563">
                  <c:v>6.5</c:v>
                </c:pt>
                <c:pt idx="8564">
                  <c:v>11</c:v>
                </c:pt>
                <c:pt idx="8565">
                  <c:v>6.25</c:v>
                </c:pt>
                <c:pt idx="8566">
                  <c:v>16</c:v>
                </c:pt>
                <c:pt idx="8567">
                  <c:v>13.25</c:v>
                </c:pt>
                <c:pt idx="8568">
                  <c:v>14</c:v>
                </c:pt>
                <c:pt idx="8569">
                  <c:v>4.5</c:v>
                </c:pt>
                <c:pt idx="8570">
                  <c:v>8.25</c:v>
                </c:pt>
                <c:pt idx="8571">
                  <c:v>12.5</c:v>
                </c:pt>
                <c:pt idx="8572">
                  <c:v>20</c:v>
                </c:pt>
                <c:pt idx="8573">
                  <c:v>7.5</c:v>
                </c:pt>
                <c:pt idx="8574">
                  <c:v>50.5</c:v>
                </c:pt>
                <c:pt idx="8575">
                  <c:v>29.5</c:v>
                </c:pt>
                <c:pt idx="8576">
                  <c:v>6</c:v>
                </c:pt>
                <c:pt idx="8577">
                  <c:v>14.25</c:v>
                </c:pt>
                <c:pt idx="8578">
                  <c:v>42.75</c:v>
                </c:pt>
                <c:pt idx="8579">
                  <c:v>6.5</c:v>
                </c:pt>
                <c:pt idx="8580">
                  <c:v>12.5</c:v>
                </c:pt>
                <c:pt idx="8581">
                  <c:v>7</c:v>
                </c:pt>
                <c:pt idx="8582">
                  <c:v>45.25</c:v>
                </c:pt>
                <c:pt idx="8583">
                  <c:v>12</c:v>
                </c:pt>
                <c:pt idx="8584">
                  <c:v>46</c:v>
                </c:pt>
                <c:pt idx="8585">
                  <c:v>21.25</c:v>
                </c:pt>
                <c:pt idx="8586">
                  <c:v>14</c:v>
                </c:pt>
                <c:pt idx="8587">
                  <c:v>16.75</c:v>
                </c:pt>
                <c:pt idx="8588">
                  <c:v>8.75</c:v>
                </c:pt>
                <c:pt idx="8589">
                  <c:v>37.75</c:v>
                </c:pt>
                <c:pt idx="8590">
                  <c:v>16</c:v>
                </c:pt>
                <c:pt idx="8591">
                  <c:v>13</c:v>
                </c:pt>
                <c:pt idx="8592">
                  <c:v>36.5</c:v>
                </c:pt>
                <c:pt idx="8593">
                  <c:v>9.75</c:v>
                </c:pt>
                <c:pt idx="8594">
                  <c:v>7.75</c:v>
                </c:pt>
                <c:pt idx="8595">
                  <c:v>12</c:v>
                </c:pt>
                <c:pt idx="8596">
                  <c:v>8.25</c:v>
                </c:pt>
                <c:pt idx="8597">
                  <c:v>17</c:v>
                </c:pt>
                <c:pt idx="8598">
                  <c:v>14.5</c:v>
                </c:pt>
                <c:pt idx="8599">
                  <c:v>19.5</c:v>
                </c:pt>
                <c:pt idx="8600">
                  <c:v>5.5</c:v>
                </c:pt>
                <c:pt idx="8601">
                  <c:v>45.25</c:v>
                </c:pt>
                <c:pt idx="8602">
                  <c:v>5.75</c:v>
                </c:pt>
                <c:pt idx="8603">
                  <c:v>54.5</c:v>
                </c:pt>
                <c:pt idx="8604">
                  <c:v>37.25</c:v>
                </c:pt>
                <c:pt idx="8605">
                  <c:v>37.25</c:v>
                </c:pt>
                <c:pt idx="8606">
                  <c:v>14.75</c:v>
                </c:pt>
                <c:pt idx="8607">
                  <c:v>8.5</c:v>
                </c:pt>
                <c:pt idx="8608">
                  <c:v>48.25</c:v>
                </c:pt>
                <c:pt idx="8609">
                  <c:v>6.5</c:v>
                </c:pt>
                <c:pt idx="8610">
                  <c:v>72</c:v>
                </c:pt>
                <c:pt idx="8611">
                  <c:v>3.25</c:v>
                </c:pt>
                <c:pt idx="8612">
                  <c:v>4.25</c:v>
                </c:pt>
                <c:pt idx="8613">
                  <c:v>33.5</c:v>
                </c:pt>
                <c:pt idx="8614">
                  <c:v>6.25</c:v>
                </c:pt>
                <c:pt idx="8615">
                  <c:v>7.5</c:v>
                </c:pt>
                <c:pt idx="8616">
                  <c:v>21.75</c:v>
                </c:pt>
                <c:pt idx="8617">
                  <c:v>10.75</c:v>
                </c:pt>
                <c:pt idx="8618">
                  <c:v>15.25</c:v>
                </c:pt>
                <c:pt idx="8619">
                  <c:v>6</c:v>
                </c:pt>
                <c:pt idx="8620">
                  <c:v>3.25</c:v>
                </c:pt>
                <c:pt idx="8621">
                  <c:v>7.5</c:v>
                </c:pt>
                <c:pt idx="8622">
                  <c:v>9.25</c:v>
                </c:pt>
                <c:pt idx="8623">
                  <c:v>15.5</c:v>
                </c:pt>
                <c:pt idx="8624">
                  <c:v>21</c:v>
                </c:pt>
                <c:pt idx="8625">
                  <c:v>5.75</c:v>
                </c:pt>
                <c:pt idx="8626">
                  <c:v>11.25</c:v>
                </c:pt>
                <c:pt idx="8627">
                  <c:v>32.25</c:v>
                </c:pt>
                <c:pt idx="8628">
                  <c:v>13.75</c:v>
                </c:pt>
                <c:pt idx="8629">
                  <c:v>43.75</c:v>
                </c:pt>
                <c:pt idx="8630">
                  <c:v>6.5</c:v>
                </c:pt>
                <c:pt idx="8631">
                  <c:v>19.75</c:v>
                </c:pt>
                <c:pt idx="8632">
                  <c:v>11</c:v>
                </c:pt>
                <c:pt idx="8633">
                  <c:v>5.5</c:v>
                </c:pt>
                <c:pt idx="8634">
                  <c:v>18.5</c:v>
                </c:pt>
                <c:pt idx="8635">
                  <c:v>47.75</c:v>
                </c:pt>
                <c:pt idx="8636">
                  <c:v>8.5</c:v>
                </c:pt>
                <c:pt idx="8637">
                  <c:v>8</c:v>
                </c:pt>
                <c:pt idx="8638">
                  <c:v>9.5</c:v>
                </c:pt>
                <c:pt idx="8639">
                  <c:v>41.5</c:v>
                </c:pt>
                <c:pt idx="8640">
                  <c:v>7.5</c:v>
                </c:pt>
                <c:pt idx="8641">
                  <c:v>6.75</c:v>
                </c:pt>
                <c:pt idx="8642">
                  <c:v>11.25</c:v>
                </c:pt>
                <c:pt idx="8643">
                  <c:v>46.5</c:v>
                </c:pt>
                <c:pt idx="8644">
                  <c:v>8.5</c:v>
                </c:pt>
                <c:pt idx="8645">
                  <c:v>18.75</c:v>
                </c:pt>
                <c:pt idx="8646">
                  <c:v>4.5</c:v>
                </c:pt>
                <c:pt idx="8647">
                  <c:v>43.75</c:v>
                </c:pt>
                <c:pt idx="8648">
                  <c:v>13.75</c:v>
                </c:pt>
                <c:pt idx="8649">
                  <c:v>6.75</c:v>
                </c:pt>
                <c:pt idx="8650">
                  <c:v>4.75</c:v>
                </c:pt>
                <c:pt idx="8651">
                  <c:v>4.75</c:v>
                </c:pt>
                <c:pt idx="8652">
                  <c:v>6.5</c:v>
                </c:pt>
                <c:pt idx="8653">
                  <c:v>12.5</c:v>
                </c:pt>
                <c:pt idx="8654">
                  <c:v>9.5</c:v>
                </c:pt>
                <c:pt idx="8655">
                  <c:v>17</c:v>
                </c:pt>
                <c:pt idx="8656">
                  <c:v>43</c:v>
                </c:pt>
                <c:pt idx="8657">
                  <c:v>5</c:v>
                </c:pt>
                <c:pt idx="8658">
                  <c:v>6.25</c:v>
                </c:pt>
                <c:pt idx="8659">
                  <c:v>4.5</c:v>
                </c:pt>
                <c:pt idx="8660">
                  <c:v>11</c:v>
                </c:pt>
                <c:pt idx="8661">
                  <c:v>47.25</c:v>
                </c:pt>
                <c:pt idx="8662">
                  <c:v>9.5</c:v>
                </c:pt>
                <c:pt idx="8663">
                  <c:v>4.75</c:v>
                </c:pt>
                <c:pt idx="8664">
                  <c:v>7</c:v>
                </c:pt>
                <c:pt idx="8665">
                  <c:v>7</c:v>
                </c:pt>
                <c:pt idx="8666">
                  <c:v>14.5</c:v>
                </c:pt>
                <c:pt idx="8667">
                  <c:v>8.25</c:v>
                </c:pt>
                <c:pt idx="8668">
                  <c:v>43</c:v>
                </c:pt>
                <c:pt idx="8669">
                  <c:v>8.5</c:v>
                </c:pt>
                <c:pt idx="8670">
                  <c:v>5.75</c:v>
                </c:pt>
                <c:pt idx="8671">
                  <c:v>42.75</c:v>
                </c:pt>
                <c:pt idx="8672">
                  <c:v>8.5</c:v>
                </c:pt>
                <c:pt idx="8673">
                  <c:v>6.5</c:v>
                </c:pt>
                <c:pt idx="8674">
                  <c:v>7.25</c:v>
                </c:pt>
                <c:pt idx="8675">
                  <c:v>5.25</c:v>
                </c:pt>
                <c:pt idx="8676">
                  <c:v>15.5</c:v>
                </c:pt>
                <c:pt idx="8677">
                  <c:v>8.75</c:v>
                </c:pt>
                <c:pt idx="8678">
                  <c:v>8</c:v>
                </c:pt>
                <c:pt idx="8679">
                  <c:v>7</c:v>
                </c:pt>
                <c:pt idx="8680">
                  <c:v>6</c:v>
                </c:pt>
                <c:pt idx="8681">
                  <c:v>8.5</c:v>
                </c:pt>
                <c:pt idx="8682">
                  <c:v>28.75</c:v>
                </c:pt>
                <c:pt idx="8683">
                  <c:v>20.5</c:v>
                </c:pt>
                <c:pt idx="8684">
                  <c:v>5</c:v>
                </c:pt>
                <c:pt idx="8685">
                  <c:v>25.5</c:v>
                </c:pt>
                <c:pt idx="8686">
                  <c:v>7.5</c:v>
                </c:pt>
                <c:pt idx="8687">
                  <c:v>6</c:v>
                </c:pt>
                <c:pt idx="8688">
                  <c:v>8.5</c:v>
                </c:pt>
                <c:pt idx="8689">
                  <c:v>33.75</c:v>
                </c:pt>
                <c:pt idx="8690">
                  <c:v>9.25</c:v>
                </c:pt>
                <c:pt idx="8691">
                  <c:v>5.5</c:v>
                </c:pt>
                <c:pt idx="8692">
                  <c:v>6</c:v>
                </c:pt>
                <c:pt idx="8693">
                  <c:v>7</c:v>
                </c:pt>
                <c:pt idx="8694">
                  <c:v>9.25</c:v>
                </c:pt>
                <c:pt idx="8695">
                  <c:v>43.25</c:v>
                </c:pt>
                <c:pt idx="8696">
                  <c:v>5.5</c:v>
                </c:pt>
                <c:pt idx="8697">
                  <c:v>7.75</c:v>
                </c:pt>
                <c:pt idx="8698">
                  <c:v>44</c:v>
                </c:pt>
                <c:pt idx="8699">
                  <c:v>10.75</c:v>
                </c:pt>
                <c:pt idx="8700">
                  <c:v>18.25</c:v>
                </c:pt>
                <c:pt idx="8701">
                  <c:v>12.25</c:v>
                </c:pt>
                <c:pt idx="8702">
                  <c:v>38.25</c:v>
                </c:pt>
                <c:pt idx="8703">
                  <c:v>5.25</c:v>
                </c:pt>
                <c:pt idx="8704">
                  <c:v>10</c:v>
                </c:pt>
                <c:pt idx="8705">
                  <c:v>38.5</c:v>
                </c:pt>
                <c:pt idx="8706">
                  <c:v>7</c:v>
                </c:pt>
                <c:pt idx="8707">
                  <c:v>7.5</c:v>
                </c:pt>
                <c:pt idx="8708">
                  <c:v>8</c:v>
                </c:pt>
                <c:pt idx="8709">
                  <c:v>13.75</c:v>
                </c:pt>
                <c:pt idx="8710">
                  <c:v>10.75</c:v>
                </c:pt>
                <c:pt idx="8711">
                  <c:v>49</c:v>
                </c:pt>
                <c:pt idx="8712">
                  <c:v>5.75</c:v>
                </c:pt>
                <c:pt idx="8713">
                  <c:v>16</c:v>
                </c:pt>
                <c:pt idx="8714">
                  <c:v>5.25</c:v>
                </c:pt>
                <c:pt idx="8715">
                  <c:v>6</c:v>
                </c:pt>
                <c:pt idx="8716">
                  <c:v>22</c:v>
                </c:pt>
                <c:pt idx="8717">
                  <c:v>7.75</c:v>
                </c:pt>
                <c:pt idx="8718">
                  <c:v>4.5</c:v>
                </c:pt>
                <c:pt idx="8719">
                  <c:v>47.5</c:v>
                </c:pt>
                <c:pt idx="8720">
                  <c:v>29.25</c:v>
                </c:pt>
                <c:pt idx="8721">
                  <c:v>44.5</c:v>
                </c:pt>
                <c:pt idx="8722">
                  <c:v>32.5</c:v>
                </c:pt>
                <c:pt idx="8723">
                  <c:v>46.25</c:v>
                </c:pt>
                <c:pt idx="8724">
                  <c:v>6.75</c:v>
                </c:pt>
                <c:pt idx="8725">
                  <c:v>5.25</c:v>
                </c:pt>
                <c:pt idx="8726">
                  <c:v>30</c:v>
                </c:pt>
                <c:pt idx="8727">
                  <c:v>42.75</c:v>
                </c:pt>
                <c:pt idx="8728">
                  <c:v>43</c:v>
                </c:pt>
                <c:pt idx="8729">
                  <c:v>42</c:v>
                </c:pt>
                <c:pt idx="8730">
                  <c:v>42.25</c:v>
                </c:pt>
                <c:pt idx="8731">
                  <c:v>42.75</c:v>
                </c:pt>
                <c:pt idx="8732">
                  <c:v>44</c:v>
                </c:pt>
                <c:pt idx="8733">
                  <c:v>43.75</c:v>
                </c:pt>
                <c:pt idx="8734">
                  <c:v>44.5</c:v>
                </c:pt>
                <c:pt idx="8735">
                  <c:v>46.25</c:v>
                </c:pt>
                <c:pt idx="8736">
                  <c:v>46</c:v>
                </c:pt>
                <c:pt idx="8737">
                  <c:v>46.5</c:v>
                </c:pt>
                <c:pt idx="8738">
                  <c:v>44</c:v>
                </c:pt>
                <c:pt idx="8739">
                  <c:v>37.25</c:v>
                </c:pt>
                <c:pt idx="8740">
                  <c:v>33.25</c:v>
                </c:pt>
                <c:pt idx="8741">
                  <c:v>3.25</c:v>
                </c:pt>
                <c:pt idx="8742">
                  <c:v>11.5</c:v>
                </c:pt>
                <c:pt idx="8743">
                  <c:v>43.25</c:v>
                </c:pt>
                <c:pt idx="8744">
                  <c:v>8.5</c:v>
                </c:pt>
                <c:pt idx="8745">
                  <c:v>44</c:v>
                </c:pt>
                <c:pt idx="8746">
                  <c:v>45.5</c:v>
                </c:pt>
                <c:pt idx="8747">
                  <c:v>39.25</c:v>
                </c:pt>
                <c:pt idx="8748">
                  <c:v>45.25</c:v>
                </c:pt>
                <c:pt idx="8749">
                  <c:v>45</c:v>
                </c:pt>
                <c:pt idx="8750">
                  <c:v>7</c:v>
                </c:pt>
                <c:pt idx="8751">
                  <c:v>44</c:v>
                </c:pt>
                <c:pt idx="8752">
                  <c:v>45.5</c:v>
                </c:pt>
                <c:pt idx="8753">
                  <c:v>6</c:v>
                </c:pt>
                <c:pt idx="8754">
                  <c:v>10</c:v>
                </c:pt>
                <c:pt idx="8755">
                  <c:v>7</c:v>
                </c:pt>
                <c:pt idx="8756">
                  <c:v>43</c:v>
                </c:pt>
                <c:pt idx="8757">
                  <c:v>6.25</c:v>
                </c:pt>
                <c:pt idx="8758">
                  <c:v>6.5</c:v>
                </c:pt>
                <c:pt idx="8759">
                  <c:v>5</c:v>
                </c:pt>
                <c:pt idx="8760">
                  <c:v>10.25</c:v>
                </c:pt>
                <c:pt idx="8761">
                  <c:v>44.5</c:v>
                </c:pt>
                <c:pt idx="8762">
                  <c:v>45.75</c:v>
                </c:pt>
                <c:pt idx="8763">
                  <c:v>41.25</c:v>
                </c:pt>
                <c:pt idx="8764">
                  <c:v>7</c:v>
                </c:pt>
                <c:pt idx="8765">
                  <c:v>46</c:v>
                </c:pt>
                <c:pt idx="8766">
                  <c:v>46</c:v>
                </c:pt>
                <c:pt idx="8767">
                  <c:v>44.25</c:v>
                </c:pt>
                <c:pt idx="8768">
                  <c:v>16.25</c:v>
                </c:pt>
                <c:pt idx="8769">
                  <c:v>33.75</c:v>
                </c:pt>
                <c:pt idx="8770">
                  <c:v>12.25</c:v>
                </c:pt>
                <c:pt idx="8771">
                  <c:v>45.25</c:v>
                </c:pt>
                <c:pt idx="8772">
                  <c:v>4.5</c:v>
                </c:pt>
                <c:pt idx="8773">
                  <c:v>47.75</c:v>
                </c:pt>
                <c:pt idx="8774">
                  <c:v>55.5</c:v>
                </c:pt>
                <c:pt idx="8775">
                  <c:v>11.5</c:v>
                </c:pt>
                <c:pt idx="8776">
                  <c:v>43.75</c:v>
                </c:pt>
                <c:pt idx="8777">
                  <c:v>50.25</c:v>
                </c:pt>
                <c:pt idx="8778">
                  <c:v>5.5</c:v>
                </c:pt>
                <c:pt idx="8779">
                  <c:v>43.75</c:v>
                </c:pt>
                <c:pt idx="8780">
                  <c:v>55</c:v>
                </c:pt>
                <c:pt idx="8781">
                  <c:v>9.25</c:v>
                </c:pt>
                <c:pt idx="8782">
                  <c:v>48</c:v>
                </c:pt>
                <c:pt idx="8783">
                  <c:v>55.25</c:v>
                </c:pt>
                <c:pt idx="8784">
                  <c:v>45</c:v>
                </c:pt>
                <c:pt idx="8785">
                  <c:v>7.75</c:v>
                </c:pt>
                <c:pt idx="8786">
                  <c:v>10.5</c:v>
                </c:pt>
                <c:pt idx="8787">
                  <c:v>11</c:v>
                </c:pt>
                <c:pt idx="8788">
                  <c:v>50</c:v>
                </c:pt>
                <c:pt idx="8789">
                  <c:v>5.25</c:v>
                </c:pt>
                <c:pt idx="8790">
                  <c:v>7.75</c:v>
                </c:pt>
                <c:pt idx="8791">
                  <c:v>7</c:v>
                </c:pt>
                <c:pt idx="8792">
                  <c:v>8.5</c:v>
                </c:pt>
                <c:pt idx="8793">
                  <c:v>7.5</c:v>
                </c:pt>
                <c:pt idx="8794">
                  <c:v>8.25</c:v>
                </c:pt>
                <c:pt idx="8795">
                  <c:v>5</c:v>
                </c:pt>
                <c:pt idx="8796">
                  <c:v>7.75</c:v>
                </c:pt>
                <c:pt idx="8797">
                  <c:v>28.5</c:v>
                </c:pt>
                <c:pt idx="8798">
                  <c:v>6.25</c:v>
                </c:pt>
                <c:pt idx="8799">
                  <c:v>25.5</c:v>
                </c:pt>
                <c:pt idx="8800">
                  <c:v>26.75</c:v>
                </c:pt>
                <c:pt idx="8801">
                  <c:v>5.5</c:v>
                </c:pt>
                <c:pt idx="8802">
                  <c:v>5.25</c:v>
                </c:pt>
                <c:pt idx="8803">
                  <c:v>34.75</c:v>
                </c:pt>
                <c:pt idx="8804">
                  <c:v>50.25</c:v>
                </c:pt>
                <c:pt idx="8805">
                  <c:v>5.5</c:v>
                </c:pt>
                <c:pt idx="8806">
                  <c:v>47.25</c:v>
                </c:pt>
                <c:pt idx="8807">
                  <c:v>16</c:v>
                </c:pt>
                <c:pt idx="8808">
                  <c:v>7.25</c:v>
                </c:pt>
                <c:pt idx="8809">
                  <c:v>8.5</c:v>
                </c:pt>
                <c:pt idx="8810">
                  <c:v>48.75</c:v>
                </c:pt>
                <c:pt idx="8811">
                  <c:v>10.75</c:v>
                </c:pt>
                <c:pt idx="8812">
                  <c:v>12.75</c:v>
                </c:pt>
                <c:pt idx="8813">
                  <c:v>10.5</c:v>
                </c:pt>
                <c:pt idx="8814">
                  <c:v>12</c:v>
                </c:pt>
                <c:pt idx="8815">
                  <c:v>7.5</c:v>
                </c:pt>
                <c:pt idx="8816">
                  <c:v>4</c:v>
                </c:pt>
                <c:pt idx="8817">
                  <c:v>12.75</c:v>
                </c:pt>
                <c:pt idx="8818">
                  <c:v>7</c:v>
                </c:pt>
                <c:pt idx="8819">
                  <c:v>47.5</c:v>
                </c:pt>
                <c:pt idx="8820">
                  <c:v>11.25</c:v>
                </c:pt>
                <c:pt idx="8821">
                  <c:v>40</c:v>
                </c:pt>
                <c:pt idx="8822">
                  <c:v>7.5</c:v>
                </c:pt>
                <c:pt idx="8823">
                  <c:v>9.25</c:v>
                </c:pt>
                <c:pt idx="8824">
                  <c:v>9.75</c:v>
                </c:pt>
                <c:pt idx="8825">
                  <c:v>48.5</c:v>
                </c:pt>
                <c:pt idx="8826">
                  <c:v>33.25</c:v>
                </c:pt>
                <c:pt idx="8827">
                  <c:v>45.75</c:v>
                </c:pt>
                <c:pt idx="8828">
                  <c:v>47</c:v>
                </c:pt>
                <c:pt idx="8829">
                  <c:v>7.25</c:v>
                </c:pt>
                <c:pt idx="8830">
                  <c:v>7.5</c:v>
                </c:pt>
                <c:pt idx="8831">
                  <c:v>46.5</c:v>
                </c:pt>
                <c:pt idx="8832">
                  <c:v>8.5</c:v>
                </c:pt>
                <c:pt idx="8833">
                  <c:v>12.25</c:v>
                </c:pt>
                <c:pt idx="8834">
                  <c:v>55.5</c:v>
                </c:pt>
                <c:pt idx="8835">
                  <c:v>10.75</c:v>
                </c:pt>
                <c:pt idx="8836">
                  <c:v>11.5</c:v>
                </c:pt>
                <c:pt idx="8837">
                  <c:v>10.5</c:v>
                </c:pt>
                <c:pt idx="8838">
                  <c:v>8.5</c:v>
                </c:pt>
                <c:pt idx="8839">
                  <c:v>50.5</c:v>
                </c:pt>
                <c:pt idx="8840">
                  <c:v>4.75</c:v>
                </c:pt>
                <c:pt idx="8841">
                  <c:v>11</c:v>
                </c:pt>
                <c:pt idx="8842">
                  <c:v>7.75</c:v>
                </c:pt>
                <c:pt idx="8843">
                  <c:v>13.25</c:v>
                </c:pt>
                <c:pt idx="8844">
                  <c:v>52</c:v>
                </c:pt>
                <c:pt idx="8845">
                  <c:v>42.25</c:v>
                </c:pt>
                <c:pt idx="8846">
                  <c:v>22.75</c:v>
                </c:pt>
                <c:pt idx="8847">
                  <c:v>48.5</c:v>
                </c:pt>
                <c:pt idx="8848">
                  <c:v>48</c:v>
                </c:pt>
                <c:pt idx="8849">
                  <c:v>7.5</c:v>
                </c:pt>
                <c:pt idx="8850">
                  <c:v>5.75</c:v>
                </c:pt>
                <c:pt idx="8851">
                  <c:v>5.25</c:v>
                </c:pt>
                <c:pt idx="8852">
                  <c:v>8.25</c:v>
                </c:pt>
                <c:pt idx="8853">
                  <c:v>5.25</c:v>
                </c:pt>
                <c:pt idx="8854">
                  <c:v>6</c:v>
                </c:pt>
                <c:pt idx="8855">
                  <c:v>58.5</c:v>
                </c:pt>
                <c:pt idx="8856">
                  <c:v>49.25</c:v>
                </c:pt>
                <c:pt idx="8857">
                  <c:v>5.5</c:v>
                </c:pt>
                <c:pt idx="8858">
                  <c:v>9</c:v>
                </c:pt>
                <c:pt idx="8859">
                  <c:v>5.25</c:v>
                </c:pt>
                <c:pt idx="8860">
                  <c:v>6.25</c:v>
                </c:pt>
                <c:pt idx="8861">
                  <c:v>10.75</c:v>
                </c:pt>
                <c:pt idx="8862">
                  <c:v>34.5</c:v>
                </c:pt>
                <c:pt idx="8863">
                  <c:v>9.5</c:v>
                </c:pt>
                <c:pt idx="8864">
                  <c:v>5.75</c:v>
                </c:pt>
                <c:pt idx="8865">
                  <c:v>8.25</c:v>
                </c:pt>
                <c:pt idx="8866">
                  <c:v>47</c:v>
                </c:pt>
                <c:pt idx="8867">
                  <c:v>9.25</c:v>
                </c:pt>
                <c:pt idx="8868">
                  <c:v>9</c:v>
                </c:pt>
                <c:pt idx="8869">
                  <c:v>8</c:v>
                </c:pt>
                <c:pt idx="8870">
                  <c:v>76.5</c:v>
                </c:pt>
                <c:pt idx="8871">
                  <c:v>5.75</c:v>
                </c:pt>
                <c:pt idx="8872">
                  <c:v>6.5</c:v>
                </c:pt>
                <c:pt idx="8873">
                  <c:v>6.75</c:v>
                </c:pt>
                <c:pt idx="8874">
                  <c:v>5.5</c:v>
                </c:pt>
                <c:pt idx="8875">
                  <c:v>7</c:v>
                </c:pt>
                <c:pt idx="8876">
                  <c:v>11.75</c:v>
                </c:pt>
                <c:pt idx="8877">
                  <c:v>41</c:v>
                </c:pt>
                <c:pt idx="8878">
                  <c:v>14.25</c:v>
                </c:pt>
                <c:pt idx="8879">
                  <c:v>7.75</c:v>
                </c:pt>
                <c:pt idx="8880">
                  <c:v>48.5</c:v>
                </c:pt>
                <c:pt idx="8881">
                  <c:v>49.5</c:v>
                </c:pt>
                <c:pt idx="8882">
                  <c:v>12.25</c:v>
                </c:pt>
                <c:pt idx="8883">
                  <c:v>13.75</c:v>
                </c:pt>
                <c:pt idx="8884">
                  <c:v>21</c:v>
                </c:pt>
                <c:pt idx="8885">
                  <c:v>5.5</c:v>
                </c:pt>
                <c:pt idx="8886">
                  <c:v>7.5</c:v>
                </c:pt>
                <c:pt idx="8887">
                  <c:v>7</c:v>
                </c:pt>
                <c:pt idx="8888">
                  <c:v>5.5</c:v>
                </c:pt>
                <c:pt idx="8889">
                  <c:v>40.5</c:v>
                </c:pt>
                <c:pt idx="8890">
                  <c:v>5.25</c:v>
                </c:pt>
                <c:pt idx="8891">
                  <c:v>11.5</c:v>
                </c:pt>
                <c:pt idx="8892">
                  <c:v>10.75</c:v>
                </c:pt>
                <c:pt idx="8893">
                  <c:v>61</c:v>
                </c:pt>
                <c:pt idx="8894">
                  <c:v>48.25</c:v>
                </c:pt>
                <c:pt idx="8895">
                  <c:v>9.5</c:v>
                </c:pt>
                <c:pt idx="8896">
                  <c:v>49</c:v>
                </c:pt>
                <c:pt idx="8897">
                  <c:v>8.75</c:v>
                </c:pt>
                <c:pt idx="8898">
                  <c:v>6.75</c:v>
                </c:pt>
                <c:pt idx="8899">
                  <c:v>6.5</c:v>
                </c:pt>
                <c:pt idx="8900">
                  <c:v>3.75</c:v>
                </c:pt>
                <c:pt idx="8901">
                  <c:v>7.75</c:v>
                </c:pt>
                <c:pt idx="8902">
                  <c:v>6.25</c:v>
                </c:pt>
                <c:pt idx="8903">
                  <c:v>53.25</c:v>
                </c:pt>
                <c:pt idx="8904">
                  <c:v>6.75</c:v>
                </c:pt>
                <c:pt idx="8905">
                  <c:v>7.25</c:v>
                </c:pt>
                <c:pt idx="8906">
                  <c:v>49.75</c:v>
                </c:pt>
                <c:pt idx="8907">
                  <c:v>7</c:v>
                </c:pt>
                <c:pt idx="8908">
                  <c:v>5</c:v>
                </c:pt>
                <c:pt idx="8909">
                  <c:v>7.75</c:v>
                </c:pt>
                <c:pt idx="8910">
                  <c:v>8</c:v>
                </c:pt>
                <c:pt idx="8911">
                  <c:v>7.75</c:v>
                </c:pt>
                <c:pt idx="8912">
                  <c:v>8</c:v>
                </c:pt>
                <c:pt idx="8913">
                  <c:v>10.75</c:v>
                </c:pt>
                <c:pt idx="8914">
                  <c:v>8</c:v>
                </c:pt>
                <c:pt idx="8915">
                  <c:v>6.75</c:v>
                </c:pt>
                <c:pt idx="8916">
                  <c:v>47.25</c:v>
                </c:pt>
                <c:pt idx="8917">
                  <c:v>7</c:v>
                </c:pt>
                <c:pt idx="8918">
                  <c:v>9</c:v>
                </c:pt>
                <c:pt idx="8919">
                  <c:v>7</c:v>
                </c:pt>
                <c:pt idx="8920">
                  <c:v>6.75</c:v>
                </c:pt>
                <c:pt idx="8921">
                  <c:v>6.25</c:v>
                </c:pt>
                <c:pt idx="8922">
                  <c:v>8.25</c:v>
                </c:pt>
                <c:pt idx="8923">
                  <c:v>49</c:v>
                </c:pt>
                <c:pt idx="8924">
                  <c:v>7.75</c:v>
                </c:pt>
                <c:pt idx="8925">
                  <c:v>8.75</c:v>
                </c:pt>
                <c:pt idx="8926">
                  <c:v>10.25</c:v>
                </c:pt>
                <c:pt idx="8927">
                  <c:v>12</c:v>
                </c:pt>
                <c:pt idx="8928">
                  <c:v>7.75</c:v>
                </c:pt>
                <c:pt idx="8929">
                  <c:v>8.25</c:v>
                </c:pt>
                <c:pt idx="8930">
                  <c:v>6.75</c:v>
                </c:pt>
                <c:pt idx="8931">
                  <c:v>8.5</c:v>
                </c:pt>
                <c:pt idx="8932">
                  <c:v>6.75</c:v>
                </c:pt>
                <c:pt idx="8933">
                  <c:v>45.25</c:v>
                </c:pt>
                <c:pt idx="8934">
                  <c:v>45</c:v>
                </c:pt>
                <c:pt idx="8935">
                  <c:v>49</c:v>
                </c:pt>
                <c:pt idx="8936">
                  <c:v>50.75</c:v>
                </c:pt>
                <c:pt idx="8937">
                  <c:v>12</c:v>
                </c:pt>
                <c:pt idx="8938">
                  <c:v>8.5</c:v>
                </c:pt>
                <c:pt idx="8939">
                  <c:v>46.75</c:v>
                </c:pt>
                <c:pt idx="8940">
                  <c:v>43.75</c:v>
                </c:pt>
                <c:pt idx="8941">
                  <c:v>14</c:v>
                </c:pt>
                <c:pt idx="8942">
                  <c:v>23.75</c:v>
                </c:pt>
                <c:pt idx="8943">
                  <c:v>6</c:v>
                </c:pt>
                <c:pt idx="8944">
                  <c:v>7.75</c:v>
                </c:pt>
                <c:pt idx="8945">
                  <c:v>48.25</c:v>
                </c:pt>
                <c:pt idx="8946">
                  <c:v>4.25</c:v>
                </c:pt>
                <c:pt idx="8947">
                  <c:v>52</c:v>
                </c:pt>
                <c:pt idx="8948">
                  <c:v>28</c:v>
                </c:pt>
                <c:pt idx="8949">
                  <c:v>47.5</c:v>
                </c:pt>
                <c:pt idx="8950">
                  <c:v>13</c:v>
                </c:pt>
                <c:pt idx="8951">
                  <c:v>7</c:v>
                </c:pt>
                <c:pt idx="8952">
                  <c:v>47</c:v>
                </c:pt>
                <c:pt idx="8953">
                  <c:v>12</c:v>
                </c:pt>
                <c:pt idx="8954">
                  <c:v>49.25</c:v>
                </c:pt>
                <c:pt idx="8955">
                  <c:v>7.5</c:v>
                </c:pt>
                <c:pt idx="8956">
                  <c:v>34.25</c:v>
                </c:pt>
                <c:pt idx="8957">
                  <c:v>5</c:v>
                </c:pt>
                <c:pt idx="8958">
                  <c:v>6.5</c:v>
                </c:pt>
                <c:pt idx="8959">
                  <c:v>8.5</c:v>
                </c:pt>
                <c:pt idx="8960">
                  <c:v>9</c:v>
                </c:pt>
                <c:pt idx="8961">
                  <c:v>8.5</c:v>
                </c:pt>
                <c:pt idx="8962">
                  <c:v>7</c:v>
                </c:pt>
                <c:pt idx="8963">
                  <c:v>16.75</c:v>
                </c:pt>
                <c:pt idx="8964">
                  <c:v>4</c:v>
                </c:pt>
                <c:pt idx="8965">
                  <c:v>7.75</c:v>
                </c:pt>
                <c:pt idx="8966">
                  <c:v>12.75</c:v>
                </c:pt>
                <c:pt idx="8967">
                  <c:v>12.25</c:v>
                </c:pt>
                <c:pt idx="8968">
                  <c:v>46.75</c:v>
                </c:pt>
                <c:pt idx="8969">
                  <c:v>6.5</c:v>
                </c:pt>
                <c:pt idx="8970">
                  <c:v>12</c:v>
                </c:pt>
                <c:pt idx="8971">
                  <c:v>54.5</c:v>
                </c:pt>
                <c:pt idx="8972">
                  <c:v>45.75</c:v>
                </c:pt>
                <c:pt idx="8973">
                  <c:v>49.5</c:v>
                </c:pt>
                <c:pt idx="8974">
                  <c:v>4.5</c:v>
                </c:pt>
                <c:pt idx="8975">
                  <c:v>30</c:v>
                </c:pt>
                <c:pt idx="8976">
                  <c:v>14.5</c:v>
                </c:pt>
                <c:pt idx="8977">
                  <c:v>9.25</c:v>
                </c:pt>
                <c:pt idx="8978">
                  <c:v>12.75</c:v>
                </c:pt>
                <c:pt idx="8979">
                  <c:v>6.5</c:v>
                </c:pt>
                <c:pt idx="8980">
                  <c:v>21.5</c:v>
                </c:pt>
                <c:pt idx="8981">
                  <c:v>6.5</c:v>
                </c:pt>
                <c:pt idx="8982">
                  <c:v>45.5</c:v>
                </c:pt>
                <c:pt idx="8983">
                  <c:v>47</c:v>
                </c:pt>
                <c:pt idx="8984">
                  <c:v>11.75</c:v>
                </c:pt>
                <c:pt idx="8985">
                  <c:v>5.25</c:v>
                </c:pt>
                <c:pt idx="8986">
                  <c:v>6.75</c:v>
                </c:pt>
                <c:pt idx="8987">
                  <c:v>61</c:v>
                </c:pt>
                <c:pt idx="8988">
                  <c:v>7</c:v>
                </c:pt>
                <c:pt idx="8989">
                  <c:v>35.75</c:v>
                </c:pt>
                <c:pt idx="8990">
                  <c:v>8.75</c:v>
                </c:pt>
                <c:pt idx="8991">
                  <c:v>4.75</c:v>
                </c:pt>
                <c:pt idx="8992">
                  <c:v>3.25</c:v>
                </c:pt>
                <c:pt idx="8993">
                  <c:v>5.25</c:v>
                </c:pt>
                <c:pt idx="8994">
                  <c:v>7</c:v>
                </c:pt>
                <c:pt idx="8995">
                  <c:v>10.25</c:v>
                </c:pt>
                <c:pt idx="8996">
                  <c:v>32.25</c:v>
                </c:pt>
                <c:pt idx="8997">
                  <c:v>7</c:v>
                </c:pt>
                <c:pt idx="8998">
                  <c:v>5.5</c:v>
                </c:pt>
                <c:pt idx="8999">
                  <c:v>18.25</c:v>
                </c:pt>
                <c:pt idx="9000">
                  <c:v>33.75</c:v>
                </c:pt>
                <c:pt idx="9001">
                  <c:v>6</c:v>
                </c:pt>
                <c:pt idx="9002">
                  <c:v>21.5</c:v>
                </c:pt>
                <c:pt idx="9003">
                  <c:v>11.25</c:v>
                </c:pt>
                <c:pt idx="9004">
                  <c:v>3.75</c:v>
                </c:pt>
                <c:pt idx="9005">
                  <c:v>48.5</c:v>
                </c:pt>
                <c:pt idx="9006">
                  <c:v>12</c:v>
                </c:pt>
                <c:pt idx="9007">
                  <c:v>41</c:v>
                </c:pt>
                <c:pt idx="9008">
                  <c:v>7.5</c:v>
                </c:pt>
                <c:pt idx="9009">
                  <c:v>13.75</c:v>
                </c:pt>
                <c:pt idx="9010">
                  <c:v>11</c:v>
                </c:pt>
                <c:pt idx="9011">
                  <c:v>11.5</c:v>
                </c:pt>
                <c:pt idx="9012">
                  <c:v>6.75</c:v>
                </c:pt>
                <c:pt idx="9013">
                  <c:v>7.25</c:v>
                </c:pt>
                <c:pt idx="9014">
                  <c:v>8.75</c:v>
                </c:pt>
                <c:pt idx="9015">
                  <c:v>7.25</c:v>
                </c:pt>
                <c:pt idx="9016">
                  <c:v>11.5</c:v>
                </c:pt>
                <c:pt idx="9017">
                  <c:v>47.25</c:v>
                </c:pt>
                <c:pt idx="9018">
                  <c:v>44.5</c:v>
                </c:pt>
                <c:pt idx="9019">
                  <c:v>45.5</c:v>
                </c:pt>
                <c:pt idx="9020">
                  <c:v>49</c:v>
                </c:pt>
                <c:pt idx="9021">
                  <c:v>5.75</c:v>
                </c:pt>
                <c:pt idx="9022">
                  <c:v>19.5</c:v>
                </c:pt>
                <c:pt idx="9023">
                  <c:v>11</c:v>
                </c:pt>
                <c:pt idx="9024">
                  <c:v>4.75</c:v>
                </c:pt>
                <c:pt idx="9025">
                  <c:v>6.25</c:v>
                </c:pt>
                <c:pt idx="9026">
                  <c:v>5.5</c:v>
                </c:pt>
                <c:pt idx="9027">
                  <c:v>12.25</c:v>
                </c:pt>
                <c:pt idx="9028">
                  <c:v>44.75</c:v>
                </c:pt>
                <c:pt idx="9029">
                  <c:v>9.5</c:v>
                </c:pt>
                <c:pt idx="9030">
                  <c:v>12</c:v>
                </c:pt>
                <c:pt idx="9031">
                  <c:v>6.5</c:v>
                </c:pt>
                <c:pt idx="9032">
                  <c:v>11.5</c:v>
                </c:pt>
                <c:pt idx="9033">
                  <c:v>14</c:v>
                </c:pt>
                <c:pt idx="9034">
                  <c:v>14.75</c:v>
                </c:pt>
                <c:pt idx="9035">
                  <c:v>7</c:v>
                </c:pt>
                <c:pt idx="9036">
                  <c:v>4.25</c:v>
                </c:pt>
                <c:pt idx="9037">
                  <c:v>32.25</c:v>
                </c:pt>
                <c:pt idx="9038">
                  <c:v>10</c:v>
                </c:pt>
                <c:pt idx="9039">
                  <c:v>36.75</c:v>
                </c:pt>
                <c:pt idx="9040">
                  <c:v>12.25</c:v>
                </c:pt>
                <c:pt idx="9041">
                  <c:v>11.75</c:v>
                </c:pt>
                <c:pt idx="9042">
                  <c:v>14</c:v>
                </c:pt>
                <c:pt idx="9043">
                  <c:v>5.25</c:v>
                </c:pt>
                <c:pt idx="9044">
                  <c:v>17</c:v>
                </c:pt>
                <c:pt idx="9045">
                  <c:v>34.75</c:v>
                </c:pt>
                <c:pt idx="9046">
                  <c:v>26.5</c:v>
                </c:pt>
                <c:pt idx="9047">
                  <c:v>10</c:v>
                </c:pt>
                <c:pt idx="9048">
                  <c:v>11.5</c:v>
                </c:pt>
                <c:pt idx="9049">
                  <c:v>33.75</c:v>
                </c:pt>
                <c:pt idx="9050">
                  <c:v>9.25</c:v>
                </c:pt>
                <c:pt idx="9051">
                  <c:v>45.5</c:v>
                </c:pt>
                <c:pt idx="9052">
                  <c:v>12.75</c:v>
                </c:pt>
                <c:pt idx="9053">
                  <c:v>6.25</c:v>
                </c:pt>
                <c:pt idx="9054">
                  <c:v>6.5</c:v>
                </c:pt>
                <c:pt idx="9055">
                  <c:v>44.5</c:v>
                </c:pt>
                <c:pt idx="9056">
                  <c:v>44.5</c:v>
                </c:pt>
                <c:pt idx="9057">
                  <c:v>13.75</c:v>
                </c:pt>
                <c:pt idx="9058">
                  <c:v>12.5</c:v>
                </c:pt>
                <c:pt idx="9059">
                  <c:v>5.75</c:v>
                </c:pt>
                <c:pt idx="9060">
                  <c:v>3.25</c:v>
                </c:pt>
                <c:pt idx="9061">
                  <c:v>5.25</c:v>
                </c:pt>
                <c:pt idx="9062">
                  <c:v>9</c:v>
                </c:pt>
                <c:pt idx="9063">
                  <c:v>9.75</c:v>
                </c:pt>
                <c:pt idx="9064">
                  <c:v>28</c:v>
                </c:pt>
                <c:pt idx="9065">
                  <c:v>11</c:v>
                </c:pt>
                <c:pt idx="9066">
                  <c:v>5.5</c:v>
                </c:pt>
                <c:pt idx="9067">
                  <c:v>15.5</c:v>
                </c:pt>
                <c:pt idx="9068">
                  <c:v>12.25</c:v>
                </c:pt>
                <c:pt idx="9069">
                  <c:v>8.5</c:v>
                </c:pt>
                <c:pt idx="9070">
                  <c:v>44</c:v>
                </c:pt>
                <c:pt idx="9071">
                  <c:v>9</c:v>
                </c:pt>
                <c:pt idx="9072">
                  <c:v>15</c:v>
                </c:pt>
                <c:pt idx="9073">
                  <c:v>5.75</c:v>
                </c:pt>
                <c:pt idx="9074">
                  <c:v>11.25</c:v>
                </c:pt>
                <c:pt idx="9075">
                  <c:v>8.75</c:v>
                </c:pt>
                <c:pt idx="9076">
                  <c:v>12.25</c:v>
                </c:pt>
                <c:pt idx="9077">
                  <c:v>18</c:v>
                </c:pt>
                <c:pt idx="9078">
                  <c:v>12</c:v>
                </c:pt>
                <c:pt idx="9079">
                  <c:v>46</c:v>
                </c:pt>
                <c:pt idx="9080">
                  <c:v>12.5</c:v>
                </c:pt>
                <c:pt idx="9081">
                  <c:v>13</c:v>
                </c:pt>
                <c:pt idx="9082">
                  <c:v>36</c:v>
                </c:pt>
                <c:pt idx="9083">
                  <c:v>45.25</c:v>
                </c:pt>
                <c:pt idx="9084">
                  <c:v>6.5</c:v>
                </c:pt>
                <c:pt idx="9085">
                  <c:v>4.75</c:v>
                </c:pt>
                <c:pt idx="9086">
                  <c:v>7.25</c:v>
                </c:pt>
                <c:pt idx="9087">
                  <c:v>11.25</c:v>
                </c:pt>
                <c:pt idx="9088">
                  <c:v>11.5</c:v>
                </c:pt>
                <c:pt idx="9089">
                  <c:v>8</c:v>
                </c:pt>
                <c:pt idx="9090">
                  <c:v>46.75</c:v>
                </c:pt>
                <c:pt idx="9091">
                  <c:v>23.5</c:v>
                </c:pt>
                <c:pt idx="9092">
                  <c:v>43.25</c:v>
                </c:pt>
                <c:pt idx="9093">
                  <c:v>19</c:v>
                </c:pt>
                <c:pt idx="9094">
                  <c:v>46.75</c:v>
                </c:pt>
                <c:pt idx="9095">
                  <c:v>7</c:v>
                </c:pt>
                <c:pt idx="9096">
                  <c:v>46</c:v>
                </c:pt>
                <c:pt idx="9097">
                  <c:v>10.25</c:v>
                </c:pt>
                <c:pt idx="9098">
                  <c:v>44.25</c:v>
                </c:pt>
                <c:pt idx="9099">
                  <c:v>5.5</c:v>
                </c:pt>
                <c:pt idx="9100">
                  <c:v>6.5</c:v>
                </c:pt>
                <c:pt idx="9101">
                  <c:v>46.5</c:v>
                </c:pt>
                <c:pt idx="9102">
                  <c:v>7</c:v>
                </c:pt>
                <c:pt idx="9103">
                  <c:v>31.75</c:v>
                </c:pt>
                <c:pt idx="9104">
                  <c:v>46.75</c:v>
                </c:pt>
                <c:pt idx="9105">
                  <c:v>11</c:v>
                </c:pt>
                <c:pt idx="9106">
                  <c:v>44</c:v>
                </c:pt>
                <c:pt idx="9107">
                  <c:v>15</c:v>
                </c:pt>
                <c:pt idx="9108">
                  <c:v>30.5</c:v>
                </c:pt>
                <c:pt idx="9109">
                  <c:v>27.25</c:v>
                </c:pt>
                <c:pt idx="9110">
                  <c:v>3.25</c:v>
                </c:pt>
                <c:pt idx="9111">
                  <c:v>5.25</c:v>
                </c:pt>
                <c:pt idx="9112">
                  <c:v>5.5</c:v>
                </c:pt>
                <c:pt idx="9113">
                  <c:v>32.75</c:v>
                </c:pt>
                <c:pt idx="9114">
                  <c:v>7.75</c:v>
                </c:pt>
                <c:pt idx="9115">
                  <c:v>8.5</c:v>
                </c:pt>
                <c:pt idx="9116">
                  <c:v>13.5</c:v>
                </c:pt>
                <c:pt idx="9117">
                  <c:v>36.25</c:v>
                </c:pt>
                <c:pt idx="9118">
                  <c:v>37</c:v>
                </c:pt>
                <c:pt idx="9119">
                  <c:v>6.5</c:v>
                </c:pt>
                <c:pt idx="9120">
                  <c:v>47.5</c:v>
                </c:pt>
                <c:pt idx="9121">
                  <c:v>46</c:v>
                </c:pt>
                <c:pt idx="9122">
                  <c:v>5.75</c:v>
                </c:pt>
                <c:pt idx="9123">
                  <c:v>4.25</c:v>
                </c:pt>
                <c:pt idx="9124">
                  <c:v>46</c:v>
                </c:pt>
                <c:pt idx="9125">
                  <c:v>10</c:v>
                </c:pt>
                <c:pt idx="9126">
                  <c:v>12</c:v>
                </c:pt>
                <c:pt idx="9127">
                  <c:v>12.5</c:v>
                </c:pt>
                <c:pt idx="9128">
                  <c:v>7.25</c:v>
                </c:pt>
                <c:pt idx="9129">
                  <c:v>5.75</c:v>
                </c:pt>
                <c:pt idx="9130">
                  <c:v>42.75</c:v>
                </c:pt>
                <c:pt idx="9131">
                  <c:v>6.75</c:v>
                </c:pt>
                <c:pt idx="9132">
                  <c:v>45.5</c:v>
                </c:pt>
                <c:pt idx="9133">
                  <c:v>49.75</c:v>
                </c:pt>
                <c:pt idx="9134">
                  <c:v>4.5</c:v>
                </c:pt>
                <c:pt idx="9135">
                  <c:v>27.5</c:v>
                </c:pt>
                <c:pt idx="9136">
                  <c:v>34.75</c:v>
                </c:pt>
                <c:pt idx="9137">
                  <c:v>50.25</c:v>
                </c:pt>
                <c:pt idx="9138">
                  <c:v>24.75</c:v>
                </c:pt>
                <c:pt idx="9139">
                  <c:v>44.25</c:v>
                </c:pt>
                <c:pt idx="9140">
                  <c:v>51.25</c:v>
                </c:pt>
                <c:pt idx="9141">
                  <c:v>8.25</c:v>
                </c:pt>
                <c:pt idx="9142">
                  <c:v>44</c:v>
                </c:pt>
                <c:pt idx="9143">
                  <c:v>13</c:v>
                </c:pt>
                <c:pt idx="9144">
                  <c:v>44.75</c:v>
                </c:pt>
                <c:pt idx="9145">
                  <c:v>47</c:v>
                </c:pt>
                <c:pt idx="9146">
                  <c:v>36.75</c:v>
                </c:pt>
                <c:pt idx="9147">
                  <c:v>45.5</c:v>
                </c:pt>
                <c:pt idx="9148">
                  <c:v>30</c:v>
                </c:pt>
                <c:pt idx="9149">
                  <c:v>44.25</c:v>
                </c:pt>
                <c:pt idx="9150">
                  <c:v>48</c:v>
                </c:pt>
                <c:pt idx="9151">
                  <c:v>44.25</c:v>
                </c:pt>
                <c:pt idx="9152">
                  <c:v>45.25</c:v>
                </c:pt>
                <c:pt idx="9153">
                  <c:v>4.75</c:v>
                </c:pt>
                <c:pt idx="9154">
                  <c:v>63.5</c:v>
                </c:pt>
                <c:pt idx="9155">
                  <c:v>52</c:v>
                </c:pt>
                <c:pt idx="9156">
                  <c:v>37.25</c:v>
                </c:pt>
                <c:pt idx="9157">
                  <c:v>13.75</c:v>
                </c:pt>
                <c:pt idx="9158">
                  <c:v>36.25</c:v>
                </c:pt>
                <c:pt idx="9159">
                  <c:v>9.75</c:v>
                </c:pt>
                <c:pt idx="9160">
                  <c:v>11.25</c:v>
                </c:pt>
                <c:pt idx="9161">
                  <c:v>6.25</c:v>
                </c:pt>
                <c:pt idx="9162">
                  <c:v>11.5</c:v>
                </c:pt>
                <c:pt idx="9163">
                  <c:v>16.25</c:v>
                </c:pt>
                <c:pt idx="9164">
                  <c:v>8.25</c:v>
                </c:pt>
                <c:pt idx="9165">
                  <c:v>3.25</c:v>
                </c:pt>
                <c:pt idx="9166">
                  <c:v>13.25</c:v>
                </c:pt>
                <c:pt idx="9167">
                  <c:v>46.75</c:v>
                </c:pt>
                <c:pt idx="9168">
                  <c:v>50.25</c:v>
                </c:pt>
                <c:pt idx="9169">
                  <c:v>31.75</c:v>
                </c:pt>
                <c:pt idx="9170">
                  <c:v>23.25</c:v>
                </c:pt>
                <c:pt idx="9171">
                  <c:v>7.25</c:v>
                </c:pt>
                <c:pt idx="9172">
                  <c:v>8.25</c:v>
                </c:pt>
                <c:pt idx="9173">
                  <c:v>28</c:v>
                </c:pt>
                <c:pt idx="9174">
                  <c:v>30.75</c:v>
                </c:pt>
                <c:pt idx="9175">
                  <c:v>10.75</c:v>
                </c:pt>
                <c:pt idx="9176">
                  <c:v>10.25</c:v>
                </c:pt>
                <c:pt idx="9177">
                  <c:v>54.25</c:v>
                </c:pt>
                <c:pt idx="9178">
                  <c:v>7</c:v>
                </c:pt>
                <c:pt idx="9179">
                  <c:v>9</c:v>
                </c:pt>
                <c:pt idx="9180">
                  <c:v>40.75</c:v>
                </c:pt>
                <c:pt idx="9181">
                  <c:v>14</c:v>
                </c:pt>
                <c:pt idx="9182">
                  <c:v>12</c:v>
                </c:pt>
                <c:pt idx="9183">
                  <c:v>10.75</c:v>
                </c:pt>
                <c:pt idx="9184">
                  <c:v>15</c:v>
                </c:pt>
                <c:pt idx="9185">
                  <c:v>47</c:v>
                </c:pt>
                <c:pt idx="9186">
                  <c:v>45.25</c:v>
                </c:pt>
                <c:pt idx="9187">
                  <c:v>9.5</c:v>
                </c:pt>
                <c:pt idx="9188">
                  <c:v>6.25</c:v>
                </c:pt>
                <c:pt idx="9189">
                  <c:v>45.5</c:v>
                </c:pt>
                <c:pt idx="9190">
                  <c:v>11.75</c:v>
                </c:pt>
                <c:pt idx="9191">
                  <c:v>44.25</c:v>
                </c:pt>
                <c:pt idx="9192">
                  <c:v>9.25</c:v>
                </c:pt>
                <c:pt idx="9193">
                  <c:v>14.5</c:v>
                </c:pt>
                <c:pt idx="9194">
                  <c:v>11.25</c:v>
                </c:pt>
                <c:pt idx="9195">
                  <c:v>51.25</c:v>
                </c:pt>
                <c:pt idx="9196">
                  <c:v>7</c:v>
                </c:pt>
                <c:pt idx="9197">
                  <c:v>5</c:v>
                </c:pt>
                <c:pt idx="9198">
                  <c:v>20.5</c:v>
                </c:pt>
                <c:pt idx="9199">
                  <c:v>7.5</c:v>
                </c:pt>
                <c:pt idx="9200">
                  <c:v>7.75</c:v>
                </c:pt>
                <c:pt idx="9201">
                  <c:v>5</c:v>
                </c:pt>
                <c:pt idx="9202">
                  <c:v>31.25</c:v>
                </c:pt>
                <c:pt idx="9203">
                  <c:v>19.75</c:v>
                </c:pt>
                <c:pt idx="9204">
                  <c:v>49</c:v>
                </c:pt>
                <c:pt idx="9205">
                  <c:v>6.25</c:v>
                </c:pt>
                <c:pt idx="9206">
                  <c:v>5.5</c:v>
                </c:pt>
                <c:pt idx="9207">
                  <c:v>5.25</c:v>
                </c:pt>
                <c:pt idx="9208">
                  <c:v>5.75</c:v>
                </c:pt>
                <c:pt idx="9209">
                  <c:v>26</c:v>
                </c:pt>
                <c:pt idx="9210">
                  <c:v>5.5</c:v>
                </c:pt>
                <c:pt idx="9211">
                  <c:v>45</c:v>
                </c:pt>
                <c:pt idx="9212">
                  <c:v>7.25</c:v>
                </c:pt>
                <c:pt idx="9213">
                  <c:v>52</c:v>
                </c:pt>
                <c:pt idx="9214">
                  <c:v>4.25</c:v>
                </c:pt>
                <c:pt idx="9215">
                  <c:v>6.25</c:v>
                </c:pt>
                <c:pt idx="9216">
                  <c:v>45.25</c:v>
                </c:pt>
                <c:pt idx="9217">
                  <c:v>44.75</c:v>
                </c:pt>
                <c:pt idx="9218">
                  <c:v>48.75</c:v>
                </c:pt>
                <c:pt idx="9219">
                  <c:v>7.5</c:v>
                </c:pt>
                <c:pt idx="9220">
                  <c:v>8</c:v>
                </c:pt>
                <c:pt idx="9221">
                  <c:v>6.5</c:v>
                </c:pt>
                <c:pt idx="9222">
                  <c:v>44.75</c:v>
                </c:pt>
                <c:pt idx="9223">
                  <c:v>7.5</c:v>
                </c:pt>
                <c:pt idx="9224">
                  <c:v>11.5</c:v>
                </c:pt>
                <c:pt idx="9225">
                  <c:v>42.75</c:v>
                </c:pt>
                <c:pt idx="9226">
                  <c:v>9.5</c:v>
                </c:pt>
                <c:pt idx="9227">
                  <c:v>10.75</c:v>
                </c:pt>
                <c:pt idx="9228">
                  <c:v>46.25</c:v>
                </c:pt>
                <c:pt idx="9229">
                  <c:v>44.25</c:v>
                </c:pt>
                <c:pt idx="9230">
                  <c:v>9.75</c:v>
                </c:pt>
                <c:pt idx="9231">
                  <c:v>6.5</c:v>
                </c:pt>
                <c:pt idx="9232">
                  <c:v>6.25</c:v>
                </c:pt>
                <c:pt idx="9233">
                  <c:v>29.25</c:v>
                </c:pt>
                <c:pt idx="9234">
                  <c:v>42.25</c:v>
                </c:pt>
                <c:pt idx="9235">
                  <c:v>3.25</c:v>
                </c:pt>
                <c:pt idx="9236">
                  <c:v>44.5</c:v>
                </c:pt>
                <c:pt idx="9237">
                  <c:v>5.75</c:v>
                </c:pt>
                <c:pt idx="9238">
                  <c:v>10.25</c:v>
                </c:pt>
                <c:pt idx="9239">
                  <c:v>8</c:v>
                </c:pt>
                <c:pt idx="9240">
                  <c:v>6.25</c:v>
                </c:pt>
                <c:pt idx="9241">
                  <c:v>50</c:v>
                </c:pt>
                <c:pt idx="9242">
                  <c:v>6.75</c:v>
                </c:pt>
                <c:pt idx="9243">
                  <c:v>8.25</c:v>
                </c:pt>
                <c:pt idx="9244">
                  <c:v>34.75</c:v>
                </c:pt>
                <c:pt idx="9245">
                  <c:v>69.75</c:v>
                </c:pt>
                <c:pt idx="9246">
                  <c:v>8</c:v>
                </c:pt>
                <c:pt idx="9247">
                  <c:v>46</c:v>
                </c:pt>
                <c:pt idx="9248">
                  <c:v>45.25</c:v>
                </c:pt>
                <c:pt idx="9249">
                  <c:v>46.25</c:v>
                </c:pt>
                <c:pt idx="9250">
                  <c:v>6.25</c:v>
                </c:pt>
                <c:pt idx="9251">
                  <c:v>17.25</c:v>
                </c:pt>
                <c:pt idx="9252">
                  <c:v>35</c:v>
                </c:pt>
                <c:pt idx="9253">
                  <c:v>39.75</c:v>
                </c:pt>
                <c:pt idx="9254">
                  <c:v>33.75</c:v>
                </c:pt>
                <c:pt idx="9255">
                  <c:v>10.5</c:v>
                </c:pt>
                <c:pt idx="9256">
                  <c:v>13</c:v>
                </c:pt>
                <c:pt idx="9257">
                  <c:v>44</c:v>
                </c:pt>
                <c:pt idx="9258">
                  <c:v>45.5</c:v>
                </c:pt>
                <c:pt idx="9259">
                  <c:v>45</c:v>
                </c:pt>
                <c:pt idx="9260">
                  <c:v>48.5</c:v>
                </c:pt>
                <c:pt idx="9261">
                  <c:v>34.5</c:v>
                </c:pt>
                <c:pt idx="9262">
                  <c:v>51.75</c:v>
                </c:pt>
                <c:pt idx="9263">
                  <c:v>6</c:v>
                </c:pt>
                <c:pt idx="9264">
                  <c:v>10.75</c:v>
                </c:pt>
                <c:pt idx="9265">
                  <c:v>7.25</c:v>
                </c:pt>
                <c:pt idx="9266">
                  <c:v>45.25</c:v>
                </c:pt>
                <c:pt idx="9267">
                  <c:v>30.25</c:v>
                </c:pt>
                <c:pt idx="9268">
                  <c:v>6.75</c:v>
                </c:pt>
                <c:pt idx="9269">
                  <c:v>6.25</c:v>
                </c:pt>
                <c:pt idx="9270">
                  <c:v>27.25</c:v>
                </c:pt>
                <c:pt idx="9271">
                  <c:v>10</c:v>
                </c:pt>
                <c:pt idx="9272">
                  <c:v>44.75</c:v>
                </c:pt>
                <c:pt idx="9273">
                  <c:v>7.25</c:v>
                </c:pt>
                <c:pt idx="9274">
                  <c:v>7.5</c:v>
                </c:pt>
                <c:pt idx="9275">
                  <c:v>8.5</c:v>
                </c:pt>
                <c:pt idx="9276">
                  <c:v>12.75</c:v>
                </c:pt>
                <c:pt idx="9277">
                  <c:v>6.75</c:v>
                </c:pt>
                <c:pt idx="9278">
                  <c:v>44.5</c:v>
                </c:pt>
                <c:pt idx="9279">
                  <c:v>8.5</c:v>
                </c:pt>
                <c:pt idx="9280">
                  <c:v>8</c:v>
                </c:pt>
                <c:pt idx="9281">
                  <c:v>43.5</c:v>
                </c:pt>
                <c:pt idx="9282">
                  <c:v>46.5</c:v>
                </c:pt>
                <c:pt idx="9283">
                  <c:v>9.25</c:v>
                </c:pt>
                <c:pt idx="9284">
                  <c:v>4.25</c:v>
                </c:pt>
                <c:pt idx="9285">
                  <c:v>55.5</c:v>
                </c:pt>
                <c:pt idx="9286">
                  <c:v>6.5</c:v>
                </c:pt>
                <c:pt idx="9287">
                  <c:v>5.25</c:v>
                </c:pt>
                <c:pt idx="9288">
                  <c:v>5</c:v>
                </c:pt>
                <c:pt idx="9289">
                  <c:v>8</c:v>
                </c:pt>
                <c:pt idx="9290">
                  <c:v>8.5</c:v>
                </c:pt>
                <c:pt idx="9291">
                  <c:v>9</c:v>
                </c:pt>
                <c:pt idx="9292">
                  <c:v>44.5</c:v>
                </c:pt>
                <c:pt idx="9293">
                  <c:v>53.5</c:v>
                </c:pt>
                <c:pt idx="9294">
                  <c:v>6.5</c:v>
                </c:pt>
                <c:pt idx="9295">
                  <c:v>7</c:v>
                </c:pt>
                <c:pt idx="9296">
                  <c:v>6</c:v>
                </c:pt>
                <c:pt idx="9297">
                  <c:v>6</c:v>
                </c:pt>
                <c:pt idx="9298">
                  <c:v>10.25</c:v>
                </c:pt>
                <c:pt idx="9299">
                  <c:v>51.75</c:v>
                </c:pt>
                <c:pt idx="9300">
                  <c:v>9.25</c:v>
                </c:pt>
                <c:pt idx="9301">
                  <c:v>6.5</c:v>
                </c:pt>
                <c:pt idx="9302">
                  <c:v>5.75</c:v>
                </c:pt>
                <c:pt idx="9303">
                  <c:v>13.75</c:v>
                </c:pt>
                <c:pt idx="9304">
                  <c:v>47.75</c:v>
                </c:pt>
                <c:pt idx="9305">
                  <c:v>6.5</c:v>
                </c:pt>
                <c:pt idx="9306">
                  <c:v>46.25</c:v>
                </c:pt>
                <c:pt idx="9307">
                  <c:v>9.75</c:v>
                </c:pt>
                <c:pt idx="9308">
                  <c:v>7</c:v>
                </c:pt>
                <c:pt idx="9309">
                  <c:v>43.75</c:v>
                </c:pt>
                <c:pt idx="9310">
                  <c:v>7.75</c:v>
                </c:pt>
                <c:pt idx="9311">
                  <c:v>9</c:v>
                </c:pt>
                <c:pt idx="9312">
                  <c:v>6.75</c:v>
                </c:pt>
                <c:pt idx="9313">
                  <c:v>6.75</c:v>
                </c:pt>
                <c:pt idx="9314">
                  <c:v>5.75</c:v>
                </c:pt>
                <c:pt idx="9315">
                  <c:v>6.75</c:v>
                </c:pt>
                <c:pt idx="9316">
                  <c:v>52.5</c:v>
                </c:pt>
                <c:pt idx="9317">
                  <c:v>8.25</c:v>
                </c:pt>
                <c:pt idx="9318">
                  <c:v>7.5</c:v>
                </c:pt>
                <c:pt idx="9319">
                  <c:v>8</c:v>
                </c:pt>
                <c:pt idx="9320">
                  <c:v>8</c:v>
                </c:pt>
                <c:pt idx="9321">
                  <c:v>8.5</c:v>
                </c:pt>
                <c:pt idx="9322">
                  <c:v>39</c:v>
                </c:pt>
                <c:pt idx="9323">
                  <c:v>44.25</c:v>
                </c:pt>
                <c:pt idx="9324">
                  <c:v>45.75</c:v>
                </c:pt>
                <c:pt idx="9325">
                  <c:v>43.5</c:v>
                </c:pt>
                <c:pt idx="9326">
                  <c:v>7.5</c:v>
                </c:pt>
                <c:pt idx="9327">
                  <c:v>24.5</c:v>
                </c:pt>
                <c:pt idx="9328">
                  <c:v>6.75</c:v>
                </c:pt>
                <c:pt idx="9329">
                  <c:v>7.75</c:v>
                </c:pt>
                <c:pt idx="9330">
                  <c:v>8</c:v>
                </c:pt>
                <c:pt idx="9331">
                  <c:v>11.5</c:v>
                </c:pt>
                <c:pt idx="9332">
                  <c:v>7</c:v>
                </c:pt>
                <c:pt idx="9333">
                  <c:v>45</c:v>
                </c:pt>
                <c:pt idx="9334">
                  <c:v>8.5</c:v>
                </c:pt>
                <c:pt idx="9335">
                  <c:v>8</c:v>
                </c:pt>
                <c:pt idx="9336">
                  <c:v>5.25</c:v>
                </c:pt>
                <c:pt idx="9337">
                  <c:v>47.25</c:v>
                </c:pt>
                <c:pt idx="9338">
                  <c:v>35.5</c:v>
                </c:pt>
                <c:pt idx="9339">
                  <c:v>9.5</c:v>
                </c:pt>
                <c:pt idx="9340">
                  <c:v>47.75</c:v>
                </c:pt>
                <c:pt idx="9341">
                  <c:v>46.5</c:v>
                </c:pt>
                <c:pt idx="9342">
                  <c:v>23.25</c:v>
                </c:pt>
                <c:pt idx="9343">
                  <c:v>72.25</c:v>
                </c:pt>
                <c:pt idx="9344">
                  <c:v>5.5</c:v>
                </c:pt>
                <c:pt idx="9345">
                  <c:v>46.75</c:v>
                </c:pt>
                <c:pt idx="9346">
                  <c:v>6.25</c:v>
                </c:pt>
                <c:pt idx="9347">
                  <c:v>52.25</c:v>
                </c:pt>
                <c:pt idx="9348">
                  <c:v>32.5</c:v>
                </c:pt>
                <c:pt idx="9349">
                  <c:v>11</c:v>
                </c:pt>
                <c:pt idx="9350">
                  <c:v>7.25</c:v>
                </c:pt>
                <c:pt idx="9351">
                  <c:v>7</c:v>
                </c:pt>
                <c:pt idx="9352">
                  <c:v>13.75</c:v>
                </c:pt>
                <c:pt idx="9353">
                  <c:v>46.25</c:v>
                </c:pt>
                <c:pt idx="9354">
                  <c:v>46.25</c:v>
                </c:pt>
                <c:pt idx="9355">
                  <c:v>3.25</c:v>
                </c:pt>
                <c:pt idx="9356">
                  <c:v>8</c:v>
                </c:pt>
                <c:pt idx="9357">
                  <c:v>11</c:v>
                </c:pt>
                <c:pt idx="9358">
                  <c:v>7.25</c:v>
                </c:pt>
                <c:pt idx="9359">
                  <c:v>34.75</c:v>
                </c:pt>
                <c:pt idx="9360">
                  <c:v>7.75</c:v>
                </c:pt>
                <c:pt idx="9361">
                  <c:v>9.5</c:v>
                </c:pt>
                <c:pt idx="9362">
                  <c:v>6.5</c:v>
                </c:pt>
                <c:pt idx="9363">
                  <c:v>41.75</c:v>
                </c:pt>
                <c:pt idx="9364">
                  <c:v>46.25</c:v>
                </c:pt>
                <c:pt idx="9365">
                  <c:v>6.75</c:v>
                </c:pt>
                <c:pt idx="9366">
                  <c:v>6.25</c:v>
                </c:pt>
                <c:pt idx="9367">
                  <c:v>7.25</c:v>
                </c:pt>
                <c:pt idx="9368">
                  <c:v>9.5</c:v>
                </c:pt>
                <c:pt idx="9369">
                  <c:v>10.75</c:v>
                </c:pt>
                <c:pt idx="9370">
                  <c:v>44</c:v>
                </c:pt>
                <c:pt idx="9371">
                  <c:v>8.25</c:v>
                </c:pt>
                <c:pt idx="9372">
                  <c:v>45.25</c:v>
                </c:pt>
                <c:pt idx="9373">
                  <c:v>47.25</c:v>
                </c:pt>
                <c:pt idx="9374">
                  <c:v>8.25</c:v>
                </c:pt>
                <c:pt idx="9375">
                  <c:v>8</c:v>
                </c:pt>
                <c:pt idx="9376">
                  <c:v>7.75</c:v>
                </c:pt>
                <c:pt idx="9377">
                  <c:v>11.25</c:v>
                </c:pt>
                <c:pt idx="9378">
                  <c:v>43</c:v>
                </c:pt>
                <c:pt idx="9379">
                  <c:v>14.5</c:v>
                </c:pt>
                <c:pt idx="9380">
                  <c:v>7.25</c:v>
                </c:pt>
                <c:pt idx="9381">
                  <c:v>42.75</c:v>
                </c:pt>
                <c:pt idx="9382">
                  <c:v>7</c:v>
                </c:pt>
                <c:pt idx="9383">
                  <c:v>13.5</c:v>
                </c:pt>
                <c:pt idx="9384">
                  <c:v>12.25</c:v>
                </c:pt>
                <c:pt idx="9385">
                  <c:v>5.5</c:v>
                </c:pt>
                <c:pt idx="9386">
                  <c:v>43.25</c:v>
                </c:pt>
                <c:pt idx="9387">
                  <c:v>43.5</c:v>
                </c:pt>
                <c:pt idx="9388">
                  <c:v>52.5</c:v>
                </c:pt>
                <c:pt idx="9389">
                  <c:v>7</c:v>
                </c:pt>
                <c:pt idx="9390">
                  <c:v>46.25</c:v>
                </c:pt>
                <c:pt idx="9391">
                  <c:v>49</c:v>
                </c:pt>
                <c:pt idx="9392">
                  <c:v>51.5</c:v>
                </c:pt>
                <c:pt idx="9393">
                  <c:v>29.75</c:v>
                </c:pt>
                <c:pt idx="9394">
                  <c:v>33</c:v>
                </c:pt>
                <c:pt idx="9395">
                  <c:v>45.5</c:v>
                </c:pt>
                <c:pt idx="9396">
                  <c:v>45.5</c:v>
                </c:pt>
                <c:pt idx="9397">
                  <c:v>9.25</c:v>
                </c:pt>
                <c:pt idx="9398">
                  <c:v>45</c:v>
                </c:pt>
                <c:pt idx="9399">
                  <c:v>8</c:v>
                </c:pt>
                <c:pt idx="9400">
                  <c:v>7.25</c:v>
                </c:pt>
                <c:pt idx="9401">
                  <c:v>35.75</c:v>
                </c:pt>
                <c:pt idx="9402">
                  <c:v>45</c:v>
                </c:pt>
                <c:pt idx="9403">
                  <c:v>4.25</c:v>
                </c:pt>
                <c:pt idx="9404">
                  <c:v>46</c:v>
                </c:pt>
                <c:pt idx="9405">
                  <c:v>44.5</c:v>
                </c:pt>
                <c:pt idx="9406">
                  <c:v>45.5</c:v>
                </c:pt>
                <c:pt idx="9407">
                  <c:v>45</c:v>
                </c:pt>
                <c:pt idx="9408">
                  <c:v>12.5</c:v>
                </c:pt>
                <c:pt idx="9409">
                  <c:v>44.5</c:v>
                </c:pt>
                <c:pt idx="9410">
                  <c:v>15.5</c:v>
                </c:pt>
                <c:pt idx="9411">
                  <c:v>45.25</c:v>
                </c:pt>
                <c:pt idx="9412">
                  <c:v>53</c:v>
                </c:pt>
                <c:pt idx="9413">
                  <c:v>46</c:v>
                </c:pt>
                <c:pt idx="9414">
                  <c:v>6.5</c:v>
                </c:pt>
                <c:pt idx="9415">
                  <c:v>45.25</c:v>
                </c:pt>
                <c:pt idx="9416">
                  <c:v>7.75</c:v>
                </c:pt>
                <c:pt idx="9417">
                  <c:v>50.75</c:v>
                </c:pt>
                <c:pt idx="9418">
                  <c:v>46.5</c:v>
                </c:pt>
                <c:pt idx="9419">
                  <c:v>45.25</c:v>
                </c:pt>
                <c:pt idx="9420">
                  <c:v>12</c:v>
                </c:pt>
                <c:pt idx="9421">
                  <c:v>45</c:v>
                </c:pt>
                <c:pt idx="9422">
                  <c:v>4.5</c:v>
                </c:pt>
                <c:pt idx="9423">
                  <c:v>13.25</c:v>
                </c:pt>
                <c:pt idx="9424">
                  <c:v>8.5</c:v>
                </c:pt>
                <c:pt idx="9425">
                  <c:v>70.75</c:v>
                </c:pt>
                <c:pt idx="9426">
                  <c:v>12.75</c:v>
                </c:pt>
                <c:pt idx="9427">
                  <c:v>47</c:v>
                </c:pt>
                <c:pt idx="9428">
                  <c:v>9.5</c:v>
                </c:pt>
                <c:pt idx="9429">
                  <c:v>48.5</c:v>
                </c:pt>
                <c:pt idx="9430">
                  <c:v>47.5</c:v>
                </c:pt>
                <c:pt idx="9431">
                  <c:v>6.25</c:v>
                </c:pt>
                <c:pt idx="9432">
                  <c:v>27.25</c:v>
                </c:pt>
                <c:pt idx="9433">
                  <c:v>5.25</c:v>
                </c:pt>
                <c:pt idx="9434">
                  <c:v>7.5</c:v>
                </c:pt>
                <c:pt idx="9435">
                  <c:v>8</c:v>
                </c:pt>
                <c:pt idx="9436">
                  <c:v>53</c:v>
                </c:pt>
                <c:pt idx="9437">
                  <c:v>48</c:v>
                </c:pt>
                <c:pt idx="9438">
                  <c:v>15</c:v>
                </c:pt>
                <c:pt idx="9439">
                  <c:v>10.75</c:v>
                </c:pt>
                <c:pt idx="9440">
                  <c:v>6</c:v>
                </c:pt>
                <c:pt idx="9441">
                  <c:v>7</c:v>
                </c:pt>
                <c:pt idx="9442">
                  <c:v>13.75</c:v>
                </c:pt>
                <c:pt idx="9443">
                  <c:v>15</c:v>
                </c:pt>
                <c:pt idx="9444">
                  <c:v>6.5</c:v>
                </c:pt>
                <c:pt idx="9445">
                  <c:v>33.25</c:v>
                </c:pt>
                <c:pt idx="9446">
                  <c:v>75.25</c:v>
                </c:pt>
                <c:pt idx="9447">
                  <c:v>13</c:v>
                </c:pt>
                <c:pt idx="9448">
                  <c:v>46.25</c:v>
                </c:pt>
                <c:pt idx="9449">
                  <c:v>8.25</c:v>
                </c:pt>
                <c:pt idx="9450">
                  <c:v>8</c:v>
                </c:pt>
                <c:pt idx="9451">
                  <c:v>52.25</c:v>
                </c:pt>
                <c:pt idx="9452">
                  <c:v>15.75</c:v>
                </c:pt>
                <c:pt idx="9453">
                  <c:v>6.25</c:v>
                </c:pt>
                <c:pt idx="9454">
                  <c:v>52</c:v>
                </c:pt>
                <c:pt idx="9455">
                  <c:v>6.25</c:v>
                </c:pt>
                <c:pt idx="9456">
                  <c:v>12.5</c:v>
                </c:pt>
                <c:pt idx="9457">
                  <c:v>14.25</c:v>
                </c:pt>
                <c:pt idx="9458">
                  <c:v>47</c:v>
                </c:pt>
                <c:pt idx="9459">
                  <c:v>16</c:v>
                </c:pt>
                <c:pt idx="9460">
                  <c:v>5.75</c:v>
                </c:pt>
                <c:pt idx="9461">
                  <c:v>24</c:v>
                </c:pt>
                <c:pt idx="9462">
                  <c:v>7</c:v>
                </c:pt>
                <c:pt idx="9463">
                  <c:v>5</c:v>
                </c:pt>
                <c:pt idx="9464">
                  <c:v>45.75</c:v>
                </c:pt>
                <c:pt idx="9465">
                  <c:v>7.25</c:v>
                </c:pt>
                <c:pt idx="9466">
                  <c:v>48</c:v>
                </c:pt>
                <c:pt idx="9467">
                  <c:v>46.75</c:v>
                </c:pt>
                <c:pt idx="9468">
                  <c:v>8.75</c:v>
                </c:pt>
                <c:pt idx="9469">
                  <c:v>6.5</c:v>
                </c:pt>
                <c:pt idx="9470">
                  <c:v>56</c:v>
                </c:pt>
                <c:pt idx="9471">
                  <c:v>10.5</c:v>
                </c:pt>
                <c:pt idx="9472">
                  <c:v>47</c:v>
                </c:pt>
                <c:pt idx="9473">
                  <c:v>46</c:v>
                </c:pt>
                <c:pt idx="9474">
                  <c:v>7.75</c:v>
                </c:pt>
                <c:pt idx="9475">
                  <c:v>44</c:v>
                </c:pt>
                <c:pt idx="9476">
                  <c:v>11.25</c:v>
                </c:pt>
                <c:pt idx="9477">
                  <c:v>6.5</c:v>
                </c:pt>
                <c:pt idx="9478">
                  <c:v>11.25</c:v>
                </c:pt>
                <c:pt idx="9479">
                  <c:v>7.25</c:v>
                </c:pt>
                <c:pt idx="9480">
                  <c:v>73</c:v>
                </c:pt>
                <c:pt idx="9481">
                  <c:v>7.25</c:v>
                </c:pt>
                <c:pt idx="9482">
                  <c:v>33.5</c:v>
                </c:pt>
                <c:pt idx="9483">
                  <c:v>7</c:v>
                </c:pt>
                <c:pt idx="9484">
                  <c:v>50.25</c:v>
                </c:pt>
                <c:pt idx="9485">
                  <c:v>8.75</c:v>
                </c:pt>
                <c:pt idx="9486">
                  <c:v>6</c:v>
                </c:pt>
                <c:pt idx="9487">
                  <c:v>7.5</c:v>
                </c:pt>
                <c:pt idx="9488">
                  <c:v>44.75</c:v>
                </c:pt>
                <c:pt idx="9489">
                  <c:v>6</c:v>
                </c:pt>
                <c:pt idx="9490">
                  <c:v>6.5</c:v>
                </c:pt>
                <c:pt idx="9491">
                  <c:v>44.75</c:v>
                </c:pt>
                <c:pt idx="9492">
                  <c:v>5.5</c:v>
                </c:pt>
                <c:pt idx="9493">
                  <c:v>43</c:v>
                </c:pt>
                <c:pt idx="9494">
                  <c:v>8</c:v>
                </c:pt>
                <c:pt idx="9495">
                  <c:v>43.5</c:v>
                </c:pt>
                <c:pt idx="9496">
                  <c:v>44.25</c:v>
                </c:pt>
                <c:pt idx="9497">
                  <c:v>43.25</c:v>
                </c:pt>
                <c:pt idx="9498">
                  <c:v>46</c:v>
                </c:pt>
                <c:pt idx="9499">
                  <c:v>9</c:v>
                </c:pt>
                <c:pt idx="9500">
                  <c:v>9.25</c:v>
                </c:pt>
                <c:pt idx="9501">
                  <c:v>12.5</c:v>
                </c:pt>
                <c:pt idx="9502">
                  <c:v>6.5</c:v>
                </c:pt>
                <c:pt idx="9503">
                  <c:v>50</c:v>
                </c:pt>
                <c:pt idx="9504">
                  <c:v>15</c:v>
                </c:pt>
                <c:pt idx="9505">
                  <c:v>12.25</c:v>
                </c:pt>
                <c:pt idx="9506">
                  <c:v>6.25</c:v>
                </c:pt>
                <c:pt idx="9507">
                  <c:v>6</c:v>
                </c:pt>
                <c:pt idx="9508">
                  <c:v>53</c:v>
                </c:pt>
                <c:pt idx="9509">
                  <c:v>51</c:v>
                </c:pt>
                <c:pt idx="9510">
                  <c:v>13.5</c:v>
                </c:pt>
                <c:pt idx="9511">
                  <c:v>7.25</c:v>
                </c:pt>
                <c:pt idx="9512">
                  <c:v>46.5</c:v>
                </c:pt>
                <c:pt idx="9513">
                  <c:v>14</c:v>
                </c:pt>
                <c:pt idx="9514">
                  <c:v>7.25</c:v>
                </c:pt>
                <c:pt idx="9515">
                  <c:v>6</c:v>
                </c:pt>
                <c:pt idx="9516">
                  <c:v>46.5</c:v>
                </c:pt>
                <c:pt idx="9517">
                  <c:v>45</c:v>
                </c:pt>
                <c:pt idx="9518">
                  <c:v>44.25</c:v>
                </c:pt>
                <c:pt idx="9519">
                  <c:v>47.75</c:v>
                </c:pt>
                <c:pt idx="9520">
                  <c:v>37.25</c:v>
                </c:pt>
                <c:pt idx="9521">
                  <c:v>9</c:v>
                </c:pt>
                <c:pt idx="9522">
                  <c:v>47</c:v>
                </c:pt>
                <c:pt idx="9523">
                  <c:v>8</c:v>
                </c:pt>
                <c:pt idx="9524">
                  <c:v>50.5</c:v>
                </c:pt>
                <c:pt idx="9525">
                  <c:v>8.25</c:v>
                </c:pt>
                <c:pt idx="9526">
                  <c:v>36</c:v>
                </c:pt>
                <c:pt idx="9527">
                  <c:v>8.25</c:v>
                </c:pt>
                <c:pt idx="9528">
                  <c:v>8</c:v>
                </c:pt>
                <c:pt idx="9529">
                  <c:v>45.5</c:v>
                </c:pt>
                <c:pt idx="9530">
                  <c:v>47.25</c:v>
                </c:pt>
                <c:pt idx="9531">
                  <c:v>6.5</c:v>
                </c:pt>
                <c:pt idx="9532">
                  <c:v>5</c:v>
                </c:pt>
                <c:pt idx="9533">
                  <c:v>43.75</c:v>
                </c:pt>
                <c:pt idx="9534">
                  <c:v>43.75</c:v>
                </c:pt>
                <c:pt idx="9535">
                  <c:v>42.75</c:v>
                </c:pt>
                <c:pt idx="9536">
                  <c:v>42.25</c:v>
                </c:pt>
                <c:pt idx="9537">
                  <c:v>50.25</c:v>
                </c:pt>
                <c:pt idx="9538">
                  <c:v>8.25</c:v>
                </c:pt>
                <c:pt idx="9539">
                  <c:v>7.25</c:v>
                </c:pt>
                <c:pt idx="9540">
                  <c:v>27</c:v>
                </c:pt>
                <c:pt idx="9541">
                  <c:v>52.75</c:v>
                </c:pt>
                <c:pt idx="9542">
                  <c:v>37.75</c:v>
                </c:pt>
                <c:pt idx="9543">
                  <c:v>6.25</c:v>
                </c:pt>
                <c:pt idx="9544">
                  <c:v>41.75</c:v>
                </c:pt>
                <c:pt idx="9545">
                  <c:v>46</c:v>
                </c:pt>
                <c:pt idx="9546">
                  <c:v>8.25</c:v>
                </c:pt>
                <c:pt idx="9547">
                  <c:v>44.25</c:v>
                </c:pt>
                <c:pt idx="9548">
                  <c:v>7.75</c:v>
                </c:pt>
                <c:pt idx="9549">
                  <c:v>13.25</c:v>
                </c:pt>
                <c:pt idx="9550">
                  <c:v>6.75</c:v>
                </c:pt>
                <c:pt idx="9551">
                  <c:v>46.75</c:v>
                </c:pt>
                <c:pt idx="9552">
                  <c:v>11</c:v>
                </c:pt>
                <c:pt idx="9553">
                  <c:v>32</c:v>
                </c:pt>
                <c:pt idx="9554">
                  <c:v>6.5</c:v>
                </c:pt>
                <c:pt idx="9555">
                  <c:v>6.5</c:v>
                </c:pt>
                <c:pt idx="9556">
                  <c:v>11.25</c:v>
                </c:pt>
                <c:pt idx="9557">
                  <c:v>13.25</c:v>
                </c:pt>
                <c:pt idx="9558">
                  <c:v>6.75</c:v>
                </c:pt>
                <c:pt idx="9559">
                  <c:v>5.25</c:v>
                </c:pt>
                <c:pt idx="9560">
                  <c:v>5</c:v>
                </c:pt>
                <c:pt idx="9561">
                  <c:v>5.5</c:v>
                </c:pt>
                <c:pt idx="9562">
                  <c:v>8</c:v>
                </c:pt>
                <c:pt idx="9563">
                  <c:v>46</c:v>
                </c:pt>
                <c:pt idx="9564">
                  <c:v>32</c:v>
                </c:pt>
                <c:pt idx="9565">
                  <c:v>6</c:v>
                </c:pt>
                <c:pt idx="9566">
                  <c:v>45.5</c:v>
                </c:pt>
                <c:pt idx="9567">
                  <c:v>21.75</c:v>
                </c:pt>
                <c:pt idx="9568">
                  <c:v>7.75</c:v>
                </c:pt>
                <c:pt idx="9569">
                  <c:v>9.75</c:v>
                </c:pt>
                <c:pt idx="9570">
                  <c:v>4</c:v>
                </c:pt>
                <c:pt idx="9571">
                  <c:v>6.75</c:v>
                </c:pt>
                <c:pt idx="9572">
                  <c:v>54.5</c:v>
                </c:pt>
                <c:pt idx="9573">
                  <c:v>12.75</c:v>
                </c:pt>
                <c:pt idx="9574">
                  <c:v>14.25</c:v>
                </c:pt>
                <c:pt idx="9575">
                  <c:v>43.5</c:v>
                </c:pt>
                <c:pt idx="9576">
                  <c:v>43.75</c:v>
                </c:pt>
                <c:pt idx="9577">
                  <c:v>41.25</c:v>
                </c:pt>
                <c:pt idx="9578">
                  <c:v>46.25</c:v>
                </c:pt>
                <c:pt idx="9579">
                  <c:v>7.25</c:v>
                </c:pt>
                <c:pt idx="9580">
                  <c:v>45.75</c:v>
                </c:pt>
                <c:pt idx="9581">
                  <c:v>47.25</c:v>
                </c:pt>
                <c:pt idx="9582">
                  <c:v>47.75</c:v>
                </c:pt>
                <c:pt idx="9583">
                  <c:v>98.25</c:v>
                </c:pt>
                <c:pt idx="9584">
                  <c:v>45.5</c:v>
                </c:pt>
                <c:pt idx="9585">
                  <c:v>8.75</c:v>
                </c:pt>
                <c:pt idx="9586">
                  <c:v>6.5</c:v>
                </c:pt>
                <c:pt idx="9587">
                  <c:v>7.25</c:v>
                </c:pt>
                <c:pt idx="9588">
                  <c:v>50.25</c:v>
                </c:pt>
                <c:pt idx="9589">
                  <c:v>10.5</c:v>
                </c:pt>
                <c:pt idx="9590">
                  <c:v>27.5</c:v>
                </c:pt>
                <c:pt idx="9591">
                  <c:v>6</c:v>
                </c:pt>
                <c:pt idx="9592">
                  <c:v>8.75</c:v>
                </c:pt>
                <c:pt idx="9593">
                  <c:v>44.25</c:v>
                </c:pt>
                <c:pt idx="9594">
                  <c:v>6.5</c:v>
                </c:pt>
                <c:pt idx="9595">
                  <c:v>45.75</c:v>
                </c:pt>
                <c:pt idx="9596">
                  <c:v>9</c:v>
                </c:pt>
                <c:pt idx="9597">
                  <c:v>6.5</c:v>
                </c:pt>
                <c:pt idx="9598">
                  <c:v>52.25</c:v>
                </c:pt>
                <c:pt idx="9599">
                  <c:v>49</c:v>
                </c:pt>
                <c:pt idx="9600">
                  <c:v>19</c:v>
                </c:pt>
                <c:pt idx="9601">
                  <c:v>6.25</c:v>
                </c:pt>
                <c:pt idx="9602">
                  <c:v>5.5</c:v>
                </c:pt>
                <c:pt idx="9603">
                  <c:v>37</c:v>
                </c:pt>
                <c:pt idx="9604">
                  <c:v>5.75</c:v>
                </c:pt>
                <c:pt idx="9605">
                  <c:v>6.25</c:v>
                </c:pt>
                <c:pt idx="9606">
                  <c:v>33.25</c:v>
                </c:pt>
                <c:pt idx="9607">
                  <c:v>7.25</c:v>
                </c:pt>
                <c:pt idx="9608">
                  <c:v>48</c:v>
                </c:pt>
                <c:pt idx="9609">
                  <c:v>8.5</c:v>
                </c:pt>
                <c:pt idx="9610">
                  <c:v>7.5</c:v>
                </c:pt>
                <c:pt idx="9611">
                  <c:v>5.75</c:v>
                </c:pt>
                <c:pt idx="9612">
                  <c:v>9.75</c:v>
                </c:pt>
                <c:pt idx="9613">
                  <c:v>46</c:v>
                </c:pt>
                <c:pt idx="9614">
                  <c:v>32.5</c:v>
                </c:pt>
                <c:pt idx="9615">
                  <c:v>9.5</c:v>
                </c:pt>
                <c:pt idx="9616">
                  <c:v>46.75</c:v>
                </c:pt>
                <c:pt idx="9617">
                  <c:v>5.25</c:v>
                </c:pt>
                <c:pt idx="9618">
                  <c:v>7.25</c:v>
                </c:pt>
                <c:pt idx="9619">
                  <c:v>6.25</c:v>
                </c:pt>
                <c:pt idx="9620">
                  <c:v>52.5</c:v>
                </c:pt>
                <c:pt idx="9621">
                  <c:v>31</c:v>
                </c:pt>
                <c:pt idx="9622">
                  <c:v>8.75</c:v>
                </c:pt>
                <c:pt idx="9623">
                  <c:v>13.25</c:v>
                </c:pt>
                <c:pt idx="9624">
                  <c:v>7.5</c:v>
                </c:pt>
                <c:pt idx="9625">
                  <c:v>6</c:v>
                </c:pt>
                <c:pt idx="9626">
                  <c:v>7</c:v>
                </c:pt>
                <c:pt idx="9627">
                  <c:v>7.75</c:v>
                </c:pt>
                <c:pt idx="9628">
                  <c:v>48.25</c:v>
                </c:pt>
                <c:pt idx="9629">
                  <c:v>6.25</c:v>
                </c:pt>
                <c:pt idx="9630">
                  <c:v>6.25</c:v>
                </c:pt>
                <c:pt idx="9631">
                  <c:v>5.25</c:v>
                </c:pt>
                <c:pt idx="9632">
                  <c:v>48</c:v>
                </c:pt>
                <c:pt idx="9633">
                  <c:v>8.25</c:v>
                </c:pt>
                <c:pt idx="9634">
                  <c:v>41.75</c:v>
                </c:pt>
                <c:pt idx="9635">
                  <c:v>34.25</c:v>
                </c:pt>
                <c:pt idx="9636">
                  <c:v>8</c:v>
                </c:pt>
                <c:pt idx="9637">
                  <c:v>44.75</c:v>
                </c:pt>
                <c:pt idx="9638">
                  <c:v>43.5</c:v>
                </c:pt>
                <c:pt idx="9639">
                  <c:v>22.25</c:v>
                </c:pt>
                <c:pt idx="9640">
                  <c:v>9.75</c:v>
                </c:pt>
                <c:pt idx="9641">
                  <c:v>45.25</c:v>
                </c:pt>
                <c:pt idx="9642">
                  <c:v>53.25</c:v>
                </c:pt>
                <c:pt idx="9643">
                  <c:v>47.5</c:v>
                </c:pt>
                <c:pt idx="9644">
                  <c:v>48</c:v>
                </c:pt>
                <c:pt idx="9645">
                  <c:v>28</c:v>
                </c:pt>
                <c:pt idx="9646">
                  <c:v>54</c:v>
                </c:pt>
                <c:pt idx="9647">
                  <c:v>46.5</c:v>
                </c:pt>
                <c:pt idx="9648">
                  <c:v>36</c:v>
                </c:pt>
                <c:pt idx="9649">
                  <c:v>9.5</c:v>
                </c:pt>
                <c:pt idx="9650">
                  <c:v>5.25</c:v>
                </c:pt>
                <c:pt idx="9651">
                  <c:v>7</c:v>
                </c:pt>
                <c:pt idx="9652">
                  <c:v>51.25</c:v>
                </c:pt>
                <c:pt idx="9653">
                  <c:v>10.5</c:v>
                </c:pt>
                <c:pt idx="9654">
                  <c:v>5</c:v>
                </c:pt>
                <c:pt idx="9655">
                  <c:v>7.5</c:v>
                </c:pt>
                <c:pt idx="9656">
                  <c:v>52.25</c:v>
                </c:pt>
                <c:pt idx="9657">
                  <c:v>35</c:v>
                </c:pt>
                <c:pt idx="9658">
                  <c:v>6</c:v>
                </c:pt>
                <c:pt idx="9659">
                  <c:v>6</c:v>
                </c:pt>
                <c:pt idx="9660">
                  <c:v>44.5</c:v>
                </c:pt>
                <c:pt idx="9661">
                  <c:v>12</c:v>
                </c:pt>
                <c:pt idx="9662">
                  <c:v>54.25</c:v>
                </c:pt>
                <c:pt idx="9663">
                  <c:v>13</c:v>
                </c:pt>
                <c:pt idx="9664">
                  <c:v>13.25</c:v>
                </c:pt>
                <c:pt idx="9665">
                  <c:v>9.75</c:v>
                </c:pt>
                <c:pt idx="9666">
                  <c:v>47.75</c:v>
                </c:pt>
                <c:pt idx="9667">
                  <c:v>46.25</c:v>
                </c:pt>
                <c:pt idx="9668">
                  <c:v>10.25</c:v>
                </c:pt>
                <c:pt idx="9669">
                  <c:v>45</c:v>
                </c:pt>
                <c:pt idx="9670">
                  <c:v>52</c:v>
                </c:pt>
                <c:pt idx="9671">
                  <c:v>42</c:v>
                </c:pt>
                <c:pt idx="9672">
                  <c:v>48</c:v>
                </c:pt>
                <c:pt idx="9673">
                  <c:v>5.25</c:v>
                </c:pt>
                <c:pt idx="9674">
                  <c:v>7.75</c:v>
                </c:pt>
                <c:pt idx="9675">
                  <c:v>9.25</c:v>
                </c:pt>
                <c:pt idx="9676">
                  <c:v>6.5</c:v>
                </c:pt>
                <c:pt idx="9677">
                  <c:v>6.75</c:v>
                </c:pt>
                <c:pt idx="9678">
                  <c:v>7.25</c:v>
                </c:pt>
                <c:pt idx="9679">
                  <c:v>9.5</c:v>
                </c:pt>
                <c:pt idx="9680">
                  <c:v>16.75</c:v>
                </c:pt>
                <c:pt idx="9681">
                  <c:v>45.5</c:v>
                </c:pt>
                <c:pt idx="9682">
                  <c:v>48.75</c:v>
                </c:pt>
                <c:pt idx="9683">
                  <c:v>43</c:v>
                </c:pt>
                <c:pt idx="9684">
                  <c:v>7.25</c:v>
                </c:pt>
                <c:pt idx="9685">
                  <c:v>7</c:v>
                </c:pt>
                <c:pt idx="9686">
                  <c:v>5.75</c:v>
                </c:pt>
                <c:pt idx="9687">
                  <c:v>8</c:v>
                </c:pt>
                <c:pt idx="9688">
                  <c:v>43.5</c:v>
                </c:pt>
                <c:pt idx="9689">
                  <c:v>8.5</c:v>
                </c:pt>
                <c:pt idx="9690">
                  <c:v>7</c:v>
                </c:pt>
                <c:pt idx="9691">
                  <c:v>45</c:v>
                </c:pt>
                <c:pt idx="9692">
                  <c:v>13.5</c:v>
                </c:pt>
                <c:pt idx="9693">
                  <c:v>5.25</c:v>
                </c:pt>
                <c:pt idx="9694">
                  <c:v>19</c:v>
                </c:pt>
                <c:pt idx="9695">
                  <c:v>45.25</c:v>
                </c:pt>
                <c:pt idx="9696">
                  <c:v>7.75</c:v>
                </c:pt>
                <c:pt idx="9697">
                  <c:v>9</c:v>
                </c:pt>
                <c:pt idx="9698">
                  <c:v>46.5</c:v>
                </c:pt>
                <c:pt idx="9699">
                  <c:v>5.25</c:v>
                </c:pt>
                <c:pt idx="9700">
                  <c:v>9</c:v>
                </c:pt>
                <c:pt idx="9701">
                  <c:v>6.5</c:v>
                </c:pt>
                <c:pt idx="9702">
                  <c:v>8.5</c:v>
                </c:pt>
                <c:pt idx="9703">
                  <c:v>39.25</c:v>
                </c:pt>
                <c:pt idx="9704">
                  <c:v>14</c:v>
                </c:pt>
                <c:pt idx="9705">
                  <c:v>20.25</c:v>
                </c:pt>
                <c:pt idx="9706">
                  <c:v>48.75</c:v>
                </c:pt>
                <c:pt idx="9707">
                  <c:v>9.25</c:v>
                </c:pt>
                <c:pt idx="9708">
                  <c:v>29</c:v>
                </c:pt>
                <c:pt idx="9709">
                  <c:v>12.75</c:v>
                </c:pt>
                <c:pt idx="9710">
                  <c:v>46.5</c:v>
                </c:pt>
                <c:pt idx="9711">
                  <c:v>8</c:v>
                </c:pt>
                <c:pt idx="9712">
                  <c:v>45.25</c:v>
                </c:pt>
                <c:pt idx="9713">
                  <c:v>47.5</c:v>
                </c:pt>
                <c:pt idx="9714">
                  <c:v>44</c:v>
                </c:pt>
                <c:pt idx="9715">
                  <c:v>44.75</c:v>
                </c:pt>
                <c:pt idx="9716">
                  <c:v>43</c:v>
                </c:pt>
                <c:pt idx="9717">
                  <c:v>7</c:v>
                </c:pt>
                <c:pt idx="9718">
                  <c:v>35.5</c:v>
                </c:pt>
                <c:pt idx="9719">
                  <c:v>6.25</c:v>
                </c:pt>
                <c:pt idx="9720">
                  <c:v>48.25</c:v>
                </c:pt>
                <c:pt idx="9721">
                  <c:v>8.75</c:v>
                </c:pt>
                <c:pt idx="9722">
                  <c:v>46.5</c:v>
                </c:pt>
                <c:pt idx="9723">
                  <c:v>8.5</c:v>
                </c:pt>
                <c:pt idx="9724">
                  <c:v>8.75</c:v>
                </c:pt>
                <c:pt idx="9725">
                  <c:v>23.5</c:v>
                </c:pt>
                <c:pt idx="9726">
                  <c:v>9.75</c:v>
                </c:pt>
                <c:pt idx="9727">
                  <c:v>7.75</c:v>
                </c:pt>
                <c:pt idx="9728">
                  <c:v>51</c:v>
                </c:pt>
                <c:pt idx="9729">
                  <c:v>7.5</c:v>
                </c:pt>
                <c:pt idx="9730">
                  <c:v>11.25</c:v>
                </c:pt>
                <c:pt idx="9731">
                  <c:v>10.5</c:v>
                </c:pt>
                <c:pt idx="9732">
                  <c:v>9.5</c:v>
                </c:pt>
                <c:pt idx="9733">
                  <c:v>49.5</c:v>
                </c:pt>
                <c:pt idx="9734">
                  <c:v>10.5</c:v>
                </c:pt>
                <c:pt idx="9735">
                  <c:v>37.25</c:v>
                </c:pt>
                <c:pt idx="9736">
                  <c:v>5.5</c:v>
                </c:pt>
                <c:pt idx="9737">
                  <c:v>8.25</c:v>
                </c:pt>
                <c:pt idx="9738">
                  <c:v>40.75</c:v>
                </c:pt>
                <c:pt idx="9739">
                  <c:v>11.75</c:v>
                </c:pt>
                <c:pt idx="9740">
                  <c:v>14.75</c:v>
                </c:pt>
                <c:pt idx="9741">
                  <c:v>46.25</c:v>
                </c:pt>
                <c:pt idx="9742">
                  <c:v>10</c:v>
                </c:pt>
                <c:pt idx="9743">
                  <c:v>13.25</c:v>
                </c:pt>
                <c:pt idx="9744">
                  <c:v>8.5</c:v>
                </c:pt>
                <c:pt idx="9745">
                  <c:v>9.75</c:v>
                </c:pt>
                <c:pt idx="9746">
                  <c:v>44.5</c:v>
                </c:pt>
                <c:pt idx="9747">
                  <c:v>7.25</c:v>
                </c:pt>
                <c:pt idx="9748">
                  <c:v>7.5</c:v>
                </c:pt>
                <c:pt idx="9749">
                  <c:v>7.5</c:v>
                </c:pt>
                <c:pt idx="9750">
                  <c:v>10.75</c:v>
                </c:pt>
                <c:pt idx="9751">
                  <c:v>5.75</c:v>
                </c:pt>
                <c:pt idx="9752">
                  <c:v>9.75</c:v>
                </c:pt>
                <c:pt idx="9753">
                  <c:v>45.75</c:v>
                </c:pt>
                <c:pt idx="9754">
                  <c:v>54</c:v>
                </c:pt>
                <c:pt idx="9755">
                  <c:v>10</c:v>
                </c:pt>
                <c:pt idx="9756">
                  <c:v>46.5</c:v>
                </c:pt>
                <c:pt idx="9757">
                  <c:v>12.5</c:v>
                </c:pt>
                <c:pt idx="9758">
                  <c:v>7</c:v>
                </c:pt>
                <c:pt idx="9759">
                  <c:v>46.75</c:v>
                </c:pt>
                <c:pt idx="9760">
                  <c:v>11</c:v>
                </c:pt>
                <c:pt idx="9761">
                  <c:v>9.75</c:v>
                </c:pt>
                <c:pt idx="9762">
                  <c:v>7.5</c:v>
                </c:pt>
                <c:pt idx="9763">
                  <c:v>10.25</c:v>
                </c:pt>
                <c:pt idx="9764">
                  <c:v>35.75</c:v>
                </c:pt>
                <c:pt idx="9765">
                  <c:v>72.5</c:v>
                </c:pt>
                <c:pt idx="9766">
                  <c:v>48.25</c:v>
                </c:pt>
                <c:pt idx="9767">
                  <c:v>49.75</c:v>
                </c:pt>
                <c:pt idx="9768">
                  <c:v>6.25</c:v>
                </c:pt>
                <c:pt idx="9769">
                  <c:v>48.75</c:v>
                </c:pt>
                <c:pt idx="9770">
                  <c:v>20.5</c:v>
                </c:pt>
                <c:pt idx="9771">
                  <c:v>7.25</c:v>
                </c:pt>
                <c:pt idx="9772">
                  <c:v>20.25</c:v>
                </c:pt>
                <c:pt idx="9773">
                  <c:v>11</c:v>
                </c:pt>
                <c:pt idx="9774">
                  <c:v>10</c:v>
                </c:pt>
                <c:pt idx="9775">
                  <c:v>13.75</c:v>
                </c:pt>
                <c:pt idx="9776">
                  <c:v>48</c:v>
                </c:pt>
                <c:pt idx="9777">
                  <c:v>22.5</c:v>
                </c:pt>
                <c:pt idx="9778">
                  <c:v>44</c:v>
                </c:pt>
                <c:pt idx="9779">
                  <c:v>24.25</c:v>
                </c:pt>
                <c:pt idx="9780">
                  <c:v>6</c:v>
                </c:pt>
                <c:pt idx="9781">
                  <c:v>11.5</c:v>
                </c:pt>
                <c:pt idx="9782">
                  <c:v>7.5</c:v>
                </c:pt>
                <c:pt idx="9783">
                  <c:v>44.25</c:v>
                </c:pt>
                <c:pt idx="9784">
                  <c:v>7</c:v>
                </c:pt>
                <c:pt idx="9785">
                  <c:v>11.25</c:v>
                </c:pt>
                <c:pt idx="9786">
                  <c:v>44</c:v>
                </c:pt>
                <c:pt idx="9787">
                  <c:v>49</c:v>
                </c:pt>
                <c:pt idx="9788">
                  <c:v>8.75</c:v>
                </c:pt>
                <c:pt idx="9789">
                  <c:v>7.75</c:v>
                </c:pt>
                <c:pt idx="9790">
                  <c:v>10</c:v>
                </c:pt>
                <c:pt idx="9791">
                  <c:v>7.75</c:v>
                </c:pt>
                <c:pt idx="9792">
                  <c:v>5.75</c:v>
                </c:pt>
                <c:pt idx="9793">
                  <c:v>5.75</c:v>
                </c:pt>
                <c:pt idx="9794">
                  <c:v>49.75</c:v>
                </c:pt>
                <c:pt idx="9795">
                  <c:v>5</c:v>
                </c:pt>
                <c:pt idx="9796">
                  <c:v>8.75</c:v>
                </c:pt>
                <c:pt idx="9797">
                  <c:v>8.75</c:v>
                </c:pt>
                <c:pt idx="9798">
                  <c:v>47.25</c:v>
                </c:pt>
                <c:pt idx="9799">
                  <c:v>8.75</c:v>
                </c:pt>
                <c:pt idx="9800">
                  <c:v>22.75</c:v>
                </c:pt>
                <c:pt idx="9801">
                  <c:v>10.75</c:v>
                </c:pt>
                <c:pt idx="9802">
                  <c:v>5</c:v>
                </c:pt>
                <c:pt idx="9803">
                  <c:v>11.25</c:v>
                </c:pt>
                <c:pt idx="9804">
                  <c:v>6</c:v>
                </c:pt>
                <c:pt idx="9805">
                  <c:v>6.25</c:v>
                </c:pt>
                <c:pt idx="9806">
                  <c:v>17.75</c:v>
                </c:pt>
                <c:pt idx="9807">
                  <c:v>42</c:v>
                </c:pt>
                <c:pt idx="9808">
                  <c:v>4.75</c:v>
                </c:pt>
                <c:pt idx="9809">
                  <c:v>4.5</c:v>
                </c:pt>
                <c:pt idx="9810">
                  <c:v>21</c:v>
                </c:pt>
                <c:pt idx="9811">
                  <c:v>47.75</c:v>
                </c:pt>
                <c:pt idx="9812">
                  <c:v>47</c:v>
                </c:pt>
                <c:pt idx="9813">
                  <c:v>47.75</c:v>
                </c:pt>
                <c:pt idx="9814">
                  <c:v>9.25</c:v>
                </c:pt>
                <c:pt idx="9815">
                  <c:v>13.75</c:v>
                </c:pt>
                <c:pt idx="9816">
                  <c:v>10.25</c:v>
                </c:pt>
                <c:pt idx="9817">
                  <c:v>10.25</c:v>
                </c:pt>
                <c:pt idx="9818">
                  <c:v>6</c:v>
                </c:pt>
                <c:pt idx="9819">
                  <c:v>6</c:v>
                </c:pt>
                <c:pt idx="9820">
                  <c:v>48.25</c:v>
                </c:pt>
                <c:pt idx="9821">
                  <c:v>4.75</c:v>
                </c:pt>
                <c:pt idx="9822">
                  <c:v>8.5</c:v>
                </c:pt>
                <c:pt idx="9823">
                  <c:v>7</c:v>
                </c:pt>
                <c:pt idx="9824">
                  <c:v>11.25</c:v>
                </c:pt>
                <c:pt idx="9825">
                  <c:v>7.5</c:v>
                </c:pt>
                <c:pt idx="9826">
                  <c:v>48.75</c:v>
                </c:pt>
                <c:pt idx="9827">
                  <c:v>18</c:v>
                </c:pt>
                <c:pt idx="9828">
                  <c:v>49.25</c:v>
                </c:pt>
                <c:pt idx="9829">
                  <c:v>18.25</c:v>
                </c:pt>
                <c:pt idx="9830">
                  <c:v>46</c:v>
                </c:pt>
                <c:pt idx="9831">
                  <c:v>7</c:v>
                </c:pt>
                <c:pt idx="9832">
                  <c:v>20.5</c:v>
                </c:pt>
                <c:pt idx="9833">
                  <c:v>47.75</c:v>
                </c:pt>
                <c:pt idx="9834">
                  <c:v>47.5</c:v>
                </c:pt>
                <c:pt idx="9835">
                  <c:v>8.5</c:v>
                </c:pt>
                <c:pt idx="9836">
                  <c:v>51</c:v>
                </c:pt>
                <c:pt idx="9837">
                  <c:v>20.5</c:v>
                </c:pt>
                <c:pt idx="9838">
                  <c:v>22.5</c:v>
                </c:pt>
                <c:pt idx="9839">
                  <c:v>5.5</c:v>
                </c:pt>
                <c:pt idx="9840">
                  <c:v>47</c:v>
                </c:pt>
                <c:pt idx="9841">
                  <c:v>42.75</c:v>
                </c:pt>
                <c:pt idx="9842">
                  <c:v>5.5</c:v>
                </c:pt>
                <c:pt idx="9843">
                  <c:v>44.25</c:v>
                </c:pt>
                <c:pt idx="9844">
                  <c:v>27.5</c:v>
                </c:pt>
                <c:pt idx="9845">
                  <c:v>7</c:v>
                </c:pt>
                <c:pt idx="9846">
                  <c:v>34.5</c:v>
                </c:pt>
                <c:pt idx="9847">
                  <c:v>3.25</c:v>
                </c:pt>
                <c:pt idx="9848">
                  <c:v>5.5</c:v>
                </c:pt>
                <c:pt idx="9849">
                  <c:v>10.75</c:v>
                </c:pt>
                <c:pt idx="9850">
                  <c:v>10</c:v>
                </c:pt>
                <c:pt idx="9851">
                  <c:v>5</c:v>
                </c:pt>
                <c:pt idx="9852">
                  <c:v>44.5</c:v>
                </c:pt>
                <c:pt idx="9853">
                  <c:v>9.75</c:v>
                </c:pt>
                <c:pt idx="9854">
                  <c:v>51.5</c:v>
                </c:pt>
                <c:pt idx="9855">
                  <c:v>9.25</c:v>
                </c:pt>
                <c:pt idx="9856">
                  <c:v>48.75</c:v>
                </c:pt>
                <c:pt idx="9857">
                  <c:v>46.5</c:v>
                </c:pt>
                <c:pt idx="9858">
                  <c:v>6.25</c:v>
                </c:pt>
                <c:pt idx="9859">
                  <c:v>8</c:v>
                </c:pt>
                <c:pt idx="9860">
                  <c:v>5.75</c:v>
                </c:pt>
                <c:pt idx="9861">
                  <c:v>32.25</c:v>
                </c:pt>
                <c:pt idx="9862">
                  <c:v>12.5</c:v>
                </c:pt>
                <c:pt idx="9863">
                  <c:v>49.75</c:v>
                </c:pt>
                <c:pt idx="9864">
                  <c:v>46.5</c:v>
                </c:pt>
                <c:pt idx="9865">
                  <c:v>14.25</c:v>
                </c:pt>
                <c:pt idx="9866">
                  <c:v>47.25</c:v>
                </c:pt>
                <c:pt idx="9867">
                  <c:v>13.25</c:v>
                </c:pt>
                <c:pt idx="9868">
                  <c:v>51</c:v>
                </c:pt>
                <c:pt idx="9869">
                  <c:v>12.5</c:v>
                </c:pt>
                <c:pt idx="9870">
                  <c:v>6</c:v>
                </c:pt>
                <c:pt idx="9871">
                  <c:v>41</c:v>
                </c:pt>
                <c:pt idx="9872">
                  <c:v>10.5</c:v>
                </c:pt>
                <c:pt idx="9873">
                  <c:v>53.25</c:v>
                </c:pt>
                <c:pt idx="9874">
                  <c:v>8</c:v>
                </c:pt>
                <c:pt idx="9875">
                  <c:v>8.5</c:v>
                </c:pt>
                <c:pt idx="9876">
                  <c:v>5</c:v>
                </c:pt>
                <c:pt idx="9877">
                  <c:v>7.25</c:v>
                </c:pt>
                <c:pt idx="9878">
                  <c:v>5</c:v>
                </c:pt>
                <c:pt idx="9879">
                  <c:v>6.75</c:v>
                </c:pt>
                <c:pt idx="9880">
                  <c:v>11</c:v>
                </c:pt>
                <c:pt idx="9881">
                  <c:v>8.25</c:v>
                </c:pt>
                <c:pt idx="9882">
                  <c:v>5.75</c:v>
                </c:pt>
                <c:pt idx="9883">
                  <c:v>48.25</c:v>
                </c:pt>
                <c:pt idx="9884">
                  <c:v>9.5</c:v>
                </c:pt>
                <c:pt idx="9885">
                  <c:v>8.5</c:v>
                </c:pt>
                <c:pt idx="9886">
                  <c:v>7.75</c:v>
                </c:pt>
                <c:pt idx="9887">
                  <c:v>9</c:v>
                </c:pt>
                <c:pt idx="9888">
                  <c:v>7.5</c:v>
                </c:pt>
                <c:pt idx="9889">
                  <c:v>13.5</c:v>
                </c:pt>
                <c:pt idx="9890">
                  <c:v>4</c:v>
                </c:pt>
                <c:pt idx="9891">
                  <c:v>12.5</c:v>
                </c:pt>
                <c:pt idx="9892">
                  <c:v>8.25</c:v>
                </c:pt>
                <c:pt idx="9893">
                  <c:v>11.75</c:v>
                </c:pt>
                <c:pt idx="9894">
                  <c:v>8.75</c:v>
                </c:pt>
                <c:pt idx="9895">
                  <c:v>12.75</c:v>
                </c:pt>
                <c:pt idx="9896">
                  <c:v>7.5</c:v>
                </c:pt>
                <c:pt idx="9897">
                  <c:v>8.5</c:v>
                </c:pt>
                <c:pt idx="9898">
                  <c:v>6.75</c:v>
                </c:pt>
                <c:pt idx="9899">
                  <c:v>49.5</c:v>
                </c:pt>
                <c:pt idx="9900">
                  <c:v>9</c:v>
                </c:pt>
                <c:pt idx="9901">
                  <c:v>3.25</c:v>
                </c:pt>
                <c:pt idx="9902">
                  <c:v>9</c:v>
                </c:pt>
                <c:pt idx="9903">
                  <c:v>55</c:v>
                </c:pt>
                <c:pt idx="9904">
                  <c:v>6</c:v>
                </c:pt>
                <c:pt idx="9905">
                  <c:v>55.75</c:v>
                </c:pt>
                <c:pt idx="9906">
                  <c:v>44.25</c:v>
                </c:pt>
                <c:pt idx="9907">
                  <c:v>5.25</c:v>
                </c:pt>
                <c:pt idx="9908">
                  <c:v>6.25</c:v>
                </c:pt>
                <c:pt idx="9909">
                  <c:v>6.5</c:v>
                </c:pt>
                <c:pt idx="9910">
                  <c:v>6.25</c:v>
                </c:pt>
                <c:pt idx="9911">
                  <c:v>16</c:v>
                </c:pt>
                <c:pt idx="9912">
                  <c:v>5.75</c:v>
                </c:pt>
                <c:pt idx="9913">
                  <c:v>6.25</c:v>
                </c:pt>
                <c:pt idx="9914">
                  <c:v>39.75</c:v>
                </c:pt>
                <c:pt idx="9915">
                  <c:v>7.25</c:v>
                </c:pt>
                <c:pt idx="9916">
                  <c:v>14.75</c:v>
                </c:pt>
                <c:pt idx="9917">
                  <c:v>7.25</c:v>
                </c:pt>
                <c:pt idx="9918">
                  <c:v>6.25</c:v>
                </c:pt>
                <c:pt idx="9919">
                  <c:v>35</c:v>
                </c:pt>
                <c:pt idx="9920">
                  <c:v>44.5</c:v>
                </c:pt>
                <c:pt idx="9921">
                  <c:v>5.25</c:v>
                </c:pt>
                <c:pt idx="9922">
                  <c:v>12</c:v>
                </c:pt>
                <c:pt idx="9923">
                  <c:v>13.5</c:v>
                </c:pt>
                <c:pt idx="9924">
                  <c:v>8.25</c:v>
                </c:pt>
                <c:pt idx="9925">
                  <c:v>7.25</c:v>
                </c:pt>
                <c:pt idx="9926">
                  <c:v>8.25</c:v>
                </c:pt>
                <c:pt idx="9927">
                  <c:v>12.5</c:v>
                </c:pt>
                <c:pt idx="9928">
                  <c:v>9.75</c:v>
                </c:pt>
                <c:pt idx="9929">
                  <c:v>7.75</c:v>
                </c:pt>
                <c:pt idx="9930">
                  <c:v>8</c:v>
                </c:pt>
                <c:pt idx="9931">
                  <c:v>26.5</c:v>
                </c:pt>
                <c:pt idx="9932">
                  <c:v>17.75</c:v>
                </c:pt>
                <c:pt idx="9933">
                  <c:v>48.75</c:v>
                </c:pt>
                <c:pt idx="9934">
                  <c:v>11.75</c:v>
                </c:pt>
                <c:pt idx="9935">
                  <c:v>39.75</c:v>
                </c:pt>
                <c:pt idx="9936">
                  <c:v>11</c:v>
                </c:pt>
                <c:pt idx="9937">
                  <c:v>7.75</c:v>
                </c:pt>
                <c:pt idx="9938">
                  <c:v>9</c:v>
                </c:pt>
                <c:pt idx="9939">
                  <c:v>15.75</c:v>
                </c:pt>
                <c:pt idx="9940">
                  <c:v>7.75</c:v>
                </c:pt>
                <c:pt idx="9941">
                  <c:v>54</c:v>
                </c:pt>
                <c:pt idx="9942">
                  <c:v>10.75</c:v>
                </c:pt>
                <c:pt idx="9943">
                  <c:v>9.75</c:v>
                </c:pt>
                <c:pt idx="9944">
                  <c:v>6.75</c:v>
                </c:pt>
                <c:pt idx="9945">
                  <c:v>5</c:v>
                </c:pt>
                <c:pt idx="9946">
                  <c:v>8</c:v>
                </c:pt>
                <c:pt idx="9947">
                  <c:v>12</c:v>
                </c:pt>
                <c:pt idx="9948">
                  <c:v>49.5</c:v>
                </c:pt>
                <c:pt idx="9949">
                  <c:v>12</c:v>
                </c:pt>
                <c:pt idx="9950">
                  <c:v>48.25</c:v>
                </c:pt>
                <c:pt idx="9951">
                  <c:v>6</c:v>
                </c:pt>
                <c:pt idx="9952">
                  <c:v>10.5</c:v>
                </c:pt>
                <c:pt idx="9953">
                  <c:v>8</c:v>
                </c:pt>
                <c:pt idx="9954">
                  <c:v>8</c:v>
                </c:pt>
                <c:pt idx="9955">
                  <c:v>12.25</c:v>
                </c:pt>
                <c:pt idx="9956">
                  <c:v>12.5</c:v>
                </c:pt>
                <c:pt idx="9957">
                  <c:v>10.75</c:v>
                </c:pt>
                <c:pt idx="9958">
                  <c:v>37.75</c:v>
                </c:pt>
                <c:pt idx="9959">
                  <c:v>8.5</c:v>
                </c:pt>
                <c:pt idx="9960">
                  <c:v>13.25</c:v>
                </c:pt>
                <c:pt idx="9961">
                  <c:v>7.25</c:v>
                </c:pt>
                <c:pt idx="9962">
                  <c:v>11.75</c:v>
                </c:pt>
                <c:pt idx="9963">
                  <c:v>8.5</c:v>
                </c:pt>
                <c:pt idx="9964">
                  <c:v>11.5</c:v>
                </c:pt>
                <c:pt idx="9965">
                  <c:v>7.5</c:v>
                </c:pt>
                <c:pt idx="9966">
                  <c:v>8.5</c:v>
                </c:pt>
                <c:pt idx="9967">
                  <c:v>6.75</c:v>
                </c:pt>
                <c:pt idx="9968">
                  <c:v>44.75</c:v>
                </c:pt>
                <c:pt idx="9969">
                  <c:v>8</c:v>
                </c:pt>
                <c:pt idx="9970">
                  <c:v>11.5</c:v>
                </c:pt>
                <c:pt idx="9971">
                  <c:v>8.75</c:v>
                </c:pt>
                <c:pt idx="9972">
                  <c:v>17.25</c:v>
                </c:pt>
                <c:pt idx="9973">
                  <c:v>48.75</c:v>
                </c:pt>
                <c:pt idx="9974">
                  <c:v>10.25</c:v>
                </c:pt>
                <c:pt idx="9975">
                  <c:v>39</c:v>
                </c:pt>
                <c:pt idx="9976">
                  <c:v>48.25</c:v>
                </c:pt>
                <c:pt idx="9977">
                  <c:v>5.75</c:v>
                </c:pt>
                <c:pt idx="9978">
                  <c:v>8.75</c:v>
                </c:pt>
                <c:pt idx="9979">
                  <c:v>8.75</c:v>
                </c:pt>
                <c:pt idx="9980">
                  <c:v>10.5</c:v>
                </c:pt>
                <c:pt idx="9981">
                  <c:v>8.75</c:v>
                </c:pt>
                <c:pt idx="9982">
                  <c:v>10.25</c:v>
                </c:pt>
                <c:pt idx="9983">
                  <c:v>7.75</c:v>
                </c:pt>
                <c:pt idx="9984">
                  <c:v>6.5</c:v>
                </c:pt>
                <c:pt idx="9985">
                  <c:v>19.5</c:v>
                </c:pt>
                <c:pt idx="9986">
                  <c:v>14.75</c:v>
                </c:pt>
                <c:pt idx="9987">
                  <c:v>9.25</c:v>
                </c:pt>
                <c:pt idx="9988">
                  <c:v>49</c:v>
                </c:pt>
                <c:pt idx="9989">
                  <c:v>19.75</c:v>
                </c:pt>
                <c:pt idx="9990">
                  <c:v>15</c:v>
                </c:pt>
                <c:pt idx="9991">
                  <c:v>31.25</c:v>
                </c:pt>
                <c:pt idx="9992">
                  <c:v>68.75</c:v>
                </c:pt>
                <c:pt idx="9993">
                  <c:v>11.5</c:v>
                </c:pt>
                <c:pt idx="9994">
                  <c:v>40.5</c:v>
                </c:pt>
                <c:pt idx="9995">
                  <c:v>15.5</c:v>
                </c:pt>
                <c:pt idx="9996">
                  <c:v>21</c:v>
                </c:pt>
                <c:pt idx="9997">
                  <c:v>7</c:v>
                </c:pt>
                <c:pt idx="9998">
                  <c:v>18.25</c:v>
                </c:pt>
                <c:pt idx="9999">
                  <c:v>14.25</c:v>
                </c:pt>
                <c:pt idx="10000">
                  <c:v>53.75</c:v>
                </c:pt>
                <c:pt idx="10001">
                  <c:v>5.75</c:v>
                </c:pt>
                <c:pt idx="10002">
                  <c:v>50.5</c:v>
                </c:pt>
                <c:pt idx="10003">
                  <c:v>14</c:v>
                </c:pt>
                <c:pt idx="10004">
                  <c:v>6</c:v>
                </c:pt>
                <c:pt idx="10005">
                  <c:v>17.25</c:v>
                </c:pt>
                <c:pt idx="10006">
                  <c:v>7.75</c:v>
                </c:pt>
                <c:pt idx="10007">
                  <c:v>49</c:v>
                </c:pt>
                <c:pt idx="10008">
                  <c:v>13.25</c:v>
                </c:pt>
                <c:pt idx="10009">
                  <c:v>9.5</c:v>
                </c:pt>
                <c:pt idx="10010">
                  <c:v>49.25</c:v>
                </c:pt>
                <c:pt idx="10011">
                  <c:v>9.25</c:v>
                </c:pt>
                <c:pt idx="10012">
                  <c:v>48.75</c:v>
                </c:pt>
                <c:pt idx="10013">
                  <c:v>55.25</c:v>
                </c:pt>
                <c:pt idx="10014">
                  <c:v>50.5</c:v>
                </c:pt>
                <c:pt idx="10015">
                  <c:v>53</c:v>
                </c:pt>
                <c:pt idx="10016">
                  <c:v>8.75</c:v>
                </c:pt>
                <c:pt idx="10017">
                  <c:v>14.5</c:v>
                </c:pt>
                <c:pt idx="10018">
                  <c:v>10.25</c:v>
                </c:pt>
                <c:pt idx="10019">
                  <c:v>27.25</c:v>
                </c:pt>
                <c:pt idx="10020">
                  <c:v>50.5</c:v>
                </c:pt>
                <c:pt idx="10021">
                  <c:v>6.25</c:v>
                </c:pt>
                <c:pt idx="10022">
                  <c:v>10.25</c:v>
                </c:pt>
                <c:pt idx="10023">
                  <c:v>7.75</c:v>
                </c:pt>
                <c:pt idx="10024">
                  <c:v>3.25</c:v>
                </c:pt>
                <c:pt idx="10025">
                  <c:v>37.25</c:v>
                </c:pt>
                <c:pt idx="10026">
                  <c:v>6.75</c:v>
                </c:pt>
                <c:pt idx="10027">
                  <c:v>8.25</c:v>
                </c:pt>
                <c:pt idx="10028">
                  <c:v>13</c:v>
                </c:pt>
                <c:pt idx="10029">
                  <c:v>12.25</c:v>
                </c:pt>
                <c:pt idx="10030">
                  <c:v>43</c:v>
                </c:pt>
                <c:pt idx="10031">
                  <c:v>6.5</c:v>
                </c:pt>
                <c:pt idx="10032">
                  <c:v>6.5</c:v>
                </c:pt>
                <c:pt idx="10033">
                  <c:v>10.5</c:v>
                </c:pt>
                <c:pt idx="10034">
                  <c:v>7.75</c:v>
                </c:pt>
                <c:pt idx="10035">
                  <c:v>9.25</c:v>
                </c:pt>
                <c:pt idx="10036">
                  <c:v>7.5</c:v>
                </c:pt>
                <c:pt idx="10037">
                  <c:v>7.5</c:v>
                </c:pt>
                <c:pt idx="10038">
                  <c:v>7</c:v>
                </c:pt>
                <c:pt idx="10039">
                  <c:v>5.25</c:v>
                </c:pt>
                <c:pt idx="10040">
                  <c:v>14.25</c:v>
                </c:pt>
                <c:pt idx="10041">
                  <c:v>9.5</c:v>
                </c:pt>
                <c:pt idx="10042">
                  <c:v>49.5</c:v>
                </c:pt>
                <c:pt idx="10043">
                  <c:v>10.75</c:v>
                </c:pt>
                <c:pt idx="10044">
                  <c:v>19.5</c:v>
                </c:pt>
                <c:pt idx="10045">
                  <c:v>22.75</c:v>
                </c:pt>
                <c:pt idx="10046">
                  <c:v>9.25</c:v>
                </c:pt>
                <c:pt idx="10047">
                  <c:v>10.25</c:v>
                </c:pt>
                <c:pt idx="10048">
                  <c:v>16</c:v>
                </c:pt>
                <c:pt idx="10049">
                  <c:v>4.25</c:v>
                </c:pt>
                <c:pt idx="10050">
                  <c:v>8</c:v>
                </c:pt>
                <c:pt idx="10051">
                  <c:v>8</c:v>
                </c:pt>
                <c:pt idx="10052">
                  <c:v>9.5</c:v>
                </c:pt>
                <c:pt idx="10053">
                  <c:v>10.25</c:v>
                </c:pt>
                <c:pt idx="10054">
                  <c:v>12.25</c:v>
                </c:pt>
                <c:pt idx="10055">
                  <c:v>50.25</c:v>
                </c:pt>
                <c:pt idx="10056">
                  <c:v>14.25</c:v>
                </c:pt>
                <c:pt idx="10057">
                  <c:v>7.25</c:v>
                </c:pt>
                <c:pt idx="10058">
                  <c:v>13.5</c:v>
                </c:pt>
                <c:pt idx="10059">
                  <c:v>7</c:v>
                </c:pt>
                <c:pt idx="10060">
                  <c:v>21.25</c:v>
                </c:pt>
                <c:pt idx="10061">
                  <c:v>46.75</c:v>
                </c:pt>
                <c:pt idx="10062">
                  <c:v>5.25</c:v>
                </c:pt>
                <c:pt idx="10063">
                  <c:v>19.5</c:v>
                </c:pt>
                <c:pt idx="10064">
                  <c:v>8.5</c:v>
                </c:pt>
                <c:pt idx="10065">
                  <c:v>20.25</c:v>
                </c:pt>
                <c:pt idx="10066">
                  <c:v>8.25</c:v>
                </c:pt>
                <c:pt idx="10067">
                  <c:v>47.25</c:v>
                </c:pt>
                <c:pt idx="10068">
                  <c:v>11.75</c:v>
                </c:pt>
                <c:pt idx="10069">
                  <c:v>18.5</c:v>
                </c:pt>
                <c:pt idx="10070">
                  <c:v>9.5</c:v>
                </c:pt>
                <c:pt idx="10071">
                  <c:v>11.25</c:v>
                </c:pt>
                <c:pt idx="10072">
                  <c:v>18</c:v>
                </c:pt>
                <c:pt idx="10073">
                  <c:v>8.75</c:v>
                </c:pt>
                <c:pt idx="10074">
                  <c:v>5.25</c:v>
                </c:pt>
                <c:pt idx="10075">
                  <c:v>8</c:v>
                </c:pt>
                <c:pt idx="10076">
                  <c:v>17.5</c:v>
                </c:pt>
                <c:pt idx="10077">
                  <c:v>10.25</c:v>
                </c:pt>
                <c:pt idx="10078">
                  <c:v>44.25</c:v>
                </c:pt>
                <c:pt idx="10079">
                  <c:v>5.25</c:v>
                </c:pt>
                <c:pt idx="10080">
                  <c:v>42.25</c:v>
                </c:pt>
                <c:pt idx="10081">
                  <c:v>6.25</c:v>
                </c:pt>
                <c:pt idx="10082">
                  <c:v>86.25</c:v>
                </c:pt>
                <c:pt idx="10083">
                  <c:v>4.25</c:v>
                </c:pt>
                <c:pt idx="10084">
                  <c:v>7.25</c:v>
                </c:pt>
                <c:pt idx="10085">
                  <c:v>15.75</c:v>
                </c:pt>
                <c:pt idx="10086">
                  <c:v>24.25</c:v>
                </c:pt>
                <c:pt idx="10087">
                  <c:v>46.25</c:v>
                </c:pt>
                <c:pt idx="10088">
                  <c:v>4.75</c:v>
                </c:pt>
                <c:pt idx="10089">
                  <c:v>9.75</c:v>
                </c:pt>
                <c:pt idx="10090">
                  <c:v>8.75</c:v>
                </c:pt>
                <c:pt idx="10091">
                  <c:v>35.75</c:v>
                </c:pt>
                <c:pt idx="10092">
                  <c:v>19.75</c:v>
                </c:pt>
                <c:pt idx="10093">
                  <c:v>16.25</c:v>
                </c:pt>
                <c:pt idx="10094">
                  <c:v>3.25</c:v>
                </c:pt>
                <c:pt idx="10095">
                  <c:v>10</c:v>
                </c:pt>
                <c:pt idx="10096">
                  <c:v>10.5</c:v>
                </c:pt>
                <c:pt idx="10097">
                  <c:v>53.5</c:v>
                </c:pt>
                <c:pt idx="10098">
                  <c:v>8.75</c:v>
                </c:pt>
                <c:pt idx="10099">
                  <c:v>31.5</c:v>
                </c:pt>
                <c:pt idx="10100">
                  <c:v>13</c:v>
                </c:pt>
                <c:pt idx="10101">
                  <c:v>35.5</c:v>
                </c:pt>
                <c:pt idx="10102">
                  <c:v>6</c:v>
                </c:pt>
                <c:pt idx="10103">
                  <c:v>15.5</c:v>
                </c:pt>
                <c:pt idx="10104">
                  <c:v>7</c:v>
                </c:pt>
                <c:pt idx="10105">
                  <c:v>11.5</c:v>
                </c:pt>
                <c:pt idx="10106">
                  <c:v>7.25</c:v>
                </c:pt>
                <c:pt idx="10107">
                  <c:v>9</c:v>
                </c:pt>
                <c:pt idx="10108">
                  <c:v>38.25</c:v>
                </c:pt>
                <c:pt idx="10109">
                  <c:v>5.25</c:v>
                </c:pt>
                <c:pt idx="10110">
                  <c:v>15</c:v>
                </c:pt>
                <c:pt idx="10111">
                  <c:v>15</c:v>
                </c:pt>
                <c:pt idx="10112">
                  <c:v>28.75</c:v>
                </c:pt>
                <c:pt idx="10113">
                  <c:v>6.75</c:v>
                </c:pt>
                <c:pt idx="10114">
                  <c:v>12.75</c:v>
                </c:pt>
                <c:pt idx="10115">
                  <c:v>20.75</c:v>
                </c:pt>
                <c:pt idx="10116">
                  <c:v>7.5</c:v>
                </c:pt>
                <c:pt idx="10117">
                  <c:v>11.25</c:v>
                </c:pt>
                <c:pt idx="10118">
                  <c:v>8</c:v>
                </c:pt>
                <c:pt idx="10119">
                  <c:v>8.75</c:v>
                </c:pt>
                <c:pt idx="10120">
                  <c:v>45</c:v>
                </c:pt>
                <c:pt idx="10121">
                  <c:v>12.25</c:v>
                </c:pt>
                <c:pt idx="10122">
                  <c:v>6.5</c:v>
                </c:pt>
                <c:pt idx="10123">
                  <c:v>12.5</c:v>
                </c:pt>
                <c:pt idx="10124">
                  <c:v>14.25</c:v>
                </c:pt>
                <c:pt idx="10125">
                  <c:v>6.75</c:v>
                </c:pt>
                <c:pt idx="10126">
                  <c:v>4.75</c:v>
                </c:pt>
                <c:pt idx="10127">
                  <c:v>11.75</c:v>
                </c:pt>
                <c:pt idx="10128">
                  <c:v>7.5</c:v>
                </c:pt>
                <c:pt idx="10129">
                  <c:v>5.5</c:v>
                </c:pt>
                <c:pt idx="10130">
                  <c:v>7</c:v>
                </c:pt>
                <c:pt idx="10131">
                  <c:v>6</c:v>
                </c:pt>
                <c:pt idx="10132">
                  <c:v>4.5</c:v>
                </c:pt>
                <c:pt idx="10133">
                  <c:v>45</c:v>
                </c:pt>
                <c:pt idx="10134">
                  <c:v>9.5</c:v>
                </c:pt>
                <c:pt idx="10135">
                  <c:v>47.5</c:v>
                </c:pt>
                <c:pt idx="10136">
                  <c:v>44.5</c:v>
                </c:pt>
                <c:pt idx="10137">
                  <c:v>45.75</c:v>
                </c:pt>
                <c:pt idx="10138">
                  <c:v>10.25</c:v>
                </c:pt>
                <c:pt idx="10139">
                  <c:v>32.25</c:v>
                </c:pt>
                <c:pt idx="10140">
                  <c:v>46</c:v>
                </c:pt>
                <c:pt idx="10141">
                  <c:v>11</c:v>
                </c:pt>
                <c:pt idx="10142">
                  <c:v>5.5</c:v>
                </c:pt>
                <c:pt idx="10143">
                  <c:v>10.25</c:v>
                </c:pt>
                <c:pt idx="10144">
                  <c:v>10.75</c:v>
                </c:pt>
                <c:pt idx="10145">
                  <c:v>6.25</c:v>
                </c:pt>
                <c:pt idx="10146">
                  <c:v>5.75</c:v>
                </c:pt>
                <c:pt idx="10147">
                  <c:v>22.5</c:v>
                </c:pt>
                <c:pt idx="10148">
                  <c:v>8.25</c:v>
                </c:pt>
                <c:pt idx="10149">
                  <c:v>4.25</c:v>
                </c:pt>
                <c:pt idx="10150">
                  <c:v>6.25</c:v>
                </c:pt>
                <c:pt idx="10151">
                  <c:v>10.5</c:v>
                </c:pt>
                <c:pt idx="10152">
                  <c:v>5.5</c:v>
                </c:pt>
                <c:pt idx="10153">
                  <c:v>18.5</c:v>
                </c:pt>
                <c:pt idx="10154">
                  <c:v>6.5</c:v>
                </c:pt>
                <c:pt idx="10155">
                  <c:v>10.75</c:v>
                </c:pt>
                <c:pt idx="10156">
                  <c:v>34.25</c:v>
                </c:pt>
                <c:pt idx="10157">
                  <c:v>15.25</c:v>
                </c:pt>
                <c:pt idx="10158">
                  <c:v>5</c:v>
                </c:pt>
                <c:pt idx="10159">
                  <c:v>45.75</c:v>
                </c:pt>
                <c:pt idx="10160">
                  <c:v>4.25</c:v>
                </c:pt>
                <c:pt idx="10161">
                  <c:v>7</c:v>
                </c:pt>
                <c:pt idx="10162">
                  <c:v>7</c:v>
                </c:pt>
                <c:pt idx="10163">
                  <c:v>5.25</c:v>
                </c:pt>
                <c:pt idx="10164">
                  <c:v>5.25</c:v>
                </c:pt>
                <c:pt idx="10165">
                  <c:v>42.75</c:v>
                </c:pt>
                <c:pt idx="10166">
                  <c:v>42.25</c:v>
                </c:pt>
                <c:pt idx="10167">
                  <c:v>59.5</c:v>
                </c:pt>
                <c:pt idx="10168">
                  <c:v>8.75</c:v>
                </c:pt>
                <c:pt idx="10169">
                  <c:v>5.5</c:v>
                </c:pt>
                <c:pt idx="10170">
                  <c:v>5.75</c:v>
                </c:pt>
                <c:pt idx="10171">
                  <c:v>6</c:v>
                </c:pt>
                <c:pt idx="10172">
                  <c:v>45.5</c:v>
                </c:pt>
                <c:pt idx="10173">
                  <c:v>10</c:v>
                </c:pt>
                <c:pt idx="10174">
                  <c:v>46.5</c:v>
                </c:pt>
                <c:pt idx="10175">
                  <c:v>8.25</c:v>
                </c:pt>
                <c:pt idx="10176">
                  <c:v>5.75</c:v>
                </c:pt>
                <c:pt idx="10177">
                  <c:v>15.5</c:v>
                </c:pt>
                <c:pt idx="10178">
                  <c:v>11.5</c:v>
                </c:pt>
                <c:pt idx="10179">
                  <c:v>68.75</c:v>
                </c:pt>
                <c:pt idx="10180">
                  <c:v>29.75</c:v>
                </c:pt>
                <c:pt idx="10181">
                  <c:v>11.5</c:v>
                </c:pt>
                <c:pt idx="10182">
                  <c:v>12.25</c:v>
                </c:pt>
                <c:pt idx="10183">
                  <c:v>23.5</c:v>
                </c:pt>
                <c:pt idx="10184">
                  <c:v>11</c:v>
                </c:pt>
                <c:pt idx="10185">
                  <c:v>14.5</c:v>
                </c:pt>
                <c:pt idx="10186">
                  <c:v>46</c:v>
                </c:pt>
                <c:pt idx="10187">
                  <c:v>17.25</c:v>
                </c:pt>
                <c:pt idx="10188">
                  <c:v>14.5</c:v>
                </c:pt>
                <c:pt idx="10189">
                  <c:v>5.25</c:v>
                </c:pt>
                <c:pt idx="10190">
                  <c:v>9.25</c:v>
                </c:pt>
                <c:pt idx="10191">
                  <c:v>6.25</c:v>
                </c:pt>
                <c:pt idx="10192">
                  <c:v>7.5</c:v>
                </c:pt>
                <c:pt idx="10193">
                  <c:v>9.5</c:v>
                </c:pt>
                <c:pt idx="10194">
                  <c:v>7.5</c:v>
                </c:pt>
                <c:pt idx="10195">
                  <c:v>10.75</c:v>
                </c:pt>
                <c:pt idx="10196">
                  <c:v>7.75</c:v>
                </c:pt>
                <c:pt idx="10197">
                  <c:v>11.5</c:v>
                </c:pt>
                <c:pt idx="10198">
                  <c:v>6</c:v>
                </c:pt>
                <c:pt idx="10199">
                  <c:v>8.75</c:v>
                </c:pt>
                <c:pt idx="10200">
                  <c:v>39</c:v>
                </c:pt>
                <c:pt idx="10201">
                  <c:v>13</c:v>
                </c:pt>
                <c:pt idx="10202">
                  <c:v>10.5</c:v>
                </c:pt>
                <c:pt idx="10203">
                  <c:v>8.75</c:v>
                </c:pt>
                <c:pt idx="10204">
                  <c:v>4.75</c:v>
                </c:pt>
                <c:pt idx="10205">
                  <c:v>16.25</c:v>
                </c:pt>
                <c:pt idx="10206">
                  <c:v>43.75</c:v>
                </c:pt>
                <c:pt idx="10207">
                  <c:v>11</c:v>
                </c:pt>
                <c:pt idx="10208">
                  <c:v>50.75</c:v>
                </c:pt>
                <c:pt idx="10209">
                  <c:v>41.75</c:v>
                </c:pt>
                <c:pt idx="10210">
                  <c:v>6</c:v>
                </c:pt>
                <c:pt idx="10211">
                  <c:v>12.75</c:v>
                </c:pt>
                <c:pt idx="10212">
                  <c:v>5.75</c:v>
                </c:pt>
                <c:pt idx="10213">
                  <c:v>5</c:v>
                </c:pt>
                <c:pt idx="10214">
                  <c:v>6.5</c:v>
                </c:pt>
                <c:pt idx="10215">
                  <c:v>11</c:v>
                </c:pt>
                <c:pt idx="10216">
                  <c:v>43.5</c:v>
                </c:pt>
                <c:pt idx="10217">
                  <c:v>8.75</c:v>
                </c:pt>
                <c:pt idx="10218">
                  <c:v>6.75</c:v>
                </c:pt>
                <c:pt idx="10219">
                  <c:v>8</c:v>
                </c:pt>
                <c:pt idx="10220">
                  <c:v>6.75</c:v>
                </c:pt>
                <c:pt idx="10221">
                  <c:v>45</c:v>
                </c:pt>
                <c:pt idx="10222">
                  <c:v>10.5</c:v>
                </c:pt>
                <c:pt idx="10223">
                  <c:v>3.25</c:v>
                </c:pt>
                <c:pt idx="10224">
                  <c:v>19.25</c:v>
                </c:pt>
                <c:pt idx="10225">
                  <c:v>7.75</c:v>
                </c:pt>
                <c:pt idx="10226">
                  <c:v>6</c:v>
                </c:pt>
                <c:pt idx="10227">
                  <c:v>6</c:v>
                </c:pt>
                <c:pt idx="10228">
                  <c:v>43.25</c:v>
                </c:pt>
                <c:pt idx="10229">
                  <c:v>41</c:v>
                </c:pt>
                <c:pt idx="10230">
                  <c:v>10.75</c:v>
                </c:pt>
                <c:pt idx="10231">
                  <c:v>28</c:v>
                </c:pt>
                <c:pt idx="10232">
                  <c:v>11</c:v>
                </c:pt>
                <c:pt idx="10233">
                  <c:v>50</c:v>
                </c:pt>
                <c:pt idx="10234">
                  <c:v>17</c:v>
                </c:pt>
                <c:pt idx="10235">
                  <c:v>43.5</c:v>
                </c:pt>
                <c:pt idx="10236">
                  <c:v>22</c:v>
                </c:pt>
                <c:pt idx="10237">
                  <c:v>18</c:v>
                </c:pt>
                <c:pt idx="10238">
                  <c:v>13</c:v>
                </c:pt>
                <c:pt idx="10239">
                  <c:v>25</c:v>
                </c:pt>
                <c:pt idx="10240">
                  <c:v>10</c:v>
                </c:pt>
                <c:pt idx="10241">
                  <c:v>8.5</c:v>
                </c:pt>
                <c:pt idx="10242">
                  <c:v>9.5</c:v>
                </c:pt>
                <c:pt idx="10243">
                  <c:v>5.75</c:v>
                </c:pt>
                <c:pt idx="10244">
                  <c:v>5.5</c:v>
                </c:pt>
                <c:pt idx="10245">
                  <c:v>51</c:v>
                </c:pt>
                <c:pt idx="10246">
                  <c:v>7.25</c:v>
                </c:pt>
                <c:pt idx="10247">
                  <c:v>6.5</c:v>
                </c:pt>
                <c:pt idx="10248">
                  <c:v>8.75</c:v>
                </c:pt>
                <c:pt idx="10249">
                  <c:v>13</c:v>
                </c:pt>
                <c:pt idx="10250">
                  <c:v>38.25</c:v>
                </c:pt>
                <c:pt idx="10251">
                  <c:v>45</c:v>
                </c:pt>
                <c:pt idx="10252">
                  <c:v>5.75</c:v>
                </c:pt>
                <c:pt idx="10253">
                  <c:v>6.5</c:v>
                </c:pt>
                <c:pt idx="10254">
                  <c:v>5</c:v>
                </c:pt>
                <c:pt idx="10255">
                  <c:v>7.5</c:v>
                </c:pt>
                <c:pt idx="10256">
                  <c:v>6.75</c:v>
                </c:pt>
                <c:pt idx="10257">
                  <c:v>7.75</c:v>
                </c:pt>
                <c:pt idx="10258">
                  <c:v>10.75</c:v>
                </c:pt>
                <c:pt idx="10259">
                  <c:v>20</c:v>
                </c:pt>
                <c:pt idx="10260">
                  <c:v>5</c:v>
                </c:pt>
                <c:pt idx="10261">
                  <c:v>44.25</c:v>
                </c:pt>
                <c:pt idx="10262">
                  <c:v>15.75</c:v>
                </c:pt>
                <c:pt idx="10263">
                  <c:v>8.5</c:v>
                </c:pt>
                <c:pt idx="10264">
                  <c:v>6.75</c:v>
                </c:pt>
                <c:pt idx="10265">
                  <c:v>6.5</c:v>
                </c:pt>
                <c:pt idx="10266">
                  <c:v>44.25</c:v>
                </c:pt>
                <c:pt idx="10267">
                  <c:v>11.75</c:v>
                </c:pt>
                <c:pt idx="10268">
                  <c:v>10.75</c:v>
                </c:pt>
                <c:pt idx="10269">
                  <c:v>10</c:v>
                </c:pt>
                <c:pt idx="10270">
                  <c:v>31.75</c:v>
                </c:pt>
                <c:pt idx="10271">
                  <c:v>6.75</c:v>
                </c:pt>
                <c:pt idx="10272">
                  <c:v>15.5</c:v>
                </c:pt>
                <c:pt idx="10273">
                  <c:v>8.75</c:v>
                </c:pt>
                <c:pt idx="10274">
                  <c:v>12.25</c:v>
                </c:pt>
                <c:pt idx="10275">
                  <c:v>46</c:v>
                </c:pt>
                <c:pt idx="10276">
                  <c:v>13</c:v>
                </c:pt>
                <c:pt idx="10277">
                  <c:v>39</c:v>
                </c:pt>
                <c:pt idx="10278">
                  <c:v>5.5</c:v>
                </c:pt>
                <c:pt idx="10279">
                  <c:v>6.75</c:v>
                </c:pt>
                <c:pt idx="10280">
                  <c:v>6.25</c:v>
                </c:pt>
                <c:pt idx="10281">
                  <c:v>14.25</c:v>
                </c:pt>
                <c:pt idx="10282">
                  <c:v>14</c:v>
                </c:pt>
                <c:pt idx="10283">
                  <c:v>12.25</c:v>
                </c:pt>
                <c:pt idx="10284">
                  <c:v>5</c:v>
                </c:pt>
                <c:pt idx="10285">
                  <c:v>8.75</c:v>
                </c:pt>
                <c:pt idx="10286">
                  <c:v>50</c:v>
                </c:pt>
                <c:pt idx="10287">
                  <c:v>8.75</c:v>
                </c:pt>
                <c:pt idx="10288">
                  <c:v>12.25</c:v>
                </c:pt>
                <c:pt idx="10289">
                  <c:v>7.25</c:v>
                </c:pt>
                <c:pt idx="10290">
                  <c:v>29</c:v>
                </c:pt>
                <c:pt idx="10291">
                  <c:v>5.25</c:v>
                </c:pt>
                <c:pt idx="10292">
                  <c:v>13.25</c:v>
                </c:pt>
                <c:pt idx="10293">
                  <c:v>45.5</c:v>
                </c:pt>
                <c:pt idx="10294">
                  <c:v>45.5</c:v>
                </c:pt>
                <c:pt idx="10295">
                  <c:v>43.5</c:v>
                </c:pt>
                <c:pt idx="10296">
                  <c:v>12.75</c:v>
                </c:pt>
                <c:pt idx="10297">
                  <c:v>44</c:v>
                </c:pt>
                <c:pt idx="10298">
                  <c:v>16.75</c:v>
                </c:pt>
                <c:pt idx="10299">
                  <c:v>7.75</c:v>
                </c:pt>
                <c:pt idx="10300">
                  <c:v>5</c:v>
                </c:pt>
                <c:pt idx="10301">
                  <c:v>43.5</c:v>
                </c:pt>
                <c:pt idx="10302">
                  <c:v>13.5</c:v>
                </c:pt>
                <c:pt idx="10303">
                  <c:v>20.5</c:v>
                </c:pt>
                <c:pt idx="10304">
                  <c:v>5.25</c:v>
                </c:pt>
                <c:pt idx="10305">
                  <c:v>15.25</c:v>
                </c:pt>
                <c:pt idx="10306">
                  <c:v>4.75</c:v>
                </c:pt>
                <c:pt idx="10307">
                  <c:v>12</c:v>
                </c:pt>
                <c:pt idx="10308">
                  <c:v>12.75</c:v>
                </c:pt>
                <c:pt idx="10309">
                  <c:v>5</c:v>
                </c:pt>
                <c:pt idx="10310">
                  <c:v>5.5</c:v>
                </c:pt>
                <c:pt idx="10311">
                  <c:v>8.75</c:v>
                </c:pt>
                <c:pt idx="10312">
                  <c:v>5.25</c:v>
                </c:pt>
                <c:pt idx="10313">
                  <c:v>7.25</c:v>
                </c:pt>
                <c:pt idx="10314">
                  <c:v>44.5</c:v>
                </c:pt>
                <c:pt idx="10315">
                  <c:v>17.5</c:v>
                </c:pt>
                <c:pt idx="10316">
                  <c:v>38.25</c:v>
                </c:pt>
                <c:pt idx="10317">
                  <c:v>5.75</c:v>
                </c:pt>
                <c:pt idx="10318">
                  <c:v>4.75</c:v>
                </c:pt>
                <c:pt idx="10319">
                  <c:v>7.5</c:v>
                </c:pt>
                <c:pt idx="10320">
                  <c:v>11.25</c:v>
                </c:pt>
                <c:pt idx="10321">
                  <c:v>13.25</c:v>
                </c:pt>
                <c:pt idx="10322">
                  <c:v>11.5</c:v>
                </c:pt>
                <c:pt idx="10323">
                  <c:v>25.5</c:v>
                </c:pt>
                <c:pt idx="10324">
                  <c:v>5.75</c:v>
                </c:pt>
                <c:pt idx="10325">
                  <c:v>5.5</c:v>
                </c:pt>
                <c:pt idx="10326">
                  <c:v>9.75</c:v>
                </c:pt>
                <c:pt idx="10327">
                  <c:v>6.75</c:v>
                </c:pt>
                <c:pt idx="10328">
                  <c:v>7</c:v>
                </c:pt>
                <c:pt idx="10329">
                  <c:v>33.25</c:v>
                </c:pt>
                <c:pt idx="10330">
                  <c:v>9.5</c:v>
                </c:pt>
                <c:pt idx="10331">
                  <c:v>43.25</c:v>
                </c:pt>
                <c:pt idx="10332">
                  <c:v>10</c:v>
                </c:pt>
                <c:pt idx="10333">
                  <c:v>43</c:v>
                </c:pt>
                <c:pt idx="10334">
                  <c:v>8</c:v>
                </c:pt>
                <c:pt idx="10335">
                  <c:v>10.75</c:v>
                </c:pt>
                <c:pt idx="10336">
                  <c:v>5</c:v>
                </c:pt>
                <c:pt idx="10337">
                  <c:v>5</c:v>
                </c:pt>
                <c:pt idx="10338">
                  <c:v>6.75</c:v>
                </c:pt>
                <c:pt idx="10339">
                  <c:v>8</c:v>
                </c:pt>
                <c:pt idx="10340">
                  <c:v>3.25</c:v>
                </c:pt>
                <c:pt idx="10341">
                  <c:v>10.75</c:v>
                </c:pt>
                <c:pt idx="10342">
                  <c:v>24.25</c:v>
                </c:pt>
                <c:pt idx="10343">
                  <c:v>8.25</c:v>
                </c:pt>
                <c:pt idx="10344">
                  <c:v>5</c:v>
                </c:pt>
                <c:pt idx="10345">
                  <c:v>31.25</c:v>
                </c:pt>
                <c:pt idx="10346">
                  <c:v>40</c:v>
                </c:pt>
                <c:pt idx="10347">
                  <c:v>42.75</c:v>
                </c:pt>
                <c:pt idx="10348">
                  <c:v>4.75</c:v>
                </c:pt>
                <c:pt idx="10349">
                  <c:v>16</c:v>
                </c:pt>
                <c:pt idx="10350">
                  <c:v>7.5</c:v>
                </c:pt>
                <c:pt idx="10351">
                  <c:v>6.75</c:v>
                </c:pt>
                <c:pt idx="10352">
                  <c:v>6.25</c:v>
                </c:pt>
                <c:pt idx="10353">
                  <c:v>15</c:v>
                </c:pt>
                <c:pt idx="10354">
                  <c:v>7</c:v>
                </c:pt>
                <c:pt idx="10355">
                  <c:v>18.75</c:v>
                </c:pt>
                <c:pt idx="10356">
                  <c:v>43.75</c:v>
                </c:pt>
                <c:pt idx="10357">
                  <c:v>15.25</c:v>
                </c:pt>
                <c:pt idx="10358">
                  <c:v>30.5</c:v>
                </c:pt>
                <c:pt idx="10359">
                  <c:v>44.25</c:v>
                </c:pt>
                <c:pt idx="10360">
                  <c:v>43.25</c:v>
                </c:pt>
                <c:pt idx="10361">
                  <c:v>13.75</c:v>
                </c:pt>
                <c:pt idx="10362">
                  <c:v>10</c:v>
                </c:pt>
                <c:pt idx="10363">
                  <c:v>7.25</c:v>
                </c:pt>
                <c:pt idx="10364">
                  <c:v>35.75</c:v>
                </c:pt>
                <c:pt idx="10365">
                  <c:v>13.5</c:v>
                </c:pt>
                <c:pt idx="10366">
                  <c:v>5.5</c:v>
                </c:pt>
                <c:pt idx="10367">
                  <c:v>8</c:v>
                </c:pt>
                <c:pt idx="10368">
                  <c:v>6.75</c:v>
                </c:pt>
                <c:pt idx="10369">
                  <c:v>44.25</c:v>
                </c:pt>
                <c:pt idx="10370">
                  <c:v>43.25</c:v>
                </c:pt>
                <c:pt idx="10371">
                  <c:v>10.5</c:v>
                </c:pt>
                <c:pt idx="10372">
                  <c:v>10</c:v>
                </c:pt>
                <c:pt idx="10373">
                  <c:v>12.25</c:v>
                </c:pt>
                <c:pt idx="10374">
                  <c:v>11</c:v>
                </c:pt>
                <c:pt idx="10375">
                  <c:v>24.5</c:v>
                </c:pt>
                <c:pt idx="10376">
                  <c:v>43.5</c:v>
                </c:pt>
                <c:pt idx="10377">
                  <c:v>7</c:v>
                </c:pt>
                <c:pt idx="10378">
                  <c:v>28</c:v>
                </c:pt>
                <c:pt idx="10379">
                  <c:v>11.25</c:v>
                </c:pt>
                <c:pt idx="10380">
                  <c:v>37.5</c:v>
                </c:pt>
                <c:pt idx="10381">
                  <c:v>8.25</c:v>
                </c:pt>
                <c:pt idx="10382">
                  <c:v>18</c:v>
                </c:pt>
                <c:pt idx="10383">
                  <c:v>5</c:v>
                </c:pt>
                <c:pt idx="10384">
                  <c:v>11</c:v>
                </c:pt>
                <c:pt idx="10385">
                  <c:v>5.75</c:v>
                </c:pt>
                <c:pt idx="10386">
                  <c:v>8</c:v>
                </c:pt>
                <c:pt idx="10387">
                  <c:v>14.25</c:v>
                </c:pt>
                <c:pt idx="10388">
                  <c:v>7.5</c:v>
                </c:pt>
                <c:pt idx="10389">
                  <c:v>13.75</c:v>
                </c:pt>
                <c:pt idx="10390">
                  <c:v>9.75</c:v>
                </c:pt>
                <c:pt idx="10391">
                  <c:v>7</c:v>
                </c:pt>
                <c:pt idx="10392">
                  <c:v>43.25</c:v>
                </c:pt>
                <c:pt idx="10393">
                  <c:v>44.5</c:v>
                </c:pt>
                <c:pt idx="10394">
                  <c:v>6.5</c:v>
                </c:pt>
                <c:pt idx="10395">
                  <c:v>20</c:v>
                </c:pt>
                <c:pt idx="10396">
                  <c:v>13</c:v>
                </c:pt>
                <c:pt idx="10397">
                  <c:v>34.75</c:v>
                </c:pt>
                <c:pt idx="10398">
                  <c:v>4.25</c:v>
                </c:pt>
                <c:pt idx="10399">
                  <c:v>53</c:v>
                </c:pt>
                <c:pt idx="10400">
                  <c:v>44.25</c:v>
                </c:pt>
                <c:pt idx="10401">
                  <c:v>19</c:v>
                </c:pt>
                <c:pt idx="10402">
                  <c:v>9.5</c:v>
                </c:pt>
                <c:pt idx="10403">
                  <c:v>4.75</c:v>
                </c:pt>
                <c:pt idx="10404">
                  <c:v>5</c:v>
                </c:pt>
                <c:pt idx="10405">
                  <c:v>41</c:v>
                </c:pt>
                <c:pt idx="10406">
                  <c:v>45</c:v>
                </c:pt>
                <c:pt idx="10407">
                  <c:v>9.75</c:v>
                </c:pt>
                <c:pt idx="10408">
                  <c:v>14.75</c:v>
                </c:pt>
                <c:pt idx="10409">
                  <c:v>10.75</c:v>
                </c:pt>
                <c:pt idx="10410">
                  <c:v>5.5</c:v>
                </c:pt>
                <c:pt idx="10411">
                  <c:v>6.5</c:v>
                </c:pt>
                <c:pt idx="10412">
                  <c:v>5.5</c:v>
                </c:pt>
                <c:pt idx="10413">
                  <c:v>5.5</c:v>
                </c:pt>
                <c:pt idx="10414">
                  <c:v>42</c:v>
                </c:pt>
                <c:pt idx="10415">
                  <c:v>38.25</c:v>
                </c:pt>
                <c:pt idx="10416">
                  <c:v>45.5</c:v>
                </c:pt>
                <c:pt idx="10417">
                  <c:v>6</c:v>
                </c:pt>
                <c:pt idx="10418">
                  <c:v>7.25</c:v>
                </c:pt>
                <c:pt idx="10419">
                  <c:v>48.75</c:v>
                </c:pt>
                <c:pt idx="10420">
                  <c:v>5.5</c:v>
                </c:pt>
                <c:pt idx="10421">
                  <c:v>29</c:v>
                </c:pt>
                <c:pt idx="10422">
                  <c:v>15.75</c:v>
                </c:pt>
                <c:pt idx="10423">
                  <c:v>41</c:v>
                </c:pt>
                <c:pt idx="10424">
                  <c:v>46.25</c:v>
                </c:pt>
                <c:pt idx="10425">
                  <c:v>70</c:v>
                </c:pt>
                <c:pt idx="10426">
                  <c:v>10.75</c:v>
                </c:pt>
                <c:pt idx="10427">
                  <c:v>8</c:v>
                </c:pt>
                <c:pt idx="10428">
                  <c:v>20.5</c:v>
                </c:pt>
                <c:pt idx="10429">
                  <c:v>6</c:v>
                </c:pt>
                <c:pt idx="10430">
                  <c:v>19.5</c:v>
                </c:pt>
                <c:pt idx="10431">
                  <c:v>12.25</c:v>
                </c:pt>
                <c:pt idx="10432">
                  <c:v>5.25</c:v>
                </c:pt>
                <c:pt idx="10433">
                  <c:v>11</c:v>
                </c:pt>
                <c:pt idx="10434">
                  <c:v>23</c:v>
                </c:pt>
                <c:pt idx="10435">
                  <c:v>6.5</c:v>
                </c:pt>
                <c:pt idx="10436">
                  <c:v>46.5</c:v>
                </c:pt>
                <c:pt idx="10437">
                  <c:v>8.75</c:v>
                </c:pt>
                <c:pt idx="10438">
                  <c:v>9.75</c:v>
                </c:pt>
                <c:pt idx="10439">
                  <c:v>15</c:v>
                </c:pt>
                <c:pt idx="10440">
                  <c:v>49.5</c:v>
                </c:pt>
                <c:pt idx="10441">
                  <c:v>44.25</c:v>
                </c:pt>
                <c:pt idx="10442">
                  <c:v>7.5</c:v>
                </c:pt>
                <c:pt idx="10443">
                  <c:v>8</c:v>
                </c:pt>
                <c:pt idx="10444">
                  <c:v>5</c:v>
                </c:pt>
                <c:pt idx="10445">
                  <c:v>8.25</c:v>
                </c:pt>
                <c:pt idx="10446">
                  <c:v>7</c:v>
                </c:pt>
                <c:pt idx="10447">
                  <c:v>17.25</c:v>
                </c:pt>
                <c:pt idx="10448">
                  <c:v>15</c:v>
                </c:pt>
                <c:pt idx="10449">
                  <c:v>32</c:v>
                </c:pt>
                <c:pt idx="10450">
                  <c:v>31.5</c:v>
                </c:pt>
                <c:pt idx="10451">
                  <c:v>6</c:v>
                </c:pt>
                <c:pt idx="10452">
                  <c:v>8.75</c:v>
                </c:pt>
                <c:pt idx="10453">
                  <c:v>9.25</c:v>
                </c:pt>
                <c:pt idx="10454">
                  <c:v>5.5</c:v>
                </c:pt>
                <c:pt idx="10455">
                  <c:v>28.5</c:v>
                </c:pt>
                <c:pt idx="10456">
                  <c:v>47.5</c:v>
                </c:pt>
                <c:pt idx="10457">
                  <c:v>9.75</c:v>
                </c:pt>
                <c:pt idx="10458">
                  <c:v>6.75</c:v>
                </c:pt>
                <c:pt idx="10459">
                  <c:v>14.5</c:v>
                </c:pt>
                <c:pt idx="10460">
                  <c:v>11.25</c:v>
                </c:pt>
                <c:pt idx="10461">
                  <c:v>11.5</c:v>
                </c:pt>
                <c:pt idx="10462">
                  <c:v>8.75</c:v>
                </c:pt>
                <c:pt idx="10463">
                  <c:v>12.75</c:v>
                </c:pt>
                <c:pt idx="10464">
                  <c:v>15.5</c:v>
                </c:pt>
                <c:pt idx="10465">
                  <c:v>6.5</c:v>
                </c:pt>
                <c:pt idx="10466">
                  <c:v>7.5</c:v>
                </c:pt>
                <c:pt idx="10467">
                  <c:v>12.5</c:v>
                </c:pt>
                <c:pt idx="10468">
                  <c:v>41.5</c:v>
                </c:pt>
                <c:pt idx="10469">
                  <c:v>8.25</c:v>
                </c:pt>
                <c:pt idx="10470">
                  <c:v>15.25</c:v>
                </c:pt>
                <c:pt idx="10471">
                  <c:v>8.5</c:v>
                </c:pt>
                <c:pt idx="10472">
                  <c:v>5.75</c:v>
                </c:pt>
                <c:pt idx="10473">
                  <c:v>10</c:v>
                </c:pt>
                <c:pt idx="10474">
                  <c:v>44</c:v>
                </c:pt>
                <c:pt idx="10475">
                  <c:v>5.25</c:v>
                </c:pt>
                <c:pt idx="10476">
                  <c:v>7.25</c:v>
                </c:pt>
                <c:pt idx="10477">
                  <c:v>35</c:v>
                </c:pt>
                <c:pt idx="10478">
                  <c:v>7.75</c:v>
                </c:pt>
                <c:pt idx="10479">
                  <c:v>10.25</c:v>
                </c:pt>
                <c:pt idx="10480">
                  <c:v>6</c:v>
                </c:pt>
                <c:pt idx="10481">
                  <c:v>34.5</c:v>
                </c:pt>
                <c:pt idx="10482">
                  <c:v>7</c:v>
                </c:pt>
                <c:pt idx="10483">
                  <c:v>7.25</c:v>
                </c:pt>
                <c:pt idx="10484">
                  <c:v>29.5</c:v>
                </c:pt>
                <c:pt idx="10485">
                  <c:v>14</c:v>
                </c:pt>
                <c:pt idx="10486">
                  <c:v>23.75</c:v>
                </c:pt>
                <c:pt idx="10487">
                  <c:v>41</c:v>
                </c:pt>
                <c:pt idx="10488">
                  <c:v>5.75</c:v>
                </c:pt>
                <c:pt idx="10489">
                  <c:v>15.75</c:v>
                </c:pt>
                <c:pt idx="10490">
                  <c:v>44</c:v>
                </c:pt>
                <c:pt idx="10491">
                  <c:v>5.5</c:v>
                </c:pt>
                <c:pt idx="10492">
                  <c:v>6.75</c:v>
                </c:pt>
                <c:pt idx="10493">
                  <c:v>10.75</c:v>
                </c:pt>
                <c:pt idx="10494">
                  <c:v>5.5</c:v>
                </c:pt>
                <c:pt idx="10495">
                  <c:v>7.5</c:v>
                </c:pt>
                <c:pt idx="10496">
                  <c:v>5.25</c:v>
                </c:pt>
                <c:pt idx="10497">
                  <c:v>14.25</c:v>
                </c:pt>
                <c:pt idx="10498">
                  <c:v>5.75</c:v>
                </c:pt>
                <c:pt idx="10499">
                  <c:v>8.25</c:v>
                </c:pt>
                <c:pt idx="10500">
                  <c:v>16</c:v>
                </c:pt>
                <c:pt idx="10501">
                  <c:v>22</c:v>
                </c:pt>
                <c:pt idx="10502">
                  <c:v>7.25</c:v>
                </c:pt>
                <c:pt idx="10503">
                  <c:v>13.5</c:v>
                </c:pt>
                <c:pt idx="10504">
                  <c:v>12.25</c:v>
                </c:pt>
                <c:pt idx="10505">
                  <c:v>11.5</c:v>
                </c:pt>
                <c:pt idx="10506">
                  <c:v>13.75</c:v>
                </c:pt>
                <c:pt idx="10507">
                  <c:v>24.25</c:v>
                </c:pt>
                <c:pt idx="10508">
                  <c:v>63</c:v>
                </c:pt>
                <c:pt idx="10509">
                  <c:v>16</c:v>
                </c:pt>
                <c:pt idx="10510">
                  <c:v>19.75</c:v>
                </c:pt>
                <c:pt idx="10511">
                  <c:v>5</c:v>
                </c:pt>
                <c:pt idx="10512">
                  <c:v>13</c:v>
                </c:pt>
                <c:pt idx="10513">
                  <c:v>14.5</c:v>
                </c:pt>
                <c:pt idx="10514">
                  <c:v>8.25</c:v>
                </c:pt>
                <c:pt idx="10515">
                  <c:v>12.25</c:v>
                </c:pt>
                <c:pt idx="10516">
                  <c:v>7.25</c:v>
                </c:pt>
                <c:pt idx="10517">
                  <c:v>18.25</c:v>
                </c:pt>
                <c:pt idx="10518">
                  <c:v>9.25</c:v>
                </c:pt>
                <c:pt idx="10519">
                  <c:v>6</c:v>
                </c:pt>
                <c:pt idx="10520">
                  <c:v>52.5</c:v>
                </c:pt>
                <c:pt idx="10521">
                  <c:v>45.75</c:v>
                </c:pt>
                <c:pt idx="10522">
                  <c:v>13</c:v>
                </c:pt>
                <c:pt idx="10523">
                  <c:v>5</c:v>
                </c:pt>
                <c:pt idx="10524">
                  <c:v>8</c:v>
                </c:pt>
                <c:pt idx="10525">
                  <c:v>10.5</c:v>
                </c:pt>
                <c:pt idx="10526">
                  <c:v>11.5</c:v>
                </c:pt>
                <c:pt idx="10527">
                  <c:v>6.5</c:v>
                </c:pt>
                <c:pt idx="10528">
                  <c:v>5.5</c:v>
                </c:pt>
                <c:pt idx="10529">
                  <c:v>34</c:v>
                </c:pt>
                <c:pt idx="10530">
                  <c:v>28.25</c:v>
                </c:pt>
                <c:pt idx="10531">
                  <c:v>33.5</c:v>
                </c:pt>
                <c:pt idx="10532">
                  <c:v>4.25</c:v>
                </c:pt>
                <c:pt idx="10533">
                  <c:v>44</c:v>
                </c:pt>
                <c:pt idx="10534">
                  <c:v>20.25</c:v>
                </c:pt>
                <c:pt idx="10535">
                  <c:v>34.25</c:v>
                </c:pt>
                <c:pt idx="10536">
                  <c:v>45.5</c:v>
                </c:pt>
                <c:pt idx="10537">
                  <c:v>7.25</c:v>
                </c:pt>
                <c:pt idx="10538">
                  <c:v>44.25</c:v>
                </c:pt>
                <c:pt idx="10539">
                  <c:v>12.75</c:v>
                </c:pt>
                <c:pt idx="10540">
                  <c:v>46</c:v>
                </c:pt>
                <c:pt idx="10541">
                  <c:v>42.5</c:v>
                </c:pt>
                <c:pt idx="10542">
                  <c:v>14.25</c:v>
                </c:pt>
                <c:pt idx="10543">
                  <c:v>33</c:v>
                </c:pt>
                <c:pt idx="10544">
                  <c:v>33</c:v>
                </c:pt>
                <c:pt idx="10545">
                  <c:v>30.5</c:v>
                </c:pt>
                <c:pt idx="10546">
                  <c:v>43.75</c:v>
                </c:pt>
                <c:pt idx="10547">
                  <c:v>18.5</c:v>
                </c:pt>
                <c:pt idx="10548">
                  <c:v>46</c:v>
                </c:pt>
                <c:pt idx="10549">
                  <c:v>42.5</c:v>
                </c:pt>
                <c:pt idx="10550">
                  <c:v>39.75</c:v>
                </c:pt>
                <c:pt idx="10551">
                  <c:v>44</c:v>
                </c:pt>
                <c:pt idx="10552">
                  <c:v>39.5</c:v>
                </c:pt>
                <c:pt idx="10553">
                  <c:v>8.5</c:v>
                </c:pt>
                <c:pt idx="10554">
                  <c:v>43</c:v>
                </c:pt>
                <c:pt idx="10555">
                  <c:v>43.25</c:v>
                </c:pt>
                <c:pt idx="10556">
                  <c:v>42</c:v>
                </c:pt>
                <c:pt idx="10557">
                  <c:v>49.75</c:v>
                </c:pt>
                <c:pt idx="10558">
                  <c:v>43</c:v>
                </c:pt>
                <c:pt idx="10559">
                  <c:v>6</c:v>
                </c:pt>
                <c:pt idx="10560">
                  <c:v>42.75</c:v>
                </c:pt>
                <c:pt idx="10561">
                  <c:v>6.5</c:v>
                </c:pt>
                <c:pt idx="10562">
                  <c:v>34.25</c:v>
                </c:pt>
                <c:pt idx="10563">
                  <c:v>44.25</c:v>
                </c:pt>
                <c:pt idx="10564">
                  <c:v>33.25</c:v>
                </c:pt>
                <c:pt idx="10565">
                  <c:v>44</c:v>
                </c:pt>
                <c:pt idx="10566">
                  <c:v>45.75</c:v>
                </c:pt>
                <c:pt idx="10567">
                  <c:v>43.5</c:v>
                </c:pt>
                <c:pt idx="10568">
                  <c:v>44</c:v>
                </c:pt>
                <c:pt idx="10569">
                  <c:v>5</c:v>
                </c:pt>
                <c:pt idx="10570">
                  <c:v>47.5</c:v>
                </c:pt>
                <c:pt idx="10571">
                  <c:v>46.75</c:v>
                </c:pt>
                <c:pt idx="10572">
                  <c:v>15</c:v>
                </c:pt>
                <c:pt idx="10573">
                  <c:v>7</c:v>
                </c:pt>
                <c:pt idx="10574">
                  <c:v>5</c:v>
                </c:pt>
                <c:pt idx="10575">
                  <c:v>33.5</c:v>
                </c:pt>
                <c:pt idx="10576">
                  <c:v>30</c:v>
                </c:pt>
                <c:pt idx="10577">
                  <c:v>8.25</c:v>
                </c:pt>
                <c:pt idx="10578">
                  <c:v>4.75</c:v>
                </c:pt>
                <c:pt idx="10579">
                  <c:v>44</c:v>
                </c:pt>
                <c:pt idx="10580">
                  <c:v>5.5</c:v>
                </c:pt>
                <c:pt idx="10581">
                  <c:v>44</c:v>
                </c:pt>
                <c:pt idx="10582">
                  <c:v>45.5</c:v>
                </c:pt>
                <c:pt idx="10583">
                  <c:v>47.25</c:v>
                </c:pt>
                <c:pt idx="10584">
                  <c:v>43.75</c:v>
                </c:pt>
                <c:pt idx="10585">
                  <c:v>5.25</c:v>
                </c:pt>
                <c:pt idx="10586">
                  <c:v>7.25</c:v>
                </c:pt>
                <c:pt idx="10587">
                  <c:v>5.25</c:v>
                </c:pt>
                <c:pt idx="10588">
                  <c:v>5.25</c:v>
                </c:pt>
                <c:pt idx="10589">
                  <c:v>7.5</c:v>
                </c:pt>
                <c:pt idx="10590">
                  <c:v>5.25</c:v>
                </c:pt>
                <c:pt idx="10591">
                  <c:v>45.25</c:v>
                </c:pt>
                <c:pt idx="10592">
                  <c:v>45.25</c:v>
                </c:pt>
                <c:pt idx="10593">
                  <c:v>5.25</c:v>
                </c:pt>
                <c:pt idx="10594">
                  <c:v>12</c:v>
                </c:pt>
                <c:pt idx="10595">
                  <c:v>47.25</c:v>
                </c:pt>
                <c:pt idx="10596">
                  <c:v>13.25</c:v>
                </c:pt>
                <c:pt idx="10597">
                  <c:v>21.75</c:v>
                </c:pt>
                <c:pt idx="10598">
                  <c:v>47</c:v>
                </c:pt>
                <c:pt idx="10599">
                  <c:v>5.25</c:v>
                </c:pt>
                <c:pt idx="10600">
                  <c:v>33.75</c:v>
                </c:pt>
                <c:pt idx="10601">
                  <c:v>6.5</c:v>
                </c:pt>
                <c:pt idx="10602">
                  <c:v>17</c:v>
                </c:pt>
                <c:pt idx="10603">
                  <c:v>5.75</c:v>
                </c:pt>
                <c:pt idx="10604">
                  <c:v>37.75</c:v>
                </c:pt>
                <c:pt idx="10605">
                  <c:v>5.25</c:v>
                </c:pt>
                <c:pt idx="10606">
                  <c:v>12</c:v>
                </c:pt>
                <c:pt idx="10607">
                  <c:v>12.25</c:v>
                </c:pt>
                <c:pt idx="10608">
                  <c:v>9.25</c:v>
                </c:pt>
                <c:pt idx="10609">
                  <c:v>12.75</c:v>
                </c:pt>
                <c:pt idx="10610">
                  <c:v>5</c:v>
                </c:pt>
                <c:pt idx="10611">
                  <c:v>20.5</c:v>
                </c:pt>
                <c:pt idx="10612">
                  <c:v>6.5</c:v>
                </c:pt>
                <c:pt idx="10613">
                  <c:v>5.5</c:v>
                </c:pt>
                <c:pt idx="10614">
                  <c:v>6.5</c:v>
                </c:pt>
                <c:pt idx="10615">
                  <c:v>48.5</c:v>
                </c:pt>
                <c:pt idx="10616">
                  <c:v>6.25</c:v>
                </c:pt>
                <c:pt idx="10617">
                  <c:v>6.5</c:v>
                </c:pt>
                <c:pt idx="10618">
                  <c:v>5.25</c:v>
                </c:pt>
                <c:pt idx="10619">
                  <c:v>9.25</c:v>
                </c:pt>
                <c:pt idx="10620">
                  <c:v>6.25</c:v>
                </c:pt>
                <c:pt idx="10621">
                  <c:v>7.75</c:v>
                </c:pt>
                <c:pt idx="10622">
                  <c:v>13.5</c:v>
                </c:pt>
                <c:pt idx="10623">
                  <c:v>50.25</c:v>
                </c:pt>
                <c:pt idx="10624">
                  <c:v>4.25</c:v>
                </c:pt>
                <c:pt idx="10625">
                  <c:v>84.25</c:v>
                </c:pt>
                <c:pt idx="10626">
                  <c:v>10.25</c:v>
                </c:pt>
                <c:pt idx="10627">
                  <c:v>41</c:v>
                </c:pt>
                <c:pt idx="10628">
                  <c:v>8</c:v>
                </c:pt>
                <c:pt idx="10629">
                  <c:v>7</c:v>
                </c:pt>
                <c:pt idx="10630">
                  <c:v>11.5</c:v>
                </c:pt>
                <c:pt idx="10631">
                  <c:v>11.75</c:v>
                </c:pt>
                <c:pt idx="10632">
                  <c:v>6.75</c:v>
                </c:pt>
                <c:pt idx="10633">
                  <c:v>4.25</c:v>
                </c:pt>
                <c:pt idx="10634">
                  <c:v>45.75</c:v>
                </c:pt>
                <c:pt idx="10635">
                  <c:v>6.25</c:v>
                </c:pt>
                <c:pt idx="10636">
                  <c:v>6</c:v>
                </c:pt>
                <c:pt idx="10637">
                  <c:v>6</c:v>
                </c:pt>
                <c:pt idx="10638">
                  <c:v>3.25</c:v>
                </c:pt>
                <c:pt idx="10639">
                  <c:v>8</c:v>
                </c:pt>
                <c:pt idx="10640">
                  <c:v>9</c:v>
                </c:pt>
                <c:pt idx="10641">
                  <c:v>45</c:v>
                </c:pt>
                <c:pt idx="10642">
                  <c:v>7.5</c:v>
                </c:pt>
                <c:pt idx="10643">
                  <c:v>7.25</c:v>
                </c:pt>
                <c:pt idx="10644">
                  <c:v>6.5</c:v>
                </c:pt>
                <c:pt idx="10645">
                  <c:v>9.75</c:v>
                </c:pt>
                <c:pt idx="10646">
                  <c:v>33.25</c:v>
                </c:pt>
                <c:pt idx="10647">
                  <c:v>7.5</c:v>
                </c:pt>
                <c:pt idx="10648">
                  <c:v>14.5</c:v>
                </c:pt>
                <c:pt idx="10649">
                  <c:v>45.25</c:v>
                </c:pt>
                <c:pt idx="10650">
                  <c:v>5.75</c:v>
                </c:pt>
                <c:pt idx="10651">
                  <c:v>7</c:v>
                </c:pt>
                <c:pt idx="10652">
                  <c:v>8.25</c:v>
                </c:pt>
                <c:pt idx="10653">
                  <c:v>8.25</c:v>
                </c:pt>
                <c:pt idx="10654">
                  <c:v>30.5</c:v>
                </c:pt>
                <c:pt idx="10655">
                  <c:v>8</c:v>
                </c:pt>
                <c:pt idx="10656">
                  <c:v>5.75</c:v>
                </c:pt>
                <c:pt idx="10657">
                  <c:v>6.5</c:v>
                </c:pt>
                <c:pt idx="10658">
                  <c:v>36.75</c:v>
                </c:pt>
                <c:pt idx="10659">
                  <c:v>6</c:v>
                </c:pt>
                <c:pt idx="10660">
                  <c:v>7.5</c:v>
                </c:pt>
                <c:pt idx="10661">
                  <c:v>20</c:v>
                </c:pt>
                <c:pt idx="10662">
                  <c:v>6.25</c:v>
                </c:pt>
                <c:pt idx="10663">
                  <c:v>6.5</c:v>
                </c:pt>
                <c:pt idx="10664">
                  <c:v>20.25</c:v>
                </c:pt>
                <c:pt idx="10665">
                  <c:v>6.25</c:v>
                </c:pt>
                <c:pt idx="10666">
                  <c:v>11.75</c:v>
                </c:pt>
                <c:pt idx="10667">
                  <c:v>6.75</c:v>
                </c:pt>
                <c:pt idx="10668">
                  <c:v>8.25</c:v>
                </c:pt>
                <c:pt idx="10669">
                  <c:v>8.5</c:v>
                </c:pt>
                <c:pt idx="10670">
                  <c:v>7.25</c:v>
                </c:pt>
                <c:pt idx="10671">
                  <c:v>8.5</c:v>
                </c:pt>
                <c:pt idx="10672">
                  <c:v>5.75</c:v>
                </c:pt>
                <c:pt idx="10673">
                  <c:v>7.25</c:v>
                </c:pt>
                <c:pt idx="10674">
                  <c:v>7.25</c:v>
                </c:pt>
                <c:pt idx="10675">
                  <c:v>6.25</c:v>
                </c:pt>
                <c:pt idx="10676">
                  <c:v>21.25</c:v>
                </c:pt>
                <c:pt idx="10677">
                  <c:v>46.75</c:v>
                </c:pt>
                <c:pt idx="10678">
                  <c:v>5.75</c:v>
                </c:pt>
                <c:pt idx="10679">
                  <c:v>5.25</c:v>
                </c:pt>
                <c:pt idx="10680">
                  <c:v>4.25</c:v>
                </c:pt>
                <c:pt idx="10681">
                  <c:v>6.75</c:v>
                </c:pt>
                <c:pt idx="10682">
                  <c:v>9.75</c:v>
                </c:pt>
                <c:pt idx="10683">
                  <c:v>47</c:v>
                </c:pt>
                <c:pt idx="10684">
                  <c:v>8.5</c:v>
                </c:pt>
                <c:pt idx="10685">
                  <c:v>34</c:v>
                </c:pt>
                <c:pt idx="10686">
                  <c:v>34.5</c:v>
                </c:pt>
                <c:pt idx="10687">
                  <c:v>8.5</c:v>
                </c:pt>
                <c:pt idx="10688">
                  <c:v>6.25</c:v>
                </c:pt>
                <c:pt idx="10689">
                  <c:v>7.75</c:v>
                </c:pt>
                <c:pt idx="10690">
                  <c:v>46.75</c:v>
                </c:pt>
                <c:pt idx="10691">
                  <c:v>7.5</c:v>
                </c:pt>
                <c:pt idx="10692">
                  <c:v>8.25</c:v>
                </c:pt>
                <c:pt idx="10693">
                  <c:v>53.25</c:v>
                </c:pt>
                <c:pt idx="10694">
                  <c:v>6.75</c:v>
                </c:pt>
                <c:pt idx="10695">
                  <c:v>3.25</c:v>
                </c:pt>
                <c:pt idx="10696">
                  <c:v>46</c:v>
                </c:pt>
                <c:pt idx="10697">
                  <c:v>46.75</c:v>
                </c:pt>
                <c:pt idx="10698">
                  <c:v>6.25</c:v>
                </c:pt>
                <c:pt idx="10699">
                  <c:v>4.5</c:v>
                </c:pt>
                <c:pt idx="10700">
                  <c:v>7.5</c:v>
                </c:pt>
                <c:pt idx="10701">
                  <c:v>5.25</c:v>
                </c:pt>
                <c:pt idx="10702">
                  <c:v>45.25</c:v>
                </c:pt>
                <c:pt idx="10703">
                  <c:v>6.5</c:v>
                </c:pt>
                <c:pt idx="10704">
                  <c:v>46.25</c:v>
                </c:pt>
                <c:pt idx="10705">
                  <c:v>8.5</c:v>
                </c:pt>
                <c:pt idx="10706">
                  <c:v>12.25</c:v>
                </c:pt>
                <c:pt idx="10707">
                  <c:v>7.25</c:v>
                </c:pt>
                <c:pt idx="10708">
                  <c:v>7.5</c:v>
                </c:pt>
                <c:pt idx="10709">
                  <c:v>5.75</c:v>
                </c:pt>
                <c:pt idx="10710">
                  <c:v>43</c:v>
                </c:pt>
                <c:pt idx="10711">
                  <c:v>32.25</c:v>
                </c:pt>
                <c:pt idx="10712">
                  <c:v>47.5</c:v>
                </c:pt>
                <c:pt idx="10713">
                  <c:v>6.75</c:v>
                </c:pt>
                <c:pt idx="10714">
                  <c:v>12</c:v>
                </c:pt>
                <c:pt idx="10715">
                  <c:v>47.25</c:v>
                </c:pt>
                <c:pt idx="10716">
                  <c:v>9</c:v>
                </c:pt>
                <c:pt idx="10717">
                  <c:v>6.75</c:v>
                </c:pt>
                <c:pt idx="10718">
                  <c:v>7.75</c:v>
                </c:pt>
                <c:pt idx="10719">
                  <c:v>7.75</c:v>
                </c:pt>
                <c:pt idx="10720">
                  <c:v>36.5</c:v>
                </c:pt>
                <c:pt idx="10721">
                  <c:v>11.5</c:v>
                </c:pt>
                <c:pt idx="10722">
                  <c:v>13.25</c:v>
                </c:pt>
                <c:pt idx="10723">
                  <c:v>45.25</c:v>
                </c:pt>
                <c:pt idx="10724">
                  <c:v>33.75</c:v>
                </c:pt>
                <c:pt idx="10725">
                  <c:v>8.5</c:v>
                </c:pt>
                <c:pt idx="10726">
                  <c:v>5.75</c:v>
                </c:pt>
                <c:pt idx="10727">
                  <c:v>28</c:v>
                </c:pt>
                <c:pt idx="10728">
                  <c:v>10.25</c:v>
                </c:pt>
                <c:pt idx="10729">
                  <c:v>5.75</c:v>
                </c:pt>
                <c:pt idx="10730">
                  <c:v>11.25</c:v>
                </c:pt>
                <c:pt idx="10731">
                  <c:v>7.25</c:v>
                </c:pt>
                <c:pt idx="10732">
                  <c:v>7</c:v>
                </c:pt>
                <c:pt idx="10733">
                  <c:v>5.5</c:v>
                </c:pt>
                <c:pt idx="10734">
                  <c:v>49</c:v>
                </c:pt>
                <c:pt idx="10735">
                  <c:v>6.75</c:v>
                </c:pt>
                <c:pt idx="10736">
                  <c:v>6</c:v>
                </c:pt>
                <c:pt idx="10737">
                  <c:v>7</c:v>
                </c:pt>
                <c:pt idx="10738">
                  <c:v>10.25</c:v>
                </c:pt>
                <c:pt idx="10739">
                  <c:v>9.25</c:v>
                </c:pt>
                <c:pt idx="10740">
                  <c:v>5.25</c:v>
                </c:pt>
                <c:pt idx="10741">
                  <c:v>48</c:v>
                </c:pt>
                <c:pt idx="10742">
                  <c:v>10</c:v>
                </c:pt>
                <c:pt idx="10743">
                  <c:v>7</c:v>
                </c:pt>
                <c:pt idx="10744">
                  <c:v>8.25</c:v>
                </c:pt>
                <c:pt idx="10745">
                  <c:v>52.25</c:v>
                </c:pt>
                <c:pt idx="10746">
                  <c:v>9.75</c:v>
                </c:pt>
                <c:pt idx="10747">
                  <c:v>6.75</c:v>
                </c:pt>
                <c:pt idx="10748">
                  <c:v>44.75</c:v>
                </c:pt>
                <c:pt idx="10749">
                  <c:v>5.25</c:v>
                </c:pt>
                <c:pt idx="10750">
                  <c:v>7.25</c:v>
                </c:pt>
                <c:pt idx="10751">
                  <c:v>9</c:v>
                </c:pt>
                <c:pt idx="10752">
                  <c:v>12.5</c:v>
                </c:pt>
                <c:pt idx="10753">
                  <c:v>38</c:v>
                </c:pt>
                <c:pt idx="10754">
                  <c:v>7.25</c:v>
                </c:pt>
                <c:pt idx="10755">
                  <c:v>52.5</c:v>
                </c:pt>
                <c:pt idx="10756">
                  <c:v>44.75</c:v>
                </c:pt>
                <c:pt idx="10757">
                  <c:v>16</c:v>
                </c:pt>
                <c:pt idx="10758">
                  <c:v>45.25</c:v>
                </c:pt>
                <c:pt idx="10759">
                  <c:v>8</c:v>
                </c:pt>
                <c:pt idx="10760">
                  <c:v>13.75</c:v>
                </c:pt>
                <c:pt idx="10761">
                  <c:v>18.5</c:v>
                </c:pt>
                <c:pt idx="10762">
                  <c:v>10.75</c:v>
                </c:pt>
                <c:pt idx="10763">
                  <c:v>12.5</c:v>
                </c:pt>
                <c:pt idx="10764">
                  <c:v>8</c:v>
                </c:pt>
                <c:pt idx="10765">
                  <c:v>25.75</c:v>
                </c:pt>
                <c:pt idx="10766">
                  <c:v>8.5</c:v>
                </c:pt>
                <c:pt idx="10767">
                  <c:v>7.25</c:v>
                </c:pt>
                <c:pt idx="10768">
                  <c:v>8</c:v>
                </c:pt>
                <c:pt idx="10769">
                  <c:v>43</c:v>
                </c:pt>
                <c:pt idx="10770">
                  <c:v>10.25</c:v>
                </c:pt>
                <c:pt idx="10771">
                  <c:v>11.25</c:v>
                </c:pt>
                <c:pt idx="10772">
                  <c:v>7.5</c:v>
                </c:pt>
                <c:pt idx="10773">
                  <c:v>10.25</c:v>
                </c:pt>
                <c:pt idx="10774">
                  <c:v>6.75</c:v>
                </c:pt>
                <c:pt idx="10775">
                  <c:v>7.5</c:v>
                </c:pt>
                <c:pt idx="10776">
                  <c:v>8.75</c:v>
                </c:pt>
                <c:pt idx="10777">
                  <c:v>46.75</c:v>
                </c:pt>
                <c:pt idx="10778">
                  <c:v>7.25</c:v>
                </c:pt>
                <c:pt idx="10779">
                  <c:v>8</c:v>
                </c:pt>
                <c:pt idx="10780">
                  <c:v>8.25</c:v>
                </c:pt>
                <c:pt idx="10781">
                  <c:v>6.75</c:v>
                </c:pt>
                <c:pt idx="10782">
                  <c:v>6</c:v>
                </c:pt>
                <c:pt idx="10783">
                  <c:v>7</c:v>
                </c:pt>
                <c:pt idx="10784">
                  <c:v>8</c:v>
                </c:pt>
                <c:pt idx="10785">
                  <c:v>13</c:v>
                </c:pt>
                <c:pt idx="10786">
                  <c:v>4.5</c:v>
                </c:pt>
                <c:pt idx="10787">
                  <c:v>45.25</c:v>
                </c:pt>
                <c:pt idx="10788">
                  <c:v>8.75</c:v>
                </c:pt>
                <c:pt idx="10789">
                  <c:v>37</c:v>
                </c:pt>
                <c:pt idx="10790">
                  <c:v>14.5</c:v>
                </c:pt>
                <c:pt idx="10791">
                  <c:v>5.5</c:v>
                </c:pt>
                <c:pt idx="10792">
                  <c:v>24.5</c:v>
                </c:pt>
                <c:pt idx="10793">
                  <c:v>47.25</c:v>
                </c:pt>
                <c:pt idx="10794">
                  <c:v>6.25</c:v>
                </c:pt>
                <c:pt idx="10795">
                  <c:v>9.8699999999999992</c:v>
                </c:pt>
                <c:pt idx="10796">
                  <c:v>9.25</c:v>
                </c:pt>
                <c:pt idx="10797">
                  <c:v>7</c:v>
                </c:pt>
                <c:pt idx="10798">
                  <c:v>44.25</c:v>
                </c:pt>
                <c:pt idx="10799">
                  <c:v>8.75</c:v>
                </c:pt>
                <c:pt idx="10800">
                  <c:v>10.5</c:v>
                </c:pt>
                <c:pt idx="10801">
                  <c:v>10.5</c:v>
                </c:pt>
                <c:pt idx="10802">
                  <c:v>44.75</c:v>
                </c:pt>
                <c:pt idx="10803">
                  <c:v>38</c:v>
                </c:pt>
                <c:pt idx="10804">
                  <c:v>8.75</c:v>
                </c:pt>
                <c:pt idx="10805">
                  <c:v>8.25</c:v>
                </c:pt>
                <c:pt idx="10806">
                  <c:v>43</c:v>
                </c:pt>
                <c:pt idx="10807">
                  <c:v>10</c:v>
                </c:pt>
                <c:pt idx="10808">
                  <c:v>10</c:v>
                </c:pt>
                <c:pt idx="10809">
                  <c:v>7.75</c:v>
                </c:pt>
                <c:pt idx="10810">
                  <c:v>4.25</c:v>
                </c:pt>
                <c:pt idx="10811">
                  <c:v>5.25</c:v>
                </c:pt>
                <c:pt idx="10812">
                  <c:v>8.75</c:v>
                </c:pt>
                <c:pt idx="10813">
                  <c:v>10.25</c:v>
                </c:pt>
                <c:pt idx="10814">
                  <c:v>38.5</c:v>
                </c:pt>
                <c:pt idx="10815">
                  <c:v>12.5</c:v>
                </c:pt>
                <c:pt idx="10816">
                  <c:v>41.5</c:v>
                </c:pt>
                <c:pt idx="10817">
                  <c:v>6.75</c:v>
                </c:pt>
                <c:pt idx="10818">
                  <c:v>7.25</c:v>
                </c:pt>
                <c:pt idx="10819">
                  <c:v>4.5</c:v>
                </c:pt>
                <c:pt idx="10820">
                  <c:v>41.75</c:v>
                </c:pt>
                <c:pt idx="10821">
                  <c:v>8</c:v>
                </c:pt>
                <c:pt idx="10822">
                  <c:v>8.75</c:v>
                </c:pt>
                <c:pt idx="10823">
                  <c:v>9</c:v>
                </c:pt>
                <c:pt idx="10824">
                  <c:v>6</c:v>
                </c:pt>
                <c:pt idx="10825">
                  <c:v>6</c:v>
                </c:pt>
                <c:pt idx="10826">
                  <c:v>5</c:v>
                </c:pt>
                <c:pt idx="10827">
                  <c:v>7.25</c:v>
                </c:pt>
                <c:pt idx="10828">
                  <c:v>45.25</c:v>
                </c:pt>
                <c:pt idx="10829">
                  <c:v>5.25</c:v>
                </c:pt>
                <c:pt idx="10830">
                  <c:v>7.5</c:v>
                </c:pt>
                <c:pt idx="10831">
                  <c:v>43.75</c:v>
                </c:pt>
                <c:pt idx="10832">
                  <c:v>4</c:v>
                </c:pt>
                <c:pt idx="10833">
                  <c:v>26.5</c:v>
                </c:pt>
                <c:pt idx="10834">
                  <c:v>9.5</c:v>
                </c:pt>
                <c:pt idx="10835">
                  <c:v>11.5</c:v>
                </c:pt>
                <c:pt idx="10836">
                  <c:v>8.5</c:v>
                </c:pt>
                <c:pt idx="10837">
                  <c:v>37.5</c:v>
                </c:pt>
                <c:pt idx="10838">
                  <c:v>42.25</c:v>
                </c:pt>
                <c:pt idx="10839">
                  <c:v>8.5</c:v>
                </c:pt>
                <c:pt idx="10840">
                  <c:v>46.75</c:v>
                </c:pt>
                <c:pt idx="10841">
                  <c:v>6.5</c:v>
                </c:pt>
                <c:pt idx="10842">
                  <c:v>46.25</c:v>
                </c:pt>
                <c:pt idx="10843">
                  <c:v>45.25</c:v>
                </c:pt>
                <c:pt idx="10844">
                  <c:v>13</c:v>
                </c:pt>
                <c:pt idx="10845">
                  <c:v>11</c:v>
                </c:pt>
                <c:pt idx="10846">
                  <c:v>10.25</c:v>
                </c:pt>
                <c:pt idx="10847">
                  <c:v>45.5</c:v>
                </c:pt>
                <c:pt idx="10848">
                  <c:v>44.75</c:v>
                </c:pt>
                <c:pt idx="10849">
                  <c:v>5.5</c:v>
                </c:pt>
                <c:pt idx="10850">
                  <c:v>15</c:v>
                </c:pt>
                <c:pt idx="10851">
                  <c:v>34.5</c:v>
                </c:pt>
                <c:pt idx="10852">
                  <c:v>45</c:v>
                </c:pt>
                <c:pt idx="10853">
                  <c:v>8</c:v>
                </c:pt>
                <c:pt idx="10854">
                  <c:v>6</c:v>
                </c:pt>
                <c:pt idx="10855">
                  <c:v>11.75</c:v>
                </c:pt>
                <c:pt idx="10856">
                  <c:v>12</c:v>
                </c:pt>
                <c:pt idx="10857">
                  <c:v>6.25</c:v>
                </c:pt>
                <c:pt idx="10858">
                  <c:v>12.25</c:v>
                </c:pt>
                <c:pt idx="10859">
                  <c:v>45.75</c:v>
                </c:pt>
                <c:pt idx="10860">
                  <c:v>6.75</c:v>
                </c:pt>
                <c:pt idx="10861">
                  <c:v>7.25</c:v>
                </c:pt>
                <c:pt idx="10862">
                  <c:v>7.25</c:v>
                </c:pt>
                <c:pt idx="10863">
                  <c:v>11.5</c:v>
                </c:pt>
                <c:pt idx="10864">
                  <c:v>8.5</c:v>
                </c:pt>
                <c:pt idx="10865">
                  <c:v>8</c:v>
                </c:pt>
                <c:pt idx="10866">
                  <c:v>43.5</c:v>
                </c:pt>
                <c:pt idx="10867">
                  <c:v>11.5</c:v>
                </c:pt>
                <c:pt idx="10868">
                  <c:v>18.5</c:v>
                </c:pt>
                <c:pt idx="10869">
                  <c:v>11.5</c:v>
                </c:pt>
                <c:pt idx="10870">
                  <c:v>5.5</c:v>
                </c:pt>
                <c:pt idx="10871">
                  <c:v>9.25</c:v>
                </c:pt>
                <c:pt idx="10872">
                  <c:v>29</c:v>
                </c:pt>
                <c:pt idx="10873">
                  <c:v>7.25</c:v>
                </c:pt>
                <c:pt idx="10874">
                  <c:v>46.5</c:v>
                </c:pt>
                <c:pt idx="10875">
                  <c:v>9.25</c:v>
                </c:pt>
                <c:pt idx="10876">
                  <c:v>8</c:v>
                </c:pt>
                <c:pt idx="10877">
                  <c:v>7.5</c:v>
                </c:pt>
                <c:pt idx="10878">
                  <c:v>7.25</c:v>
                </c:pt>
                <c:pt idx="10879">
                  <c:v>6.75</c:v>
                </c:pt>
                <c:pt idx="10880">
                  <c:v>41.25</c:v>
                </c:pt>
                <c:pt idx="10881">
                  <c:v>5.75</c:v>
                </c:pt>
                <c:pt idx="10882">
                  <c:v>9</c:v>
                </c:pt>
                <c:pt idx="10883">
                  <c:v>14.75</c:v>
                </c:pt>
                <c:pt idx="10884">
                  <c:v>7.25</c:v>
                </c:pt>
                <c:pt idx="10885">
                  <c:v>5.5</c:v>
                </c:pt>
                <c:pt idx="10886">
                  <c:v>7.75</c:v>
                </c:pt>
                <c:pt idx="10887">
                  <c:v>46</c:v>
                </c:pt>
                <c:pt idx="10888">
                  <c:v>4.25</c:v>
                </c:pt>
                <c:pt idx="10889">
                  <c:v>5</c:v>
                </c:pt>
                <c:pt idx="10890">
                  <c:v>5.25</c:v>
                </c:pt>
                <c:pt idx="10891">
                  <c:v>7.75</c:v>
                </c:pt>
                <c:pt idx="10892">
                  <c:v>7.25</c:v>
                </c:pt>
                <c:pt idx="10893">
                  <c:v>6.25</c:v>
                </c:pt>
                <c:pt idx="10894">
                  <c:v>8</c:v>
                </c:pt>
                <c:pt idx="10895">
                  <c:v>8</c:v>
                </c:pt>
                <c:pt idx="10896">
                  <c:v>45.25</c:v>
                </c:pt>
                <c:pt idx="10897">
                  <c:v>6.25</c:v>
                </c:pt>
                <c:pt idx="10898">
                  <c:v>3.25</c:v>
                </c:pt>
                <c:pt idx="10899">
                  <c:v>6.25</c:v>
                </c:pt>
                <c:pt idx="10900">
                  <c:v>28.25</c:v>
                </c:pt>
                <c:pt idx="10901">
                  <c:v>9.25</c:v>
                </c:pt>
                <c:pt idx="10902">
                  <c:v>7.75</c:v>
                </c:pt>
                <c:pt idx="10903">
                  <c:v>52</c:v>
                </c:pt>
                <c:pt idx="10904">
                  <c:v>5.5</c:v>
                </c:pt>
                <c:pt idx="10905">
                  <c:v>6.25</c:v>
                </c:pt>
                <c:pt idx="10906">
                  <c:v>35.25</c:v>
                </c:pt>
                <c:pt idx="10907">
                  <c:v>10.5</c:v>
                </c:pt>
                <c:pt idx="10908">
                  <c:v>45.25</c:v>
                </c:pt>
                <c:pt idx="10909">
                  <c:v>9.75</c:v>
                </c:pt>
                <c:pt idx="10910">
                  <c:v>8.75</c:v>
                </c:pt>
                <c:pt idx="10911">
                  <c:v>10.5</c:v>
                </c:pt>
                <c:pt idx="10912">
                  <c:v>42.5</c:v>
                </c:pt>
                <c:pt idx="10913">
                  <c:v>31</c:v>
                </c:pt>
                <c:pt idx="10914">
                  <c:v>5</c:v>
                </c:pt>
                <c:pt idx="10915">
                  <c:v>4.5</c:v>
                </c:pt>
                <c:pt idx="10916">
                  <c:v>10</c:v>
                </c:pt>
                <c:pt idx="10917">
                  <c:v>35.25</c:v>
                </c:pt>
                <c:pt idx="10918">
                  <c:v>7.75</c:v>
                </c:pt>
                <c:pt idx="10919">
                  <c:v>5</c:v>
                </c:pt>
                <c:pt idx="10920">
                  <c:v>6.5</c:v>
                </c:pt>
                <c:pt idx="10921">
                  <c:v>7</c:v>
                </c:pt>
                <c:pt idx="10922">
                  <c:v>6</c:v>
                </c:pt>
                <c:pt idx="10923">
                  <c:v>5.75</c:v>
                </c:pt>
                <c:pt idx="10924">
                  <c:v>10.75</c:v>
                </c:pt>
                <c:pt idx="10925">
                  <c:v>5.75</c:v>
                </c:pt>
                <c:pt idx="10926">
                  <c:v>9.5</c:v>
                </c:pt>
                <c:pt idx="10927">
                  <c:v>30</c:v>
                </c:pt>
                <c:pt idx="10928">
                  <c:v>6</c:v>
                </c:pt>
                <c:pt idx="10929">
                  <c:v>6</c:v>
                </c:pt>
                <c:pt idx="10930">
                  <c:v>43.25</c:v>
                </c:pt>
                <c:pt idx="10931">
                  <c:v>6.5</c:v>
                </c:pt>
                <c:pt idx="10932">
                  <c:v>8.25</c:v>
                </c:pt>
                <c:pt idx="10933">
                  <c:v>8.5</c:v>
                </c:pt>
                <c:pt idx="10934">
                  <c:v>44.25</c:v>
                </c:pt>
                <c:pt idx="10935">
                  <c:v>35.5</c:v>
                </c:pt>
                <c:pt idx="10936">
                  <c:v>7.25</c:v>
                </c:pt>
                <c:pt idx="10937">
                  <c:v>32.75</c:v>
                </c:pt>
                <c:pt idx="10938">
                  <c:v>43.75</c:v>
                </c:pt>
                <c:pt idx="10939">
                  <c:v>7</c:v>
                </c:pt>
                <c:pt idx="10940">
                  <c:v>11.25</c:v>
                </c:pt>
                <c:pt idx="10941">
                  <c:v>4.75</c:v>
                </c:pt>
                <c:pt idx="10942">
                  <c:v>8</c:v>
                </c:pt>
                <c:pt idx="10943">
                  <c:v>36</c:v>
                </c:pt>
                <c:pt idx="10944">
                  <c:v>33.5</c:v>
                </c:pt>
                <c:pt idx="10945">
                  <c:v>5.25</c:v>
                </c:pt>
                <c:pt idx="10946">
                  <c:v>32.5</c:v>
                </c:pt>
                <c:pt idx="10947">
                  <c:v>7.25</c:v>
                </c:pt>
                <c:pt idx="10948">
                  <c:v>5.25</c:v>
                </c:pt>
                <c:pt idx="10949">
                  <c:v>7.5</c:v>
                </c:pt>
                <c:pt idx="10950">
                  <c:v>6</c:v>
                </c:pt>
                <c:pt idx="10951">
                  <c:v>8.5</c:v>
                </c:pt>
                <c:pt idx="10952">
                  <c:v>41</c:v>
                </c:pt>
                <c:pt idx="10953">
                  <c:v>42.75</c:v>
                </c:pt>
                <c:pt idx="10954">
                  <c:v>4.75</c:v>
                </c:pt>
                <c:pt idx="10955">
                  <c:v>46.5</c:v>
                </c:pt>
                <c:pt idx="10956">
                  <c:v>44.5</c:v>
                </c:pt>
                <c:pt idx="10957">
                  <c:v>47.25</c:v>
                </c:pt>
                <c:pt idx="10958">
                  <c:v>9</c:v>
                </c:pt>
                <c:pt idx="10959">
                  <c:v>35.75</c:v>
                </c:pt>
                <c:pt idx="10960">
                  <c:v>5</c:v>
                </c:pt>
                <c:pt idx="10961">
                  <c:v>8</c:v>
                </c:pt>
                <c:pt idx="10962">
                  <c:v>45.5</c:v>
                </c:pt>
                <c:pt idx="10963">
                  <c:v>12.5</c:v>
                </c:pt>
                <c:pt idx="10964">
                  <c:v>10.25</c:v>
                </c:pt>
                <c:pt idx="10965">
                  <c:v>44</c:v>
                </c:pt>
                <c:pt idx="10966">
                  <c:v>7.25</c:v>
                </c:pt>
                <c:pt idx="10967">
                  <c:v>9.5</c:v>
                </c:pt>
                <c:pt idx="10968">
                  <c:v>6.5</c:v>
                </c:pt>
                <c:pt idx="10969">
                  <c:v>6</c:v>
                </c:pt>
                <c:pt idx="10970">
                  <c:v>41.25</c:v>
                </c:pt>
                <c:pt idx="10971">
                  <c:v>44</c:v>
                </c:pt>
                <c:pt idx="10972">
                  <c:v>8</c:v>
                </c:pt>
                <c:pt idx="10973">
                  <c:v>44.75</c:v>
                </c:pt>
                <c:pt idx="10974">
                  <c:v>12</c:v>
                </c:pt>
                <c:pt idx="10975">
                  <c:v>7.25</c:v>
                </c:pt>
                <c:pt idx="10976">
                  <c:v>5.75</c:v>
                </c:pt>
                <c:pt idx="10977">
                  <c:v>4.75</c:v>
                </c:pt>
                <c:pt idx="10978">
                  <c:v>47.25</c:v>
                </c:pt>
                <c:pt idx="10979">
                  <c:v>44</c:v>
                </c:pt>
                <c:pt idx="10980">
                  <c:v>10.25</c:v>
                </c:pt>
                <c:pt idx="10981">
                  <c:v>7.5</c:v>
                </c:pt>
                <c:pt idx="10982">
                  <c:v>21.25</c:v>
                </c:pt>
                <c:pt idx="10983">
                  <c:v>13</c:v>
                </c:pt>
                <c:pt idx="10984">
                  <c:v>5.5</c:v>
                </c:pt>
                <c:pt idx="10985">
                  <c:v>6.25</c:v>
                </c:pt>
                <c:pt idx="10986">
                  <c:v>41.25</c:v>
                </c:pt>
                <c:pt idx="10987">
                  <c:v>6.25</c:v>
                </c:pt>
                <c:pt idx="10988">
                  <c:v>52.75</c:v>
                </c:pt>
                <c:pt idx="10989">
                  <c:v>8.75</c:v>
                </c:pt>
                <c:pt idx="10990">
                  <c:v>39</c:v>
                </c:pt>
                <c:pt idx="10991">
                  <c:v>6</c:v>
                </c:pt>
                <c:pt idx="10992">
                  <c:v>8.75</c:v>
                </c:pt>
                <c:pt idx="10993">
                  <c:v>21.5</c:v>
                </c:pt>
                <c:pt idx="10994">
                  <c:v>37.75</c:v>
                </c:pt>
                <c:pt idx="10995">
                  <c:v>13.25</c:v>
                </c:pt>
                <c:pt idx="10996">
                  <c:v>30.5</c:v>
                </c:pt>
                <c:pt idx="10997">
                  <c:v>56</c:v>
                </c:pt>
                <c:pt idx="10998">
                  <c:v>6.75</c:v>
                </c:pt>
                <c:pt idx="10999">
                  <c:v>8.25</c:v>
                </c:pt>
                <c:pt idx="11000">
                  <c:v>45.5</c:v>
                </c:pt>
                <c:pt idx="11001">
                  <c:v>32</c:v>
                </c:pt>
                <c:pt idx="11002">
                  <c:v>9.5</c:v>
                </c:pt>
                <c:pt idx="11003">
                  <c:v>28.25</c:v>
                </c:pt>
                <c:pt idx="11004">
                  <c:v>45.5</c:v>
                </c:pt>
                <c:pt idx="11005">
                  <c:v>24</c:v>
                </c:pt>
                <c:pt idx="11006">
                  <c:v>9.75</c:v>
                </c:pt>
                <c:pt idx="11007">
                  <c:v>5</c:v>
                </c:pt>
                <c:pt idx="11008">
                  <c:v>44</c:v>
                </c:pt>
                <c:pt idx="11009">
                  <c:v>34.5</c:v>
                </c:pt>
                <c:pt idx="11010">
                  <c:v>6</c:v>
                </c:pt>
                <c:pt idx="11011">
                  <c:v>11</c:v>
                </c:pt>
                <c:pt idx="11012">
                  <c:v>42</c:v>
                </c:pt>
                <c:pt idx="11013">
                  <c:v>8.75</c:v>
                </c:pt>
                <c:pt idx="11014">
                  <c:v>45.5</c:v>
                </c:pt>
                <c:pt idx="11015">
                  <c:v>11.5</c:v>
                </c:pt>
                <c:pt idx="11016">
                  <c:v>10</c:v>
                </c:pt>
                <c:pt idx="11017">
                  <c:v>4.25</c:v>
                </c:pt>
                <c:pt idx="11018">
                  <c:v>45.25</c:v>
                </c:pt>
                <c:pt idx="11019">
                  <c:v>45.5</c:v>
                </c:pt>
                <c:pt idx="11020">
                  <c:v>38.25</c:v>
                </c:pt>
                <c:pt idx="11021">
                  <c:v>46</c:v>
                </c:pt>
                <c:pt idx="11022">
                  <c:v>8</c:v>
                </c:pt>
                <c:pt idx="11023">
                  <c:v>43.75</c:v>
                </c:pt>
                <c:pt idx="11024">
                  <c:v>5.5</c:v>
                </c:pt>
                <c:pt idx="11025">
                  <c:v>6.75</c:v>
                </c:pt>
                <c:pt idx="11026">
                  <c:v>46.5</c:v>
                </c:pt>
                <c:pt idx="11027">
                  <c:v>5.75</c:v>
                </c:pt>
                <c:pt idx="11028">
                  <c:v>10.5</c:v>
                </c:pt>
                <c:pt idx="11029">
                  <c:v>12.75</c:v>
                </c:pt>
                <c:pt idx="11030">
                  <c:v>6.75</c:v>
                </c:pt>
                <c:pt idx="11031">
                  <c:v>8.25</c:v>
                </c:pt>
                <c:pt idx="11032">
                  <c:v>41.5</c:v>
                </c:pt>
                <c:pt idx="11033">
                  <c:v>8.25</c:v>
                </c:pt>
                <c:pt idx="11034">
                  <c:v>7</c:v>
                </c:pt>
                <c:pt idx="11035">
                  <c:v>5.75</c:v>
                </c:pt>
                <c:pt idx="11036">
                  <c:v>5.5</c:v>
                </c:pt>
                <c:pt idx="11037">
                  <c:v>6</c:v>
                </c:pt>
                <c:pt idx="11038">
                  <c:v>5.5</c:v>
                </c:pt>
                <c:pt idx="11039">
                  <c:v>8.25</c:v>
                </c:pt>
                <c:pt idx="11040">
                  <c:v>6.5</c:v>
                </c:pt>
                <c:pt idx="11041">
                  <c:v>16.5</c:v>
                </c:pt>
                <c:pt idx="11042">
                  <c:v>7.25</c:v>
                </c:pt>
                <c:pt idx="11043">
                  <c:v>6.75</c:v>
                </c:pt>
                <c:pt idx="11044">
                  <c:v>46</c:v>
                </c:pt>
                <c:pt idx="11045">
                  <c:v>6.75</c:v>
                </c:pt>
                <c:pt idx="11046">
                  <c:v>24.5</c:v>
                </c:pt>
                <c:pt idx="11047">
                  <c:v>8.5</c:v>
                </c:pt>
                <c:pt idx="11048">
                  <c:v>46.75</c:v>
                </c:pt>
                <c:pt idx="11049">
                  <c:v>5.25</c:v>
                </c:pt>
                <c:pt idx="11050">
                  <c:v>9.25</c:v>
                </c:pt>
                <c:pt idx="11051">
                  <c:v>6.75</c:v>
                </c:pt>
                <c:pt idx="11052">
                  <c:v>9.25</c:v>
                </c:pt>
                <c:pt idx="11053">
                  <c:v>6.75</c:v>
                </c:pt>
                <c:pt idx="11054">
                  <c:v>48</c:v>
                </c:pt>
                <c:pt idx="11055">
                  <c:v>43.5</c:v>
                </c:pt>
                <c:pt idx="11056">
                  <c:v>13.75</c:v>
                </c:pt>
                <c:pt idx="11057">
                  <c:v>7.25</c:v>
                </c:pt>
                <c:pt idx="11058">
                  <c:v>9</c:v>
                </c:pt>
                <c:pt idx="11059">
                  <c:v>9.25</c:v>
                </c:pt>
                <c:pt idx="11060">
                  <c:v>8.5</c:v>
                </c:pt>
                <c:pt idx="11061">
                  <c:v>6.5</c:v>
                </c:pt>
                <c:pt idx="11062">
                  <c:v>44.75</c:v>
                </c:pt>
                <c:pt idx="11063">
                  <c:v>6</c:v>
                </c:pt>
                <c:pt idx="11064">
                  <c:v>6.5</c:v>
                </c:pt>
                <c:pt idx="11065">
                  <c:v>10</c:v>
                </c:pt>
                <c:pt idx="11066">
                  <c:v>44.5</c:v>
                </c:pt>
                <c:pt idx="11067">
                  <c:v>7.5</c:v>
                </c:pt>
                <c:pt idx="11068">
                  <c:v>7</c:v>
                </c:pt>
                <c:pt idx="11069">
                  <c:v>6.75</c:v>
                </c:pt>
                <c:pt idx="11070">
                  <c:v>7.25</c:v>
                </c:pt>
                <c:pt idx="11071">
                  <c:v>4.75</c:v>
                </c:pt>
                <c:pt idx="11072">
                  <c:v>28.75</c:v>
                </c:pt>
                <c:pt idx="11073">
                  <c:v>9.75</c:v>
                </c:pt>
                <c:pt idx="11074">
                  <c:v>8.25</c:v>
                </c:pt>
                <c:pt idx="11075">
                  <c:v>26.75</c:v>
                </c:pt>
                <c:pt idx="11076">
                  <c:v>5.25</c:v>
                </c:pt>
                <c:pt idx="11077">
                  <c:v>43</c:v>
                </c:pt>
                <c:pt idx="11078">
                  <c:v>5</c:v>
                </c:pt>
                <c:pt idx="11079">
                  <c:v>6.75</c:v>
                </c:pt>
                <c:pt idx="11080">
                  <c:v>7</c:v>
                </c:pt>
                <c:pt idx="11081">
                  <c:v>11</c:v>
                </c:pt>
                <c:pt idx="11082">
                  <c:v>45.25</c:v>
                </c:pt>
                <c:pt idx="11083">
                  <c:v>6.25</c:v>
                </c:pt>
                <c:pt idx="11084">
                  <c:v>10</c:v>
                </c:pt>
                <c:pt idx="11085">
                  <c:v>9.75</c:v>
                </c:pt>
                <c:pt idx="11086">
                  <c:v>5.75</c:v>
                </c:pt>
                <c:pt idx="11087">
                  <c:v>7.25</c:v>
                </c:pt>
                <c:pt idx="11088">
                  <c:v>7.5</c:v>
                </c:pt>
                <c:pt idx="11089">
                  <c:v>7.5</c:v>
                </c:pt>
                <c:pt idx="11090">
                  <c:v>7.5</c:v>
                </c:pt>
                <c:pt idx="11091">
                  <c:v>8.25</c:v>
                </c:pt>
                <c:pt idx="11092">
                  <c:v>33.25</c:v>
                </c:pt>
                <c:pt idx="11093">
                  <c:v>7.25</c:v>
                </c:pt>
                <c:pt idx="11094">
                  <c:v>6.75</c:v>
                </c:pt>
                <c:pt idx="11095">
                  <c:v>10.75</c:v>
                </c:pt>
                <c:pt idx="11096">
                  <c:v>6.75</c:v>
                </c:pt>
                <c:pt idx="11097">
                  <c:v>44</c:v>
                </c:pt>
                <c:pt idx="11098">
                  <c:v>24.25</c:v>
                </c:pt>
                <c:pt idx="11099">
                  <c:v>9</c:v>
                </c:pt>
                <c:pt idx="11100">
                  <c:v>4.5</c:v>
                </c:pt>
                <c:pt idx="11101">
                  <c:v>5</c:v>
                </c:pt>
                <c:pt idx="11102">
                  <c:v>9.25</c:v>
                </c:pt>
                <c:pt idx="11103">
                  <c:v>47.25</c:v>
                </c:pt>
                <c:pt idx="11104">
                  <c:v>6.5</c:v>
                </c:pt>
                <c:pt idx="11105">
                  <c:v>43.75</c:v>
                </c:pt>
                <c:pt idx="11106">
                  <c:v>47.25</c:v>
                </c:pt>
                <c:pt idx="11107">
                  <c:v>5.25</c:v>
                </c:pt>
                <c:pt idx="11108">
                  <c:v>33</c:v>
                </c:pt>
                <c:pt idx="11109">
                  <c:v>5.5</c:v>
                </c:pt>
                <c:pt idx="11110">
                  <c:v>35</c:v>
                </c:pt>
                <c:pt idx="11111">
                  <c:v>7.25</c:v>
                </c:pt>
                <c:pt idx="11112">
                  <c:v>9.75</c:v>
                </c:pt>
                <c:pt idx="11113">
                  <c:v>9.75</c:v>
                </c:pt>
                <c:pt idx="11114">
                  <c:v>47.75</c:v>
                </c:pt>
                <c:pt idx="11115">
                  <c:v>6.5</c:v>
                </c:pt>
                <c:pt idx="11116">
                  <c:v>7</c:v>
                </c:pt>
                <c:pt idx="11117">
                  <c:v>8.75</c:v>
                </c:pt>
                <c:pt idx="11118">
                  <c:v>12.25</c:v>
                </c:pt>
                <c:pt idx="11119">
                  <c:v>44.75</c:v>
                </c:pt>
                <c:pt idx="11120">
                  <c:v>16.25</c:v>
                </c:pt>
                <c:pt idx="11121">
                  <c:v>20.25</c:v>
                </c:pt>
                <c:pt idx="11122">
                  <c:v>6.75</c:v>
                </c:pt>
                <c:pt idx="11123">
                  <c:v>36.75</c:v>
                </c:pt>
                <c:pt idx="11124">
                  <c:v>10</c:v>
                </c:pt>
                <c:pt idx="11125">
                  <c:v>9.5</c:v>
                </c:pt>
                <c:pt idx="11126">
                  <c:v>18.75</c:v>
                </c:pt>
                <c:pt idx="11127">
                  <c:v>78</c:v>
                </c:pt>
                <c:pt idx="11128">
                  <c:v>14.5</c:v>
                </c:pt>
                <c:pt idx="11129">
                  <c:v>8.75</c:v>
                </c:pt>
                <c:pt idx="11130">
                  <c:v>11</c:v>
                </c:pt>
                <c:pt idx="11131">
                  <c:v>7.25</c:v>
                </c:pt>
                <c:pt idx="11132">
                  <c:v>5.5</c:v>
                </c:pt>
                <c:pt idx="11133">
                  <c:v>4.25</c:v>
                </c:pt>
                <c:pt idx="11134">
                  <c:v>8.25</c:v>
                </c:pt>
                <c:pt idx="11135">
                  <c:v>9.25</c:v>
                </c:pt>
                <c:pt idx="11136">
                  <c:v>40.25</c:v>
                </c:pt>
                <c:pt idx="11137">
                  <c:v>5.75</c:v>
                </c:pt>
                <c:pt idx="11138">
                  <c:v>47.5</c:v>
                </c:pt>
                <c:pt idx="11139">
                  <c:v>9.5</c:v>
                </c:pt>
                <c:pt idx="11140">
                  <c:v>7.5</c:v>
                </c:pt>
                <c:pt idx="11141">
                  <c:v>7.25</c:v>
                </c:pt>
                <c:pt idx="11142">
                  <c:v>10.5</c:v>
                </c:pt>
                <c:pt idx="11143">
                  <c:v>43.25</c:v>
                </c:pt>
                <c:pt idx="11144">
                  <c:v>3.25</c:v>
                </c:pt>
                <c:pt idx="11145">
                  <c:v>44.5</c:v>
                </c:pt>
                <c:pt idx="11146">
                  <c:v>44.5</c:v>
                </c:pt>
                <c:pt idx="11147">
                  <c:v>5.5</c:v>
                </c:pt>
                <c:pt idx="11148">
                  <c:v>7</c:v>
                </c:pt>
                <c:pt idx="11149">
                  <c:v>10</c:v>
                </c:pt>
                <c:pt idx="11150">
                  <c:v>6</c:v>
                </c:pt>
                <c:pt idx="11151">
                  <c:v>3.25</c:v>
                </c:pt>
                <c:pt idx="11152">
                  <c:v>8</c:v>
                </c:pt>
                <c:pt idx="11153">
                  <c:v>23.25</c:v>
                </c:pt>
                <c:pt idx="11154">
                  <c:v>12</c:v>
                </c:pt>
                <c:pt idx="11155">
                  <c:v>5</c:v>
                </c:pt>
                <c:pt idx="11156">
                  <c:v>4.75</c:v>
                </c:pt>
                <c:pt idx="11157">
                  <c:v>46</c:v>
                </c:pt>
                <c:pt idx="11158">
                  <c:v>6.5</c:v>
                </c:pt>
                <c:pt idx="11159">
                  <c:v>4.25</c:v>
                </c:pt>
                <c:pt idx="11160">
                  <c:v>5.25</c:v>
                </c:pt>
                <c:pt idx="11161">
                  <c:v>5</c:v>
                </c:pt>
                <c:pt idx="11162">
                  <c:v>17.5</c:v>
                </c:pt>
                <c:pt idx="11163">
                  <c:v>8.25</c:v>
                </c:pt>
                <c:pt idx="11164">
                  <c:v>40.5</c:v>
                </c:pt>
                <c:pt idx="11165">
                  <c:v>8.5</c:v>
                </c:pt>
                <c:pt idx="11166">
                  <c:v>5.75</c:v>
                </c:pt>
                <c:pt idx="11167">
                  <c:v>6.25</c:v>
                </c:pt>
                <c:pt idx="11168">
                  <c:v>9.5</c:v>
                </c:pt>
                <c:pt idx="11169">
                  <c:v>12.5</c:v>
                </c:pt>
                <c:pt idx="11170">
                  <c:v>7.5</c:v>
                </c:pt>
                <c:pt idx="11171">
                  <c:v>9.25</c:v>
                </c:pt>
                <c:pt idx="11172">
                  <c:v>47.5</c:v>
                </c:pt>
                <c:pt idx="11173">
                  <c:v>6.5</c:v>
                </c:pt>
                <c:pt idx="11174">
                  <c:v>39</c:v>
                </c:pt>
                <c:pt idx="11175">
                  <c:v>6.75</c:v>
                </c:pt>
                <c:pt idx="11176">
                  <c:v>22</c:v>
                </c:pt>
                <c:pt idx="11177">
                  <c:v>47.5</c:v>
                </c:pt>
                <c:pt idx="11178">
                  <c:v>42.5</c:v>
                </c:pt>
                <c:pt idx="11179">
                  <c:v>55</c:v>
                </c:pt>
                <c:pt idx="11180">
                  <c:v>42.25</c:v>
                </c:pt>
                <c:pt idx="11181">
                  <c:v>10.5</c:v>
                </c:pt>
                <c:pt idx="11182">
                  <c:v>9.75</c:v>
                </c:pt>
                <c:pt idx="11183">
                  <c:v>35.25</c:v>
                </c:pt>
                <c:pt idx="11184">
                  <c:v>7.5</c:v>
                </c:pt>
                <c:pt idx="11185">
                  <c:v>73.75</c:v>
                </c:pt>
                <c:pt idx="11186">
                  <c:v>14</c:v>
                </c:pt>
                <c:pt idx="11187">
                  <c:v>34.25</c:v>
                </c:pt>
                <c:pt idx="11188">
                  <c:v>6</c:v>
                </c:pt>
                <c:pt idx="11189">
                  <c:v>51.5</c:v>
                </c:pt>
                <c:pt idx="11190">
                  <c:v>6.75</c:v>
                </c:pt>
                <c:pt idx="11191">
                  <c:v>6</c:v>
                </c:pt>
                <c:pt idx="11192">
                  <c:v>5.25</c:v>
                </c:pt>
                <c:pt idx="11193">
                  <c:v>29.5</c:v>
                </c:pt>
                <c:pt idx="11194">
                  <c:v>7.5</c:v>
                </c:pt>
                <c:pt idx="11195">
                  <c:v>3.25</c:v>
                </c:pt>
                <c:pt idx="11196">
                  <c:v>8.25</c:v>
                </c:pt>
                <c:pt idx="11197">
                  <c:v>6</c:v>
                </c:pt>
                <c:pt idx="11198">
                  <c:v>46.75</c:v>
                </c:pt>
                <c:pt idx="11199">
                  <c:v>52.5</c:v>
                </c:pt>
                <c:pt idx="11200">
                  <c:v>26.5</c:v>
                </c:pt>
                <c:pt idx="11201">
                  <c:v>6.75</c:v>
                </c:pt>
                <c:pt idx="11202">
                  <c:v>4.5</c:v>
                </c:pt>
                <c:pt idx="11203">
                  <c:v>9</c:v>
                </c:pt>
                <c:pt idx="11204">
                  <c:v>9</c:v>
                </c:pt>
                <c:pt idx="11205">
                  <c:v>7.5</c:v>
                </c:pt>
                <c:pt idx="11206">
                  <c:v>44.5</c:v>
                </c:pt>
                <c:pt idx="11207">
                  <c:v>8.25</c:v>
                </c:pt>
                <c:pt idx="11208">
                  <c:v>45.5</c:v>
                </c:pt>
                <c:pt idx="11209">
                  <c:v>5.25</c:v>
                </c:pt>
                <c:pt idx="11210">
                  <c:v>45.5</c:v>
                </c:pt>
                <c:pt idx="11211">
                  <c:v>8</c:v>
                </c:pt>
                <c:pt idx="11212">
                  <c:v>5.25</c:v>
                </c:pt>
                <c:pt idx="11213">
                  <c:v>50</c:v>
                </c:pt>
                <c:pt idx="11214">
                  <c:v>5.25</c:v>
                </c:pt>
                <c:pt idx="11215">
                  <c:v>42.75</c:v>
                </c:pt>
                <c:pt idx="11216">
                  <c:v>48</c:v>
                </c:pt>
                <c:pt idx="11217">
                  <c:v>9</c:v>
                </c:pt>
                <c:pt idx="11218">
                  <c:v>6.25</c:v>
                </c:pt>
                <c:pt idx="11219">
                  <c:v>8.5</c:v>
                </c:pt>
                <c:pt idx="11220">
                  <c:v>6.5</c:v>
                </c:pt>
                <c:pt idx="11221">
                  <c:v>5.25</c:v>
                </c:pt>
                <c:pt idx="11222">
                  <c:v>7</c:v>
                </c:pt>
                <c:pt idx="11223">
                  <c:v>44.25</c:v>
                </c:pt>
                <c:pt idx="11224">
                  <c:v>11.25</c:v>
                </c:pt>
                <c:pt idx="11225">
                  <c:v>9.25</c:v>
                </c:pt>
                <c:pt idx="11226">
                  <c:v>9</c:v>
                </c:pt>
                <c:pt idx="11227">
                  <c:v>38.25</c:v>
                </c:pt>
                <c:pt idx="11228">
                  <c:v>43.25</c:v>
                </c:pt>
                <c:pt idx="11229">
                  <c:v>6</c:v>
                </c:pt>
                <c:pt idx="11230">
                  <c:v>15.25</c:v>
                </c:pt>
                <c:pt idx="11231">
                  <c:v>46.25</c:v>
                </c:pt>
                <c:pt idx="11232">
                  <c:v>6.5</c:v>
                </c:pt>
                <c:pt idx="11233">
                  <c:v>9.25</c:v>
                </c:pt>
                <c:pt idx="11234">
                  <c:v>43.25</c:v>
                </c:pt>
                <c:pt idx="11235">
                  <c:v>7.5</c:v>
                </c:pt>
                <c:pt idx="11236">
                  <c:v>5.75</c:v>
                </c:pt>
                <c:pt idx="11237">
                  <c:v>6.25</c:v>
                </c:pt>
                <c:pt idx="11238">
                  <c:v>84.25</c:v>
                </c:pt>
                <c:pt idx="11239">
                  <c:v>7</c:v>
                </c:pt>
                <c:pt idx="11240">
                  <c:v>5</c:v>
                </c:pt>
                <c:pt idx="11241">
                  <c:v>6</c:v>
                </c:pt>
                <c:pt idx="11242">
                  <c:v>5.5</c:v>
                </c:pt>
                <c:pt idx="11243">
                  <c:v>29.5</c:v>
                </c:pt>
                <c:pt idx="11244">
                  <c:v>5.25</c:v>
                </c:pt>
                <c:pt idx="11245">
                  <c:v>42</c:v>
                </c:pt>
                <c:pt idx="11246">
                  <c:v>8</c:v>
                </c:pt>
                <c:pt idx="11247">
                  <c:v>8.5</c:v>
                </c:pt>
                <c:pt idx="11248">
                  <c:v>48.25</c:v>
                </c:pt>
                <c:pt idx="11249">
                  <c:v>6.5</c:v>
                </c:pt>
                <c:pt idx="11250">
                  <c:v>30.25</c:v>
                </c:pt>
                <c:pt idx="11251">
                  <c:v>3.25</c:v>
                </c:pt>
                <c:pt idx="11252">
                  <c:v>12.5</c:v>
                </c:pt>
                <c:pt idx="11253">
                  <c:v>45.75</c:v>
                </c:pt>
                <c:pt idx="11254">
                  <c:v>38.5</c:v>
                </c:pt>
                <c:pt idx="11255">
                  <c:v>46.25</c:v>
                </c:pt>
                <c:pt idx="11256">
                  <c:v>5.25</c:v>
                </c:pt>
                <c:pt idx="11257">
                  <c:v>31.25</c:v>
                </c:pt>
                <c:pt idx="11258">
                  <c:v>7</c:v>
                </c:pt>
                <c:pt idx="11259">
                  <c:v>44.5</c:v>
                </c:pt>
                <c:pt idx="11260">
                  <c:v>47.75</c:v>
                </c:pt>
                <c:pt idx="11261">
                  <c:v>7</c:v>
                </c:pt>
                <c:pt idx="11262">
                  <c:v>17.25</c:v>
                </c:pt>
                <c:pt idx="11263">
                  <c:v>6.75</c:v>
                </c:pt>
                <c:pt idx="11264">
                  <c:v>8</c:v>
                </c:pt>
                <c:pt idx="11265">
                  <c:v>13</c:v>
                </c:pt>
                <c:pt idx="11266">
                  <c:v>9.25</c:v>
                </c:pt>
                <c:pt idx="11267">
                  <c:v>7.25</c:v>
                </c:pt>
                <c:pt idx="11268">
                  <c:v>7.75</c:v>
                </c:pt>
                <c:pt idx="11269">
                  <c:v>7.25</c:v>
                </c:pt>
                <c:pt idx="11270">
                  <c:v>11.5</c:v>
                </c:pt>
                <c:pt idx="11271">
                  <c:v>43.5</c:v>
                </c:pt>
                <c:pt idx="11272">
                  <c:v>8</c:v>
                </c:pt>
                <c:pt idx="11273">
                  <c:v>51.75</c:v>
                </c:pt>
                <c:pt idx="11274">
                  <c:v>7.25</c:v>
                </c:pt>
                <c:pt idx="11275">
                  <c:v>48.5</c:v>
                </c:pt>
                <c:pt idx="11276">
                  <c:v>59.25</c:v>
                </c:pt>
                <c:pt idx="11277">
                  <c:v>10.25</c:v>
                </c:pt>
                <c:pt idx="11278">
                  <c:v>27</c:v>
                </c:pt>
                <c:pt idx="11279">
                  <c:v>43.75</c:v>
                </c:pt>
                <c:pt idx="11280">
                  <c:v>36</c:v>
                </c:pt>
                <c:pt idx="11281">
                  <c:v>12.5</c:v>
                </c:pt>
                <c:pt idx="11282">
                  <c:v>60</c:v>
                </c:pt>
                <c:pt idx="11283">
                  <c:v>10.5</c:v>
                </c:pt>
                <c:pt idx="11284">
                  <c:v>47.25</c:v>
                </c:pt>
                <c:pt idx="11285">
                  <c:v>9.5</c:v>
                </c:pt>
                <c:pt idx="11286">
                  <c:v>44.25</c:v>
                </c:pt>
                <c:pt idx="11287">
                  <c:v>8.75</c:v>
                </c:pt>
                <c:pt idx="11288">
                  <c:v>46.25</c:v>
                </c:pt>
                <c:pt idx="11289">
                  <c:v>28</c:v>
                </c:pt>
                <c:pt idx="11290">
                  <c:v>15.25</c:v>
                </c:pt>
                <c:pt idx="11291">
                  <c:v>8</c:v>
                </c:pt>
                <c:pt idx="11292">
                  <c:v>5</c:v>
                </c:pt>
                <c:pt idx="11293">
                  <c:v>40</c:v>
                </c:pt>
                <c:pt idx="11294">
                  <c:v>45.75</c:v>
                </c:pt>
                <c:pt idx="11295">
                  <c:v>46</c:v>
                </c:pt>
                <c:pt idx="11296">
                  <c:v>44.75</c:v>
                </c:pt>
                <c:pt idx="11297">
                  <c:v>45.25</c:v>
                </c:pt>
                <c:pt idx="11298">
                  <c:v>7.5</c:v>
                </c:pt>
                <c:pt idx="11299">
                  <c:v>5.5</c:v>
                </c:pt>
                <c:pt idx="11300">
                  <c:v>13.5</c:v>
                </c:pt>
                <c:pt idx="11301">
                  <c:v>47</c:v>
                </c:pt>
                <c:pt idx="11302">
                  <c:v>11.25</c:v>
                </c:pt>
                <c:pt idx="11303">
                  <c:v>6.75</c:v>
                </c:pt>
                <c:pt idx="11304">
                  <c:v>43.75</c:v>
                </c:pt>
                <c:pt idx="11305">
                  <c:v>32</c:v>
                </c:pt>
                <c:pt idx="11306">
                  <c:v>6.75</c:v>
                </c:pt>
                <c:pt idx="11307">
                  <c:v>10.5</c:v>
                </c:pt>
                <c:pt idx="11308">
                  <c:v>36.5</c:v>
                </c:pt>
                <c:pt idx="11309">
                  <c:v>9.75</c:v>
                </c:pt>
                <c:pt idx="11310">
                  <c:v>43.5</c:v>
                </c:pt>
                <c:pt idx="11311">
                  <c:v>47</c:v>
                </c:pt>
                <c:pt idx="11312">
                  <c:v>43.5</c:v>
                </c:pt>
                <c:pt idx="11313">
                  <c:v>16.75</c:v>
                </c:pt>
                <c:pt idx="11314">
                  <c:v>9.25</c:v>
                </c:pt>
                <c:pt idx="11315">
                  <c:v>20</c:v>
                </c:pt>
                <c:pt idx="11316">
                  <c:v>46.75</c:v>
                </c:pt>
                <c:pt idx="11317">
                  <c:v>45.25</c:v>
                </c:pt>
                <c:pt idx="11318">
                  <c:v>8</c:v>
                </c:pt>
                <c:pt idx="11319">
                  <c:v>44.75</c:v>
                </c:pt>
                <c:pt idx="11320">
                  <c:v>5.75</c:v>
                </c:pt>
                <c:pt idx="11321">
                  <c:v>30</c:v>
                </c:pt>
                <c:pt idx="11322">
                  <c:v>7.75</c:v>
                </c:pt>
                <c:pt idx="11323">
                  <c:v>11.5</c:v>
                </c:pt>
                <c:pt idx="11324">
                  <c:v>11.75</c:v>
                </c:pt>
                <c:pt idx="11325">
                  <c:v>6.75</c:v>
                </c:pt>
                <c:pt idx="11326">
                  <c:v>68.75</c:v>
                </c:pt>
                <c:pt idx="11327">
                  <c:v>45.75</c:v>
                </c:pt>
                <c:pt idx="11328">
                  <c:v>8.25</c:v>
                </c:pt>
                <c:pt idx="11329">
                  <c:v>45</c:v>
                </c:pt>
                <c:pt idx="11330">
                  <c:v>41.75</c:v>
                </c:pt>
                <c:pt idx="11331">
                  <c:v>40.75</c:v>
                </c:pt>
                <c:pt idx="11332">
                  <c:v>45.5</c:v>
                </c:pt>
                <c:pt idx="11333">
                  <c:v>36.5</c:v>
                </c:pt>
                <c:pt idx="11334">
                  <c:v>46.25</c:v>
                </c:pt>
                <c:pt idx="11335">
                  <c:v>35</c:v>
                </c:pt>
                <c:pt idx="11336">
                  <c:v>8.25</c:v>
                </c:pt>
                <c:pt idx="11337">
                  <c:v>47.5</c:v>
                </c:pt>
                <c:pt idx="11338">
                  <c:v>11.25</c:v>
                </c:pt>
                <c:pt idx="11339">
                  <c:v>8.25</c:v>
                </c:pt>
                <c:pt idx="11340">
                  <c:v>7.25</c:v>
                </c:pt>
                <c:pt idx="11341">
                  <c:v>7.75</c:v>
                </c:pt>
                <c:pt idx="11342">
                  <c:v>8</c:v>
                </c:pt>
                <c:pt idx="11343">
                  <c:v>5.25</c:v>
                </c:pt>
                <c:pt idx="11344">
                  <c:v>6.5</c:v>
                </c:pt>
                <c:pt idx="11345">
                  <c:v>43.75</c:v>
                </c:pt>
                <c:pt idx="11346">
                  <c:v>9</c:v>
                </c:pt>
                <c:pt idx="11347">
                  <c:v>16</c:v>
                </c:pt>
                <c:pt idx="11348">
                  <c:v>47.5</c:v>
                </c:pt>
                <c:pt idx="11349">
                  <c:v>25.25</c:v>
                </c:pt>
                <c:pt idx="11350">
                  <c:v>52.25</c:v>
                </c:pt>
                <c:pt idx="11351">
                  <c:v>3.25</c:v>
                </c:pt>
                <c:pt idx="11352">
                  <c:v>6.75</c:v>
                </c:pt>
                <c:pt idx="11353">
                  <c:v>11.25</c:v>
                </c:pt>
                <c:pt idx="11354">
                  <c:v>4.5</c:v>
                </c:pt>
                <c:pt idx="11355">
                  <c:v>7.5</c:v>
                </c:pt>
                <c:pt idx="11356">
                  <c:v>4.75</c:v>
                </c:pt>
                <c:pt idx="11357">
                  <c:v>35</c:v>
                </c:pt>
                <c:pt idx="11358">
                  <c:v>5</c:v>
                </c:pt>
                <c:pt idx="11359">
                  <c:v>9.5</c:v>
                </c:pt>
                <c:pt idx="11360">
                  <c:v>50.75</c:v>
                </c:pt>
                <c:pt idx="11361">
                  <c:v>7.75</c:v>
                </c:pt>
                <c:pt idx="11362">
                  <c:v>8.5</c:v>
                </c:pt>
                <c:pt idx="11363">
                  <c:v>37.5</c:v>
                </c:pt>
                <c:pt idx="11364">
                  <c:v>35.75</c:v>
                </c:pt>
                <c:pt idx="11365">
                  <c:v>13.5</c:v>
                </c:pt>
                <c:pt idx="11366">
                  <c:v>10.75</c:v>
                </c:pt>
                <c:pt idx="11367">
                  <c:v>10.75</c:v>
                </c:pt>
                <c:pt idx="11368">
                  <c:v>6.25</c:v>
                </c:pt>
                <c:pt idx="11369">
                  <c:v>4.75</c:v>
                </c:pt>
                <c:pt idx="11370">
                  <c:v>5.75</c:v>
                </c:pt>
                <c:pt idx="11371">
                  <c:v>13</c:v>
                </c:pt>
                <c:pt idx="11372">
                  <c:v>20.25</c:v>
                </c:pt>
                <c:pt idx="11373">
                  <c:v>9</c:v>
                </c:pt>
                <c:pt idx="11374">
                  <c:v>41</c:v>
                </c:pt>
                <c:pt idx="11375">
                  <c:v>14.5</c:v>
                </c:pt>
                <c:pt idx="11376">
                  <c:v>7</c:v>
                </c:pt>
                <c:pt idx="11377">
                  <c:v>10.75</c:v>
                </c:pt>
                <c:pt idx="11378">
                  <c:v>5</c:v>
                </c:pt>
                <c:pt idx="11379">
                  <c:v>13.25</c:v>
                </c:pt>
                <c:pt idx="11380">
                  <c:v>11</c:v>
                </c:pt>
                <c:pt idx="11381">
                  <c:v>7.5</c:v>
                </c:pt>
                <c:pt idx="11382">
                  <c:v>40.25</c:v>
                </c:pt>
                <c:pt idx="11383">
                  <c:v>10.75</c:v>
                </c:pt>
                <c:pt idx="11384">
                  <c:v>45.25</c:v>
                </c:pt>
                <c:pt idx="11385">
                  <c:v>5.75</c:v>
                </c:pt>
                <c:pt idx="11386">
                  <c:v>8.25</c:v>
                </c:pt>
                <c:pt idx="11387">
                  <c:v>9.25</c:v>
                </c:pt>
                <c:pt idx="11388">
                  <c:v>8</c:v>
                </c:pt>
                <c:pt idx="11389">
                  <c:v>13.25</c:v>
                </c:pt>
                <c:pt idx="11390">
                  <c:v>39.25</c:v>
                </c:pt>
                <c:pt idx="11391">
                  <c:v>42.75</c:v>
                </c:pt>
                <c:pt idx="11392">
                  <c:v>7.25</c:v>
                </c:pt>
                <c:pt idx="11393">
                  <c:v>10.5</c:v>
                </c:pt>
                <c:pt idx="11394">
                  <c:v>44.75</c:v>
                </c:pt>
                <c:pt idx="11395">
                  <c:v>5.75</c:v>
                </c:pt>
                <c:pt idx="11396">
                  <c:v>6.25</c:v>
                </c:pt>
                <c:pt idx="11397">
                  <c:v>10</c:v>
                </c:pt>
                <c:pt idx="11398">
                  <c:v>45.75</c:v>
                </c:pt>
                <c:pt idx="11399">
                  <c:v>6.5</c:v>
                </c:pt>
                <c:pt idx="11400">
                  <c:v>9.75</c:v>
                </c:pt>
                <c:pt idx="11401">
                  <c:v>9</c:v>
                </c:pt>
                <c:pt idx="11402">
                  <c:v>9.75</c:v>
                </c:pt>
                <c:pt idx="11403">
                  <c:v>16.25</c:v>
                </c:pt>
                <c:pt idx="11404">
                  <c:v>7</c:v>
                </c:pt>
                <c:pt idx="11405">
                  <c:v>81.75</c:v>
                </c:pt>
                <c:pt idx="11406">
                  <c:v>47.25</c:v>
                </c:pt>
                <c:pt idx="11407">
                  <c:v>3.75</c:v>
                </c:pt>
                <c:pt idx="11408">
                  <c:v>31.25</c:v>
                </c:pt>
                <c:pt idx="11409">
                  <c:v>8</c:v>
                </c:pt>
                <c:pt idx="11410">
                  <c:v>5</c:v>
                </c:pt>
                <c:pt idx="11411">
                  <c:v>33.5</c:v>
                </c:pt>
                <c:pt idx="11412">
                  <c:v>5.5</c:v>
                </c:pt>
                <c:pt idx="11413">
                  <c:v>9.5</c:v>
                </c:pt>
                <c:pt idx="11414">
                  <c:v>10.25</c:v>
                </c:pt>
                <c:pt idx="11415">
                  <c:v>6.75</c:v>
                </c:pt>
                <c:pt idx="11416">
                  <c:v>8.5</c:v>
                </c:pt>
                <c:pt idx="11417">
                  <c:v>47.25</c:v>
                </c:pt>
                <c:pt idx="11418">
                  <c:v>6.5</c:v>
                </c:pt>
                <c:pt idx="11419">
                  <c:v>8.5</c:v>
                </c:pt>
                <c:pt idx="11420">
                  <c:v>8.25</c:v>
                </c:pt>
                <c:pt idx="11421">
                  <c:v>3.25</c:v>
                </c:pt>
                <c:pt idx="11422">
                  <c:v>9.25</c:v>
                </c:pt>
                <c:pt idx="11423">
                  <c:v>9</c:v>
                </c:pt>
                <c:pt idx="11424">
                  <c:v>46.75</c:v>
                </c:pt>
                <c:pt idx="11425">
                  <c:v>47</c:v>
                </c:pt>
                <c:pt idx="11426">
                  <c:v>5</c:v>
                </c:pt>
                <c:pt idx="11427">
                  <c:v>8.75</c:v>
                </c:pt>
                <c:pt idx="11428">
                  <c:v>6</c:v>
                </c:pt>
                <c:pt idx="11429">
                  <c:v>8.5</c:v>
                </c:pt>
                <c:pt idx="11430">
                  <c:v>9.5</c:v>
                </c:pt>
                <c:pt idx="11431">
                  <c:v>5.25</c:v>
                </c:pt>
                <c:pt idx="11432">
                  <c:v>30.5</c:v>
                </c:pt>
                <c:pt idx="11433">
                  <c:v>11</c:v>
                </c:pt>
                <c:pt idx="11434">
                  <c:v>46.5</c:v>
                </c:pt>
                <c:pt idx="11435">
                  <c:v>9.5</c:v>
                </c:pt>
                <c:pt idx="11436">
                  <c:v>34.5</c:v>
                </c:pt>
                <c:pt idx="11437">
                  <c:v>4.75</c:v>
                </c:pt>
                <c:pt idx="11438">
                  <c:v>14.5</c:v>
                </c:pt>
                <c:pt idx="11439">
                  <c:v>6.5</c:v>
                </c:pt>
                <c:pt idx="11440">
                  <c:v>11.5</c:v>
                </c:pt>
                <c:pt idx="11441">
                  <c:v>11</c:v>
                </c:pt>
                <c:pt idx="11442">
                  <c:v>7.75</c:v>
                </c:pt>
                <c:pt idx="11443">
                  <c:v>10.25</c:v>
                </c:pt>
                <c:pt idx="11444">
                  <c:v>4.25</c:v>
                </c:pt>
                <c:pt idx="11445">
                  <c:v>10.25</c:v>
                </c:pt>
                <c:pt idx="11446">
                  <c:v>33.25</c:v>
                </c:pt>
                <c:pt idx="11447">
                  <c:v>11.25</c:v>
                </c:pt>
                <c:pt idx="11448">
                  <c:v>4.25</c:v>
                </c:pt>
                <c:pt idx="11449">
                  <c:v>8.5</c:v>
                </c:pt>
                <c:pt idx="11450">
                  <c:v>7.25</c:v>
                </c:pt>
                <c:pt idx="11451">
                  <c:v>11.5</c:v>
                </c:pt>
                <c:pt idx="11452">
                  <c:v>7.75</c:v>
                </c:pt>
                <c:pt idx="11453">
                  <c:v>7.25</c:v>
                </c:pt>
                <c:pt idx="11454">
                  <c:v>14</c:v>
                </c:pt>
                <c:pt idx="11455">
                  <c:v>12.25</c:v>
                </c:pt>
                <c:pt idx="11456">
                  <c:v>8.25</c:v>
                </c:pt>
                <c:pt idx="11457">
                  <c:v>8.5</c:v>
                </c:pt>
                <c:pt idx="11458">
                  <c:v>7.75</c:v>
                </c:pt>
                <c:pt idx="11459">
                  <c:v>18</c:v>
                </c:pt>
                <c:pt idx="11460">
                  <c:v>47.25</c:v>
                </c:pt>
                <c:pt idx="11461">
                  <c:v>7.25</c:v>
                </c:pt>
                <c:pt idx="11462">
                  <c:v>8</c:v>
                </c:pt>
                <c:pt idx="11463">
                  <c:v>20</c:v>
                </c:pt>
                <c:pt idx="11464">
                  <c:v>5.75</c:v>
                </c:pt>
                <c:pt idx="11465">
                  <c:v>6.5</c:v>
                </c:pt>
                <c:pt idx="11466">
                  <c:v>6</c:v>
                </c:pt>
                <c:pt idx="11467">
                  <c:v>8</c:v>
                </c:pt>
                <c:pt idx="11468">
                  <c:v>13</c:v>
                </c:pt>
                <c:pt idx="11469">
                  <c:v>9</c:v>
                </c:pt>
                <c:pt idx="11470">
                  <c:v>49.75</c:v>
                </c:pt>
                <c:pt idx="11471">
                  <c:v>6</c:v>
                </c:pt>
                <c:pt idx="11472">
                  <c:v>25.75</c:v>
                </c:pt>
                <c:pt idx="11473">
                  <c:v>15</c:v>
                </c:pt>
                <c:pt idx="11474">
                  <c:v>11.5</c:v>
                </c:pt>
                <c:pt idx="11475">
                  <c:v>6.25</c:v>
                </c:pt>
                <c:pt idx="11476">
                  <c:v>7.75</c:v>
                </c:pt>
                <c:pt idx="11477">
                  <c:v>43.25</c:v>
                </c:pt>
                <c:pt idx="11478">
                  <c:v>27.25</c:v>
                </c:pt>
                <c:pt idx="11479">
                  <c:v>38.5</c:v>
                </c:pt>
                <c:pt idx="11480">
                  <c:v>7</c:v>
                </c:pt>
                <c:pt idx="11481">
                  <c:v>15.75</c:v>
                </c:pt>
                <c:pt idx="11482">
                  <c:v>12.75</c:v>
                </c:pt>
                <c:pt idx="11483">
                  <c:v>8</c:v>
                </c:pt>
                <c:pt idx="11484">
                  <c:v>7</c:v>
                </c:pt>
                <c:pt idx="11485">
                  <c:v>61.75</c:v>
                </c:pt>
                <c:pt idx="11486">
                  <c:v>31.75</c:v>
                </c:pt>
                <c:pt idx="11487">
                  <c:v>52.75</c:v>
                </c:pt>
                <c:pt idx="11488">
                  <c:v>7.25</c:v>
                </c:pt>
                <c:pt idx="11489">
                  <c:v>17</c:v>
                </c:pt>
                <c:pt idx="11490">
                  <c:v>47</c:v>
                </c:pt>
                <c:pt idx="11491">
                  <c:v>16.25</c:v>
                </c:pt>
                <c:pt idx="11492">
                  <c:v>5.25</c:v>
                </c:pt>
                <c:pt idx="11493">
                  <c:v>7</c:v>
                </c:pt>
                <c:pt idx="11494">
                  <c:v>5</c:v>
                </c:pt>
                <c:pt idx="11495">
                  <c:v>45.75</c:v>
                </c:pt>
                <c:pt idx="11496">
                  <c:v>28.5</c:v>
                </c:pt>
                <c:pt idx="11497">
                  <c:v>12</c:v>
                </c:pt>
                <c:pt idx="11498">
                  <c:v>12.75</c:v>
                </c:pt>
                <c:pt idx="11499">
                  <c:v>49</c:v>
                </c:pt>
                <c:pt idx="11500">
                  <c:v>7.25</c:v>
                </c:pt>
                <c:pt idx="11501">
                  <c:v>44.25</c:v>
                </c:pt>
                <c:pt idx="11502">
                  <c:v>38</c:v>
                </c:pt>
                <c:pt idx="11503">
                  <c:v>6.5</c:v>
                </c:pt>
                <c:pt idx="11504">
                  <c:v>14.25</c:v>
                </c:pt>
                <c:pt idx="11505">
                  <c:v>10.5</c:v>
                </c:pt>
                <c:pt idx="11506">
                  <c:v>7.25</c:v>
                </c:pt>
                <c:pt idx="11507">
                  <c:v>7</c:v>
                </c:pt>
                <c:pt idx="11508">
                  <c:v>7.25</c:v>
                </c:pt>
                <c:pt idx="11509">
                  <c:v>21</c:v>
                </c:pt>
                <c:pt idx="11510">
                  <c:v>10.75</c:v>
                </c:pt>
                <c:pt idx="11511">
                  <c:v>28.75</c:v>
                </c:pt>
                <c:pt idx="11512">
                  <c:v>42.75</c:v>
                </c:pt>
                <c:pt idx="11513">
                  <c:v>7.75</c:v>
                </c:pt>
                <c:pt idx="11514">
                  <c:v>8</c:v>
                </c:pt>
                <c:pt idx="11515">
                  <c:v>43</c:v>
                </c:pt>
                <c:pt idx="11516">
                  <c:v>11.75</c:v>
                </c:pt>
                <c:pt idx="11517">
                  <c:v>5.25</c:v>
                </c:pt>
                <c:pt idx="11518">
                  <c:v>21.75</c:v>
                </c:pt>
                <c:pt idx="11519">
                  <c:v>8.5</c:v>
                </c:pt>
                <c:pt idx="11520">
                  <c:v>8</c:v>
                </c:pt>
                <c:pt idx="11521">
                  <c:v>12.5</c:v>
                </c:pt>
                <c:pt idx="11522">
                  <c:v>50</c:v>
                </c:pt>
                <c:pt idx="11523">
                  <c:v>49.5</c:v>
                </c:pt>
                <c:pt idx="11524">
                  <c:v>8.75</c:v>
                </c:pt>
                <c:pt idx="11525">
                  <c:v>43.75</c:v>
                </c:pt>
                <c:pt idx="11526">
                  <c:v>9.25</c:v>
                </c:pt>
                <c:pt idx="11527">
                  <c:v>46.75</c:v>
                </c:pt>
                <c:pt idx="11528">
                  <c:v>5</c:v>
                </c:pt>
                <c:pt idx="11529">
                  <c:v>5.75</c:v>
                </c:pt>
                <c:pt idx="11530">
                  <c:v>15.5</c:v>
                </c:pt>
                <c:pt idx="11531">
                  <c:v>3.25</c:v>
                </c:pt>
                <c:pt idx="11532">
                  <c:v>6</c:v>
                </c:pt>
                <c:pt idx="11533">
                  <c:v>25.75</c:v>
                </c:pt>
                <c:pt idx="11534">
                  <c:v>44.25</c:v>
                </c:pt>
                <c:pt idx="11535">
                  <c:v>14</c:v>
                </c:pt>
                <c:pt idx="11536">
                  <c:v>49.75</c:v>
                </c:pt>
                <c:pt idx="11537">
                  <c:v>46</c:v>
                </c:pt>
                <c:pt idx="11538">
                  <c:v>34.25</c:v>
                </c:pt>
                <c:pt idx="11539">
                  <c:v>42</c:v>
                </c:pt>
                <c:pt idx="11540">
                  <c:v>10.25</c:v>
                </c:pt>
                <c:pt idx="11541">
                  <c:v>11</c:v>
                </c:pt>
                <c:pt idx="11542">
                  <c:v>9.75</c:v>
                </c:pt>
                <c:pt idx="11543">
                  <c:v>28.25</c:v>
                </c:pt>
                <c:pt idx="11544">
                  <c:v>9.5</c:v>
                </c:pt>
                <c:pt idx="11545">
                  <c:v>5.25</c:v>
                </c:pt>
                <c:pt idx="11546">
                  <c:v>12.5</c:v>
                </c:pt>
                <c:pt idx="11547">
                  <c:v>9.5</c:v>
                </c:pt>
                <c:pt idx="11548">
                  <c:v>7</c:v>
                </c:pt>
                <c:pt idx="11549">
                  <c:v>7.75</c:v>
                </c:pt>
                <c:pt idx="11550">
                  <c:v>11.5</c:v>
                </c:pt>
                <c:pt idx="11551">
                  <c:v>23.75</c:v>
                </c:pt>
                <c:pt idx="11552">
                  <c:v>6</c:v>
                </c:pt>
                <c:pt idx="11553">
                  <c:v>8.5</c:v>
                </c:pt>
                <c:pt idx="11554">
                  <c:v>12.5</c:v>
                </c:pt>
                <c:pt idx="11555">
                  <c:v>9.5</c:v>
                </c:pt>
                <c:pt idx="11556">
                  <c:v>12.75</c:v>
                </c:pt>
                <c:pt idx="11557">
                  <c:v>7.5</c:v>
                </c:pt>
                <c:pt idx="11558">
                  <c:v>12</c:v>
                </c:pt>
                <c:pt idx="11559">
                  <c:v>3.25</c:v>
                </c:pt>
                <c:pt idx="11560">
                  <c:v>9.25</c:v>
                </c:pt>
                <c:pt idx="11561">
                  <c:v>9.75</c:v>
                </c:pt>
                <c:pt idx="11562">
                  <c:v>13.5</c:v>
                </c:pt>
                <c:pt idx="11563">
                  <c:v>7</c:v>
                </c:pt>
                <c:pt idx="11564">
                  <c:v>19</c:v>
                </c:pt>
                <c:pt idx="11565">
                  <c:v>9.5</c:v>
                </c:pt>
                <c:pt idx="11566">
                  <c:v>12.75</c:v>
                </c:pt>
                <c:pt idx="11567">
                  <c:v>8.75</c:v>
                </c:pt>
                <c:pt idx="11568">
                  <c:v>44.25</c:v>
                </c:pt>
                <c:pt idx="11569">
                  <c:v>10.25</c:v>
                </c:pt>
                <c:pt idx="11570">
                  <c:v>34.5</c:v>
                </c:pt>
                <c:pt idx="11571">
                  <c:v>4.75</c:v>
                </c:pt>
                <c:pt idx="11572">
                  <c:v>9.5</c:v>
                </c:pt>
                <c:pt idx="11573">
                  <c:v>9</c:v>
                </c:pt>
                <c:pt idx="11574">
                  <c:v>33.25</c:v>
                </c:pt>
                <c:pt idx="11575">
                  <c:v>12.25</c:v>
                </c:pt>
                <c:pt idx="11576">
                  <c:v>7.5</c:v>
                </c:pt>
                <c:pt idx="11577">
                  <c:v>49.25</c:v>
                </c:pt>
                <c:pt idx="11578">
                  <c:v>6.25</c:v>
                </c:pt>
                <c:pt idx="11579">
                  <c:v>9.5</c:v>
                </c:pt>
                <c:pt idx="11580">
                  <c:v>7.5</c:v>
                </c:pt>
                <c:pt idx="11581">
                  <c:v>5.25</c:v>
                </c:pt>
                <c:pt idx="11582">
                  <c:v>8.25</c:v>
                </c:pt>
                <c:pt idx="11583">
                  <c:v>12.25</c:v>
                </c:pt>
                <c:pt idx="11584">
                  <c:v>12</c:v>
                </c:pt>
                <c:pt idx="11585">
                  <c:v>14</c:v>
                </c:pt>
                <c:pt idx="11586">
                  <c:v>16.25</c:v>
                </c:pt>
                <c:pt idx="11587">
                  <c:v>7.5</c:v>
                </c:pt>
                <c:pt idx="11588">
                  <c:v>10.75</c:v>
                </c:pt>
                <c:pt idx="11589">
                  <c:v>7.75</c:v>
                </c:pt>
                <c:pt idx="11590">
                  <c:v>4.25</c:v>
                </c:pt>
                <c:pt idx="11591">
                  <c:v>47.25</c:v>
                </c:pt>
                <c:pt idx="11592">
                  <c:v>14</c:v>
                </c:pt>
                <c:pt idx="11593">
                  <c:v>8.25</c:v>
                </c:pt>
                <c:pt idx="11594">
                  <c:v>7.25</c:v>
                </c:pt>
                <c:pt idx="11595">
                  <c:v>48.25</c:v>
                </c:pt>
                <c:pt idx="11596">
                  <c:v>37.75</c:v>
                </c:pt>
                <c:pt idx="11597">
                  <c:v>12.25</c:v>
                </c:pt>
                <c:pt idx="11598">
                  <c:v>10.25</c:v>
                </c:pt>
                <c:pt idx="11599">
                  <c:v>8.5</c:v>
                </c:pt>
                <c:pt idx="11600">
                  <c:v>11</c:v>
                </c:pt>
                <c:pt idx="11601">
                  <c:v>19.75</c:v>
                </c:pt>
                <c:pt idx="11602">
                  <c:v>28.75</c:v>
                </c:pt>
                <c:pt idx="11603">
                  <c:v>46.5</c:v>
                </c:pt>
                <c:pt idx="11604">
                  <c:v>26.25</c:v>
                </c:pt>
                <c:pt idx="11605">
                  <c:v>45.25</c:v>
                </c:pt>
                <c:pt idx="11606">
                  <c:v>19.25</c:v>
                </c:pt>
                <c:pt idx="11607">
                  <c:v>8</c:v>
                </c:pt>
                <c:pt idx="11608">
                  <c:v>27</c:v>
                </c:pt>
                <c:pt idx="11609">
                  <c:v>9.75</c:v>
                </c:pt>
                <c:pt idx="11610">
                  <c:v>17.75</c:v>
                </c:pt>
                <c:pt idx="11611">
                  <c:v>54</c:v>
                </c:pt>
                <c:pt idx="11612">
                  <c:v>8.5</c:v>
                </c:pt>
                <c:pt idx="11613">
                  <c:v>9.5</c:v>
                </c:pt>
                <c:pt idx="11614">
                  <c:v>17.75</c:v>
                </c:pt>
                <c:pt idx="11615">
                  <c:v>46.75</c:v>
                </c:pt>
                <c:pt idx="11616">
                  <c:v>12.5</c:v>
                </c:pt>
                <c:pt idx="11617">
                  <c:v>27.25</c:v>
                </c:pt>
                <c:pt idx="11618">
                  <c:v>12.5</c:v>
                </c:pt>
                <c:pt idx="11619">
                  <c:v>13.25</c:v>
                </c:pt>
                <c:pt idx="11620">
                  <c:v>11.25</c:v>
                </c:pt>
                <c:pt idx="11621">
                  <c:v>16.25</c:v>
                </c:pt>
                <c:pt idx="11622">
                  <c:v>10.75</c:v>
                </c:pt>
                <c:pt idx="11623">
                  <c:v>7.75</c:v>
                </c:pt>
                <c:pt idx="11624">
                  <c:v>13.25</c:v>
                </c:pt>
                <c:pt idx="11625">
                  <c:v>29</c:v>
                </c:pt>
                <c:pt idx="11626">
                  <c:v>10</c:v>
                </c:pt>
                <c:pt idx="11627">
                  <c:v>14.25</c:v>
                </c:pt>
                <c:pt idx="11628">
                  <c:v>14.25</c:v>
                </c:pt>
                <c:pt idx="11629">
                  <c:v>15.75</c:v>
                </c:pt>
                <c:pt idx="11630">
                  <c:v>14.25</c:v>
                </c:pt>
                <c:pt idx="11631">
                  <c:v>11</c:v>
                </c:pt>
                <c:pt idx="11632">
                  <c:v>24.5</c:v>
                </c:pt>
                <c:pt idx="11633">
                  <c:v>6.75</c:v>
                </c:pt>
                <c:pt idx="11634">
                  <c:v>21</c:v>
                </c:pt>
                <c:pt idx="11635">
                  <c:v>6.75</c:v>
                </c:pt>
                <c:pt idx="11636">
                  <c:v>12.75</c:v>
                </c:pt>
                <c:pt idx="11637">
                  <c:v>6.25</c:v>
                </c:pt>
                <c:pt idx="11638">
                  <c:v>14.25</c:v>
                </c:pt>
                <c:pt idx="11639">
                  <c:v>4.75</c:v>
                </c:pt>
                <c:pt idx="11640">
                  <c:v>7</c:v>
                </c:pt>
                <c:pt idx="11641">
                  <c:v>10.75</c:v>
                </c:pt>
                <c:pt idx="11642">
                  <c:v>3.25</c:v>
                </c:pt>
                <c:pt idx="11643">
                  <c:v>23.75</c:v>
                </c:pt>
                <c:pt idx="11644">
                  <c:v>20.75</c:v>
                </c:pt>
                <c:pt idx="11645">
                  <c:v>11.25</c:v>
                </c:pt>
                <c:pt idx="11646">
                  <c:v>11.5</c:v>
                </c:pt>
                <c:pt idx="11647">
                  <c:v>10.25</c:v>
                </c:pt>
                <c:pt idx="11648">
                  <c:v>11.75</c:v>
                </c:pt>
                <c:pt idx="11649">
                  <c:v>4.5</c:v>
                </c:pt>
                <c:pt idx="11650">
                  <c:v>8.5</c:v>
                </c:pt>
                <c:pt idx="11651">
                  <c:v>13.75</c:v>
                </c:pt>
                <c:pt idx="11652">
                  <c:v>20.5</c:v>
                </c:pt>
                <c:pt idx="11653">
                  <c:v>5.5</c:v>
                </c:pt>
                <c:pt idx="11654">
                  <c:v>13</c:v>
                </c:pt>
                <c:pt idx="11655">
                  <c:v>7.25</c:v>
                </c:pt>
                <c:pt idx="11656">
                  <c:v>17</c:v>
                </c:pt>
                <c:pt idx="11657">
                  <c:v>48.25</c:v>
                </c:pt>
                <c:pt idx="11658">
                  <c:v>12.25</c:v>
                </c:pt>
                <c:pt idx="11659">
                  <c:v>9.75</c:v>
                </c:pt>
                <c:pt idx="11660">
                  <c:v>9.5</c:v>
                </c:pt>
                <c:pt idx="11661">
                  <c:v>8.25</c:v>
                </c:pt>
                <c:pt idx="11662">
                  <c:v>44.25</c:v>
                </c:pt>
                <c:pt idx="11663">
                  <c:v>4.75</c:v>
                </c:pt>
                <c:pt idx="11664">
                  <c:v>14.25</c:v>
                </c:pt>
                <c:pt idx="11665">
                  <c:v>48.5</c:v>
                </c:pt>
                <c:pt idx="11666">
                  <c:v>5.25</c:v>
                </c:pt>
                <c:pt idx="11667">
                  <c:v>19.25</c:v>
                </c:pt>
                <c:pt idx="11668">
                  <c:v>7.5</c:v>
                </c:pt>
                <c:pt idx="11669">
                  <c:v>7.25</c:v>
                </c:pt>
                <c:pt idx="11670">
                  <c:v>11.75</c:v>
                </c:pt>
                <c:pt idx="11671">
                  <c:v>10</c:v>
                </c:pt>
                <c:pt idx="11672">
                  <c:v>21</c:v>
                </c:pt>
                <c:pt idx="11673">
                  <c:v>7</c:v>
                </c:pt>
                <c:pt idx="11674">
                  <c:v>6.25</c:v>
                </c:pt>
                <c:pt idx="11675">
                  <c:v>6.25</c:v>
                </c:pt>
                <c:pt idx="11676">
                  <c:v>34.25</c:v>
                </c:pt>
                <c:pt idx="11677">
                  <c:v>18.5</c:v>
                </c:pt>
                <c:pt idx="11678">
                  <c:v>6.25</c:v>
                </c:pt>
                <c:pt idx="11679">
                  <c:v>13.5</c:v>
                </c:pt>
                <c:pt idx="11680">
                  <c:v>11.5</c:v>
                </c:pt>
                <c:pt idx="11681">
                  <c:v>42.75</c:v>
                </c:pt>
                <c:pt idx="11682">
                  <c:v>23.75</c:v>
                </c:pt>
                <c:pt idx="11683">
                  <c:v>7.25</c:v>
                </c:pt>
                <c:pt idx="11684">
                  <c:v>8</c:v>
                </c:pt>
                <c:pt idx="11685">
                  <c:v>10.75</c:v>
                </c:pt>
                <c:pt idx="11686">
                  <c:v>7.75</c:v>
                </c:pt>
                <c:pt idx="11687">
                  <c:v>9.25</c:v>
                </c:pt>
                <c:pt idx="11688">
                  <c:v>8.75</c:v>
                </c:pt>
                <c:pt idx="11689">
                  <c:v>12.25</c:v>
                </c:pt>
                <c:pt idx="11690">
                  <c:v>6.25</c:v>
                </c:pt>
                <c:pt idx="11691">
                  <c:v>11</c:v>
                </c:pt>
                <c:pt idx="11692">
                  <c:v>7.5</c:v>
                </c:pt>
                <c:pt idx="11693">
                  <c:v>7.75</c:v>
                </c:pt>
                <c:pt idx="11694">
                  <c:v>10.25</c:v>
                </c:pt>
                <c:pt idx="11695">
                  <c:v>7.75</c:v>
                </c:pt>
                <c:pt idx="11696">
                  <c:v>11.5</c:v>
                </c:pt>
                <c:pt idx="11697">
                  <c:v>16</c:v>
                </c:pt>
                <c:pt idx="11698">
                  <c:v>7.25</c:v>
                </c:pt>
                <c:pt idx="11699">
                  <c:v>8.25</c:v>
                </c:pt>
                <c:pt idx="11700">
                  <c:v>12.25</c:v>
                </c:pt>
                <c:pt idx="11701">
                  <c:v>12</c:v>
                </c:pt>
                <c:pt idx="11702">
                  <c:v>6.5</c:v>
                </c:pt>
                <c:pt idx="11703">
                  <c:v>13.25</c:v>
                </c:pt>
                <c:pt idx="11704">
                  <c:v>8</c:v>
                </c:pt>
                <c:pt idx="11705">
                  <c:v>7.75</c:v>
                </c:pt>
                <c:pt idx="11706">
                  <c:v>9</c:v>
                </c:pt>
                <c:pt idx="11707">
                  <c:v>8.5</c:v>
                </c:pt>
                <c:pt idx="11708">
                  <c:v>11.25</c:v>
                </c:pt>
                <c:pt idx="11709">
                  <c:v>6</c:v>
                </c:pt>
                <c:pt idx="11710">
                  <c:v>8</c:v>
                </c:pt>
                <c:pt idx="11711">
                  <c:v>14.5</c:v>
                </c:pt>
                <c:pt idx="11712">
                  <c:v>8.5</c:v>
                </c:pt>
                <c:pt idx="11713">
                  <c:v>11.25</c:v>
                </c:pt>
                <c:pt idx="11714">
                  <c:v>6.75</c:v>
                </c:pt>
                <c:pt idx="11715">
                  <c:v>25.5</c:v>
                </c:pt>
                <c:pt idx="11716">
                  <c:v>8.5</c:v>
                </c:pt>
                <c:pt idx="11717">
                  <c:v>10.5</c:v>
                </c:pt>
                <c:pt idx="11718">
                  <c:v>7.75</c:v>
                </c:pt>
                <c:pt idx="11719">
                  <c:v>13.75</c:v>
                </c:pt>
                <c:pt idx="11720">
                  <c:v>12.5</c:v>
                </c:pt>
                <c:pt idx="11721">
                  <c:v>7</c:v>
                </c:pt>
                <c:pt idx="11722">
                  <c:v>16</c:v>
                </c:pt>
                <c:pt idx="11723">
                  <c:v>13.5</c:v>
                </c:pt>
                <c:pt idx="11724">
                  <c:v>13.75</c:v>
                </c:pt>
                <c:pt idx="11725">
                  <c:v>9.5</c:v>
                </c:pt>
                <c:pt idx="11726">
                  <c:v>11.75</c:v>
                </c:pt>
                <c:pt idx="11727">
                  <c:v>15</c:v>
                </c:pt>
                <c:pt idx="11728">
                  <c:v>5</c:v>
                </c:pt>
                <c:pt idx="11729">
                  <c:v>24.5</c:v>
                </c:pt>
                <c:pt idx="11730">
                  <c:v>38.25</c:v>
                </c:pt>
                <c:pt idx="11731">
                  <c:v>10.75</c:v>
                </c:pt>
                <c:pt idx="11732">
                  <c:v>29.75</c:v>
                </c:pt>
                <c:pt idx="11733">
                  <c:v>11.75</c:v>
                </c:pt>
                <c:pt idx="11734">
                  <c:v>12.75</c:v>
                </c:pt>
                <c:pt idx="11735">
                  <c:v>9.5</c:v>
                </c:pt>
                <c:pt idx="11736">
                  <c:v>6.75</c:v>
                </c:pt>
                <c:pt idx="11737">
                  <c:v>7.75</c:v>
                </c:pt>
                <c:pt idx="11738">
                  <c:v>44.75</c:v>
                </c:pt>
                <c:pt idx="11739">
                  <c:v>13</c:v>
                </c:pt>
                <c:pt idx="11740">
                  <c:v>6.25</c:v>
                </c:pt>
                <c:pt idx="11741">
                  <c:v>46.25</c:v>
                </c:pt>
                <c:pt idx="11742">
                  <c:v>44.75</c:v>
                </c:pt>
                <c:pt idx="11743">
                  <c:v>15.25</c:v>
                </c:pt>
                <c:pt idx="11744">
                  <c:v>8.5</c:v>
                </c:pt>
                <c:pt idx="11745">
                  <c:v>7.25</c:v>
                </c:pt>
                <c:pt idx="11746">
                  <c:v>8</c:v>
                </c:pt>
                <c:pt idx="11747">
                  <c:v>8.75</c:v>
                </c:pt>
                <c:pt idx="11748">
                  <c:v>9.75</c:v>
                </c:pt>
                <c:pt idx="11749">
                  <c:v>18.25</c:v>
                </c:pt>
                <c:pt idx="11750">
                  <c:v>6.75</c:v>
                </c:pt>
                <c:pt idx="11751">
                  <c:v>43</c:v>
                </c:pt>
                <c:pt idx="11752">
                  <c:v>8.5</c:v>
                </c:pt>
                <c:pt idx="11753">
                  <c:v>9.25</c:v>
                </c:pt>
                <c:pt idx="11754">
                  <c:v>40.25</c:v>
                </c:pt>
                <c:pt idx="11755">
                  <c:v>33.75</c:v>
                </c:pt>
                <c:pt idx="11756">
                  <c:v>18</c:v>
                </c:pt>
                <c:pt idx="11757">
                  <c:v>6.25</c:v>
                </c:pt>
                <c:pt idx="11758">
                  <c:v>6</c:v>
                </c:pt>
                <c:pt idx="11759">
                  <c:v>46.25</c:v>
                </c:pt>
                <c:pt idx="11760">
                  <c:v>5.25</c:v>
                </c:pt>
                <c:pt idx="11761">
                  <c:v>16</c:v>
                </c:pt>
                <c:pt idx="11762">
                  <c:v>11.5</c:v>
                </c:pt>
                <c:pt idx="11763">
                  <c:v>9</c:v>
                </c:pt>
                <c:pt idx="11764">
                  <c:v>11.75</c:v>
                </c:pt>
                <c:pt idx="11765">
                  <c:v>10.25</c:v>
                </c:pt>
                <c:pt idx="11766">
                  <c:v>12.5</c:v>
                </c:pt>
                <c:pt idx="11767">
                  <c:v>7.75</c:v>
                </c:pt>
                <c:pt idx="11768">
                  <c:v>3.25</c:v>
                </c:pt>
                <c:pt idx="11769">
                  <c:v>31</c:v>
                </c:pt>
                <c:pt idx="11770">
                  <c:v>38.5</c:v>
                </c:pt>
                <c:pt idx="11771">
                  <c:v>6.75</c:v>
                </c:pt>
                <c:pt idx="11772">
                  <c:v>5.25</c:v>
                </c:pt>
                <c:pt idx="11773">
                  <c:v>12.5</c:v>
                </c:pt>
                <c:pt idx="11774">
                  <c:v>6.75</c:v>
                </c:pt>
                <c:pt idx="11775">
                  <c:v>8.75</c:v>
                </c:pt>
                <c:pt idx="11776">
                  <c:v>36.25</c:v>
                </c:pt>
                <c:pt idx="11777">
                  <c:v>6.25</c:v>
                </c:pt>
                <c:pt idx="11778">
                  <c:v>3.5</c:v>
                </c:pt>
                <c:pt idx="11779">
                  <c:v>10.75</c:v>
                </c:pt>
                <c:pt idx="11780">
                  <c:v>3.25</c:v>
                </c:pt>
                <c:pt idx="11781">
                  <c:v>6.25</c:v>
                </c:pt>
                <c:pt idx="11782">
                  <c:v>5.75</c:v>
                </c:pt>
                <c:pt idx="11783">
                  <c:v>5.25</c:v>
                </c:pt>
                <c:pt idx="11784">
                  <c:v>12</c:v>
                </c:pt>
                <c:pt idx="11785">
                  <c:v>6.25</c:v>
                </c:pt>
                <c:pt idx="11786">
                  <c:v>17</c:v>
                </c:pt>
                <c:pt idx="11787">
                  <c:v>7.75</c:v>
                </c:pt>
                <c:pt idx="11788">
                  <c:v>6.75</c:v>
                </c:pt>
                <c:pt idx="11789">
                  <c:v>7.75</c:v>
                </c:pt>
                <c:pt idx="11790">
                  <c:v>35.5</c:v>
                </c:pt>
                <c:pt idx="11791">
                  <c:v>14.5</c:v>
                </c:pt>
                <c:pt idx="11792">
                  <c:v>8</c:v>
                </c:pt>
                <c:pt idx="11793">
                  <c:v>35</c:v>
                </c:pt>
                <c:pt idx="11794">
                  <c:v>12.75</c:v>
                </c:pt>
                <c:pt idx="11795">
                  <c:v>13.25</c:v>
                </c:pt>
                <c:pt idx="11796">
                  <c:v>44</c:v>
                </c:pt>
                <c:pt idx="11797">
                  <c:v>5.75</c:v>
                </c:pt>
                <c:pt idx="11798">
                  <c:v>16.5</c:v>
                </c:pt>
                <c:pt idx="11799">
                  <c:v>18.25</c:v>
                </c:pt>
                <c:pt idx="11800">
                  <c:v>7.25</c:v>
                </c:pt>
                <c:pt idx="11801">
                  <c:v>3.25</c:v>
                </c:pt>
                <c:pt idx="11802">
                  <c:v>4.5</c:v>
                </c:pt>
                <c:pt idx="11803">
                  <c:v>12.75</c:v>
                </c:pt>
                <c:pt idx="11804">
                  <c:v>21</c:v>
                </c:pt>
                <c:pt idx="11805">
                  <c:v>11.5</c:v>
                </c:pt>
                <c:pt idx="11806">
                  <c:v>10.25</c:v>
                </c:pt>
                <c:pt idx="11807">
                  <c:v>12.25</c:v>
                </c:pt>
                <c:pt idx="11808">
                  <c:v>7</c:v>
                </c:pt>
                <c:pt idx="11809">
                  <c:v>5.5</c:v>
                </c:pt>
                <c:pt idx="11810">
                  <c:v>13</c:v>
                </c:pt>
                <c:pt idx="11811">
                  <c:v>8.75</c:v>
                </c:pt>
                <c:pt idx="11812">
                  <c:v>14</c:v>
                </c:pt>
                <c:pt idx="11813">
                  <c:v>4.75</c:v>
                </c:pt>
                <c:pt idx="11814">
                  <c:v>6.5</c:v>
                </c:pt>
                <c:pt idx="11815">
                  <c:v>16.75</c:v>
                </c:pt>
                <c:pt idx="11816">
                  <c:v>20.25</c:v>
                </c:pt>
                <c:pt idx="11817">
                  <c:v>7.25</c:v>
                </c:pt>
                <c:pt idx="11818">
                  <c:v>6.75</c:v>
                </c:pt>
                <c:pt idx="11819">
                  <c:v>5.75</c:v>
                </c:pt>
                <c:pt idx="11820">
                  <c:v>8.5</c:v>
                </c:pt>
                <c:pt idx="11821">
                  <c:v>5.75</c:v>
                </c:pt>
                <c:pt idx="11822">
                  <c:v>9</c:v>
                </c:pt>
                <c:pt idx="11823">
                  <c:v>6.25</c:v>
                </c:pt>
                <c:pt idx="11824">
                  <c:v>7.75</c:v>
                </c:pt>
                <c:pt idx="11825">
                  <c:v>5.75</c:v>
                </c:pt>
                <c:pt idx="11826">
                  <c:v>6.75</c:v>
                </c:pt>
                <c:pt idx="11827">
                  <c:v>6.5</c:v>
                </c:pt>
                <c:pt idx="11828">
                  <c:v>14</c:v>
                </c:pt>
                <c:pt idx="11829">
                  <c:v>7</c:v>
                </c:pt>
                <c:pt idx="11830">
                  <c:v>76.75</c:v>
                </c:pt>
                <c:pt idx="11831">
                  <c:v>4.75</c:v>
                </c:pt>
                <c:pt idx="11832">
                  <c:v>8</c:v>
                </c:pt>
                <c:pt idx="11833">
                  <c:v>5.5</c:v>
                </c:pt>
                <c:pt idx="11834">
                  <c:v>6.75</c:v>
                </c:pt>
                <c:pt idx="11835">
                  <c:v>9</c:v>
                </c:pt>
                <c:pt idx="11836">
                  <c:v>44</c:v>
                </c:pt>
                <c:pt idx="11837">
                  <c:v>7.75</c:v>
                </c:pt>
                <c:pt idx="11838">
                  <c:v>11.25</c:v>
                </c:pt>
                <c:pt idx="11839">
                  <c:v>11</c:v>
                </c:pt>
                <c:pt idx="11840">
                  <c:v>21</c:v>
                </c:pt>
                <c:pt idx="11841">
                  <c:v>37</c:v>
                </c:pt>
                <c:pt idx="11842">
                  <c:v>8</c:v>
                </c:pt>
                <c:pt idx="11843">
                  <c:v>5.5</c:v>
                </c:pt>
                <c:pt idx="11844">
                  <c:v>6.5</c:v>
                </c:pt>
                <c:pt idx="11845">
                  <c:v>10.75</c:v>
                </c:pt>
                <c:pt idx="11846">
                  <c:v>13.5</c:v>
                </c:pt>
                <c:pt idx="11847">
                  <c:v>9.25</c:v>
                </c:pt>
                <c:pt idx="11848">
                  <c:v>8.5</c:v>
                </c:pt>
                <c:pt idx="11849">
                  <c:v>3.25</c:v>
                </c:pt>
                <c:pt idx="11850">
                  <c:v>8</c:v>
                </c:pt>
                <c:pt idx="11851">
                  <c:v>43.25</c:v>
                </c:pt>
                <c:pt idx="11852">
                  <c:v>6.25</c:v>
                </c:pt>
                <c:pt idx="11853">
                  <c:v>11</c:v>
                </c:pt>
                <c:pt idx="11854">
                  <c:v>10.5</c:v>
                </c:pt>
                <c:pt idx="11855">
                  <c:v>54.25</c:v>
                </c:pt>
                <c:pt idx="11856">
                  <c:v>7</c:v>
                </c:pt>
                <c:pt idx="11857">
                  <c:v>7.25</c:v>
                </c:pt>
                <c:pt idx="11858">
                  <c:v>7.75</c:v>
                </c:pt>
                <c:pt idx="11859">
                  <c:v>20.75</c:v>
                </c:pt>
                <c:pt idx="11860">
                  <c:v>16</c:v>
                </c:pt>
                <c:pt idx="11861">
                  <c:v>7</c:v>
                </c:pt>
                <c:pt idx="11862">
                  <c:v>7</c:v>
                </c:pt>
                <c:pt idx="11863">
                  <c:v>61</c:v>
                </c:pt>
                <c:pt idx="11864">
                  <c:v>6.75</c:v>
                </c:pt>
                <c:pt idx="11865">
                  <c:v>32</c:v>
                </c:pt>
                <c:pt idx="11866">
                  <c:v>37.75</c:v>
                </c:pt>
                <c:pt idx="11867">
                  <c:v>10.25</c:v>
                </c:pt>
                <c:pt idx="11868">
                  <c:v>7.75</c:v>
                </c:pt>
                <c:pt idx="11869">
                  <c:v>11.25</c:v>
                </c:pt>
                <c:pt idx="11870">
                  <c:v>7.75</c:v>
                </c:pt>
                <c:pt idx="11871">
                  <c:v>40.25</c:v>
                </c:pt>
                <c:pt idx="11872">
                  <c:v>12.75</c:v>
                </c:pt>
                <c:pt idx="11873">
                  <c:v>45.25</c:v>
                </c:pt>
                <c:pt idx="11874">
                  <c:v>6.25</c:v>
                </c:pt>
                <c:pt idx="11875">
                  <c:v>7</c:v>
                </c:pt>
                <c:pt idx="11876">
                  <c:v>23.75</c:v>
                </c:pt>
                <c:pt idx="11877">
                  <c:v>5.25</c:v>
                </c:pt>
                <c:pt idx="11878">
                  <c:v>6</c:v>
                </c:pt>
                <c:pt idx="11879">
                  <c:v>35.25</c:v>
                </c:pt>
                <c:pt idx="11880">
                  <c:v>33.5</c:v>
                </c:pt>
                <c:pt idx="11881">
                  <c:v>6.5</c:v>
                </c:pt>
                <c:pt idx="11882">
                  <c:v>6.5</c:v>
                </c:pt>
                <c:pt idx="11883">
                  <c:v>10.5</c:v>
                </c:pt>
                <c:pt idx="11884">
                  <c:v>7</c:v>
                </c:pt>
                <c:pt idx="11885">
                  <c:v>10.5</c:v>
                </c:pt>
                <c:pt idx="11886">
                  <c:v>14.25</c:v>
                </c:pt>
                <c:pt idx="11887">
                  <c:v>45.25</c:v>
                </c:pt>
                <c:pt idx="11888">
                  <c:v>5</c:v>
                </c:pt>
                <c:pt idx="11889">
                  <c:v>45</c:v>
                </c:pt>
                <c:pt idx="11890">
                  <c:v>5</c:v>
                </c:pt>
                <c:pt idx="11891">
                  <c:v>16.25</c:v>
                </c:pt>
                <c:pt idx="11892">
                  <c:v>38.25</c:v>
                </c:pt>
                <c:pt idx="11893">
                  <c:v>19</c:v>
                </c:pt>
                <c:pt idx="11894">
                  <c:v>21.75</c:v>
                </c:pt>
                <c:pt idx="11895">
                  <c:v>8.25</c:v>
                </c:pt>
                <c:pt idx="11896">
                  <c:v>14</c:v>
                </c:pt>
                <c:pt idx="11897">
                  <c:v>7.5</c:v>
                </c:pt>
                <c:pt idx="11898">
                  <c:v>15.5</c:v>
                </c:pt>
                <c:pt idx="11899">
                  <c:v>34.25</c:v>
                </c:pt>
                <c:pt idx="11900">
                  <c:v>45.5</c:v>
                </c:pt>
                <c:pt idx="11901">
                  <c:v>8.25</c:v>
                </c:pt>
                <c:pt idx="11902">
                  <c:v>8.5</c:v>
                </c:pt>
                <c:pt idx="11903">
                  <c:v>7.75</c:v>
                </c:pt>
                <c:pt idx="11904">
                  <c:v>35</c:v>
                </c:pt>
                <c:pt idx="11905">
                  <c:v>6.25</c:v>
                </c:pt>
                <c:pt idx="11906">
                  <c:v>8.5</c:v>
                </c:pt>
                <c:pt idx="11907">
                  <c:v>10.25</c:v>
                </c:pt>
                <c:pt idx="11908">
                  <c:v>9</c:v>
                </c:pt>
                <c:pt idx="11909">
                  <c:v>45.5</c:v>
                </c:pt>
                <c:pt idx="11910">
                  <c:v>32</c:v>
                </c:pt>
                <c:pt idx="11911">
                  <c:v>5.75</c:v>
                </c:pt>
                <c:pt idx="11912">
                  <c:v>46.5</c:v>
                </c:pt>
                <c:pt idx="11913">
                  <c:v>16</c:v>
                </c:pt>
                <c:pt idx="11914">
                  <c:v>9</c:v>
                </c:pt>
                <c:pt idx="11915">
                  <c:v>47.75</c:v>
                </c:pt>
                <c:pt idx="11916">
                  <c:v>8</c:v>
                </c:pt>
                <c:pt idx="11917">
                  <c:v>40.75</c:v>
                </c:pt>
                <c:pt idx="11918">
                  <c:v>9</c:v>
                </c:pt>
                <c:pt idx="11919">
                  <c:v>7.75</c:v>
                </c:pt>
                <c:pt idx="11920">
                  <c:v>39.25</c:v>
                </c:pt>
                <c:pt idx="11921">
                  <c:v>39</c:v>
                </c:pt>
                <c:pt idx="11922">
                  <c:v>19</c:v>
                </c:pt>
                <c:pt idx="11923">
                  <c:v>12.25</c:v>
                </c:pt>
                <c:pt idx="11924">
                  <c:v>5.5</c:v>
                </c:pt>
                <c:pt idx="11925">
                  <c:v>6.25</c:v>
                </c:pt>
                <c:pt idx="11926">
                  <c:v>9.25</c:v>
                </c:pt>
                <c:pt idx="11927">
                  <c:v>18.25</c:v>
                </c:pt>
                <c:pt idx="11928">
                  <c:v>40.25</c:v>
                </c:pt>
                <c:pt idx="11929">
                  <c:v>8.25</c:v>
                </c:pt>
                <c:pt idx="11930">
                  <c:v>6</c:v>
                </c:pt>
                <c:pt idx="11931">
                  <c:v>37.25</c:v>
                </c:pt>
                <c:pt idx="11932">
                  <c:v>11.25</c:v>
                </c:pt>
                <c:pt idx="11933">
                  <c:v>35.75</c:v>
                </c:pt>
                <c:pt idx="11934">
                  <c:v>15</c:v>
                </c:pt>
                <c:pt idx="11935">
                  <c:v>28</c:v>
                </c:pt>
                <c:pt idx="11936">
                  <c:v>9.75</c:v>
                </c:pt>
                <c:pt idx="11937">
                  <c:v>7</c:v>
                </c:pt>
                <c:pt idx="11938">
                  <c:v>6</c:v>
                </c:pt>
                <c:pt idx="11939">
                  <c:v>4.75</c:v>
                </c:pt>
                <c:pt idx="11940">
                  <c:v>6</c:v>
                </c:pt>
                <c:pt idx="11941">
                  <c:v>7.25</c:v>
                </c:pt>
                <c:pt idx="11942">
                  <c:v>8.25</c:v>
                </c:pt>
                <c:pt idx="11943">
                  <c:v>9</c:v>
                </c:pt>
                <c:pt idx="11944">
                  <c:v>18</c:v>
                </c:pt>
                <c:pt idx="11945">
                  <c:v>13.25</c:v>
                </c:pt>
                <c:pt idx="11946">
                  <c:v>8.25</c:v>
                </c:pt>
                <c:pt idx="11947">
                  <c:v>8.25</c:v>
                </c:pt>
                <c:pt idx="11948">
                  <c:v>5</c:v>
                </c:pt>
                <c:pt idx="11949">
                  <c:v>6.5</c:v>
                </c:pt>
                <c:pt idx="11950">
                  <c:v>10.25</c:v>
                </c:pt>
                <c:pt idx="11951">
                  <c:v>42.25</c:v>
                </c:pt>
                <c:pt idx="11952">
                  <c:v>34</c:v>
                </c:pt>
                <c:pt idx="11953">
                  <c:v>5.25</c:v>
                </c:pt>
                <c:pt idx="11954">
                  <c:v>26.25</c:v>
                </c:pt>
                <c:pt idx="11955">
                  <c:v>10</c:v>
                </c:pt>
                <c:pt idx="11956">
                  <c:v>13.25</c:v>
                </c:pt>
                <c:pt idx="11957">
                  <c:v>5.25</c:v>
                </c:pt>
                <c:pt idx="11958">
                  <c:v>10.25</c:v>
                </c:pt>
                <c:pt idx="11959">
                  <c:v>21.5</c:v>
                </c:pt>
                <c:pt idx="11960">
                  <c:v>37</c:v>
                </c:pt>
                <c:pt idx="11961">
                  <c:v>6.25</c:v>
                </c:pt>
                <c:pt idx="11962">
                  <c:v>6.25</c:v>
                </c:pt>
                <c:pt idx="11963">
                  <c:v>19</c:v>
                </c:pt>
                <c:pt idx="11964">
                  <c:v>9.5</c:v>
                </c:pt>
                <c:pt idx="11965">
                  <c:v>44.25</c:v>
                </c:pt>
                <c:pt idx="11966">
                  <c:v>7.25</c:v>
                </c:pt>
                <c:pt idx="11967">
                  <c:v>44.75</c:v>
                </c:pt>
                <c:pt idx="11968">
                  <c:v>10.25</c:v>
                </c:pt>
                <c:pt idx="11969">
                  <c:v>39.25</c:v>
                </c:pt>
                <c:pt idx="11970">
                  <c:v>5.75</c:v>
                </c:pt>
                <c:pt idx="11971">
                  <c:v>8.5</c:v>
                </c:pt>
                <c:pt idx="11972">
                  <c:v>42</c:v>
                </c:pt>
                <c:pt idx="11973">
                  <c:v>45</c:v>
                </c:pt>
                <c:pt idx="11974">
                  <c:v>8</c:v>
                </c:pt>
                <c:pt idx="11975">
                  <c:v>5.25</c:v>
                </c:pt>
                <c:pt idx="11976">
                  <c:v>20.5</c:v>
                </c:pt>
                <c:pt idx="11977">
                  <c:v>17.75</c:v>
                </c:pt>
                <c:pt idx="11978">
                  <c:v>13</c:v>
                </c:pt>
                <c:pt idx="11979">
                  <c:v>29.5</c:v>
                </c:pt>
                <c:pt idx="11980">
                  <c:v>10.25</c:v>
                </c:pt>
                <c:pt idx="11981">
                  <c:v>37.5</c:v>
                </c:pt>
                <c:pt idx="11982">
                  <c:v>26.75</c:v>
                </c:pt>
                <c:pt idx="11983">
                  <c:v>44</c:v>
                </c:pt>
                <c:pt idx="11984">
                  <c:v>10.75</c:v>
                </c:pt>
                <c:pt idx="11985">
                  <c:v>5.75</c:v>
                </c:pt>
                <c:pt idx="11986">
                  <c:v>37.75</c:v>
                </c:pt>
                <c:pt idx="11987">
                  <c:v>14.75</c:v>
                </c:pt>
                <c:pt idx="11988">
                  <c:v>7.5</c:v>
                </c:pt>
                <c:pt idx="11989">
                  <c:v>45</c:v>
                </c:pt>
                <c:pt idx="11990">
                  <c:v>45.75</c:v>
                </c:pt>
                <c:pt idx="11991">
                  <c:v>6.75</c:v>
                </c:pt>
                <c:pt idx="11992">
                  <c:v>30</c:v>
                </c:pt>
                <c:pt idx="11993">
                  <c:v>12.5</c:v>
                </c:pt>
                <c:pt idx="11994">
                  <c:v>6.5</c:v>
                </c:pt>
                <c:pt idx="11995">
                  <c:v>7.5</c:v>
                </c:pt>
                <c:pt idx="11996">
                  <c:v>8.5</c:v>
                </c:pt>
                <c:pt idx="11997">
                  <c:v>18.75</c:v>
                </c:pt>
                <c:pt idx="11998">
                  <c:v>42.75</c:v>
                </c:pt>
                <c:pt idx="11999">
                  <c:v>12</c:v>
                </c:pt>
                <c:pt idx="12000">
                  <c:v>4.75</c:v>
                </c:pt>
                <c:pt idx="12001">
                  <c:v>23.5</c:v>
                </c:pt>
                <c:pt idx="12002">
                  <c:v>11</c:v>
                </c:pt>
                <c:pt idx="12003">
                  <c:v>35.25</c:v>
                </c:pt>
                <c:pt idx="12004">
                  <c:v>4.5</c:v>
                </c:pt>
                <c:pt idx="12005">
                  <c:v>8.75</c:v>
                </c:pt>
                <c:pt idx="12006">
                  <c:v>44.5</c:v>
                </c:pt>
                <c:pt idx="12007">
                  <c:v>9.75</c:v>
                </c:pt>
                <c:pt idx="12008">
                  <c:v>5.25</c:v>
                </c:pt>
                <c:pt idx="12009">
                  <c:v>5.75</c:v>
                </c:pt>
                <c:pt idx="12010">
                  <c:v>4.75</c:v>
                </c:pt>
                <c:pt idx="12011">
                  <c:v>10</c:v>
                </c:pt>
                <c:pt idx="12012">
                  <c:v>8.25</c:v>
                </c:pt>
                <c:pt idx="12013">
                  <c:v>9</c:v>
                </c:pt>
                <c:pt idx="12014">
                  <c:v>3.25</c:v>
                </c:pt>
                <c:pt idx="12015">
                  <c:v>43.5</c:v>
                </c:pt>
                <c:pt idx="12016">
                  <c:v>10.5</c:v>
                </c:pt>
                <c:pt idx="12017">
                  <c:v>43.25</c:v>
                </c:pt>
                <c:pt idx="12018">
                  <c:v>9</c:v>
                </c:pt>
                <c:pt idx="12019">
                  <c:v>4.75</c:v>
                </c:pt>
                <c:pt idx="12020">
                  <c:v>7</c:v>
                </c:pt>
                <c:pt idx="12021">
                  <c:v>6.5</c:v>
                </c:pt>
                <c:pt idx="12022">
                  <c:v>36.75</c:v>
                </c:pt>
                <c:pt idx="12023">
                  <c:v>40.25</c:v>
                </c:pt>
                <c:pt idx="12024">
                  <c:v>7.75</c:v>
                </c:pt>
                <c:pt idx="12025">
                  <c:v>23</c:v>
                </c:pt>
                <c:pt idx="12026">
                  <c:v>7.75</c:v>
                </c:pt>
                <c:pt idx="12027">
                  <c:v>11.75</c:v>
                </c:pt>
                <c:pt idx="12028">
                  <c:v>8.5</c:v>
                </c:pt>
                <c:pt idx="12029">
                  <c:v>31</c:v>
                </c:pt>
                <c:pt idx="12030">
                  <c:v>6.75</c:v>
                </c:pt>
                <c:pt idx="12031">
                  <c:v>46</c:v>
                </c:pt>
                <c:pt idx="12032">
                  <c:v>5</c:v>
                </c:pt>
                <c:pt idx="12033">
                  <c:v>6.25</c:v>
                </c:pt>
                <c:pt idx="12034">
                  <c:v>14</c:v>
                </c:pt>
                <c:pt idx="12035">
                  <c:v>10</c:v>
                </c:pt>
                <c:pt idx="12036">
                  <c:v>7.5</c:v>
                </c:pt>
                <c:pt idx="12037">
                  <c:v>36.75</c:v>
                </c:pt>
                <c:pt idx="12038">
                  <c:v>7</c:v>
                </c:pt>
                <c:pt idx="12039">
                  <c:v>10.75</c:v>
                </c:pt>
                <c:pt idx="12040">
                  <c:v>9.75</c:v>
                </c:pt>
                <c:pt idx="12041">
                  <c:v>5.5</c:v>
                </c:pt>
                <c:pt idx="12042">
                  <c:v>41.25</c:v>
                </c:pt>
                <c:pt idx="12043">
                  <c:v>6</c:v>
                </c:pt>
                <c:pt idx="12044">
                  <c:v>6</c:v>
                </c:pt>
                <c:pt idx="12045">
                  <c:v>5.5</c:v>
                </c:pt>
                <c:pt idx="12046">
                  <c:v>43.5</c:v>
                </c:pt>
                <c:pt idx="12047">
                  <c:v>7.25</c:v>
                </c:pt>
                <c:pt idx="12048">
                  <c:v>11.5</c:v>
                </c:pt>
                <c:pt idx="12049">
                  <c:v>16.75</c:v>
                </c:pt>
                <c:pt idx="12050">
                  <c:v>19</c:v>
                </c:pt>
                <c:pt idx="12051">
                  <c:v>12.25</c:v>
                </c:pt>
                <c:pt idx="12052">
                  <c:v>6.75</c:v>
                </c:pt>
                <c:pt idx="12053">
                  <c:v>27.5</c:v>
                </c:pt>
                <c:pt idx="12054">
                  <c:v>7.75</c:v>
                </c:pt>
                <c:pt idx="12055">
                  <c:v>6.5</c:v>
                </c:pt>
                <c:pt idx="12056">
                  <c:v>15.25</c:v>
                </c:pt>
                <c:pt idx="12057">
                  <c:v>8.25</c:v>
                </c:pt>
                <c:pt idx="12058">
                  <c:v>11.5</c:v>
                </c:pt>
                <c:pt idx="12059">
                  <c:v>72</c:v>
                </c:pt>
                <c:pt idx="12060">
                  <c:v>5.75</c:v>
                </c:pt>
                <c:pt idx="12061">
                  <c:v>31</c:v>
                </c:pt>
                <c:pt idx="12062">
                  <c:v>6.75</c:v>
                </c:pt>
                <c:pt idx="12063">
                  <c:v>9</c:v>
                </c:pt>
                <c:pt idx="12064">
                  <c:v>42.5</c:v>
                </c:pt>
                <c:pt idx="12065">
                  <c:v>46</c:v>
                </c:pt>
                <c:pt idx="12066">
                  <c:v>45.25</c:v>
                </c:pt>
                <c:pt idx="12067">
                  <c:v>4.75</c:v>
                </c:pt>
                <c:pt idx="12068">
                  <c:v>42.5</c:v>
                </c:pt>
                <c:pt idx="12069">
                  <c:v>44</c:v>
                </c:pt>
                <c:pt idx="12070">
                  <c:v>6.25</c:v>
                </c:pt>
                <c:pt idx="12071">
                  <c:v>8.25</c:v>
                </c:pt>
                <c:pt idx="12072">
                  <c:v>12</c:v>
                </c:pt>
                <c:pt idx="12073">
                  <c:v>17.75</c:v>
                </c:pt>
                <c:pt idx="12074">
                  <c:v>11</c:v>
                </c:pt>
                <c:pt idx="12075">
                  <c:v>14.25</c:v>
                </c:pt>
                <c:pt idx="12076">
                  <c:v>11.25</c:v>
                </c:pt>
                <c:pt idx="12077">
                  <c:v>9.75</c:v>
                </c:pt>
                <c:pt idx="12078">
                  <c:v>6</c:v>
                </c:pt>
                <c:pt idx="12079">
                  <c:v>14.75</c:v>
                </c:pt>
                <c:pt idx="12080">
                  <c:v>34.75</c:v>
                </c:pt>
                <c:pt idx="12081">
                  <c:v>33</c:v>
                </c:pt>
                <c:pt idx="12082">
                  <c:v>6</c:v>
                </c:pt>
                <c:pt idx="12083">
                  <c:v>5.75</c:v>
                </c:pt>
                <c:pt idx="12084">
                  <c:v>12.5</c:v>
                </c:pt>
                <c:pt idx="12085">
                  <c:v>7</c:v>
                </c:pt>
                <c:pt idx="12086">
                  <c:v>10</c:v>
                </c:pt>
                <c:pt idx="12087">
                  <c:v>43.5</c:v>
                </c:pt>
                <c:pt idx="12088">
                  <c:v>21</c:v>
                </c:pt>
                <c:pt idx="12089">
                  <c:v>6.25</c:v>
                </c:pt>
                <c:pt idx="12090">
                  <c:v>7.5</c:v>
                </c:pt>
                <c:pt idx="12091">
                  <c:v>38.5</c:v>
                </c:pt>
                <c:pt idx="12092">
                  <c:v>9</c:v>
                </c:pt>
                <c:pt idx="12093">
                  <c:v>13.25</c:v>
                </c:pt>
                <c:pt idx="12094">
                  <c:v>23.25</c:v>
                </c:pt>
                <c:pt idx="12095">
                  <c:v>20</c:v>
                </c:pt>
                <c:pt idx="12096">
                  <c:v>9.5</c:v>
                </c:pt>
                <c:pt idx="12097">
                  <c:v>4.75</c:v>
                </c:pt>
                <c:pt idx="12098">
                  <c:v>12.5</c:v>
                </c:pt>
                <c:pt idx="12099">
                  <c:v>5</c:v>
                </c:pt>
                <c:pt idx="12100">
                  <c:v>5</c:v>
                </c:pt>
                <c:pt idx="12101">
                  <c:v>8.5</c:v>
                </c:pt>
                <c:pt idx="12102">
                  <c:v>7.5</c:v>
                </c:pt>
                <c:pt idx="12103">
                  <c:v>19.75</c:v>
                </c:pt>
                <c:pt idx="12104">
                  <c:v>6.25</c:v>
                </c:pt>
                <c:pt idx="12105">
                  <c:v>17.5</c:v>
                </c:pt>
                <c:pt idx="12106">
                  <c:v>43.25</c:v>
                </c:pt>
                <c:pt idx="12107">
                  <c:v>11.75</c:v>
                </c:pt>
                <c:pt idx="12108">
                  <c:v>7</c:v>
                </c:pt>
                <c:pt idx="12109">
                  <c:v>5</c:v>
                </c:pt>
                <c:pt idx="12110">
                  <c:v>34.25</c:v>
                </c:pt>
                <c:pt idx="12111">
                  <c:v>45.25</c:v>
                </c:pt>
                <c:pt idx="12112">
                  <c:v>5</c:v>
                </c:pt>
                <c:pt idx="12113">
                  <c:v>7.5</c:v>
                </c:pt>
                <c:pt idx="12114">
                  <c:v>5</c:v>
                </c:pt>
                <c:pt idx="12115">
                  <c:v>16.25</c:v>
                </c:pt>
                <c:pt idx="12116">
                  <c:v>11.75</c:v>
                </c:pt>
                <c:pt idx="12117">
                  <c:v>34.25</c:v>
                </c:pt>
                <c:pt idx="12118">
                  <c:v>15.25</c:v>
                </c:pt>
                <c:pt idx="12119">
                  <c:v>6.75</c:v>
                </c:pt>
                <c:pt idx="12120">
                  <c:v>42.25</c:v>
                </c:pt>
                <c:pt idx="12121">
                  <c:v>7.5</c:v>
                </c:pt>
                <c:pt idx="12122">
                  <c:v>4.75</c:v>
                </c:pt>
                <c:pt idx="12123">
                  <c:v>6.25</c:v>
                </c:pt>
                <c:pt idx="12124">
                  <c:v>8</c:v>
                </c:pt>
                <c:pt idx="12125">
                  <c:v>6</c:v>
                </c:pt>
                <c:pt idx="12126">
                  <c:v>19.5</c:v>
                </c:pt>
                <c:pt idx="12127">
                  <c:v>5.25</c:v>
                </c:pt>
                <c:pt idx="12128">
                  <c:v>19.5</c:v>
                </c:pt>
                <c:pt idx="12129">
                  <c:v>12.25</c:v>
                </c:pt>
                <c:pt idx="12130">
                  <c:v>34.25</c:v>
                </c:pt>
                <c:pt idx="12131">
                  <c:v>6.75</c:v>
                </c:pt>
                <c:pt idx="12132">
                  <c:v>5.25</c:v>
                </c:pt>
                <c:pt idx="12133">
                  <c:v>21.75</c:v>
                </c:pt>
                <c:pt idx="12134">
                  <c:v>19</c:v>
                </c:pt>
                <c:pt idx="12135">
                  <c:v>10</c:v>
                </c:pt>
                <c:pt idx="12136">
                  <c:v>16</c:v>
                </c:pt>
                <c:pt idx="12137">
                  <c:v>9.5</c:v>
                </c:pt>
                <c:pt idx="12138">
                  <c:v>27</c:v>
                </c:pt>
                <c:pt idx="12139">
                  <c:v>4.25</c:v>
                </c:pt>
                <c:pt idx="12140">
                  <c:v>5.5</c:v>
                </c:pt>
                <c:pt idx="12141">
                  <c:v>31.75</c:v>
                </c:pt>
                <c:pt idx="12142">
                  <c:v>7.25</c:v>
                </c:pt>
                <c:pt idx="12143">
                  <c:v>10.75</c:v>
                </c:pt>
                <c:pt idx="12144">
                  <c:v>11.5</c:v>
                </c:pt>
                <c:pt idx="12145">
                  <c:v>6.5</c:v>
                </c:pt>
                <c:pt idx="12146">
                  <c:v>14.75</c:v>
                </c:pt>
                <c:pt idx="12147">
                  <c:v>9</c:v>
                </c:pt>
                <c:pt idx="12148">
                  <c:v>5.5</c:v>
                </c:pt>
                <c:pt idx="12149">
                  <c:v>42.75</c:v>
                </c:pt>
                <c:pt idx="12150">
                  <c:v>7</c:v>
                </c:pt>
                <c:pt idx="12151">
                  <c:v>7.5</c:v>
                </c:pt>
                <c:pt idx="12152">
                  <c:v>6.75</c:v>
                </c:pt>
                <c:pt idx="12153">
                  <c:v>10.75</c:v>
                </c:pt>
                <c:pt idx="12154">
                  <c:v>3.25</c:v>
                </c:pt>
                <c:pt idx="12155">
                  <c:v>5</c:v>
                </c:pt>
                <c:pt idx="12156">
                  <c:v>11.5</c:v>
                </c:pt>
                <c:pt idx="12157">
                  <c:v>11</c:v>
                </c:pt>
                <c:pt idx="12158">
                  <c:v>41.5</c:v>
                </c:pt>
                <c:pt idx="12159">
                  <c:v>3.25</c:v>
                </c:pt>
                <c:pt idx="12160">
                  <c:v>6.25</c:v>
                </c:pt>
                <c:pt idx="12161">
                  <c:v>6.75</c:v>
                </c:pt>
                <c:pt idx="12162">
                  <c:v>44</c:v>
                </c:pt>
                <c:pt idx="12163">
                  <c:v>4.75</c:v>
                </c:pt>
                <c:pt idx="12164">
                  <c:v>36.25</c:v>
                </c:pt>
                <c:pt idx="12165">
                  <c:v>9</c:v>
                </c:pt>
                <c:pt idx="12166">
                  <c:v>16</c:v>
                </c:pt>
                <c:pt idx="12167">
                  <c:v>7.5</c:v>
                </c:pt>
                <c:pt idx="12168">
                  <c:v>43</c:v>
                </c:pt>
                <c:pt idx="12169">
                  <c:v>8.75</c:v>
                </c:pt>
                <c:pt idx="12170">
                  <c:v>28.25</c:v>
                </c:pt>
                <c:pt idx="12171">
                  <c:v>7</c:v>
                </c:pt>
              </c:numCache>
            </c:numRef>
          </c:yVal>
          <c:smooth val="0"/>
          <c:extLst>
            <c:ext xmlns:c16="http://schemas.microsoft.com/office/drawing/2014/chart" uri="{C3380CC4-5D6E-409C-BE32-E72D297353CC}">
              <c16:uniqueId val="{00000000-551E-4194-A2E7-AB34EC46A943}"/>
            </c:ext>
          </c:extLst>
        </c:ser>
        <c:dLbls>
          <c:showLegendKey val="0"/>
          <c:showVal val="0"/>
          <c:showCatName val="0"/>
          <c:showSerName val="0"/>
          <c:showPercent val="0"/>
          <c:showBubbleSize val="0"/>
        </c:dLbls>
        <c:axId val="145096064"/>
        <c:axId val="148273024"/>
      </c:scatterChart>
      <c:valAx>
        <c:axId val="145096064"/>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Trip Time in Seconds</a:t>
                </a:r>
              </a:p>
            </c:rich>
          </c:tx>
          <c:overlay val="0"/>
          <c:spPr>
            <a:noFill/>
            <a:ln>
              <a:noFill/>
            </a:ln>
            <a:effectLst/>
          </c:sp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48273024"/>
        <c:crosses val="autoZero"/>
        <c:crossBetween val="midCat"/>
      </c:valAx>
      <c:valAx>
        <c:axId val="1482730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Base Fare</a:t>
                </a:r>
              </a:p>
            </c:rich>
          </c:tx>
          <c:overlay val="0"/>
          <c:spPr>
            <a:noFill/>
            <a:ln>
              <a:noFill/>
            </a:ln>
            <a:effectLst/>
          </c:spPr>
        </c:title>
        <c:numFmt formatCode="&quot;$&quot;#,##0.00_);[Red]\(&quot;$&quot;#,##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4509606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09492563429571"/>
          <c:y val="2.5428331875182269E-2"/>
          <c:w val="0.82757174103237097"/>
          <c:h val="0.72088764946048411"/>
        </c:manualLayout>
      </c:layout>
      <c:scatterChart>
        <c:scatterStyle val="lineMarker"/>
        <c:varyColors val="0"/>
        <c:ser>
          <c:idx val="0"/>
          <c:order val="0"/>
          <c:tx>
            <c:strRef>
              <c:f>Taxi_Trips!$H$1</c:f>
              <c:strCache>
                <c:ptCount val="1"/>
                <c:pt idx="0">
                  <c:v>Fare</c:v>
                </c:pt>
              </c:strCache>
            </c:strRef>
          </c:tx>
          <c:spPr>
            <a:ln w="19050" cap="rnd">
              <a:noFill/>
              <a:round/>
            </a:ln>
            <a:effectLst/>
          </c:spPr>
          <c:marker>
            <c:symbol val="circle"/>
            <c:size val="5"/>
            <c:spPr>
              <a:solidFill>
                <a:schemeClr val="accent1"/>
              </a:solidFill>
              <a:ln w="9525">
                <a:solidFill>
                  <a:schemeClr val="accent1"/>
                </a:solidFill>
              </a:ln>
              <a:effectLst/>
            </c:spPr>
          </c:marker>
          <c:xVal>
            <c:numRef>
              <c:f>Taxi_Trips!$E$2:$E$12173</c:f>
              <c:numCache>
                <c:formatCode>General</c:formatCode>
                <c:ptCount val="12172"/>
                <c:pt idx="0">
                  <c:v>0.5</c:v>
                </c:pt>
                <c:pt idx="1">
                  <c:v>14.4</c:v>
                </c:pt>
                <c:pt idx="2">
                  <c:v>1</c:v>
                </c:pt>
                <c:pt idx="3">
                  <c:v>1.2</c:v>
                </c:pt>
                <c:pt idx="4">
                  <c:v>2.2999999999999998</c:v>
                </c:pt>
                <c:pt idx="5">
                  <c:v>17.7</c:v>
                </c:pt>
                <c:pt idx="6">
                  <c:v>0.6</c:v>
                </c:pt>
                <c:pt idx="7">
                  <c:v>2.8</c:v>
                </c:pt>
                <c:pt idx="8">
                  <c:v>1.6</c:v>
                </c:pt>
                <c:pt idx="9">
                  <c:v>11.7</c:v>
                </c:pt>
                <c:pt idx="10">
                  <c:v>3.6</c:v>
                </c:pt>
                <c:pt idx="11">
                  <c:v>1.3</c:v>
                </c:pt>
                <c:pt idx="12">
                  <c:v>4.2</c:v>
                </c:pt>
                <c:pt idx="13">
                  <c:v>2.7</c:v>
                </c:pt>
                <c:pt idx="14">
                  <c:v>3.6</c:v>
                </c:pt>
                <c:pt idx="15">
                  <c:v>18.399999999999999</c:v>
                </c:pt>
                <c:pt idx="16">
                  <c:v>1.6</c:v>
                </c:pt>
                <c:pt idx="17">
                  <c:v>18</c:v>
                </c:pt>
                <c:pt idx="18">
                  <c:v>8.9</c:v>
                </c:pt>
                <c:pt idx="19">
                  <c:v>18.100000000000001</c:v>
                </c:pt>
                <c:pt idx="20">
                  <c:v>5.0999999999999996</c:v>
                </c:pt>
                <c:pt idx="21">
                  <c:v>18.5</c:v>
                </c:pt>
                <c:pt idx="22">
                  <c:v>2.7</c:v>
                </c:pt>
                <c:pt idx="23">
                  <c:v>18.5</c:v>
                </c:pt>
                <c:pt idx="24">
                  <c:v>0</c:v>
                </c:pt>
                <c:pt idx="25">
                  <c:v>3.5</c:v>
                </c:pt>
                <c:pt idx="26">
                  <c:v>14.7</c:v>
                </c:pt>
                <c:pt idx="27">
                  <c:v>4.3</c:v>
                </c:pt>
                <c:pt idx="28">
                  <c:v>7.4</c:v>
                </c:pt>
                <c:pt idx="29">
                  <c:v>5.4</c:v>
                </c:pt>
                <c:pt idx="30">
                  <c:v>31.3</c:v>
                </c:pt>
                <c:pt idx="31">
                  <c:v>13.7</c:v>
                </c:pt>
                <c:pt idx="32">
                  <c:v>0</c:v>
                </c:pt>
                <c:pt idx="33">
                  <c:v>0</c:v>
                </c:pt>
                <c:pt idx="34">
                  <c:v>16.100000000000001</c:v>
                </c:pt>
                <c:pt idx="35">
                  <c:v>1.1000000000000001</c:v>
                </c:pt>
                <c:pt idx="36">
                  <c:v>12.8</c:v>
                </c:pt>
                <c:pt idx="37">
                  <c:v>2.5</c:v>
                </c:pt>
                <c:pt idx="38">
                  <c:v>13.1</c:v>
                </c:pt>
                <c:pt idx="39">
                  <c:v>1.1000000000000001</c:v>
                </c:pt>
                <c:pt idx="40">
                  <c:v>14.4</c:v>
                </c:pt>
                <c:pt idx="41">
                  <c:v>17.399999999999999</c:v>
                </c:pt>
                <c:pt idx="42">
                  <c:v>5.0999999999999996</c:v>
                </c:pt>
                <c:pt idx="43">
                  <c:v>0.3</c:v>
                </c:pt>
                <c:pt idx="44">
                  <c:v>2.2999999999999998</c:v>
                </c:pt>
                <c:pt idx="45">
                  <c:v>4.2</c:v>
                </c:pt>
                <c:pt idx="46">
                  <c:v>0.9</c:v>
                </c:pt>
                <c:pt idx="47">
                  <c:v>18</c:v>
                </c:pt>
                <c:pt idx="48">
                  <c:v>12.8</c:v>
                </c:pt>
                <c:pt idx="49">
                  <c:v>1.3</c:v>
                </c:pt>
                <c:pt idx="50">
                  <c:v>17.899999999999999</c:v>
                </c:pt>
                <c:pt idx="51">
                  <c:v>0.5</c:v>
                </c:pt>
                <c:pt idx="52">
                  <c:v>14.9</c:v>
                </c:pt>
                <c:pt idx="53">
                  <c:v>2.2999999999999998</c:v>
                </c:pt>
                <c:pt idx="54">
                  <c:v>2</c:v>
                </c:pt>
                <c:pt idx="55">
                  <c:v>3.7</c:v>
                </c:pt>
                <c:pt idx="56">
                  <c:v>1.7</c:v>
                </c:pt>
                <c:pt idx="57">
                  <c:v>0</c:v>
                </c:pt>
                <c:pt idx="58">
                  <c:v>10.6</c:v>
                </c:pt>
                <c:pt idx="59">
                  <c:v>1.3</c:v>
                </c:pt>
                <c:pt idx="60">
                  <c:v>1.1000000000000001</c:v>
                </c:pt>
                <c:pt idx="61">
                  <c:v>1.4</c:v>
                </c:pt>
                <c:pt idx="62">
                  <c:v>14</c:v>
                </c:pt>
                <c:pt idx="63">
                  <c:v>2</c:v>
                </c:pt>
                <c:pt idx="64">
                  <c:v>13.1</c:v>
                </c:pt>
                <c:pt idx="65">
                  <c:v>0</c:v>
                </c:pt>
                <c:pt idx="66">
                  <c:v>1.9</c:v>
                </c:pt>
                <c:pt idx="67">
                  <c:v>1.8</c:v>
                </c:pt>
                <c:pt idx="68">
                  <c:v>3.2</c:v>
                </c:pt>
                <c:pt idx="69">
                  <c:v>1</c:v>
                </c:pt>
                <c:pt idx="70">
                  <c:v>0.8</c:v>
                </c:pt>
                <c:pt idx="71">
                  <c:v>0.8</c:v>
                </c:pt>
                <c:pt idx="72">
                  <c:v>1.2</c:v>
                </c:pt>
                <c:pt idx="73">
                  <c:v>13.6</c:v>
                </c:pt>
                <c:pt idx="74">
                  <c:v>1</c:v>
                </c:pt>
                <c:pt idx="75">
                  <c:v>0.8</c:v>
                </c:pt>
                <c:pt idx="76">
                  <c:v>0.9</c:v>
                </c:pt>
                <c:pt idx="77">
                  <c:v>18.600000000000001</c:v>
                </c:pt>
                <c:pt idx="78">
                  <c:v>0.8</c:v>
                </c:pt>
                <c:pt idx="79">
                  <c:v>1.4</c:v>
                </c:pt>
                <c:pt idx="80">
                  <c:v>5.9</c:v>
                </c:pt>
                <c:pt idx="81">
                  <c:v>4.0999999999999996</c:v>
                </c:pt>
                <c:pt idx="82">
                  <c:v>19</c:v>
                </c:pt>
                <c:pt idx="83">
                  <c:v>1.3</c:v>
                </c:pt>
                <c:pt idx="84">
                  <c:v>1.3</c:v>
                </c:pt>
                <c:pt idx="85">
                  <c:v>0</c:v>
                </c:pt>
                <c:pt idx="86">
                  <c:v>0.9</c:v>
                </c:pt>
                <c:pt idx="87">
                  <c:v>1</c:v>
                </c:pt>
                <c:pt idx="88">
                  <c:v>16.399999999999999</c:v>
                </c:pt>
                <c:pt idx="89">
                  <c:v>1.6</c:v>
                </c:pt>
                <c:pt idx="90">
                  <c:v>1.9</c:v>
                </c:pt>
                <c:pt idx="91">
                  <c:v>3.5</c:v>
                </c:pt>
                <c:pt idx="92">
                  <c:v>2</c:v>
                </c:pt>
                <c:pt idx="93">
                  <c:v>18.399999999999999</c:v>
                </c:pt>
                <c:pt idx="94">
                  <c:v>0.8</c:v>
                </c:pt>
                <c:pt idx="95">
                  <c:v>1</c:v>
                </c:pt>
                <c:pt idx="96">
                  <c:v>0.9</c:v>
                </c:pt>
                <c:pt idx="97">
                  <c:v>1.6</c:v>
                </c:pt>
                <c:pt idx="98">
                  <c:v>0.8</c:v>
                </c:pt>
                <c:pt idx="99">
                  <c:v>10.7</c:v>
                </c:pt>
                <c:pt idx="100">
                  <c:v>18.2</c:v>
                </c:pt>
                <c:pt idx="101">
                  <c:v>1.5</c:v>
                </c:pt>
                <c:pt idx="102">
                  <c:v>17.3</c:v>
                </c:pt>
                <c:pt idx="103">
                  <c:v>3</c:v>
                </c:pt>
                <c:pt idx="104">
                  <c:v>2.2000000000000002</c:v>
                </c:pt>
                <c:pt idx="105">
                  <c:v>1</c:v>
                </c:pt>
                <c:pt idx="106">
                  <c:v>3.6</c:v>
                </c:pt>
                <c:pt idx="107">
                  <c:v>1.7</c:v>
                </c:pt>
                <c:pt idx="108">
                  <c:v>1.4</c:v>
                </c:pt>
                <c:pt idx="109">
                  <c:v>0.9</c:v>
                </c:pt>
                <c:pt idx="110">
                  <c:v>0</c:v>
                </c:pt>
                <c:pt idx="111">
                  <c:v>0.8</c:v>
                </c:pt>
                <c:pt idx="112">
                  <c:v>1.3</c:v>
                </c:pt>
                <c:pt idx="113">
                  <c:v>2.5</c:v>
                </c:pt>
                <c:pt idx="114">
                  <c:v>2.8</c:v>
                </c:pt>
                <c:pt idx="115">
                  <c:v>1.6</c:v>
                </c:pt>
                <c:pt idx="116">
                  <c:v>0</c:v>
                </c:pt>
                <c:pt idx="117">
                  <c:v>1.1000000000000001</c:v>
                </c:pt>
                <c:pt idx="118">
                  <c:v>1.1000000000000001</c:v>
                </c:pt>
                <c:pt idx="119">
                  <c:v>0.6</c:v>
                </c:pt>
                <c:pt idx="120">
                  <c:v>0.6</c:v>
                </c:pt>
                <c:pt idx="121">
                  <c:v>0</c:v>
                </c:pt>
                <c:pt idx="122">
                  <c:v>1.4</c:v>
                </c:pt>
                <c:pt idx="123">
                  <c:v>5.5</c:v>
                </c:pt>
                <c:pt idx="124">
                  <c:v>1.3</c:v>
                </c:pt>
                <c:pt idx="125">
                  <c:v>6.5</c:v>
                </c:pt>
                <c:pt idx="126">
                  <c:v>1.4</c:v>
                </c:pt>
                <c:pt idx="127">
                  <c:v>1.4</c:v>
                </c:pt>
                <c:pt idx="128">
                  <c:v>2.9</c:v>
                </c:pt>
                <c:pt idx="129">
                  <c:v>2.8</c:v>
                </c:pt>
                <c:pt idx="130">
                  <c:v>1.6</c:v>
                </c:pt>
                <c:pt idx="131">
                  <c:v>3.5</c:v>
                </c:pt>
                <c:pt idx="132">
                  <c:v>1</c:v>
                </c:pt>
                <c:pt idx="133">
                  <c:v>0.6</c:v>
                </c:pt>
                <c:pt idx="134">
                  <c:v>1.3</c:v>
                </c:pt>
                <c:pt idx="135">
                  <c:v>1.8</c:v>
                </c:pt>
                <c:pt idx="136">
                  <c:v>0</c:v>
                </c:pt>
                <c:pt idx="137">
                  <c:v>9.8000000000000007</c:v>
                </c:pt>
                <c:pt idx="138">
                  <c:v>2.5</c:v>
                </c:pt>
                <c:pt idx="139">
                  <c:v>0.9</c:v>
                </c:pt>
                <c:pt idx="140">
                  <c:v>2.2000000000000002</c:v>
                </c:pt>
                <c:pt idx="141">
                  <c:v>1.2</c:v>
                </c:pt>
                <c:pt idx="142">
                  <c:v>1</c:v>
                </c:pt>
                <c:pt idx="143">
                  <c:v>1.5</c:v>
                </c:pt>
                <c:pt idx="144">
                  <c:v>0.8</c:v>
                </c:pt>
                <c:pt idx="145">
                  <c:v>0.1</c:v>
                </c:pt>
                <c:pt idx="146">
                  <c:v>1.8</c:v>
                </c:pt>
                <c:pt idx="147">
                  <c:v>1.1000000000000001</c:v>
                </c:pt>
                <c:pt idx="148">
                  <c:v>1.8</c:v>
                </c:pt>
                <c:pt idx="149">
                  <c:v>1.2</c:v>
                </c:pt>
                <c:pt idx="150">
                  <c:v>1</c:v>
                </c:pt>
                <c:pt idx="151">
                  <c:v>0.8</c:v>
                </c:pt>
                <c:pt idx="152">
                  <c:v>1</c:v>
                </c:pt>
                <c:pt idx="153">
                  <c:v>2.6</c:v>
                </c:pt>
                <c:pt idx="154">
                  <c:v>1.9</c:v>
                </c:pt>
                <c:pt idx="155">
                  <c:v>0.8</c:v>
                </c:pt>
                <c:pt idx="156">
                  <c:v>2.5</c:v>
                </c:pt>
                <c:pt idx="157">
                  <c:v>1.9</c:v>
                </c:pt>
                <c:pt idx="158">
                  <c:v>11.3</c:v>
                </c:pt>
                <c:pt idx="159">
                  <c:v>5</c:v>
                </c:pt>
                <c:pt idx="160">
                  <c:v>0.5</c:v>
                </c:pt>
                <c:pt idx="161">
                  <c:v>0</c:v>
                </c:pt>
                <c:pt idx="162">
                  <c:v>1.7</c:v>
                </c:pt>
                <c:pt idx="163">
                  <c:v>6.8</c:v>
                </c:pt>
                <c:pt idx="164">
                  <c:v>17.8</c:v>
                </c:pt>
                <c:pt idx="165">
                  <c:v>1.5</c:v>
                </c:pt>
                <c:pt idx="166">
                  <c:v>1.2</c:v>
                </c:pt>
                <c:pt idx="167">
                  <c:v>3.4</c:v>
                </c:pt>
                <c:pt idx="168">
                  <c:v>17.7</c:v>
                </c:pt>
                <c:pt idx="169">
                  <c:v>1.7</c:v>
                </c:pt>
                <c:pt idx="170">
                  <c:v>1.1000000000000001</c:v>
                </c:pt>
                <c:pt idx="171">
                  <c:v>1</c:v>
                </c:pt>
                <c:pt idx="172">
                  <c:v>0.9</c:v>
                </c:pt>
                <c:pt idx="173">
                  <c:v>12.3</c:v>
                </c:pt>
                <c:pt idx="174">
                  <c:v>1.3</c:v>
                </c:pt>
                <c:pt idx="175">
                  <c:v>0</c:v>
                </c:pt>
                <c:pt idx="176">
                  <c:v>3.4</c:v>
                </c:pt>
                <c:pt idx="177">
                  <c:v>1</c:v>
                </c:pt>
                <c:pt idx="178">
                  <c:v>0.9</c:v>
                </c:pt>
                <c:pt idx="179">
                  <c:v>1.1000000000000001</c:v>
                </c:pt>
                <c:pt idx="180">
                  <c:v>12.8</c:v>
                </c:pt>
                <c:pt idx="181">
                  <c:v>1.5</c:v>
                </c:pt>
                <c:pt idx="182">
                  <c:v>15.1</c:v>
                </c:pt>
                <c:pt idx="183">
                  <c:v>0.8</c:v>
                </c:pt>
                <c:pt idx="184">
                  <c:v>2.4</c:v>
                </c:pt>
                <c:pt idx="185">
                  <c:v>1.6</c:v>
                </c:pt>
                <c:pt idx="186">
                  <c:v>1.3</c:v>
                </c:pt>
                <c:pt idx="187">
                  <c:v>1.6</c:v>
                </c:pt>
                <c:pt idx="188">
                  <c:v>17.7</c:v>
                </c:pt>
                <c:pt idx="189">
                  <c:v>1.1000000000000001</c:v>
                </c:pt>
                <c:pt idx="190">
                  <c:v>2.6</c:v>
                </c:pt>
                <c:pt idx="191">
                  <c:v>1.5</c:v>
                </c:pt>
                <c:pt idx="192">
                  <c:v>2</c:v>
                </c:pt>
                <c:pt idx="193">
                  <c:v>0.5</c:v>
                </c:pt>
                <c:pt idx="194">
                  <c:v>2.6</c:v>
                </c:pt>
                <c:pt idx="195">
                  <c:v>0.6</c:v>
                </c:pt>
                <c:pt idx="196">
                  <c:v>1.4</c:v>
                </c:pt>
                <c:pt idx="197">
                  <c:v>4.2</c:v>
                </c:pt>
                <c:pt idx="198">
                  <c:v>18.3</c:v>
                </c:pt>
                <c:pt idx="199">
                  <c:v>3.6</c:v>
                </c:pt>
                <c:pt idx="200">
                  <c:v>0</c:v>
                </c:pt>
                <c:pt idx="201">
                  <c:v>0.9</c:v>
                </c:pt>
                <c:pt idx="202">
                  <c:v>0.7</c:v>
                </c:pt>
                <c:pt idx="203">
                  <c:v>7.4</c:v>
                </c:pt>
                <c:pt idx="204">
                  <c:v>0.7</c:v>
                </c:pt>
                <c:pt idx="205">
                  <c:v>1</c:v>
                </c:pt>
                <c:pt idx="206">
                  <c:v>1.7</c:v>
                </c:pt>
                <c:pt idx="207">
                  <c:v>17.7</c:v>
                </c:pt>
                <c:pt idx="208">
                  <c:v>0.9</c:v>
                </c:pt>
                <c:pt idx="209">
                  <c:v>1.4</c:v>
                </c:pt>
                <c:pt idx="210">
                  <c:v>0</c:v>
                </c:pt>
                <c:pt idx="211">
                  <c:v>4.9000000000000004</c:v>
                </c:pt>
                <c:pt idx="212">
                  <c:v>2.1</c:v>
                </c:pt>
                <c:pt idx="213">
                  <c:v>1.1000000000000001</c:v>
                </c:pt>
                <c:pt idx="214">
                  <c:v>17.5</c:v>
                </c:pt>
                <c:pt idx="215">
                  <c:v>0.5</c:v>
                </c:pt>
                <c:pt idx="216">
                  <c:v>0.9</c:v>
                </c:pt>
                <c:pt idx="217">
                  <c:v>0.7</c:v>
                </c:pt>
                <c:pt idx="218">
                  <c:v>4.7</c:v>
                </c:pt>
                <c:pt idx="219">
                  <c:v>1</c:v>
                </c:pt>
                <c:pt idx="220">
                  <c:v>3.2</c:v>
                </c:pt>
                <c:pt idx="221">
                  <c:v>1.7</c:v>
                </c:pt>
                <c:pt idx="222">
                  <c:v>12.5</c:v>
                </c:pt>
                <c:pt idx="223">
                  <c:v>5.2</c:v>
                </c:pt>
                <c:pt idx="224">
                  <c:v>1.1000000000000001</c:v>
                </c:pt>
                <c:pt idx="225">
                  <c:v>2.1</c:v>
                </c:pt>
                <c:pt idx="226">
                  <c:v>10.5</c:v>
                </c:pt>
                <c:pt idx="227">
                  <c:v>1.8</c:v>
                </c:pt>
                <c:pt idx="228">
                  <c:v>1.1000000000000001</c:v>
                </c:pt>
                <c:pt idx="229">
                  <c:v>17.600000000000001</c:v>
                </c:pt>
                <c:pt idx="230">
                  <c:v>3.4</c:v>
                </c:pt>
                <c:pt idx="231">
                  <c:v>1</c:v>
                </c:pt>
                <c:pt idx="232">
                  <c:v>3.7</c:v>
                </c:pt>
                <c:pt idx="233">
                  <c:v>2.5</c:v>
                </c:pt>
                <c:pt idx="234">
                  <c:v>3.3</c:v>
                </c:pt>
                <c:pt idx="235">
                  <c:v>2.1</c:v>
                </c:pt>
                <c:pt idx="236">
                  <c:v>1.3</c:v>
                </c:pt>
                <c:pt idx="237">
                  <c:v>0.6</c:v>
                </c:pt>
                <c:pt idx="238">
                  <c:v>0</c:v>
                </c:pt>
                <c:pt idx="239">
                  <c:v>1.6</c:v>
                </c:pt>
                <c:pt idx="240">
                  <c:v>12.9</c:v>
                </c:pt>
                <c:pt idx="241">
                  <c:v>0</c:v>
                </c:pt>
                <c:pt idx="242">
                  <c:v>1.2</c:v>
                </c:pt>
                <c:pt idx="243">
                  <c:v>0.9</c:v>
                </c:pt>
                <c:pt idx="244">
                  <c:v>3.4</c:v>
                </c:pt>
                <c:pt idx="245">
                  <c:v>1.3</c:v>
                </c:pt>
                <c:pt idx="246">
                  <c:v>0.9</c:v>
                </c:pt>
                <c:pt idx="247">
                  <c:v>5.8</c:v>
                </c:pt>
                <c:pt idx="248">
                  <c:v>17.899999999999999</c:v>
                </c:pt>
                <c:pt idx="249">
                  <c:v>0.7</c:v>
                </c:pt>
                <c:pt idx="250">
                  <c:v>1.8</c:v>
                </c:pt>
                <c:pt idx="251">
                  <c:v>17.2</c:v>
                </c:pt>
                <c:pt idx="252">
                  <c:v>2.9</c:v>
                </c:pt>
                <c:pt idx="253">
                  <c:v>4</c:v>
                </c:pt>
                <c:pt idx="254">
                  <c:v>2</c:v>
                </c:pt>
                <c:pt idx="255">
                  <c:v>1.1000000000000001</c:v>
                </c:pt>
                <c:pt idx="256">
                  <c:v>1.3</c:v>
                </c:pt>
                <c:pt idx="257">
                  <c:v>1.4</c:v>
                </c:pt>
                <c:pt idx="258">
                  <c:v>16.7</c:v>
                </c:pt>
                <c:pt idx="259">
                  <c:v>0</c:v>
                </c:pt>
                <c:pt idx="260">
                  <c:v>17.5</c:v>
                </c:pt>
                <c:pt idx="261">
                  <c:v>2.1</c:v>
                </c:pt>
                <c:pt idx="262">
                  <c:v>4.7</c:v>
                </c:pt>
                <c:pt idx="263">
                  <c:v>3.4</c:v>
                </c:pt>
                <c:pt idx="264">
                  <c:v>0</c:v>
                </c:pt>
                <c:pt idx="265">
                  <c:v>16.8</c:v>
                </c:pt>
                <c:pt idx="266">
                  <c:v>0.6</c:v>
                </c:pt>
                <c:pt idx="267">
                  <c:v>3.8</c:v>
                </c:pt>
                <c:pt idx="268">
                  <c:v>1.7</c:v>
                </c:pt>
                <c:pt idx="269">
                  <c:v>16.2</c:v>
                </c:pt>
                <c:pt idx="270">
                  <c:v>1.9</c:v>
                </c:pt>
                <c:pt idx="271">
                  <c:v>2.9</c:v>
                </c:pt>
                <c:pt idx="272">
                  <c:v>0.4</c:v>
                </c:pt>
                <c:pt idx="273">
                  <c:v>0.6</c:v>
                </c:pt>
                <c:pt idx="274">
                  <c:v>2.1</c:v>
                </c:pt>
                <c:pt idx="275">
                  <c:v>1.5</c:v>
                </c:pt>
                <c:pt idx="276">
                  <c:v>19</c:v>
                </c:pt>
                <c:pt idx="277">
                  <c:v>1.6</c:v>
                </c:pt>
                <c:pt idx="278">
                  <c:v>12.6</c:v>
                </c:pt>
                <c:pt idx="279">
                  <c:v>17.2</c:v>
                </c:pt>
                <c:pt idx="280">
                  <c:v>1.1000000000000001</c:v>
                </c:pt>
                <c:pt idx="281">
                  <c:v>1.2</c:v>
                </c:pt>
                <c:pt idx="282">
                  <c:v>15</c:v>
                </c:pt>
                <c:pt idx="283">
                  <c:v>1.3</c:v>
                </c:pt>
                <c:pt idx="284">
                  <c:v>17.5</c:v>
                </c:pt>
                <c:pt idx="285">
                  <c:v>2.1</c:v>
                </c:pt>
                <c:pt idx="286">
                  <c:v>12.3</c:v>
                </c:pt>
                <c:pt idx="287">
                  <c:v>17.8</c:v>
                </c:pt>
                <c:pt idx="288">
                  <c:v>17.399999999999999</c:v>
                </c:pt>
                <c:pt idx="289">
                  <c:v>1.6</c:v>
                </c:pt>
                <c:pt idx="290">
                  <c:v>3.5</c:v>
                </c:pt>
                <c:pt idx="291">
                  <c:v>17.100000000000001</c:v>
                </c:pt>
                <c:pt idx="292">
                  <c:v>1.7</c:v>
                </c:pt>
                <c:pt idx="293">
                  <c:v>1.1000000000000001</c:v>
                </c:pt>
                <c:pt idx="294">
                  <c:v>20.5</c:v>
                </c:pt>
                <c:pt idx="295">
                  <c:v>0.8</c:v>
                </c:pt>
                <c:pt idx="296">
                  <c:v>18.7</c:v>
                </c:pt>
                <c:pt idx="297">
                  <c:v>1.5</c:v>
                </c:pt>
                <c:pt idx="298">
                  <c:v>17.399999999999999</c:v>
                </c:pt>
                <c:pt idx="299">
                  <c:v>2.5</c:v>
                </c:pt>
                <c:pt idx="300">
                  <c:v>2.1</c:v>
                </c:pt>
                <c:pt idx="301">
                  <c:v>19</c:v>
                </c:pt>
                <c:pt idx="302">
                  <c:v>0</c:v>
                </c:pt>
                <c:pt idx="303">
                  <c:v>0.9</c:v>
                </c:pt>
                <c:pt idx="304">
                  <c:v>1.2</c:v>
                </c:pt>
                <c:pt idx="305">
                  <c:v>1</c:v>
                </c:pt>
                <c:pt idx="306">
                  <c:v>1.1000000000000001</c:v>
                </c:pt>
                <c:pt idx="307">
                  <c:v>3.3</c:v>
                </c:pt>
                <c:pt idx="308">
                  <c:v>4.4000000000000004</c:v>
                </c:pt>
                <c:pt idx="309">
                  <c:v>17.600000000000001</c:v>
                </c:pt>
                <c:pt idx="310">
                  <c:v>1.2</c:v>
                </c:pt>
                <c:pt idx="311">
                  <c:v>0.5</c:v>
                </c:pt>
                <c:pt idx="312">
                  <c:v>17.899999999999999</c:v>
                </c:pt>
                <c:pt idx="313">
                  <c:v>1</c:v>
                </c:pt>
                <c:pt idx="314">
                  <c:v>0</c:v>
                </c:pt>
                <c:pt idx="315">
                  <c:v>17.2</c:v>
                </c:pt>
                <c:pt idx="316">
                  <c:v>18.899999999999999</c:v>
                </c:pt>
                <c:pt idx="317">
                  <c:v>1.1000000000000001</c:v>
                </c:pt>
                <c:pt idx="318">
                  <c:v>1.2</c:v>
                </c:pt>
                <c:pt idx="319">
                  <c:v>2.8</c:v>
                </c:pt>
                <c:pt idx="320">
                  <c:v>1.7</c:v>
                </c:pt>
                <c:pt idx="321">
                  <c:v>1.8</c:v>
                </c:pt>
                <c:pt idx="322">
                  <c:v>12</c:v>
                </c:pt>
                <c:pt idx="323">
                  <c:v>1.3</c:v>
                </c:pt>
                <c:pt idx="324">
                  <c:v>17.8</c:v>
                </c:pt>
                <c:pt idx="325">
                  <c:v>17.899999999999999</c:v>
                </c:pt>
                <c:pt idx="326">
                  <c:v>3.4</c:v>
                </c:pt>
                <c:pt idx="327">
                  <c:v>0.5</c:v>
                </c:pt>
                <c:pt idx="328">
                  <c:v>1.8</c:v>
                </c:pt>
                <c:pt idx="329">
                  <c:v>1.7</c:v>
                </c:pt>
                <c:pt idx="330">
                  <c:v>2.2000000000000002</c:v>
                </c:pt>
                <c:pt idx="331">
                  <c:v>12.8</c:v>
                </c:pt>
                <c:pt idx="332">
                  <c:v>3.4</c:v>
                </c:pt>
                <c:pt idx="333">
                  <c:v>0.6</c:v>
                </c:pt>
                <c:pt idx="334">
                  <c:v>1.5</c:v>
                </c:pt>
                <c:pt idx="335">
                  <c:v>2</c:v>
                </c:pt>
                <c:pt idx="336">
                  <c:v>19</c:v>
                </c:pt>
                <c:pt idx="337">
                  <c:v>0</c:v>
                </c:pt>
                <c:pt idx="338">
                  <c:v>0.9</c:v>
                </c:pt>
                <c:pt idx="339">
                  <c:v>0.8</c:v>
                </c:pt>
                <c:pt idx="340">
                  <c:v>3</c:v>
                </c:pt>
                <c:pt idx="341">
                  <c:v>1.7</c:v>
                </c:pt>
                <c:pt idx="342">
                  <c:v>0</c:v>
                </c:pt>
                <c:pt idx="343">
                  <c:v>1.2</c:v>
                </c:pt>
                <c:pt idx="344">
                  <c:v>1.3</c:v>
                </c:pt>
                <c:pt idx="345">
                  <c:v>16.399999999999999</c:v>
                </c:pt>
                <c:pt idx="346">
                  <c:v>1.5</c:v>
                </c:pt>
                <c:pt idx="347">
                  <c:v>1.2</c:v>
                </c:pt>
                <c:pt idx="348">
                  <c:v>0.8</c:v>
                </c:pt>
                <c:pt idx="349">
                  <c:v>1.2</c:v>
                </c:pt>
                <c:pt idx="350">
                  <c:v>3.1</c:v>
                </c:pt>
                <c:pt idx="351">
                  <c:v>0</c:v>
                </c:pt>
                <c:pt idx="352">
                  <c:v>2.1</c:v>
                </c:pt>
                <c:pt idx="353">
                  <c:v>0.8</c:v>
                </c:pt>
                <c:pt idx="354">
                  <c:v>1.9</c:v>
                </c:pt>
                <c:pt idx="355">
                  <c:v>0.9</c:v>
                </c:pt>
                <c:pt idx="356">
                  <c:v>0.9</c:v>
                </c:pt>
                <c:pt idx="357">
                  <c:v>17.5</c:v>
                </c:pt>
                <c:pt idx="358">
                  <c:v>2.1</c:v>
                </c:pt>
                <c:pt idx="359">
                  <c:v>3.4</c:v>
                </c:pt>
                <c:pt idx="360">
                  <c:v>1.7</c:v>
                </c:pt>
                <c:pt idx="361">
                  <c:v>18.5</c:v>
                </c:pt>
                <c:pt idx="362">
                  <c:v>3.6</c:v>
                </c:pt>
                <c:pt idx="363">
                  <c:v>0.7</c:v>
                </c:pt>
                <c:pt idx="364">
                  <c:v>5</c:v>
                </c:pt>
                <c:pt idx="365">
                  <c:v>18</c:v>
                </c:pt>
                <c:pt idx="366">
                  <c:v>2</c:v>
                </c:pt>
                <c:pt idx="367">
                  <c:v>11.7</c:v>
                </c:pt>
                <c:pt idx="368">
                  <c:v>1.5</c:v>
                </c:pt>
                <c:pt idx="369">
                  <c:v>18</c:v>
                </c:pt>
                <c:pt idx="370">
                  <c:v>2.4</c:v>
                </c:pt>
                <c:pt idx="371">
                  <c:v>10.6</c:v>
                </c:pt>
                <c:pt idx="372">
                  <c:v>0.3</c:v>
                </c:pt>
                <c:pt idx="373">
                  <c:v>12.6</c:v>
                </c:pt>
                <c:pt idx="374">
                  <c:v>1.6</c:v>
                </c:pt>
                <c:pt idx="375">
                  <c:v>1</c:v>
                </c:pt>
                <c:pt idx="376">
                  <c:v>0</c:v>
                </c:pt>
                <c:pt idx="377">
                  <c:v>17.600000000000001</c:v>
                </c:pt>
                <c:pt idx="378">
                  <c:v>2.9</c:v>
                </c:pt>
                <c:pt idx="379">
                  <c:v>18.899999999999999</c:v>
                </c:pt>
                <c:pt idx="380">
                  <c:v>18.3</c:v>
                </c:pt>
                <c:pt idx="381">
                  <c:v>1</c:v>
                </c:pt>
                <c:pt idx="382">
                  <c:v>18.399999999999999</c:v>
                </c:pt>
                <c:pt idx="383">
                  <c:v>1.4</c:v>
                </c:pt>
                <c:pt idx="384">
                  <c:v>17.899999999999999</c:v>
                </c:pt>
                <c:pt idx="385">
                  <c:v>4.5</c:v>
                </c:pt>
                <c:pt idx="386">
                  <c:v>18.7</c:v>
                </c:pt>
                <c:pt idx="387">
                  <c:v>18.8</c:v>
                </c:pt>
                <c:pt idx="388">
                  <c:v>1.1000000000000001</c:v>
                </c:pt>
                <c:pt idx="389">
                  <c:v>2</c:v>
                </c:pt>
                <c:pt idx="390">
                  <c:v>4.4000000000000004</c:v>
                </c:pt>
                <c:pt idx="391">
                  <c:v>2.5</c:v>
                </c:pt>
                <c:pt idx="392">
                  <c:v>1.3</c:v>
                </c:pt>
                <c:pt idx="393">
                  <c:v>17.5</c:v>
                </c:pt>
                <c:pt idx="394">
                  <c:v>2.8</c:v>
                </c:pt>
                <c:pt idx="395">
                  <c:v>17.8</c:v>
                </c:pt>
                <c:pt idx="396">
                  <c:v>12.2</c:v>
                </c:pt>
                <c:pt idx="397">
                  <c:v>18.8</c:v>
                </c:pt>
                <c:pt idx="398">
                  <c:v>0.9</c:v>
                </c:pt>
                <c:pt idx="399">
                  <c:v>0.9</c:v>
                </c:pt>
                <c:pt idx="400">
                  <c:v>18.100000000000001</c:v>
                </c:pt>
                <c:pt idx="401">
                  <c:v>0.4</c:v>
                </c:pt>
                <c:pt idx="402">
                  <c:v>4.4000000000000004</c:v>
                </c:pt>
                <c:pt idx="403">
                  <c:v>0.7</c:v>
                </c:pt>
                <c:pt idx="404">
                  <c:v>0.7</c:v>
                </c:pt>
                <c:pt idx="405">
                  <c:v>9.6999999999999993</c:v>
                </c:pt>
                <c:pt idx="406">
                  <c:v>0.9</c:v>
                </c:pt>
                <c:pt idx="407">
                  <c:v>1</c:v>
                </c:pt>
                <c:pt idx="408">
                  <c:v>3.7</c:v>
                </c:pt>
                <c:pt idx="409">
                  <c:v>2.9</c:v>
                </c:pt>
                <c:pt idx="410">
                  <c:v>2.2000000000000002</c:v>
                </c:pt>
                <c:pt idx="411">
                  <c:v>2.4</c:v>
                </c:pt>
                <c:pt idx="412">
                  <c:v>0</c:v>
                </c:pt>
                <c:pt idx="413">
                  <c:v>1.6</c:v>
                </c:pt>
                <c:pt idx="414">
                  <c:v>1.3</c:v>
                </c:pt>
                <c:pt idx="415">
                  <c:v>1.3</c:v>
                </c:pt>
                <c:pt idx="416">
                  <c:v>0.8</c:v>
                </c:pt>
                <c:pt idx="417">
                  <c:v>1.7</c:v>
                </c:pt>
                <c:pt idx="418">
                  <c:v>0.5</c:v>
                </c:pt>
                <c:pt idx="419">
                  <c:v>1.3</c:v>
                </c:pt>
                <c:pt idx="420">
                  <c:v>1.4</c:v>
                </c:pt>
                <c:pt idx="421">
                  <c:v>1</c:v>
                </c:pt>
                <c:pt idx="422">
                  <c:v>1.5</c:v>
                </c:pt>
                <c:pt idx="423">
                  <c:v>2.1</c:v>
                </c:pt>
                <c:pt idx="424">
                  <c:v>4.9000000000000004</c:v>
                </c:pt>
                <c:pt idx="425">
                  <c:v>0.8</c:v>
                </c:pt>
                <c:pt idx="426">
                  <c:v>4</c:v>
                </c:pt>
                <c:pt idx="427">
                  <c:v>16.100000000000001</c:v>
                </c:pt>
                <c:pt idx="428">
                  <c:v>0.7</c:v>
                </c:pt>
                <c:pt idx="429">
                  <c:v>2.2000000000000002</c:v>
                </c:pt>
                <c:pt idx="430">
                  <c:v>17.3</c:v>
                </c:pt>
                <c:pt idx="431">
                  <c:v>12.8</c:v>
                </c:pt>
                <c:pt idx="432">
                  <c:v>18</c:v>
                </c:pt>
                <c:pt idx="433">
                  <c:v>2.7</c:v>
                </c:pt>
                <c:pt idx="434">
                  <c:v>1.4</c:v>
                </c:pt>
                <c:pt idx="435">
                  <c:v>0.7</c:v>
                </c:pt>
                <c:pt idx="436">
                  <c:v>32.299999999999997</c:v>
                </c:pt>
                <c:pt idx="437">
                  <c:v>19.8</c:v>
                </c:pt>
                <c:pt idx="438">
                  <c:v>3.5</c:v>
                </c:pt>
                <c:pt idx="439">
                  <c:v>8.9</c:v>
                </c:pt>
                <c:pt idx="440">
                  <c:v>2</c:v>
                </c:pt>
                <c:pt idx="441">
                  <c:v>18</c:v>
                </c:pt>
                <c:pt idx="442">
                  <c:v>12.9</c:v>
                </c:pt>
                <c:pt idx="443">
                  <c:v>1.8</c:v>
                </c:pt>
                <c:pt idx="444">
                  <c:v>0</c:v>
                </c:pt>
                <c:pt idx="445">
                  <c:v>0</c:v>
                </c:pt>
                <c:pt idx="446">
                  <c:v>1.4</c:v>
                </c:pt>
                <c:pt idx="447">
                  <c:v>18.5</c:v>
                </c:pt>
                <c:pt idx="448">
                  <c:v>18.100000000000001</c:v>
                </c:pt>
                <c:pt idx="449">
                  <c:v>6.7</c:v>
                </c:pt>
                <c:pt idx="450">
                  <c:v>18.399999999999999</c:v>
                </c:pt>
                <c:pt idx="451">
                  <c:v>1.7</c:v>
                </c:pt>
                <c:pt idx="452">
                  <c:v>1.5</c:v>
                </c:pt>
                <c:pt idx="453">
                  <c:v>2.2000000000000002</c:v>
                </c:pt>
                <c:pt idx="454">
                  <c:v>11.8</c:v>
                </c:pt>
                <c:pt idx="455">
                  <c:v>1.4</c:v>
                </c:pt>
                <c:pt idx="456">
                  <c:v>1.2</c:v>
                </c:pt>
                <c:pt idx="457">
                  <c:v>17.899999999999999</c:v>
                </c:pt>
                <c:pt idx="458">
                  <c:v>1.3</c:v>
                </c:pt>
                <c:pt idx="459">
                  <c:v>4.2</c:v>
                </c:pt>
                <c:pt idx="460">
                  <c:v>3.3</c:v>
                </c:pt>
                <c:pt idx="461">
                  <c:v>18.5</c:v>
                </c:pt>
                <c:pt idx="462">
                  <c:v>4.8</c:v>
                </c:pt>
                <c:pt idx="463">
                  <c:v>0.5</c:v>
                </c:pt>
                <c:pt idx="464">
                  <c:v>1.5</c:v>
                </c:pt>
                <c:pt idx="465">
                  <c:v>8.3000000000000007</c:v>
                </c:pt>
                <c:pt idx="466">
                  <c:v>17.899999999999999</c:v>
                </c:pt>
                <c:pt idx="467">
                  <c:v>0.9</c:v>
                </c:pt>
                <c:pt idx="468">
                  <c:v>1.8</c:v>
                </c:pt>
                <c:pt idx="469">
                  <c:v>0.5</c:v>
                </c:pt>
                <c:pt idx="470">
                  <c:v>17.7</c:v>
                </c:pt>
                <c:pt idx="471">
                  <c:v>0.6</c:v>
                </c:pt>
                <c:pt idx="472">
                  <c:v>1.3</c:v>
                </c:pt>
                <c:pt idx="473">
                  <c:v>17.2</c:v>
                </c:pt>
                <c:pt idx="474">
                  <c:v>2.7</c:v>
                </c:pt>
                <c:pt idx="475">
                  <c:v>2.2000000000000002</c:v>
                </c:pt>
                <c:pt idx="476">
                  <c:v>2.8</c:v>
                </c:pt>
                <c:pt idx="477">
                  <c:v>18</c:v>
                </c:pt>
                <c:pt idx="478">
                  <c:v>1.8</c:v>
                </c:pt>
                <c:pt idx="479">
                  <c:v>1.1000000000000001</c:v>
                </c:pt>
                <c:pt idx="480">
                  <c:v>18.5</c:v>
                </c:pt>
                <c:pt idx="481">
                  <c:v>5.5</c:v>
                </c:pt>
                <c:pt idx="482">
                  <c:v>0</c:v>
                </c:pt>
                <c:pt idx="483">
                  <c:v>17.2</c:v>
                </c:pt>
                <c:pt idx="484">
                  <c:v>2</c:v>
                </c:pt>
                <c:pt idx="485">
                  <c:v>2</c:v>
                </c:pt>
                <c:pt idx="486">
                  <c:v>1</c:v>
                </c:pt>
                <c:pt idx="487">
                  <c:v>0.8</c:v>
                </c:pt>
                <c:pt idx="488">
                  <c:v>8.1</c:v>
                </c:pt>
                <c:pt idx="489">
                  <c:v>0</c:v>
                </c:pt>
                <c:pt idx="490">
                  <c:v>17.8</c:v>
                </c:pt>
                <c:pt idx="491">
                  <c:v>0.5</c:v>
                </c:pt>
                <c:pt idx="492">
                  <c:v>17.5</c:v>
                </c:pt>
                <c:pt idx="493">
                  <c:v>18.399999999999999</c:v>
                </c:pt>
                <c:pt idx="494">
                  <c:v>0.6</c:v>
                </c:pt>
                <c:pt idx="495">
                  <c:v>0.9</c:v>
                </c:pt>
                <c:pt idx="496">
                  <c:v>1.1000000000000001</c:v>
                </c:pt>
                <c:pt idx="497">
                  <c:v>1.8</c:v>
                </c:pt>
                <c:pt idx="498">
                  <c:v>8.3000000000000007</c:v>
                </c:pt>
                <c:pt idx="499">
                  <c:v>2</c:v>
                </c:pt>
                <c:pt idx="500">
                  <c:v>8.6</c:v>
                </c:pt>
                <c:pt idx="501">
                  <c:v>18.100000000000001</c:v>
                </c:pt>
                <c:pt idx="502">
                  <c:v>1.4</c:v>
                </c:pt>
                <c:pt idx="503">
                  <c:v>0.6</c:v>
                </c:pt>
                <c:pt idx="504">
                  <c:v>0.7</c:v>
                </c:pt>
                <c:pt idx="505">
                  <c:v>1.2</c:v>
                </c:pt>
                <c:pt idx="506">
                  <c:v>18.100000000000001</c:v>
                </c:pt>
                <c:pt idx="507">
                  <c:v>1.6</c:v>
                </c:pt>
                <c:pt idx="508">
                  <c:v>1</c:v>
                </c:pt>
                <c:pt idx="509">
                  <c:v>4.5999999999999996</c:v>
                </c:pt>
                <c:pt idx="510">
                  <c:v>2.8</c:v>
                </c:pt>
                <c:pt idx="511">
                  <c:v>18.399999999999999</c:v>
                </c:pt>
                <c:pt idx="512">
                  <c:v>17.8</c:v>
                </c:pt>
                <c:pt idx="513">
                  <c:v>0</c:v>
                </c:pt>
                <c:pt idx="514">
                  <c:v>18.5</c:v>
                </c:pt>
                <c:pt idx="515">
                  <c:v>3</c:v>
                </c:pt>
                <c:pt idx="516">
                  <c:v>1.4</c:v>
                </c:pt>
                <c:pt idx="517">
                  <c:v>1.7</c:v>
                </c:pt>
                <c:pt idx="518">
                  <c:v>3.8</c:v>
                </c:pt>
                <c:pt idx="519">
                  <c:v>20.2</c:v>
                </c:pt>
                <c:pt idx="520">
                  <c:v>8.5</c:v>
                </c:pt>
                <c:pt idx="521">
                  <c:v>17.8</c:v>
                </c:pt>
                <c:pt idx="522">
                  <c:v>18.2</c:v>
                </c:pt>
                <c:pt idx="523">
                  <c:v>0.7</c:v>
                </c:pt>
                <c:pt idx="524">
                  <c:v>0</c:v>
                </c:pt>
                <c:pt idx="525">
                  <c:v>0.7</c:v>
                </c:pt>
                <c:pt idx="526">
                  <c:v>3.4</c:v>
                </c:pt>
                <c:pt idx="527">
                  <c:v>5.3</c:v>
                </c:pt>
                <c:pt idx="528">
                  <c:v>1.8</c:v>
                </c:pt>
                <c:pt idx="529">
                  <c:v>0.7</c:v>
                </c:pt>
                <c:pt idx="530">
                  <c:v>0.5</c:v>
                </c:pt>
                <c:pt idx="531">
                  <c:v>0.8</c:v>
                </c:pt>
                <c:pt idx="532">
                  <c:v>1.3</c:v>
                </c:pt>
                <c:pt idx="533">
                  <c:v>1.8</c:v>
                </c:pt>
                <c:pt idx="534">
                  <c:v>4</c:v>
                </c:pt>
                <c:pt idx="535">
                  <c:v>3.4</c:v>
                </c:pt>
                <c:pt idx="536">
                  <c:v>17.7</c:v>
                </c:pt>
                <c:pt idx="537">
                  <c:v>4.0999999999999996</c:v>
                </c:pt>
                <c:pt idx="538">
                  <c:v>16.8</c:v>
                </c:pt>
                <c:pt idx="539">
                  <c:v>1.1000000000000001</c:v>
                </c:pt>
                <c:pt idx="540">
                  <c:v>17.7</c:v>
                </c:pt>
                <c:pt idx="541">
                  <c:v>18</c:v>
                </c:pt>
                <c:pt idx="542">
                  <c:v>1.1000000000000001</c:v>
                </c:pt>
                <c:pt idx="543">
                  <c:v>4.2</c:v>
                </c:pt>
                <c:pt idx="544">
                  <c:v>0</c:v>
                </c:pt>
                <c:pt idx="545">
                  <c:v>0.6</c:v>
                </c:pt>
                <c:pt idx="546">
                  <c:v>18.2</c:v>
                </c:pt>
                <c:pt idx="547">
                  <c:v>1.2</c:v>
                </c:pt>
                <c:pt idx="548">
                  <c:v>1.4</c:v>
                </c:pt>
                <c:pt idx="549">
                  <c:v>1.2</c:v>
                </c:pt>
                <c:pt idx="550">
                  <c:v>2</c:v>
                </c:pt>
                <c:pt idx="551">
                  <c:v>1.8</c:v>
                </c:pt>
                <c:pt idx="552">
                  <c:v>1.6</c:v>
                </c:pt>
                <c:pt idx="553">
                  <c:v>3.7</c:v>
                </c:pt>
                <c:pt idx="554">
                  <c:v>19.899999999999999</c:v>
                </c:pt>
                <c:pt idx="555">
                  <c:v>2.2999999999999998</c:v>
                </c:pt>
                <c:pt idx="556">
                  <c:v>3.3</c:v>
                </c:pt>
                <c:pt idx="557">
                  <c:v>3.4</c:v>
                </c:pt>
                <c:pt idx="558">
                  <c:v>18.100000000000001</c:v>
                </c:pt>
                <c:pt idx="559">
                  <c:v>3</c:v>
                </c:pt>
                <c:pt idx="560">
                  <c:v>3.1</c:v>
                </c:pt>
                <c:pt idx="561">
                  <c:v>18.100000000000001</c:v>
                </c:pt>
                <c:pt idx="562">
                  <c:v>0.9</c:v>
                </c:pt>
                <c:pt idx="563">
                  <c:v>18.8</c:v>
                </c:pt>
                <c:pt idx="564">
                  <c:v>0.9</c:v>
                </c:pt>
                <c:pt idx="565">
                  <c:v>3.5</c:v>
                </c:pt>
                <c:pt idx="566">
                  <c:v>1</c:v>
                </c:pt>
                <c:pt idx="567">
                  <c:v>1.6</c:v>
                </c:pt>
                <c:pt idx="568">
                  <c:v>18</c:v>
                </c:pt>
                <c:pt idx="569">
                  <c:v>0.9</c:v>
                </c:pt>
                <c:pt idx="570">
                  <c:v>18.7</c:v>
                </c:pt>
                <c:pt idx="571">
                  <c:v>1</c:v>
                </c:pt>
                <c:pt idx="572">
                  <c:v>1.5</c:v>
                </c:pt>
                <c:pt idx="573">
                  <c:v>1</c:v>
                </c:pt>
                <c:pt idx="574">
                  <c:v>1</c:v>
                </c:pt>
                <c:pt idx="575">
                  <c:v>0.1</c:v>
                </c:pt>
                <c:pt idx="576">
                  <c:v>3</c:v>
                </c:pt>
                <c:pt idx="577">
                  <c:v>2.2000000000000002</c:v>
                </c:pt>
                <c:pt idx="578">
                  <c:v>1.8</c:v>
                </c:pt>
                <c:pt idx="579">
                  <c:v>0.7</c:v>
                </c:pt>
                <c:pt idx="580">
                  <c:v>2.4</c:v>
                </c:pt>
                <c:pt idx="581">
                  <c:v>18.7</c:v>
                </c:pt>
                <c:pt idx="582">
                  <c:v>0</c:v>
                </c:pt>
                <c:pt idx="583">
                  <c:v>4.7</c:v>
                </c:pt>
                <c:pt idx="584">
                  <c:v>18.899999999999999</c:v>
                </c:pt>
                <c:pt idx="585">
                  <c:v>18.2</c:v>
                </c:pt>
                <c:pt idx="586">
                  <c:v>0.9</c:v>
                </c:pt>
                <c:pt idx="587">
                  <c:v>1.5</c:v>
                </c:pt>
                <c:pt idx="588">
                  <c:v>4.4000000000000004</c:v>
                </c:pt>
                <c:pt idx="589">
                  <c:v>4</c:v>
                </c:pt>
                <c:pt idx="590">
                  <c:v>1.4</c:v>
                </c:pt>
                <c:pt idx="591">
                  <c:v>0.9</c:v>
                </c:pt>
                <c:pt idx="592">
                  <c:v>0.5</c:v>
                </c:pt>
                <c:pt idx="593">
                  <c:v>1.5</c:v>
                </c:pt>
                <c:pt idx="594">
                  <c:v>22</c:v>
                </c:pt>
                <c:pt idx="595">
                  <c:v>18.7</c:v>
                </c:pt>
                <c:pt idx="596">
                  <c:v>1.7</c:v>
                </c:pt>
                <c:pt idx="597">
                  <c:v>0.1</c:v>
                </c:pt>
                <c:pt idx="598">
                  <c:v>0.9</c:v>
                </c:pt>
                <c:pt idx="599">
                  <c:v>17.5</c:v>
                </c:pt>
                <c:pt idx="600">
                  <c:v>5</c:v>
                </c:pt>
                <c:pt idx="601">
                  <c:v>5.2</c:v>
                </c:pt>
                <c:pt idx="602">
                  <c:v>2</c:v>
                </c:pt>
                <c:pt idx="603">
                  <c:v>0</c:v>
                </c:pt>
                <c:pt idx="604">
                  <c:v>9.3000000000000007</c:v>
                </c:pt>
                <c:pt idx="605">
                  <c:v>3</c:v>
                </c:pt>
                <c:pt idx="606">
                  <c:v>0.8</c:v>
                </c:pt>
                <c:pt idx="607">
                  <c:v>3.4</c:v>
                </c:pt>
                <c:pt idx="608">
                  <c:v>4.5</c:v>
                </c:pt>
                <c:pt idx="609">
                  <c:v>1.9</c:v>
                </c:pt>
                <c:pt idx="610">
                  <c:v>18.100000000000001</c:v>
                </c:pt>
                <c:pt idx="611">
                  <c:v>0</c:v>
                </c:pt>
                <c:pt idx="612">
                  <c:v>1.1000000000000001</c:v>
                </c:pt>
                <c:pt idx="613">
                  <c:v>1</c:v>
                </c:pt>
                <c:pt idx="614">
                  <c:v>13.1</c:v>
                </c:pt>
                <c:pt idx="615">
                  <c:v>17.8</c:v>
                </c:pt>
                <c:pt idx="616">
                  <c:v>1</c:v>
                </c:pt>
                <c:pt idx="617">
                  <c:v>0.4</c:v>
                </c:pt>
                <c:pt idx="618">
                  <c:v>9.1999999999999993</c:v>
                </c:pt>
                <c:pt idx="619">
                  <c:v>1.9</c:v>
                </c:pt>
                <c:pt idx="620">
                  <c:v>3</c:v>
                </c:pt>
                <c:pt idx="621">
                  <c:v>4.0999999999999996</c:v>
                </c:pt>
                <c:pt idx="622">
                  <c:v>3.5</c:v>
                </c:pt>
                <c:pt idx="623">
                  <c:v>1.3</c:v>
                </c:pt>
                <c:pt idx="624">
                  <c:v>18</c:v>
                </c:pt>
                <c:pt idx="625">
                  <c:v>6.8</c:v>
                </c:pt>
                <c:pt idx="626">
                  <c:v>1.9</c:v>
                </c:pt>
                <c:pt idx="627">
                  <c:v>2</c:v>
                </c:pt>
                <c:pt idx="628">
                  <c:v>1.5</c:v>
                </c:pt>
                <c:pt idx="629">
                  <c:v>0.8</c:v>
                </c:pt>
                <c:pt idx="630">
                  <c:v>3.7</c:v>
                </c:pt>
                <c:pt idx="631">
                  <c:v>13.1</c:v>
                </c:pt>
                <c:pt idx="632">
                  <c:v>1.4</c:v>
                </c:pt>
                <c:pt idx="633">
                  <c:v>0.9</c:v>
                </c:pt>
                <c:pt idx="634">
                  <c:v>1.3</c:v>
                </c:pt>
                <c:pt idx="635">
                  <c:v>1.2</c:v>
                </c:pt>
                <c:pt idx="636">
                  <c:v>19</c:v>
                </c:pt>
                <c:pt idx="637">
                  <c:v>7</c:v>
                </c:pt>
                <c:pt idx="638">
                  <c:v>1.6</c:v>
                </c:pt>
                <c:pt idx="639">
                  <c:v>0</c:v>
                </c:pt>
                <c:pt idx="640">
                  <c:v>1.3</c:v>
                </c:pt>
                <c:pt idx="641">
                  <c:v>18.3</c:v>
                </c:pt>
                <c:pt idx="642">
                  <c:v>1.1000000000000001</c:v>
                </c:pt>
                <c:pt idx="643">
                  <c:v>17.8</c:v>
                </c:pt>
                <c:pt idx="644">
                  <c:v>0.8</c:v>
                </c:pt>
                <c:pt idx="645">
                  <c:v>18.899999999999999</c:v>
                </c:pt>
                <c:pt idx="646">
                  <c:v>0.7</c:v>
                </c:pt>
                <c:pt idx="647">
                  <c:v>2.2000000000000002</c:v>
                </c:pt>
                <c:pt idx="648">
                  <c:v>16.5</c:v>
                </c:pt>
                <c:pt idx="649">
                  <c:v>16.899999999999999</c:v>
                </c:pt>
                <c:pt idx="650">
                  <c:v>17.7</c:v>
                </c:pt>
                <c:pt idx="651">
                  <c:v>2.5</c:v>
                </c:pt>
                <c:pt idx="652">
                  <c:v>18.399999999999999</c:v>
                </c:pt>
                <c:pt idx="653">
                  <c:v>13.1</c:v>
                </c:pt>
                <c:pt idx="654">
                  <c:v>0.4</c:v>
                </c:pt>
                <c:pt idx="655">
                  <c:v>14.2</c:v>
                </c:pt>
                <c:pt idx="656">
                  <c:v>1.1000000000000001</c:v>
                </c:pt>
                <c:pt idx="657">
                  <c:v>17.600000000000001</c:v>
                </c:pt>
                <c:pt idx="658">
                  <c:v>21.5</c:v>
                </c:pt>
                <c:pt idx="659">
                  <c:v>13.1</c:v>
                </c:pt>
                <c:pt idx="660">
                  <c:v>1.9</c:v>
                </c:pt>
                <c:pt idx="661">
                  <c:v>13.9</c:v>
                </c:pt>
                <c:pt idx="662">
                  <c:v>7.1</c:v>
                </c:pt>
                <c:pt idx="663">
                  <c:v>2.8</c:v>
                </c:pt>
                <c:pt idx="664">
                  <c:v>17.2</c:v>
                </c:pt>
                <c:pt idx="665">
                  <c:v>0.7</c:v>
                </c:pt>
                <c:pt idx="666">
                  <c:v>3.8</c:v>
                </c:pt>
                <c:pt idx="667">
                  <c:v>1.9</c:v>
                </c:pt>
                <c:pt idx="668">
                  <c:v>2.9</c:v>
                </c:pt>
                <c:pt idx="669">
                  <c:v>1.1000000000000001</c:v>
                </c:pt>
                <c:pt idx="670">
                  <c:v>0.8</c:v>
                </c:pt>
                <c:pt idx="671">
                  <c:v>0</c:v>
                </c:pt>
                <c:pt idx="672">
                  <c:v>0.6</c:v>
                </c:pt>
                <c:pt idx="673">
                  <c:v>3</c:v>
                </c:pt>
                <c:pt idx="674">
                  <c:v>4.5</c:v>
                </c:pt>
                <c:pt idx="675">
                  <c:v>1.3</c:v>
                </c:pt>
                <c:pt idx="676">
                  <c:v>27</c:v>
                </c:pt>
                <c:pt idx="677">
                  <c:v>0</c:v>
                </c:pt>
                <c:pt idx="678">
                  <c:v>1.6</c:v>
                </c:pt>
                <c:pt idx="679">
                  <c:v>1.7</c:v>
                </c:pt>
                <c:pt idx="680">
                  <c:v>3.6</c:v>
                </c:pt>
                <c:pt idx="681">
                  <c:v>1.7</c:v>
                </c:pt>
                <c:pt idx="682">
                  <c:v>1.1000000000000001</c:v>
                </c:pt>
                <c:pt idx="683">
                  <c:v>1.1000000000000001</c:v>
                </c:pt>
                <c:pt idx="684">
                  <c:v>3.8</c:v>
                </c:pt>
                <c:pt idx="685">
                  <c:v>1</c:v>
                </c:pt>
                <c:pt idx="686">
                  <c:v>1</c:v>
                </c:pt>
                <c:pt idx="687">
                  <c:v>6.5</c:v>
                </c:pt>
                <c:pt idx="688">
                  <c:v>0.9</c:v>
                </c:pt>
                <c:pt idx="689">
                  <c:v>3.9</c:v>
                </c:pt>
                <c:pt idx="690">
                  <c:v>18.3</c:v>
                </c:pt>
                <c:pt idx="691">
                  <c:v>1.3</c:v>
                </c:pt>
                <c:pt idx="692">
                  <c:v>1.2</c:v>
                </c:pt>
                <c:pt idx="693">
                  <c:v>17.600000000000001</c:v>
                </c:pt>
                <c:pt idx="694">
                  <c:v>1.7</c:v>
                </c:pt>
                <c:pt idx="695">
                  <c:v>18.399999999999999</c:v>
                </c:pt>
                <c:pt idx="696">
                  <c:v>18.2</c:v>
                </c:pt>
                <c:pt idx="697">
                  <c:v>9.4</c:v>
                </c:pt>
                <c:pt idx="698">
                  <c:v>1.8</c:v>
                </c:pt>
                <c:pt idx="699">
                  <c:v>0.8</c:v>
                </c:pt>
                <c:pt idx="700">
                  <c:v>1.6</c:v>
                </c:pt>
                <c:pt idx="701">
                  <c:v>0.8</c:v>
                </c:pt>
                <c:pt idx="702">
                  <c:v>1.3</c:v>
                </c:pt>
                <c:pt idx="703">
                  <c:v>1.2</c:v>
                </c:pt>
                <c:pt idx="704">
                  <c:v>27.7</c:v>
                </c:pt>
                <c:pt idx="705">
                  <c:v>18.600000000000001</c:v>
                </c:pt>
                <c:pt idx="706">
                  <c:v>1</c:v>
                </c:pt>
                <c:pt idx="707">
                  <c:v>18.7</c:v>
                </c:pt>
                <c:pt idx="708">
                  <c:v>1.1000000000000001</c:v>
                </c:pt>
                <c:pt idx="709">
                  <c:v>1.4</c:v>
                </c:pt>
                <c:pt idx="710">
                  <c:v>0.5</c:v>
                </c:pt>
                <c:pt idx="711">
                  <c:v>20.5</c:v>
                </c:pt>
                <c:pt idx="712">
                  <c:v>1.2</c:v>
                </c:pt>
                <c:pt idx="713">
                  <c:v>0.8</c:v>
                </c:pt>
                <c:pt idx="714">
                  <c:v>17.8</c:v>
                </c:pt>
                <c:pt idx="715">
                  <c:v>0</c:v>
                </c:pt>
                <c:pt idx="716">
                  <c:v>6.6</c:v>
                </c:pt>
                <c:pt idx="717">
                  <c:v>2</c:v>
                </c:pt>
                <c:pt idx="718">
                  <c:v>3</c:v>
                </c:pt>
                <c:pt idx="719">
                  <c:v>0</c:v>
                </c:pt>
                <c:pt idx="720">
                  <c:v>21</c:v>
                </c:pt>
                <c:pt idx="721">
                  <c:v>18.5</c:v>
                </c:pt>
                <c:pt idx="722">
                  <c:v>1.9</c:v>
                </c:pt>
                <c:pt idx="723">
                  <c:v>5.9</c:v>
                </c:pt>
                <c:pt idx="724">
                  <c:v>1.9</c:v>
                </c:pt>
                <c:pt idx="725">
                  <c:v>1.9</c:v>
                </c:pt>
                <c:pt idx="726">
                  <c:v>1.6</c:v>
                </c:pt>
                <c:pt idx="727">
                  <c:v>9.1</c:v>
                </c:pt>
                <c:pt idx="728">
                  <c:v>18</c:v>
                </c:pt>
                <c:pt idx="729">
                  <c:v>0.5</c:v>
                </c:pt>
                <c:pt idx="730">
                  <c:v>2.4</c:v>
                </c:pt>
                <c:pt idx="731">
                  <c:v>0.8</c:v>
                </c:pt>
                <c:pt idx="732">
                  <c:v>1.7</c:v>
                </c:pt>
                <c:pt idx="733">
                  <c:v>0.6</c:v>
                </c:pt>
                <c:pt idx="734">
                  <c:v>0.6</c:v>
                </c:pt>
                <c:pt idx="735">
                  <c:v>17</c:v>
                </c:pt>
                <c:pt idx="736">
                  <c:v>0.5</c:v>
                </c:pt>
                <c:pt idx="737">
                  <c:v>1.3</c:v>
                </c:pt>
                <c:pt idx="738">
                  <c:v>0.6</c:v>
                </c:pt>
                <c:pt idx="739">
                  <c:v>1.7</c:v>
                </c:pt>
                <c:pt idx="740">
                  <c:v>18</c:v>
                </c:pt>
                <c:pt idx="741">
                  <c:v>1.1000000000000001</c:v>
                </c:pt>
                <c:pt idx="742">
                  <c:v>1.6</c:v>
                </c:pt>
                <c:pt idx="743">
                  <c:v>13.2</c:v>
                </c:pt>
                <c:pt idx="744">
                  <c:v>2.1</c:v>
                </c:pt>
                <c:pt idx="745">
                  <c:v>0.8</c:v>
                </c:pt>
                <c:pt idx="746">
                  <c:v>10.8</c:v>
                </c:pt>
                <c:pt idx="747">
                  <c:v>0.9</c:v>
                </c:pt>
                <c:pt idx="748">
                  <c:v>18.399999999999999</c:v>
                </c:pt>
                <c:pt idx="749">
                  <c:v>0.9</c:v>
                </c:pt>
                <c:pt idx="750">
                  <c:v>9.4</c:v>
                </c:pt>
                <c:pt idx="751">
                  <c:v>19.8</c:v>
                </c:pt>
                <c:pt idx="752">
                  <c:v>1.1000000000000001</c:v>
                </c:pt>
                <c:pt idx="753">
                  <c:v>12.5</c:v>
                </c:pt>
                <c:pt idx="754">
                  <c:v>18.399999999999999</c:v>
                </c:pt>
                <c:pt idx="755">
                  <c:v>1.6</c:v>
                </c:pt>
                <c:pt idx="756">
                  <c:v>0.8</c:v>
                </c:pt>
                <c:pt idx="757">
                  <c:v>18</c:v>
                </c:pt>
                <c:pt idx="758">
                  <c:v>0.5</c:v>
                </c:pt>
                <c:pt idx="759">
                  <c:v>16.399999999999999</c:v>
                </c:pt>
                <c:pt idx="760">
                  <c:v>2.8</c:v>
                </c:pt>
                <c:pt idx="761">
                  <c:v>1.1000000000000001</c:v>
                </c:pt>
                <c:pt idx="762">
                  <c:v>1.6</c:v>
                </c:pt>
                <c:pt idx="763">
                  <c:v>17.600000000000001</c:v>
                </c:pt>
                <c:pt idx="764">
                  <c:v>1.7</c:v>
                </c:pt>
                <c:pt idx="765">
                  <c:v>13.6</c:v>
                </c:pt>
                <c:pt idx="766">
                  <c:v>17.8</c:v>
                </c:pt>
                <c:pt idx="767">
                  <c:v>17.3</c:v>
                </c:pt>
                <c:pt idx="768">
                  <c:v>3.5</c:v>
                </c:pt>
                <c:pt idx="769">
                  <c:v>6.7</c:v>
                </c:pt>
                <c:pt idx="770">
                  <c:v>1.4</c:v>
                </c:pt>
                <c:pt idx="771">
                  <c:v>17.8</c:v>
                </c:pt>
                <c:pt idx="772">
                  <c:v>18.100000000000001</c:v>
                </c:pt>
                <c:pt idx="773">
                  <c:v>1.8</c:v>
                </c:pt>
                <c:pt idx="774">
                  <c:v>0.8</c:v>
                </c:pt>
                <c:pt idx="775">
                  <c:v>2.1</c:v>
                </c:pt>
                <c:pt idx="776">
                  <c:v>2.5</c:v>
                </c:pt>
                <c:pt idx="777">
                  <c:v>0.5</c:v>
                </c:pt>
                <c:pt idx="778">
                  <c:v>10.5</c:v>
                </c:pt>
                <c:pt idx="779">
                  <c:v>2.1</c:v>
                </c:pt>
                <c:pt idx="780">
                  <c:v>0.9</c:v>
                </c:pt>
                <c:pt idx="781">
                  <c:v>18.100000000000001</c:v>
                </c:pt>
                <c:pt idx="782">
                  <c:v>1</c:v>
                </c:pt>
                <c:pt idx="783">
                  <c:v>0</c:v>
                </c:pt>
                <c:pt idx="784">
                  <c:v>1.1000000000000001</c:v>
                </c:pt>
                <c:pt idx="785">
                  <c:v>25.8</c:v>
                </c:pt>
                <c:pt idx="786">
                  <c:v>0</c:v>
                </c:pt>
                <c:pt idx="787">
                  <c:v>5.2</c:v>
                </c:pt>
                <c:pt idx="788">
                  <c:v>16.5</c:v>
                </c:pt>
                <c:pt idx="789">
                  <c:v>17.7</c:v>
                </c:pt>
                <c:pt idx="790">
                  <c:v>4.9000000000000004</c:v>
                </c:pt>
                <c:pt idx="791">
                  <c:v>0.4</c:v>
                </c:pt>
                <c:pt idx="792">
                  <c:v>0.6</c:v>
                </c:pt>
                <c:pt idx="793">
                  <c:v>18</c:v>
                </c:pt>
                <c:pt idx="794">
                  <c:v>0.9</c:v>
                </c:pt>
                <c:pt idx="795">
                  <c:v>17.5</c:v>
                </c:pt>
                <c:pt idx="796">
                  <c:v>13</c:v>
                </c:pt>
                <c:pt idx="797">
                  <c:v>11.1</c:v>
                </c:pt>
                <c:pt idx="798">
                  <c:v>17.399999999999999</c:v>
                </c:pt>
                <c:pt idx="799">
                  <c:v>16.899999999999999</c:v>
                </c:pt>
                <c:pt idx="800">
                  <c:v>1.8</c:v>
                </c:pt>
                <c:pt idx="801">
                  <c:v>17.399999999999999</c:v>
                </c:pt>
                <c:pt idx="802">
                  <c:v>8</c:v>
                </c:pt>
                <c:pt idx="803">
                  <c:v>0</c:v>
                </c:pt>
                <c:pt idx="804">
                  <c:v>18.8</c:v>
                </c:pt>
                <c:pt idx="805">
                  <c:v>3.3</c:v>
                </c:pt>
                <c:pt idx="806">
                  <c:v>18</c:v>
                </c:pt>
                <c:pt idx="807">
                  <c:v>17.7</c:v>
                </c:pt>
                <c:pt idx="808">
                  <c:v>17.399999999999999</c:v>
                </c:pt>
                <c:pt idx="809">
                  <c:v>2</c:v>
                </c:pt>
                <c:pt idx="810">
                  <c:v>1.2</c:v>
                </c:pt>
                <c:pt idx="811">
                  <c:v>1</c:v>
                </c:pt>
                <c:pt idx="812">
                  <c:v>11.3</c:v>
                </c:pt>
                <c:pt idx="813">
                  <c:v>12.5</c:v>
                </c:pt>
                <c:pt idx="814">
                  <c:v>2.2999999999999998</c:v>
                </c:pt>
                <c:pt idx="815">
                  <c:v>1.6</c:v>
                </c:pt>
                <c:pt idx="816">
                  <c:v>17.100000000000001</c:v>
                </c:pt>
                <c:pt idx="817">
                  <c:v>4.4000000000000004</c:v>
                </c:pt>
                <c:pt idx="818">
                  <c:v>6.3</c:v>
                </c:pt>
                <c:pt idx="819">
                  <c:v>0.5</c:v>
                </c:pt>
                <c:pt idx="820">
                  <c:v>20.3</c:v>
                </c:pt>
                <c:pt idx="821">
                  <c:v>2.4</c:v>
                </c:pt>
                <c:pt idx="822">
                  <c:v>17.600000000000001</c:v>
                </c:pt>
                <c:pt idx="823">
                  <c:v>1.5</c:v>
                </c:pt>
                <c:pt idx="824">
                  <c:v>4</c:v>
                </c:pt>
                <c:pt idx="825">
                  <c:v>1.2</c:v>
                </c:pt>
                <c:pt idx="826">
                  <c:v>0</c:v>
                </c:pt>
                <c:pt idx="827">
                  <c:v>0.6</c:v>
                </c:pt>
                <c:pt idx="828">
                  <c:v>12.7</c:v>
                </c:pt>
                <c:pt idx="829">
                  <c:v>1.8</c:v>
                </c:pt>
                <c:pt idx="830">
                  <c:v>2.4</c:v>
                </c:pt>
                <c:pt idx="831">
                  <c:v>10.4</c:v>
                </c:pt>
                <c:pt idx="832">
                  <c:v>17.7</c:v>
                </c:pt>
                <c:pt idx="833">
                  <c:v>16.600000000000001</c:v>
                </c:pt>
                <c:pt idx="834">
                  <c:v>1.6</c:v>
                </c:pt>
                <c:pt idx="835">
                  <c:v>18.2</c:v>
                </c:pt>
                <c:pt idx="836">
                  <c:v>17.7</c:v>
                </c:pt>
                <c:pt idx="837">
                  <c:v>1.4</c:v>
                </c:pt>
                <c:pt idx="838">
                  <c:v>1.7</c:v>
                </c:pt>
                <c:pt idx="839">
                  <c:v>3</c:v>
                </c:pt>
                <c:pt idx="840">
                  <c:v>18.399999999999999</c:v>
                </c:pt>
                <c:pt idx="841">
                  <c:v>3.8</c:v>
                </c:pt>
                <c:pt idx="842">
                  <c:v>1.8</c:v>
                </c:pt>
                <c:pt idx="843">
                  <c:v>3.8</c:v>
                </c:pt>
                <c:pt idx="844">
                  <c:v>2.9</c:v>
                </c:pt>
                <c:pt idx="845">
                  <c:v>20.399999999999999</c:v>
                </c:pt>
                <c:pt idx="846">
                  <c:v>1.9</c:v>
                </c:pt>
                <c:pt idx="847">
                  <c:v>2.2999999999999998</c:v>
                </c:pt>
                <c:pt idx="848">
                  <c:v>2.1</c:v>
                </c:pt>
                <c:pt idx="849">
                  <c:v>5.0999999999999996</c:v>
                </c:pt>
                <c:pt idx="850">
                  <c:v>0</c:v>
                </c:pt>
                <c:pt idx="851">
                  <c:v>0.4</c:v>
                </c:pt>
                <c:pt idx="852">
                  <c:v>13.3</c:v>
                </c:pt>
                <c:pt idx="853">
                  <c:v>2.6</c:v>
                </c:pt>
                <c:pt idx="854">
                  <c:v>4.0999999999999996</c:v>
                </c:pt>
                <c:pt idx="855">
                  <c:v>3</c:v>
                </c:pt>
                <c:pt idx="856">
                  <c:v>12.7</c:v>
                </c:pt>
                <c:pt idx="857">
                  <c:v>17.2</c:v>
                </c:pt>
                <c:pt idx="858">
                  <c:v>0.7</c:v>
                </c:pt>
                <c:pt idx="859">
                  <c:v>5</c:v>
                </c:pt>
                <c:pt idx="860">
                  <c:v>0.9</c:v>
                </c:pt>
                <c:pt idx="861">
                  <c:v>0.8</c:v>
                </c:pt>
                <c:pt idx="862">
                  <c:v>3.5</c:v>
                </c:pt>
                <c:pt idx="863">
                  <c:v>18.3</c:v>
                </c:pt>
                <c:pt idx="864">
                  <c:v>1.5</c:v>
                </c:pt>
                <c:pt idx="865">
                  <c:v>0</c:v>
                </c:pt>
                <c:pt idx="866">
                  <c:v>18.399999999999999</c:v>
                </c:pt>
                <c:pt idx="867">
                  <c:v>1.7</c:v>
                </c:pt>
                <c:pt idx="868">
                  <c:v>0.8</c:v>
                </c:pt>
                <c:pt idx="869">
                  <c:v>17.3</c:v>
                </c:pt>
                <c:pt idx="870">
                  <c:v>0.9</c:v>
                </c:pt>
                <c:pt idx="871">
                  <c:v>1.4</c:v>
                </c:pt>
                <c:pt idx="872">
                  <c:v>18.5</c:v>
                </c:pt>
                <c:pt idx="873">
                  <c:v>2.2000000000000002</c:v>
                </c:pt>
                <c:pt idx="874">
                  <c:v>17.7</c:v>
                </c:pt>
                <c:pt idx="875">
                  <c:v>1.4</c:v>
                </c:pt>
                <c:pt idx="876">
                  <c:v>8.4</c:v>
                </c:pt>
                <c:pt idx="877">
                  <c:v>0.9</c:v>
                </c:pt>
                <c:pt idx="878">
                  <c:v>19.3</c:v>
                </c:pt>
                <c:pt idx="879">
                  <c:v>2.1</c:v>
                </c:pt>
                <c:pt idx="880">
                  <c:v>3.3</c:v>
                </c:pt>
                <c:pt idx="881">
                  <c:v>0.7</c:v>
                </c:pt>
                <c:pt idx="882">
                  <c:v>5.3</c:v>
                </c:pt>
                <c:pt idx="883">
                  <c:v>17.3</c:v>
                </c:pt>
                <c:pt idx="884">
                  <c:v>1.5</c:v>
                </c:pt>
                <c:pt idx="885">
                  <c:v>1.1000000000000001</c:v>
                </c:pt>
                <c:pt idx="886">
                  <c:v>2.5</c:v>
                </c:pt>
                <c:pt idx="887">
                  <c:v>2.4</c:v>
                </c:pt>
                <c:pt idx="888">
                  <c:v>1</c:v>
                </c:pt>
                <c:pt idx="889">
                  <c:v>18.899999999999999</c:v>
                </c:pt>
                <c:pt idx="890">
                  <c:v>1.4</c:v>
                </c:pt>
                <c:pt idx="891">
                  <c:v>0.9</c:v>
                </c:pt>
                <c:pt idx="892">
                  <c:v>2</c:v>
                </c:pt>
                <c:pt idx="893">
                  <c:v>1.2</c:v>
                </c:pt>
                <c:pt idx="894">
                  <c:v>8</c:v>
                </c:pt>
                <c:pt idx="895">
                  <c:v>1.6</c:v>
                </c:pt>
                <c:pt idx="896">
                  <c:v>1.1000000000000001</c:v>
                </c:pt>
                <c:pt idx="897">
                  <c:v>1.1000000000000001</c:v>
                </c:pt>
                <c:pt idx="898">
                  <c:v>0</c:v>
                </c:pt>
                <c:pt idx="899">
                  <c:v>0.8</c:v>
                </c:pt>
                <c:pt idx="900">
                  <c:v>17.3</c:v>
                </c:pt>
                <c:pt idx="901">
                  <c:v>0.9</c:v>
                </c:pt>
                <c:pt idx="902">
                  <c:v>8.6</c:v>
                </c:pt>
                <c:pt idx="903">
                  <c:v>2.4</c:v>
                </c:pt>
                <c:pt idx="904">
                  <c:v>1.1000000000000001</c:v>
                </c:pt>
                <c:pt idx="905">
                  <c:v>1.8</c:v>
                </c:pt>
                <c:pt idx="906">
                  <c:v>0.1</c:v>
                </c:pt>
                <c:pt idx="907">
                  <c:v>18.5</c:v>
                </c:pt>
                <c:pt idx="908">
                  <c:v>17.5</c:v>
                </c:pt>
                <c:pt idx="909">
                  <c:v>18.600000000000001</c:v>
                </c:pt>
                <c:pt idx="910">
                  <c:v>17.8</c:v>
                </c:pt>
                <c:pt idx="911">
                  <c:v>11.1</c:v>
                </c:pt>
                <c:pt idx="912">
                  <c:v>3.2</c:v>
                </c:pt>
                <c:pt idx="913">
                  <c:v>3.9</c:v>
                </c:pt>
                <c:pt idx="914">
                  <c:v>0</c:v>
                </c:pt>
                <c:pt idx="915">
                  <c:v>1.8</c:v>
                </c:pt>
                <c:pt idx="916">
                  <c:v>3.9</c:v>
                </c:pt>
                <c:pt idx="917">
                  <c:v>17.600000000000001</c:v>
                </c:pt>
                <c:pt idx="918">
                  <c:v>18.100000000000001</c:v>
                </c:pt>
                <c:pt idx="919">
                  <c:v>18.2</c:v>
                </c:pt>
                <c:pt idx="920">
                  <c:v>3.1</c:v>
                </c:pt>
                <c:pt idx="921">
                  <c:v>1.5</c:v>
                </c:pt>
                <c:pt idx="922">
                  <c:v>3.3</c:v>
                </c:pt>
                <c:pt idx="923">
                  <c:v>1</c:v>
                </c:pt>
                <c:pt idx="924">
                  <c:v>2.1</c:v>
                </c:pt>
                <c:pt idx="925">
                  <c:v>3.5</c:v>
                </c:pt>
                <c:pt idx="926">
                  <c:v>1.9</c:v>
                </c:pt>
                <c:pt idx="927">
                  <c:v>1.5</c:v>
                </c:pt>
                <c:pt idx="928">
                  <c:v>1.3</c:v>
                </c:pt>
                <c:pt idx="929">
                  <c:v>1.4</c:v>
                </c:pt>
                <c:pt idx="930">
                  <c:v>2</c:v>
                </c:pt>
                <c:pt idx="931">
                  <c:v>17.8</c:v>
                </c:pt>
                <c:pt idx="932">
                  <c:v>13.7</c:v>
                </c:pt>
                <c:pt idx="933">
                  <c:v>0.8</c:v>
                </c:pt>
                <c:pt idx="934">
                  <c:v>15.5</c:v>
                </c:pt>
                <c:pt idx="935">
                  <c:v>1</c:v>
                </c:pt>
                <c:pt idx="936">
                  <c:v>1.1000000000000001</c:v>
                </c:pt>
                <c:pt idx="937">
                  <c:v>2.4</c:v>
                </c:pt>
                <c:pt idx="938">
                  <c:v>0.5</c:v>
                </c:pt>
                <c:pt idx="939">
                  <c:v>17.7</c:v>
                </c:pt>
                <c:pt idx="940">
                  <c:v>1.6</c:v>
                </c:pt>
                <c:pt idx="941">
                  <c:v>0.8</c:v>
                </c:pt>
                <c:pt idx="942">
                  <c:v>16.399999999999999</c:v>
                </c:pt>
                <c:pt idx="943">
                  <c:v>47.2</c:v>
                </c:pt>
                <c:pt idx="944">
                  <c:v>0.9</c:v>
                </c:pt>
                <c:pt idx="945">
                  <c:v>1.7</c:v>
                </c:pt>
                <c:pt idx="946">
                  <c:v>17.2</c:v>
                </c:pt>
                <c:pt idx="947">
                  <c:v>3.2</c:v>
                </c:pt>
                <c:pt idx="948">
                  <c:v>3.2</c:v>
                </c:pt>
                <c:pt idx="949">
                  <c:v>2.6</c:v>
                </c:pt>
                <c:pt idx="950">
                  <c:v>1</c:v>
                </c:pt>
                <c:pt idx="951">
                  <c:v>1.7</c:v>
                </c:pt>
                <c:pt idx="952">
                  <c:v>0.7</c:v>
                </c:pt>
                <c:pt idx="953">
                  <c:v>2.7</c:v>
                </c:pt>
                <c:pt idx="954">
                  <c:v>6.2</c:v>
                </c:pt>
                <c:pt idx="955">
                  <c:v>0</c:v>
                </c:pt>
                <c:pt idx="956">
                  <c:v>1</c:v>
                </c:pt>
                <c:pt idx="957">
                  <c:v>15.5</c:v>
                </c:pt>
                <c:pt idx="958">
                  <c:v>0.9</c:v>
                </c:pt>
                <c:pt idx="959">
                  <c:v>11.7</c:v>
                </c:pt>
                <c:pt idx="960">
                  <c:v>0.7</c:v>
                </c:pt>
                <c:pt idx="961">
                  <c:v>0</c:v>
                </c:pt>
                <c:pt idx="962">
                  <c:v>0.3</c:v>
                </c:pt>
                <c:pt idx="963">
                  <c:v>2.9</c:v>
                </c:pt>
                <c:pt idx="964">
                  <c:v>2.4</c:v>
                </c:pt>
                <c:pt idx="965">
                  <c:v>2.4</c:v>
                </c:pt>
                <c:pt idx="966">
                  <c:v>17.3</c:v>
                </c:pt>
                <c:pt idx="967">
                  <c:v>12.5</c:v>
                </c:pt>
                <c:pt idx="968">
                  <c:v>1.8</c:v>
                </c:pt>
                <c:pt idx="969">
                  <c:v>1.4</c:v>
                </c:pt>
                <c:pt idx="970">
                  <c:v>18.100000000000001</c:v>
                </c:pt>
                <c:pt idx="971">
                  <c:v>18.2</c:v>
                </c:pt>
                <c:pt idx="972">
                  <c:v>0</c:v>
                </c:pt>
                <c:pt idx="973">
                  <c:v>0.9</c:v>
                </c:pt>
                <c:pt idx="974">
                  <c:v>1.4</c:v>
                </c:pt>
                <c:pt idx="975">
                  <c:v>18.8</c:v>
                </c:pt>
                <c:pt idx="976">
                  <c:v>21</c:v>
                </c:pt>
                <c:pt idx="977">
                  <c:v>0.7</c:v>
                </c:pt>
                <c:pt idx="978">
                  <c:v>3.2</c:v>
                </c:pt>
                <c:pt idx="979">
                  <c:v>1.8</c:v>
                </c:pt>
                <c:pt idx="980">
                  <c:v>0.9</c:v>
                </c:pt>
                <c:pt idx="981">
                  <c:v>15.9</c:v>
                </c:pt>
                <c:pt idx="982">
                  <c:v>1.3</c:v>
                </c:pt>
                <c:pt idx="983">
                  <c:v>10.8</c:v>
                </c:pt>
                <c:pt idx="984">
                  <c:v>17.7</c:v>
                </c:pt>
                <c:pt idx="985">
                  <c:v>3.6</c:v>
                </c:pt>
                <c:pt idx="986">
                  <c:v>1.3</c:v>
                </c:pt>
                <c:pt idx="987">
                  <c:v>0.5</c:v>
                </c:pt>
                <c:pt idx="988">
                  <c:v>1</c:v>
                </c:pt>
                <c:pt idx="989">
                  <c:v>11.2</c:v>
                </c:pt>
                <c:pt idx="990">
                  <c:v>2.1</c:v>
                </c:pt>
                <c:pt idx="991">
                  <c:v>3.4</c:v>
                </c:pt>
                <c:pt idx="992">
                  <c:v>17.2</c:v>
                </c:pt>
                <c:pt idx="993">
                  <c:v>1.1000000000000001</c:v>
                </c:pt>
                <c:pt idx="994">
                  <c:v>1</c:v>
                </c:pt>
                <c:pt idx="995">
                  <c:v>0.7</c:v>
                </c:pt>
                <c:pt idx="996">
                  <c:v>0.6</c:v>
                </c:pt>
                <c:pt idx="997">
                  <c:v>16.100000000000001</c:v>
                </c:pt>
                <c:pt idx="998">
                  <c:v>1.6</c:v>
                </c:pt>
                <c:pt idx="999">
                  <c:v>0.7</c:v>
                </c:pt>
                <c:pt idx="1000">
                  <c:v>15.9</c:v>
                </c:pt>
                <c:pt idx="1001">
                  <c:v>2.5</c:v>
                </c:pt>
                <c:pt idx="1002">
                  <c:v>1.6</c:v>
                </c:pt>
                <c:pt idx="1003">
                  <c:v>0.9</c:v>
                </c:pt>
                <c:pt idx="1004">
                  <c:v>2</c:v>
                </c:pt>
                <c:pt idx="1005">
                  <c:v>1.8</c:v>
                </c:pt>
                <c:pt idx="1006">
                  <c:v>11.2</c:v>
                </c:pt>
                <c:pt idx="1007">
                  <c:v>19.8</c:v>
                </c:pt>
                <c:pt idx="1008">
                  <c:v>1.3</c:v>
                </c:pt>
                <c:pt idx="1009">
                  <c:v>5.4</c:v>
                </c:pt>
                <c:pt idx="1010">
                  <c:v>1.1000000000000001</c:v>
                </c:pt>
                <c:pt idx="1011">
                  <c:v>1</c:v>
                </c:pt>
                <c:pt idx="1012">
                  <c:v>13.7</c:v>
                </c:pt>
                <c:pt idx="1013">
                  <c:v>19.899999999999999</c:v>
                </c:pt>
                <c:pt idx="1014">
                  <c:v>0.9</c:v>
                </c:pt>
                <c:pt idx="1015">
                  <c:v>0.7</c:v>
                </c:pt>
                <c:pt idx="1016">
                  <c:v>17</c:v>
                </c:pt>
                <c:pt idx="1017">
                  <c:v>2.9</c:v>
                </c:pt>
                <c:pt idx="1018">
                  <c:v>0.9</c:v>
                </c:pt>
                <c:pt idx="1019">
                  <c:v>15.6</c:v>
                </c:pt>
                <c:pt idx="1020">
                  <c:v>17.5</c:v>
                </c:pt>
                <c:pt idx="1021">
                  <c:v>17.100000000000001</c:v>
                </c:pt>
                <c:pt idx="1022">
                  <c:v>1</c:v>
                </c:pt>
                <c:pt idx="1023">
                  <c:v>1</c:v>
                </c:pt>
                <c:pt idx="1024">
                  <c:v>17.5</c:v>
                </c:pt>
                <c:pt idx="1025">
                  <c:v>2.7</c:v>
                </c:pt>
                <c:pt idx="1026">
                  <c:v>1.5</c:v>
                </c:pt>
                <c:pt idx="1027">
                  <c:v>17.899999999999999</c:v>
                </c:pt>
                <c:pt idx="1028">
                  <c:v>1.7</c:v>
                </c:pt>
                <c:pt idx="1029">
                  <c:v>0.7</c:v>
                </c:pt>
                <c:pt idx="1030">
                  <c:v>6.9</c:v>
                </c:pt>
                <c:pt idx="1031">
                  <c:v>14.4</c:v>
                </c:pt>
                <c:pt idx="1032">
                  <c:v>1.4</c:v>
                </c:pt>
                <c:pt idx="1033">
                  <c:v>3.4</c:v>
                </c:pt>
                <c:pt idx="1034">
                  <c:v>0.9</c:v>
                </c:pt>
                <c:pt idx="1035">
                  <c:v>0.6</c:v>
                </c:pt>
                <c:pt idx="1036">
                  <c:v>16.399999999999999</c:v>
                </c:pt>
                <c:pt idx="1037">
                  <c:v>17.600000000000001</c:v>
                </c:pt>
                <c:pt idx="1038">
                  <c:v>1.9</c:v>
                </c:pt>
                <c:pt idx="1039">
                  <c:v>5.4</c:v>
                </c:pt>
                <c:pt idx="1040">
                  <c:v>18</c:v>
                </c:pt>
                <c:pt idx="1041">
                  <c:v>0.7</c:v>
                </c:pt>
                <c:pt idx="1042">
                  <c:v>0</c:v>
                </c:pt>
                <c:pt idx="1043">
                  <c:v>1.9</c:v>
                </c:pt>
                <c:pt idx="1044">
                  <c:v>9.4</c:v>
                </c:pt>
                <c:pt idx="1045">
                  <c:v>17.399999999999999</c:v>
                </c:pt>
                <c:pt idx="1046">
                  <c:v>2</c:v>
                </c:pt>
                <c:pt idx="1047">
                  <c:v>18.399999999999999</c:v>
                </c:pt>
                <c:pt idx="1048">
                  <c:v>12.5</c:v>
                </c:pt>
                <c:pt idx="1049">
                  <c:v>19.7</c:v>
                </c:pt>
                <c:pt idx="1050">
                  <c:v>1.4</c:v>
                </c:pt>
                <c:pt idx="1051">
                  <c:v>1.9</c:v>
                </c:pt>
                <c:pt idx="1052">
                  <c:v>0.7</c:v>
                </c:pt>
                <c:pt idx="1053">
                  <c:v>0.7</c:v>
                </c:pt>
                <c:pt idx="1054">
                  <c:v>1</c:v>
                </c:pt>
                <c:pt idx="1055">
                  <c:v>1</c:v>
                </c:pt>
                <c:pt idx="1056">
                  <c:v>4.9000000000000004</c:v>
                </c:pt>
                <c:pt idx="1057">
                  <c:v>0</c:v>
                </c:pt>
                <c:pt idx="1058">
                  <c:v>1.6</c:v>
                </c:pt>
                <c:pt idx="1059">
                  <c:v>1.3</c:v>
                </c:pt>
                <c:pt idx="1060">
                  <c:v>15.8</c:v>
                </c:pt>
                <c:pt idx="1061">
                  <c:v>18.2</c:v>
                </c:pt>
                <c:pt idx="1062">
                  <c:v>1.8</c:v>
                </c:pt>
                <c:pt idx="1063">
                  <c:v>27.2</c:v>
                </c:pt>
                <c:pt idx="1064">
                  <c:v>16.100000000000001</c:v>
                </c:pt>
                <c:pt idx="1065">
                  <c:v>17.899999999999999</c:v>
                </c:pt>
                <c:pt idx="1066">
                  <c:v>5.8</c:v>
                </c:pt>
                <c:pt idx="1067">
                  <c:v>2.6</c:v>
                </c:pt>
                <c:pt idx="1068">
                  <c:v>3.8</c:v>
                </c:pt>
                <c:pt idx="1069">
                  <c:v>1.4</c:v>
                </c:pt>
                <c:pt idx="1070">
                  <c:v>1.2</c:v>
                </c:pt>
                <c:pt idx="1071">
                  <c:v>0.7</c:v>
                </c:pt>
                <c:pt idx="1072">
                  <c:v>1.2</c:v>
                </c:pt>
                <c:pt idx="1073">
                  <c:v>1.2</c:v>
                </c:pt>
                <c:pt idx="1074">
                  <c:v>17.8</c:v>
                </c:pt>
                <c:pt idx="1075">
                  <c:v>2.5</c:v>
                </c:pt>
                <c:pt idx="1076">
                  <c:v>0.9</c:v>
                </c:pt>
                <c:pt idx="1077">
                  <c:v>1.3</c:v>
                </c:pt>
                <c:pt idx="1078">
                  <c:v>35</c:v>
                </c:pt>
                <c:pt idx="1079">
                  <c:v>0</c:v>
                </c:pt>
                <c:pt idx="1080">
                  <c:v>3.2</c:v>
                </c:pt>
                <c:pt idx="1081">
                  <c:v>3.9</c:v>
                </c:pt>
                <c:pt idx="1082">
                  <c:v>0.3</c:v>
                </c:pt>
                <c:pt idx="1083">
                  <c:v>19.7</c:v>
                </c:pt>
                <c:pt idx="1084">
                  <c:v>0.6</c:v>
                </c:pt>
                <c:pt idx="1085">
                  <c:v>1.2</c:v>
                </c:pt>
                <c:pt idx="1086">
                  <c:v>3.5</c:v>
                </c:pt>
                <c:pt idx="1087">
                  <c:v>0</c:v>
                </c:pt>
                <c:pt idx="1088">
                  <c:v>4.4000000000000004</c:v>
                </c:pt>
                <c:pt idx="1089">
                  <c:v>17.100000000000001</c:v>
                </c:pt>
                <c:pt idx="1090">
                  <c:v>1.7</c:v>
                </c:pt>
                <c:pt idx="1091">
                  <c:v>38.5</c:v>
                </c:pt>
                <c:pt idx="1092">
                  <c:v>0</c:v>
                </c:pt>
                <c:pt idx="1093">
                  <c:v>1.8</c:v>
                </c:pt>
                <c:pt idx="1094">
                  <c:v>0</c:v>
                </c:pt>
                <c:pt idx="1095">
                  <c:v>2.5</c:v>
                </c:pt>
                <c:pt idx="1096">
                  <c:v>0.8</c:v>
                </c:pt>
                <c:pt idx="1097">
                  <c:v>0</c:v>
                </c:pt>
                <c:pt idx="1098">
                  <c:v>1.9</c:v>
                </c:pt>
                <c:pt idx="1099">
                  <c:v>2.1</c:v>
                </c:pt>
                <c:pt idx="1100">
                  <c:v>1.2</c:v>
                </c:pt>
                <c:pt idx="1101">
                  <c:v>1.7</c:v>
                </c:pt>
                <c:pt idx="1102">
                  <c:v>16.899999999999999</c:v>
                </c:pt>
                <c:pt idx="1103">
                  <c:v>1.8</c:v>
                </c:pt>
                <c:pt idx="1104">
                  <c:v>2.2999999999999998</c:v>
                </c:pt>
                <c:pt idx="1105">
                  <c:v>0.9</c:v>
                </c:pt>
                <c:pt idx="1106">
                  <c:v>1.6</c:v>
                </c:pt>
                <c:pt idx="1107">
                  <c:v>12.6</c:v>
                </c:pt>
                <c:pt idx="1108">
                  <c:v>1.1000000000000001</c:v>
                </c:pt>
                <c:pt idx="1109">
                  <c:v>18.100000000000001</c:v>
                </c:pt>
                <c:pt idx="1110">
                  <c:v>0.9</c:v>
                </c:pt>
                <c:pt idx="1111">
                  <c:v>2.4</c:v>
                </c:pt>
                <c:pt idx="1112">
                  <c:v>2.2000000000000002</c:v>
                </c:pt>
                <c:pt idx="1113">
                  <c:v>21.2</c:v>
                </c:pt>
                <c:pt idx="1114">
                  <c:v>2.4</c:v>
                </c:pt>
                <c:pt idx="1115">
                  <c:v>1.5</c:v>
                </c:pt>
                <c:pt idx="1116">
                  <c:v>1.9</c:v>
                </c:pt>
                <c:pt idx="1117">
                  <c:v>16.899999999999999</c:v>
                </c:pt>
                <c:pt idx="1118">
                  <c:v>1</c:v>
                </c:pt>
                <c:pt idx="1119">
                  <c:v>17.3</c:v>
                </c:pt>
                <c:pt idx="1120">
                  <c:v>1.4</c:v>
                </c:pt>
                <c:pt idx="1121">
                  <c:v>17.600000000000001</c:v>
                </c:pt>
                <c:pt idx="1122">
                  <c:v>7.4</c:v>
                </c:pt>
                <c:pt idx="1123">
                  <c:v>1.7</c:v>
                </c:pt>
                <c:pt idx="1124">
                  <c:v>4.0999999999999996</c:v>
                </c:pt>
                <c:pt idx="1125">
                  <c:v>2.1</c:v>
                </c:pt>
                <c:pt idx="1126">
                  <c:v>0.8</c:v>
                </c:pt>
                <c:pt idx="1127">
                  <c:v>18.100000000000001</c:v>
                </c:pt>
                <c:pt idx="1128">
                  <c:v>1.1000000000000001</c:v>
                </c:pt>
                <c:pt idx="1129">
                  <c:v>22.4</c:v>
                </c:pt>
                <c:pt idx="1130">
                  <c:v>18.7</c:v>
                </c:pt>
                <c:pt idx="1131">
                  <c:v>12.8</c:v>
                </c:pt>
                <c:pt idx="1132">
                  <c:v>0.7</c:v>
                </c:pt>
                <c:pt idx="1133">
                  <c:v>2.2999999999999998</c:v>
                </c:pt>
                <c:pt idx="1134">
                  <c:v>1.7</c:v>
                </c:pt>
                <c:pt idx="1135">
                  <c:v>17.2</c:v>
                </c:pt>
                <c:pt idx="1136">
                  <c:v>17</c:v>
                </c:pt>
                <c:pt idx="1137">
                  <c:v>1.6</c:v>
                </c:pt>
                <c:pt idx="1138">
                  <c:v>3.4</c:v>
                </c:pt>
                <c:pt idx="1139">
                  <c:v>2.1</c:v>
                </c:pt>
                <c:pt idx="1140">
                  <c:v>1.5</c:v>
                </c:pt>
                <c:pt idx="1141">
                  <c:v>2.2999999999999998</c:v>
                </c:pt>
                <c:pt idx="1142">
                  <c:v>19.7</c:v>
                </c:pt>
                <c:pt idx="1143">
                  <c:v>2.5</c:v>
                </c:pt>
                <c:pt idx="1144">
                  <c:v>2.5</c:v>
                </c:pt>
                <c:pt idx="1145">
                  <c:v>1.2</c:v>
                </c:pt>
                <c:pt idx="1146">
                  <c:v>3.2</c:v>
                </c:pt>
                <c:pt idx="1147">
                  <c:v>0</c:v>
                </c:pt>
                <c:pt idx="1148">
                  <c:v>17.600000000000001</c:v>
                </c:pt>
                <c:pt idx="1149">
                  <c:v>1.3</c:v>
                </c:pt>
                <c:pt idx="1150">
                  <c:v>4.0999999999999996</c:v>
                </c:pt>
                <c:pt idx="1151">
                  <c:v>1</c:v>
                </c:pt>
                <c:pt idx="1152">
                  <c:v>18.600000000000001</c:v>
                </c:pt>
                <c:pt idx="1153">
                  <c:v>2.9</c:v>
                </c:pt>
                <c:pt idx="1154">
                  <c:v>1.2</c:v>
                </c:pt>
                <c:pt idx="1155">
                  <c:v>0.6</c:v>
                </c:pt>
                <c:pt idx="1156">
                  <c:v>4.8</c:v>
                </c:pt>
                <c:pt idx="1157">
                  <c:v>3.3</c:v>
                </c:pt>
                <c:pt idx="1158">
                  <c:v>0.9</c:v>
                </c:pt>
                <c:pt idx="1159">
                  <c:v>4.2</c:v>
                </c:pt>
                <c:pt idx="1160">
                  <c:v>0</c:v>
                </c:pt>
                <c:pt idx="1161">
                  <c:v>16.7</c:v>
                </c:pt>
                <c:pt idx="1162">
                  <c:v>1.6</c:v>
                </c:pt>
                <c:pt idx="1163">
                  <c:v>0</c:v>
                </c:pt>
                <c:pt idx="1164">
                  <c:v>7.2</c:v>
                </c:pt>
                <c:pt idx="1165">
                  <c:v>1.6</c:v>
                </c:pt>
                <c:pt idx="1166">
                  <c:v>3.1</c:v>
                </c:pt>
                <c:pt idx="1167">
                  <c:v>2.2000000000000002</c:v>
                </c:pt>
                <c:pt idx="1168">
                  <c:v>13.9</c:v>
                </c:pt>
                <c:pt idx="1169">
                  <c:v>0</c:v>
                </c:pt>
                <c:pt idx="1170">
                  <c:v>0</c:v>
                </c:pt>
                <c:pt idx="1171">
                  <c:v>18.3</c:v>
                </c:pt>
                <c:pt idx="1172">
                  <c:v>1.3</c:v>
                </c:pt>
                <c:pt idx="1173">
                  <c:v>4.5</c:v>
                </c:pt>
                <c:pt idx="1174">
                  <c:v>0.9</c:v>
                </c:pt>
                <c:pt idx="1175">
                  <c:v>1.8</c:v>
                </c:pt>
                <c:pt idx="1176">
                  <c:v>3.9</c:v>
                </c:pt>
                <c:pt idx="1177">
                  <c:v>0</c:v>
                </c:pt>
                <c:pt idx="1178">
                  <c:v>7.3</c:v>
                </c:pt>
                <c:pt idx="1179">
                  <c:v>1.9</c:v>
                </c:pt>
                <c:pt idx="1180">
                  <c:v>2.6</c:v>
                </c:pt>
                <c:pt idx="1181">
                  <c:v>0.8</c:v>
                </c:pt>
                <c:pt idx="1182">
                  <c:v>0.7</c:v>
                </c:pt>
                <c:pt idx="1183">
                  <c:v>1.6</c:v>
                </c:pt>
                <c:pt idx="1184">
                  <c:v>3.2</c:v>
                </c:pt>
                <c:pt idx="1185">
                  <c:v>12.5</c:v>
                </c:pt>
                <c:pt idx="1186">
                  <c:v>1.5</c:v>
                </c:pt>
                <c:pt idx="1187">
                  <c:v>17.100000000000001</c:v>
                </c:pt>
                <c:pt idx="1188">
                  <c:v>3.5</c:v>
                </c:pt>
                <c:pt idx="1189">
                  <c:v>1.1000000000000001</c:v>
                </c:pt>
                <c:pt idx="1190">
                  <c:v>1.8</c:v>
                </c:pt>
                <c:pt idx="1191">
                  <c:v>2.9</c:v>
                </c:pt>
                <c:pt idx="1192">
                  <c:v>3.1</c:v>
                </c:pt>
                <c:pt idx="1193">
                  <c:v>17.8</c:v>
                </c:pt>
                <c:pt idx="1194">
                  <c:v>1.1000000000000001</c:v>
                </c:pt>
                <c:pt idx="1195">
                  <c:v>0.7</c:v>
                </c:pt>
                <c:pt idx="1196">
                  <c:v>6.2</c:v>
                </c:pt>
                <c:pt idx="1197">
                  <c:v>3.5</c:v>
                </c:pt>
                <c:pt idx="1198">
                  <c:v>2.4</c:v>
                </c:pt>
                <c:pt idx="1199">
                  <c:v>0</c:v>
                </c:pt>
                <c:pt idx="1200">
                  <c:v>1.2</c:v>
                </c:pt>
                <c:pt idx="1201">
                  <c:v>3</c:v>
                </c:pt>
                <c:pt idx="1202">
                  <c:v>0.8</c:v>
                </c:pt>
                <c:pt idx="1203">
                  <c:v>18.399999999999999</c:v>
                </c:pt>
                <c:pt idx="1204">
                  <c:v>1.8</c:v>
                </c:pt>
                <c:pt idx="1205">
                  <c:v>2.5</c:v>
                </c:pt>
                <c:pt idx="1206">
                  <c:v>0.9</c:v>
                </c:pt>
                <c:pt idx="1207">
                  <c:v>23.2</c:v>
                </c:pt>
                <c:pt idx="1208">
                  <c:v>3</c:v>
                </c:pt>
                <c:pt idx="1209">
                  <c:v>1</c:v>
                </c:pt>
                <c:pt idx="1210">
                  <c:v>2.7</c:v>
                </c:pt>
                <c:pt idx="1211">
                  <c:v>1.1000000000000001</c:v>
                </c:pt>
                <c:pt idx="1212">
                  <c:v>2.1</c:v>
                </c:pt>
                <c:pt idx="1213">
                  <c:v>3.1</c:v>
                </c:pt>
                <c:pt idx="1214">
                  <c:v>1.5</c:v>
                </c:pt>
                <c:pt idx="1215">
                  <c:v>1.5</c:v>
                </c:pt>
                <c:pt idx="1216">
                  <c:v>0</c:v>
                </c:pt>
                <c:pt idx="1217">
                  <c:v>1.5</c:v>
                </c:pt>
                <c:pt idx="1218">
                  <c:v>1.2</c:v>
                </c:pt>
                <c:pt idx="1219">
                  <c:v>3.2</c:v>
                </c:pt>
                <c:pt idx="1220">
                  <c:v>0.9</c:v>
                </c:pt>
                <c:pt idx="1221">
                  <c:v>0.9</c:v>
                </c:pt>
                <c:pt idx="1222">
                  <c:v>8.4</c:v>
                </c:pt>
                <c:pt idx="1223">
                  <c:v>16.899999999999999</c:v>
                </c:pt>
                <c:pt idx="1224">
                  <c:v>1.7</c:v>
                </c:pt>
                <c:pt idx="1225">
                  <c:v>16.100000000000001</c:v>
                </c:pt>
                <c:pt idx="1226">
                  <c:v>0</c:v>
                </c:pt>
                <c:pt idx="1227">
                  <c:v>3.3</c:v>
                </c:pt>
                <c:pt idx="1228">
                  <c:v>2.5</c:v>
                </c:pt>
                <c:pt idx="1229">
                  <c:v>1.6</c:v>
                </c:pt>
                <c:pt idx="1230">
                  <c:v>1.6</c:v>
                </c:pt>
                <c:pt idx="1231">
                  <c:v>1.1000000000000001</c:v>
                </c:pt>
                <c:pt idx="1232">
                  <c:v>2</c:v>
                </c:pt>
                <c:pt idx="1233">
                  <c:v>14.6</c:v>
                </c:pt>
                <c:pt idx="1234">
                  <c:v>1.9</c:v>
                </c:pt>
                <c:pt idx="1235">
                  <c:v>0</c:v>
                </c:pt>
                <c:pt idx="1236">
                  <c:v>1.5</c:v>
                </c:pt>
                <c:pt idx="1237">
                  <c:v>1.4</c:v>
                </c:pt>
                <c:pt idx="1238">
                  <c:v>1.2</c:v>
                </c:pt>
                <c:pt idx="1239">
                  <c:v>1.7</c:v>
                </c:pt>
                <c:pt idx="1240">
                  <c:v>1.1000000000000001</c:v>
                </c:pt>
                <c:pt idx="1241">
                  <c:v>2.2000000000000002</c:v>
                </c:pt>
                <c:pt idx="1242">
                  <c:v>3.4</c:v>
                </c:pt>
                <c:pt idx="1243">
                  <c:v>4.8</c:v>
                </c:pt>
                <c:pt idx="1244">
                  <c:v>2.6</c:v>
                </c:pt>
                <c:pt idx="1245">
                  <c:v>4.8</c:v>
                </c:pt>
                <c:pt idx="1246">
                  <c:v>11.1</c:v>
                </c:pt>
                <c:pt idx="1247">
                  <c:v>11.6</c:v>
                </c:pt>
                <c:pt idx="1248">
                  <c:v>1.3</c:v>
                </c:pt>
                <c:pt idx="1249">
                  <c:v>14.8</c:v>
                </c:pt>
                <c:pt idx="1250">
                  <c:v>18.7</c:v>
                </c:pt>
                <c:pt idx="1251">
                  <c:v>4.0999999999999996</c:v>
                </c:pt>
                <c:pt idx="1252">
                  <c:v>17.5</c:v>
                </c:pt>
                <c:pt idx="1253">
                  <c:v>1.7</c:v>
                </c:pt>
                <c:pt idx="1254">
                  <c:v>0</c:v>
                </c:pt>
                <c:pt idx="1255">
                  <c:v>1.8</c:v>
                </c:pt>
                <c:pt idx="1256">
                  <c:v>1.2</c:v>
                </c:pt>
                <c:pt idx="1257">
                  <c:v>8.8000000000000007</c:v>
                </c:pt>
                <c:pt idx="1258">
                  <c:v>1.5</c:v>
                </c:pt>
                <c:pt idx="1259">
                  <c:v>1.6</c:v>
                </c:pt>
                <c:pt idx="1260">
                  <c:v>0.7</c:v>
                </c:pt>
                <c:pt idx="1261">
                  <c:v>0</c:v>
                </c:pt>
                <c:pt idx="1262">
                  <c:v>0.8</c:v>
                </c:pt>
                <c:pt idx="1263">
                  <c:v>16.5</c:v>
                </c:pt>
                <c:pt idx="1264">
                  <c:v>18.3</c:v>
                </c:pt>
                <c:pt idx="1265">
                  <c:v>6.7</c:v>
                </c:pt>
                <c:pt idx="1266">
                  <c:v>0.8</c:v>
                </c:pt>
                <c:pt idx="1267">
                  <c:v>1.2</c:v>
                </c:pt>
                <c:pt idx="1268">
                  <c:v>1.2</c:v>
                </c:pt>
                <c:pt idx="1269">
                  <c:v>0.9</c:v>
                </c:pt>
                <c:pt idx="1270">
                  <c:v>0.7</c:v>
                </c:pt>
                <c:pt idx="1271">
                  <c:v>1.1000000000000001</c:v>
                </c:pt>
                <c:pt idx="1272">
                  <c:v>10.5</c:v>
                </c:pt>
                <c:pt idx="1273">
                  <c:v>0.4</c:v>
                </c:pt>
                <c:pt idx="1274">
                  <c:v>6.3</c:v>
                </c:pt>
                <c:pt idx="1275">
                  <c:v>0.7</c:v>
                </c:pt>
                <c:pt idx="1276">
                  <c:v>1.7</c:v>
                </c:pt>
                <c:pt idx="1277">
                  <c:v>0</c:v>
                </c:pt>
                <c:pt idx="1278">
                  <c:v>5.4</c:v>
                </c:pt>
                <c:pt idx="1279">
                  <c:v>0.9</c:v>
                </c:pt>
                <c:pt idx="1280">
                  <c:v>1.1000000000000001</c:v>
                </c:pt>
                <c:pt idx="1281">
                  <c:v>2.7</c:v>
                </c:pt>
                <c:pt idx="1282">
                  <c:v>35.6</c:v>
                </c:pt>
                <c:pt idx="1283">
                  <c:v>19.100000000000001</c:v>
                </c:pt>
                <c:pt idx="1284">
                  <c:v>13.1</c:v>
                </c:pt>
                <c:pt idx="1285">
                  <c:v>15.5</c:v>
                </c:pt>
                <c:pt idx="1286">
                  <c:v>0.7</c:v>
                </c:pt>
                <c:pt idx="1287">
                  <c:v>0.7</c:v>
                </c:pt>
                <c:pt idx="1288">
                  <c:v>17.899999999999999</c:v>
                </c:pt>
                <c:pt idx="1289">
                  <c:v>1.2</c:v>
                </c:pt>
                <c:pt idx="1290">
                  <c:v>0</c:v>
                </c:pt>
                <c:pt idx="1291">
                  <c:v>1.6</c:v>
                </c:pt>
                <c:pt idx="1292">
                  <c:v>23.4</c:v>
                </c:pt>
                <c:pt idx="1293">
                  <c:v>2.4</c:v>
                </c:pt>
                <c:pt idx="1294">
                  <c:v>0.4</c:v>
                </c:pt>
                <c:pt idx="1295">
                  <c:v>4.3</c:v>
                </c:pt>
                <c:pt idx="1296">
                  <c:v>1.2</c:v>
                </c:pt>
                <c:pt idx="1297">
                  <c:v>10.8</c:v>
                </c:pt>
                <c:pt idx="1298">
                  <c:v>1.6</c:v>
                </c:pt>
                <c:pt idx="1299">
                  <c:v>0.5</c:v>
                </c:pt>
                <c:pt idx="1300">
                  <c:v>0</c:v>
                </c:pt>
                <c:pt idx="1301">
                  <c:v>2.1</c:v>
                </c:pt>
                <c:pt idx="1302">
                  <c:v>1.9</c:v>
                </c:pt>
                <c:pt idx="1303">
                  <c:v>1.4</c:v>
                </c:pt>
                <c:pt idx="1304">
                  <c:v>1</c:v>
                </c:pt>
                <c:pt idx="1305">
                  <c:v>0.5</c:v>
                </c:pt>
                <c:pt idx="1306">
                  <c:v>14.8</c:v>
                </c:pt>
                <c:pt idx="1307">
                  <c:v>2</c:v>
                </c:pt>
                <c:pt idx="1308">
                  <c:v>1.1000000000000001</c:v>
                </c:pt>
                <c:pt idx="1309">
                  <c:v>5.7</c:v>
                </c:pt>
                <c:pt idx="1310">
                  <c:v>1.7</c:v>
                </c:pt>
                <c:pt idx="1311">
                  <c:v>0</c:v>
                </c:pt>
                <c:pt idx="1312">
                  <c:v>2.5</c:v>
                </c:pt>
                <c:pt idx="1313">
                  <c:v>3.9</c:v>
                </c:pt>
                <c:pt idx="1314">
                  <c:v>1.1000000000000001</c:v>
                </c:pt>
                <c:pt idx="1315">
                  <c:v>1.8</c:v>
                </c:pt>
                <c:pt idx="1316">
                  <c:v>1.3</c:v>
                </c:pt>
                <c:pt idx="1317">
                  <c:v>9.8000000000000007</c:v>
                </c:pt>
                <c:pt idx="1318">
                  <c:v>15.2</c:v>
                </c:pt>
                <c:pt idx="1319">
                  <c:v>1.4</c:v>
                </c:pt>
                <c:pt idx="1320">
                  <c:v>1.9</c:v>
                </c:pt>
                <c:pt idx="1321">
                  <c:v>1.9</c:v>
                </c:pt>
                <c:pt idx="1322">
                  <c:v>0.8</c:v>
                </c:pt>
                <c:pt idx="1323">
                  <c:v>18.5</c:v>
                </c:pt>
                <c:pt idx="1324">
                  <c:v>25.4</c:v>
                </c:pt>
                <c:pt idx="1325">
                  <c:v>0.6</c:v>
                </c:pt>
                <c:pt idx="1326">
                  <c:v>14.7</c:v>
                </c:pt>
                <c:pt idx="1327">
                  <c:v>1</c:v>
                </c:pt>
                <c:pt idx="1328">
                  <c:v>4</c:v>
                </c:pt>
                <c:pt idx="1329">
                  <c:v>0.7</c:v>
                </c:pt>
                <c:pt idx="1330">
                  <c:v>1</c:v>
                </c:pt>
                <c:pt idx="1331">
                  <c:v>0</c:v>
                </c:pt>
                <c:pt idx="1332">
                  <c:v>1.7</c:v>
                </c:pt>
                <c:pt idx="1333">
                  <c:v>1.9</c:v>
                </c:pt>
                <c:pt idx="1334">
                  <c:v>2.6</c:v>
                </c:pt>
                <c:pt idx="1335">
                  <c:v>20.399999999999999</c:v>
                </c:pt>
                <c:pt idx="1336">
                  <c:v>6.5</c:v>
                </c:pt>
                <c:pt idx="1337">
                  <c:v>22</c:v>
                </c:pt>
                <c:pt idx="1338">
                  <c:v>5.0999999999999996</c:v>
                </c:pt>
                <c:pt idx="1339">
                  <c:v>1</c:v>
                </c:pt>
                <c:pt idx="1340">
                  <c:v>17.7</c:v>
                </c:pt>
                <c:pt idx="1341">
                  <c:v>5.9</c:v>
                </c:pt>
                <c:pt idx="1342">
                  <c:v>4.3</c:v>
                </c:pt>
                <c:pt idx="1343">
                  <c:v>21.2</c:v>
                </c:pt>
                <c:pt idx="1344">
                  <c:v>18.100000000000001</c:v>
                </c:pt>
                <c:pt idx="1345">
                  <c:v>1</c:v>
                </c:pt>
                <c:pt idx="1346">
                  <c:v>17</c:v>
                </c:pt>
                <c:pt idx="1347">
                  <c:v>0.1</c:v>
                </c:pt>
                <c:pt idx="1348">
                  <c:v>3.7</c:v>
                </c:pt>
                <c:pt idx="1349">
                  <c:v>12.9</c:v>
                </c:pt>
                <c:pt idx="1350">
                  <c:v>17.8</c:v>
                </c:pt>
                <c:pt idx="1351">
                  <c:v>16.600000000000001</c:v>
                </c:pt>
                <c:pt idx="1352">
                  <c:v>1.5</c:v>
                </c:pt>
                <c:pt idx="1353">
                  <c:v>2.2000000000000002</c:v>
                </c:pt>
                <c:pt idx="1354">
                  <c:v>13.9</c:v>
                </c:pt>
                <c:pt idx="1355">
                  <c:v>0.8</c:v>
                </c:pt>
                <c:pt idx="1356">
                  <c:v>1.1000000000000001</c:v>
                </c:pt>
                <c:pt idx="1357">
                  <c:v>1</c:v>
                </c:pt>
                <c:pt idx="1358">
                  <c:v>1.6</c:v>
                </c:pt>
                <c:pt idx="1359">
                  <c:v>2</c:v>
                </c:pt>
                <c:pt idx="1360">
                  <c:v>7.1</c:v>
                </c:pt>
                <c:pt idx="1361">
                  <c:v>0</c:v>
                </c:pt>
                <c:pt idx="1362">
                  <c:v>2.6</c:v>
                </c:pt>
                <c:pt idx="1363">
                  <c:v>0.3</c:v>
                </c:pt>
                <c:pt idx="1364">
                  <c:v>0</c:v>
                </c:pt>
                <c:pt idx="1365">
                  <c:v>1.2</c:v>
                </c:pt>
                <c:pt idx="1366">
                  <c:v>3.3</c:v>
                </c:pt>
                <c:pt idx="1367">
                  <c:v>8.4</c:v>
                </c:pt>
                <c:pt idx="1368">
                  <c:v>2.7</c:v>
                </c:pt>
                <c:pt idx="1369">
                  <c:v>2.2999999999999998</c:v>
                </c:pt>
                <c:pt idx="1370">
                  <c:v>0</c:v>
                </c:pt>
                <c:pt idx="1371">
                  <c:v>18.7</c:v>
                </c:pt>
                <c:pt idx="1372">
                  <c:v>0.9</c:v>
                </c:pt>
                <c:pt idx="1373">
                  <c:v>1</c:v>
                </c:pt>
                <c:pt idx="1374">
                  <c:v>0.8</c:v>
                </c:pt>
                <c:pt idx="1375">
                  <c:v>18.2</c:v>
                </c:pt>
                <c:pt idx="1376">
                  <c:v>1.3</c:v>
                </c:pt>
                <c:pt idx="1377">
                  <c:v>0.6</c:v>
                </c:pt>
                <c:pt idx="1378">
                  <c:v>2.6</c:v>
                </c:pt>
                <c:pt idx="1379">
                  <c:v>1.4</c:v>
                </c:pt>
                <c:pt idx="1380">
                  <c:v>1.5</c:v>
                </c:pt>
                <c:pt idx="1381">
                  <c:v>17.899999999999999</c:v>
                </c:pt>
                <c:pt idx="1382">
                  <c:v>4.9000000000000004</c:v>
                </c:pt>
                <c:pt idx="1383">
                  <c:v>18.2</c:v>
                </c:pt>
                <c:pt idx="1384">
                  <c:v>1.4</c:v>
                </c:pt>
                <c:pt idx="1385">
                  <c:v>16.7</c:v>
                </c:pt>
                <c:pt idx="1386">
                  <c:v>18.399999999999999</c:v>
                </c:pt>
                <c:pt idx="1387">
                  <c:v>0</c:v>
                </c:pt>
                <c:pt idx="1388">
                  <c:v>0.8</c:v>
                </c:pt>
                <c:pt idx="1389">
                  <c:v>3.5</c:v>
                </c:pt>
                <c:pt idx="1390">
                  <c:v>15.4</c:v>
                </c:pt>
                <c:pt idx="1391">
                  <c:v>1.3</c:v>
                </c:pt>
                <c:pt idx="1392">
                  <c:v>0.9</c:v>
                </c:pt>
                <c:pt idx="1393">
                  <c:v>40.799999999999997</c:v>
                </c:pt>
                <c:pt idx="1394">
                  <c:v>16.8</c:v>
                </c:pt>
                <c:pt idx="1395">
                  <c:v>2.7</c:v>
                </c:pt>
                <c:pt idx="1396">
                  <c:v>0.8</c:v>
                </c:pt>
                <c:pt idx="1397">
                  <c:v>0.9</c:v>
                </c:pt>
                <c:pt idx="1398">
                  <c:v>1.8</c:v>
                </c:pt>
                <c:pt idx="1399">
                  <c:v>1.3</c:v>
                </c:pt>
                <c:pt idx="1400">
                  <c:v>0.8</c:v>
                </c:pt>
                <c:pt idx="1401">
                  <c:v>16.899999999999999</c:v>
                </c:pt>
                <c:pt idx="1402">
                  <c:v>2</c:v>
                </c:pt>
                <c:pt idx="1403">
                  <c:v>18.100000000000001</c:v>
                </c:pt>
                <c:pt idx="1404">
                  <c:v>1.5</c:v>
                </c:pt>
                <c:pt idx="1405">
                  <c:v>0.8</c:v>
                </c:pt>
                <c:pt idx="1406">
                  <c:v>16.399999999999999</c:v>
                </c:pt>
                <c:pt idx="1407">
                  <c:v>16.2</c:v>
                </c:pt>
                <c:pt idx="1408">
                  <c:v>0</c:v>
                </c:pt>
                <c:pt idx="1409">
                  <c:v>17.899999999999999</c:v>
                </c:pt>
                <c:pt idx="1410">
                  <c:v>2.2999999999999998</c:v>
                </c:pt>
                <c:pt idx="1411">
                  <c:v>1.6</c:v>
                </c:pt>
                <c:pt idx="1412">
                  <c:v>0.7</c:v>
                </c:pt>
                <c:pt idx="1413">
                  <c:v>0.9</c:v>
                </c:pt>
                <c:pt idx="1414">
                  <c:v>2.4</c:v>
                </c:pt>
                <c:pt idx="1415">
                  <c:v>0.9</c:v>
                </c:pt>
                <c:pt idx="1416">
                  <c:v>0.7</c:v>
                </c:pt>
                <c:pt idx="1417">
                  <c:v>18.600000000000001</c:v>
                </c:pt>
                <c:pt idx="1418">
                  <c:v>1.3</c:v>
                </c:pt>
                <c:pt idx="1419">
                  <c:v>1.1000000000000001</c:v>
                </c:pt>
                <c:pt idx="1420">
                  <c:v>17.899999999999999</c:v>
                </c:pt>
                <c:pt idx="1421">
                  <c:v>17.399999999999999</c:v>
                </c:pt>
                <c:pt idx="1422">
                  <c:v>0.1</c:v>
                </c:pt>
                <c:pt idx="1423">
                  <c:v>1.2</c:v>
                </c:pt>
                <c:pt idx="1424">
                  <c:v>17.899999999999999</c:v>
                </c:pt>
                <c:pt idx="1425">
                  <c:v>3.2</c:v>
                </c:pt>
                <c:pt idx="1426">
                  <c:v>0</c:v>
                </c:pt>
                <c:pt idx="1427">
                  <c:v>17.899999999999999</c:v>
                </c:pt>
                <c:pt idx="1428">
                  <c:v>2.1</c:v>
                </c:pt>
                <c:pt idx="1429">
                  <c:v>1.2</c:v>
                </c:pt>
                <c:pt idx="1430">
                  <c:v>1.5</c:v>
                </c:pt>
                <c:pt idx="1431">
                  <c:v>1.3</c:v>
                </c:pt>
                <c:pt idx="1432">
                  <c:v>2.7</c:v>
                </c:pt>
                <c:pt idx="1433">
                  <c:v>2.9</c:v>
                </c:pt>
                <c:pt idx="1434">
                  <c:v>1.9</c:v>
                </c:pt>
                <c:pt idx="1435">
                  <c:v>18.2</c:v>
                </c:pt>
                <c:pt idx="1436">
                  <c:v>1.8</c:v>
                </c:pt>
                <c:pt idx="1437">
                  <c:v>5.3</c:v>
                </c:pt>
                <c:pt idx="1438">
                  <c:v>17.7</c:v>
                </c:pt>
                <c:pt idx="1439">
                  <c:v>17.8</c:v>
                </c:pt>
                <c:pt idx="1440">
                  <c:v>2</c:v>
                </c:pt>
                <c:pt idx="1441">
                  <c:v>13.5</c:v>
                </c:pt>
                <c:pt idx="1442">
                  <c:v>3.6</c:v>
                </c:pt>
                <c:pt idx="1443">
                  <c:v>1</c:v>
                </c:pt>
                <c:pt idx="1444">
                  <c:v>0.6</c:v>
                </c:pt>
                <c:pt idx="1445">
                  <c:v>2</c:v>
                </c:pt>
                <c:pt idx="1446">
                  <c:v>0.9</c:v>
                </c:pt>
                <c:pt idx="1447">
                  <c:v>18.100000000000001</c:v>
                </c:pt>
                <c:pt idx="1448">
                  <c:v>0.6</c:v>
                </c:pt>
                <c:pt idx="1449">
                  <c:v>7.1</c:v>
                </c:pt>
                <c:pt idx="1450">
                  <c:v>3.2</c:v>
                </c:pt>
                <c:pt idx="1451">
                  <c:v>3.9</c:v>
                </c:pt>
                <c:pt idx="1452">
                  <c:v>0.8</c:v>
                </c:pt>
                <c:pt idx="1453">
                  <c:v>13.5</c:v>
                </c:pt>
                <c:pt idx="1454">
                  <c:v>21.4</c:v>
                </c:pt>
                <c:pt idx="1455">
                  <c:v>14.4</c:v>
                </c:pt>
                <c:pt idx="1456">
                  <c:v>1.7</c:v>
                </c:pt>
                <c:pt idx="1457">
                  <c:v>1.2</c:v>
                </c:pt>
                <c:pt idx="1458">
                  <c:v>17.7</c:v>
                </c:pt>
                <c:pt idx="1459">
                  <c:v>17.8</c:v>
                </c:pt>
                <c:pt idx="1460">
                  <c:v>2.2999999999999998</c:v>
                </c:pt>
                <c:pt idx="1461">
                  <c:v>8.9</c:v>
                </c:pt>
                <c:pt idx="1462">
                  <c:v>0.7</c:v>
                </c:pt>
                <c:pt idx="1463">
                  <c:v>3.7</c:v>
                </c:pt>
                <c:pt idx="1464">
                  <c:v>21.1</c:v>
                </c:pt>
                <c:pt idx="1465">
                  <c:v>1.1000000000000001</c:v>
                </c:pt>
                <c:pt idx="1466">
                  <c:v>16.8</c:v>
                </c:pt>
                <c:pt idx="1467">
                  <c:v>17.8</c:v>
                </c:pt>
                <c:pt idx="1468">
                  <c:v>17.2</c:v>
                </c:pt>
                <c:pt idx="1469">
                  <c:v>2.5</c:v>
                </c:pt>
                <c:pt idx="1470">
                  <c:v>4.5</c:v>
                </c:pt>
                <c:pt idx="1471">
                  <c:v>17.8</c:v>
                </c:pt>
                <c:pt idx="1472">
                  <c:v>19</c:v>
                </c:pt>
                <c:pt idx="1473">
                  <c:v>16.3</c:v>
                </c:pt>
                <c:pt idx="1474">
                  <c:v>1.2</c:v>
                </c:pt>
                <c:pt idx="1475">
                  <c:v>1</c:v>
                </c:pt>
                <c:pt idx="1476">
                  <c:v>17.899999999999999</c:v>
                </c:pt>
                <c:pt idx="1477">
                  <c:v>3.4</c:v>
                </c:pt>
                <c:pt idx="1478">
                  <c:v>2.4</c:v>
                </c:pt>
                <c:pt idx="1479">
                  <c:v>5.9</c:v>
                </c:pt>
                <c:pt idx="1480">
                  <c:v>17.399999999999999</c:v>
                </c:pt>
                <c:pt idx="1481">
                  <c:v>1</c:v>
                </c:pt>
                <c:pt idx="1482">
                  <c:v>1.4</c:v>
                </c:pt>
                <c:pt idx="1483">
                  <c:v>1.5</c:v>
                </c:pt>
                <c:pt idx="1484">
                  <c:v>30.2</c:v>
                </c:pt>
                <c:pt idx="1485">
                  <c:v>16.399999999999999</c:v>
                </c:pt>
                <c:pt idx="1486">
                  <c:v>17.899999999999999</c:v>
                </c:pt>
                <c:pt idx="1487">
                  <c:v>16</c:v>
                </c:pt>
                <c:pt idx="1488">
                  <c:v>15.9</c:v>
                </c:pt>
                <c:pt idx="1489">
                  <c:v>12.4</c:v>
                </c:pt>
                <c:pt idx="1490">
                  <c:v>18.100000000000001</c:v>
                </c:pt>
                <c:pt idx="1491">
                  <c:v>18.2</c:v>
                </c:pt>
                <c:pt idx="1492">
                  <c:v>6.6</c:v>
                </c:pt>
                <c:pt idx="1493">
                  <c:v>19.100000000000001</c:v>
                </c:pt>
                <c:pt idx="1494">
                  <c:v>1.9</c:v>
                </c:pt>
                <c:pt idx="1495">
                  <c:v>0.9</c:v>
                </c:pt>
                <c:pt idx="1496">
                  <c:v>2</c:v>
                </c:pt>
                <c:pt idx="1497">
                  <c:v>2.6</c:v>
                </c:pt>
                <c:pt idx="1498">
                  <c:v>16.600000000000001</c:v>
                </c:pt>
                <c:pt idx="1499">
                  <c:v>3.6</c:v>
                </c:pt>
                <c:pt idx="1500">
                  <c:v>1.1000000000000001</c:v>
                </c:pt>
                <c:pt idx="1501">
                  <c:v>15.2</c:v>
                </c:pt>
                <c:pt idx="1502">
                  <c:v>1.9</c:v>
                </c:pt>
                <c:pt idx="1503">
                  <c:v>15.2</c:v>
                </c:pt>
                <c:pt idx="1504">
                  <c:v>17.100000000000001</c:v>
                </c:pt>
                <c:pt idx="1505">
                  <c:v>0.3</c:v>
                </c:pt>
                <c:pt idx="1506">
                  <c:v>2.9</c:v>
                </c:pt>
                <c:pt idx="1507">
                  <c:v>3.4</c:v>
                </c:pt>
                <c:pt idx="1508">
                  <c:v>0.8</c:v>
                </c:pt>
                <c:pt idx="1509">
                  <c:v>0.7</c:v>
                </c:pt>
                <c:pt idx="1510">
                  <c:v>12.7</c:v>
                </c:pt>
                <c:pt idx="1511">
                  <c:v>0.5</c:v>
                </c:pt>
                <c:pt idx="1512">
                  <c:v>1.9</c:v>
                </c:pt>
                <c:pt idx="1513">
                  <c:v>3.1</c:v>
                </c:pt>
                <c:pt idx="1514">
                  <c:v>13.8</c:v>
                </c:pt>
                <c:pt idx="1515">
                  <c:v>18.7</c:v>
                </c:pt>
                <c:pt idx="1516">
                  <c:v>2.7</c:v>
                </c:pt>
                <c:pt idx="1517">
                  <c:v>0</c:v>
                </c:pt>
                <c:pt idx="1518">
                  <c:v>4.2</c:v>
                </c:pt>
                <c:pt idx="1519">
                  <c:v>0.7</c:v>
                </c:pt>
                <c:pt idx="1520">
                  <c:v>2.9</c:v>
                </c:pt>
                <c:pt idx="1521">
                  <c:v>1.5</c:v>
                </c:pt>
                <c:pt idx="1522">
                  <c:v>11.9</c:v>
                </c:pt>
                <c:pt idx="1523">
                  <c:v>1</c:v>
                </c:pt>
                <c:pt idx="1524">
                  <c:v>0</c:v>
                </c:pt>
                <c:pt idx="1525">
                  <c:v>14.7</c:v>
                </c:pt>
                <c:pt idx="1526">
                  <c:v>2.9</c:v>
                </c:pt>
                <c:pt idx="1527">
                  <c:v>26.9</c:v>
                </c:pt>
                <c:pt idx="1528">
                  <c:v>19.2</c:v>
                </c:pt>
                <c:pt idx="1529">
                  <c:v>1.8</c:v>
                </c:pt>
                <c:pt idx="1530">
                  <c:v>0.9</c:v>
                </c:pt>
                <c:pt idx="1531">
                  <c:v>2.2999999999999998</c:v>
                </c:pt>
                <c:pt idx="1532">
                  <c:v>1</c:v>
                </c:pt>
                <c:pt idx="1533">
                  <c:v>18.3</c:v>
                </c:pt>
                <c:pt idx="1534">
                  <c:v>1.6</c:v>
                </c:pt>
                <c:pt idx="1535">
                  <c:v>0.7</c:v>
                </c:pt>
                <c:pt idx="1536">
                  <c:v>1.5</c:v>
                </c:pt>
                <c:pt idx="1537">
                  <c:v>1.1000000000000001</c:v>
                </c:pt>
                <c:pt idx="1538">
                  <c:v>0</c:v>
                </c:pt>
                <c:pt idx="1539">
                  <c:v>12.2</c:v>
                </c:pt>
                <c:pt idx="1540">
                  <c:v>0.7</c:v>
                </c:pt>
                <c:pt idx="1541">
                  <c:v>1</c:v>
                </c:pt>
                <c:pt idx="1542">
                  <c:v>1</c:v>
                </c:pt>
                <c:pt idx="1543">
                  <c:v>2.8</c:v>
                </c:pt>
                <c:pt idx="1544">
                  <c:v>0.8</c:v>
                </c:pt>
                <c:pt idx="1545">
                  <c:v>1.2</c:v>
                </c:pt>
                <c:pt idx="1546">
                  <c:v>1.6</c:v>
                </c:pt>
                <c:pt idx="1547">
                  <c:v>1.2</c:v>
                </c:pt>
                <c:pt idx="1548">
                  <c:v>12.1</c:v>
                </c:pt>
                <c:pt idx="1549">
                  <c:v>16.8</c:v>
                </c:pt>
                <c:pt idx="1550">
                  <c:v>17.2</c:v>
                </c:pt>
                <c:pt idx="1551">
                  <c:v>1.1000000000000001</c:v>
                </c:pt>
                <c:pt idx="1552">
                  <c:v>0</c:v>
                </c:pt>
                <c:pt idx="1553">
                  <c:v>18</c:v>
                </c:pt>
                <c:pt idx="1554">
                  <c:v>1</c:v>
                </c:pt>
                <c:pt idx="1555">
                  <c:v>0.5</c:v>
                </c:pt>
                <c:pt idx="1556">
                  <c:v>11.4</c:v>
                </c:pt>
                <c:pt idx="1557">
                  <c:v>6.5</c:v>
                </c:pt>
                <c:pt idx="1558">
                  <c:v>0.7</c:v>
                </c:pt>
                <c:pt idx="1559">
                  <c:v>15.2</c:v>
                </c:pt>
                <c:pt idx="1560">
                  <c:v>2.1</c:v>
                </c:pt>
                <c:pt idx="1561">
                  <c:v>2.7</c:v>
                </c:pt>
                <c:pt idx="1562">
                  <c:v>18.3</c:v>
                </c:pt>
                <c:pt idx="1563">
                  <c:v>10.8</c:v>
                </c:pt>
                <c:pt idx="1564">
                  <c:v>0</c:v>
                </c:pt>
                <c:pt idx="1565">
                  <c:v>0</c:v>
                </c:pt>
                <c:pt idx="1566">
                  <c:v>2.4</c:v>
                </c:pt>
                <c:pt idx="1567">
                  <c:v>16.3</c:v>
                </c:pt>
                <c:pt idx="1568">
                  <c:v>2</c:v>
                </c:pt>
                <c:pt idx="1569">
                  <c:v>0.6</c:v>
                </c:pt>
                <c:pt idx="1570">
                  <c:v>15</c:v>
                </c:pt>
                <c:pt idx="1571">
                  <c:v>17</c:v>
                </c:pt>
                <c:pt idx="1572">
                  <c:v>17.8</c:v>
                </c:pt>
                <c:pt idx="1573">
                  <c:v>1</c:v>
                </c:pt>
                <c:pt idx="1574">
                  <c:v>18</c:v>
                </c:pt>
                <c:pt idx="1575">
                  <c:v>3</c:v>
                </c:pt>
                <c:pt idx="1576">
                  <c:v>0.8</c:v>
                </c:pt>
                <c:pt idx="1577">
                  <c:v>16.8</c:v>
                </c:pt>
                <c:pt idx="1578">
                  <c:v>0.6</c:v>
                </c:pt>
                <c:pt idx="1579">
                  <c:v>5.8</c:v>
                </c:pt>
                <c:pt idx="1580">
                  <c:v>17.5</c:v>
                </c:pt>
                <c:pt idx="1581">
                  <c:v>15.6</c:v>
                </c:pt>
                <c:pt idx="1582">
                  <c:v>18.2</c:v>
                </c:pt>
                <c:pt idx="1583">
                  <c:v>3.9</c:v>
                </c:pt>
                <c:pt idx="1584">
                  <c:v>1.1000000000000001</c:v>
                </c:pt>
                <c:pt idx="1585">
                  <c:v>1.8</c:v>
                </c:pt>
                <c:pt idx="1586">
                  <c:v>0.5</c:v>
                </c:pt>
                <c:pt idx="1587">
                  <c:v>17.7</c:v>
                </c:pt>
                <c:pt idx="1588">
                  <c:v>1.2</c:v>
                </c:pt>
                <c:pt idx="1589">
                  <c:v>17.899999999999999</c:v>
                </c:pt>
                <c:pt idx="1590">
                  <c:v>1.2</c:v>
                </c:pt>
                <c:pt idx="1591">
                  <c:v>2.4</c:v>
                </c:pt>
                <c:pt idx="1592">
                  <c:v>3.2</c:v>
                </c:pt>
                <c:pt idx="1593">
                  <c:v>18.2</c:v>
                </c:pt>
                <c:pt idx="1594">
                  <c:v>3.8</c:v>
                </c:pt>
                <c:pt idx="1595">
                  <c:v>20.3</c:v>
                </c:pt>
                <c:pt idx="1596">
                  <c:v>1.8</c:v>
                </c:pt>
                <c:pt idx="1597">
                  <c:v>1.1000000000000001</c:v>
                </c:pt>
                <c:pt idx="1598">
                  <c:v>2.2999999999999998</c:v>
                </c:pt>
                <c:pt idx="1599">
                  <c:v>3.2</c:v>
                </c:pt>
                <c:pt idx="1600">
                  <c:v>1.1000000000000001</c:v>
                </c:pt>
                <c:pt idx="1601">
                  <c:v>0.8</c:v>
                </c:pt>
                <c:pt idx="1602">
                  <c:v>4.8</c:v>
                </c:pt>
                <c:pt idx="1603">
                  <c:v>0.9</c:v>
                </c:pt>
                <c:pt idx="1604">
                  <c:v>6.3</c:v>
                </c:pt>
                <c:pt idx="1605">
                  <c:v>11.7</c:v>
                </c:pt>
                <c:pt idx="1606">
                  <c:v>2.6</c:v>
                </c:pt>
                <c:pt idx="1607">
                  <c:v>1</c:v>
                </c:pt>
                <c:pt idx="1608">
                  <c:v>1.8</c:v>
                </c:pt>
                <c:pt idx="1609">
                  <c:v>17.7</c:v>
                </c:pt>
                <c:pt idx="1610">
                  <c:v>4.5</c:v>
                </c:pt>
                <c:pt idx="1611">
                  <c:v>16.3</c:v>
                </c:pt>
                <c:pt idx="1612">
                  <c:v>1.1000000000000001</c:v>
                </c:pt>
                <c:pt idx="1613">
                  <c:v>7.5</c:v>
                </c:pt>
                <c:pt idx="1614">
                  <c:v>1.4</c:v>
                </c:pt>
                <c:pt idx="1615">
                  <c:v>2.2999999999999998</c:v>
                </c:pt>
                <c:pt idx="1616">
                  <c:v>1.3</c:v>
                </c:pt>
                <c:pt idx="1617">
                  <c:v>0.6</c:v>
                </c:pt>
                <c:pt idx="1618">
                  <c:v>18.2</c:v>
                </c:pt>
                <c:pt idx="1619">
                  <c:v>7.3</c:v>
                </c:pt>
                <c:pt idx="1620">
                  <c:v>7.4</c:v>
                </c:pt>
                <c:pt idx="1621">
                  <c:v>17.899999999999999</c:v>
                </c:pt>
                <c:pt idx="1622">
                  <c:v>11.6</c:v>
                </c:pt>
                <c:pt idx="1623">
                  <c:v>19.100000000000001</c:v>
                </c:pt>
                <c:pt idx="1624">
                  <c:v>1.3</c:v>
                </c:pt>
                <c:pt idx="1625">
                  <c:v>1.2</c:v>
                </c:pt>
                <c:pt idx="1626">
                  <c:v>15.4</c:v>
                </c:pt>
                <c:pt idx="1627">
                  <c:v>1</c:v>
                </c:pt>
                <c:pt idx="1628">
                  <c:v>1.9</c:v>
                </c:pt>
                <c:pt idx="1629">
                  <c:v>17.899999999999999</c:v>
                </c:pt>
                <c:pt idx="1630">
                  <c:v>6.8</c:v>
                </c:pt>
                <c:pt idx="1631">
                  <c:v>20.2</c:v>
                </c:pt>
                <c:pt idx="1632">
                  <c:v>0</c:v>
                </c:pt>
                <c:pt idx="1633">
                  <c:v>5.7</c:v>
                </c:pt>
                <c:pt idx="1634">
                  <c:v>18.5</c:v>
                </c:pt>
                <c:pt idx="1635">
                  <c:v>1.6</c:v>
                </c:pt>
                <c:pt idx="1636">
                  <c:v>8.1999999999999993</c:v>
                </c:pt>
                <c:pt idx="1637">
                  <c:v>6.5</c:v>
                </c:pt>
                <c:pt idx="1638">
                  <c:v>16.3</c:v>
                </c:pt>
                <c:pt idx="1639">
                  <c:v>1.6</c:v>
                </c:pt>
                <c:pt idx="1640">
                  <c:v>4.5999999999999996</c:v>
                </c:pt>
                <c:pt idx="1641">
                  <c:v>4.4000000000000004</c:v>
                </c:pt>
                <c:pt idx="1642">
                  <c:v>14.8</c:v>
                </c:pt>
                <c:pt idx="1643">
                  <c:v>16.399999999999999</c:v>
                </c:pt>
                <c:pt idx="1644">
                  <c:v>1.2</c:v>
                </c:pt>
                <c:pt idx="1645">
                  <c:v>17.100000000000001</c:v>
                </c:pt>
                <c:pt idx="1646">
                  <c:v>1.9</c:v>
                </c:pt>
                <c:pt idx="1647">
                  <c:v>0.9</c:v>
                </c:pt>
                <c:pt idx="1648">
                  <c:v>15.8</c:v>
                </c:pt>
                <c:pt idx="1649">
                  <c:v>15</c:v>
                </c:pt>
                <c:pt idx="1650">
                  <c:v>1.3</c:v>
                </c:pt>
                <c:pt idx="1651">
                  <c:v>17.2</c:v>
                </c:pt>
                <c:pt idx="1652">
                  <c:v>17.899999999999999</c:v>
                </c:pt>
                <c:pt idx="1653">
                  <c:v>0.8</c:v>
                </c:pt>
                <c:pt idx="1654">
                  <c:v>1.2</c:v>
                </c:pt>
                <c:pt idx="1655">
                  <c:v>3.8</c:v>
                </c:pt>
                <c:pt idx="1656">
                  <c:v>18.3</c:v>
                </c:pt>
                <c:pt idx="1657">
                  <c:v>1.3</c:v>
                </c:pt>
                <c:pt idx="1658">
                  <c:v>0.7</c:v>
                </c:pt>
                <c:pt idx="1659">
                  <c:v>7.5</c:v>
                </c:pt>
                <c:pt idx="1660">
                  <c:v>1</c:v>
                </c:pt>
                <c:pt idx="1661">
                  <c:v>2.4</c:v>
                </c:pt>
                <c:pt idx="1662">
                  <c:v>0.7</c:v>
                </c:pt>
                <c:pt idx="1663">
                  <c:v>1.1000000000000001</c:v>
                </c:pt>
                <c:pt idx="1664">
                  <c:v>17.600000000000001</c:v>
                </c:pt>
                <c:pt idx="1665">
                  <c:v>18.2</c:v>
                </c:pt>
                <c:pt idx="1666">
                  <c:v>16.2</c:v>
                </c:pt>
                <c:pt idx="1667">
                  <c:v>17</c:v>
                </c:pt>
                <c:pt idx="1668">
                  <c:v>2.7</c:v>
                </c:pt>
                <c:pt idx="1669">
                  <c:v>17.399999999999999</c:v>
                </c:pt>
                <c:pt idx="1670">
                  <c:v>0.2</c:v>
                </c:pt>
                <c:pt idx="1671">
                  <c:v>0.9</c:v>
                </c:pt>
                <c:pt idx="1672">
                  <c:v>2.1</c:v>
                </c:pt>
                <c:pt idx="1673">
                  <c:v>0.5</c:v>
                </c:pt>
                <c:pt idx="1674">
                  <c:v>17.8</c:v>
                </c:pt>
                <c:pt idx="1675">
                  <c:v>18.2</c:v>
                </c:pt>
                <c:pt idx="1676">
                  <c:v>17.7</c:v>
                </c:pt>
                <c:pt idx="1677">
                  <c:v>0</c:v>
                </c:pt>
                <c:pt idx="1678">
                  <c:v>15.3</c:v>
                </c:pt>
                <c:pt idx="1679">
                  <c:v>5.7</c:v>
                </c:pt>
                <c:pt idx="1680">
                  <c:v>15.8</c:v>
                </c:pt>
                <c:pt idx="1681">
                  <c:v>18.100000000000001</c:v>
                </c:pt>
                <c:pt idx="1682">
                  <c:v>0.7</c:v>
                </c:pt>
                <c:pt idx="1683">
                  <c:v>13.9</c:v>
                </c:pt>
                <c:pt idx="1684">
                  <c:v>32.799999999999997</c:v>
                </c:pt>
                <c:pt idx="1685">
                  <c:v>14</c:v>
                </c:pt>
                <c:pt idx="1686">
                  <c:v>1.4</c:v>
                </c:pt>
                <c:pt idx="1687">
                  <c:v>16</c:v>
                </c:pt>
                <c:pt idx="1688">
                  <c:v>0.6</c:v>
                </c:pt>
                <c:pt idx="1689">
                  <c:v>19.3</c:v>
                </c:pt>
                <c:pt idx="1690">
                  <c:v>18.399999999999999</c:v>
                </c:pt>
                <c:pt idx="1691">
                  <c:v>17.899999999999999</c:v>
                </c:pt>
                <c:pt idx="1692">
                  <c:v>2.1</c:v>
                </c:pt>
                <c:pt idx="1693">
                  <c:v>1.6</c:v>
                </c:pt>
                <c:pt idx="1694">
                  <c:v>1.6</c:v>
                </c:pt>
                <c:pt idx="1695">
                  <c:v>24</c:v>
                </c:pt>
                <c:pt idx="1696">
                  <c:v>2.6</c:v>
                </c:pt>
                <c:pt idx="1697">
                  <c:v>1.9</c:v>
                </c:pt>
                <c:pt idx="1698">
                  <c:v>24.7</c:v>
                </c:pt>
                <c:pt idx="1699">
                  <c:v>0</c:v>
                </c:pt>
                <c:pt idx="1700">
                  <c:v>1.3</c:v>
                </c:pt>
                <c:pt idx="1701">
                  <c:v>1.2</c:v>
                </c:pt>
                <c:pt idx="1702">
                  <c:v>15.8</c:v>
                </c:pt>
                <c:pt idx="1703">
                  <c:v>2.5</c:v>
                </c:pt>
                <c:pt idx="1704">
                  <c:v>2.9</c:v>
                </c:pt>
                <c:pt idx="1705">
                  <c:v>14.2</c:v>
                </c:pt>
                <c:pt idx="1706">
                  <c:v>1.2</c:v>
                </c:pt>
                <c:pt idx="1707">
                  <c:v>18.100000000000001</c:v>
                </c:pt>
                <c:pt idx="1708">
                  <c:v>1.4</c:v>
                </c:pt>
                <c:pt idx="1709">
                  <c:v>2.6</c:v>
                </c:pt>
                <c:pt idx="1710">
                  <c:v>2.7</c:v>
                </c:pt>
                <c:pt idx="1711">
                  <c:v>24.6</c:v>
                </c:pt>
                <c:pt idx="1712">
                  <c:v>8.9</c:v>
                </c:pt>
                <c:pt idx="1713">
                  <c:v>2.1</c:v>
                </c:pt>
                <c:pt idx="1714">
                  <c:v>6.2</c:v>
                </c:pt>
                <c:pt idx="1715">
                  <c:v>17.899999999999999</c:v>
                </c:pt>
                <c:pt idx="1716">
                  <c:v>2.7</c:v>
                </c:pt>
                <c:pt idx="1717">
                  <c:v>17.8</c:v>
                </c:pt>
                <c:pt idx="1718">
                  <c:v>20.5</c:v>
                </c:pt>
                <c:pt idx="1719">
                  <c:v>2.6</c:v>
                </c:pt>
                <c:pt idx="1720">
                  <c:v>19.7</c:v>
                </c:pt>
                <c:pt idx="1721">
                  <c:v>8.5</c:v>
                </c:pt>
                <c:pt idx="1722">
                  <c:v>1.8</c:v>
                </c:pt>
                <c:pt idx="1723">
                  <c:v>5.4</c:v>
                </c:pt>
                <c:pt idx="1724">
                  <c:v>1.1000000000000001</c:v>
                </c:pt>
                <c:pt idx="1725">
                  <c:v>1.1000000000000001</c:v>
                </c:pt>
                <c:pt idx="1726">
                  <c:v>1.4</c:v>
                </c:pt>
                <c:pt idx="1727">
                  <c:v>2.1</c:v>
                </c:pt>
                <c:pt idx="1728">
                  <c:v>17.7</c:v>
                </c:pt>
                <c:pt idx="1729">
                  <c:v>0</c:v>
                </c:pt>
                <c:pt idx="1730">
                  <c:v>14.2</c:v>
                </c:pt>
                <c:pt idx="1731">
                  <c:v>17</c:v>
                </c:pt>
                <c:pt idx="1732">
                  <c:v>0.9</c:v>
                </c:pt>
                <c:pt idx="1733">
                  <c:v>0.5</c:v>
                </c:pt>
                <c:pt idx="1734">
                  <c:v>1.5</c:v>
                </c:pt>
                <c:pt idx="1735">
                  <c:v>0.5</c:v>
                </c:pt>
                <c:pt idx="1736">
                  <c:v>5.0999999999999996</c:v>
                </c:pt>
                <c:pt idx="1737">
                  <c:v>0</c:v>
                </c:pt>
                <c:pt idx="1738">
                  <c:v>17.899999999999999</c:v>
                </c:pt>
                <c:pt idx="1739">
                  <c:v>16.399999999999999</c:v>
                </c:pt>
                <c:pt idx="1740">
                  <c:v>3.4</c:v>
                </c:pt>
                <c:pt idx="1741">
                  <c:v>17.899999999999999</c:v>
                </c:pt>
                <c:pt idx="1742">
                  <c:v>1.4</c:v>
                </c:pt>
                <c:pt idx="1743">
                  <c:v>12.3</c:v>
                </c:pt>
                <c:pt idx="1744">
                  <c:v>4</c:v>
                </c:pt>
                <c:pt idx="1745">
                  <c:v>4.3</c:v>
                </c:pt>
                <c:pt idx="1746">
                  <c:v>0.9</c:v>
                </c:pt>
                <c:pt idx="1747">
                  <c:v>1.4</c:v>
                </c:pt>
                <c:pt idx="1748">
                  <c:v>9</c:v>
                </c:pt>
                <c:pt idx="1749">
                  <c:v>10.3</c:v>
                </c:pt>
                <c:pt idx="1750">
                  <c:v>4.7</c:v>
                </c:pt>
                <c:pt idx="1751">
                  <c:v>18.399999999999999</c:v>
                </c:pt>
                <c:pt idx="1752">
                  <c:v>11.8</c:v>
                </c:pt>
                <c:pt idx="1753">
                  <c:v>4.8</c:v>
                </c:pt>
                <c:pt idx="1754">
                  <c:v>0.8</c:v>
                </c:pt>
                <c:pt idx="1755">
                  <c:v>28.4</c:v>
                </c:pt>
                <c:pt idx="1756">
                  <c:v>2.2999999999999998</c:v>
                </c:pt>
                <c:pt idx="1757">
                  <c:v>3</c:v>
                </c:pt>
                <c:pt idx="1758">
                  <c:v>1.2</c:v>
                </c:pt>
                <c:pt idx="1759">
                  <c:v>18.399999999999999</c:v>
                </c:pt>
                <c:pt idx="1760">
                  <c:v>12.2</c:v>
                </c:pt>
                <c:pt idx="1761">
                  <c:v>5.8</c:v>
                </c:pt>
                <c:pt idx="1762">
                  <c:v>0.3</c:v>
                </c:pt>
                <c:pt idx="1763">
                  <c:v>1.5</c:v>
                </c:pt>
                <c:pt idx="1764">
                  <c:v>14.5</c:v>
                </c:pt>
                <c:pt idx="1765">
                  <c:v>13.6</c:v>
                </c:pt>
                <c:pt idx="1766">
                  <c:v>0</c:v>
                </c:pt>
                <c:pt idx="1767">
                  <c:v>1.7</c:v>
                </c:pt>
                <c:pt idx="1768">
                  <c:v>17.8</c:v>
                </c:pt>
                <c:pt idx="1769">
                  <c:v>1.5</c:v>
                </c:pt>
                <c:pt idx="1770">
                  <c:v>0.9</c:v>
                </c:pt>
                <c:pt idx="1771">
                  <c:v>17.600000000000001</c:v>
                </c:pt>
                <c:pt idx="1772">
                  <c:v>1.2</c:v>
                </c:pt>
                <c:pt idx="1773">
                  <c:v>0.8</c:v>
                </c:pt>
                <c:pt idx="1774">
                  <c:v>1</c:v>
                </c:pt>
                <c:pt idx="1775">
                  <c:v>18.2</c:v>
                </c:pt>
                <c:pt idx="1776">
                  <c:v>19.7</c:v>
                </c:pt>
                <c:pt idx="1777">
                  <c:v>19.2</c:v>
                </c:pt>
                <c:pt idx="1778">
                  <c:v>12.4</c:v>
                </c:pt>
                <c:pt idx="1779">
                  <c:v>4.5</c:v>
                </c:pt>
                <c:pt idx="1780">
                  <c:v>3.9</c:v>
                </c:pt>
                <c:pt idx="1781">
                  <c:v>2.8</c:v>
                </c:pt>
                <c:pt idx="1782">
                  <c:v>18.8</c:v>
                </c:pt>
                <c:pt idx="1783">
                  <c:v>2.8</c:v>
                </c:pt>
                <c:pt idx="1784">
                  <c:v>2.2000000000000002</c:v>
                </c:pt>
                <c:pt idx="1785">
                  <c:v>17.899999999999999</c:v>
                </c:pt>
                <c:pt idx="1786">
                  <c:v>3.4</c:v>
                </c:pt>
                <c:pt idx="1787">
                  <c:v>14.5</c:v>
                </c:pt>
                <c:pt idx="1788">
                  <c:v>1.1000000000000001</c:v>
                </c:pt>
                <c:pt idx="1789">
                  <c:v>0.6</c:v>
                </c:pt>
                <c:pt idx="1790">
                  <c:v>4.7</c:v>
                </c:pt>
                <c:pt idx="1791">
                  <c:v>3.5</c:v>
                </c:pt>
                <c:pt idx="1792">
                  <c:v>1.2</c:v>
                </c:pt>
                <c:pt idx="1793">
                  <c:v>1</c:v>
                </c:pt>
                <c:pt idx="1794">
                  <c:v>12</c:v>
                </c:pt>
                <c:pt idx="1795">
                  <c:v>12.9</c:v>
                </c:pt>
                <c:pt idx="1796">
                  <c:v>0.7</c:v>
                </c:pt>
                <c:pt idx="1797">
                  <c:v>11.1</c:v>
                </c:pt>
                <c:pt idx="1798">
                  <c:v>5.9</c:v>
                </c:pt>
                <c:pt idx="1799">
                  <c:v>18.399999999999999</c:v>
                </c:pt>
                <c:pt idx="1800">
                  <c:v>16.5</c:v>
                </c:pt>
                <c:pt idx="1801">
                  <c:v>17.3</c:v>
                </c:pt>
                <c:pt idx="1802">
                  <c:v>17.899999999999999</c:v>
                </c:pt>
                <c:pt idx="1803">
                  <c:v>17</c:v>
                </c:pt>
                <c:pt idx="1804">
                  <c:v>13</c:v>
                </c:pt>
                <c:pt idx="1805">
                  <c:v>16.100000000000001</c:v>
                </c:pt>
                <c:pt idx="1806">
                  <c:v>14.6</c:v>
                </c:pt>
                <c:pt idx="1807">
                  <c:v>1</c:v>
                </c:pt>
                <c:pt idx="1808">
                  <c:v>17.3</c:v>
                </c:pt>
                <c:pt idx="1809">
                  <c:v>18.399999999999999</c:v>
                </c:pt>
                <c:pt idx="1810">
                  <c:v>18.8</c:v>
                </c:pt>
                <c:pt idx="1811">
                  <c:v>3.4</c:v>
                </c:pt>
                <c:pt idx="1812">
                  <c:v>12.8</c:v>
                </c:pt>
                <c:pt idx="1813">
                  <c:v>3.4</c:v>
                </c:pt>
                <c:pt idx="1814">
                  <c:v>2.1</c:v>
                </c:pt>
                <c:pt idx="1815">
                  <c:v>7.3</c:v>
                </c:pt>
                <c:pt idx="1816">
                  <c:v>3</c:v>
                </c:pt>
                <c:pt idx="1817">
                  <c:v>3.6</c:v>
                </c:pt>
                <c:pt idx="1818">
                  <c:v>6.4</c:v>
                </c:pt>
                <c:pt idx="1819">
                  <c:v>2.8</c:v>
                </c:pt>
                <c:pt idx="1820">
                  <c:v>2.7</c:v>
                </c:pt>
                <c:pt idx="1821">
                  <c:v>16</c:v>
                </c:pt>
                <c:pt idx="1822">
                  <c:v>0.7</c:v>
                </c:pt>
                <c:pt idx="1823">
                  <c:v>0</c:v>
                </c:pt>
                <c:pt idx="1824">
                  <c:v>1.1000000000000001</c:v>
                </c:pt>
                <c:pt idx="1825">
                  <c:v>13.3</c:v>
                </c:pt>
                <c:pt idx="1826">
                  <c:v>3.3</c:v>
                </c:pt>
                <c:pt idx="1827">
                  <c:v>3.6</c:v>
                </c:pt>
                <c:pt idx="1828">
                  <c:v>4.0999999999999996</c:v>
                </c:pt>
                <c:pt idx="1829">
                  <c:v>13.4</c:v>
                </c:pt>
                <c:pt idx="1830">
                  <c:v>1.9</c:v>
                </c:pt>
                <c:pt idx="1831">
                  <c:v>18.2</c:v>
                </c:pt>
                <c:pt idx="1832">
                  <c:v>15.4</c:v>
                </c:pt>
                <c:pt idx="1833">
                  <c:v>1.3</c:v>
                </c:pt>
                <c:pt idx="1834">
                  <c:v>1</c:v>
                </c:pt>
                <c:pt idx="1835">
                  <c:v>3.5</c:v>
                </c:pt>
                <c:pt idx="1836">
                  <c:v>3.6</c:v>
                </c:pt>
                <c:pt idx="1837">
                  <c:v>0.7</c:v>
                </c:pt>
                <c:pt idx="1838">
                  <c:v>1.3</c:v>
                </c:pt>
                <c:pt idx="1839">
                  <c:v>0</c:v>
                </c:pt>
                <c:pt idx="1840">
                  <c:v>18.399999999999999</c:v>
                </c:pt>
                <c:pt idx="1841">
                  <c:v>2.8</c:v>
                </c:pt>
                <c:pt idx="1842">
                  <c:v>3.4</c:v>
                </c:pt>
                <c:pt idx="1843">
                  <c:v>0</c:v>
                </c:pt>
                <c:pt idx="1844">
                  <c:v>3.3</c:v>
                </c:pt>
                <c:pt idx="1845">
                  <c:v>1</c:v>
                </c:pt>
                <c:pt idx="1846">
                  <c:v>3.6</c:v>
                </c:pt>
                <c:pt idx="1847">
                  <c:v>17.8</c:v>
                </c:pt>
                <c:pt idx="1848">
                  <c:v>12</c:v>
                </c:pt>
                <c:pt idx="1849">
                  <c:v>2.7</c:v>
                </c:pt>
                <c:pt idx="1850">
                  <c:v>3.2</c:v>
                </c:pt>
                <c:pt idx="1851">
                  <c:v>3.3</c:v>
                </c:pt>
                <c:pt idx="1852">
                  <c:v>1</c:v>
                </c:pt>
                <c:pt idx="1853">
                  <c:v>3.5</c:v>
                </c:pt>
                <c:pt idx="1854">
                  <c:v>1.5</c:v>
                </c:pt>
                <c:pt idx="1855">
                  <c:v>1.2</c:v>
                </c:pt>
                <c:pt idx="1856">
                  <c:v>1.8</c:v>
                </c:pt>
                <c:pt idx="1857">
                  <c:v>0</c:v>
                </c:pt>
                <c:pt idx="1858">
                  <c:v>1</c:v>
                </c:pt>
                <c:pt idx="1859">
                  <c:v>13.1</c:v>
                </c:pt>
                <c:pt idx="1860">
                  <c:v>3.2</c:v>
                </c:pt>
                <c:pt idx="1861">
                  <c:v>5.7</c:v>
                </c:pt>
                <c:pt idx="1862">
                  <c:v>3</c:v>
                </c:pt>
                <c:pt idx="1863">
                  <c:v>3.5</c:v>
                </c:pt>
                <c:pt idx="1864">
                  <c:v>3</c:v>
                </c:pt>
                <c:pt idx="1865">
                  <c:v>2.8</c:v>
                </c:pt>
                <c:pt idx="1866">
                  <c:v>0.9</c:v>
                </c:pt>
                <c:pt idx="1867">
                  <c:v>1.5</c:v>
                </c:pt>
                <c:pt idx="1868">
                  <c:v>1.5</c:v>
                </c:pt>
                <c:pt idx="1869">
                  <c:v>1.1000000000000001</c:v>
                </c:pt>
                <c:pt idx="1870">
                  <c:v>0</c:v>
                </c:pt>
                <c:pt idx="1871">
                  <c:v>1.2</c:v>
                </c:pt>
                <c:pt idx="1872">
                  <c:v>1.4</c:v>
                </c:pt>
                <c:pt idx="1873">
                  <c:v>1.4</c:v>
                </c:pt>
                <c:pt idx="1874">
                  <c:v>3.2</c:v>
                </c:pt>
                <c:pt idx="1875">
                  <c:v>2</c:v>
                </c:pt>
                <c:pt idx="1876">
                  <c:v>2.1</c:v>
                </c:pt>
                <c:pt idx="1877">
                  <c:v>1.4</c:v>
                </c:pt>
                <c:pt idx="1878">
                  <c:v>0.9</c:v>
                </c:pt>
                <c:pt idx="1879">
                  <c:v>1.1000000000000001</c:v>
                </c:pt>
                <c:pt idx="1880">
                  <c:v>0</c:v>
                </c:pt>
                <c:pt idx="1881">
                  <c:v>0.4</c:v>
                </c:pt>
                <c:pt idx="1882">
                  <c:v>23.7</c:v>
                </c:pt>
                <c:pt idx="1883">
                  <c:v>3.8</c:v>
                </c:pt>
                <c:pt idx="1884">
                  <c:v>1.7</c:v>
                </c:pt>
                <c:pt idx="1885">
                  <c:v>0.7</c:v>
                </c:pt>
                <c:pt idx="1886">
                  <c:v>8.8000000000000007</c:v>
                </c:pt>
                <c:pt idx="1887">
                  <c:v>1.8</c:v>
                </c:pt>
                <c:pt idx="1888">
                  <c:v>0.9</c:v>
                </c:pt>
                <c:pt idx="1889">
                  <c:v>3.6</c:v>
                </c:pt>
                <c:pt idx="1890">
                  <c:v>24.4</c:v>
                </c:pt>
                <c:pt idx="1891">
                  <c:v>2.5</c:v>
                </c:pt>
                <c:pt idx="1892">
                  <c:v>3.4</c:v>
                </c:pt>
                <c:pt idx="1893">
                  <c:v>3.2</c:v>
                </c:pt>
                <c:pt idx="1894">
                  <c:v>2.7</c:v>
                </c:pt>
                <c:pt idx="1895">
                  <c:v>18.3</c:v>
                </c:pt>
                <c:pt idx="1896">
                  <c:v>2.2999999999999998</c:v>
                </c:pt>
                <c:pt idx="1897">
                  <c:v>4.9000000000000004</c:v>
                </c:pt>
                <c:pt idx="1898">
                  <c:v>1.7</c:v>
                </c:pt>
                <c:pt idx="1899">
                  <c:v>3.3</c:v>
                </c:pt>
                <c:pt idx="1900">
                  <c:v>3.4</c:v>
                </c:pt>
                <c:pt idx="1901">
                  <c:v>0</c:v>
                </c:pt>
                <c:pt idx="1902">
                  <c:v>11.1</c:v>
                </c:pt>
                <c:pt idx="1903">
                  <c:v>0.4</c:v>
                </c:pt>
                <c:pt idx="1904">
                  <c:v>2</c:v>
                </c:pt>
                <c:pt idx="1905">
                  <c:v>1.5</c:v>
                </c:pt>
                <c:pt idx="1906">
                  <c:v>16.5</c:v>
                </c:pt>
                <c:pt idx="1907">
                  <c:v>0.7</c:v>
                </c:pt>
                <c:pt idx="1908">
                  <c:v>15.3</c:v>
                </c:pt>
                <c:pt idx="1909">
                  <c:v>0</c:v>
                </c:pt>
                <c:pt idx="1910">
                  <c:v>2.9</c:v>
                </c:pt>
                <c:pt idx="1911">
                  <c:v>1.7</c:v>
                </c:pt>
                <c:pt idx="1912">
                  <c:v>2.7</c:v>
                </c:pt>
                <c:pt idx="1913">
                  <c:v>1</c:v>
                </c:pt>
                <c:pt idx="1914">
                  <c:v>0</c:v>
                </c:pt>
                <c:pt idx="1915">
                  <c:v>1.7</c:v>
                </c:pt>
                <c:pt idx="1916">
                  <c:v>1.6</c:v>
                </c:pt>
                <c:pt idx="1917">
                  <c:v>1.9</c:v>
                </c:pt>
                <c:pt idx="1918">
                  <c:v>0</c:v>
                </c:pt>
                <c:pt idx="1919">
                  <c:v>0.7</c:v>
                </c:pt>
                <c:pt idx="1920">
                  <c:v>0.9</c:v>
                </c:pt>
                <c:pt idx="1921">
                  <c:v>1.8</c:v>
                </c:pt>
                <c:pt idx="1922">
                  <c:v>1.4</c:v>
                </c:pt>
                <c:pt idx="1923">
                  <c:v>8.8000000000000007</c:v>
                </c:pt>
                <c:pt idx="1924">
                  <c:v>4.9000000000000004</c:v>
                </c:pt>
                <c:pt idx="1925">
                  <c:v>2</c:v>
                </c:pt>
                <c:pt idx="1926">
                  <c:v>9.6999999999999993</c:v>
                </c:pt>
                <c:pt idx="1927">
                  <c:v>0.9</c:v>
                </c:pt>
                <c:pt idx="1928">
                  <c:v>18.3</c:v>
                </c:pt>
                <c:pt idx="1929">
                  <c:v>1.6</c:v>
                </c:pt>
                <c:pt idx="1930">
                  <c:v>0.8</c:v>
                </c:pt>
                <c:pt idx="1931">
                  <c:v>2.7</c:v>
                </c:pt>
                <c:pt idx="1932">
                  <c:v>0</c:v>
                </c:pt>
                <c:pt idx="1933">
                  <c:v>18.3</c:v>
                </c:pt>
                <c:pt idx="1934">
                  <c:v>1.8</c:v>
                </c:pt>
                <c:pt idx="1935">
                  <c:v>6.1</c:v>
                </c:pt>
                <c:pt idx="1936">
                  <c:v>1.4</c:v>
                </c:pt>
                <c:pt idx="1937">
                  <c:v>1.6</c:v>
                </c:pt>
                <c:pt idx="1938">
                  <c:v>1.1000000000000001</c:v>
                </c:pt>
                <c:pt idx="1939">
                  <c:v>1.6</c:v>
                </c:pt>
                <c:pt idx="1940">
                  <c:v>1.4</c:v>
                </c:pt>
                <c:pt idx="1941">
                  <c:v>2.5</c:v>
                </c:pt>
                <c:pt idx="1942">
                  <c:v>0.3</c:v>
                </c:pt>
                <c:pt idx="1943">
                  <c:v>0.9</c:v>
                </c:pt>
                <c:pt idx="1944">
                  <c:v>3.5</c:v>
                </c:pt>
                <c:pt idx="1945">
                  <c:v>1.1000000000000001</c:v>
                </c:pt>
                <c:pt idx="1946">
                  <c:v>1</c:v>
                </c:pt>
                <c:pt idx="1947">
                  <c:v>1.9</c:v>
                </c:pt>
                <c:pt idx="1948">
                  <c:v>1.5</c:v>
                </c:pt>
                <c:pt idx="1949">
                  <c:v>17.7</c:v>
                </c:pt>
                <c:pt idx="1950">
                  <c:v>17.7</c:v>
                </c:pt>
                <c:pt idx="1951">
                  <c:v>2</c:v>
                </c:pt>
                <c:pt idx="1952">
                  <c:v>17.399999999999999</c:v>
                </c:pt>
                <c:pt idx="1953">
                  <c:v>1.7</c:v>
                </c:pt>
                <c:pt idx="1954">
                  <c:v>3.8</c:v>
                </c:pt>
                <c:pt idx="1955">
                  <c:v>2.1</c:v>
                </c:pt>
                <c:pt idx="1956">
                  <c:v>0</c:v>
                </c:pt>
                <c:pt idx="1957">
                  <c:v>2.5</c:v>
                </c:pt>
                <c:pt idx="1958">
                  <c:v>4.5</c:v>
                </c:pt>
                <c:pt idx="1959">
                  <c:v>4</c:v>
                </c:pt>
                <c:pt idx="1960">
                  <c:v>3.6</c:v>
                </c:pt>
                <c:pt idx="1961">
                  <c:v>17.5</c:v>
                </c:pt>
                <c:pt idx="1962">
                  <c:v>0.8</c:v>
                </c:pt>
                <c:pt idx="1963">
                  <c:v>1</c:v>
                </c:pt>
                <c:pt idx="1964">
                  <c:v>0.9</c:v>
                </c:pt>
                <c:pt idx="1965">
                  <c:v>18</c:v>
                </c:pt>
                <c:pt idx="1966">
                  <c:v>1.3</c:v>
                </c:pt>
                <c:pt idx="1967">
                  <c:v>1.5</c:v>
                </c:pt>
                <c:pt idx="1968">
                  <c:v>1.7</c:v>
                </c:pt>
                <c:pt idx="1969">
                  <c:v>3.4</c:v>
                </c:pt>
                <c:pt idx="1970">
                  <c:v>0.9</c:v>
                </c:pt>
                <c:pt idx="1971">
                  <c:v>0.5</c:v>
                </c:pt>
                <c:pt idx="1972">
                  <c:v>1.5</c:v>
                </c:pt>
                <c:pt idx="1973">
                  <c:v>17.8</c:v>
                </c:pt>
                <c:pt idx="1974">
                  <c:v>2.1</c:v>
                </c:pt>
                <c:pt idx="1975">
                  <c:v>0</c:v>
                </c:pt>
                <c:pt idx="1976">
                  <c:v>1.2</c:v>
                </c:pt>
                <c:pt idx="1977">
                  <c:v>0.8</c:v>
                </c:pt>
                <c:pt idx="1978">
                  <c:v>3.7</c:v>
                </c:pt>
                <c:pt idx="1979">
                  <c:v>1.9</c:v>
                </c:pt>
                <c:pt idx="1980">
                  <c:v>3.7</c:v>
                </c:pt>
                <c:pt idx="1981">
                  <c:v>0.4</c:v>
                </c:pt>
                <c:pt idx="1982">
                  <c:v>1.2</c:v>
                </c:pt>
                <c:pt idx="1983">
                  <c:v>0.9</c:v>
                </c:pt>
                <c:pt idx="1984">
                  <c:v>0</c:v>
                </c:pt>
                <c:pt idx="1985">
                  <c:v>18.100000000000001</c:v>
                </c:pt>
                <c:pt idx="1986">
                  <c:v>3.5</c:v>
                </c:pt>
                <c:pt idx="1987">
                  <c:v>2.6</c:v>
                </c:pt>
                <c:pt idx="1988">
                  <c:v>0.9</c:v>
                </c:pt>
                <c:pt idx="1989">
                  <c:v>4.4000000000000004</c:v>
                </c:pt>
                <c:pt idx="1990">
                  <c:v>0.7</c:v>
                </c:pt>
                <c:pt idx="1991">
                  <c:v>17.8</c:v>
                </c:pt>
                <c:pt idx="1992">
                  <c:v>2.8</c:v>
                </c:pt>
                <c:pt idx="1993">
                  <c:v>2.1</c:v>
                </c:pt>
                <c:pt idx="1994">
                  <c:v>1.6</c:v>
                </c:pt>
                <c:pt idx="1995">
                  <c:v>3.2</c:v>
                </c:pt>
                <c:pt idx="1996">
                  <c:v>18.600000000000001</c:v>
                </c:pt>
                <c:pt idx="1997">
                  <c:v>1.2</c:v>
                </c:pt>
                <c:pt idx="1998">
                  <c:v>3.3</c:v>
                </c:pt>
                <c:pt idx="1999">
                  <c:v>21.3</c:v>
                </c:pt>
                <c:pt idx="2000">
                  <c:v>1.2</c:v>
                </c:pt>
                <c:pt idx="2001">
                  <c:v>0.9</c:v>
                </c:pt>
                <c:pt idx="2002">
                  <c:v>0.9</c:v>
                </c:pt>
                <c:pt idx="2003">
                  <c:v>3.6</c:v>
                </c:pt>
                <c:pt idx="2004">
                  <c:v>0.5</c:v>
                </c:pt>
                <c:pt idx="2005">
                  <c:v>3.1</c:v>
                </c:pt>
                <c:pt idx="2006">
                  <c:v>0.3</c:v>
                </c:pt>
                <c:pt idx="2007">
                  <c:v>1.3</c:v>
                </c:pt>
                <c:pt idx="2008">
                  <c:v>1.2</c:v>
                </c:pt>
                <c:pt idx="2009">
                  <c:v>0.6</c:v>
                </c:pt>
                <c:pt idx="2010">
                  <c:v>1.3</c:v>
                </c:pt>
                <c:pt idx="2011">
                  <c:v>2.8</c:v>
                </c:pt>
                <c:pt idx="2012">
                  <c:v>0</c:v>
                </c:pt>
                <c:pt idx="2013">
                  <c:v>1.2</c:v>
                </c:pt>
                <c:pt idx="2014">
                  <c:v>1.9</c:v>
                </c:pt>
                <c:pt idx="2015">
                  <c:v>0.9</c:v>
                </c:pt>
                <c:pt idx="2016">
                  <c:v>0.7</c:v>
                </c:pt>
                <c:pt idx="2017">
                  <c:v>0</c:v>
                </c:pt>
                <c:pt idx="2018">
                  <c:v>1.1000000000000001</c:v>
                </c:pt>
                <c:pt idx="2019">
                  <c:v>17.899999999999999</c:v>
                </c:pt>
                <c:pt idx="2020">
                  <c:v>3</c:v>
                </c:pt>
                <c:pt idx="2021">
                  <c:v>3.5</c:v>
                </c:pt>
                <c:pt idx="2022">
                  <c:v>1.5</c:v>
                </c:pt>
                <c:pt idx="2023">
                  <c:v>2.2999999999999998</c:v>
                </c:pt>
                <c:pt idx="2024">
                  <c:v>1</c:v>
                </c:pt>
                <c:pt idx="2025">
                  <c:v>1.9</c:v>
                </c:pt>
                <c:pt idx="2026">
                  <c:v>0.7</c:v>
                </c:pt>
                <c:pt idx="2027">
                  <c:v>1</c:v>
                </c:pt>
                <c:pt idx="2028">
                  <c:v>1.5</c:v>
                </c:pt>
                <c:pt idx="2029">
                  <c:v>1.2</c:v>
                </c:pt>
                <c:pt idx="2030">
                  <c:v>1.2</c:v>
                </c:pt>
                <c:pt idx="2031">
                  <c:v>1.8</c:v>
                </c:pt>
                <c:pt idx="2032">
                  <c:v>1.7</c:v>
                </c:pt>
                <c:pt idx="2033">
                  <c:v>1</c:v>
                </c:pt>
                <c:pt idx="2034">
                  <c:v>3.4</c:v>
                </c:pt>
                <c:pt idx="2035">
                  <c:v>2.7</c:v>
                </c:pt>
                <c:pt idx="2036">
                  <c:v>4.9000000000000004</c:v>
                </c:pt>
                <c:pt idx="2037">
                  <c:v>0.6</c:v>
                </c:pt>
                <c:pt idx="2038">
                  <c:v>1.5</c:v>
                </c:pt>
                <c:pt idx="2039">
                  <c:v>18.600000000000001</c:v>
                </c:pt>
                <c:pt idx="2040">
                  <c:v>0.9</c:v>
                </c:pt>
                <c:pt idx="2041">
                  <c:v>1.6</c:v>
                </c:pt>
                <c:pt idx="2042">
                  <c:v>3.2</c:v>
                </c:pt>
                <c:pt idx="2043">
                  <c:v>1</c:v>
                </c:pt>
                <c:pt idx="2044">
                  <c:v>3.3</c:v>
                </c:pt>
                <c:pt idx="2045">
                  <c:v>2.2999999999999998</c:v>
                </c:pt>
                <c:pt idx="2046">
                  <c:v>4.9000000000000004</c:v>
                </c:pt>
                <c:pt idx="2047">
                  <c:v>0.4</c:v>
                </c:pt>
                <c:pt idx="2048">
                  <c:v>3.5</c:v>
                </c:pt>
                <c:pt idx="2049">
                  <c:v>1.1000000000000001</c:v>
                </c:pt>
                <c:pt idx="2050">
                  <c:v>0.7</c:v>
                </c:pt>
                <c:pt idx="2051">
                  <c:v>3</c:v>
                </c:pt>
                <c:pt idx="2052">
                  <c:v>17.8</c:v>
                </c:pt>
                <c:pt idx="2053">
                  <c:v>17.399999999999999</c:v>
                </c:pt>
                <c:pt idx="2054">
                  <c:v>0.9</c:v>
                </c:pt>
                <c:pt idx="2055">
                  <c:v>1.2</c:v>
                </c:pt>
                <c:pt idx="2056">
                  <c:v>0.8</c:v>
                </c:pt>
                <c:pt idx="2057">
                  <c:v>17.100000000000001</c:v>
                </c:pt>
                <c:pt idx="2058">
                  <c:v>1.8</c:v>
                </c:pt>
                <c:pt idx="2059">
                  <c:v>2.7</c:v>
                </c:pt>
                <c:pt idx="2060">
                  <c:v>0.6</c:v>
                </c:pt>
                <c:pt idx="2061">
                  <c:v>1</c:v>
                </c:pt>
                <c:pt idx="2062">
                  <c:v>13</c:v>
                </c:pt>
                <c:pt idx="2063">
                  <c:v>1</c:v>
                </c:pt>
                <c:pt idx="2064">
                  <c:v>0.9</c:v>
                </c:pt>
                <c:pt idx="2065">
                  <c:v>1.4</c:v>
                </c:pt>
                <c:pt idx="2066">
                  <c:v>0.4</c:v>
                </c:pt>
                <c:pt idx="2067">
                  <c:v>19.5</c:v>
                </c:pt>
                <c:pt idx="2068">
                  <c:v>17.600000000000001</c:v>
                </c:pt>
                <c:pt idx="2069">
                  <c:v>17</c:v>
                </c:pt>
                <c:pt idx="2070">
                  <c:v>0.7</c:v>
                </c:pt>
                <c:pt idx="2071">
                  <c:v>0.8</c:v>
                </c:pt>
                <c:pt idx="2072">
                  <c:v>18.3</c:v>
                </c:pt>
                <c:pt idx="2073">
                  <c:v>18.100000000000001</c:v>
                </c:pt>
                <c:pt idx="2074">
                  <c:v>16.5</c:v>
                </c:pt>
                <c:pt idx="2075">
                  <c:v>1.3</c:v>
                </c:pt>
                <c:pt idx="2076">
                  <c:v>15.7</c:v>
                </c:pt>
                <c:pt idx="2077">
                  <c:v>0</c:v>
                </c:pt>
                <c:pt idx="2078">
                  <c:v>0.5</c:v>
                </c:pt>
                <c:pt idx="2079">
                  <c:v>0.9</c:v>
                </c:pt>
                <c:pt idx="2080">
                  <c:v>1.3</c:v>
                </c:pt>
                <c:pt idx="2081">
                  <c:v>0</c:v>
                </c:pt>
                <c:pt idx="2082">
                  <c:v>18.5</c:v>
                </c:pt>
                <c:pt idx="2083">
                  <c:v>28.4</c:v>
                </c:pt>
                <c:pt idx="2084">
                  <c:v>1.3</c:v>
                </c:pt>
                <c:pt idx="2085">
                  <c:v>0.6</c:v>
                </c:pt>
                <c:pt idx="2086">
                  <c:v>17.600000000000001</c:v>
                </c:pt>
                <c:pt idx="2087">
                  <c:v>0.8</c:v>
                </c:pt>
                <c:pt idx="2088">
                  <c:v>3.3</c:v>
                </c:pt>
                <c:pt idx="2089">
                  <c:v>17.8</c:v>
                </c:pt>
                <c:pt idx="2090">
                  <c:v>19.7</c:v>
                </c:pt>
                <c:pt idx="2091">
                  <c:v>1.1000000000000001</c:v>
                </c:pt>
                <c:pt idx="2092">
                  <c:v>20.399999999999999</c:v>
                </c:pt>
                <c:pt idx="2093">
                  <c:v>1</c:v>
                </c:pt>
                <c:pt idx="2094">
                  <c:v>17.7</c:v>
                </c:pt>
                <c:pt idx="2095">
                  <c:v>1.8</c:v>
                </c:pt>
                <c:pt idx="2096">
                  <c:v>1.6</c:v>
                </c:pt>
                <c:pt idx="2097">
                  <c:v>16.7</c:v>
                </c:pt>
                <c:pt idx="2098">
                  <c:v>1.7</c:v>
                </c:pt>
                <c:pt idx="2099">
                  <c:v>2.2000000000000002</c:v>
                </c:pt>
                <c:pt idx="2100">
                  <c:v>0.7</c:v>
                </c:pt>
                <c:pt idx="2101">
                  <c:v>2.1</c:v>
                </c:pt>
                <c:pt idx="2102">
                  <c:v>2.4</c:v>
                </c:pt>
                <c:pt idx="2103">
                  <c:v>13</c:v>
                </c:pt>
                <c:pt idx="2104">
                  <c:v>2.2000000000000002</c:v>
                </c:pt>
                <c:pt idx="2105">
                  <c:v>3.7</c:v>
                </c:pt>
                <c:pt idx="2106">
                  <c:v>2.9</c:v>
                </c:pt>
                <c:pt idx="2107">
                  <c:v>1.6</c:v>
                </c:pt>
                <c:pt idx="2108">
                  <c:v>1.1000000000000001</c:v>
                </c:pt>
                <c:pt idx="2109">
                  <c:v>1</c:v>
                </c:pt>
                <c:pt idx="2110">
                  <c:v>18.100000000000001</c:v>
                </c:pt>
                <c:pt idx="2111">
                  <c:v>12.6</c:v>
                </c:pt>
                <c:pt idx="2112">
                  <c:v>3.5</c:v>
                </c:pt>
                <c:pt idx="2113">
                  <c:v>0.4</c:v>
                </c:pt>
                <c:pt idx="2114">
                  <c:v>2</c:v>
                </c:pt>
                <c:pt idx="2115">
                  <c:v>12.7</c:v>
                </c:pt>
                <c:pt idx="2116">
                  <c:v>1.2</c:v>
                </c:pt>
                <c:pt idx="2117">
                  <c:v>0.5</c:v>
                </c:pt>
                <c:pt idx="2118">
                  <c:v>1.1000000000000001</c:v>
                </c:pt>
                <c:pt idx="2119">
                  <c:v>0.4</c:v>
                </c:pt>
                <c:pt idx="2120">
                  <c:v>0.5</c:v>
                </c:pt>
                <c:pt idx="2121">
                  <c:v>3.2</c:v>
                </c:pt>
                <c:pt idx="2122">
                  <c:v>0</c:v>
                </c:pt>
                <c:pt idx="2123">
                  <c:v>3.6</c:v>
                </c:pt>
                <c:pt idx="2124">
                  <c:v>1.9</c:v>
                </c:pt>
                <c:pt idx="2125">
                  <c:v>4.4000000000000004</c:v>
                </c:pt>
                <c:pt idx="2126">
                  <c:v>3.2</c:v>
                </c:pt>
                <c:pt idx="2127">
                  <c:v>3.7</c:v>
                </c:pt>
                <c:pt idx="2128">
                  <c:v>3.5</c:v>
                </c:pt>
                <c:pt idx="2129">
                  <c:v>3</c:v>
                </c:pt>
                <c:pt idx="2130">
                  <c:v>0</c:v>
                </c:pt>
                <c:pt idx="2131">
                  <c:v>0</c:v>
                </c:pt>
                <c:pt idx="2132">
                  <c:v>2.9</c:v>
                </c:pt>
                <c:pt idx="2133">
                  <c:v>18.399999999999999</c:v>
                </c:pt>
                <c:pt idx="2134">
                  <c:v>3.6</c:v>
                </c:pt>
                <c:pt idx="2135">
                  <c:v>3.3</c:v>
                </c:pt>
                <c:pt idx="2136">
                  <c:v>0</c:v>
                </c:pt>
                <c:pt idx="2137">
                  <c:v>0.5</c:v>
                </c:pt>
                <c:pt idx="2138">
                  <c:v>11.6</c:v>
                </c:pt>
                <c:pt idx="2139">
                  <c:v>18</c:v>
                </c:pt>
                <c:pt idx="2140">
                  <c:v>0.9</c:v>
                </c:pt>
                <c:pt idx="2141">
                  <c:v>0</c:v>
                </c:pt>
                <c:pt idx="2142">
                  <c:v>1.8</c:v>
                </c:pt>
                <c:pt idx="2143">
                  <c:v>21.5</c:v>
                </c:pt>
                <c:pt idx="2144">
                  <c:v>18.5</c:v>
                </c:pt>
                <c:pt idx="2145">
                  <c:v>0</c:v>
                </c:pt>
                <c:pt idx="2146">
                  <c:v>0.7</c:v>
                </c:pt>
                <c:pt idx="2147">
                  <c:v>0.8</c:v>
                </c:pt>
                <c:pt idx="2148">
                  <c:v>1.2</c:v>
                </c:pt>
                <c:pt idx="2149">
                  <c:v>12</c:v>
                </c:pt>
                <c:pt idx="2150">
                  <c:v>1.2</c:v>
                </c:pt>
                <c:pt idx="2151">
                  <c:v>1.4</c:v>
                </c:pt>
                <c:pt idx="2152">
                  <c:v>4.2</c:v>
                </c:pt>
                <c:pt idx="2153">
                  <c:v>20.8</c:v>
                </c:pt>
                <c:pt idx="2154">
                  <c:v>0.9</c:v>
                </c:pt>
                <c:pt idx="2155">
                  <c:v>2.5</c:v>
                </c:pt>
                <c:pt idx="2156">
                  <c:v>5.2</c:v>
                </c:pt>
                <c:pt idx="2157">
                  <c:v>16.600000000000001</c:v>
                </c:pt>
                <c:pt idx="2158">
                  <c:v>17.3</c:v>
                </c:pt>
                <c:pt idx="2159">
                  <c:v>14.5</c:v>
                </c:pt>
                <c:pt idx="2160">
                  <c:v>0</c:v>
                </c:pt>
                <c:pt idx="2161">
                  <c:v>2.8</c:v>
                </c:pt>
                <c:pt idx="2162">
                  <c:v>1.8</c:v>
                </c:pt>
                <c:pt idx="2163">
                  <c:v>3.9</c:v>
                </c:pt>
                <c:pt idx="2164">
                  <c:v>0.6</c:v>
                </c:pt>
                <c:pt idx="2165">
                  <c:v>1</c:v>
                </c:pt>
                <c:pt idx="2166">
                  <c:v>0.7</c:v>
                </c:pt>
                <c:pt idx="2167">
                  <c:v>1.5</c:v>
                </c:pt>
                <c:pt idx="2168">
                  <c:v>1.1000000000000001</c:v>
                </c:pt>
                <c:pt idx="2169">
                  <c:v>3</c:v>
                </c:pt>
                <c:pt idx="2170">
                  <c:v>18.100000000000001</c:v>
                </c:pt>
                <c:pt idx="2171">
                  <c:v>3.4</c:v>
                </c:pt>
                <c:pt idx="2172">
                  <c:v>20.7</c:v>
                </c:pt>
                <c:pt idx="2173">
                  <c:v>17.5</c:v>
                </c:pt>
                <c:pt idx="2174">
                  <c:v>0</c:v>
                </c:pt>
                <c:pt idx="2175">
                  <c:v>18.2</c:v>
                </c:pt>
                <c:pt idx="2176">
                  <c:v>9.9</c:v>
                </c:pt>
                <c:pt idx="2177">
                  <c:v>2</c:v>
                </c:pt>
                <c:pt idx="2178">
                  <c:v>2.5</c:v>
                </c:pt>
                <c:pt idx="2179">
                  <c:v>1.8</c:v>
                </c:pt>
                <c:pt idx="2180">
                  <c:v>19.399999999999999</c:v>
                </c:pt>
                <c:pt idx="2181">
                  <c:v>0.6</c:v>
                </c:pt>
                <c:pt idx="2182">
                  <c:v>1.4</c:v>
                </c:pt>
                <c:pt idx="2183">
                  <c:v>17.100000000000001</c:v>
                </c:pt>
                <c:pt idx="2184">
                  <c:v>2.1</c:v>
                </c:pt>
                <c:pt idx="2185">
                  <c:v>17.600000000000001</c:v>
                </c:pt>
                <c:pt idx="2186">
                  <c:v>18.399999999999999</c:v>
                </c:pt>
                <c:pt idx="2187">
                  <c:v>0.7</c:v>
                </c:pt>
                <c:pt idx="2188">
                  <c:v>2.9</c:v>
                </c:pt>
                <c:pt idx="2189">
                  <c:v>17.3</c:v>
                </c:pt>
                <c:pt idx="2190">
                  <c:v>0</c:v>
                </c:pt>
                <c:pt idx="2191">
                  <c:v>1</c:v>
                </c:pt>
                <c:pt idx="2192">
                  <c:v>17.7</c:v>
                </c:pt>
                <c:pt idx="2193">
                  <c:v>18.2</c:v>
                </c:pt>
                <c:pt idx="2194">
                  <c:v>1.8</c:v>
                </c:pt>
                <c:pt idx="2195">
                  <c:v>1.3</c:v>
                </c:pt>
                <c:pt idx="2196">
                  <c:v>2</c:v>
                </c:pt>
                <c:pt idx="2197">
                  <c:v>0.6</c:v>
                </c:pt>
                <c:pt idx="2198">
                  <c:v>18.3</c:v>
                </c:pt>
                <c:pt idx="2199">
                  <c:v>18.100000000000001</c:v>
                </c:pt>
                <c:pt idx="2200">
                  <c:v>1.5</c:v>
                </c:pt>
                <c:pt idx="2201">
                  <c:v>2.2999999999999998</c:v>
                </c:pt>
                <c:pt idx="2202">
                  <c:v>0</c:v>
                </c:pt>
                <c:pt idx="2203">
                  <c:v>0</c:v>
                </c:pt>
                <c:pt idx="2204">
                  <c:v>2.1</c:v>
                </c:pt>
                <c:pt idx="2205">
                  <c:v>17.399999999999999</c:v>
                </c:pt>
                <c:pt idx="2206">
                  <c:v>2.4</c:v>
                </c:pt>
                <c:pt idx="2207">
                  <c:v>2.8</c:v>
                </c:pt>
                <c:pt idx="2208">
                  <c:v>18.100000000000001</c:v>
                </c:pt>
                <c:pt idx="2209">
                  <c:v>1</c:v>
                </c:pt>
                <c:pt idx="2210">
                  <c:v>18.399999999999999</c:v>
                </c:pt>
                <c:pt idx="2211">
                  <c:v>1.3</c:v>
                </c:pt>
                <c:pt idx="2212">
                  <c:v>19.2</c:v>
                </c:pt>
                <c:pt idx="2213">
                  <c:v>18.2</c:v>
                </c:pt>
                <c:pt idx="2214">
                  <c:v>2.1</c:v>
                </c:pt>
                <c:pt idx="2215">
                  <c:v>2.4</c:v>
                </c:pt>
                <c:pt idx="2216">
                  <c:v>1</c:v>
                </c:pt>
                <c:pt idx="2217">
                  <c:v>3.4</c:v>
                </c:pt>
                <c:pt idx="2218">
                  <c:v>17.399999999999999</c:v>
                </c:pt>
                <c:pt idx="2219">
                  <c:v>2.9</c:v>
                </c:pt>
                <c:pt idx="2220">
                  <c:v>0.8</c:v>
                </c:pt>
                <c:pt idx="2221">
                  <c:v>0.9</c:v>
                </c:pt>
                <c:pt idx="2222">
                  <c:v>1.2</c:v>
                </c:pt>
                <c:pt idx="2223">
                  <c:v>2.7</c:v>
                </c:pt>
                <c:pt idx="2224">
                  <c:v>15.6</c:v>
                </c:pt>
                <c:pt idx="2225">
                  <c:v>3.1</c:v>
                </c:pt>
                <c:pt idx="2226">
                  <c:v>1</c:v>
                </c:pt>
                <c:pt idx="2227">
                  <c:v>3</c:v>
                </c:pt>
                <c:pt idx="2228">
                  <c:v>0.9</c:v>
                </c:pt>
                <c:pt idx="2229">
                  <c:v>18.899999999999999</c:v>
                </c:pt>
                <c:pt idx="2230">
                  <c:v>2.9</c:v>
                </c:pt>
                <c:pt idx="2231">
                  <c:v>0.9</c:v>
                </c:pt>
                <c:pt idx="2232">
                  <c:v>17.100000000000001</c:v>
                </c:pt>
                <c:pt idx="2233">
                  <c:v>1.3</c:v>
                </c:pt>
                <c:pt idx="2234">
                  <c:v>3</c:v>
                </c:pt>
                <c:pt idx="2235">
                  <c:v>1.1000000000000001</c:v>
                </c:pt>
                <c:pt idx="2236">
                  <c:v>1.9</c:v>
                </c:pt>
                <c:pt idx="2237">
                  <c:v>2.2000000000000002</c:v>
                </c:pt>
                <c:pt idx="2238">
                  <c:v>0</c:v>
                </c:pt>
                <c:pt idx="2239">
                  <c:v>1.9</c:v>
                </c:pt>
                <c:pt idx="2240">
                  <c:v>2</c:v>
                </c:pt>
                <c:pt idx="2241">
                  <c:v>1</c:v>
                </c:pt>
                <c:pt idx="2242">
                  <c:v>1.1000000000000001</c:v>
                </c:pt>
                <c:pt idx="2243">
                  <c:v>23.3</c:v>
                </c:pt>
                <c:pt idx="2244">
                  <c:v>0.6</c:v>
                </c:pt>
                <c:pt idx="2245">
                  <c:v>2.9</c:v>
                </c:pt>
                <c:pt idx="2246">
                  <c:v>0.5</c:v>
                </c:pt>
                <c:pt idx="2247">
                  <c:v>17.600000000000001</c:v>
                </c:pt>
                <c:pt idx="2248">
                  <c:v>16.899999999999999</c:v>
                </c:pt>
                <c:pt idx="2249">
                  <c:v>3.9</c:v>
                </c:pt>
                <c:pt idx="2250">
                  <c:v>18.5</c:v>
                </c:pt>
                <c:pt idx="2251">
                  <c:v>0</c:v>
                </c:pt>
                <c:pt idx="2252">
                  <c:v>9.9</c:v>
                </c:pt>
                <c:pt idx="2253">
                  <c:v>0.5</c:v>
                </c:pt>
                <c:pt idx="2254">
                  <c:v>1.2</c:v>
                </c:pt>
                <c:pt idx="2255">
                  <c:v>1.1000000000000001</c:v>
                </c:pt>
                <c:pt idx="2256">
                  <c:v>2.1</c:v>
                </c:pt>
                <c:pt idx="2257">
                  <c:v>1</c:v>
                </c:pt>
                <c:pt idx="2258">
                  <c:v>3.2</c:v>
                </c:pt>
                <c:pt idx="2259">
                  <c:v>0.9</c:v>
                </c:pt>
                <c:pt idx="2260">
                  <c:v>0.8</c:v>
                </c:pt>
                <c:pt idx="2261">
                  <c:v>18.100000000000001</c:v>
                </c:pt>
                <c:pt idx="2262">
                  <c:v>3.6</c:v>
                </c:pt>
                <c:pt idx="2263">
                  <c:v>0.8</c:v>
                </c:pt>
                <c:pt idx="2264">
                  <c:v>2.2000000000000002</c:v>
                </c:pt>
                <c:pt idx="2265">
                  <c:v>1.2</c:v>
                </c:pt>
                <c:pt idx="2266">
                  <c:v>1.8</c:v>
                </c:pt>
                <c:pt idx="2267">
                  <c:v>12.8</c:v>
                </c:pt>
                <c:pt idx="2268">
                  <c:v>1</c:v>
                </c:pt>
                <c:pt idx="2269">
                  <c:v>5</c:v>
                </c:pt>
                <c:pt idx="2270">
                  <c:v>2.1</c:v>
                </c:pt>
                <c:pt idx="2271">
                  <c:v>5</c:v>
                </c:pt>
                <c:pt idx="2272">
                  <c:v>0.6</c:v>
                </c:pt>
                <c:pt idx="2273">
                  <c:v>13.8</c:v>
                </c:pt>
                <c:pt idx="2274">
                  <c:v>1.1000000000000001</c:v>
                </c:pt>
                <c:pt idx="2275">
                  <c:v>1.3</c:v>
                </c:pt>
                <c:pt idx="2276">
                  <c:v>3.3</c:v>
                </c:pt>
                <c:pt idx="2277">
                  <c:v>17.399999999999999</c:v>
                </c:pt>
                <c:pt idx="2278">
                  <c:v>10.199999999999999</c:v>
                </c:pt>
                <c:pt idx="2279">
                  <c:v>2.9</c:v>
                </c:pt>
                <c:pt idx="2280">
                  <c:v>0.5</c:v>
                </c:pt>
                <c:pt idx="2281">
                  <c:v>2.1</c:v>
                </c:pt>
                <c:pt idx="2282">
                  <c:v>17.899999999999999</c:v>
                </c:pt>
                <c:pt idx="2283">
                  <c:v>17.3</c:v>
                </c:pt>
                <c:pt idx="2284">
                  <c:v>6.9</c:v>
                </c:pt>
                <c:pt idx="2285">
                  <c:v>2.5</c:v>
                </c:pt>
                <c:pt idx="2286">
                  <c:v>17.7</c:v>
                </c:pt>
                <c:pt idx="2287">
                  <c:v>20.8</c:v>
                </c:pt>
                <c:pt idx="2288">
                  <c:v>0.9</c:v>
                </c:pt>
                <c:pt idx="2289">
                  <c:v>12.9</c:v>
                </c:pt>
                <c:pt idx="2290">
                  <c:v>1.1000000000000001</c:v>
                </c:pt>
                <c:pt idx="2291">
                  <c:v>2.9</c:v>
                </c:pt>
                <c:pt idx="2292">
                  <c:v>12.2</c:v>
                </c:pt>
                <c:pt idx="2293">
                  <c:v>0.8</c:v>
                </c:pt>
                <c:pt idx="2294">
                  <c:v>0</c:v>
                </c:pt>
                <c:pt idx="2295">
                  <c:v>3</c:v>
                </c:pt>
                <c:pt idx="2296">
                  <c:v>1</c:v>
                </c:pt>
                <c:pt idx="2297">
                  <c:v>0.9</c:v>
                </c:pt>
                <c:pt idx="2298">
                  <c:v>2</c:v>
                </c:pt>
                <c:pt idx="2299">
                  <c:v>1.9</c:v>
                </c:pt>
                <c:pt idx="2300">
                  <c:v>2.7</c:v>
                </c:pt>
                <c:pt idx="2301">
                  <c:v>1.1000000000000001</c:v>
                </c:pt>
                <c:pt idx="2302">
                  <c:v>2.6</c:v>
                </c:pt>
                <c:pt idx="2303">
                  <c:v>0</c:v>
                </c:pt>
                <c:pt idx="2304">
                  <c:v>18.3</c:v>
                </c:pt>
                <c:pt idx="2305">
                  <c:v>3.3</c:v>
                </c:pt>
                <c:pt idx="2306">
                  <c:v>17.2</c:v>
                </c:pt>
                <c:pt idx="2307">
                  <c:v>18.399999999999999</c:v>
                </c:pt>
                <c:pt idx="2308">
                  <c:v>12.6</c:v>
                </c:pt>
                <c:pt idx="2309">
                  <c:v>18.2</c:v>
                </c:pt>
                <c:pt idx="2310">
                  <c:v>0.8</c:v>
                </c:pt>
                <c:pt idx="2311">
                  <c:v>2.9</c:v>
                </c:pt>
                <c:pt idx="2312">
                  <c:v>1.4</c:v>
                </c:pt>
                <c:pt idx="2313">
                  <c:v>1.3</c:v>
                </c:pt>
                <c:pt idx="2314">
                  <c:v>3.3</c:v>
                </c:pt>
                <c:pt idx="2315">
                  <c:v>12.1</c:v>
                </c:pt>
                <c:pt idx="2316">
                  <c:v>12.4</c:v>
                </c:pt>
                <c:pt idx="2317">
                  <c:v>1.5</c:v>
                </c:pt>
                <c:pt idx="2318">
                  <c:v>21.1</c:v>
                </c:pt>
                <c:pt idx="2319">
                  <c:v>3.3</c:v>
                </c:pt>
                <c:pt idx="2320">
                  <c:v>2.2999999999999998</c:v>
                </c:pt>
                <c:pt idx="2321">
                  <c:v>2.5</c:v>
                </c:pt>
                <c:pt idx="2322">
                  <c:v>6.5</c:v>
                </c:pt>
                <c:pt idx="2323">
                  <c:v>1.9</c:v>
                </c:pt>
                <c:pt idx="2324">
                  <c:v>0.6</c:v>
                </c:pt>
                <c:pt idx="2325">
                  <c:v>2.8</c:v>
                </c:pt>
                <c:pt idx="2326">
                  <c:v>2.1</c:v>
                </c:pt>
                <c:pt idx="2327">
                  <c:v>17.7</c:v>
                </c:pt>
                <c:pt idx="2328">
                  <c:v>3.6</c:v>
                </c:pt>
                <c:pt idx="2329">
                  <c:v>3.4</c:v>
                </c:pt>
                <c:pt idx="2330">
                  <c:v>16.5</c:v>
                </c:pt>
                <c:pt idx="2331">
                  <c:v>0.4</c:v>
                </c:pt>
                <c:pt idx="2332">
                  <c:v>18.100000000000001</c:v>
                </c:pt>
                <c:pt idx="2333">
                  <c:v>3.1</c:v>
                </c:pt>
                <c:pt idx="2334">
                  <c:v>18.7</c:v>
                </c:pt>
                <c:pt idx="2335">
                  <c:v>17.3</c:v>
                </c:pt>
                <c:pt idx="2336">
                  <c:v>3</c:v>
                </c:pt>
                <c:pt idx="2337">
                  <c:v>18</c:v>
                </c:pt>
                <c:pt idx="2338">
                  <c:v>1.4</c:v>
                </c:pt>
                <c:pt idx="2339">
                  <c:v>4.8</c:v>
                </c:pt>
                <c:pt idx="2340">
                  <c:v>1.6</c:v>
                </c:pt>
                <c:pt idx="2341">
                  <c:v>0</c:v>
                </c:pt>
                <c:pt idx="2342">
                  <c:v>15.3</c:v>
                </c:pt>
                <c:pt idx="2343">
                  <c:v>1.1000000000000001</c:v>
                </c:pt>
                <c:pt idx="2344">
                  <c:v>3</c:v>
                </c:pt>
                <c:pt idx="2345">
                  <c:v>1.3</c:v>
                </c:pt>
                <c:pt idx="2346">
                  <c:v>0</c:v>
                </c:pt>
                <c:pt idx="2347">
                  <c:v>18</c:v>
                </c:pt>
                <c:pt idx="2348">
                  <c:v>0.6</c:v>
                </c:pt>
                <c:pt idx="2349">
                  <c:v>4.0999999999999996</c:v>
                </c:pt>
                <c:pt idx="2350">
                  <c:v>18</c:v>
                </c:pt>
                <c:pt idx="2351">
                  <c:v>1</c:v>
                </c:pt>
                <c:pt idx="2352">
                  <c:v>0.9</c:v>
                </c:pt>
                <c:pt idx="2353">
                  <c:v>1.2</c:v>
                </c:pt>
                <c:pt idx="2354">
                  <c:v>1.4</c:v>
                </c:pt>
                <c:pt idx="2355">
                  <c:v>3</c:v>
                </c:pt>
                <c:pt idx="2356">
                  <c:v>1.4</c:v>
                </c:pt>
                <c:pt idx="2357">
                  <c:v>17.5</c:v>
                </c:pt>
                <c:pt idx="2358">
                  <c:v>17.3</c:v>
                </c:pt>
                <c:pt idx="2359">
                  <c:v>4.5999999999999996</c:v>
                </c:pt>
                <c:pt idx="2360">
                  <c:v>2</c:v>
                </c:pt>
                <c:pt idx="2361">
                  <c:v>1.4</c:v>
                </c:pt>
                <c:pt idx="2362">
                  <c:v>1.6</c:v>
                </c:pt>
                <c:pt idx="2363">
                  <c:v>3.9</c:v>
                </c:pt>
                <c:pt idx="2364">
                  <c:v>3.7</c:v>
                </c:pt>
                <c:pt idx="2365">
                  <c:v>11.9</c:v>
                </c:pt>
                <c:pt idx="2366">
                  <c:v>2.8</c:v>
                </c:pt>
                <c:pt idx="2367">
                  <c:v>17.5</c:v>
                </c:pt>
                <c:pt idx="2368">
                  <c:v>3.6</c:v>
                </c:pt>
                <c:pt idx="2369">
                  <c:v>1.6</c:v>
                </c:pt>
                <c:pt idx="2370">
                  <c:v>2.2999999999999998</c:v>
                </c:pt>
                <c:pt idx="2371">
                  <c:v>18.100000000000001</c:v>
                </c:pt>
                <c:pt idx="2372">
                  <c:v>5.3</c:v>
                </c:pt>
                <c:pt idx="2373">
                  <c:v>20.7</c:v>
                </c:pt>
                <c:pt idx="2374">
                  <c:v>18.100000000000001</c:v>
                </c:pt>
                <c:pt idx="2375">
                  <c:v>36.1</c:v>
                </c:pt>
                <c:pt idx="2376">
                  <c:v>0.9</c:v>
                </c:pt>
                <c:pt idx="2377">
                  <c:v>0.4</c:v>
                </c:pt>
                <c:pt idx="2378">
                  <c:v>28.5</c:v>
                </c:pt>
                <c:pt idx="2379">
                  <c:v>13.7</c:v>
                </c:pt>
                <c:pt idx="2380">
                  <c:v>1.3</c:v>
                </c:pt>
                <c:pt idx="2381">
                  <c:v>2</c:v>
                </c:pt>
                <c:pt idx="2382">
                  <c:v>0.6</c:v>
                </c:pt>
                <c:pt idx="2383">
                  <c:v>13.3</c:v>
                </c:pt>
                <c:pt idx="2384">
                  <c:v>17.7</c:v>
                </c:pt>
                <c:pt idx="2385">
                  <c:v>15.2</c:v>
                </c:pt>
                <c:pt idx="2386">
                  <c:v>3.4</c:v>
                </c:pt>
                <c:pt idx="2387">
                  <c:v>0.9</c:v>
                </c:pt>
                <c:pt idx="2388">
                  <c:v>1.3</c:v>
                </c:pt>
                <c:pt idx="2389">
                  <c:v>11</c:v>
                </c:pt>
                <c:pt idx="2390">
                  <c:v>9.1</c:v>
                </c:pt>
                <c:pt idx="2391">
                  <c:v>12.4</c:v>
                </c:pt>
                <c:pt idx="2392">
                  <c:v>2.2000000000000002</c:v>
                </c:pt>
                <c:pt idx="2393">
                  <c:v>3</c:v>
                </c:pt>
                <c:pt idx="2394">
                  <c:v>3.1</c:v>
                </c:pt>
                <c:pt idx="2395">
                  <c:v>14.8</c:v>
                </c:pt>
                <c:pt idx="2396">
                  <c:v>3</c:v>
                </c:pt>
                <c:pt idx="2397">
                  <c:v>20.3</c:v>
                </c:pt>
                <c:pt idx="2398">
                  <c:v>0.8</c:v>
                </c:pt>
                <c:pt idx="2399">
                  <c:v>0</c:v>
                </c:pt>
                <c:pt idx="2400">
                  <c:v>18.3</c:v>
                </c:pt>
                <c:pt idx="2401">
                  <c:v>19.3</c:v>
                </c:pt>
                <c:pt idx="2402">
                  <c:v>5.3</c:v>
                </c:pt>
                <c:pt idx="2403">
                  <c:v>1.4</c:v>
                </c:pt>
                <c:pt idx="2404">
                  <c:v>2</c:v>
                </c:pt>
                <c:pt idx="2405">
                  <c:v>1.8</c:v>
                </c:pt>
                <c:pt idx="2406">
                  <c:v>18.100000000000001</c:v>
                </c:pt>
                <c:pt idx="2407">
                  <c:v>3.2</c:v>
                </c:pt>
                <c:pt idx="2408">
                  <c:v>16.399999999999999</c:v>
                </c:pt>
                <c:pt idx="2409">
                  <c:v>1.2</c:v>
                </c:pt>
                <c:pt idx="2410">
                  <c:v>0.1</c:v>
                </c:pt>
                <c:pt idx="2411">
                  <c:v>2</c:v>
                </c:pt>
                <c:pt idx="2412">
                  <c:v>4</c:v>
                </c:pt>
                <c:pt idx="2413">
                  <c:v>18.7</c:v>
                </c:pt>
                <c:pt idx="2414">
                  <c:v>18.600000000000001</c:v>
                </c:pt>
                <c:pt idx="2415">
                  <c:v>1.3</c:v>
                </c:pt>
                <c:pt idx="2416">
                  <c:v>2.4</c:v>
                </c:pt>
                <c:pt idx="2417">
                  <c:v>17.899999999999999</c:v>
                </c:pt>
                <c:pt idx="2418">
                  <c:v>18.100000000000001</c:v>
                </c:pt>
                <c:pt idx="2419">
                  <c:v>2.1</c:v>
                </c:pt>
                <c:pt idx="2420">
                  <c:v>9.8000000000000007</c:v>
                </c:pt>
                <c:pt idx="2421">
                  <c:v>18</c:v>
                </c:pt>
                <c:pt idx="2422">
                  <c:v>1.1000000000000001</c:v>
                </c:pt>
                <c:pt idx="2423">
                  <c:v>2.6</c:v>
                </c:pt>
                <c:pt idx="2424">
                  <c:v>17.8</c:v>
                </c:pt>
                <c:pt idx="2425">
                  <c:v>17.7</c:v>
                </c:pt>
                <c:pt idx="2426">
                  <c:v>0.9</c:v>
                </c:pt>
                <c:pt idx="2427">
                  <c:v>2.1</c:v>
                </c:pt>
                <c:pt idx="2428">
                  <c:v>0.6</c:v>
                </c:pt>
                <c:pt idx="2429">
                  <c:v>4.2</c:v>
                </c:pt>
                <c:pt idx="2430">
                  <c:v>0.5</c:v>
                </c:pt>
                <c:pt idx="2431">
                  <c:v>2.8</c:v>
                </c:pt>
                <c:pt idx="2432">
                  <c:v>13.4</c:v>
                </c:pt>
                <c:pt idx="2433">
                  <c:v>1.7</c:v>
                </c:pt>
                <c:pt idx="2434">
                  <c:v>18.399999999999999</c:v>
                </c:pt>
                <c:pt idx="2435">
                  <c:v>1</c:v>
                </c:pt>
                <c:pt idx="2436">
                  <c:v>1</c:v>
                </c:pt>
                <c:pt idx="2437">
                  <c:v>0.7</c:v>
                </c:pt>
                <c:pt idx="2438">
                  <c:v>2.8</c:v>
                </c:pt>
                <c:pt idx="2439">
                  <c:v>3.1</c:v>
                </c:pt>
                <c:pt idx="2440">
                  <c:v>0.6</c:v>
                </c:pt>
                <c:pt idx="2441">
                  <c:v>1.1000000000000001</c:v>
                </c:pt>
                <c:pt idx="2442">
                  <c:v>1</c:v>
                </c:pt>
                <c:pt idx="2443">
                  <c:v>0.8</c:v>
                </c:pt>
                <c:pt idx="2444">
                  <c:v>2.5</c:v>
                </c:pt>
                <c:pt idx="2445">
                  <c:v>2.4</c:v>
                </c:pt>
                <c:pt idx="2446">
                  <c:v>3.7</c:v>
                </c:pt>
                <c:pt idx="2447">
                  <c:v>17.5</c:v>
                </c:pt>
                <c:pt idx="2448">
                  <c:v>0.5</c:v>
                </c:pt>
                <c:pt idx="2449">
                  <c:v>2.6</c:v>
                </c:pt>
                <c:pt idx="2450">
                  <c:v>17.7</c:v>
                </c:pt>
                <c:pt idx="2451">
                  <c:v>7.8</c:v>
                </c:pt>
                <c:pt idx="2452">
                  <c:v>0.8</c:v>
                </c:pt>
                <c:pt idx="2453">
                  <c:v>3.4</c:v>
                </c:pt>
                <c:pt idx="2454">
                  <c:v>0</c:v>
                </c:pt>
                <c:pt idx="2455">
                  <c:v>16.7</c:v>
                </c:pt>
                <c:pt idx="2456">
                  <c:v>1.1000000000000001</c:v>
                </c:pt>
                <c:pt idx="2457">
                  <c:v>4.2</c:v>
                </c:pt>
                <c:pt idx="2458">
                  <c:v>6.2</c:v>
                </c:pt>
                <c:pt idx="2459">
                  <c:v>2.9</c:v>
                </c:pt>
                <c:pt idx="2460">
                  <c:v>0.9</c:v>
                </c:pt>
                <c:pt idx="2461">
                  <c:v>0</c:v>
                </c:pt>
                <c:pt idx="2462">
                  <c:v>2.1</c:v>
                </c:pt>
                <c:pt idx="2463">
                  <c:v>17.7</c:v>
                </c:pt>
                <c:pt idx="2464">
                  <c:v>3.5</c:v>
                </c:pt>
                <c:pt idx="2465">
                  <c:v>12.2</c:v>
                </c:pt>
                <c:pt idx="2466">
                  <c:v>3.9</c:v>
                </c:pt>
                <c:pt idx="2467">
                  <c:v>3.5</c:v>
                </c:pt>
                <c:pt idx="2468">
                  <c:v>3.3</c:v>
                </c:pt>
                <c:pt idx="2469">
                  <c:v>1.2</c:v>
                </c:pt>
                <c:pt idx="2470">
                  <c:v>2.1</c:v>
                </c:pt>
                <c:pt idx="2471">
                  <c:v>3.3</c:v>
                </c:pt>
                <c:pt idx="2472">
                  <c:v>0.8</c:v>
                </c:pt>
                <c:pt idx="2473">
                  <c:v>0.5</c:v>
                </c:pt>
                <c:pt idx="2474">
                  <c:v>0.6</c:v>
                </c:pt>
                <c:pt idx="2475">
                  <c:v>3.4</c:v>
                </c:pt>
                <c:pt idx="2476">
                  <c:v>1.8</c:v>
                </c:pt>
                <c:pt idx="2477">
                  <c:v>1</c:v>
                </c:pt>
                <c:pt idx="2478">
                  <c:v>17.5</c:v>
                </c:pt>
                <c:pt idx="2479">
                  <c:v>0.8</c:v>
                </c:pt>
                <c:pt idx="2480">
                  <c:v>2.9</c:v>
                </c:pt>
                <c:pt idx="2481">
                  <c:v>1.6</c:v>
                </c:pt>
                <c:pt idx="2482">
                  <c:v>1.7</c:v>
                </c:pt>
                <c:pt idx="2483">
                  <c:v>17.7</c:v>
                </c:pt>
                <c:pt idx="2484">
                  <c:v>17.7</c:v>
                </c:pt>
                <c:pt idx="2485">
                  <c:v>3.6</c:v>
                </c:pt>
                <c:pt idx="2486">
                  <c:v>0</c:v>
                </c:pt>
                <c:pt idx="2487">
                  <c:v>0.6</c:v>
                </c:pt>
                <c:pt idx="2488">
                  <c:v>17.399999999999999</c:v>
                </c:pt>
                <c:pt idx="2489">
                  <c:v>3.7</c:v>
                </c:pt>
                <c:pt idx="2490">
                  <c:v>3.6</c:v>
                </c:pt>
                <c:pt idx="2491">
                  <c:v>2.8</c:v>
                </c:pt>
                <c:pt idx="2492">
                  <c:v>7.7</c:v>
                </c:pt>
                <c:pt idx="2493">
                  <c:v>15.7</c:v>
                </c:pt>
                <c:pt idx="2494">
                  <c:v>3.7</c:v>
                </c:pt>
                <c:pt idx="2495">
                  <c:v>2.9</c:v>
                </c:pt>
                <c:pt idx="2496">
                  <c:v>14.8</c:v>
                </c:pt>
                <c:pt idx="2497">
                  <c:v>18.3</c:v>
                </c:pt>
                <c:pt idx="2498">
                  <c:v>28.8</c:v>
                </c:pt>
                <c:pt idx="2499">
                  <c:v>17.100000000000001</c:v>
                </c:pt>
                <c:pt idx="2500">
                  <c:v>4.4000000000000004</c:v>
                </c:pt>
                <c:pt idx="2501">
                  <c:v>1.7</c:v>
                </c:pt>
                <c:pt idx="2502">
                  <c:v>13.3</c:v>
                </c:pt>
                <c:pt idx="2503">
                  <c:v>17.600000000000001</c:v>
                </c:pt>
                <c:pt idx="2504">
                  <c:v>0</c:v>
                </c:pt>
                <c:pt idx="2505">
                  <c:v>15.5</c:v>
                </c:pt>
                <c:pt idx="2506">
                  <c:v>2</c:v>
                </c:pt>
                <c:pt idx="2507">
                  <c:v>4</c:v>
                </c:pt>
                <c:pt idx="2508">
                  <c:v>4</c:v>
                </c:pt>
                <c:pt idx="2509">
                  <c:v>2.2999999999999998</c:v>
                </c:pt>
                <c:pt idx="2510">
                  <c:v>24</c:v>
                </c:pt>
                <c:pt idx="2511">
                  <c:v>3.5</c:v>
                </c:pt>
                <c:pt idx="2512">
                  <c:v>17.600000000000001</c:v>
                </c:pt>
                <c:pt idx="2513">
                  <c:v>8.5</c:v>
                </c:pt>
                <c:pt idx="2514">
                  <c:v>1.4</c:v>
                </c:pt>
                <c:pt idx="2515">
                  <c:v>20</c:v>
                </c:pt>
                <c:pt idx="2516">
                  <c:v>7</c:v>
                </c:pt>
                <c:pt idx="2517">
                  <c:v>22.1</c:v>
                </c:pt>
                <c:pt idx="2518">
                  <c:v>16.600000000000001</c:v>
                </c:pt>
                <c:pt idx="2519">
                  <c:v>1</c:v>
                </c:pt>
                <c:pt idx="2520">
                  <c:v>18.100000000000001</c:v>
                </c:pt>
                <c:pt idx="2521">
                  <c:v>1.9</c:v>
                </c:pt>
                <c:pt idx="2522">
                  <c:v>1.4</c:v>
                </c:pt>
                <c:pt idx="2523">
                  <c:v>16.899999999999999</c:v>
                </c:pt>
                <c:pt idx="2524">
                  <c:v>16.8</c:v>
                </c:pt>
                <c:pt idx="2525">
                  <c:v>13.3</c:v>
                </c:pt>
                <c:pt idx="2526">
                  <c:v>19.100000000000001</c:v>
                </c:pt>
                <c:pt idx="2527">
                  <c:v>1.8</c:v>
                </c:pt>
                <c:pt idx="2528">
                  <c:v>2.2999999999999998</c:v>
                </c:pt>
                <c:pt idx="2529">
                  <c:v>0.4</c:v>
                </c:pt>
                <c:pt idx="2530">
                  <c:v>1.8</c:v>
                </c:pt>
                <c:pt idx="2531">
                  <c:v>1.2</c:v>
                </c:pt>
                <c:pt idx="2532">
                  <c:v>0</c:v>
                </c:pt>
                <c:pt idx="2533">
                  <c:v>0.7</c:v>
                </c:pt>
                <c:pt idx="2534">
                  <c:v>4.2</c:v>
                </c:pt>
                <c:pt idx="2535">
                  <c:v>3.4</c:v>
                </c:pt>
                <c:pt idx="2536">
                  <c:v>18.399999999999999</c:v>
                </c:pt>
                <c:pt idx="2537">
                  <c:v>3.2</c:v>
                </c:pt>
                <c:pt idx="2538">
                  <c:v>1.8</c:v>
                </c:pt>
                <c:pt idx="2539">
                  <c:v>17.100000000000001</c:v>
                </c:pt>
                <c:pt idx="2540">
                  <c:v>4.3</c:v>
                </c:pt>
                <c:pt idx="2541">
                  <c:v>3.4</c:v>
                </c:pt>
                <c:pt idx="2542">
                  <c:v>16.600000000000001</c:v>
                </c:pt>
                <c:pt idx="2543">
                  <c:v>1.9</c:v>
                </c:pt>
                <c:pt idx="2544">
                  <c:v>0</c:v>
                </c:pt>
                <c:pt idx="2545">
                  <c:v>20.6</c:v>
                </c:pt>
                <c:pt idx="2546">
                  <c:v>15.4</c:v>
                </c:pt>
                <c:pt idx="2547">
                  <c:v>4.3</c:v>
                </c:pt>
                <c:pt idx="2548">
                  <c:v>4.5</c:v>
                </c:pt>
                <c:pt idx="2549">
                  <c:v>3.3</c:v>
                </c:pt>
                <c:pt idx="2550">
                  <c:v>16.7</c:v>
                </c:pt>
                <c:pt idx="2551">
                  <c:v>1.1000000000000001</c:v>
                </c:pt>
                <c:pt idx="2552">
                  <c:v>18.399999999999999</c:v>
                </c:pt>
                <c:pt idx="2553">
                  <c:v>3.2</c:v>
                </c:pt>
                <c:pt idx="2554">
                  <c:v>17.2</c:v>
                </c:pt>
                <c:pt idx="2555">
                  <c:v>4.0999999999999996</c:v>
                </c:pt>
                <c:pt idx="2556">
                  <c:v>0</c:v>
                </c:pt>
                <c:pt idx="2557">
                  <c:v>17.399999999999999</c:v>
                </c:pt>
                <c:pt idx="2558">
                  <c:v>18</c:v>
                </c:pt>
                <c:pt idx="2559">
                  <c:v>1.6</c:v>
                </c:pt>
                <c:pt idx="2560">
                  <c:v>0.9</c:v>
                </c:pt>
                <c:pt idx="2561">
                  <c:v>0</c:v>
                </c:pt>
                <c:pt idx="2562">
                  <c:v>0.6</c:v>
                </c:pt>
                <c:pt idx="2563">
                  <c:v>11</c:v>
                </c:pt>
                <c:pt idx="2564">
                  <c:v>7</c:v>
                </c:pt>
                <c:pt idx="2565">
                  <c:v>8.6</c:v>
                </c:pt>
                <c:pt idx="2566">
                  <c:v>1.5</c:v>
                </c:pt>
                <c:pt idx="2567">
                  <c:v>0.7</c:v>
                </c:pt>
                <c:pt idx="2568">
                  <c:v>0.8</c:v>
                </c:pt>
                <c:pt idx="2569">
                  <c:v>0.6</c:v>
                </c:pt>
                <c:pt idx="2570">
                  <c:v>0.4</c:v>
                </c:pt>
                <c:pt idx="2571">
                  <c:v>2.5</c:v>
                </c:pt>
                <c:pt idx="2572">
                  <c:v>2.4</c:v>
                </c:pt>
                <c:pt idx="2573">
                  <c:v>0.9</c:v>
                </c:pt>
                <c:pt idx="2574">
                  <c:v>1.1000000000000001</c:v>
                </c:pt>
                <c:pt idx="2575">
                  <c:v>19.2</c:v>
                </c:pt>
                <c:pt idx="2576">
                  <c:v>2.6</c:v>
                </c:pt>
                <c:pt idx="2577">
                  <c:v>5.6</c:v>
                </c:pt>
                <c:pt idx="2578">
                  <c:v>2.9</c:v>
                </c:pt>
                <c:pt idx="2579">
                  <c:v>1.5</c:v>
                </c:pt>
                <c:pt idx="2580">
                  <c:v>1.2</c:v>
                </c:pt>
                <c:pt idx="2581">
                  <c:v>4</c:v>
                </c:pt>
                <c:pt idx="2582">
                  <c:v>0.5</c:v>
                </c:pt>
                <c:pt idx="2583">
                  <c:v>13.3</c:v>
                </c:pt>
                <c:pt idx="2584">
                  <c:v>0.8</c:v>
                </c:pt>
                <c:pt idx="2585">
                  <c:v>18.100000000000001</c:v>
                </c:pt>
                <c:pt idx="2586">
                  <c:v>0.5</c:v>
                </c:pt>
                <c:pt idx="2587">
                  <c:v>0</c:v>
                </c:pt>
                <c:pt idx="2588">
                  <c:v>0.5</c:v>
                </c:pt>
                <c:pt idx="2589">
                  <c:v>5.2</c:v>
                </c:pt>
                <c:pt idx="2590">
                  <c:v>0.9</c:v>
                </c:pt>
                <c:pt idx="2591">
                  <c:v>5.9</c:v>
                </c:pt>
                <c:pt idx="2592">
                  <c:v>0</c:v>
                </c:pt>
                <c:pt idx="2593">
                  <c:v>3.2</c:v>
                </c:pt>
                <c:pt idx="2594">
                  <c:v>18.5</c:v>
                </c:pt>
                <c:pt idx="2595">
                  <c:v>15.4</c:v>
                </c:pt>
                <c:pt idx="2596">
                  <c:v>0</c:v>
                </c:pt>
                <c:pt idx="2597">
                  <c:v>4.8</c:v>
                </c:pt>
                <c:pt idx="2598">
                  <c:v>2.2000000000000002</c:v>
                </c:pt>
                <c:pt idx="2599">
                  <c:v>1.2</c:v>
                </c:pt>
                <c:pt idx="2600">
                  <c:v>16.899999999999999</c:v>
                </c:pt>
                <c:pt idx="2601">
                  <c:v>6.4</c:v>
                </c:pt>
                <c:pt idx="2602">
                  <c:v>33</c:v>
                </c:pt>
                <c:pt idx="2603">
                  <c:v>16.5</c:v>
                </c:pt>
                <c:pt idx="2604">
                  <c:v>2.6</c:v>
                </c:pt>
                <c:pt idx="2605">
                  <c:v>20.100000000000001</c:v>
                </c:pt>
                <c:pt idx="2606">
                  <c:v>19.8</c:v>
                </c:pt>
                <c:pt idx="2607">
                  <c:v>1.3</c:v>
                </c:pt>
                <c:pt idx="2608">
                  <c:v>19.399999999999999</c:v>
                </c:pt>
                <c:pt idx="2609">
                  <c:v>35.299999999999997</c:v>
                </c:pt>
                <c:pt idx="2610">
                  <c:v>3.2</c:v>
                </c:pt>
                <c:pt idx="2611">
                  <c:v>17.5</c:v>
                </c:pt>
                <c:pt idx="2612">
                  <c:v>0.4</c:v>
                </c:pt>
                <c:pt idx="2613">
                  <c:v>1</c:v>
                </c:pt>
                <c:pt idx="2614">
                  <c:v>5.2</c:v>
                </c:pt>
                <c:pt idx="2615">
                  <c:v>0.6</c:v>
                </c:pt>
                <c:pt idx="2616">
                  <c:v>3.3</c:v>
                </c:pt>
                <c:pt idx="2617">
                  <c:v>1.2</c:v>
                </c:pt>
                <c:pt idx="2618">
                  <c:v>0</c:v>
                </c:pt>
                <c:pt idx="2619">
                  <c:v>1.4</c:v>
                </c:pt>
                <c:pt idx="2620">
                  <c:v>0</c:v>
                </c:pt>
                <c:pt idx="2621">
                  <c:v>0.7</c:v>
                </c:pt>
                <c:pt idx="2622">
                  <c:v>0.8</c:v>
                </c:pt>
                <c:pt idx="2623">
                  <c:v>1.5</c:v>
                </c:pt>
                <c:pt idx="2624">
                  <c:v>1.7</c:v>
                </c:pt>
                <c:pt idx="2625">
                  <c:v>32.700000000000003</c:v>
                </c:pt>
                <c:pt idx="2626">
                  <c:v>1.1000000000000001</c:v>
                </c:pt>
                <c:pt idx="2627">
                  <c:v>17.3</c:v>
                </c:pt>
                <c:pt idx="2628">
                  <c:v>1.1000000000000001</c:v>
                </c:pt>
                <c:pt idx="2629">
                  <c:v>0</c:v>
                </c:pt>
                <c:pt idx="2630">
                  <c:v>2.1</c:v>
                </c:pt>
                <c:pt idx="2631">
                  <c:v>0.6</c:v>
                </c:pt>
                <c:pt idx="2632">
                  <c:v>17.2</c:v>
                </c:pt>
                <c:pt idx="2633">
                  <c:v>0.8</c:v>
                </c:pt>
                <c:pt idx="2634">
                  <c:v>1.5</c:v>
                </c:pt>
                <c:pt idx="2635">
                  <c:v>7.9</c:v>
                </c:pt>
                <c:pt idx="2636">
                  <c:v>1.1000000000000001</c:v>
                </c:pt>
                <c:pt idx="2637">
                  <c:v>1.3</c:v>
                </c:pt>
                <c:pt idx="2638">
                  <c:v>11.1</c:v>
                </c:pt>
                <c:pt idx="2639">
                  <c:v>13.3</c:v>
                </c:pt>
                <c:pt idx="2640">
                  <c:v>1.3</c:v>
                </c:pt>
                <c:pt idx="2641">
                  <c:v>2.6</c:v>
                </c:pt>
                <c:pt idx="2642">
                  <c:v>0.8</c:v>
                </c:pt>
                <c:pt idx="2643">
                  <c:v>20.399999999999999</c:v>
                </c:pt>
                <c:pt idx="2644">
                  <c:v>21.7</c:v>
                </c:pt>
                <c:pt idx="2645">
                  <c:v>2.7</c:v>
                </c:pt>
                <c:pt idx="2646">
                  <c:v>3</c:v>
                </c:pt>
                <c:pt idx="2647">
                  <c:v>14</c:v>
                </c:pt>
                <c:pt idx="2648">
                  <c:v>0.8</c:v>
                </c:pt>
                <c:pt idx="2649">
                  <c:v>6</c:v>
                </c:pt>
                <c:pt idx="2650">
                  <c:v>17.600000000000001</c:v>
                </c:pt>
                <c:pt idx="2651">
                  <c:v>2.2999999999999998</c:v>
                </c:pt>
                <c:pt idx="2652">
                  <c:v>2.2999999999999998</c:v>
                </c:pt>
                <c:pt idx="2653">
                  <c:v>22.7</c:v>
                </c:pt>
                <c:pt idx="2654">
                  <c:v>0</c:v>
                </c:pt>
                <c:pt idx="2655">
                  <c:v>13</c:v>
                </c:pt>
                <c:pt idx="2656">
                  <c:v>17.899999999999999</c:v>
                </c:pt>
                <c:pt idx="2657">
                  <c:v>17.399999999999999</c:v>
                </c:pt>
                <c:pt idx="2658">
                  <c:v>4.4000000000000004</c:v>
                </c:pt>
                <c:pt idx="2659">
                  <c:v>1.4</c:v>
                </c:pt>
                <c:pt idx="2660">
                  <c:v>14.9</c:v>
                </c:pt>
                <c:pt idx="2661">
                  <c:v>0</c:v>
                </c:pt>
                <c:pt idx="2662">
                  <c:v>3.1</c:v>
                </c:pt>
                <c:pt idx="2663">
                  <c:v>0.6</c:v>
                </c:pt>
                <c:pt idx="2664">
                  <c:v>3.1</c:v>
                </c:pt>
                <c:pt idx="2665">
                  <c:v>1.1000000000000001</c:v>
                </c:pt>
                <c:pt idx="2666">
                  <c:v>0</c:v>
                </c:pt>
                <c:pt idx="2667">
                  <c:v>0.5</c:v>
                </c:pt>
                <c:pt idx="2668">
                  <c:v>18.3</c:v>
                </c:pt>
                <c:pt idx="2669">
                  <c:v>0.8</c:v>
                </c:pt>
                <c:pt idx="2670">
                  <c:v>3.7</c:v>
                </c:pt>
                <c:pt idx="2671">
                  <c:v>11.5</c:v>
                </c:pt>
                <c:pt idx="2672">
                  <c:v>0</c:v>
                </c:pt>
                <c:pt idx="2673">
                  <c:v>2</c:v>
                </c:pt>
                <c:pt idx="2674">
                  <c:v>0.7</c:v>
                </c:pt>
                <c:pt idx="2675">
                  <c:v>17.8</c:v>
                </c:pt>
                <c:pt idx="2676">
                  <c:v>17.3</c:v>
                </c:pt>
                <c:pt idx="2677">
                  <c:v>2.9</c:v>
                </c:pt>
                <c:pt idx="2678">
                  <c:v>0</c:v>
                </c:pt>
                <c:pt idx="2679">
                  <c:v>3.1</c:v>
                </c:pt>
                <c:pt idx="2680">
                  <c:v>0.8</c:v>
                </c:pt>
                <c:pt idx="2681">
                  <c:v>1.2</c:v>
                </c:pt>
                <c:pt idx="2682">
                  <c:v>2.6</c:v>
                </c:pt>
                <c:pt idx="2683">
                  <c:v>17.7</c:v>
                </c:pt>
                <c:pt idx="2684">
                  <c:v>3.4</c:v>
                </c:pt>
                <c:pt idx="2685">
                  <c:v>36.1</c:v>
                </c:pt>
                <c:pt idx="2686">
                  <c:v>0.8</c:v>
                </c:pt>
                <c:pt idx="2687">
                  <c:v>17.399999999999999</c:v>
                </c:pt>
                <c:pt idx="2688">
                  <c:v>0.9</c:v>
                </c:pt>
                <c:pt idx="2689">
                  <c:v>1.1000000000000001</c:v>
                </c:pt>
                <c:pt idx="2690">
                  <c:v>1.8</c:v>
                </c:pt>
                <c:pt idx="2691">
                  <c:v>0</c:v>
                </c:pt>
                <c:pt idx="2692">
                  <c:v>0.5</c:v>
                </c:pt>
                <c:pt idx="2693">
                  <c:v>4.0999999999999996</c:v>
                </c:pt>
                <c:pt idx="2694">
                  <c:v>2.2999999999999998</c:v>
                </c:pt>
                <c:pt idx="2695">
                  <c:v>17.899999999999999</c:v>
                </c:pt>
                <c:pt idx="2696">
                  <c:v>11.1</c:v>
                </c:pt>
                <c:pt idx="2697">
                  <c:v>19.2</c:v>
                </c:pt>
                <c:pt idx="2698">
                  <c:v>14.3</c:v>
                </c:pt>
                <c:pt idx="2699">
                  <c:v>2.1</c:v>
                </c:pt>
                <c:pt idx="2700">
                  <c:v>1.6</c:v>
                </c:pt>
                <c:pt idx="2701">
                  <c:v>1.8</c:v>
                </c:pt>
                <c:pt idx="2702">
                  <c:v>0</c:v>
                </c:pt>
                <c:pt idx="2703">
                  <c:v>3.6</c:v>
                </c:pt>
                <c:pt idx="2704">
                  <c:v>18.7</c:v>
                </c:pt>
                <c:pt idx="2705">
                  <c:v>2.9</c:v>
                </c:pt>
                <c:pt idx="2706">
                  <c:v>1</c:v>
                </c:pt>
                <c:pt idx="2707">
                  <c:v>13.4</c:v>
                </c:pt>
                <c:pt idx="2708">
                  <c:v>2.7</c:v>
                </c:pt>
                <c:pt idx="2709">
                  <c:v>1.7</c:v>
                </c:pt>
                <c:pt idx="2710">
                  <c:v>18.399999999999999</c:v>
                </c:pt>
                <c:pt idx="2711">
                  <c:v>1.7</c:v>
                </c:pt>
                <c:pt idx="2712">
                  <c:v>4.0999999999999996</c:v>
                </c:pt>
                <c:pt idx="2713">
                  <c:v>18</c:v>
                </c:pt>
                <c:pt idx="2714">
                  <c:v>2.2999999999999998</c:v>
                </c:pt>
                <c:pt idx="2715">
                  <c:v>3.3</c:v>
                </c:pt>
                <c:pt idx="2716">
                  <c:v>4.3</c:v>
                </c:pt>
                <c:pt idx="2717">
                  <c:v>14.8</c:v>
                </c:pt>
                <c:pt idx="2718">
                  <c:v>1.9</c:v>
                </c:pt>
                <c:pt idx="2719">
                  <c:v>3.2</c:v>
                </c:pt>
                <c:pt idx="2720">
                  <c:v>17.3</c:v>
                </c:pt>
                <c:pt idx="2721">
                  <c:v>0</c:v>
                </c:pt>
                <c:pt idx="2722">
                  <c:v>1</c:v>
                </c:pt>
                <c:pt idx="2723">
                  <c:v>15.4</c:v>
                </c:pt>
                <c:pt idx="2724">
                  <c:v>18.100000000000001</c:v>
                </c:pt>
                <c:pt idx="2725">
                  <c:v>1.3</c:v>
                </c:pt>
                <c:pt idx="2726">
                  <c:v>6.2</c:v>
                </c:pt>
                <c:pt idx="2727">
                  <c:v>1</c:v>
                </c:pt>
                <c:pt idx="2728">
                  <c:v>17.899999999999999</c:v>
                </c:pt>
                <c:pt idx="2729">
                  <c:v>17</c:v>
                </c:pt>
                <c:pt idx="2730">
                  <c:v>2.9</c:v>
                </c:pt>
                <c:pt idx="2731">
                  <c:v>3.1</c:v>
                </c:pt>
                <c:pt idx="2732">
                  <c:v>3.2</c:v>
                </c:pt>
                <c:pt idx="2733">
                  <c:v>1.5</c:v>
                </c:pt>
                <c:pt idx="2734">
                  <c:v>1.3</c:v>
                </c:pt>
                <c:pt idx="2735">
                  <c:v>3.1</c:v>
                </c:pt>
                <c:pt idx="2736">
                  <c:v>18.899999999999999</c:v>
                </c:pt>
                <c:pt idx="2737">
                  <c:v>18</c:v>
                </c:pt>
                <c:pt idx="2738">
                  <c:v>0</c:v>
                </c:pt>
                <c:pt idx="2739">
                  <c:v>1.2</c:v>
                </c:pt>
                <c:pt idx="2740">
                  <c:v>0</c:v>
                </c:pt>
                <c:pt idx="2741">
                  <c:v>1.7</c:v>
                </c:pt>
                <c:pt idx="2742">
                  <c:v>4.5</c:v>
                </c:pt>
                <c:pt idx="2743">
                  <c:v>16.399999999999999</c:v>
                </c:pt>
                <c:pt idx="2744">
                  <c:v>0</c:v>
                </c:pt>
                <c:pt idx="2745">
                  <c:v>1.2</c:v>
                </c:pt>
                <c:pt idx="2746">
                  <c:v>3.7</c:v>
                </c:pt>
                <c:pt idx="2747">
                  <c:v>4.2</c:v>
                </c:pt>
                <c:pt idx="2748">
                  <c:v>2.8</c:v>
                </c:pt>
                <c:pt idx="2749">
                  <c:v>3.5</c:v>
                </c:pt>
                <c:pt idx="2750">
                  <c:v>13.6</c:v>
                </c:pt>
                <c:pt idx="2751">
                  <c:v>1.9</c:v>
                </c:pt>
                <c:pt idx="2752">
                  <c:v>18.100000000000001</c:v>
                </c:pt>
                <c:pt idx="2753">
                  <c:v>2.1</c:v>
                </c:pt>
                <c:pt idx="2754">
                  <c:v>17.7</c:v>
                </c:pt>
                <c:pt idx="2755">
                  <c:v>12.4</c:v>
                </c:pt>
                <c:pt idx="2756">
                  <c:v>0.8</c:v>
                </c:pt>
                <c:pt idx="2757">
                  <c:v>3.4</c:v>
                </c:pt>
                <c:pt idx="2758">
                  <c:v>4.2</c:v>
                </c:pt>
                <c:pt idx="2759">
                  <c:v>1.7</c:v>
                </c:pt>
                <c:pt idx="2760">
                  <c:v>0</c:v>
                </c:pt>
                <c:pt idx="2761">
                  <c:v>0.7</c:v>
                </c:pt>
                <c:pt idx="2762">
                  <c:v>0.8</c:v>
                </c:pt>
                <c:pt idx="2763">
                  <c:v>1.9</c:v>
                </c:pt>
                <c:pt idx="2764">
                  <c:v>2.7</c:v>
                </c:pt>
                <c:pt idx="2765">
                  <c:v>0.8</c:v>
                </c:pt>
                <c:pt idx="2766">
                  <c:v>1.1000000000000001</c:v>
                </c:pt>
                <c:pt idx="2767">
                  <c:v>18.7</c:v>
                </c:pt>
                <c:pt idx="2768">
                  <c:v>0</c:v>
                </c:pt>
                <c:pt idx="2769">
                  <c:v>0.6</c:v>
                </c:pt>
                <c:pt idx="2770">
                  <c:v>16.399999999999999</c:v>
                </c:pt>
                <c:pt idx="2771">
                  <c:v>2.2999999999999998</c:v>
                </c:pt>
                <c:pt idx="2772">
                  <c:v>16.899999999999999</c:v>
                </c:pt>
                <c:pt idx="2773">
                  <c:v>0.7</c:v>
                </c:pt>
                <c:pt idx="2774">
                  <c:v>17.399999999999999</c:v>
                </c:pt>
                <c:pt idx="2775">
                  <c:v>0</c:v>
                </c:pt>
                <c:pt idx="2776">
                  <c:v>1.8</c:v>
                </c:pt>
                <c:pt idx="2777">
                  <c:v>19.2</c:v>
                </c:pt>
                <c:pt idx="2778">
                  <c:v>5.5</c:v>
                </c:pt>
                <c:pt idx="2779">
                  <c:v>2.7</c:v>
                </c:pt>
                <c:pt idx="2780">
                  <c:v>3.8</c:v>
                </c:pt>
                <c:pt idx="2781">
                  <c:v>0.5</c:v>
                </c:pt>
                <c:pt idx="2782">
                  <c:v>14.7</c:v>
                </c:pt>
                <c:pt idx="2783">
                  <c:v>11.1</c:v>
                </c:pt>
                <c:pt idx="2784">
                  <c:v>15.2</c:v>
                </c:pt>
                <c:pt idx="2785">
                  <c:v>18.5</c:v>
                </c:pt>
                <c:pt idx="2786">
                  <c:v>0.5</c:v>
                </c:pt>
                <c:pt idx="2787">
                  <c:v>1.1000000000000001</c:v>
                </c:pt>
                <c:pt idx="2788">
                  <c:v>3.8</c:v>
                </c:pt>
                <c:pt idx="2789">
                  <c:v>2.7</c:v>
                </c:pt>
                <c:pt idx="2790">
                  <c:v>1.2</c:v>
                </c:pt>
                <c:pt idx="2791">
                  <c:v>4.2</c:v>
                </c:pt>
                <c:pt idx="2792">
                  <c:v>0.9</c:v>
                </c:pt>
                <c:pt idx="2793">
                  <c:v>1</c:v>
                </c:pt>
                <c:pt idx="2794">
                  <c:v>1.5</c:v>
                </c:pt>
                <c:pt idx="2795">
                  <c:v>1.6</c:v>
                </c:pt>
                <c:pt idx="2796">
                  <c:v>15.6</c:v>
                </c:pt>
                <c:pt idx="2797">
                  <c:v>17.5</c:v>
                </c:pt>
                <c:pt idx="2798">
                  <c:v>2.7</c:v>
                </c:pt>
                <c:pt idx="2799">
                  <c:v>2.1</c:v>
                </c:pt>
                <c:pt idx="2800">
                  <c:v>1</c:v>
                </c:pt>
                <c:pt idx="2801">
                  <c:v>1.9</c:v>
                </c:pt>
                <c:pt idx="2802">
                  <c:v>1</c:v>
                </c:pt>
                <c:pt idx="2803">
                  <c:v>3.5</c:v>
                </c:pt>
                <c:pt idx="2804">
                  <c:v>11.1</c:v>
                </c:pt>
                <c:pt idx="2805">
                  <c:v>18.399999999999999</c:v>
                </c:pt>
                <c:pt idx="2806">
                  <c:v>0.6</c:v>
                </c:pt>
                <c:pt idx="2807">
                  <c:v>0.6</c:v>
                </c:pt>
                <c:pt idx="2808">
                  <c:v>2</c:v>
                </c:pt>
                <c:pt idx="2809">
                  <c:v>3.2</c:v>
                </c:pt>
                <c:pt idx="2810">
                  <c:v>3.4</c:v>
                </c:pt>
                <c:pt idx="2811">
                  <c:v>13.2</c:v>
                </c:pt>
                <c:pt idx="2812">
                  <c:v>1.8</c:v>
                </c:pt>
                <c:pt idx="2813">
                  <c:v>0</c:v>
                </c:pt>
                <c:pt idx="2814">
                  <c:v>5.6</c:v>
                </c:pt>
                <c:pt idx="2815">
                  <c:v>1.6</c:v>
                </c:pt>
                <c:pt idx="2816">
                  <c:v>3.9</c:v>
                </c:pt>
                <c:pt idx="2817">
                  <c:v>6.3</c:v>
                </c:pt>
                <c:pt idx="2818">
                  <c:v>2.7</c:v>
                </c:pt>
                <c:pt idx="2819">
                  <c:v>18.8</c:v>
                </c:pt>
                <c:pt idx="2820">
                  <c:v>3.2</c:v>
                </c:pt>
                <c:pt idx="2821">
                  <c:v>1.7</c:v>
                </c:pt>
                <c:pt idx="2822">
                  <c:v>1.8</c:v>
                </c:pt>
                <c:pt idx="2823">
                  <c:v>1.5</c:v>
                </c:pt>
                <c:pt idx="2824">
                  <c:v>1.6</c:v>
                </c:pt>
                <c:pt idx="2825">
                  <c:v>2.2000000000000002</c:v>
                </c:pt>
                <c:pt idx="2826">
                  <c:v>1</c:v>
                </c:pt>
                <c:pt idx="2827">
                  <c:v>18.100000000000001</c:v>
                </c:pt>
                <c:pt idx="2828">
                  <c:v>0.4</c:v>
                </c:pt>
                <c:pt idx="2829">
                  <c:v>1.6</c:v>
                </c:pt>
                <c:pt idx="2830">
                  <c:v>1</c:v>
                </c:pt>
                <c:pt idx="2831">
                  <c:v>1.2</c:v>
                </c:pt>
                <c:pt idx="2832">
                  <c:v>1.5</c:v>
                </c:pt>
                <c:pt idx="2833">
                  <c:v>18.7</c:v>
                </c:pt>
                <c:pt idx="2834">
                  <c:v>2.7</c:v>
                </c:pt>
                <c:pt idx="2835">
                  <c:v>5.3</c:v>
                </c:pt>
                <c:pt idx="2836">
                  <c:v>9</c:v>
                </c:pt>
                <c:pt idx="2837">
                  <c:v>2</c:v>
                </c:pt>
                <c:pt idx="2838">
                  <c:v>1.4</c:v>
                </c:pt>
                <c:pt idx="2839">
                  <c:v>3.4</c:v>
                </c:pt>
                <c:pt idx="2840">
                  <c:v>0.8</c:v>
                </c:pt>
                <c:pt idx="2841">
                  <c:v>5.3</c:v>
                </c:pt>
                <c:pt idx="2842">
                  <c:v>1.3</c:v>
                </c:pt>
                <c:pt idx="2843">
                  <c:v>17.2</c:v>
                </c:pt>
                <c:pt idx="2844">
                  <c:v>3.6</c:v>
                </c:pt>
                <c:pt idx="2845">
                  <c:v>3.8</c:v>
                </c:pt>
                <c:pt idx="2846">
                  <c:v>17.5</c:v>
                </c:pt>
                <c:pt idx="2847">
                  <c:v>17.7</c:v>
                </c:pt>
                <c:pt idx="2848">
                  <c:v>0</c:v>
                </c:pt>
                <c:pt idx="2849">
                  <c:v>18</c:v>
                </c:pt>
                <c:pt idx="2850">
                  <c:v>0.9</c:v>
                </c:pt>
                <c:pt idx="2851">
                  <c:v>1.5</c:v>
                </c:pt>
                <c:pt idx="2852">
                  <c:v>1.9</c:v>
                </c:pt>
                <c:pt idx="2853">
                  <c:v>3.7</c:v>
                </c:pt>
                <c:pt idx="2854">
                  <c:v>2.9</c:v>
                </c:pt>
                <c:pt idx="2855">
                  <c:v>3.3</c:v>
                </c:pt>
                <c:pt idx="2856">
                  <c:v>0</c:v>
                </c:pt>
                <c:pt idx="2857">
                  <c:v>3.6</c:v>
                </c:pt>
                <c:pt idx="2858">
                  <c:v>18.399999999999999</c:v>
                </c:pt>
                <c:pt idx="2859">
                  <c:v>18</c:v>
                </c:pt>
                <c:pt idx="2860">
                  <c:v>1</c:v>
                </c:pt>
                <c:pt idx="2861">
                  <c:v>2.2000000000000002</c:v>
                </c:pt>
                <c:pt idx="2862">
                  <c:v>1</c:v>
                </c:pt>
                <c:pt idx="2863">
                  <c:v>2.1</c:v>
                </c:pt>
                <c:pt idx="2864">
                  <c:v>2.6</c:v>
                </c:pt>
                <c:pt idx="2865">
                  <c:v>0.5</c:v>
                </c:pt>
                <c:pt idx="2866">
                  <c:v>1</c:v>
                </c:pt>
                <c:pt idx="2867">
                  <c:v>3.3</c:v>
                </c:pt>
                <c:pt idx="2868">
                  <c:v>14</c:v>
                </c:pt>
                <c:pt idx="2869">
                  <c:v>12.2</c:v>
                </c:pt>
                <c:pt idx="2870">
                  <c:v>2.8</c:v>
                </c:pt>
                <c:pt idx="2871">
                  <c:v>19.7</c:v>
                </c:pt>
                <c:pt idx="2872">
                  <c:v>1.8</c:v>
                </c:pt>
                <c:pt idx="2873">
                  <c:v>20.8</c:v>
                </c:pt>
                <c:pt idx="2874">
                  <c:v>1</c:v>
                </c:pt>
                <c:pt idx="2875">
                  <c:v>3.9</c:v>
                </c:pt>
                <c:pt idx="2876">
                  <c:v>12</c:v>
                </c:pt>
                <c:pt idx="2877">
                  <c:v>17.7</c:v>
                </c:pt>
                <c:pt idx="2878">
                  <c:v>3.4</c:v>
                </c:pt>
                <c:pt idx="2879">
                  <c:v>13.7</c:v>
                </c:pt>
                <c:pt idx="2880">
                  <c:v>17.5</c:v>
                </c:pt>
                <c:pt idx="2881">
                  <c:v>0</c:v>
                </c:pt>
                <c:pt idx="2882">
                  <c:v>4</c:v>
                </c:pt>
                <c:pt idx="2883">
                  <c:v>3.6</c:v>
                </c:pt>
                <c:pt idx="2884">
                  <c:v>1.6</c:v>
                </c:pt>
                <c:pt idx="2885">
                  <c:v>3.2</c:v>
                </c:pt>
                <c:pt idx="2886">
                  <c:v>1.6</c:v>
                </c:pt>
                <c:pt idx="2887">
                  <c:v>2</c:v>
                </c:pt>
                <c:pt idx="2888">
                  <c:v>6.7</c:v>
                </c:pt>
                <c:pt idx="2889">
                  <c:v>20</c:v>
                </c:pt>
                <c:pt idx="2890">
                  <c:v>3</c:v>
                </c:pt>
                <c:pt idx="2891">
                  <c:v>0.5</c:v>
                </c:pt>
                <c:pt idx="2892">
                  <c:v>0.6</c:v>
                </c:pt>
                <c:pt idx="2893">
                  <c:v>3</c:v>
                </c:pt>
                <c:pt idx="2894">
                  <c:v>3</c:v>
                </c:pt>
                <c:pt idx="2895">
                  <c:v>1.6</c:v>
                </c:pt>
                <c:pt idx="2896">
                  <c:v>5.6</c:v>
                </c:pt>
                <c:pt idx="2897">
                  <c:v>16.5</c:v>
                </c:pt>
                <c:pt idx="2898">
                  <c:v>1.6</c:v>
                </c:pt>
                <c:pt idx="2899">
                  <c:v>0</c:v>
                </c:pt>
                <c:pt idx="2900">
                  <c:v>1.4</c:v>
                </c:pt>
                <c:pt idx="2901">
                  <c:v>1.6</c:v>
                </c:pt>
                <c:pt idx="2902">
                  <c:v>0.9</c:v>
                </c:pt>
                <c:pt idx="2903">
                  <c:v>18.600000000000001</c:v>
                </c:pt>
                <c:pt idx="2904">
                  <c:v>1.7</c:v>
                </c:pt>
                <c:pt idx="2905">
                  <c:v>18</c:v>
                </c:pt>
                <c:pt idx="2906">
                  <c:v>3.4</c:v>
                </c:pt>
                <c:pt idx="2907">
                  <c:v>1.6</c:v>
                </c:pt>
                <c:pt idx="2908">
                  <c:v>17.7</c:v>
                </c:pt>
                <c:pt idx="2909">
                  <c:v>1.8</c:v>
                </c:pt>
                <c:pt idx="2910">
                  <c:v>0.5</c:v>
                </c:pt>
                <c:pt idx="2911">
                  <c:v>1</c:v>
                </c:pt>
                <c:pt idx="2912">
                  <c:v>3.9</c:v>
                </c:pt>
                <c:pt idx="2913">
                  <c:v>17.5</c:v>
                </c:pt>
                <c:pt idx="2914">
                  <c:v>14.2</c:v>
                </c:pt>
                <c:pt idx="2915">
                  <c:v>1.6</c:v>
                </c:pt>
                <c:pt idx="2916">
                  <c:v>1.6</c:v>
                </c:pt>
                <c:pt idx="2917">
                  <c:v>1.2</c:v>
                </c:pt>
                <c:pt idx="2918">
                  <c:v>1</c:v>
                </c:pt>
                <c:pt idx="2919">
                  <c:v>2.9</c:v>
                </c:pt>
                <c:pt idx="2920">
                  <c:v>2.8</c:v>
                </c:pt>
                <c:pt idx="2921">
                  <c:v>4.5999999999999996</c:v>
                </c:pt>
                <c:pt idx="2922">
                  <c:v>1</c:v>
                </c:pt>
                <c:pt idx="2923">
                  <c:v>0</c:v>
                </c:pt>
                <c:pt idx="2924">
                  <c:v>1</c:v>
                </c:pt>
                <c:pt idx="2925">
                  <c:v>5.4</c:v>
                </c:pt>
                <c:pt idx="2926">
                  <c:v>2.7</c:v>
                </c:pt>
                <c:pt idx="2927">
                  <c:v>0.6</c:v>
                </c:pt>
                <c:pt idx="2928">
                  <c:v>0.7</c:v>
                </c:pt>
                <c:pt idx="2929">
                  <c:v>12.7</c:v>
                </c:pt>
                <c:pt idx="2930">
                  <c:v>2.9</c:v>
                </c:pt>
                <c:pt idx="2931">
                  <c:v>18.7</c:v>
                </c:pt>
                <c:pt idx="2932">
                  <c:v>2.6</c:v>
                </c:pt>
                <c:pt idx="2933">
                  <c:v>14.5</c:v>
                </c:pt>
                <c:pt idx="2934">
                  <c:v>2.2999999999999998</c:v>
                </c:pt>
                <c:pt idx="2935">
                  <c:v>1.9</c:v>
                </c:pt>
                <c:pt idx="2936">
                  <c:v>2.5</c:v>
                </c:pt>
                <c:pt idx="2937">
                  <c:v>1.9</c:v>
                </c:pt>
                <c:pt idx="2938">
                  <c:v>1.8</c:v>
                </c:pt>
                <c:pt idx="2939">
                  <c:v>4.5</c:v>
                </c:pt>
                <c:pt idx="2940">
                  <c:v>1.2</c:v>
                </c:pt>
                <c:pt idx="2941">
                  <c:v>0.9</c:v>
                </c:pt>
                <c:pt idx="2942">
                  <c:v>3.6</c:v>
                </c:pt>
                <c:pt idx="2943">
                  <c:v>3.1</c:v>
                </c:pt>
                <c:pt idx="2944">
                  <c:v>1</c:v>
                </c:pt>
                <c:pt idx="2945">
                  <c:v>3.4</c:v>
                </c:pt>
                <c:pt idx="2946">
                  <c:v>1.9</c:v>
                </c:pt>
                <c:pt idx="2947">
                  <c:v>1.4</c:v>
                </c:pt>
                <c:pt idx="2948">
                  <c:v>1</c:v>
                </c:pt>
                <c:pt idx="2949">
                  <c:v>2.4</c:v>
                </c:pt>
                <c:pt idx="2950">
                  <c:v>18.899999999999999</c:v>
                </c:pt>
                <c:pt idx="2951">
                  <c:v>18.2</c:v>
                </c:pt>
                <c:pt idx="2952">
                  <c:v>1.2</c:v>
                </c:pt>
                <c:pt idx="2953">
                  <c:v>1.6</c:v>
                </c:pt>
                <c:pt idx="2954">
                  <c:v>4.5999999999999996</c:v>
                </c:pt>
                <c:pt idx="2955">
                  <c:v>1.3</c:v>
                </c:pt>
                <c:pt idx="2956">
                  <c:v>19</c:v>
                </c:pt>
                <c:pt idx="2957">
                  <c:v>3.3</c:v>
                </c:pt>
                <c:pt idx="2958">
                  <c:v>1.3</c:v>
                </c:pt>
                <c:pt idx="2959">
                  <c:v>4.5999999999999996</c:v>
                </c:pt>
                <c:pt idx="2960">
                  <c:v>12.5</c:v>
                </c:pt>
                <c:pt idx="2961">
                  <c:v>1.7</c:v>
                </c:pt>
                <c:pt idx="2962">
                  <c:v>1.6</c:v>
                </c:pt>
                <c:pt idx="2963">
                  <c:v>3</c:v>
                </c:pt>
                <c:pt idx="2964">
                  <c:v>18.3</c:v>
                </c:pt>
                <c:pt idx="2965">
                  <c:v>18.2</c:v>
                </c:pt>
                <c:pt idx="2966">
                  <c:v>2</c:v>
                </c:pt>
                <c:pt idx="2967">
                  <c:v>1.3</c:v>
                </c:pt>
                <c:pt idx="2968">
                  <c:v>3.2</c:v>
                </c:pt>
                <c:pt idx="2969">
                  <c:v>3.5</c:v>
                </c:pt>
                <c:pt idx="2970">
                  <c:v>0.9</c:v>
                </c:pt>
                <c:pt idx="2971">
                  <c:v>4.9000000000000004</c:v>
                </c:pt>
                <c:pt idx="2972">
                  <c:v>1.1000000000000001</c:v>
                </c:pt>
                <c:pt idx="2973">
                  <c:v>0.9</c:v>
                </c:pt>
                <c:pt idx="2974">
                  <c:v>5.9</c:v>
                </c:pt>
                <c:pt idx="2975">
                  <c:v>18.100000000000001</c:v>
                </c:pt>
                <c:pt idx="2976">
                  <c:v>2.9</c:v>
                </c:pt>
                <c:pt idx="2977">
                  <c:v>9.9</c:v>
                </c:pt>
                <c:pt idx="2978">
                  <c:v>15.8</c:v>
                </c:pt>
                <c:pt idx="2979">
                  <c:v>1.9</c:v>
                </c:pt>
                <c:pt idx="2980">
                  <c:v>0.8</c:v>
                </c:pt>
                <c:pt idx="2981">
                  <c:v>3.9</c:v>
                </c:pt>
                <c:pt idx="2982">
                  <c:v>1.9</c:v>
                </c:pt>
                <c:pt idx="2983">
                  <c:v>3.5</c:v>
                </c:pt>
                <c:pt idx="2984">
                  <c:v>1.4</c:v>
                </c:pt>
                <c:pt idx="2985">
                  <c:v>0</c:v>
                </c:pt>
                <c:pt idx="2986">
                  <c:v>0.7</c:v>
                </c:pt>
                <c:pt idx="2987">
                  <c:v>19.100000000000001</c:v>
                </c:pt>
                <c:pt idx="2988">
                  <c:v>4.0999999999999996</c:v>
                </c:pt>
                <c:pt idx="2989">
                  <c:v>0.5</c:v>
                </c:pt>
                <c:pt idx="2990">
                  <c:v>0</c:v>
                </c:pt>
                <c:pt idx="2991">
                  <c:v>13.1</c:v>
                </c:pt>
                <c:pt idx="2992">
                  <c:v>1.8</c:v>
                </c:pt>
                <c:pt idx="2993">
                  <c:v>0.6</c:v>
                </c:pt>
                <c:pt idx="2994">
                  <c:v>18.100000000000001</c:v>
                </c:pt>
                <c:pt idx="2995">
                  <c:v>6.9</c:v>
                </c:pt>
                <c:pt idx="2996">
                  <c:v>0</c:v>
                </c:pt>
                <c:pt idx="2997">
                  <c:v>1.6</c:v>
                </c:pt>
                <c:pt idx="2998">
                  <c:v>1.6</c:v>
                </c:pt>
                <c:pt idx="2999">
                  <c:v>5.4</c:v>
                </c:pt>
                <c:pt idx="3000">
                  <c:v>18.5</c:v>
                </c:pt>
                <c:pt idx="3001">
                  <c:v>1.2</c:v>
                </c:pt>
                <c:pt idx="3002">
                  <c:v>1.2</c:v>
                </c:pt>
                <c:pt idx="3003">
                  <c:v>6.4</c:v>
                </c:pt>
                <c:pt idx="3004">
                  <c:v>14.7</c:v>
                </c:pt>
                <c:pt idx="3005">
                  <c:v>1.4</c:v>
                </c:pt>
                <c:pt idx="3006">
                  <c:v>19.3</c:v>
                </c:pt>
                <c:pt idx="3007">
                  <c:v>3.2</c:v>
                </c:pt>
                <c:pt idx="3008">
                  <c:v>5</c:v>
                </c:pt>
                <c:pt idx="3009">
                  <c:v>1.4</c:v>
                </c:pt>
                <c:pt idx="3010">
                  <c:v>0.9</c:v>
                </c:pt>
                <c:pt idx="3011">
                  <c:v>0.8</c:v>
                </c:pt>
                <c:pt idx="3012">
                  <c:v>0.8</c:v>
                </c:pt>
                <c:pt idx="3013">
                  <c:v>0.3</c:v>
                </c:pt>
                <c:pt idx="3014">
                  <c:v>19.399999999999999</c:v>
                </c:pt>
                <c:pt idx="3015">
                  <c:v>1</c:v>
                </c:pt>
                <c:pt idx="3016">
                  <c:v>2.8</c:v>
                </c:pt>
                <c:pt idx="3017">
                  <c:v>18</c:v>
                </c:pt>
                <c:pt idx="3018">
                  <c:v>1</c:v>
                </c:pt>
                <c:pt idx="3019">
                  <c:v>5.4</c:v>
                </c:pt>
                <c:pt idx="3020">
                  <c:v>0</c:v>
                </c:pt>
                <c:pt idx="3021">
                  <c:v>1.6</c:v>
                </c:pt>
                <c:pt idx="3022">
                  <c:v>0.8</c:v>
                </c:pt>
                <c:pt idx="3023">
                  <c:v>0.7</c:v>
                </c:pt>
                <c:pt idx="3024">
                  <c:v>0.4</c:v>
                </c:pt>
                <c:pt idx="3025">
                  <c:v>4.9000000000000004</c:v>
                </c:pt>
                <c:pt idx="3026">
                  <c:v>1.7</c:v>
                </c:pt>
                <c:pt idx="3027">
                  <c:v>1.4</c:v>
                </c:pt>
                <c:pt idx="3028">
                  <c:v>2.6</c:v>
                </c:pt>
                <c:pt idx="3029">
                  <c:v>1.2</c:v>
                </c:pt>
                <c:pt idx="3030">
                  <c:v>1.5</c:v>
                </c:pt>
                <c:pt idx="3031">
                  <c:v>4.0999999999999996</c:v>
                </c:pt>
                <c:pt idx="3032">
                  <c:v>0.9</c:v>
                </c:pt>
                <c:pt idx="3033">
                  <c:v>4.2</c:v>
                </c:pt>
                <c:pt idx="3034">
                  <c:v>0</c:v>
                </c:pt>
                <c:pt idx="3035">
                  <c:v>5.6</c:v>
                </c:pt>
                <c:pt idx="3036">
                  <c:v>0</c:v>
                </c:pt>
                <c:pt idx="3037">
                  <c:v>0.8</c:v>
                </c:pt>
                <c:pt idx="3038">
                  <c:v>0.9</c:v>
                </c:pt>
                <c:pt idx="3039">
                  <c:v>3.8</c:v>
                </c:pt>
                <c:pt idx="3040">
                  <c:v>4.5999999999999996</c:v>
                </c:pt>
                <c:pt idx="3041">
                  <c:v>1.9</c:v>
                </c:pt>
                <c:pt idx="3042">
                  <c:v>0.9</c:v>
                </c:pt>
                <c:pt idx="3043">
                  <c:v>2.9</c:v>
                </c:pt>
                <c:pt idx="3044">
                  <c:v>3</c:v>
                </c:pt>
                <c:pt idx="3045">
                  <c:v>3.3</c:v>
                </c:pt>
                <c:pt idx="3046">
                  <c:v>2.6</c:v>
                </c:pt>
                <c:pt idx="3047">
                  <c:v>7.8</c:v>
                </c:pt>
                <c:pt idx="3048">
                  <c:v>0</c:v>
                </c:pt>
                <c:pt idx="3049">
                  <c:v>1.4</c:v>
                </c:pt>
                <c:pt idx="3050">
                  <c:v>4.5</c:v>
                </c:pt>
                <c:pt idx="3051">
                  <c:v>2.1</c:v>
                </c:pt>
                <c:pt idx="3052">
                  <c:v>9.8000000000000007</c:v>
                </c:pt>
                <c:pt idx="3053">
                  <c:v>0</c:v>
                </c:pt>
                <c:pt idx="3054">
                  <c:v>0.7</c:v>
                </c:pt>
                <c:pt idx="3055">
                  <c:v>3.1</c:v>
                </c:pt>
                <c:pt idx="3056">
                  <c:v>18.399999999999999</c:v>
                </c:pt>
                <c:pt idx="3057">
                  <c:v>18.5</c:v>
                </c:pt>
                <c:pt idx="3058">
                  <c:v>3.1</c:v>
                </c:pt>
                <c:pt idx="3059">
                  <c:v>5.8</c:v>
                </c:pt>
                <c:pt idx="3060">
                  <c:v>2.6</c:v>
                </c:pt>
                <c:pt idx="3061">
                  <c:v>1.7</c:v>
                </c:pt>
                <c:pt idx="3062">
                  <c:v>5.9</c:v>
                </c:pt>
                <c:pt idx="3063">
                  <c:v>3.6</c:v>
                </c:pt>
                <c:pt idx="3064">
                  <c:v>1.9</c:v>
                </c:pt>
                <c:pt idx="3065">
                  <c:v>5.5</c:v>
                </c:pt>
                <c:pt idx="3066">
                  <c:v>7.2</c:v>
                </c:pt>
                <c:pt idx="3067">
                  <c:v>2.8</c:v>
                </c:pt>
                <c:pt idx="3068">
                  <c:v>2.8</c:v>
                </c:pt>
                <c:pt idx="3069">
                  <c:v>4.4000000000000004</c:v>
                </c:pt>
                <c:pt idx="3070">
                  <c:v>7.9</c:v>
                </c:pt>
                <c:pt idx="3071">
                  <c:v>6.2</c:v>
                </c:pt>
                <c:pt idx="3072">
                  <c:v>1.3</c:v>
                </c:pt>
                <c:pt idx="3073">
                  <c:v>18.3</c:v>
                </c:pt>
                <c:pt idx="3074">
                  <c:v>10.5</c:v>
                </c:pt>
                <c:pt idx="3075">
                  <c:v>4.4000000000000004</c:v>
                </c:pt>
                <c:pt idx="3076">
                  <c:v>1.2</c:v>
                </c:pt>
                <c:pt idx="3077">
                  <c:v>1.3</c:v>
                </c:pt>
                <c:pt idx="3078">
                  <c:v>0</c:v>
                </c:pt>
                <c:pt idx="3079">
                  <c:v>0</c:v>
                </c:pt>
                <c:pt idx="3080">
                  <c:v>0.7</c:v>
                </c:pt>
                <c:pt idx="3081">
                  <c:v>2.1</c:v>
                </c:pt>
                <c:pt idx="3082">
                  <c:v>1.2</c:v>
                </c:pt>
                <c:pt idx="3083">
                  <c:v>1.3</c:v>
                </c:pt>
                <c:pt idx="3084">
                  <c:v>2.8</c:v>
                </c:pt>
                <c:pt idx="3085">
                  <c:v>0.9</c:v>
                </c:pt>
                <c:pt idx="3086">
                  <c:v>1.6</c:v>
                </c:pt>
                <c:pt idx="3087">
                  <c:v>3.9</c:v>
                </c:pt>
                <c:pt idx="3088">
                  <c:v>2.2999999999999998</c:v>
                </c:pt>
                <c:pt idx="3089">
                  <c:v>1.6</c:v>
                </c:pt>
                <c:pt idx="3090">
                  <c:v>3.6</c:v>
                </c:pt>
                <c:pt idx="3091">
                  <c:v>18.600000000000001</c:v>
                </c:pt>
                <c:pt idx="3092">
                  <c:v>1.4</c:v>
                </c:pt>
                <c:pt idx="3093">
                  <c:v>0.5</c:v>
                </c:pt>
                <c:pt idx="3094">
                  <c:v>1.7</c:v>
                </c:pt>
                <c:pt idx="3095">
                  <c:v>2.6</c:v>
                </c:pt>
                <c:pt idx="3096">
                  <c:v>0</c:v>
                </c:pt>
                <c:pt idx="3097">
                  <c:v>1.9</c:v>
                </c:pt>
                <c:pt idx="3098">
                  <c:v>16.100000000000001</c:v>
                </c:pt>
                <c:pt idx="3099">
                  <c:v>1</c:v>
                </c:pt>
                <c:pt idx="3100">
                  <c:v>1.1000000000000001</c:v>
                </c:pt>
                <c:pt idx="3101">
                  <c:v>1.1000000000000001</c:v>
                </c:pt>
                <c:pt idx="3102">
                  <c:v>1</c:v>
                </c:pt>
                <c:pt idx="3103">
                  <c:v>14.5</c:v>
                </c:pt>
                <c:pt idx="3104">
                  <c:v>2.1</c:v>
                </c:pt>
                <c:pt idx="3105">
                  <c:v>0</c:v>
                </c:pt>
                <c:pt idx="3106">
                  <c:v>0.8</c:v>
                </c:pt>
                <c:pt idx="3107">
                  <c:v>18.399999999999999</c:v>
                </c:pt>
                <c:pt idx="3108">
                  <c:v>0.8</c:v>
                </c:pt>
                <c:pt idx="3109">
                  <c:v>8</c:v>
                </c:pt>
                <c:pt idx="3110">
                  <c:v>8.5</c:v>
                </c:pt>
                <c:pt idx="3111">
                  <c:v>2.7</c:v>
                </c:pt>
                <c:pt idx="3112">
                  <c:v>0.8</c:v>
                </c:pt>
                <c:pt idx="3113">
                  <c:v>2.9</c:v>
                </c:pt>
                <c:pt idx="3114">
                  <c:v>0</c:v>
                </c:pt>
                <c:pt idx="3115">
                  <c:v>1.6</c:v>
                </c:pt>
                <c:pt idx="3116">
                  <c:v>0.7</c:v>
                </c:pt>
                <c:pt idx="3117">
                  <c:v>0.7</c:v>
                </c:pt>
                <c:pt idx="3118">
                  <c:v>0</c:v>
                </c:pt>
                <c:pt idx="3119">
                  <c:v>1.1000000000000001</c:v>
                </c:pt>
                <c:pt idx="3120">
                  <c:v>18.5</c:v>
                </c:pt>
                <c:pt idx="3121">
                  <c:v>2.6</c:v>
                </c:pt>
                <c:pt idx="3122">
                  <c:v>1.6</c:v>
                </c:pt>
                <c:pt idx="3123">
                  <c:v>15.3</c:v>
                </c:pt>
                <c:pt idx="3124">
                  <c:v>0</c:v>
                </c:pt>
                <c:pt idx="3125">
                  <c:v>3</c:v>
                </c:pt>
                <c:pt idx="3126">
                  <c:v>2.8</c:v>
                </c:pt>
                <c:pt idx="3127">
                  <c:v>2.2999999999999998</c:v>
                </c:pt>
                <c:pt idx="3128">
                  <c:v>2.2000000000000002</c:v>
                </c:pt>
                <c:pt idx="3129">
                  <c:v>1.9</c:v>
                </c:pt>
                <c:pt idx="3130">
                  <c:v>1.3</c:v>
                </c:pt>
                <c:pt idx="3131">
                  <c:v>0</c:v>
                </c:pt>
                <c:pt idx="3132">
                  <c:v>6.5</c:v>
                </c:pt>
                <c:pt idx="3133">
                  <c:v>3.1</c:v>
                </c:pt>
                <c:pt idx="3134">
                  <c:v>3.5</c:v>
                </c:pt>
                <c:pt idx="3135">
                  <c:v>1.7</c:v>
                </c:pt>
                <c:pt idx="3136">
                  <c:v>13.4</c:v>
                </c:pt>
                <c:pt idx="3137">
                  <c:v>3</c:v>
                </c:pt>
                <c:pt idx="3138">
                  <c:v>0.4</c:v>
                </c:pt>
                <c:pt idx="3139">
                  <c:v>1.7</c:v>
                </c:pt>
                <c:pt idx="3140">
                  <c:v>17.8</c:v>
                </c:pt>
                <c:pt idx="3141">
                  <c:v>3.2</c:v>
                </c:pt>
                <c:pt idx="3142">
                  <c:v>17.5</c:v>
                </c:pt>
                <c:pt idx="3143">
                  <c:v>8.5</c:v>
                </c:pt>
                <c:pt idx="3144">
                  <c:v>1.2</c:v>
                </c:pt>
                <c:pt idx="3145">
                  <c:v>5.7</c:v>
                </c:pt>
                <c:pt idx="3146">
                  <c:v>1.8</c:v>
                </c:pt>
                <c:pt idx="3147">
                  <c:v>0.7</c:v>
                </c:pt>
                <c:pt idx="3148">
                  <c:v>18.3</c:v>
                </c:pt>
                <c:pt idx="3149">
                  <c:v>3.4</c:v>
                </c:pt>
                <c:pt idx="3150">
                  <c:v>9.5</c:v>
                </c:pt>
                <c:pt idx="3151">
                  <c:v>1.3</c:v>
                </c:pt>
                <c:pt idx="3152">
                  <c:v>1.1000000000000001</c:v>
                </c:pt>
                <c:pt idx="3153">
                  <c:v>1</c:v>
                </c:pt>
                <c:pt idx="3154">
                  <c:v>1.3</c:v>
                </c:pt>
                <c:pt idx="3155">
                  <c:v>1.5</c:v>
                </c:pt>
                <c:pt idx="3156">
                  <c:v>3.7</c:v>
                </c:pt>
                <c:pt idx="3157">
                  <c:v>3.4</c:v>
                </c:pt>
                <c:pt idx="3158">
                  <c:v>0.6</c:v>
                </c:pt>
                <c:pt idx="3159">
                  <c:v>0.8</c:v>
                </c:pt>
                <c:pt idx="3160">
                  <c:v>4.0999999999999996</c:v>
                </c:pt>
                <c:pt idx="3161">
                  <c:v>1.3</c:v>
                </c:pt>
                <c:pt idx="3162">
                  <c:v>17.899999999999999</c:v>
                </c:pt>
                <c:pt idx="3163">
                  <c:v>5.3</c:v>
                </c:pt>
                <c:pt idx="3164">
                  <c:v>18</c:v>
                </c:pt>
                <c:pt idx="3165">
                  <c:v>1.9</c:v>
                </c:pt>
                <c:pt idx="3166">
                  <c:v>4.5</c:v>
                </c:pt>
                <c:pt idx="3167">
                  <c:v>18.100000000000001</c:v>
                </c:pt>
                <c:pt idx="3168">
                  <c:v>1.2</c:v>
                </c:pt>
                <c:pt idx="3169">
                  <c:v>2.6</c:v>
                </c:pt>
                <c:pt idx="3170">
                  <c:v>2.8</c:v>
                </c:pt>
                <c:pt idx="3171">
                  <c:v>3.1</c:v>
                </c:pt>
                <c:pt idx="3172">
                  <c:v>0</c:v>
                </c:pt>
                <c:pt idx="3173">
                  <c:v>2.7</c:v>
                </c:pt>
                <c:pt idx="3174">
                  <c:v>3.7</c:v>
                </c:pt>
                <c:pt idx="3175">
                  <c:v>2.7</c:v>
                </c:pt>
                <c:pt idx="3176">
                  <c:v>4</c:v>
                </c:pt>
                <c:pt idx="3177">
                  <c:v>1.7</c:v>
                </c:pt>
                <c:pt idx="3178">
                  <c:v>3.3</c:v>
                </c:pt>
                <c:pt idx="3179">
                  <c:v>5.7</c:v>
                </c:pt>
                <c:pt idx="3180">
                  <c:v>9.6</c:v>
                </c:pt>
                <c:pt idx="3181">
                  <c:v>4.9000000000000004</c:v>
                </c:pt>
                <c:pt idx="3182">
                  <c:v>0.6</c:v>
                </c:pt>
                <c:pt idx="3183">
                  <c:v>6.1</c:v>
                </c:pt>
                <c:pt idx="3184">
                  <c:v>0</c:v>
                </c:pt>
                <c:pt idx="3185">
                  <c:v>5</c:v>
                </c:pt>
                <c:pt idx="3186">
                  <c:v>0.8</c:v>
                </c:pt>
                <c:pt idx="3187">
                  <c:v>0.6</c:v>
                </c:pt>
                <c:pt idx="3188">
                  <c:v>2.7</c:v>
                </c:pt>
                <c:pt idx="3189">
                  <c:v>3.1</c:v>
                </c:pt>
                <c:pt idx="3190">
                  <c:v>6.5</c:v>
                </c:pt>
                <c:pt idx="3191">
                  <c:v>1.7</c:v>
                </c:pt>
                <c:pt idx="3192">
                  <c:v>6.9</c:v>
                </c:pt>
                <c:pt idx="3193">
                  <c:v>0</c:v>
                </c:pt>
                <c:pt idx="3194">
                  <c:v>1.7</c:v>
                </c:pt>
                <c:pt idx="3195">
                  <c:v>5.0999999999999996</c:v>
                </c:pt>
                <c:pt idx="3196">
                  <c:v>0</c:v>
                </c:pt>
                <c:pt idx="3197">
                  <c:v>4.7</c:v>
                </c:pt>
                <c:pt idx="3198">
                  <c:v>5.0999999999999996</c:v>
                </c:pt>
                <c:pt idx="3199">
                  <c:v>2</c:v>
                </c:pt>
                <c:pt idx="3200">
                  <c:v>5.9</c:v>
                </c:pt>
                <c:pt idx="3201">
                  <c:v>3.5</c:v>
                </c:pt>
                <c:pt idx="3202">
                  <c:v>1.4</c:v>
                </c:pt>
                <c:pt idx="3203">
                  <c:v>1.9</c:v>
                </c:pt>
                <c:pt idx="3204">
                  <c:v>0</c:v>
                </c:pt>
                <c:pt idx="3205">
                  <c:v>3.6</c:v>
                </c:pt>
                <c:pt idx="3206">
                  <c:v>2</c:v>
                </c:pt>
                <c:pt idx="3207">
                  <c:v>14.1</c:v>
                </c:pt>
                <c:pt idx="3208">
                  <c:v>0</c:v>
                </c:pt>
                <c:pt idx="3209">
                  <c:v>3.7</c:v>
                </c:pt>
                <c:pt idx="3210">
                  <c:v>2.2999999999999998</c:v>
                </c:pt>
                <c:pt idx="3211">
                  <c:v>3.3</c:v>
                </c:pt>
                <c:pt idx="3212">
                  <c:v>3</c:v>
                </c:pt>
                <c:pt idx="3213">
                  <c:v>1.9</c:v>
                </c:pt>
                <c:pt idx="3214">
                  <c:v>1.6</c:v>
                </c:pt>
                <c:pt idx="3215">
                  <c:v>2.5</c:v>
                </c:pt>
                <c:pt idx="3216">
                  <c:v>4</c:v>
                </c:pt>
                <c:pt idx="3217">
                  <c:v>1</c:v>
                </c:pt>
                <c:pt idx="3218">
                  <c:v>2</c:v>
                </c:pt>
                <c:pt idx="3219">
                  <c:v>2</c:v>
                </c:pt>
                <c:pt idx="3220">
                  <c:v>14.7</c:v>
                </c:pt>
                <c:pt idx="3221">
                  <c:v>7.3</c:v>
                </c:pt>
                <c:pt idx="3222">
                  <c:v>3.2</c:v>
                </c:pt>
                <c:pt idx="3223">
                  <c:v>0.6</c:v>
                </c:pt>
                <c:pt idx="3224">
                  <c:v>18</c:v>
                </c:pt>
                <c:pt idx="3225">
                  <c:v>1.2</c:v>
                </c:pt>
                <c:pt idx="3226">
                  <c:v>18.100000000000001</c:v>
                </c:pt>
                <c:pt idx="3227">
                  <c:v>0.7</c:v>
                </c:pt>
                <c:pt idx="3228">
                  <c:v>3.2</c:v>
                </c:pt>
                <c:pt idx="3229">
                  <c:v>5.2</c:v>
                </c:pt>
                <c:pt idx="3230">
                  <c:v>18.600000000000001</c:v>
                </c:pt>
                <c:pt idx="3231">
                  <c:v>5.0999999999999996</c:v>
                </c:pt>
                <c:pt idx="3232">
                  <c:v>20.9</c:v>
                </c:pt>
                <c:pt idx="3233">
                  <c:v>1.3</c:v>
                </c:pt>
                <c:pt idx="3234">
                  <c:v>1.9</c:v>
                </c:pt>
                <c:pt idx="3235">
                  <c:v>4.4000000000000004</c:v>
                </c:pt>
                <c:pt idx="3236">
                  <c:v>1.4</c:v>
                </c:pt>
                <c:pt idx="3237">
                  <c:v>17.5</c:v>
                </c:pt>
                <c:pt idx="3238">
                  <c:v>0.5</c:v>
                </c:pt>
                <c:pt idx="3239">
                  <c:v>0.8</c:v>
                </c:pt>
                <c:pt idx="3240">
                  <c:v>1.9</c:v>
                </c:pt>
                <c:pt idx="3241">
                  <c:v>1.1000000000000001</c:v>
                </c:pt>
                <c:pt idx="3242">
                  <c:v>1.2</c:v>
                </c:pt>
                <c:pt idx="3243">
                  <c:v>1.2</c:v>
                </c:pt>
                <c:pt idx="3244">
                  <c:v>21.4</c:v>
                </c:pt>
                <c:pt idx="3245">
                  <c:v>12.3</c:v>
                </c:pt>
                <c:pt idx="3246">
                  <c:v>0.9</c:v>
                </c:pt>
                <c:pt idx="3247">
                  <c:v>1.5</c:v>
                </c:pt>
                <c:pt idx="3248">
                  <c:v>3.7</c:v>
                </c:pt>
                <c:pt idx="3249">
                  <c:v>3.6</c:v>
                </c:pt>
                <c:pt idx="3250">
                  <c:v>0</c:v>
                </c:pt>
                <c:pt idx="3251">
                  <c:v>1.6</c:v>
                </c:pt>
                <c:pt idx="3252">
                  <c:v>6.7</c:v>
                </c:pt>
                <c:pt idx="3253">
                  <c:v>3</c:v>
                </c:pt>
                <c:pt idx="3254">
                  <c:v>2.1</c:v>
                </c:pt>
                <c:pt idx="3255">
                  <c:v>2.6</c:v>
                </c:pt>
                <c:pt idx="3256">
                  <c:v>3.6</c:v>
                </c:pt>
                <c:pt idx="3257">
                  <c:v>26.6</c:v>
                </c:pt>
                <c:pt idx="3258">
                  <c:v>1.7</c:v>
                </c:pt>
                <c:pt idx="3259">
                  <c:v>11.8</c:v>
                </c:pt>
                <c:pt idx="3260">
                  <c:v>2.2999999999999998</c:v>
                </c:pt>
                <c:pt idx="3261">
                  <c:v>1.9</c:v>
                </c:pt>
                <c:pt idx="3262">
                  <c:v>4.4000000000000004</c:v>
                </c:pt>
                <c:pt idx="3263">
                  <c:v>7.8</c:v>
                </c:pt>
                <c:pt idx="3264">
                  <c:v>2</c:v>
                </c:pt>
                <c:pt idx="3265">
                  <c:v>2.8</c:v>
                </c:pt>
                <c:pt idx="3266">
                  <c:v>0</c:v>
                </c:pt>
                <c:pt idx="3267">
                  <c:v>1.3</c:v>
                </c:pt>
                <c:pt idx="3268">
                  <c:v>1.1000000000000001</c:v>
                </c:pt>
                <c:pt idx="3269">
                  <c:v>2.4</c:v>
                </c:pt>
                <c:pt idx="3270">
                  <c:v>1.2</c:v>
                </c:pt>
                <c:pt idx="3271">
                  <c:v>15.3</c:v>
                </c:pt>
                <c:pt idx="3272">
                  <c:v>1.2</c:v>
                </c:pt>
                <c:pt idx="3273">
                  <c:v>7.5</c:v>
                </c:pt>
                <c:pt idx="3274">
                  <c:v>0.4</c:v>
                </c:pt>
                <c:pt idx="3275">
                  <c:v>1.2</c:v>
                </c:pt>
                <c:pt idx="3276">
                  <c:v>1.1000000000000001</c:v>
                </c:pt>
                <c:pt idx="3277">
                  <c:v>3.5</c:v>
                </c:pt>
                <c:pt idx="3278">
                  <c:v>2.6</c:v>
                </c:pt>
                <c:pt idx="3279">
                  <c:v>18</c:v>
                </c:pt>
                <c:pt idx="3280">
                  <c:v>1.2</c:v>
                </c:pt>
                <c:pt idx="3281">
                  <c:v>15.2</c:v>
                </c:pt>
                <c:pt idx="3282">
                  <c:v>1.3</c:v>
                </c:pt>
                <c:pt idx="3283">
                  <c:v>1.5</c:v>
                </c:pt>
                <c:pt idx="3284">
                  <c:v>4.5999999999999996</c:v>
                </c:pt>
                <c:pt idx="3285">
                  <c:v>2.4</c:v>
                </c:pt>
                <c:pt idx="3286">
                  <c:v>3</c:v>
                </c:pt>
                <c:pt idx="3287">
                  <c:v>1.1000000000000001</c:v>
                </c:pt>
                <c:pt idx="3288">
                  <c:v>1.8</c:v>
                </c:pt>
                <c:pt idx="3289">
                  <c:v>0.8</c:v>
                </c:pt>
                <c:pt idx="3290">
                  <c:v>18.8</c:v>
                </c:pt>
                <c:pt idx="3291">
                  <c:v>1.2</c:v>
                </c:pt>
                <c:pt idx="3292">
                  <c:v>1.8</c:v>
                </c:pt>
                <c:pt idx="3293">
                  <c:v>1.4</c:v>
                </c:pt>
                <c:pt idx="3294">
                  <c:v>4.5999999999999996</c:v>
                </c:pt>
                <c:pt idx="3295">
                  <c:v>3.9</c:v>
                </c:pt>
                <c:pt idx="3296">
                  <c:v>2.6</c:v>
                </c:pt>
                <c:pt idx="3297">
                  <c:v>9.1999999999999993</c:v>
                </c:pt>
                <c:pt idx="3298">
                  <c:v>2.8</c:v>
                </c:pt>
                <c:pt idx="3299">
                  <c:v>3</c:v>
                </c:pt>
                <c:pt idx="3300">
                  <c:v>0.5</c:v>
                </c:pt>
                <c:pt idx="3301">
                  <c:v>17.7</c:v>
                </c:pt>
                <c:pt idx="3302">
                  <c:v>2.8</c:v>
                </c:pt>
                <c:pt idx="3303">
                  <c:v>3.1</c:v>
                </c:pt>
                <c:pt idx="3304">
                  <c:v>5.4</c:v>
                </c:pt>
                <c:pt idx="3305">
                  <c:v>3.8</c:v>
                </c:pt>
                <c:pt idx="3306">
                  <c:v>8</c:v>
                </c:pt>
                <c:pt idx="3307">
                  <c:v>0.9</c:v>
                </c:pt>
                <c:pt idx="3308">
                  <c:v>1.6</c:v>
                </c:pt>
                <c:pt idx="3309">
                  <c:v>17.5</c:v>
                </c:pt>
                <c:pt idx="3310">
                  <c:v>4.9000000000000004</c:v>
                </c:pt>
                <c:pt idx="3311">
                  <c:v>1.7</c:v>
                </c:pt>
                <c:pt idx="3312">
                  <c:v>1.5</c:v>
                </c:pt>
                <c:pt idx="3313">
                  <c:v>2.1</c:v>
                </c:pt>
                <c:pt idx="3314">
                  <c:v>15.5</c:v>
                </c:pt>
                <c:pt idx="3315">
                  <c:v>0</c:v>
                </c:pt>
                <c:pt idx="3316">
                  <c:v>11.8</c:v>
                </c:pt>
                <c:pt idx="3317">
                  <c:v>10.8</c:v>
                </c:pt>
                <c:pt idx="3318">
                  <c:v>17.7</c:v>
                </c:pt>
                <c:pt idx="3319">
                  <c:v>5.7</c:v>
                </c:pt>
                <c:pt idx="3320">
                  <c:v>16.100000000000001</c:v>
                </c:pt>
                <c:pt idx="3321">
                  <c:v>1.1000000000000001</c:v>
                </c:pt>
                <c:pt idx="3322">
                  <c:v>1.6</c:v>
                </c:pt>
                <c:pt idx="3323">
                  <c:v>0.9</c:v>
                </c:pt>
                <c:pt idx="3324">
                  <c:v>1.1000000000000001</c:v>
                </c:pt>
                <c:pt idx="3325">
                  <c:v>2.2000000000000002</c:v>
                </c:pt>
                <c:pt idx="3326">
                  <c:v>2.6</c:v>
                </c:pt>
                <c:pt idx="3327">
                  <c:v>1.3</c:v>
                </c:pt>
                <c:pt idx="3328">
                  <c:v>3</c:v>
                </c:pt>
                <c:pt idx="3329">
                  <c:v>0.5</c:v>
                </c:pt>
                <c:pt idx="3330">
                  <c:v>2.2000000000000002</c:v>
                </c:pt>
                <c:pt idx="3331">
                  <c:v>0</c:v>
                </c:pt>
                <c:pt idx="3332">
                  <c:v>1.8</c:v>
                </c:pt>
                <c:pt idx="3333">
                  <c:v>17.899999999999999</c:v>
                </c:pt>
                <c:pt idx="3334">
                  <c:v>1.9</c:v>
                </c:pt>
                <c:pt idx="3335">
                  <c:v>20</c:v>
                </c:pt>
                <c:pt idx="3336">
                  <c:v>1.5</c:v>
                </c:pt>
                <c:pt idx="3337">
                  <c:v>2.8</c:v>
                </c:pt>
                <c:pt idx="3338">
                  <c:v>1.5</c:v>
                </c:pt>
                <c:pt idx="3339">
                  <c:v>1.3</c:v>
                </c:pt>
                <c:pt idx="3340">
                  <c:v>0.6</c:v>
                </c:pt>
                <c:pt idx="3341">
                  <c:v>3.3</c:v>
                </c:pt>
                <c:pt idx="3342">
                  <c:v>1.2</c:v>
                </c:pt>
                <c:pt idx="3343">
                  <c:v>3.4</c:v>
                </c:pt>
                <c:pt idx="3344">
                  <c:v>0.9</c:v>
                </c:pt>
                <c:pt idx="3345">
                  <c:v>1.9</c:v>
                </c:pt>
                <c:pt idx="3346">
                  <c:v>3</c:v>
                </c:pt>
                <c:pt idx="3347">
                  <c:v>3.2</c:v>
                </c:pt>
                <c:pt idx="3348">
                  <c:v>5.9</c:v>
                </c:pt>
                <c:pt idx="3349">
                  <c:v>2.1</c:v>
                </c:pt>
                <c:pt idx="3350">
                  <c:v>0.9</c:v>
                </c:pt>
                <c:pt idx="3351">
                  <c:v>2</c:v>
                </c:pt>
                <c:pt idx="3352">
                  <c:v>1.5</c:v>
                </c:pt>
                <c:pt idx="3353">
                  <c:v>0.8</c:v>
                </c:pt>
                <c:pt idx="3354">
                  <c:v>1.6</c:v>
                </c:pt>
                <c:pt idx="3355">
                  <c:v>14</c:v>
                </c:pt>
                <c:pt idx="3356">
                  <c:v>3.1</c:v>
                </c:pt>
                <c:pt idx="3357">
                  <c:v>1.4</c:v>
                </c:pt>
                <c:pt idx="3358">
                  <c:v>1.7</c:v>
                </c:pt>
                <c:pt idx="3359">
                  <c:v>1.9</c:v>
                </c:pt>
                <c:pt idx="3360">
                  <c:v>3.1</c:v>
                </c:pt>
                <c:pt idx="3361">
                  <c:v>0.6</c:v>
                </c:pt>
                <c:pt idx="3362">
                  <c:v>2.9</c:v>
                </c:pt>
                <c:pt idx="3363">
                  <c:v>9</c:v>
                </c:pt>
                <c:pt idx="3364">
                  <c:v>2.1</c:v>
                </c:pt>
                <c:pt idx="3365">
                  <c:v>1.4</c:v>
                </c:pt>
                <c:pt idx="3366">
                  <c:v>1.3</c:v>
                </c:pt>
                <c:pt idx="3367">
                  <c:v>0.8</c:v>
                </c:pt>
                <c:pt idx="3368">
                  <c:v>2.7</c:v>
                </c:pt>
                <c:pt idx="3369">
                  <c:v>1.5</c:v>
                </c:pt>
                <c:pt idx="3370">
                  <c:v>2.8</c:v>
                </c:pt>
                <c:pt idx="3371">
                  <c:v>11.4</c:v>
                </c:pt>
                <c:pt idx="3372">
                  <c:v>15.9</c:v>
                </c:pt>
                <c:pt idx="3373">
                  <c:v>0.7</c:v>
                </c:pt>
                <c:pt idx="3374">
                  <c:v>3</c:v>
                </c:pt>
                <c:pt idx="3375">
                  <c:v>14.1</c:v>
                </c:pt>
                <c:pt idx="3376">
                  <c:v>3.5</c:v>
                </c:pt>
                <c:pt idx="3377">
                  <c:v>3.2</c:v>
                </c:pt>
                <c:pt idx="3378">
                  <c:v>1.5</c:v>
                </c:pt>
                <c:pt idx="3379">
                  <c:v>11.7</c:v>
                </c:pt>
                <c:pt idx="3380">
                  <c:v>3.1</c:v>
                </c:pt>
                <c:pt idx="3381">
                  <c:v>2.5</c:v>
                </c:pt>
                <c:pt idx="3382">
                  <c:v>17.399999999999999</c:v>
                </c:pt>
                <c:pt idx="3383">
                  <c:v>1.5</c:v>
                </c:pt>
                <c:pt idx="3384">
                  <c:v>0.9</c:v>
                </c:pt>
                <c:pt idx="3385">
                  <c:v>3.4</c:v>
                </c:pt>
                <c:pt idx="3386">
                  <c:v>1</c:v>
                </c:pt>
                <c:pt idx="3387">
                  <c:v>3.7</c:v>
                </c:pt>
                <c:pt idx="3388">
                  <c:v>1.5</c:v>
                </c:pt>
                <c:pt idx="3389">
                  <c:v>0</c:v>
                </c:pt>
                <c:pt idx="3390">
                  <c:v>1.6</c:v>
                </c:pt>
                <c:pt idx="3391">
                  <c:v>1.4</c:v>
                </c:pt>
                <c:pt idx="3392">
                  <c:v>4.5</c:v>
                </c:pt>
                <c:pt idx="3393">
                  <c:v>2</c:v>
                </c:pt>
                <c:pt idx="3394">
                  <c:v>2.5</c:v>
                </c:pt>
                <c:pt idx="3395">
                  <c:v>0.4</c:v>
                </c:pt>
                <c:pt idx="3396">
                  <c:v>1.2</c:v>
                </c:pt>
                <c:pt idx="3397">
                  <c:v>1</c:v>
                </c:pt>
                <c:pt idx="3398">
                  <c:v>1.7</c:v>
                </c:pt>
                <c:pt idx="3399">
                  <c:v>1.9</c:v>
                </c:pt>
                <c:pt idx="3400">
                  <c:v>1.3</c:v>
                </c:pt>
                <c:pt idx="3401">
                  <c:v>15.4</c:v>
                </c:pt>
                <c:pt idx="3402">
                  <c:v>2.2999999999999998</c:v>
                </c:pt>
                <c:pt idx="3403">
                  <c:v>2</c:v>
                </c:pt>
                <c:pt idx="3404">
                  <c:v>0.9</c:v>
                </c:pt>
                <c:pt idx="3405">
                  <c:v>0.6</c:v>
                </c:pt>
                <c:pt idx="3406">
                  <c:v>0</c:v>
                </c:pt>
                <c:pt idx="3407">
                  <c:v>2</c:v>
                </c:pt>
                <c:pt idx="3408">
                  <c:v>1.4</c:v>
                </c:pt>
                <c:pt idx="3409">
                  <c:v>1.3</c:v>
                </c:pt>
                <c:pt idx="3410">
                  <c:v>2.8</c:v>
                </c:pt>
                <c:pt idx="3411">
                  <c:v>2.7</c:v>
                </c:pt>
                <c:pt idx="3412">
                  <c:v>1</c:v>
                </c:pt>
                <c:pt idx="3413">
                  <c:v>3</c:v>
                </c:pt>
                <c:pt idx="3414">
                  <c:v>1.9</c:v>
                </c:pt>
                <c:pt idx="3415">
                  <c:v>1.2</c:v>
                </c:pt>
                <c:pt idx="3416">
                  <c:v>1.8</c:v>
                </c:pt>
                <c:pt idx="3417">
                  <c:v>16.100000000000001</c:v>
                </c:pt>
                <c:pt idx="3418">
                  <c:v>0.5</c:v>
                </c:pt>
                <c:pt idx="3419">
                  <c:v>4.5</c:v>
                </c:pt>
                <c:pt idx="3420">
                  <c:v>3.9</c:v>
                </c:pt>
                <c:pt idx="3421">
                  <c:v>0.9</c:v>
                </c:pt>
                <c:pt idx="3422">
                  <c:v>2.4</c:v>
                </c:pt>
                <c:pt idx="3423">
                  <c:v>3.4</c:v>
                </c:pt>
                <c:pt idx="3424">
                  <c:v>3</c:v>
                </c:pt>
                <c:pt idx="3425">
                  <c:v>1.5</c:v>
                </c:pt>
                <c:pt idx="3426">
                  <c:v>15.3</c:v>
                </c:pt>
                <c:pt idx="3427">
                  <c:v>1.5</c:v>
                </c:pt>
                <c:pt idx="3428">
                  <c:v>4.3</c:v>
                </c:pt>
                <c:pt idx="3429">
                  <c:v>4.7</c:v>
                </c:pt>
                <c:pt idx="3430">
                  <c:v>0.7</c:v>
                </c:pt>
                <c:pt idx="3431">
                  <c:v>2</c:v>
                </c:pt>
                <c:pt idx="3432">
                  <c:v>0</c:v>
                </c:pt>
                <c:pt idx="3433">
                  <c:v>17.100000000000001</c:v>
                </c:pt>
                <c:pt idx="3434">
                  <c:v>1.3</c:v>
                </c:pt>
                <c:pt idx="3435">
                  <c:v>14.1</c:v>
                </c:pt>
                <c:pt idx="3436">
                  <c:v>2.7</c:v>
                </c:pt>
                <c:pt idx="3437">
                  <c:v>1.1000000000000001</c:v>
                </c:pt>
                <c:pt idx="3438">
                  <c:v>1.1000000000000001</c:v>
                </c:pt>
                <c:pt idx="3439">
                  <c:v>2</c:v>
                </c:pt>
                <c:pt idx="3440">
                  <c:v>0.7</c:v>
                </c:pt>
                <c:pt idx="3441">
                  <c:v>1.6</c:v>
                </c:pt>
                <c:pt idx="3442">
                  <c:v>1.8</c:v>
                </c:pt>
                <c:pt idx="3443">
                  <c:v>0.8</c:v>
                </c:pt>
                <c:pt idx="3444">
                  <c:v>0.9</c:v>
                </c:pt>
                <c:pt idx="3445">
                  <c:v>3.2</c:v>
                </c:pt>
                <c:pt idx="3446">
                  <c:v>3.2</c:v>
                </c:pt>
                <c:pt idx="3447">
                  <c:v>6.1</c:v>
                </c:pt>
                <c:pt idx="3448">
                  <c:v>1</c:v>
                </c:pt>
                <c:pt idx="3449">
                  <c:v>14.1</c:v>
                </c:pt>
                <c:pt idx="3450">
                  <c:v>1.8</c:v>
                </c:pt>
                <c:pt idx="3451">
                  <c:v>2.1</c:v>
                </c:pt>
                <c:pt idx="3452">
                  <c:v>1.1000000000000001</c:v>
                </c:pt>
                <c:pt idx="3453">
                  <c:v>17.899999999999999</c:v>
                </c:pt>
                <c:pt idx="3454">
                  <c:v>3.6</c:v>
                </c:pt>
                <c:pt idx="3455">
                  <c:v>0.8</c:v>
                </c:pt>
                <c:pt idx="3456">
                  <c:v>3.2</c:v>
                </c:pt>
                <c:pt idx="3457">
                  <c:v>3.7</c:v>
                </c:pt>
                <c:pt idx="3458">
                  <c:v>3.6</c:v>
                </c:pt>
                <c:pt idx="3459">
                  <c:v>1.2</c:v>
                </c:pt>
                <c:pt idx="3460">
                  <c:v>1.5</c:v>
                </c:pt>
                <c:pt idx="3461">
                  <c:v>5.3</c:v>
                </c:pt>
                <c:pt idx="3462">
                  <c:v>1.3</c:v>
                </c:pt>
                <c:pt idx="3463">
                  <c:v>6.1</c:v>
                </c:pt>
                <c:pt idx="3464">
                  <c:v>1.2</c:v>
                </c:pt>
                <c:pt idx="3465">
                  <c:v>0.6</c:v>
                </c:pt>
                <c:pt idx="3466">
                  <c:v>1.3</c:v>
                </c:pt>
                <c:pt idx="3467">
                  <c:v>1.3</c:v>
                </c:pt>
                <c:pt idx="3468">
                  <c:v>18.3</c:v>
                </c:pt>
                <c:pt idx="3469">
                  <c:v>1.6</c:v>
                </c:pt>
                <c:pt idx="3470">
                  <c:v>17.899999999999999</c:v>
                </c:pt>
                <c:pt idx="3471">
                  <c:v>5.8</c:v>
                </c:pt>
                <c:pt idx="3472">
                  <c:v>14.9</c:v>
                </c:pt>
                <c:pt idx="3473">
                  <c:v>4.8</c:v>
                </c:pt>
                <c:pt idx="3474">
                  <c:v>1.4</c:v>
                </c:pt>
                <c:pt idx="3475">
                  <c:v>16.600000000000001</c:v>
                </c:pt>
                <c:pt idx="3476">
                  <c:v>15.7</c:v>
                </c:pt>
                <c:pt idx="3477">
                  <c:v>1.4</c:v>
                </c:pt>
                <c:pt idx="3478">
                  <c:v>2.2999999999999998</c:v>
                </c:pt>
                <c:pt idx="3479">
                  <c:v>0.6</c:v>
                </c:pt>
                <c:pt idx="3480">
                  <c:v>14.3</c:v>
                </c:pt>
                <c:pt idx="3481">
                  <c:v>5.3</c:v>
                </c:pt>
                <c:pt idx="3482">
                  <c:v>1.7</c:v>
                </c:pt>
                <c:pt idx="3483">
                  <c:v>12.5</c:v>
                </c:pt>
                <c:pt idx="3484">
                  <c:v>0.7</c:v>
                </c:pt>
                <c:pt idx="3485">
                  <c:v>3.3</c:v>
                </c:pt>
                <c:pt idx="3486">
                  <c:v>16.8</c:v>
                </c:pt>
                <c:pt idx="3487">
                  <c:v>2.7</c:v>
                </c:pt>
                <c:pt idx="3488">
                  <c:v>19</c:v>
                </c:pt>
                <c:pt idx="3489">
                  <c:v>4.7</c:v>
                </c:pt>
                <c:pt idx="3490">
                  <c:v>2.1</c:v>
                </c:pt>
                <c:pt idx="3491">
                  <c:v>0.3</c:v>
                </c:pt>
                <c:pt idx="3492">
                  <c:v>1</c:v>
                </c:pt>
                <c:pt idx="3493">
                  <c:v>0</c:v>
                </c:pt>
                <c:pt idx="3494">
                  <c:v>1.9</c:v>
                </c:pt>
                <c:pt idx="3495">
                  <c:v>0.4</c:v>
                </c:pt>
                <c:pt idx="3496">
                  <c:v>2</c:v>
                </c:pt>
                <c:pt idx="3497">
                  <c:v>7.1</c:v>
                </c:pt>
                <c:pt idx="3498">
                  <c:v>0</c:v>
                </c:pt>
                <c:pt idx="3499">
                  <c:v>1.2</c:v>
                </c:pt>
                <c:pt idx="3500">
                  <c:v>1.7</c:v>
                </c:pt>
                <c:pt idx="3501">
                  <c:v>1.2</c:v>
                </c:pt>
                <c:pt idx="3502">
                  <c:v>17.100000000000001</c:v>
                </c:pt>
                <c:pt idx="3503">
                  <c:v>20.5</c:v>
                </c:pt>
                <c:pt idx="3504">
                  <c:v>18.2</c:v>
                </c:pt>
                <c:pt idx="3505">
                  <c:v>3.5</c:v>
                </c:pt>
                <c:pt idx="3506">
                  <c:v>7</c:v>
                </c:pt>
                <c:pt idx="3507">
                  <c:v>0.7</c:v>
                </c:pt>
                <c:pt idx="3508">
                  <c:v>2</c:v>
                </c:pt>
                <c:pt idx="3509">
                  <c:v>4.0999999999999996</c:v>
                </c:pt>
                <c:pt idx="3510">
                  <c:v>17.2</c:v>
                </c:pt>
                <c:pt idx="3511">
                  <c:v>0</c:v>
                </c:pt>
                <c:pt idx="3512">
                  <c:v>13.9</c:v>
                </c:pt>
                <c:pt idx="3513">
                  <c:v>17.8</c:v>
                </c:pt>
                <c:pt idx="3514">
                  <c:v>1</c:v>
                </c:pt>
                <c:pt idx="3515">
                  <c:v>1.1000000000000001</c:v>
                </c:pt>
                <c:pt idx="3516">
                  <c:v>6.9</c:v>
                </c:pt>
                <c:pt idx="3517">
                  <c:v>0</c:v>
                </c:pt>
                <c:pt idx="3518">
                  <c:v>3.3</c:v>
                </c:pt>
                <c:pt idx="3519">
                  <c:v>1.2</c:v>
                </c:pt>
                <c:pt idx="3520">
                  <c:v>14.7</c:v>
                </c:pt>
                <c:pt idx="3521">
                  <c:v>3.4</c:v>
                </c:pt>
                <c:pt idx="3522">
                  <c:v>15.9</c:v>
                </c:pt>
                <c:pt idx="3523">
                  <c:v>16.8</c:v>
                </c:pt>
                <c:pt idx="3524">
                  <c:v>8.5</c:v>
                </c:pt>
                <c:pt idx="3525">
                  <c:v>18.100000000000001</c:v>
                </c:pt>
                <c:pt idx="3526">
                  <c:v>15.7</c:v>
                </c:pt>
                <c:pt idx="3527">
                  <c:v>10.7</c:v>
                </c:pt>
                <c:pt idx="3528">
                  <c:v>10.4</c:v>
                </c:pt>
                <c:pt idx="3529">
                  <c:v>0.7</c:v>
                </c:pt>
                <c:pt idx="3530">
                  <c:v>0.7</c:v>
                </c:pt>
                <c:pt idx="3531">
                  <c:v>17.3</c:v>
                </c:pt>
                <c:pt idx="3532">
                  <c:v>1.3</c:v>
                </c:pt>
                <c:pt idx="3533">
                  <c:v>0.9</c:v>
                </c:pt>
                <c:pt idx="3534">
                  <c:v>1.7</c:v>
                </c:pt>
                <c:pt idx="3535">
                  <c:v>2.5</c:v>
                </c:pt>
                <c:pt idx="3536">
                  <c:v>1.3</c:v>
                </c:pt>
                <c:pt idx="3537">
                  <c:v>12.7</c:v>
                </c:pt>
                <c:pt idx="3538">
                  <c:v>3</c:v>
                </c:pt>
                <c:pt idx="3539">
                  <c:v>0.9</c:v>
                </c:pt>
                <c:pt idx="3540">
                  <c:v>1.7</c:v>
                </c:pt>
                <c:pt idx="3541">
                  <c:v>1.9</c:v>
                </c:pt>
                <c:pt idx="3542">
                  <c:v>5.2</c:v>
                </c:pt>
                <c:pt idx="3543">
                  <c:v>1.7</c:v>
                </c:pt>
                <c:pt idx="3544">
                  <c:v>3.1</c:v>
                </c:pt>
                <c:pt idx="3545">
                  <c:v>17.100000000000001</c:v>
                </c:pt>
                <c:pt idx="3546">
                  <c:v>0.8</c:v>
                </c:pt>
                <c:pt idx="3547">
                  <c:v>6.2</c:v>
                </c:pt>
                <c:pt idx="3548">
                  <c:v>19.600000000000001</c:v>
                </c:pt>
                <c:pt idx="3549">
                  <c:v>1</c:v>
                </c:pt>
                <c:pt idx="3550">
                  <c:v>7.4</c:v>
                </c:pt>
                <c:pt idx="3551">
                  <c:v>0.8</c:v>
                </c:pt>
                <c:pt idx="3552">
                  <c:v>18.3</c:v>
                </c:pt>
                <c:pt idx="3553">
                  <c:v>0.8</c:v>
                </c:pt>
                <c:pt idx="3554">
                  <c:v>18</c:v>
                </c:pt>
                <c:pt idx="3555">
                  <c:v>4.5</c:v>
                </c:pt>
                <c:pt idx="3556">
                  <c:v>1.1000000000000001</c:v>
                </c:pt>
                <c:pt idx="3557">
                  <c:v>6.3</c:v>
                </c:pt>
                <c:pt idx="3558">
                  <c:v>15.2</c:v>
                </c:pt>
                <c:pt idx="3559">
                  <c:v>1.4</c:v>
                </c:pt>
                <c:pt idx="3560">
                  <c:v>4.5999999999999996</c:v>
                </c:pt>
                <c:pt idx="3561">
                  <c:v>2.8</c:v>
                </c:pt>
                <c:pt idx="3562">
                  <c:v>12.5</c:v>
                </c:pt>
                <c:pt idx="3563">
                  <c:v>12.8</c:v>
                </c:pt>
                <c:pt idx="3564">
                  <c:v>16</c:v>
                </c:pt>
                <c:pt idx="3565">
                  <c:v>1.2</c:v>
                </c:pt>
                <c:pt idx="3566">
                  <c:v>0.8</c:v>
                </c:pt>
                <c:pt idx="3567">
                  <c:v>7.7</c:v>
                </c:pt>
                <c:pt idx="3568">
                  <c:v>2.5</c:v>
                </c:pt>
                <c:pt idx="3569">
                  <c:v>1.3</c:v>
                </c:pt>
                <c:pt idx="3570">
                  <c:v>5.0999999999999996</c:v>
                </c:pt>
                <c:pt idx="3571">
                  <c:v>2.1</c:v>
                </c:pt>
                <c:pt idx="3572">
                  <c:v>0.5</c:v>
                </c:pt>
                <c:pt idx="3573">
                  <c:v>2.6</c:v>
                </c:pt>
                <c:pt idx="3574">
                  <c:v>4.5999999999999996</c:v>
                </c:pt>
                <c:pt idx="3575">
                  <c:v>6.9</c:v>
                </c:pt>
                <c:pt idx="3576">
                  <c:v>1.8</c:v>
                </c:pt>
                <c:pt idx="3577">
                  <c:v>0.7</c:v>
                </c:pt>
                <c:pt idx="3578">
                  <c:v>3.2</c:v>
                </c:pt>
                <c:pt idx="3579">
                  <c:v>1.7</c:v>
                </c:pt>
                <c:pt idx="3580">
                  <c:v>17.5</c:v>
                </c:pt>
                <c:pt idx="3581">
                  <c:v>1.9</c:v>
                </c:pt>
                <c:pt idx="3582">
                  <c:v>1.7</c:v>
                </c:pt>
                <c:pt idx="3583">
                  <c:v>1.3</c:v>
                </c:pt>
                <c:pt idx="3584">
                  <c:v>13.1</c:v>
                </c:pt>
                <c:pt idx="3585">
                  <c:v>0.9</c:v>
                </c:pt>
                <c:pt idx="3586">
                  <c:v>8.6</c:v>
                </c:pt>
                <c:pt idx="3587">
                  <c:v>1.1000000000000001</c:v>
                </c:pt>
                <c:pt idx="3588">
                  <c:v>2.6</c:v>
                </c:pt>
                <c:pt idx="3589">
                  <c:v>5.5</c:v>
                </c:pt>
                <c:pt idx="3590">
                  <c:v>0.8</c:v>
                </c:pt>
                <c:pt idx="3591">
                  <c:v>0.7</c:v>
                </c:pt>
                <c:pt idx="3592">
                  <c:v>2.2000000000000002</c:v>
                </c:pt>
                <c:pt idx="3593">
                  <c:v>1.2</c:v>
                </c:pt>
                <c:pt idx="3594">
                  <c:v>2.2000000000000002</c:v>
                </c:pt>
                <c:pt idx="3595">
                  <c:v>3.4</c:v>
                </c:pt>
                <c:pt idx="3596">
                  <c:v>1.5</c:v>
                </c:pt>
                <c:pt idx="3597">
                  <c:v>1.1000000000000001</c:v>
                </c:pt>
                <c:pt idx="3598">
                  <c:v>1.7</c:v>
                </c:pt>
                <c:pt idx="3599">
                  <c:v>1.4</c:v>
                </c:pt>
                <c:pt idx="3600">
                  <c:v>0.7</c:v>
                </c:pt>
                <c:pt idx="3601">
                  <c:v>3.2</c:v>
                </c:pt>
                <c:pt idx="3602">
                  <c:v>1.7</c:v>
                </c:pt>
                <c:pt idx="3603">
                  <c:v>0.5</c:v>
                </c:pt>
                <c:pt idx="3604">
                  <c:v>1.4</c:v>
                </c:pt>
                <c:pt idx="3605">
                  <c:v>1.7</c:v>
                </c:pt>
                <c:pt idx="3606">
                  <c:v>1.1000000000000001</c:v>
                </c:pt>
                <c:pt idx="3607">
                  <c:v>3.2</c:v>
                </c:pt>
                <c:pt idx="3608">
                  <c:v>5.9</c:v>
                </c:pt>
                <c:pt idx="3609">
                  <c:v>2</c:v>
                </c:pt>
                <c:pt idx="3610">
                  <c:v>0.9</c:v>
                </c:pt>
                <c:pt idx="3611">
                  <c:v>1.5</c:v>
                </c:pt>
                <c:pt idx="3612">
                  <c:v>2</c:v>
                </c:pt>
                <c:pt idx="3613">
                  <c:v>4.3</c:v>
                </c:pt>
                <c:pt idx="3614">
                  <c:v>1.4</c:v>
                </c:pt>
                <c:pt idx="3615">
                  <c:v>1.1000000000000001</c:v>
                </c:pt>
                <c:pt idx="3616">
                  <c:v>0</c:v>
                </c:pt>
                <c:pt idx="3617">
                  <c:v>2.5</c:v>
                </c:pt>
                <c:pt idx="3618">
                  <c:v>3.1</c:v>
                </c:pt>
                <c:pt idx="3619">
                  <c:v>1.4</c:v>
                </c:pt>
                <c:pt idx="3620">
                  <c:v>1</c:v>
                </c:pt>
                <c:pt idx="3621">
                  <c:v>7</c:v>
                </c:pt>
                <c:pt idx="3622">
                  <c:v>3.9</c:v>
                </c:pt>
                <c:pt idx="3623">
                  <c:v>1.3</c:v>
                </c:pt>
                <c:pt idx="3624">
                  <c:v>0.8</c:v>
                </c:pt>
                <c:pt idx="3625">
                  <c:v>4.3</c:v>
                </c:pt>
                <c:pt idx="3626">
                  <c:v>1.1000000000000001</c:v>
                </c:pt>
                <c:pt idx="3627">
                  <c:v>15.5</c:v>
                </c:pt>
                <c:pt idx="3628">
                  <c:v>0.5</c:v>
                </c:pt>
                <c:pt idx="3629">
                  <c:v>1.9</c:v>
                </c:pt>
                <c:pt idx="3630">
                  <c:v>6.2</c:v>
                </c:pt>
                <c:pt idx="3631">
                  <c:v>2.9</c:v>
                </c:pt>
                <c:pt idx="3632">
                  <c:v>1</c:v>
                </c:pt>
                <c:pt idx="3633">
                  <c:v>2.8</c:v>
                </c:pt>
                <c:pt idx="3634">
                  <c:v>3.4</c:v>
                </c:pt>
                <c:pt idx="3635">
                  <c:v>1.7</c:v>
                </c:pt>
                <c:pt idx="3636">
                  <c:v>14.3</c:v>
                </c:pt>
                <c:pt idx="3637">
                  <c:v>0.7</c:v>
                </c:pt>
                <c:pt idx="3638">
                  <c:v>0.8</c:v>
                </c:pt>
                <c:pt idx="3639">
                  <c:v>2.6</c:v>
                </c:pt>
                <c:pt idx="3640">
                  <c:v>12.6</c:v>
                </c:pt>
                <c:pt idx="3641">
                  <c:v>2.7</c:v>
                </c:pt>
                <c:pt idx="3642">
                  <c:v>4.3</c:v>
                </c:pt>
                <c:pt idx="3643">
                  <c:v>3.6</c:v>
                </c:pt>
                <c:pt idx="3644">
                  <c:v>3</c:v>
                </c:pt>
                <c:pt idx="3645">
                  <c:v>0.7</c:v>
                </c:pt>
                <c:pt idx="3646">
                  <c:v>3.4</c:v>
                </c:pt>
                <c:pt idx="3647">
                  <c:v>13.2</c:v>
                </c:pt>
                <c:pt idx="3648">
                  <c:v>15</c:v>
                </c:pt>
                <c:pt idx="3649">
                  <c:v>0.4</c:v>
                </c:pt>
                <c:pt idx="3650">
                  <c:v>2.1</c:v>
                </c:pt>
                <c:pt idx="3651">
                  <c:v>0</c:v>
                </c:pt>
                <c:pt idx="3652">
                  <c:v>3.8</c:v>
                </c:pt>
                <c:pt idx="3653">
                  <c:v>1.5</c:v>
                </c:pt>
                <c:pt idx="3654">
                  <c:v>1.8</c:v>
                </c:pt>
                <c:pt idx="3655">
                  <c:v>1.4</c:v>
                </c:pt>
                <c:pt idx="3656">
                  <c:v>1.4</c:v>
                </c:pt>
                <c:pt idx="3657">
                  <c:v>3.2</c:v>
                </c:pt>
                <c:pt idx="3658">
                  <c:v>4.2</c:v>
                </c:pt>
                <c:pt idx="3659">
                  <c:v>5.6</c:v>
                </c:pt>
                <c:pt idx="3660">
                  <c:v>15.7</c:v>
                </c:pt>
                <c:pt idx="3661">
                  <c:v>1.2</c:v>
                </c:pt>
                <c:pt idx="3662">
                  <c:v>2.9</c:v>
                </c:pt>
                <c:pt idx="3663">
                  <c:v>3.1</c:v>
                </c:pt>
                <c:pt idx="3664">
                  <c:v>17.8</c:v>
                </c:pt>
                <c:pt idx="3665">
                  <c:v>4.9000000000000004</c:v>
                </c:pt>
                <c:pt idx="3666">
                  <c:v>13.6</c:v>
                </c:pt>
                <c:pt idx="3667">
                  <c:v>1.3</c:v>
                </c:pt>
                <c:pt idx="3668">
                  <c:v>3.7</c:v>
                </c:pt>
                <c:pt idx="3669">
                  <c:v>3.3</c:v>
                </c:pt>
                <c:pt idx="3670">
                  <c:v>1</c:v>
                </c:pt>
                <c:pt idx="3671">
                  <c:v>4.0999999999999996</c:v>
                </c:pt>
                <c:pt idx="3672">
                  <c:v>0.6</c:v>
                </c:pt>
                <c:pt idx="3673">
                  <c:v>1.5</c:v>
                </c:pt>
                <c:pt idx="3674">
                  <c:v>1.1000000000000001</c:v>
                </c:pt>
                <c:pt idx="3675">
                  <c:v>4.2</c:v>
                </c:pt>
                <c:pt idx="3676">
                  <c:v>1.3</c:v>
                </c:pt>
                <c:pt idx="3677">
                  <c:v>3.2</c:v>
                </c:pt>
                <c:pt idx="3678">
                  <c:v>1.5</c:v>
                </c:pt>
                <c:pt idx="3679">
                  <c:v>1.8</c:v>
                </c:pt>
                <c:pt idx="3680">
                  <c:v>2.2999999999999998</c:v>
                </c:pt>
                <c:pt idx="3681">
                  <c:v>1.8</c:v>
                </c:pt>
                <c:pt idx="3682">
                  <c:v>1</c:v>
                </c:pt>
                <c:pt idx="3683">
                  <c:v>4.7</c:v>
                </c:pt>
                <c:pt idx="3684">
                  <c:v>17.600000000000001</c:v>
                </c:pt>
                <c:pt idx="3685">
                  <c:v>1.3</c:v>
                </c:pt>
                <c:pt idx="3686">
                  <c:v>3.1</c:v>
                </c:pt>
                <c:pt idx="3687">
                  <c:v>0.9</c:v>
                </c:pt>
                <c:pt idx="3688">
                  <c:v>0.8</c:v>
                </c:pt>
                <c:pt idx="3689">
                  <c:v>2.1</c:v>
                </c:pt>
                <c:pt idx="3690">
                  <c:v>2.1</c:v>
                </c:pt>
                <c:pt idx="3691">
                  <c:v>0.8</c:v>
                </c:pt>
                <c:pt idx="3692">
                  <c:v>1.6</c:v>
                </c:pt>
                <c:pt idx="3693">
                  <c:v>2</c:v>
                </c:pt>
                <c:pt idx="3694">
                  <c:v>2.6</c:v>
                </c:pt>
                <c:pt idx="3695">
                  <c:v>0.8</c:v>
                </c:pt>
                <c:pt idx="3696">
                  <c:v>1.1000000000000001</c:v>
                </c:pt>
                <c:pt idx="3697">
                  <c:v>1.9</c:v>
                </c:pt>
                <c:pt idx="3698">
                  <c:v>11.2</c:v>
                </c:pt>
                <c:pt idx="3699">
                  <c:v>1</c:v>
                </c:pt>
                <c:pt idx="3700">
                  <c:v>1.4</c:v>
                </c:pt>
                <c:pt idx="3701">
                  <c:v>5.4</c:v>
                </c:pt>
                <c:pt idx="3702">
                  <c:v>1.9</c:v>
                </c:pt>
                <c:pt idx="3703">
                  <c:v>2.9</c:v>
                </c:pt>
                <c:pt idx="3704">
                  <c:v>1.8</c:v>
                </c:pt>
                <c:pt idx="3705">
                  <c:v>6</c:v>
                </c:pt>
                <c:pt idx="3706">
                  <c:v>5.4</c:v>
                </c:pt>
                <c:pt idx="3707">
                  <c:v>1.4</c:v>
                </c:pt>
                <c:pt idx="3708">
                  <c:v>4.2</c:v>
                </c:pt>
                <c:pt idx="3709">
                  <c:v>1.8</c:v>
                </c:pt>
                <c:pt idx="3710">
                  <c:v>2.9</c:v>
                </c:pt>
                <c:pt idx="3711">
                  <c:v>5.7</c:v>
                </c:pt>
                <c:pt idx="3712">
                  <c:v>2.4</c:v>
                </c:pt>
                <c:pt idx="3713">
                  <c:v>1.5</c:v>
                </c:pt>
                <c:pt idx="3714">
                  <c:v>1.9</c:v>
                </c:pt>
                <c:pt idx="3715">
                  <c:v>1.6</c:v>
                </c:pt>
                <c:pt idx="3716">
                  <c:v>2.2000000000000002</c:v>
                </c:pt>
                <c:pt idx="3717">
                  <c:v>13.7</c:v>
                </c:pt>
                <c:pt idx="3718">
                  <c:v>0.8</c:v>
                </c:pt>
                <c:pt idx="3719">
                  <c:v>1</c:v>
                </c:pt>
                <c:pt idx="3720">
                  <c:v>0.8</c:v>
                </c:pt>
                <c:pt idx="3721">
                  <c:v>1.3</c:v>
                </c:pt>
                <c:pt idx="3722">
                  <c:v>1.2</c:v>
                </c:pt>
                <c:pt idx="3723">
                  <c:v>1.2</c:v>
                </c:pt>
                <c:pt idx="3724">
                  <c:v>1.2</c:v>
                </c:pt>
                <c:pt idx="3725">
                  <c:v>18.5</c:v>
                </c:pt>
                <c:pt idx="3726">
                  <c:v>0.5</c:v>
                </c:pt>
                <c:pt idx="3727">
                  <c:v>0.8</c:v>
                </c:pt>
                <c:pt idx="3728">
                  <c:v>3.4</c:v>
                </c:pt>
                <c:pt idx="3729">
                  <c:v>1</c:v>
                </c:pt>
                <c:pt idx="3730">
                  <c:v>1.3</c:v>
                </c:pt>
                <c:pt idx="3731">
                  <c:v>1.1000000000000001</c:v>
                </c:pt>
                <c:pt idx="3732">
                  <c:v>5.2</c:v>
                </c:pt>
                <c:pt idx="3733">
                  <c:v>1</c:v>
                </c:pt>
                <c:pt idx="3734">
                  <c:v>1.7</c:v>
                </c:pt>
                <c:pt idx="3735">
                  <c:v>1.1000000000000001</c:v>
                </c:pt>
                <c:pt idx="3736">
                  <c:v>3.5</c:v>
                </c:pt>
                <c:pt idx="3737">
                  <c:v>4.2</c:v>
                </c:pt>
                <c:pt idx="3738">
                  <c:v>3.1</c:v>
                </c:pt>
                <c:pt idx="3739">
                  <c:v>6.8</c:v>
                </c:pt>
                <c:pt idx="3740">
                  <c:v>1.7</c:v>
                </c:pt>
                <c:pt idx="3741">
                  <c:v>1</c:v>
                </c:pt>
                <c:pt idx="3742">
                  <c:v>3</c:v>
                </c:pt>
                <c:pt idx="3743">
                  <c:v>0.6</c:v>
                </c:pt>
                <c:pt idx="3744">
                  <c:v>1.1000000000000001</c:v>
                </c:pt>
                <c:pt idx="3745">
                  <c:v>31.7</c:v>
                </c:pt>
                <c:pt idx="3746">
                  <c:v>0.4</c:v>
                </c:pt>
                <c:pt idx="3747">
                  <c:v>1.3</c:v>
                </c:pt>
                <c:pt idx="3748">
                  <c:v>15</c:v>
                </c:pt>
                <c:pt idx="3749">
                  <c:v>18</c:v>
                </c:pt>
                <c:pt idx="3750">
                  <c:v>34.700000000000003</c:v>
                </c:pt>
                <c:pt idx="3751">
                  <c:v>1.9</c:v>
                </c:pt>
                <c:pt idx="3752">
                  <c:v>1</c:v>
                </c:pt>
                <c:pt idx="3753">
                  <c:v>0.5</c:v>
                </c:pt>
                <c:pt idx="3754">
                  <c:v>0.6</c:v>
                </c:pt>
                <c:pt idx="3755">
                  <c:v>1.1000000000000001</c:v>
                </c:pt>
                <c:pt idx="3756">
                  <c:v>0</c:v>
                </c:pt>
                <c:pt idx="3757">
                  <c:v>1.4</c:v>
                </c:pt>
                <c:pt idx="3758">
                  <c:v>0.7</c:v>
                </c:pt>
                <c:pt idx="3759">
                  <c:v>1.7</c:v>
                </c:pt>
                <c:pt idx="3760">
                  <c:v>4.7</c:v>
                </c:pt>
                <c:pt idx="3761">
                  <c:v>1.8</c:v>
                </c:pt>
                <c:pt idx="3762">
                  <c:v>0</c:v>
                </c:pt>
                <c:pt idx="3763">
                  <c:v>2.4</c:v>
                </c:pt>
                <c:pt idx="3764">
                  <c:v>0.7</c:v>
                </c:pt>
                <c:pt idx="3765">
                  <c:v>0.7</c:v>
                </c:pt>
                <c:pt idx="3766">
                  <c:v>17.7</c:v>
                </c:pt>
                <c:pt idx="3767">
                  <c:v>2.2000000000000002</c:v>
                </c:pt>
                <c:pt idx="3768">
                  <c:v>1.7</c:v>
                </c:pt>
                <c:pt idx="3769">
                  <c:v>2.7</c:v>
                </c:pt>
                <c:pt idx="3770">
                  <c:v>0.7</c:v>
                </c:pt>
                <c:pt idx="3771">
                  <c:v>1.9</c:v>
                </c:pt>
                <c:pt idx="3772">
                  <c:v>0.5</c:v>
                </c:pt>
                <c:pt idx="3773">
                  <c:v>12</c:v>
                </c:pt>
                <c:pt idx="3774">
                  <c:v>2.7</c:v>
                </c:pt>
                <c:pt idx="3775">
                  <c:v>0.6</c:v>
                </c:pt>
                <c:pt idx="3776">
                  <c:v>2.6</c:v>
                </c:pt>
                <c:pt idx="3777">
                  <c:v>0.4</c:v>
                </c:pt>
                <c:pt idx="3778">
                  <c:v>21.1</c:v>
                </c:pt>
                <c:pt idx="3779">
                  <c:v>0</c:v>
                </c:pt>
                <c:pt idx="3780">
                  <c:v>3.3</c:v>
                </c:pt>
                <c:pt idx="3781">
                  <c:v>12.2</c:v>
                </c:pt>
                <c:pt idx="3782">
                  <c:v>4.7</c:v>
                </c:pt>
                <c:pt idx="3783">
                  <c:v>2.9</c:v>
                </c:pt>
                <c:pt idx="3784">
                  <c:v>16.7</c:v>
                </c:pt>
                <c:pt idx="3785">
                  <c:v>5.6</c:v>
                </c:pt>
                <c:pt idx="3786">
                  <c:v>2.9</c:v>
                </c:pt>
                <c:pt idx="3787">
                  <c:v>10.1</c:v>
                </c:pt>
                <c:pt idx="3788">
                  <c:v>1.7</c:v>
                </c:pt>
                <c:pt idx="3789">
                  <c:v>2</c:v>
                </c:pt>
                <c:pt idx="3790">
                  <c:v>2.1</c:v>
                </c:pt>
                <c:pt idx="3791">
                  <c:v>3.3</c:v>
                </c:pt>
                <c:pt idx="3792">
                  <c:v>1.7</c:v>
                </c:pt>
                <c:pt idx="3793">
                  <c:v>5.4</c:v>
                </c:pt>
                <c:pt idx="3794">
                  <c:v>0.4</c:v>
                </c:pt>
                <c:pt idx="3795">
                  <c:v>6.5</c:v>
                </c:pt>
                <c:pt idx="3796">
                  <c:v>2.5</c:v>
                </c:pt>
                <c:pt idx="3797">
                  <c:v>3.8</c:v>
                </c:pt>
                <c:pt idx="3798">
                  <c:v>0.9</c:v>
                </c:pt>
                <c:pt idx="3799">
                  <c:v>1.4</c:v>
                </c:pt>
                <c:pt idx="3800">
                  <c:v>2.9</c:v>
                </c:pt>
                <c:pt idx="3801">
                  <c:v>0</c:v>
                </c:pt>
                <c:pt idx="3802">
                  <c:v>18.3</c:v>
                </c:pt>
                <c:pt idx="3803">
                  <c:v>1.4</c:v>
                </c:pt>
                <c:pt idx="3804">
                  <c:v>1.1000000000000001</c:v>
                </c:pt>
                <c:pt idx="3805">
                  <c:v>0</c:v>
                </c:pt>
                <c:pt idx="3806">
                  <c:v>0</c:v>
                </c:pt>
                <c:pt idx="3807">
                  <c:v>1.2</c:v>
                </c:pt>
                <c:pt idx="3808">
                  <c:v>0.7</c:v>
                </c:pt>
                <c:pt idx="3809">
                  <c:v>1.2</c:v>
                </c:pt>
                <c:pt idx="3810">
                  <c:v>7.7</c:v>
                </c:pt>
                <c:pt idx="3811">
                  <c:v>0.6</c:v>
                </c:pt>
                <c:pt idx="3812">
                  <c:v>6.9</c:v>
                </c:pt>
                <c:pt idx="3813">
                  <c:v>0.9</c:v>
                </c:pt>
                <c:pt idx="3814">
                  <c:v>3.4</c:v>
                </c:pt>
                <c:pt idx="3815">
                  <c:v>2.2000000000000002</c:v>
                </c:pt>
                <c:pt idx="3816">
                  <c:v>1</c:v>
                </c:pt>
                <c:pt idx="3817">
                  <c:v>2.6</c:v>
                </c:pt>
                <c:pt idx="3818">
                  <c:v>2.5</c:v>
                </c:pt>
                <c:pt idx="3819">
                  <c:v>1.7</c:v>
                </c:pt>
                <c:pt idx="3820">
                  <c:v>1</c:v>
                </c:pt>
                <c:pt idx="3821">
                  <c:v>3.6</c:v>
                </c:pt>
                <c:pt idx="3822">
                  <c:v>3.5</c:v>
                </c:pt>
                <c:pt idx="3823">
                  <c:v>1.7</c:v>
                </c:pt>
                <c:pt idx="3824">
                  <c:v>4</c:v>
                </c:pt>
                <c:pt idx="3825">
                  <c:v>0</c:v>
                </c:pt>
                <c:pt idx="3826">
                  <c:v>0.8</c:v>
                </c:pt>
                <c:pt idx="3827">
                  <c:v>8.3000000000000007</c:v>
                </c:pt>
                <c:pt idx="3828">
                  <c:v>0.8</c:v>
                </c:pt>
                <c:pt idx="3829">
                  <c:v>1.4</c:v>
                </c:pt>
                <c:pt idx="3830">
                  <c:v>5</c:v>
                </c:pt>
                <c:pt idx="3831">
                  <c:v>3</c:v>
                </c:pt>
                <c:pt idx="3832">
                  <c:v>1.5</c:v>
                </c:pt>
                <c:pt idx="3833">
                  <c:v>3</c:v>
                </c:pt>
                <c:pt idx="3834">
                  <c:v>0.9</c:v>
                </c:pt>
                <c:pt idx="3835">
                  <c:v>2.8</c:v>
                </c:pt>
                <c:pt idx="3836">
                  <c:v>2.2999999999999998</c:v>
                </c:pt>
                <c:pt idx="3837">
                  <c:v>1.6</c:v>
                </c:pt>
                <c:pt idx="3838">
                  <c:v>1.2</c:v>
                </c:pt>
                <c:pt idx="3839">
                  <c:v>4.0999999999999996</c:v>
                </c:pt>
                <c:pt idx="3840">
                  <c:v>15.5</c:v>
                </c:pt>
                <c:pt idx="3841">
                  <c:v>3.2</c:v>
                </c:pt>
                <c:pt idx="3842">
                  <c:v>4.5</c:v>
                </c:pt>
                <c:pt idx="3843">
                  <c:v>2</c:v>
                </c:pt>
                <c:pt idx="3844">
                  <c:v>0.7</c:v>
                </c:pt>
                <c:pt idx="3845">
                  <c:v>2.4</c:v>
                </c:pt>
                <c:pt idx="3846">
                  <c:v>9</c:v>
                </c:pt>
                <c:pt idx="3847">
                  <c:v>0.9</c:v>
                </c:pt>
                <c:pt idx="3848">
                  <c:v>3.2</c:v>
                </c:pt>
                <c:pt idx="3849">
                  <c:v>1.5</c:v>
                </c:pt>
                <c:pt idx="3850">
                  <c:v>0.3</c:v>
                </c:pt>
                <c:pt idx="3851">
                  <c:v>18.899999999999999</c:v>
                </c:pt>
                <c:pt idx="3852">
                  <c:v>0</c:v>
                </c:pt>
                <c:pt idx="3853">
                  <c:v>4.5</c:v>
                </c:pt>
                <c:pt idx="3854">
                  <c:v>0</c:v>
                </c:pt>
                <c:pt idx="3855">
                  <c:v>2</c:v>
                </c:pt>
                <c:pt idx="3856">
                  <c:v>3</c:v>
                </c:pt>
                <c:pt idx="3857">
                  <c:v>1.2</c:v>
                </c:pt>
                <c:pt idx="3858">
                  <c:v>1.9</c:v>
                </c:pt>
                <c:pt idx="3859">
                  <c:v>51.4</c:v>
                </c:pt>
                <c:pt idx="3860">
                  <c:v>1.3</c:v>
                </c:pt>
                <c:pt idx="3861">
                  <c:v>1.2</c:v>
                </c:pt>
                <c:pt idx="3862">
                  <c:v>2</c:v>
                </c:pt>
                <c:pt idx="3863">
                  <c:v>19.100000000000001</c:v>
                </c:pt>
                <c:pt idx="3864">
                  <c:v>0</c:v>
                </c:pt>
                <c:pt idx="3865">
                  <c:v>3.1</c:v>
                </c:pt>
                <c:pt idx="3866">
                  <c:v>2.8</c:v>
                </c:pt>
                <c:pt idx="3867">
                  <c:v>2.2999999999999998</c:v>
                </c:pt>
                <c:pt idx="3868">
                  <c:v>0.7</c:v>
                </c:pt>
                <c:pt idx="3869">
                  <c:v>1.6</c:v>
                </c:pt>
                <c:pt idx="3870">
                  <c:v>18.100000000000001</c:v>
                </c:pt>
                <c:pt idx="3871">
                  <c:v>1.3</c:v>
                </c:pt>
                <c:pt idx="3872">
                  <c:v>1.3</c:v>
                </c:pt>
                <c:pt idx="3873">
                  <c:v>18.100000000000001</c:v>
                </c:pt>
                <c:pt idx="3874">
                  <c:v>1.7</c:v>
                </c:pt>
                <c:pt idx="3875">
                  <c:v>2.2000000000000002</c:v>
                </c:pt>
                <c:pt idx="3876">
                  <c:v>5.5</c:v>
                </c:pt>
                <c:pt idx="3877">
                  <c:v>2.9</c:v>
                </c:pt>
                <c:pt idx="3878">
                  <c:v>1.4</c:v>
                </c:pt>
                <c:pt idx="3879">
                  <c:v>0.9</c:v>
                </c:pt>
                <c:pt idx="3880">
                  <c:v>3</c:v>
                </c:pt>
                <c:pt idx="3881">
                  <c:v>0.6</c:v>
                </c:pt>
                <c:pt idx="3882">
                  <c:v>4.7</c:v>
                </c:pt>
                <c:pt idx="3883">
                  <c:v>3</c:v>
                </c:pt>
                <c:pt idx="3884">
                  <c:v>1.9</c:v>
                </c:pt>
                <c:pt idx="3885">
                  <c:v>2.9</c:v>
                </c:pt>
                <c:pt idx="3886">
                  <c:v>1.1000000000000001</c:v>
                </c:pt>
                <c:pt idx="3887">
                  <c:v>1.5</c:v>
                </c:pt>
                <c:pt idx="3888">
                  <c:v>4.5</c:v>
                </c:pt>
                <c:pt idx="3889">
                  <c:v>2.1</c:v>
                </c:pt>
                <c:pt idx="3890">
                  <c:v>1.1000000000000001</c:v>
                </c:pt>
                <c:pt idx="3891">
                  <c:v>4</c:v>
                </c:pt>
                <c:pt idx="3892">
                  <c:v>3.6</c:v>
                </c:pt>
                <c:pt idx="3893">
                  <c:v>0.6</c:v>
                </c:pt>
                <c:pt idx="3894">
                  <c:v>1.6</c:v>
                </c:pt>
                <c:pt idx="3895">
                  <c:v>3.1</c:v>
                </c:pt>
                <c:pt idx="3896">
                  <c:v>3.7</c:v>
                </c:pt>
                <c:pt idx="3897">
                  <c:v>5.5</c:v>
                </c:pt>
                <c:pt idx="3898">
                  <c:v>0.5</c:v>
                </c:pt>
                <c:pt idx="3899">
                  <c:v>5.3</c:v>
                </c:pt>
                <c:pt idx="3900">
                  <c:v>4</c:v>
                </c:pt>
                <c:pt idx="3901">
                  <c:v>4.5</c:v>
                </c:pt>
                <c:pt idx="3902">
                  <c:v>2.7</c:v>
                </c:pt>
                <c:pt idx="3903">
                  <c:v>1.1000000000000001</c:v>
                </c:pt>
                <c:pt idx="3904">
                  <c:v>2.2999999999999998</c:v>
                </c:pt>
                <c:pt idx="3905">
                  <c:v>1.2</c:v>
                </c:pt>
                <c:pt idx="3906">
                  <c:v>0.4</c:v>
                </c:pt>
                <c:pt idx="3907">
                  <c:v>1.5</c:v>
                </c:pt>
                <c:pt idx="3908">
                  <c:v>3.3</c:v>
                </c:pt>
                <c:pt idx="3909">
                  <c:v>2.2999999999999998</c:v>
                </c:pt>
                <c:pt idx="3910">
                  <c:v>0.9</c:v>
                </c:pt>
                <c:pt idx="3911">
                  <c:v>0</c:v>
                </c:pt>
                <c:pt idx="3912">
                  <c:v>2.1</c:v>
                </c:pt>
                <c:pt idx="3913">
                  <c:v>0.8</c:v>
                </c:pt>
                <c:pt idx="3914">
                  <c:v>1.3</c:v>
                </c:pt>
                <c:pt idx="3915">
                  <c:v>7.3</c:v>
                </c:pt>
                <c:pt idx="3916">
                  <c:v>2.8</c:v>
                </c:pt>
                <c:pt idx="3917">
                  <c:v>5.3</c:v>
                </c:pt>
                <c:pt idx="3918">
                  <c:v>2.4</c:v>
                </c:pt>
                <c:pt idx="3919">
                  <c:v>1.3</c:v>
                </c:pt>
                <c:pt idx="3920">
                  <c:v>15.7</c:v>
                </c:pt>
                <c:pt idx="3921">
                  <c:v>1.6</c:v>
                </c:pt>
                <c:pt idx="3922">
                  <c:v>16.5</c:v>
                </c:pt>
                <c:pt idx="3923">
                  <c:v>13.3</c:v>
                </c:pt>
                <c:pt idx="3924">
                  <c:v>4.5</c:v>
                </c:pt>
                <c:pt idx="3925">
                  <c:v>1.1000000000000001</c:v>
                </c:pt>
                <c:pt idx="3926">
                  <c:v>26.6</c:v>
                </c:pt>
                <c:pt idx="3927">
                  <c:v>0.8</c:v>
                </c:pt>
                <c:pt idx="3928">
                  <c:v>3.9</c:v>
                </c:pt>
                <c:pt idx="3929">
                  <c:v>3.3</c:v>
                </c:pt>
                <c:pt idx="3930">
                  <c:v>6.1</c:v>
                </c:pt>
                <c:pt idx="3931">
                  <c:v>17</c:v>
                </c:pt>
                <c:pt idx="3932">
                  <c:v>0.9</c:v>
                </c:pt>
                <c:pt idx="3933">
                  <c:v>1</c:v>
                </c:pt>
                <c:pt idx="3934">
                  <c:v>3.1</c:v>
                </c:pt>
                <c:pt idx="3935">
                  <c:v>17.899999999999999</c:v>
                </c:pt>
                <c:pt idx="3936">
                  <c:v>2.1</c:v>
                </c:pt>
                <c:pt idx="3937">
                  <c:v>10.6</c:v>
                </c:pt>
                <c:pt idx="3938">
                  <c:v>3.3</c:v>
                </c:pt>
                <c:pt idx="3939">
                  <c:v>3.3</c:v>
                </c:pt>
                <c:pt idx="3940">
                  <c:v>3.9</c:v>
                </c:pt>
                <c:pt idx="3941">
                  <c:v>17.8</c:v>
                </c:pt>
                <c:pt idx="3942">
                  <c:v>3.2</c:v>
                </c:pt>
                <c:pt idx="3943">
                  <c:v>20.6</c:v>
                </c:pt>
                <c:pt idx="3944">
                  <c:v>2.9</c:v>
                </c:pt>
                <c:pt idx="3945">
                  <c:v>3.5</c:v>
                </c:pt>
                <c:pt idx="3946">
                  <c:v>0.6</c:v>
                </c:pt>
                <c:pt idx="3947">
                  <c:v>4.2</c:v>
                </c:pt>
                <c:pt idx="3948">
                  <c:v>3</c:v>
                </c:pt>
                <c:pt idx="3949">
                  <c:v>3.7</c:v>
                </c:pt>
                <c:pt idx="3950">
                  <c:v>6.9</c:v>
                </c:pt>
                <c:pt idx="3951">
                  <c:v>9.5</c:v>
                </c:pt>
                <c:pt idx="3952">
                  <c:v>2.4</c:v>
                </c:pt>
                <c:pt idx="3953">
                  <c:v>1.7</c:v>
                </c:pt>
                <c:pt idx="3954">
                  <c:v>0</c:v>
                </c:pt>
                <c:pt idx="3955">
                  <c:v>2.5</c:v>
                </c:pt>
                <c:pt idx="3956">
                  <c:v>3</c:v>
                </c:pt>
                <c:pt idx="3957">
                  <c:v>3.2</c:v>
                </c:pt>
                <c:pt idx="3958">
                  <c:v>2.6</c:v>
                </c:pt>
                <c:pt idx="3959">
                  <c:v>3.8</c:v>
                </c:pt>
                <c:pt idx="3960">
                  <c:v>2.8</c:v>
                </c:pt>
                <c:pt idx="3961">
                  <c:v>2.9</c:v>
                </c:pt>
                <c:pt idx="3962">
                  <c:v>3.5</c:v>
                </c:pt>
                <c:pt idx="3963">
                  <c:v>3.2</c:v>
                </c:pt>
                <c:pt idx="3964">
                  <c:v>2.8</c:v>
                </c:pt>
                <c:pt idx="3965">
                  <c:v>21.2</c:v>
                </c:pt>
                <c:pt idx="3966">
                  <c:v>9.3000000000000007</c:v>
                </c:pt>
                <c:pt idx="3967">
                  <c:v>0</c:v>
                </c:pt>
                <c:pt idx="3968">
                  <c:v>2.5</c:v>
                </c:pt>
                <c:pt idx="3969">
                  <c:v>3.5</c:v>
                </c:pt>
                <c:pt idx="3970">
                  <c:v>1.4</c:v>
                </c:pt>
                <c:pt idx="3971">
                  <c:v>2.6</c:v>
                </c:pt>
                <c:pt idx="3972">
                  <c:v>1.7</c:v>
                </c:pt>
                <c:pt idx="3973">
                  <c:v>17.7</c:v>
                </c:pt>
                <c:pt idx="3974">
                  <c:v>0</c:v>
                </c:pt>
                <c:pt idx="3975">
                  <c:v>3.4</c:v>
                </c:pt>
                <c:pt idx="3976">
                  <c:v>1.6</c:v>
                </c:pt>
                <c:pt idx="3977">
                  <c:v>3.3</c:v>
                </c:pt>
                <c:pt idx="3978">
                  <c:v>1</c:v>
                </c:pt>
                <c:pt idx="3979">
                  <c:v>3.3</c:v>
                </c:pt>
                <c:pt idx="3980">
                  <c:v>3.5</c:v>
                </c:pt>
                <c:pt idx="3981">
                  <c:v>0.6</c:v>
                </c:pt>
                <c:pt idx="3982">
                  <c:v>2.8</c:v>
                </c:pt>
                <c:pt idx="3983">
                  <c:v>14.9</c:v>
                </c:pt>
                <c:pt idx="3984">
                  <c:v>21.3</c:v>
                </c:pt>
                <c:pt idx="3985">
                  <c:v>2.8</c:v>
                </c:pt>
                <c:pt idx="3986">
                  <c:v>3.6</c:v>
                </c:pt>
                <c:pt idx="3987">
                  <c:v>0</c:v>
                </c:pt>
                <c:pt idx="3988">
                  <c:v>1.9</c:v>
                </c:pt>
                <c:pt idx="3989">
                  <c:v>18.399999999999999</c:v>
                </c:pt>
                <c:pt idx="3990">
                  <c:v>1.8</c:v>
                </c:pt>
                <c:pt idx="3991">
                  <c:v>0.9</c:v>
                </c:pt>
                <c:pt idx="3992">
                  <c:v>6</c:v>
                </c:pt>
                <c:pt idx="3993">
                  <c:v>17.100000000000001</c:v>
                </c:pt>
                <c:pt idx="3994">
                  <c:v>1.9</c:v>
                </c:pt>
                <c:pt idx="3995">
                  <c:v>2.8</c:v>
                </c:pt>
                <c:pt idx="3996">
                  <c:v>3.8</c:v>
                </c:pt>
                <c:pt idx="3997">
                  <c:v>19.2</c:v>
                </c:pt>
                <c:pt idx="3998">
                  <c:v>2</c:v>
                </c:pt>
                <c:pt idx="3999">
                  <c:v>0.9</c:v>
                </c:pt>
                <c:pt idx="4000">
                  <c:v>0</c:v>
                </c:pt>
                <c:pt idx="4001">
                  <c:v>8.6</c:v>
                </c:pt>
                <c:pt idx="4002">
                  <c:v>3.7</c:v>
                </c:pt>
                <c:pt idx="4003">
                  <c:v>3.7</c:v>
                </c:pt>
                <c:pt idx="4004">
                  <c:v>3.1</c:v>
                </c:pt>
                <c:pt idx="4005">
                  <c:v>6.6</c:v>
                </c:pt>
                <c:pt idx="4006">
                  <c:v>5</c:v>
                </c:pt>
                <c:pt idx="4007">
                  <c:v>1.5</c:v>
                </c:pt>
                <c:pt idx="4008">
                  <c:v>1.2</c:v>
                </c:pt>
                <c:pt idx="4009">
                  <c:v>1.5</c:v>
                </c:pt>
                <c:pt idx="4010">
                  <c:v>3.5</c:v>
                </c:pt>
                <c:pt idx="4011">
                  <c:v>2.4</c:v>
                </c:pt>
                <c:pt idx="4012">
                  <c:v>0.5</c:v>
                </c:pt>
                <c:pt idx="4013">
                  <c:v>17.3</c:v>
                </c:pt>
                <c:pt idx="4014">
                  <c:v>1.8</c:v>
                </c:pt>
                <c:pt idx="4015">
                  <c:v>0.9</c:v>
                </c:pt>
                <c:pt idx="4016">
                  <c:v>16.7</c:v>
                </c:pt>
                <c:pt idx="4017">
                  <c:v>0.4</c:v>
                </c:pt>
                <c:pt idx="4018">
                  <c:v>5</c:v>
                </c:pt>
                <c:pt idx="4019">
                  <c:v>3</c:v>
                </c:pt>
                <c:pt idx="4020">
                  <c:v>1.1000000000000001</c:v>
                </c:pt>
                <c:pt idx="4021">
                  <c:v>3</c:v>
                </c:pt>
                <c:pt idx="4022">
                  <c:v>0.9</c:v>
                </c:pt>
                <c:pt idx="4023">
                  <c:v>2.6</c:v>
                </c:pt>
                <c:pt idx="4024">
                  <c:v>2</c:v>
                </c:pt>
                <c:pt idx="4025">
                  <c:v>4.2</c:v>
                </c:pt>
                <c:pt idx="4026">
                  <c:v>2.5</c:v>
                </c:pt>
                <c:pt idx="4027">
                  <c:v>2.9</c:v>
                </c:pt>
                <c:pt idx="4028">
                  <c:v>4.9000000000000004</c:v>
                </c:pt>
                <c:pt idx="4029">
                  <c:v>0.4</c:v>
                </c:pt>
                <c:pt idx="4030">
                  <c:v>7.7</c:v>
                </c:pt>
                <c:pt idx="4031">
                  <c:v>1.2</c:v>
                </c:pt>
                <c:pt idx="4032">
                  <c:v>0</c:v>
                </c:pt>
                <c:pt idx="4033">
                  <c:v>2.1</c:v>
                </c:pt>
                <c:pt idx="4034">
                  <c:v>0.6</c:v>
                </c:pt>
                <c:pt idx="4035">
                  <c:v>2.5</c:v>
                </c:pt>
                <c:pt idx="4036">
                  <c:v>2.6</c:v>
                </c:pt>
                <c:pt idx="4037">
                  <c:v>3.3</c:v>
                </c:pt>
                <c:pt idx="4038">
                  <c:v>1.7</c:v>
                </c:pt>
                <c:pt idx="4039">
                  <c:v>2.9</c:v>
                </c:pt>
                <c:pt idx="4040">
                  <c:v>3.2</c:v>
                </c:pt>
                <c:pt idx="4041">
                  <c:v>17.600000000000001</c:v>
                </c:pt>
                <c:pt idx="4042">
                  <c:v>2.2999999999999998</c:v>
                </c:pt>
                <c:pt idx="4043">
                  <c:v>1.3</c:v>
                </c:pt>
                <c:pt idx="4044">
                  <c:v>3.2</c:v>
                </c:pt>
                <c:pt idx="4045">
                  <c:v>2.6</c:v>
                </c:pt>
                <c:pt idx="4046">
                  <c:v>2.2999999999999998</c:v>
                </c:pt>
                <c:pt idx="4047">
                  <c:v>21.3</c:v>
                </c:pt>
                <c:pt idx="4048">
                  <c:v>3.5</c:v>
                </c:pt>
                <c:pt idx="4049">
                  <c:v>13.8</c:v>
                </c:pt>
                <c:pt idx="4050">
                  <c:v>18.3</c:v>
                </c:pt>
                <c:pt idx="4051">
                  <c:v>3.2</c:v>
                </c:pt>
                <c:pt idx="4052">
                  <c:v>3.1</c:v>
                </c:pt>
                <c:pt idx="4053">
                  <c:v>0.9</c:v>
                </c:pt>
                <c:pt idx="4054">
                  <c:v>2.6</c:v>
                </c:pt>
                <c:pt idx="4055">
                  <c:v>1.2</c:v>
                </c:pt>
                <c:pt idx="4056">
                  <c:v>0.7</c:v>
                </c:pt>
                <c:pt idx="4057">
                  <c:v>0.4</c:v>
                </c:pt>
                <c:pt idx="4058">
                  <c:v>1.7</c:v>
                </c:pt>
                <c:pt idx="4059">
                  <c:v>1.7</c:v>
                </c:pt>
                <c:pt idx="4060">
                  <c:v>4.4000000000000004</c:v>
                </c:pt>
                <c:pt idx="4061">
                  <c:v>3.2</c:v>
                </c:pt>
                <c:pt idx="4062">
                  <c:v>21.6</c:v>
                </c:pt>
                <c:pt idx="4063">
                  <c:v>2.1</c:v>
                </c:pt>
                <c:pt idx="4064">
                  <c:v>1.4</c:v>
                </c:pt>
                <c:pt idx="4065">
                  <c:v>3.5</c:v>
                </c:pt>
                <c:pt idx="4066">
                  <c:v>3.1</c:v>
                </c:pt>
                <c:pt idx="4067">
                  <c:v>18.7</c:v>
                </c:pt>
                <c:pt idx="4068">
                  <c:v>5.4</c:v>
                </c:pt>
                <c:pt idx="4069">
                  <c:v>1.9</c:v>
                </c:pt>
                <c:pt idx="4070">
                  <c:v>3</c:v>
                </c:pt>
                <c:pt idx="4071">
                  <c:v>3.5</c:v>
                </c:pt>
                <c:pt idx="4072">
                  <c:v>1.3</c:v>
                </c:pt>
                <c:pt idx="4073">
                  <c:v>1.3</c:v>
                </c:pt>
                <c:pt idx="4074">
                  <c:v>0</c:v>
                </c:pt>
                <c:pt idx="4075">
                  <c:v>3.2</c:v>
                </c:pt>
                <c:pt idx="4076">
                  <c:v>17.899999999999999</c:v>
                </c:pt>
                <c:pt idx="4077">
                  <c:v>3.1</c:v>
                </c:pt>
                <c:pt idx="4078">
                  <c:v>16.8</c:v>
                </c:pt>
                <c:pt idx="4079">
                  <c:v>2.6</c:v>
                </c:pt>
                <c:pt idx="4080">
                  <c:v>2.6</c:v>
                </c:pt>
                <c:pt idx="4081">
                  <c:v>1.4</c:v>
                </c:pt>
                <c:pt idx="4082">
                  <c:v>1.6</c:v>
                </c:pt>
                <c:pt idx="4083">
                  <c:v>18.600000000000001</c:v>
                </c:pt>
                <c:pt idx="4084">
                  <c:v>1.1000000000000001</c:v>
                </c:pt>
                <c:pt idx="4085">
                  <c:v>25.8</c:v>
                </c:pt>
                <c:pt idx="4086">
                  <c:v>0.7</c:v>
                </c:pt>
                <c:pt idx="4087">
                  <c:v>2.8</c:v>
                </c:pt>
                <c:pt idx="4088">
                  <c:v>7.7</c:v>
                </c:pt>
                <c:pt idx="4089">
                  <c:v>14.9</c:v>
                </c:pt>
                <c:pt idx="4090">
                  <c:v>1.5</c:v>
                </c:pt>
                <c:pt idx="4091">
                  <c:v>15.3</c:v>
                </c:pt>
                <c:pt idx="4092">
                  <c:v>5.3</c:v>
                </c:pt>
                <c:pt idx="4093">
                  <c:v>12.4</c:v>
                </c:pt>
                <c:pt idx="4094">
                  <c:v>2.2999999999999998</c:v>
                </c:pt>
                <c:pt idx="4095">
                  <c:v>3.1</c:v>
                </c:pt>
                <c:pt idx="4096">
                  <c:v>3.6</c:v>
                </c:pt>
                <c:pt idx="4097">
                  <c:v>3</c:v>
                </c:pt>
                <c:pt idx="4098">
                  <c:v>3.6</c:v>
                </c:pt>
                <c:pt idx="4099">
                  <c:v>19.899999999999999</c:v>
                </c:pt>
                <c:pt idx="4100">
                  <c:v>4.0999999999999996</c:v>
                </c:pt>
                <c:pt idx="4101">
                  <c:v>3.1</c:v>
                </c:pt>
                <c:pt idx="4102">
                  <c:v>3.5</c:v>
                </c:pt>
                <c:pt idx="4103">
                  <c:v>4</c:v>
                </c:pt>
                <c:pt idx="4104">
                  <c:v>31.1</c:v>
                </c:pt>
                <c:pt idx="4105">
                  <c:v>2.9</c:v>
                </c:pt>
                <c:pt idx="4106">
                  <c:v>3.6</c:v>
                </c:pt>
                <c:pt idx="4107">
                  <c:v>2.5</c:v>
                </c:pt>
                <c:pt idx="4108">
                  <c:v>2.8</c:v>
                </c:pt>
                <c:pt idx="4109">
                  <c:v>3.3</c:v>
                </c:pt>
                <c:pt idx="4110">
                  <c:v>0.9</c:v>
                </c:pt>
                <c:pt idx="4111">
                  <c:v>3.4</c:v>
                </c:pt>
                <c:pt idx="4112">
                  <c:v>2.7</c:v>
                </c:pt>
                <c:pt idx="4113">
                  <c:v>1.1000000000000001</c:v>
                </c:pt>
                <c:pt idx="4114">
                  <c:v>3.5</c:v>
                </c:pt>
                <c:pt idx="4115">
                  <c:v>3.1</c:v>
                </c:pt>
                <c:pt idx="4116">
                  <c:v>17.2</c:v>
                </c:pt>
                <c:pt idx="4117">
                  <c:v>3.4</c:v>
                </c:pt>
                <c:pt idx="4118">
                  <c:v>3.2</c:v>
                </c:pt>
                <c:pt idx="4119">
                  <c:v>3.7</c:v>
                </c:pt>
                <c:pt idx="4120">
                  <c:v>1.9</c:v>
                </c:pt>
                <c:pt idx="4121">
                  <c:v>3.3</c:v>
                </c:pt>
                <c:pt idx="4122">
                  <c:v>3</c:v>
                </c:pt>
                <c:pt idx="4123">
                  <c:v>3.3</c:v>
                </c:pt>
                <c:pt idx="4124">
                  <c:v>2</c:v>
                </c:pt>
                <c:pt idx="4125">
                  <c:v>10.1</c:v>
                </c:pt>
                <c:pt idx="4126">
                  <c:v>3.5</c:v>
                </c:pt>
                <c:pt idx="4127">
                  <c:v>4.0999999999999996</c:v>
                </c:pt>
                <c:pt idx="4128">
                  <c:v>2.7</c:v>
                </c:pt>
                <c:pt idx="4129">
                  <c:v>18.8</c:v>
                </c:pt>
                <c:pt idx="4130">
                  <c:v>3.2</c:v>
                </c:pt>
                <c:pt idx="4131">
                  <c:v>2.9</c:v>
                </c:pt>
                <c:pt idx="4132">
                  <c:v>2.7</c:v>
                </c:pt>
                <c:pt idx="4133">
                  <c:v>1.5</c:v>
                </c:pt>
                <c:pt idx="4134">
                  <c:v>3.3</c:v>
                </c:pt>
                <c:pt idx="4135">
                  <c:v>3.3</c:v>
                </c:pt>
                <c:pt idx="4136">
                  <c:v>2.2999999999999998</c:v>
                </c:pt>
                <c:pt idx="4137">
                  <c:v>3.5</c:v>
                </c:pt>
                <c:pt idx="4138">
                  <c:v>3.6</c:v>
                </c:pt>
                <c:pt idx="4139">
                  <c:v>3.6</c:v>
                </c:pt>
                <c:pt idx="4140">
                  <c:v>16.5</c:v>
                </c:pt>
                <c:pt idx="4141">
                  <c:v>18.3</c:v>
                </c:pt>
                <c:pt idx="4142">
                  <c:v>18</c:v>
                </c:pt>
                <c:pt idx="4143">
                  <c:v>0.5</c:v>
                </c:pt>
                <c:pt idx="4144">
                  <c:v>2.6</c:v>
                </c:pt>
                <c:pt idx="4145">
                  <c:v>3.4</c:v>
                </c:pt>
                <c:pt idx="4146">
                  <c:v>3.5</c:v>
                </c:pt>
                <c:pt idx="4147">
                  <c:v>3.6</c:v>
                </c:pt>
                <c:pt idx="4148">
                  <c:v>31.6</c:v>
                </c:pt>
                <c:pt idx="4149">
                  <c:v>1.2</c:v>
                </c:pt>
                <c:pt idx="4150">
                  <c:v>13.3</c:v>
                </c:pt>
                <c:pt idx="4151">
                  <c:v>1.3</c:v>
                </c:pt>
                <c:pt idx="4152">
                  <c:v>2.9</c:v>
                </c:pt>
                <c:pt idx="4153">
                  <c:v>18.100000000000001</c:v>
                </c:pt>
                <c:pt idx="4154">
                  <c:v>1.3</c:v>
                </c:pt>
                <c:pt idx="4155">
                  <c:v>19.8</c:v>
                </c:pt>
                <c:pt idx="4156">
                  <c:v>2</c:v>
                </c:pt>
                <c:pt idx="4157">
                  <c:v>1</c:v>
                </c:pt>
                <c:pt idx="4158">
                  <c:v>1.5</c:v>
                </c:pt>
                <c:pt idx="4159">
                  <c:v>1.1000000000000001</c:v>
                </c:pt>
                <c:pt idx="4160">
                  <c:v>3.1</c:v>
                </c:pt>
                <c:pt idx="4161">
                  <c:v>0</c:v>
                </c:pt>
                <c:pt idx="4162">
                  <c:v>3.5</c:v>
                </c:pt>
                <c:pt idx="4163">
                  <c:v>2.6</c:v>
                </c:pt>
                <c:pt idx="4164">
                  <c:v>3.5</c:v>
                </c:pt>
                <c:pt idx="4165">
                  <c:v>18</c:v>
                </c:pt>
                <c:pt idx="4166">
                  <c:v>2.9</c:v>
                </c:pt>
                <c:pt idx="4167">
                  <c:v>1.5</c:v>
                </c:pt>
                <c:pt idx="4168">
                  <c:v>2.1</c:v>
                </c:pt>
                <c:pt idx="4169">
                  <c:v>19.7</c:v>
                </c:pt>
                <c:pt idx="4170">
                  <c:v>3.2</c:v>
                </c:pt>
                <c:pt idx="4171">
                  <c:v>3</c:v>
                </c:pt>
                <c:pt idx="4172">
                  <c:v>3.9</c:v>
                </c:pt>
                <c:pt idx="4173">
                  <c:v>1.6</c:v>
                </c:pt>
                <c:pt idx="4174">
                  <c:v>3.3</c:v>
                </c:pt>
                <c:pt idx="4175">
                  <c:v>1.3</c:v>
                </c:pt>
                <c:pt idx="4176">
                  <c:v>2.4</c:v>
                </c:pt>
                <c:pt idx="4177">
                  <c:v>3.4</c:v>
                </c:pt>
                <c:pt idx="4178">
                  <c:v>1.6</c:v>
                </c:pt>
                <c:pt idx="4179">
                  <c:v>4.5999999999999996</c:v>
                </c:pt>
                <c:pt idx="4180">
                  <c:v>4.3</c:v>
                </c:pt>
                <c:pt idx="4181">
                  <c:v>2.5</c:v>
                </c:pt>
                <c:pt idx="4182">
                  <c:v>2.4</c:v>
                </c:pt>
                <c:pt idx="4183">
                  <c:v>0</c:v>
                </c:pt>
                <c:pt idx="4184">
                  <c:v>17.7</c:v>
                </c:pt>
                <c:pt idx="4185">
                  <c:v>0.9</c:v>
                </c:pt>
                <c:pt idx="4186">
                  <c:v>2.8</c:v>
                </c:pt>
                <c:pt idx="4187">
                  <c:v>1.8</c:v>
                </c:pt>
                <c:pt idx="4188">
                  <c:v>1</c:v>
                </c:pt>
                <c:pt idx="4189">
                  <c:v>3.5</c:v>
                </c:pt>
                <c:pt idx="4190">
                  <c:v>3</c:v>
                </c:pt>
                <c:pt idx="4191">
                  <c:v>0</c:v>
                </c:pt>
                <c:pt idx="4192">
                  <c:v>3.2</c:v>
                </c:pt>
                <c:pt idx="4193">
                  <c:v>3.9</c:v>
                </c:pt>
                <c:pt idx="4194">
                  <c:v>3.3</c:v>
                </c:pt>
                <c:pt idx="4195">
                  <c:v>2.1</c:v>
                </c:pt>
                <c:pt idx="4196">
                  <c:v>3.1</c:v>
                </c:pt>
                <c:pt idx="4197">
                  <c:v>3</c:v>
                </c:pt>
                <c:pt idx="4198">
                  <c:v>2.2999999999999998</c:v>
                </c:pt>
                <c:pt idx="4199">
                  <c:v>18.399999999999999</c:v>
                </c:pt>
                <c:pt idx="4200">
                  <c:v>3.9</c:v>
                </c:pt>
                <c:pt idx="4201">
                  <c:v>17.7</c:v>
                </c:pt>
                <c:pt idx="4202">
                  <c:v>1.2</c:v>
                </c:pt>
                <c:pt idx="4203">
                  <c:v>0</c:v>
                </c:pt>
                <c:pt idx="4204">
                  <c:v>1.6</c:v>
                </c:pt>
                <c:pt idx="4205">
                  <c:v>1.1000000000000001</c:v>
                </c:pt>
                <c:pt idx="4206">
                  <c:v>5.8</c:v>
                </c:pt>
                <c:pt idx="4207">
                  <c:v>0</c:v>
                </c:pt>
                <c:pt idx="4208">
                  <c:v>3.3</c:v>
                </c:pt>
                <c:pt idx="4209">
                  <c:v>18.100000000000001</c:v>
                </c:pt>
                <c:pt idx="4210">
                  <c:v>3.5</c:v>
                </c:pt>
                <c:pt idx="4211">
                  <c:v>1.7</c:v>
                </c:pt>
                <c:pt idx="4212">
                  <c:v>2.6</c:v>
                </c:pt>
                <c:pt idx="4213">
                  <c:v>10.1</c:v>
                </c:pt>
                <c:pt idx="4214">
                  <c:v>1.8</c:v>
                </c:pt>
                <c:pt idx="4215">
                  <c:v>0.9</c:v>
                </c:pt>
                <c:pt idx="4216">
                  <c:v>17.399999999999999</c:v>
                </c:pt>
                <c:pt idx="4217">
                  <c:v>0.8</c:v>
                </c:pt>
                <c:pt idx="4218">
                  <c:v>0</c:v>
                </c:pt>
                <c:pt idx="4219">
                  <c:v>17.899999999999999</c:v>
                </c:pt>
                <c:pt idx="4220">
                  <c:v>1.9</c:v>
                </c:pt>
                <c:pt idx="4221">
                  <c:v>3.3</c:v>
                </c:pt>
                <c:pt idx="4222">
                  <c:v>0.8</c:v>
                </c:pt>
                <c:pt idx="4223">
                  <c:v>2.4</c:v>
                </c:pt>
                <c:pt idx="4224">
                  <c:v>0</c:v>
                </c:pt>
                <c:pt idx="4225">
                  <c:v>17.399999999999999</c:v>
                </c:pt>
                <c:pt idx="4226">
                  <c:v>1</c:v>
                </c:pt>
                <c:pt idx="4227">
                  <c:v>1.3</c:v>
                </c:pt>
                <c:pt idx="4228">
                  <c:v>2.7</c:v>
                </c:pt>
                <c:pt idx="4229">
                  <c:v>1.7</c:v>
                </c:pt>
                <c:pt idx="4230">
                  <c:v>0.6</c:v>
                </c:pt>
                <c:pt idx="4231">
                  <c:v>4.3</c:v>
                </c:pt>
                <c:pt idx="4232">
                  <c:v>0</c:v>
                </c:pt>
                <c:pt idx="4233">
                  <c:v>32.200000000000003</c:v>
                </c:pt>
                <c:pt idx="4234">
                  <c:v>2.8</c:v>
                </c:pt>
                <c:pt idx="4235">
                  <c:v>0.9</c:v>
                </c:pt>
                <c:pt idx="4236">
                  <c:v>1.9</c:v>
                </c:pt>
                <c:pt idx="4237">
                  <c:v>1.6</c:v>
                </c:pt>
                <c:pt idx="4238">
                  <c:v>17.2</c:v>
                </c:pt>
                <c:pt idx="4239">
                  <c:v>0.5</c:v>
                </c:pt>
                <c:pt idx="4240">
                  <c:v>0.5</c:v>
                </c:pt>
                <c:pt idx="4241">
                  <c:v>3.8</c:v>
                </c:pt>
                <c:pt idx="4242">
                  <c:v>6.6</c:v>
                </c:pt>
                <c:pt idx="4243">
                  <c:v>2.7</c:v>
                </c:pt>
                <c:pt idx="4244">
                  <c:v>3.3</c:v>
                </c:pt>
                <c:pt idx="4245">
                  <c:v>2.8</c:v>
                </c:pt>
                <c:pt idx="4246">
                  <c:v>36.1</c:v>
                </c:pt>
                <c:pt idx="4247">
                  <c:v>3.1</c:v>
                </c:pt>
                <c:pt idx="4248">
                  <c:v>20.5</c:v>
                </c:pt>
                <c:pt idx="4249">
                  <c:v>3.6</c:v>
                </c:pt>
                <c:pt idx="4250">
                  <c:v>1.6</c:v>
                </c:pt>
                <c:pt idx="4251">
                  <c:v>10</c:v>
                </c:pt>
                <c:pt idx="4252">
                  <c:v>1.9</c:v>
                </c:pt>
                <c:pt idx="4253">
                  <c:v>1.5</c:v>
                </c:pt>
                <c:pt idx="4254">
                  <c:v>0</c:v>
                </c:pt>
                <c:pt idx="4255">
                  <c:v>3.1</c:v>
                </c:pt>
                <c:pt idx="4256">
                  <c:v>3.9</c:v>
                </c:pt>
                <c:pt idx="4257">
                  <c:v>1.3</c:v>
                </c:pt>
                <c:pt idx="4258">
                  <c:v>8.6</c:v>
                </c:pt>
                <c:pt idx="4259">
                  <c:v>7.4</c:v>
                </c:pt>
                <c:pt idx="4260">
                  <c:v>3.6</c:v>
                </c:pt>
                <c:pt idx="4261">
                  <c:v>0.1</c:v>
                </c:pt>
                <c:pt idx="4262">
                  <c:v>1.7</c:v>
                </c:pt>
                <c:pt idx="4263">
                  <c:v>0.7</c:v>
                </c:pt>
                <c:pt idx="4264">
                  <c:v>11.7</c:v>
                </c:pt>
                <c:pt idx="4265">
                  <c:v>2</c:v>
                </c:pt>
                <c:pt idx="4266">
                  <c:v>1.2</c:v>
                </c:pt>
                <c:pt idx="4267">
                  <c:v>0.9</c:v>
                </c:pt>
                <c:pt idx="4268">
                  <c:v>13.6</c:v>
                </c:pt>
                <c:pt idx="4269">
                  <c:v>0</c:v>
                </c:pt>
                <c:pt idx="4270">
                  <c:v>0.7</c:v>
                </c:pt>
                <c:pt idx="4271">
                  <c:v>3.7</c:v>
                </c:pt>
                <c:pt idx="4272">
                  <c:v>2.1</c:v>
                </c:pt>
                <c:pt idx="4273">
                  <c:v>0</c:v>
                </c:pt>
                <c:pt idx="4274">
                  <c:v>4.3</c:v>
                </c:pt>
                <c:pt idx="4275">
                  <c:v>16.7</c:v>
                </c:pt>
                <c:pt idx="4276">
                  <c:v>3.1</c:v>
                </c:pt>
                <c:pt idx="4277">
                  <c:v>1.1000000000000001</c:v>
                </c:pt>
                <c:pt idx="4278">
                  <c:v>2.6</c:v>
                </c:pt>
                <c:pt idx="4279">
                  <c:v>17.399999999999999</c:v>
                </c:pt>
                <c:pt idx="4280">
                  <c:v>0.4</c:v>
                </c:pt>
                <c:pt idx="4281">
                  <c:v>1.1000000000000001</c:v>
                </c:pt>
                <c:pt idx="4282">
                  <c:v>0</c:v>
                </c:pt>
                <c:pt idx="4283">
                  <c:v>2.9</c:v>
                </c:pt>
                <c:pt idx="4284">
                  <c:v>2.2999999999999998</c:v>
                </c:pt>
                <c:pt idx="4285">
                  <c:v>1.5</c:v>
                </c:pt>
                <c:pt idx="4286">
                  <c:v>1.5</c:v>
                </c:pt>
                <c:pt idx="4287">
                  <c:v>0</c:v>
                </c:pt>
                <c:pt idx="4288">
                  <c:v>5.0999999999999996</c:v>
                </c:pt>
                <c:pt idx="4289">
                  <c:v>1.7</c:v>
                </c:pt>
                <c:pt idx="4290">
                  <c:v>1</c:v>
                </c:pt>
                <c:pt idx="4291">
                  <c:v>3.3</c:v>
                </c:pt>
                <c:pt idx="4292">
                  <c:v>0.4</c:v>
                </c:pt>
                <c:pt idx="4293">
                  <c:v>0.8</c:v>
                </c:pt>
                <c:pt idx="4294">
                  <c:v>3.9</c:v>
                </c:pt>
                <c:pt idx="4295">
                  <c:v>1.9</c:v>
                </c:pt>
                <c:pt idx="4296">
                  <c:v>3.1</c:v>
                </c:pt>
                <c:pt idx="4297">
                  <c:v>1.6</c:v>
                </c:pt>
                <c:pt idx="4298">
                  <c:v>1.8</c:v>
                </c:pt>
                <c:pt idx="4299">
                  <c:v>3.9</c:v>
                </c:pt>
                <c:pt idx="4300">
                  <c:v>2.6</c:v>
                </c:pt>
                <c:pt idx="4301">
                  <c:v>14.8</c:v>
                </c:pt>
                <c:pt idx="4302">
                  <c:v>3.9</c:v>
                </c:pt>
                <c:pt idx="4303">
                  <c:v>0</c:v>
                </c:pt>
                <c:pt idx="4304">
                  <c:v>1.9</c:v>
                </c:pt>
                <c:pt idx="4305">
                  <c:v>3.1</c:v>
                </c:pt>
                <c:pt idx="4306">
                  <c:v>5.6</c:v>
                </c:pt>
                <c:pt idx="4307">
                  <c:v>18.100000000000001</c:v>
                </c:pt>
                <c:pt idx="4308">
                  <c:v>3.1</c:v>
                </c:pt>
                <c:pt idx="4309">
                  <c:v>14.2</c:v>
                </c:pt>
                <c:pt idx="4310">
                  <c:v>0</c:v>
                </c:pt>
                <c:pt idx="4311">
                  <c:v>2.9</c:v>
                </c:pt>
                <c:pt idx="4312">
                  <c:v>1.3</c:v>
                </c:pt>
                <c:pt idx="4313">
                  <c:v>7</c:v>
                </c:pt>
                <c:pt idx="4314">
                  <c:v>21.5</c:v>
                </c:pt>
                <c:pt idx="4315">
                  <c:v>7.1</c:v>
                </c:pt>
                <c:pt idx="4316">
                  <c:v>3.5</c:v>
                </c:pt>
                <c:pt idx="4317">
                  <c:v>4.5</c:v>
                </c:pt>
                <c:pt idx="4318">
                  <c:v>3.3</c:v>
                </c:pt>
                <c:pt idx="4319">
                  <c:v>2.2000000000000002</c:v>
                </c:pt>
                <c:pt idx="4320">
                  <c:v>1.1000000000000001</c:v>
                </c:pt>
                <c:pt idx="4321">
                  <c:v>2.7</c:v>
                </c:pt>
                <c:pt idx="4322">
                  <c:v>2.9</c:v>
                </c:pt>
                <c:pt idx="4323">
                  <c:v>6.3</c:v>
                </c:pt>
                <c:pt idx="4324">
                  <c:v>8</c:v>
                </c:pt>
                <c:pt idx="4325">
                  <c:v>2.5</c:v>
                </c:pt>
                <c:pt idx="4326">
                  <c:v>3.5</c:v>
                </c:pt>
                <c:pt idx="4327">
                  <c:v>0.8</c:v>
                </c:pt>
                <c:pt idx="4328">
                  <c:v>1.3</c:v>
                </c:pt>
                <c:pt idx="4329">
                  <c:v>19</c:v>
                </c:pt>
                <c:pt idx="4330">
                  <c:v>0.1</c:v>
                </c:pt>
                <c:pt idx="4331">
                  <c:v>1.2</c:v>
                </c:pt>
                <c:pt idx="4332">
                  <c:v>0</c:v>
                </c:pt>
                <c:pt idx="4333">
                  <c:v>0.6</c:v>
                </c:pt>
                <c:pt idx="4334">
                  <c:v>0</c:v>
                </c:pt>
                <c:pt idx="4335">
                  <c:v>15.2</c:v>
                </c:pt>
                <c:pt idx="4336">
                  <c:v>0.7</c:v>
                </c:pt>
                <c:pt idx="4337">
                  <c:v>17.899999999999999</c:v>
                </c:pt>
                <c:pt idx="4338">
                  <c:v>1.4</c:v>
                </c:pt>
                <c:pt idx="4339">
                  <c:v>0.8</c:v>
                </c:pt>
                <c:pt idx="4340">
                  <c:v>3.8</c:v>
                </c:pt>
                <c:pt idx="4341">
                  <c:v>21.7</c:v>
                </c:pt>
                <c:pt idx="4342">
                  <c:v>22</c:v>
                </c:pt>
                <c:pt idx="4343">
                  <c:v>8</c:v>
                </c:pt>
                <c:pt idx="4344">
                  <c:v>17.399999999999999</c:v>
                </c:pt>
                <c:pt idx="4345">
                  <c:v>2.7</c:v>
                </c:pt>
                <c:pt idx="4346">
                  <c:v>1.7</c:v>
                </c:pt>
                <c:pt idx="4347">
                  <c:v>2.5</c:v>
                </c:pt>
                <c:pt idx="4348">
                  <c:v>3.6</c:v>
                </c:pt>
                <c:pt idx="4349">
                  <c:v>2.9</c:v>
                </c:pt>
                <c:pt idx="4350">
                  <c:v>3.6</c:v>
                </c:pt>
                <c:pt idx="4351">
                  <c:v>3.6</c:v>
                </c:pt>
                <c:pt idx="4352">
                  <c:v>14.6</c:v>
                </c:pt>
                <c:pt idx="4353">
                  <c:v>1.6</c:v>
                </c:pt>
                <c:pt idx="4354">
                  <c:v>3.2</c:v>
                </c:pt>
                <c:pt idx="4355">
                  <c:v>4.5999999999999996</c:v>
                </c:pt>
                <c:pt idx="4356">
                  <c:v>4</c:v>
                </c:pt>
                <c:pt idx="4357">
                  <c:v>3.1</c:v>
                </c:pt>
                <c:pt idx="4358">
                  <c:v>0.8</c:v>
                </c:pt>
                <c:pt idx="4359">
                  <c:v>3.5</c:v>
                </c:pt>
                <c:pt idx="4360">
                  <c:v>2.2999999999999998</c:v>
                </c:pt>
                <c:pt idx="4361">
                  <c:v>13.1</c:v>
                </c:pt>
                <c:pt idx="4362">
                  <c:v>0</c:v>
                </c:pt>
                <c:pt idx="4363">
                  <c:v>17.5</c:v>
                </c:pt>
                <c:pt idx="4364">
                  <c:v>4.3</c:v>
                </c:pt>
                <c:pt idx="4365">
                  <c:v>1.9</c:v>
                </c:pt>
                <c:pt idx="4366">
                  <c:v>2.6</c:v>
                </c:pt>
                <c:pt idx="4367">
                  <c:v>1.4</c:v>
                </c:pt>
                <c:pt idx="4368">
                  <c:v>2.9</c:v>
                </c:pt>
                <c:pt idx="4369">
                  <c:v>3</c:v>
                </c:pt>
                <c:pt idx="4370">
                  <c:v>18.399999999999999</c:v>
                </c:pt>
                <c:pt idx="4371">
                  <c:v>3.2</c:v>
                </c:pt>
                <c:pt idx="4372">
                  <c:v>3.2</c:v>
                </c:pt>
                <c:pt idx="4373">
                  <c:v>2.2000000000000002</c:v>
                </c:pt>
                <c:pt idx="4374">
                  <c:v>5.0999999999999996</c:v>
                </c:pt>
                <c:pt idx="4375">
                  <c:v>4.4000000000000004</c:v>
                </c:pt>
                <c:pt idx="4376">
                  <c:v>18.7</c:v>
                </c:pt>
                <c:pt idx="4377">
                  <c:v>2.9</c:v>
                </c:pt>
                <c:pt idx="4378">
                  <c:v>3.8</c:v>
                </c:pt>
                <c:pt idx="4379">
                  <c:v>21.1</c:v>
                </c:pt>
                <c:pt idx="4380">
                  <c:v>17.3</c:v>
                </c:pt>
                <c:pt idx="4381">
                  <c:v>7.9</c:v>
                </c:pt>
                <c:pt idx="4382">
                  <c:v>2.7</c:v>
                </c:pt>
                <c:pt idx="4383">
                  <c:v>3.7</c:v>
                </c:pt>
                <c:pt idx="4384">
                  <c:v>5</c:v>
                </c:pt>
                <c:pt idx="4385">
                  <c:v>2.7</c:v>
                </c:pt>
                <c:pt idx="4386">
                  <c:v>2.2999999999999998</c:v>
                </c:pt>
                <c:pt idx="4387">
                  <c:v>18.2</c:v>
                </c:pt>
                <c:pt idx="4388">
                  <c:v>4</c:v>
                </c:pt>
                <c:pt idx="4389">
                  <c:v>18.399999999999999</c:v>
                </c:pt>
                <c:pt idx="4390">
                  <c:v>0.6</c:v>
                </c:pt>
                <c:pt idx="4391">
                  <c:v>3.6</c:v>
                </c:pt>
                <c:pt idx="4392">
                  <c:v>0</c:v>
                </c:pt>
                <c:pt idx="4393">
                  <c:v>1.1000000000000001</c:v>
                </c:pt>
                <c:pt idx="4394">
                  <c:v>4.7</c:v>
                </c:pt>
                <c:pt idx="4395">
                  <c:v>3.4</c:v>
                </c:pt>
                <c:pt idx="4396">
                  <c:v>3.5</c:v>
                </c:pt>
                <c:pt idx="4397">
                  <c:v>0</c:v>
                </c:pt>
                <c:pt idx="4398">
                  <c:v>3.2</c:v>
                </c:pt>
                <c:pt idx="4399">
                  <c:v>16.5</c:v>
                </c:pt>
                <c:pt idx="4400">
                  <c:v>18.2</c:v>
                </c:pt>
                <c:pt idx="4401">
                  <c:v>1.3</c:v>
                </c:pt>
                <c:pt idx="4402">
                  <c:v>0.9</c:v>
                </c:pt>
                <c:pt idx="4403">
                  <c:v>20.100000000000001</c:v>
                </c:pt>
                <c:pt idx="4404">
                  <c:v>3.7</c:v>
                </c:pt>
                <c:pt idx="4405">
                  <c:v>2.8</c:v>
                </c:pt>
                <c:pt idx="4406">
                  <c:v>14.7</c:v>
                </c:pt>
                <c:pt idx="4407">
                  <c:v>7.9</c:v>
                </c:pt>
                <c:pt idx="4408">
                  <c:v>3.6</c:v>
                </c:pt>
                <c:pt idx="4409">
                  <c:v>6.2</c:v>
                </c:pt>
                <c:pt idx="4410">
                  <c:v>2.2000000000000002</c:v>
                </c:pt>
                <c:pt idx="4411">
                  <c:v>2.7</c:v>
                </c:pt>
                <c:pt idx="4412">
                  <c:v>3.6</c:v>
                </c:pt>
                <c:pt idx="4413">
                  <c:v>1.3</c:v>
                </c:pt>
                <c:pt idx="4414">
                  <c:v>3.4</c:v>
                </c:pt>
                <c:pt idx="4415">
                  <c:v>0.7</c:v>
                </c:pt>
                <c:pt idx="4416">
                  <c:v>1.7</c:v>
                </c:pt>
                <c:pt idx="4417">
                  <c:v>0</c:v>
                </c:pt>
                <c:pt idx="4418">
                  <c:v>3.1</c:v>
                </c:pt>
                <c:pt idx="4419">
                  <c:v>2.9</c:v>
                </c:pt>
                <c:pt idx="4420">
                  <c:v>0</c:v>
                </c:pt>
                <c:pt idx="4421">
                  <c:v>1.8</c:v>
                </c:pt>
                <c:pt idx="4422">
                  <c:v>2.8</c:v>
                </c:pt>
                <c:pt idx="4423">
                  <c:v>2.4</c:v>
                </c:pt>
                <c:pt idx="4424">
                  <c:v>1.3</c:v>
                </c:pt>
                <c:pt idx="4425">
                  <c:v>17.7</c:v>
                </c:pt>
                <c:pt idx="4426">
                  <c:v>3.5</c:v>
                </c:pt>
                <c:pt idx="4427">
                  <c:v>0</c:v>
                </c:pt>
                <c:pt idx="4428">
                  <c:v>2.7</c:v>
                </c:pt>
                <c:pt idx="4429">
                  <c:v>2.4</c:v>
                </c:pt>
                <c:pt idx="4430">
                  <c:v>4.7</c:v>
                </c:pt>
                <c:pt idx="4431">
                  <c:v>2.7</c:v>
                </c:pt>
                <c:pt idx="4432">
                  <c:v>3.2</c:v>
                </c:pt>
                <c:pt idx="4433">
                  <c:v>3.5</c:v>
                </c:pt>
                <c:pt idx="4434">
                  <c:v>8</c:v>
                </c:pt>
                <c:pt idx="4435">
                  <c:v>0.8</c:v>
                </c:pt>
                <c:pt idx="4436">
                  <c:v>17.7</c:v>
                </c:pt>
                <c:pt idx="4437">
                  <c:v>3.1</c:v>
                </c:pt>
                <c:pt idx="4438">
                  <c:v>0.3</c:v>
                </c:pt>
                <c:pt idx="4439">
                  <c:v>1.7</c:v>
                </c:pt>
                <c:pt idx="4440">
                  <c:v>1.8</c:v>
                </c:pt>
                <c:pt idx="4441">
                  <c:v>3.2</c:v>
                </c:pt>
                <c:pt idx="4442">
                  <c:v>0.7</c:v>
                </c:pt>
                <c:pt idx="4443">
                  <c:v>3.6</c:v>
                </c:pt>
                <c:pt idx="4444">
                  <c:v>18.5</c:v>
                </c:pt>
                <c:pt idx="4445">
                  <c:v>1.7</c:v>
                </c:pt>
                <c:pt idx="4446">
                  <c:v>3.4</c:v>
                </c:pt>
                <c:pt idx="4447">
                  <c:v>3.7</c:v>
                </c:pt>
                <c:pt idx="4448">
                  <c:v>3.2</c:v>
                </c:pt>
                <c:pt idx="4449">
                  <c:v>3.1</c:v>
                </c:pt>
                <c:pt idx="4450">
                  <c:v>1.7</c:v>
                </c:pt>
                <c:pt idx="4451">
                  <c:v>1.4</c:v>
                </c:pt>
                <c:pt idx="4452">
                  <c:v>1.1000000000000001</c:v>
                </c:pt>
                <c:pt idx="4453">
                  <c:v>2.8</c:v>
                </c:pt>
                <c:pt idx="4454">
                  <c:v>10.199999999999999</c:v>
                </c:pt>
                <c:pt idx="4455">
                  <c:v>1.5</c:v>
                </c:pt>
                <c:pt idx="4456">
                  <c:v>3.4</c:v>
                </c:pt>
                <c:pt idx="4457">
                  <c:v>3.2</c:v>
                </c:pt>
                <c:pt idx="4458">
                  <c:v>21.4</c:v>
                </c:pt>
                <c:pt idx="4459">
                  <c:v>17.399999999999999</c:v>
                </c:pt>
                <c:pt idx="4460">
                  <c:v>2.5</c:v>
                </c:pt>
                <c:pt idx="4461">
                  <c:v>3.6</c:v>
                </c:pt>
                <c:pt idx="4462">
                  <c:v>1.5</c:v>
                </c:pt>
                <c:pt idx="4463">
                  <c:v>2.4</c:v>
                </c:pt>
                <c:pt idx="4464">
                  <c:v>3.4</c:v>
                </c:pt>
                <c:pt idx="4465">
                  <c:v>0.4</c:v>
                </c:pt>
                <c:pt idx="4466">
                  <c:v>20.3</c:v>
                </c:pt>
                <c:pt idx="4467">
                  <c:v>2.7</c:v>
                </c:pt>
                <c:pt idx="4468">
                  <c:v>5.9</c:v>
                </c:pt>
                <c:pt idx="4469">
                  <c:v>0</c:v>
                </c:pt>
                <c:pt idx="4470">
                  <c:v>1</c:v>
                </c:pt>
                <c:pt idx="4471">
                  <c:v>3.1</c:v>
                </c:pt>
                <c:pt idx="4472">
                  <c:v>1.5</c:v>
                </c:pt>
                <c:pt idx="4473">
                  <c:v>3.7</c:v>
                </c:pt>
                <c:pt idx="4474">
                  <c:v>3.1</c:v>
                </c:pt>
                <c:pt idx="4475">
                  <c:v>4.4000000000000004</c:v>
                </c:pt>
                <c:pt idx="4476">
                  <c:v>4.2</c:v>
                </c:pt>
                <c:pt idx="4477">
                  <c:v>3.1</c:v>
                </c:pt>
                <c:pt idx="4478">
                  <c:v>0</c:v>
                </c:pt>
                <c:pt idx="4479">
                  <c:v>2.4</c:v>
                </c:pt>
                <c:pt idx="4480">
                  <c:v>2.8</c:v>
                </c:pt>
                <c:pt idx="4481">
                  <c:v>13.9</c:v>
                </c:pt>
                <c:pt idx="4482">
                  <c:v>12</c:v>
                </c:pt>
                <c:pt idx="4483">
                  <c:v>8.1</c:v>
                </c:pt>
                <c:pt idx="4484">
                  <c:v>2.2999999999999998</c:v>
                </c:pt>
                <c:pt idx="4485">
                  <c:v>1.3</c:v>
                </c:pt>
                <c:pt idx="4486">
                  <c:v>1.3</c:v>
                </c:pt>
                <c:pt idx="4487">
                  <c:v>1.8</c:v>
                </c:pt>
                <c:pt idx="4488">
                  <c:v>2</c:v>
                </c:pt>
                <c:pt idx="4489">
                  <c:v>1.7</c:v>
                </c:pt>
                <c:pt idx="4490">
                  <c:v>3</c:v>
                </c:pt>
                <c:pt idx="4491">
                  <c:v>3.7</c:v>
                </c:pt>
                <c:pt idx="4492">
                  <c:v>9.3000000000000007</c:v>
                </c:pt>
                <c:pt idx="4493">
                  <c:v>3</c:v>
                </c:pt>
                <c:pt idx="4494">
                  <c:v>18.8</c:v>
                </c:pt>
                <c:pt idx="4495">
                  <c:v>2.6</c:v>
                </c:pt>
                <c:pt idx="4496">
                  <c:v>1.1000000000000001</c:v>
                </c:pt>
                <c:pt idx="4497">
                  <c:v>20.8</c:v>
                </c:pt>
                <c:pt idx="4498">
                  <c:v>1.8</c:v>
                </c:pt>
                <c:pt idx="4499">
                  <c:v>3.6</c:v>
                </c:pt>
                <c:pt idx="4500">
                  <c:v>0</c:v>
                </c:pt>
                <c:pt idx="4501">
                  <c:v>2.5</c:v>
                </c:pt>
                <c:pt idx="4502">
                  <c:v>5.8</c:v>
                </c:pt>
                <c:pt idx="4503">
                  <c:v>1.2</c:v>
                </c:pt>
                <c:pt idx="4504">
                  <c:v>16.3</c:v>
                </c:pt>
                <c:pt idx="4505">
                  <c:v>0</c:v>
                </c:pt>
                <c:pt idx="4506">
                  <c:v>13.2</c:v>
                </c:pt>
                <c:pt idx="4507">
                  <c:v>18.5</c:v>
                </c:pt>
                <c:pt idx="4508">
                  <c:v>1.9</c:v>
                </c:pt>
                <c:pt idx="4509">
                  <c:v>0.7</c:v>
                </c:pt>
                <c:pt idx="4510">
                  <c:v>2.4</c:v>
                </c:pt>
                <c:pt idx="4511">
                  <c:v>0</c:v>
                </c:pt>
                <c:pt idx="4512">
                  <c:v>1.1000000000000001</c:v>
                </c:pt>
                <c:pt idx="4513">
                  <c:v>15.1</c:v>
                </c:pt>
                <c:pt idx="4514">
                  <c:v>1.9</c:v>
                </c:pt>
                <c:pt idx="4515">
                  <c:v>2.7</c:v>
                </c:pt>
                <c:pt idx="4516">
                  <c:v>1.4</c:v>
                </c:pt>
                <c:pt idx="4517">
                  <c:v>1.5</c:v>
                </c:pt>
                <c:pt idx="4518">
                  <c:v>2.1</c:v>
                </c:pt>
                <c:pt idx="4519">
                  <c:v>2.9</c:v>
                </c:pt>
                <c:pt idx="4520">
                  <c:v>1</c:v>
                </c:pt>
                <c:pt idx="4521">
                  <c:v>3.3</c:v>
                </c:pt>
                <c:pt idx="4522">
                  <c:v>4.9000000000000004</c:v>
                </c:pt>
                <c:pt idx="4523">
                  <c:v>0.8</c:v>
                </c:pt>
                <c:pt idx="4524">
                  <c:v>1</c:v>
                </c:pt>
                <c:pt idx="4525">
                  <c:v>1.5</c:v>
                </c:pt>
                <c:pt idx="4526">
                  <c:v>18.100000000000001</c:v>
                </c:pt>
                <c:pt idx="4527">
                  <c:v>2.2000000000000002</c:v>
                </c:pt>
                <c:pt idx="4528">
                  <c:v>2.9</c:v>
                </c:pt>
                <c:pt idx="4529">
                  <c:v>3.2</c:v>
                </c:pt>
                <c:pt idx="4530">
                  <c:v>0.6</c:v>
                </c:pt>
                <c:pt idx="4531">
                  <c:v>3</c:v>
                </c:pt>
                <c:pt idx="4532">
                  <c:v>2.6</c:v>
                </c:pt>
                <c:pt idx="4533">
                  <c:v>4</c:v>
                </c:pt>
                <c:pt idx="4534">
                  <c:v>1.9</c:v>
                </c:pt>
                <c:pt idx="4535">
                  <c:v>18</c:v>
                </c:pt>
                <c:pt idx="4536">
                  <c:v>3.7</c:v>
                </c:pt>
                <c:pt idx="4537">
                  <c:v>2.1</c:v>
                </c:pt>
                <c:pt idx="4538">
                  <c:v>4.3</c:v>
                </c:pt>
                <c:pt idx="4539">
                  <c:v>1.5</c:v>
                </c:pt>
                <c:pt idx="4540">
                  <c:v>3.7</c:v>
                </c:pt>
                <c:pt idx="4541">
                  <c:v>1.5</c:v>
                </c:pt>
                <c:pt idx="4542">
                  <c:v>0.3</c:v>
                </c:pt>
                <c:pt idx="4543">
                  <c:v>5.7</c:v>
                </c:pt>
                <c:pt idx="4544">
                  <c:v>2.8</c:v>
                </c:pt>
                <c:pt idx="4545">
                  <c:v>0.9</c:v>
                </c:pt>
                <c:pt idx="4546">
                  <c:v>3.9</c:v>
                </c:pt>
                <c:pt idx="4547">
                  <c:v>1</c:v>
                </c:pt>
                <c:pt idx="4548">
                  <c:v>1.1000000000000001</c:v>
                </c:pt>
                <c:pt idx="4549">
                  <c:v>1.9</c:v>
                </c:pt>
                <c:pt idx="4550">
                  <c:v>17.899999999999999</c:v>
                </c:pt>
                <c:pt idx="4551">
                  <c:v>18</c:v>
                </c:pt>
                <c:pt idx="4552">
                  <c:v>1.2</c:v>
                </c:pt>
                <c:pt idx="4553">
                  <c:v>11.1</c:v>
                </c:pt>
                <c:pt idx="4554">
                  <c:v>0.6</c:v>
                </c:pt>
                <c:pt idx="4555">
                  <c:v>2.4</c:v>
                </c:pt>
                <c:pt idx="4556">
                  <c:v>2.8</c:v>
                </c:pt>
                <c:pt idx="4557">
                  <c:v>8.8000000000000007</c:v>
                </c:pt>
                <c:pt idx="4558">
                  <c:v>0</c:v>
                </c:pt>
                <c:pt idx="4559">
                  <c:v>1.6</c:v>
                </c:pt>
                <c:pt idx="4560">
                  <c:v>1.2</c:v>
                </c:pt>
                <c:pt idx="4561">
                  <c:v>2.8</c:v>
                </c:pt>
                <c:pt idx="4562">
                  <c:v>23.9</c:v>
                </c:pt>
                <c:pt idx="4563">
                  <c:v>0.8</c:v>
                </c:pt>
                <c:pt idx="4564">
                  <c:v>5.3</c:v>
                </c:pt>
                <c:pt idx="4565">
                  <c:v>3.6</c:v>
                </c:pt>
                <c:pt idx="4566">
                  <c:v>0.9</c:v>
                </c:pt>
                <c:pt idx="4567">
                  <c:v>0</c:v>
                </c:pt>
                <c:pt idx="4568">
                  <c:v>2.2999999999999998</c:v>
                </c:pt>
                <c:pt idx="4569">
                  <c:v>0.8</c:v>
                </c:pt>
                <c:pt idx="4570">
                  <c:v>2.8</c:v>
                </c:pt>
                <c:pt idx="4571">
                  <c:v>0.8</c:v>
                </c:pt>
                <c:pt idx="4572">
                  <c:v>0.8</c:v>
                </c:pt>
                <c:pt idx="4573">
                  <c:v>7.7</c:v>
                </c:pt>
                <c:pt idx="4574">
                  <c:v>17.899999999999999</c:v>
                </c:pt>
                <c:pt idx="4575">
                  <c:v>2.4</c:v>
                </c:pt>
                <c:pt idx="4576">
                  <c:v>2.2000000000000002</c:v>
                </c:pt>
                <c:pt idx="4577">
                  <c:v>4.5999999999999996</c:v>
                </c:pt>
                <c:pt idx="4578">
                  <c:v>2.2000000000000002</c:v>
                </c:pt>
                <c:pt idx="4579">
                  <c:v>1.2</c:v>
                </c:pt>
                <c:pt idx="4580">
                  <c:v>5</c:v>
                </c:pt>
                <c:pt idx="4581">
                  <c:v>1.3</c:v>
                </c:pt>
                <c:pt idx="4582">
                  <c:v>2</c:v>
                </c:pt>
                <c:pt idx="4583">
                  <c:v>1.5</c:v>
                </c:pt>
                <c:pt idx="4584">
                  <c:v>0.5</c:v>
                </c:pt>
                <c:pt idx="4585">
                  <c:v>3.2</c:v>
                </c:pt>
                <c:pt idx="4586">
                  <c:v>0.7</c:v>
                </c:pt>
                <c:pt idx="4587">
                  <c:v>3.5</c:v>
                </c:pt>
                <c:pt idx="4588">
                  <c:v>0</c:v>
                </c:pt>
                <c:pt idx="4589">
                  <c:v>13.8</c:v>
                </c:pt>
                <c:pt idx="4590">
                  <c:v>0.9</c:v>
                </c:pt>
                <c:pt idx="4591">
                  <c:v>1.4</c:v>
                </c:pt>
                <c:pt idx="4592">
                  <c:v>15.2</c:v>
                </c:pt>
                <c:pt idx="4593">
                  <c:v>9.3000000000000007</c:v>
                </c:pt>
                <c:pt idx="4594">
                  <c:v>3.3</c:v>
                </c:pt>
                <c:pt idx="4595">
                  <c:v>3.7</c:v>
                </c:pt>
                <c:pt idx="4596">
                  <c:v>6.9</c:v>
                </c:pt>
                <c:pt idx="4597">
                  <c:v>3</c:v>
                </c:pt>
                <c:pt idx="4598">
                  <c:v>1.2</c:v>
                </c:pt>
                <c:pt idx="4599">
                  <c:v>0.7</c:v>
                </c:pt>
                <c:pt idx="4600">
                  <c:v>0</c:v>
                </c:pt>
                <c:pt idx="4601">
                  <c:v>18.7</c:v>
                </c:pt>
                <c:pt idx="4602">
                  <c:v>1.6</c:v>
                </c:pt>
                <c:pt idx="4603">
                  <c:v>3</c:v>
                </c:pt>
                <c:pt idx="4604">
                  <c:v>12.6</c:v>
                </c:pt>
                <c:pt idx="4605">
                  <c:v>2.8</c:v>
                </c:pt>
                <c:pt idx="4606">
                  <c:v>1.8</c:v>
                </c:pt>
                <c:pt idx="4607">
                  <c:v>1.2</c:v>
                </c:pt>
                <c:pt idx="4608">
                  <c:v>0.2</c:v>
                </c:pt>
                <c:pt idx="4609">
                  <c:v>3.7</c:v>
                </c:pt>
                <c:pt idx="4610">
                  <c:v>3.3</c:v>
                </c:pt>
                <c:pt idx="4611">
                  <c:v>1.4</c:v>
                </c:pt>
                <c:pt idx="4612">
                  <c:v>1.6</c:v>
                </c:pt>
                <c:pt idx="4613">
                  <c:v>5.8</c:v>
                </c:pt>
                <c:pt idx="4614">
                  <c:v>7</c:v>
                </c:pt>
                <c:pt idx="4615">
                  <c:v>3.4</c:v>
                </c:pt>
                <c:pt idx="4616">
                  <c:v>3.1</c:v>
                </c:pt>
                <c:pt idx="4617">
                  <c:v>2.8</c:v>
                </c:pt>
                <c:pt idx="4618">
                  <c:v>4.0999999999999996</c:v>
                </c:pt>
                <c:pt idx="4619">
                  <c:v>17.600000000000001</c:v>
                </c:pt>
                <c:pt idx="4620">
                  <c:v>4.0999999999999996</c:v>
                </c:pt>
                <c:pt idx="4621">
                  <c:v>14.8</c:v>
                </c:pt>
                <c:pt idx="4622">
                  <c:v>1.1000000000000001</c:v>
                </c:pt>
                <c:pt idx="4623">
                  <c:v>3.4</c:v>
                </c:pt>
                <c:pt idx="4624">
                  <c:v>2.8</c:v>
                </c:pt>
                <c:pt idx="4625">
                  <c:v>17.5</c:v>
                </c:pt>
                <c:pt idx="4626">
                  <c:v>16.8</c:v>
                </c:pt>
                <c:pt idx="4627">
                  <c:v>2.9</c:v>
                </c:pt>
                <c:pt idx="4628">
                  <c:v>2.9</c:v>
                </c:pt>
                <c:pt idx="4629">
                  <c:v>17.399999999999999</c:v>
                </c:pt>
                <c:pt idx="4630">
                  <c:v>3.7</c:v>
                </c:pt>
                <c:pt idx="4631">
                  <c:v>1.8</c:v>
                </c:pt>
                <c:pt idx="4632">
                  <c:v>6.7</c:v>
                </c:pt>
                <c:pt idx="4633">
                  <c:v>2.1</c:v>
                </c:pt>
                <c:pt idx="4634">
                  <c:v>0.9</c:v>
                </c:pt>
                <c:pt idx="4635">
                  <c:v>2.8</c:v>
                </c:pt>
                <c:pt idx="4636">
                  <c:v>2.5</c:v>
                </c:pt>
                <c:pt idx="4637">
                  <c:v>3</c:v>
                </c:pt>
                <c:pt idx="4638">
                  <c:v>1.1000000000000001</c:v>
                </c:pt>
                <c:pt idx="4639">
                  <c:v>1.8</c:v>
                </c:pt>
                <c:pt idx="4640">
                  <c:v>2.1</c:v>
                </c:pt>
                <c:pt idx="4641">
                  <c:v>0.8</c:v>
                </c:pt>
                <c:pt idx="4642">
                  <c:v>1.4</c:v>
                </c:pt>
                <c:pt idx="4643">
                  <c:v>6.6</c:v>
                </c:pt>
                <c:pt idx="4644">
                  <c:v>3.1</c:v>
                </c:pt>
                <c:pt idx="4645">
                  <c:v>9.9</c:v>
                </c:pt>
                <c:pt idx="4646">
                  <c:v>3</c:v>
                </c:pt>
                <c:pt idx="4647">
                  <c:v>18</c:v>
                </c:pt>
                <c:pt idx="4648">
                  <c:v>1.4</c:v>
                </c:pt>
                <c:pt idx="4649">
                  <c:v>1.2</c:v>
                </c:pt>
                <c:pt idx="4650">
                  <c:v>6</c:v>
                </c:pt>
                <c:pt idx="4651">
                  <c:v>2.4</c:v>
                </c:pt>
                <c:pt idx="4652">
                  <c:v>2.6</c:v>
                </c:pt>
                <c:pt idx="4653">
                  <c:v>0.5</c:v>
                </c:pt>
                <c:pt idx="4654">
                  <c:v>1.1000000000000001</c:v>
                </c:pt>
                <c:pt idx="4655">
                  <c:v>5.7</c:v>
                </c:pt>
                <c:pt idx="4656">
                  <c:v>3.4</c:v>
                </c:pt>
                <c:pt idx="4657">
                  <c:v>4.5</c:v>
                </c:pt>
                <c:pt idx="4658">
                  <c:v>3.8</c:v>
                </c:pt>
                <c:pt idx="4659">
                  <c:v>4.0999999999999996</c:v>
                </c:pt>
                <c:pt idx="4660">
                  <c:v>3.3</c:v>
                </c:pt>
                <c:pt idx="4661">
                  <c:v>1.9</c:v>
                </c:pt>
                <c:pt idx="4662">
                  <c:v>2</c:v>
                </c:pt>
                <c:pt idx="4663">
                  <c:v>4.2</c:v>
                </c:pt>
                <c:pt idx="4664">
                  <c:v>0</c:v>
                </c:pt>
                <c:pt idx="4665">
                  <c:v>0.8</c:v>
                </c:pt>
                <c:pt idx="4666">
                  <c:v>1.5</c:v>
                </c:pt>
                <c:pt idx="4667">
                  <c:v>2</c:v>
                </c:pt>
                <c:pt idx="4668">
                  <c:v>5</c:v>
                </c:pt>
                <c:pt idx="4669">
                  <c:v>2</c:v>
                </c:pt>
                <c:pt idx="4670">
                  <c:v>1.3</c:v>
                </c:pt>
                <c:pt idx="4671">
                  <c:v>2.8</c:v>
                </c:pt>
                <c:pt idx="4672">
                  <c:v>0.6</c:v>
                </c:pt>
                <c:pt idx="4673">
                  <c:v>18.100000000000001</c:v>
                </c:pt>
                <c:pt idx="4674">
                  <c:v>0</c:v>
                </c:pt>
                <c:pt idx="4675">
                  <c:v>0.5</c:v>
                </c:pt>
                <c:pt idx="4676">
                  <c:v>6.4</c:v>
                </c:pt>
                <c:pt idx="4677">
                  <c:v>1.1000000000000001</c:v>
                </c:pt>
                <c:pt idx="4678">
                  <c:v>2.7</c:v>
                </c:pt>
                <c:pt idx="4679">
                  <c:v>2.4</c:v>
                </c:pt>
                <c:pt idx="4680">
                  <c:v>3.6</c:v>
                </c:pt>
                <c:pt idx="4681">
                  <c:v>1.3</c:v>
                </c:pt>
                <c:pt idx="4682">
                  <c:v>15.7</c:v>
                </c:pt>
                <c:pt idx="4683">
                  <c:v>1.1000000000000001</c:v>
                </c:pt>
                <c:pt idx="4684">
                  <c:v>1.8</c:v>
                </c:pt>
                <c:pt idx="4685">
                  <c:v>1.6</c:v>
                </c:pt>
                <c:pt idx="4686">
                  <c:v>0.9</c:v>
                </c:pt>
                <c:pt idx="4687">
                  <c:v>1.2</c:v>
                </c:pt>
                <c:pt idx="4688">
                  <c:v>34.4</c:v>
                </c:pt>
                <c:pt idx="4689">
                  <c:v>2.1</c:v>
                </c:pt>
                <c:pt idx="4690">
                  <c:v>6.5</c:v>
                </c:pt>
                <c:pt idx="4691">
                  <c:v>1.2</c:v>
                </c:pt>
                <c:pt idx="4692">
                  <c:v>0.4</c:v>
                </c:pt>
                <c:pt idx="4693">
                  <c:v>5</c:v>
                </c:pt>
                <c:pt idx="4694">
                  <c:v>0.9</c:v>
                </c:pt>
                <c:pt idx="4695">
                  <c:v>5.4</c:v>
                </c:pt>
                <c:pt idx="4696">
                  <c:v>0.7</c:v>
                </c:pt>
                <c:pt idx="4697">
                  <c:v>1.5</c:v>
                </c:pt>
                <c:pt idx="4698">
                  <c:v>5.6</c:v>
                </c:pt>
                <c:pt idx="4699">
                  <c:v>17.899999999999999</c:v>
                </c:pt>
                <c:pt idx="4700">
                  <c:v>1.3</c:v>
                </c:pt>
                <c:pt idx="4701">
                  <c:v>0</c:v>
                </c:pt>
                <c:pt idx="4702">
                  <c:v>2.5</c:v>
                </c:pt>
                <c:pt idx="4703">
                  <c:v>2.5</c:v>
                </c:pt>
                <c:pt idx="4704">
                  <c:v>3.9</c:v>
                </c:pt>
                <c:pt idx="4705">
                  <c:v>5.3</c:v>
                </c:pt>
                <c:pt idx="4706">
                  <c:v>2.2999999999999998</c:v>
                </c:pt>
                <c:pt idx="4707">
                  <c:v>1.2</c:v>
                </c:pt>
                <c:pt idx="4708">
                  <c:v>6.6</c:v>
                </c:pt>
                <c:pt idx="4709">
                  <c:v>4.3</c:v>
                </c:pt>
                <c:pt idx="4710">
                  <c:v>16.7</c:v>
                </c:pt>
                <c:pt idx="4711">
                  <c:v>1.8</c:v>
                </c:pt>
                <c:pt idx="4712">
                  <c:v>0.7</c:v>
                </c:pt>
                <c:pt idx="4713">
                  <c:v>8.1999999999999993</c:v>
                </c:pt>
                <c:pt idx="4714">
                  <c:v>2.2000000000000002</c:v>
                </c:pt>
                <c:pt idx="4715">
                  <c:v>2.7</c:v>
                </c:pt>
                <c:pt idx="4716">
                  <c:v>2.6</c:v>
                </c:pt>
                <c:pt idx="4717">
                  <c:v>0.9</c:v>
                </c:pt>
                <c:pt idx="4718">
                  <c:v>8.3000000000000007</c:v>
                </c:pt>
                <c:pt idx="4719">
                  <c:v>3.2</c:v>
                </c:pt>
                <c:pt idx="4720">
                  <c:v>5.8</c:v>
                </c:pt>
                <c:pt idx="4721">
                  <c:v>2.1</c:v>
                </c:pt>
                <c:pt idx="4722">
                  <c:v>1.4</c:v>
                </c:pt>
                <c:pt idx="4723">
                  <c:v>0.5</c:v>
                </c:pt>
                <c:pt idx="4724">
                  <c:v>1.6</c:v>
                </c:pt>
                <c:pt idx="4725">
                  <c:v>2.4</c:v>
                </c:pt>
                <c:pt idx="4726">
                  <c:v>3.2</c:v>
                </c:pt>
                <c:pt idx="4727">
                  <c:v>1.5</c:v>
                </c:pt>
                <c:pt idx="4728">
                  <c:v>2.7</c:v>
                </c:pt>
                <c:pt idx="4729">
                  <c:v>2.4</c:v>
                </c:pt>
                <c:pt idx="4730">
                  <c:v>1</c:v>
                </c:pt>
                <c:pt idx="4731">
                  <c:v>1.7</c:v>
                </c:pt>
                <c:pt idx="4732">
                  <c:v>1.1000000000000001</c:v>
                </c:pt>
                <c:pt idx="4733">
                  <c:v>0.9</c:v>
                </c:pt>
                <c:pt idx="4734">
                  <c:v>18.3</c:v>
                </c:pt>
                <c:pt idx="4735">
                  <c:v>4.0999999999999996</c:v>
                </c:pt>
                <c:pt idx="4736">
                  <c:v>2.8</c:v>
                </c:pt>
                <c:pt idx="4737">
                  <c:v>5.5</c:v>
                </c:pt>
                <c:pt idx="4738">
                  <c:v>2.8</c:v>
                </c:pt>
                <c:pt idx="4739">
                  <c:v>5.2</c:v>
                </c:pt>
                <c:pt idx="4740">
                  <c:v>3.1</c:v>
                </c:pt>
                <c:pt idx="4741">
                  <c:v>1.1000000000000001</c:v>
                </c:pt>
                <c:pt idx="4742">
                  <c:v>2.4</c:v>
                </c:pt>
                <c:pt idx="4743">
                  <c:v>16.399999999999999</c:v>
                </c:pt>
                <c:pt idx="4744">
                  <c:v>2.2999999999999998</c:v>
                </c:pt>
                <c:pt idx="4745">
                  <c:v>1.5</c:v>
                </c:pt>
                <c:pt idx="4746">
                  <c:v>0.9</c:v>
                </c:pt>
                <c:pt idx="4747">
                  <c:v>1</c:v>
                </c:pt>
                <c:pt idx="4748">
                  <c:v>1</c:v>
                </c:pt>
                <c:pt idx="4749">
                  <c:v>4.5</c:v>
                </c:pt>
                <c:pt idx="4750">
                  <c:v>2.1</c:v>
                </c:pt>
                <c:pt idx="4751">
                  <c:v>3</c:v>
                </c:pt>
                <c:pt idx="4752">
                  <c:v>2.6</c:v>
                </c:pt>
                <c:pt idx="4753">
                  <c:v>4.8</c:v>
                </c:pt>
                <c:pt idx="4754">
                  <c:v>3.8</c:v>
                </c:pt>
                <c:pt idx="4755">
                  <c:v>3.4</c:v>
                </c:pt>
                <c:pt idx="4756">
                  <c:v>0</c:v>
                </c:pt>
                <c:pt idx="4757">
                  <c:v>3.8</c:v>
                </c:pt>
                <c:pt idx="4758">
                  <c:v>1.1000000000000001</c:v>
                </c:pt>
                <c:pt idx="4759">
                  <c:v>1.2</c:v>
                </c:pt>
                <c:pt idx="4760">
                  <c:v>3</c:v>
                </c:pt>
                <c:pt idx="4761">
                  <c:v>0</c:v>
                </c:pt>
                <c:pt idx="4762">
                  <c:v>3.2</c:v>
                </c:pt>
                <c:pt idx="4763">
                  <c:v>4.3</c:v>
                </c:pt>
                <c:pt idx="4764">
                  <c:v>3.6</c:v>
                </c:pt>
                <c:pt idx="4765">
                  <c:v>0.5</c:v>
                </c:pt>
                <c:pt idx="4766">
                  <c:v>0.9</c:v>
                </c:pt>
                <c:pt idx="4767">
                  <c:v>2.6</c:v>
                </c:pt>
                <c:pt idx="4768">
                  <c:v>0.7</c:v>
                </c:pt>
                <c:pt idx="4769">
                  <c:v>0.5</c:v>
                </c:pt>
                <c:pt idx="4770">
                  <c:v>1.5</c:v>
                </c:pt>
                <c:pt idx="4771">
                  <c:v>2.4</c:v>
                </c:pt>
                <c:pt idx="4772">
                  <c:v>3.3</c:v>
                </c:pt>
                <c:pt idx="4773">
                  <c:v>1.9</c:v>
                </c:pt>
                <c:pt idx="4774">
                  <c:v>2.9</c:v>
                </c:pt>
                <c:pt idx="4775">
                  <c:v>1</c:v>
                </c:pt>
                <c:pt idx="4776">
                  <c:v>2.8</c:v>
                </c:pt>
                <c:pt idx="4777">
                  <c:v>1.1000000000000001</c:v>
                </c:pt>
                <c:pt idx="4778">
                  <c:v>3.5</c:v>
                </c:pt>
                <c:pt idx="4779">
                  <c:v>1.9</c:v>
                </c:pt>
                <c:pt idx="4780">
                  <c:v>0.8</c:v>
                </c:pt>
                <c:pt idx="4781">
                  <c:v>0.6</c:v>
                </c:pt>
                <c:pt idx="4782">
                  <c:v>3.5</c:v>
                </c:pt>
                <c:pt idx="4783">
                  <c:v>0.9</c:v>
                </c:pt>
                <c:pt idx="4784">
                  <c:v>1.3</c:v>
                </c:pt>
                <c:pt idx="4785">
                  <c:v>5.4</c:v>
                </c:pt>
                <c:pt idx="4786">
                  <c:v>2.8</c:v>
                </c:pt>
                <c:pt idx="4787">
                  <c:v>5.6</c:v>
                </c:pt>
                <c:pt idx="4788">
                  <c:v>1.6</c:v>
                </c:pt>
                <c:pt idx="4789">
                  <c:v>3.3</c:v>
                </c:pt>
                <c:pt idx="4790">
                  <c:v>3.6</c:v>
                </c:pt>
                <c:pt idx="4791">
                  <c:v>10.8</c:v>
                </c:pt>
                <c:pt idx="4792">
                  <c:v>2.7</c:v>
                </c:pt>
                <c:pt idx="4793">
                  <c:v>0.1</c:v>
                </c:pt>
                <c:pt idx="4794">
                  <c:v>5.8</c:v>
                </c:pt>
                <c:pt idx="4795">
                  <c:v>1.2</c:v>
                </c:pt>
                <c:pt idx="4796">
                  <c:v>0.9</c:v>
                </c:pt>
                <c:pt idx="4797">
                  <c:v>2.7</c:v>
                </c:pt>
                <c:pt idx="4798">
                  <c:v>3.2</c:v>
                </c:pt>
                <c:pt idx="4799">
                  <c:v>1.1000000000000001</c:v>
                </c:pt>
                <c:pt idx="4800">
                  <c:v>3.5</c:v>
                </c:pt>
                <c:pt idx="4801">
                  <c:v>2.2999999999999998</c:v>
                </c:pt>
                <c:pt idx="4802">
                  <c:v>2.1</c:v>
                </c:pt>
                <c:pt idx="4803">
                  <c:v>3.2</c:v>
                </c:pt>
                <c:pt idx="4804">
                  <c:v>1.1000000000000001</c:v>
                </c:pt>
                <c:pt idx="4805">
                  <c:v>1</c:v>
                </c:pt>
                <c:pt idx="4806">
                  <c:v>5.5</c:v>
                </c:pt>
                <c:pt idx="4807">
                  <c:v>1.2</c:v>
                </c:pt>
                <c:pt idx="4808">
                  <c:v>1.3</c:v>
                </c:pt>
                <c:pt idx="4809">
                  <c:v>17.600000000000001</c:v>
                </c:pt>
                <c:pt idx="4810">
                  <c:v>1.3</c:v>
                </c:pt>
                <c:pt idx="4811">
                  <c:v>18.100000000000001</c:v>
                </c:pt>
                <c:pt idx="4812">
                  <c:v>4.0999999999999996</c:v>
                </c:pt>
                <c:pt idx="4813">
                  <c:v>0</c:v>
                </c:pt>
                <c:pt idx="4814">
                  <c:v>1.2</c:v>
                </c:pt>
                <c:pt idx="4815">
                  <c:v>1.8</c:v>
                </c:pt>
                <c:pt idx="4816">
                  <c:v>3</c:v>
                </c:pt>
                <c:pt idx="4817">
                  <c:v>6.3</c:v>
                </c:pt>
                <c:pt idx="4818">
                  <c:v>5</c:v>
                </c:pt>
                <c:pt idx="4819">
                  <c:v>1.3</c:v>
                </c:pt>
                <c:pt idx="4820">
                  <c:v>1.1000000000000001</c:v>
                </c:pt>
                <c:pt idx="4821">
                  <c:v>0.7</c:v>
                </c:pt>
                <c:pt idx="4822">
                  <c:v>0</c:v>
                </c:pt>
                <c:pt idx="4823">
                  <c:v>3.1</c:v>
                </c:pt>
                <c:pt idx="4824">
                  <c:v>8.1999999999999993</c:v>
                </c:pt>
                <c:pt idx="4825">
                  <c:v>4.3</c:v>
                </c:pt>
                <c:pt idx="4826">
                  <c:v>1.4</c:v>
                </c:pt>
                <c:pt idx="4827">
                  <c:v>3.3</c:v>
                </c:pt>
                <c:pt idx="4828">
                  <c:v>3.6</c:v>
                </c:pt>
                <c:pt idx="4829">
                  <c:v>3.1</c:v>
                </c:pt>
                <c:pt idx="4830">
                  <c:v>1.6</c:v>
                </c:pt>
                <c:pt idx="4831">
                  <c:v>1.7</c:v>
                </c:pt>
                <c:pt idx="4832">
                  <c:v>10</c:v>
                </c:pt>
                <c:pt idx="4833">
                  <c:v>1.5</c:v>
                </c:pt>
                <c:pt idx="4834">
                  <c:v>1.3</c:v>
                </c:pt>
                <c:pt idx="4835">
                  <c:v>1.1000000000000001</c:v>
                </c:pt>
                <c:pt idx="4836">
                  <c:v>14.6</c:v>
                </c:pt>
                <c:pt idx="4837">
                  <c:v>4.3</c:v>
                </c:pt>
                <c:pt idx="4838">
                  <c:v>3.2</c:v>
                </c:pt>
                <c:pt idx="4839">
                  <c:v>2.2999999999999998</c:v>
                </c:pt>
                <c:pt idx="4840">
                  <c:v>1.3</c:v>
                </c:pt>
                <c:pt idx="4841">
                  <c:v>0.8</c:v>
                </c:pt>
                <c:pt idx="4842">
                  <c:v>0</c:v>
                </c:pt>
                <c:pt idx="4843">
                  <c:v>5.8</c:v>
                </c:pt>
                <c:pt idx="4844">
                  <c:v>1.9</c:v>
                </c:pt>
                <c:pt idx="4845">
                  <c:v>25.1</c:v>
                </c:pt>
                <c:pt idx="4846">
                  <c:v>1.5</c:v>
                </c:pt>
                <c:pt idx="4847">
                  <c:v>1.4</c:v>
                </c:pt>
                <c:pt idx="4848">
                  <c:v>0.7</c:v>
                </c:pt>
                <c:pt idx="4849">
                  <c:v>3.8</c:v>
                </c:pt>
                <c:pt idx="4850">
                  <c:v>2.7</c:v>
                </c:pt>
                <c:pt idx="4851">
                  <c:v>1</c:v>
                </c:pt>
                <c:pt idx="4852">
                  <c:v>4.8</c:v>
                </c:pt>
                <c:pt idx="4853">
                  <c:v>6.1</c:v>
                </c:pt>
                <c:pt idx="4854">
                  <c:v>0.9</c:v>
                </c:pt>
                <c:pt idx="4855">
                  <c:v>2.8</c:v>
                </c:pt>
                <c:pt idx="4856">
                  <c:v>3</c:v>
                </c:pt>
                <c:pt idx="4857">
                  <c:v>0.9</c:v>
                </c:pt>
                <c:pt idx="4858">
                  <c:v>1.1000000000000001</c:v>
                </c:pt>
                <c:pt idx="4859">
                  <c:v>0</c:v>
                </c:pt>
                <c:pt idx="4860">
                  <c:v>3.1</c:v>
                </c:pt>
                <c:pt idx="4861">
                  <c:v>7.3</c:v>
                </c:pt>
                <c:pt idx="4862">
                  <c:v>4.3</c:v>
                </c:pt>
                <c:pt idx="4863">
                  <c:v>1.2</c:v>
                </c:pt>
                <c:pt idx="4864">
                  <c:v>1.8</c:v>
                </c:pt>
                <c:pt idx="4865">
                  <c:v>2.7</c:v>
                </c:pt>
                <c:pt idx="4866">
                  <c:v>3.2</c:v>
                </c:pt>
                <c:pt idx="4867">
                  <c:v>1.3</c:v>
                </c:pt>
                <c:pt idx="4868">
                  <c:v>0.6</c:v>
                </c:pt>
                <c:pt idx="4869">
                  <c:v>1</c:v>
                </c:pt>
                <c:pt idx="4870">
                  <c:v>1.2</c:v>
                </c:pt>
                <c:pt idx="4871">
                  <c:v>0.8</c:v>
                </c:pt>
                <c:pt idx="4872">
                  <c:v>6.4</c:v>
                </c:pt>
                <c:pt idx="4873">
                  <c:v>4.4000000000000004</c:v>
                </c:pt>
                <c:pt idx="4874">
                  <c:v>0.5</c:v>
                </c:pt>
                <c:pt idx="4875">
                  <c:v>1.7</c:v>
                </c:pt>
                <c:pt idx="4876">
                  <c:v>3.1</c:v>
                </c:pt>
                <c:pt idx="4877">
                  <c:v>4.7</c:v>
                </c:pt>
                <c:pt idx="4878">
                  <c:v>0.9</c:v>
                </c:pt>
                <c:pt idx="4879">
                  <c:v>0.1</c:v>
                </c:pt>
                <c:pt idx="4880">
                  <c:v>0.8</c:v>
                </c:pt>
                <c:pt idx="4881">
                  <c:v>0.6</c:v>
                </c:pt>
                <c:pt idx="4882">
                  <c:v>14.2</c:v>
                </c:pt>
                <c:pt idx="4883">
                  <c:v>1.4</c:v>
                </c:pt>
                <c:pt idx="4884">
                  <c:v>3.7</c:v>
                </c:pt>
                <c:pt idx="4885">
                  <c:v>2.9</c:v>
                </c:pt>
                <c:pt idx="4886">
                  <c:v>2.1</c:v>
                </c:pt>
                <c:pt idx="4887">
                  <c:v>16.7</c:v>
                </c:pt>
                <c:pt idx="4888">
                  <c:v>2.2999999999999998</c:v>
                </c:pt>
                <c:pt idx="4889">
                  <c:v>3.2</c:v>
                </c:pt>
                <c:pt idx="4890">
                  <c:v>0.8</c:v>
                </c:pt>
                <c:pt idx="4891">
                  <c:v>0</c:v>
                </c:pt>
                <c:pt idx="4892">
                  <c:v>1.6</c:v>
                </c:pt>
                <c:pt idx="4893">
                  <c:v>2</c:v>
                </c:pt>
                <c:pt idx="4894">
                  <c:v>2.2999999999999998</c:v>
                </c:pt>
                <c:pt idx="4895">
                  <c:v>16.7</c:v>
                </c:pt>
                <c:pt idx="4896">
                  <c:v>3.3</c:v>
                </c:pt>
                <c:pt idx="4897">
                  <c:v>0.8</c:v>
                </c:pt>
                <c:pt idx="4898">
                  <c:v>0</c:v>
                </c:pt>
                <c:pt idx="4899">
                  <c:v>7.1</c:v>
                </c:pt>
                <c:pt idx="4900">
                  <c:v>2.5</c:v>
                </c:pt>
                <c:pt idx="4901">
                  <c:v>0.5</c:v>
                </c:pt>
                <c:pt idx="4902">
                  <c:v>1.2</c:v>
                </c:pt>
                <c:pt idx="4903">
                  <c:v>1.7</c:v>
                </c:pt>
                <c:pt idx="4904">
                  <c:v>0.9</c:v>
                </c:pt>
                <c:pt idx="4905">
                  <c:v>3.5</c:v>
                </c:pt>
                <c:pt idx="4906">
                  <c:v>0.8</c:v>
                </c:pt>
                <c:pt idx="4907">
                  <c:v>0</c:v>
                </c:pt>
                <c:pt idx="4908">
                  <c:v>2.8</c:v>
                </c:pt>
                <c:pt idx="4909">
                  <c:v>0.8</c:v>
                </c:pt>
                <c:pt idx="4910">
                  <c:v>3.9</c:v>
                </c:pt>
                <c:pt idx="4911">
                  <c:v>2.1</c:v>
                </c:pt>
                <c:pt idx="4912">
                  <c:v>2.4</c:v>
                </c:pt>
                <c:pt idx="4913">
                  <c:v>1.5</c:v>
                </c:pt>
                <c:pt idx="4914">
                  <c:v>2.1</c:v>
                </c:pt>
                <c:pt idx="4915">
                  <c:v>3.2</c:v>
                </c:pt>
                <c:pt idx="4916">
                  <c:v>20.3</c:v>
                </c:pt>
                <c:pt idx="4917">
                  <c:v>0</c:v>
                </c:pt>
                <c:pt idx="4918">
                  <c:v>0.8</c:v>
                </c:pt>
                <c:pt idx="4919">
                  <c:v>1.1000000000000001</c:v>
                </c:pt>
                <c:pt idx="4920">
                  <c:v>2.1</c:v>
                </c:pt>
                <c:pt idx="4921">
                  <c:v>0</c:v>
                </c:pt>
                <c:pt idx="4922">
                  <c:v>0.7</c:v>
                </c:pt>
                <c:pt idx="4923">
                  <c:v>3</c:v>
                </c:pt>
                <c:pt idx="4924">
                  <c:v>1.7</c:v>
                </c:pt>
                <c:pt idx="4925">
                  <c:v>2.4</c:v>
                </c:pt>
                <c:pt idx="4926">
                  <c:v>2.4</c:v>
                </c:pt>
                <c:pt idx="4927">
                  <c:v>3</c:v>
                </c:pt>
                <c:pt idx="4928">
                  <c:v>2.8</c:v>
                </c:pt>
                <c:pt idx="4929">
                  <c:v>6.5</c:v>
                </c:pt>
                <c:pt idx="4930">
                  <c:v>2.4</c:v>
                </c:pt>
                <c:pt idx="4931">
                  <c:v>4.5999999999999996</c:v>
                </c:pt>
                <c:pt idx="4932">
                  <c:v>1.4</c:v>
                </c:pt>
                <c:pt idx="4933">
                  <c:v>3.6</c:v>
                </c:pt>
                <c:pt idx="4934">
                  <c:v>1.2</c:v>
                </c:pt>
                <c:pt idx="4935">
                  <c:v>2.1</c:v>
                </c:pt>
                <c:pt idx="4936">
                  <c:v>2.9</c:v>
                </c:pt>
                <c:pt idx="4937">
                  <c:v>2.2999999999999998</c:v>
                </c:pt>
                <c:pt idx="4938">
                  <c:v>1</c:v>
                </c:pt>
                <c:pt idx="4939">
                  <c:v>0.8</c:v>
                </c:pt>
                <c:pt idx="4940">
                  <c:v>0</c:v>
                </c:pt>
                <c:pt idx="4941">
                  <c:v>1.5</c:v>
                </c:pt>
                <c:pt idx="4942">
                  <c:v>2.1</c:v>
                </c:pt>
                <c:pt idx="4943">
                  <c:v>1.1000000000000001</c:v>
                </c:pt>
                <c:pt idx="4944">
                  <c:v>5.3</c:v>
                </c:pt>
                <c:pt idx="4945">
                  <c:v>0.8</c:v>
                </c:pt>
                <c:pt idx="4946">
                  <c:v>1.1000000000000001</c:v>
                </c:pt>
                <c:pt idx="4947">
                  <c:v>0.7</c:v>
                </c:pt>
                <c:pt idx="4948">
                  <c:v>0</c:v>
                </c:pt>
                <c:pt idx="4949">
                  <c:v>0.9</c:v>
                </c:pt>
                <c:pt idx="4950">
                  <c:v>2.2000000000000002</c:v>
                </c:pt>
                <c:pt idx="4951">
                  <c:v>3.1</c:v>
                </c:pt>
                <c:pt idx="4952">
                  <c:v>9</c:v>
                </c:pt>
                <c:pt idx="4953">
                  <c:v>5</c:v>
                </c:pt>
                <c:pt idx="4954">
                  <c:v>0.4</c:v>
                </c:pt>
                <c:pt idx="4955">
                  <c:v>2</c:v>
                </c:pt>
                <c:pt idx="4956">
                  <c:v>13.9</c:v>
                </c:pt>
                <c:pt idx="4957">
                  <c:v>1</c:v>
                </c:pt>
                <c:pt idx="4958">
                  <c:v>2.9</c:v>
                </c:pt>
                <c:pt idx="4959">
                  <c:v>3.8</c:v>
                </c:pt>
                <c:pt idx="4960">
                  <c:v>1.2</c:v>
                </c:pt>
                <c:pt idx="4961">
                  <c:v>0.4</c:v>
                </c:pt>
                <c:pt idx="4962">
                  <c:v>0.8</c:v>
                </c:pt>
                <c:pt idx="4963">
                  <c:v>0.7</c:v>
                </c:pt>
                <c:pt idx="4964">
                  <c:v>4</c:v>
                </c:pt>
                <c:pt idx="4965">
                  <c:v>3.1</c:v>
                </c:pt>
                <c:pt idx="4966">
                  <c:v>1.7</c:v>
                </c:pt>
                <c:pt idx="4967">
                  <c:v>1</c:v>
                </c:pt>
                <c:pt idx="4968">
                  <c:v>3.6</c:v>
                </c:pt>
                <c:pt idx="4969">
                  <c:v>1.5</c:v>
                </c:pt>
                <c:pt idx="4970">
                  <c:v>1.9</c:v>
                </c:pt>
                <c:pt idx="4971">
                  <c:v>18.3</c:v>
                </c:pt>
                <c:pt idx="4972">
                  <c:v>1.6</c:v>
                </c:pt>
                <c:pt idx="4973">
                  <c:v>1.8</c:v>
                </c:pt>
                <c:pt idx="4974">
                  <c:v>1.9</c:v>
                </c:pt>
                <c:pt idx="4975">
                  <c:v>1.4</c:v>
                </c:pt>
                <c:pt idx="4976">
                  <c:v>6</c:v>
                </c:pt>
                <c:pt idx="4977">
                  <c:v>26.7</c:v>
                </c:pt>
                <c:pt idx="4978">
                  <c:v>5.9</c:v>
                </c:pt>
                <c:pt idx="4979">
                  <c:v>2.9</c:v>
                </c:pt>
                <c:pt idx="4980">
                  <c:v>1.3</c:v>
                </c:pt>
                <c:pt idx="4981">
                  <c:v>2.4</c:v>
                </c:pt>
                <c:pt idx="4982">
                  <c:v>0</c:v>
                </c:pt>
                <c:pt idx="4983">
                  <c:v>0.8</c:v>
                </c:pt>
                <c:pt idx="4984">
                  <c:v>13.9</c:v>
                </c:pt>
                <c:pt idx="4985">
                  <c:v>1.5</c:v>
                </c:pt>
                <c:pt idx="4986">
                  <c:v>1.3</c:v>
                </c:pt>
                <c:pt idx="4987">
                  <c:v>18.600000000000001</c:v>
                </c:pt>
                <c:pt idx="4988">
                  <c:v>1</c:v>
                </c:pt>
                <c:pt idx="4989">
                  <c:v>2</c:v>
                </c:pt>
                <c:pt idx="4990">
                  <c:v>15.7</c:v>
                </c:pt>
                <c:pt idx="4991">
                  <c:v>1</c:v>
                </c:pt>
                <c:pt idx="4992">
                  <c:v>1</c:v>
                </c:pt>
                <c:pt idx="4993">
                  <c:v>2.1</c:v>
                </c:pt>
                <c:pt idx="4994">
                  <c:v>1.4</c:v>
                </c:pt>
                <c:pt idx="4995">
                  <c:v>2.7</c:v>
                </c:pt>
                <c:pt idx="4996">
                  <c:v>5.2</c:v>
                </c:pt>
                <c:pt idx="4997">
                  <c:v>20.5</c:v>
                </c:pt>
                <c:pt idx="4998">
                  <c:v>4.9000000000000004</c:v>
                </c:pt>
                <c:pt idx="4999">
                  <c:v>1.3</c:v>
                </c:pt>
                <c:pt idx="5000">
                  <c:v>1.7</c:v>
                </c:pt>
                <c:pt idx="5001">
                  <c:v>1.7</c:v>
                </c:pt>
                <c:pt idx="5002">
                  <c:v>1.3</c:v>
                </c:pt>
                <c:pt idx="5003">
                  <c:v>3.1</c:v>
                </c:pt>
                <c:pt idx="5004">
                  <c:v>0.8</c:v>
                </c:pt>
                <c:pt idx="5005">
                  <c:v>1.4</c:v>
                </c:pt>
                <c:pt idx="5006">
                  <c:v>1.2</c:v>
                </c:pt>
                <c:pt idx="5007">
                  <c:v>4.5999999999999996</c:v>
                </c:pt>
                <c:pt idx="5008">
                  <c:v>0.8</c:v>
                </c:pt>
                <c:pt idx="5009">
                  <c:v>0.7</c:v>
                </c:pt>
                <c:pt idx="5010">
                  <c:v>0.7</c:v>
                </c:pt>
                <c:pt idx="5011">
                  <c:v>1.3</c:v>
                </c:pt>
                <c:pt idx="5012">
                  <c:v>1.6</c:v>
                </c:pt>
                <c:pt idx="5013">
                  <c:v>2.7</c:v>
                </c:pt>
                <c:pt idx="5014">
                  <c:v>0</c:v>
                </c:pt>
                <c:pt idx="5015">
                  <c:v>2.8</c:v>
                </c:pt>
                <c:pt idx="5016">
                  <c:v>1</c:v>
                </c:pt>
                <c:pt idx="5017">
                  <c:v>1.3</c:v>
                </c:pt>
                <c:pt idx="5018">
                  <c:v>18</c:v>
                </c:pt>
                <c:pt idx="5019">
                  <c:v>2.9</c:v>
                </c:pt>
                <c:pt idx="5020">
                  <c:v>0.6</c:v>
                </c:pt>
                <c:pt idx="5021">
                  <c:v>3.7</c:v>
                </c:pt>
                <c:pt idx="5022">
                  <c:v>2.9</c:v>
                </c:pt>
                <c:pt idx="5023">
                  <c:v>1</c:v>
                </c:pt>
                <c:pt idx="5024">
                  <c:v>2.7</c:v>
                </c:pt>
                <c:pt idx="5025">
                  <c:v>1.8</c:v>
                </c:pt>
                <c:pt idx="5026">
                  <c:v>3.9</c:v>
                </c:pt>
                <c:pt idx="5027">
                  <c:v>1.4</c:v>
                </c:pt>
                <c:pt idx="5028">
                  <c:v>2.9</c:v>
                </c:pt>
                <c:pt idx="5029">
                  <c:v>1</c:v>
                </c:pt>
                <c:pt idx="5030">
                  <c:v>2.4</c:v>
                </c:pt>
                <c:pt idx="5031">
                  <c:v>1.6</c:v>
                </c:pt>
                <c:pt idx="5032">
                  <c:v>0.3</c:v>
                </c:pt>
                <c:pt idx="5033">
                  <c:v>1.3</c:v>
                </c:pt>
                <c:pt idx="5034">
                  <c:v>1.9</c:v>
                </c:pt>
                <c:pt idx="5035">
                  <c:v>1.5</c:v>
                </c:pt>
                <c:pt idx="5036">
                  <c:v>1.5</c:v>
                </c:pt>
                <c:pt idx="5037">
                  <c:v>0.6</c:v>
                </c:pt>
                <c:pt idx="5038">
                  <c:v>0.9</c:v>
                </c:pt>
                <c:pt idx="5039">
                  <c:v>1</c:v>
                </c:pt>
                <c:pt idx="5040">
                  <c:v>0.5</c:v>
                </c:pt>
                <c:pt idx="5041">
                  <c:v>1.2</c:v>
                </c:pt>
                <c:pt idx="5042">
                  <c:v>13.6</c:v>
                </c:pt>
                <c:pt idx="5043">
                  <c:v>1.5</c:v>
                </c:pt>
                <c:pt idx="5044">
                  <c:v>1.1000000000000001</c:v>
                </c:pt>
                <c:pt idx="5045">
                  <c:v>0.5</c:v>
                </c:pt>
                <c:pt idx="5046">
                  <c:v>19.2</c:v>
                </c:pt>
                <c:pt idx="5047">
                  <c:v>1.3</c:v>
                </c:pt>
                <c:pt idx="5048">
                  <c:v>0.7</c:v>
                </c:pt>
                <c:pt idx="5049">
                  <c:v>3.7</c:v>
                </c:pt>
                <c:pt idx="5050">
                  <c:v>17.7</c:v>
                </c:pt>
                <c:pt idx="5051">
                  <c:v>1</c:v>
                </c:pt>
                <c:pt idx="5052">
                  <c:v>1.2</c:v>
                </c:pt>
                <c:pt idx="5053">
                  <c:v>3.8</c:v>
                </c:pt>
                <c:pt idx="5054">
                  <c:v>6.2</c:v>
                </c:pt>
                <c:pt idx="5055">
                  <c:v>1.5</c:v>
                </c:pt>
                <c:pt idx="5056">
                  <c:v>0.8</c:v>
                </c:pt>
                <c:pt idx="5057">
                  <c:v>0.8</c:v>
                </c:pt>
                <c:pt idx="5058">
                  <c:v>0.5</c:v>
                </c:pt>
                <c:pt idx="5059">
                  <c:v>17</c:v>
                </c:pt>
                <c:pt idx="5060">
                  <c:v>1.5</c:v>
                </c:pt>
                <c:pt idx="5061">
                  <c:v>2.7</c:v>
                </c:pt>
                <c:pt idx="5062">
                  <c:v>3.8</c:v>
                </c:pt>
                <c:pt idx="5063">
                  <c:v>5.0999999999999996</c:v>
                </c:pt>
                <c:pt idx="5064">
                  <c:v>3.3</c:v>
                </c:pt>
                <c:pt idx="5065">
                  <c:v>5.5</c:v>
                </c:pt>
                <c:pt idx="5066">
                  <c:v>18.3</c:v>
                </c:pt>
                <c:pt idx="5067">
                  <c:v>3.1</c:v>
                </c:pt>
                <c:pt idx="5068">
                  <c:v>0</c:v>
                </c:pt>
                <c:pt idx="5069">
                  <c:v>1.4</c:v>
                </c:pt>
                <c:pt idx="5070">
                  <c:v>2.6</c:v>
                </c:pt>
                <c:pt idx="5071">
                  <c:v>0.7</c:v>
                </c:pt>
                <c:pt idx="5072">
                  <c:v>1.3</c:v>
                </c:pt>
                <c:pt idx="5073">
                  <c:v>1.2</c:v>
                </c:pt>
                <c:pt idx="5074">
                  <c:v>2.2999999999999998</c:v>
                </c:pt>
                <c:pt idx="5075">
                  <c:v>1.3</c:v>
                </c:pt>
                <c:pt idx="5076">
                  <c:v>2.6</c:v>
                </c:pt>
                <c:pt idx="5077">
                  <c:v>1.2</c:v>
                </c:pt>
                <c:pt idx="5078">
                  <c:v>0.6</c:v>
                </c:pt>
                <c:pt idx="5079">
                  <c:v>1.6</c:v>
                </c:pt>
                <c:pt idx="5080">
                  <c:v>1.9</c:v>
                </c:pt>
                <c:pt idx="5081">
                  <c:v>1.2</c:v>
                </c:pt>
                <c:pt idx="5082">
                  <c:v>16.5</c:v>
                </c:pt>
                <c:pt idx="5083">
                  <c:v>0.8</c:v>
                </c:pt>
                <c:pt idx="5084">
                  <c:v>2.2999999999999998</c:v>
                </c:pt>
                <c:pt idx="5085">
                  <c:v>1.7</c:v>
                </c:pt>
                <c:pt idx="5086">
                  <c:v>1.2</c:v>
                </c:pt>
                <c:pt idx="5087">
                  <c:v>17.899999999999999</c:v>
                </c:pt>
                <c:pt idx="5088">
                  <c:v>1</c:v>
                </c:pt>
                <c:pt idx="5089">
                  <c:v>2.8</c:v>
                </c:pt>
                <c:pt idx="5090">
                  <c:v>0.8</c:v>
                </c:pt>
                <c:pt idx="5091">
                  <c:v>2.7</c:v>
                </c:pt>
                <c:pt idx="5092">
                  <c:v>15.5</c:v>
                </c:pt>
                <c:pt idx="5093">
                  <c:v>1.3</c:v>
                </c:pt>
                <c:pt idx="5094">
                  <c:v>1.8</c:v>
                </c:pt>
                <c:pt idx="5095">
                  <c:v>18.399999999999999</c:v>
                </c:pt>
                <c:pt idx="5096">
                  <c:v>2.6</c:v>
                </c:pt>
                <c:pt idx="5097">
                  <c:v>17.899999999999999</c:v>
                </c:pt>
                <c:pt idx="5098">
                  <c:v>2</c:v>
                </c:pt>
                <c:pt idx="5099">
                  <c:v>1.3</c:v>
                </c:pt>
                <c:pt idx="5100">
                  <c:v>1.2</c:v>
                </c:pt>
                <c:pt idx="5101">
                  <c:v>0</c:v>
                </c:pt>
                <c:pt idx="5102">
                  <c:v>3</c:v>
                </c:pt>
                <c:pt idx="5103">
                  <c:v>0.8</c:v>
                </c:pt>
                <c:pt idx="5104">
                  <c:v>4.4000000000000004</c:v>
                </c:pt>
                <c:pt idx="5105">
                  <c:v>1.4</c:v>
                </c:pt>
                <c:pt idx="5106">
                  <c:v>7.6</c:v>
                </c:pt>
                <c:pt idx="5107">
                  <c:v>3</c:v>
                </c:pt>
                <c:pt idx="5108">
                  <c:v>0.4</c:v>
                </c:pt>
                <c:pt idx="5109">
                  <c:v>0.9</c:v>
                </c:pt>
                <c:pt idx="5110">
                  <c:v>3.7</c:v>
                </c:pt>
                <c:pt idx="5111">
                  <c:v>2.2000000000000002</c:v>
                </c:pt>
                <c:pt idx="5112">
                  <c:v>2.5</c:v>
                </c:pt>
                <c:pt idx="5113">
                  <c:v>1</c:v>
                </c:pt>
                <c:pt idx="5114">
                  <c:v>1.3</c:v>
                </c:pt>
                <c:pt idx="5115">
                  <c:v>18.7</c:v>
                </c:pt>
                <c:pt idx="5116">
                  <c:v>11</c:v>
                </c:pt>
                <c:pt idx="5117">
                  <c:v>1.6</c:v>
                </c:pt>
                <c:pt idx="5118">
                  <c:v>10.5</c:v>
                </c:pt>
                <c:pt idx="5119">
                  <c:v>15.8</c:v>
                </c:pt>
                <c:pt idx="5120">
                  <c:v>0.9</c:v>
                </c:pt>
                <c:pt idx="5121">
                  <c:v>1.4</c:v>
                </c:pt>
                <c:pt idx="5122">
                  <c:v>1</c:v>
                </c:pt>
                <c:pt idx="5123">
                  <c:v>0.9</c:v>
                </c:pt>
                <c:pt idx="5124">
                  <c:v>2.8</c:v>
                </c:pt>
                <c:pt idx="5125">
                  <c:v>1.1000000000000001</c:v>
                </c:pt>
                <c:pt idx="5126">
                  <c:v>7.7</c:v>
                </c:pt>
                <c:pt idx="5127">
                  <c:v>1.6</c:v>
                </c:pt>
                <c:pt idx="5128">
                  <c:v>1.6</c:v>
                </c:pt>
                <c:pt idx="5129">
                  <c:v>13.1</c:v>
                </c:pt>
                <c:pt idx="5130">
                  <c:v>0.6</c:v>
                </c:pt>
                <c:pt idx="5131">
                  <c:v>1</c:v>
                </c:pt>
                <c:pt idx="5132">
                  <c:v>2.7</c:v>
                </c:pt>
                <c:pt idx="5133">
                  <c:v>3.5</c:v>
                </c:pt>
                <c:pt idx="5134">
                  <c:v>0.8</c:v>
                </c:pt>
                <c:pt idx="5135">
                  <c:v>3.9</c:v>
                </c:pt>
                <c:pt idx="5136">
                  <c:v>1.5</c:v>
                </c:pt>
                <c:pt idx="5137">
                  <c:v>1</c:v>
                </c:pt>
                <c:pt idx="5138">
                  <c:v>1</c:v>
                </c:pt>
                <c:pt idx="5139">
                  <c:v>8.9</c:v>
                </c:pt>
                <c:pt idx="5140">
                  <c:v>3.3</c:v>
                </c:pt>
                <c:pt idx="5141">
                  <c:v>0.9</c:v>
                </c:pt>
                <c:pt idx="5142">
                  <c:v>1.3</c:v>
                </c:pt>
                <c:pt idx="5143">
                  <c:v>1.2</c:v>
                </c:pt>
                <c:pt idx="5144">
                  <c:v>1.6</c:v>
                </c:pt>
                <c:pt idx="5145">
                  <c:v>2.1</c:v>
                </c:pt>
                <c:pt idx="5146">
                  <c:v>3.7</c:v>
                </c:pt>
                <c:pt idx="5147">
                  <c:v>2.9</c:v>
                </c:pt>
                <c:pt idx="5148">
                  <c:v>2.2000000000000002</c:v>
                </c:pt>
                <c:pt idx="5149">
                  <c:v>1</c:v>
                </c:pt>
                <c:pt idx="5150">
                  <c:v>1.1000000000000001</c:v>
                </c:pt>
                <c:pt idx="5151">
                  <c:v>6.7</c:v>
                </c:pt>
                <c:pt idx="5152">
                  <c:v>3.1</c:v>
                </c:pt>
                <c:pt idx="5153">
                  <c:v>3.9</c:v>
                </c:pt>
                <c:pt idx="5154">
                  <c:v>1.4</c:v>
                </c:pt>
                <c:pt idx="5155">
                  <c:v>1.3</c:v>
                </c:pt>
                <c:pt idx="5156">
                  <c:v>2.1</c:v>
                </c:pt>
                <c:pt idx="5157">
                  <c:v>0.6</c:v>
                </c:pt>
                <c:pt idx="5158">
                  <c:v>1.4</c:v>
                </c:pt>
                <c:pt idx="5159">
                  <c:v>2.5</c:v>
                </c:pt>
                <c:pt idx="5160">
                  <c:v>2</c:v>
                </c:pt>
                <c:pt idx="5161">
                  <c:v>0.6</c:v>
                </c:pt>
                <c:pt idx="5162">
                  <c:v>0.6</c:v>
                </c:pt>
                <c:pt idx="5163">
                  <c:v>20.5</c:v>
                </c:pt>
                <c:pt idx="5164">
                  <c:v>1.1000000000000001</c:v>
                </c:pt>
                <c:pt idx="5165">
                  <c:v>0.8</c:v>
                </c:pt>
                <c:pt idx="5166">
                  <c:v>2</c:v>
                </c:pt>
                <c:pt idx="5167">
                  <c:v>1.2</c:v>
                </c:pt>
                <c:pt idx="5168">
                  <c:v>2.6</c:v>
                </c:pt>
                <c:pt idx="5169">
                  <c:v>1.1000000000000001</c:v>
                </c:pt>
                <c:pt idx="5170">
                  <c:v>4.8</c:v>
                </c:pt>
                <c:pt idx="5171">
                  <c:v>3.6</c:v>
                </c:pt>
                <c:pt idx="5172">
                  <c:v>3.2</c:v>
                </c:pt>
                <c:pt idx="5173">
                  <c:v>1</c:v>
                </c:pt>
                <c:pt idx="5174">
                  <c:v>1.7</c:v>
                </c:pt>
                <c:pt idx="5175">
                  <c:v>4.3</c:v>
                </c:pt>
                <c:pt idx="5176">
                  <c:v>6.4</c:v>
                </c:pt>
                <c:pt idx="5177">
                  <c:v>5.0999999999999996</c:v>
                </c:pt>
                <c:pt idx="5178">
                  <c:v>4.4000000000000004</c:v>
                </c:pt>
                <c:pt idx="5179">
                  <c:v>4.8</c:v>
                </c:pt>
                <c:pt idx="5180">
                  <c:v>2.2000000000000002</c:v>
                </c:pt>
                <c:pt idx="5181">
                  <c:v>2.9</c:v>
                </c:pt>
                <c:pt idx="5182">
                  <c:v>3.2</c:v>
                </c:pt>
                <c:pt idx="5183">
                  <c:v>1</c:v>
                </c:pt>
                <c:pt idx="5184">
                  <c:v>8.9</c:v>
                </c:pt>
                <c:pt idx="5185">
                  <c:v>1.4</c:v>
                </c:pt>
                <c:pt idx="5186">
                  <c:v>2.2000000000000002</c:v>
                </c:pt>
                <c:pt idx="5187">
                  <c:v>1.2</c:v>
                </c:pt>
                <c:pt idx="5188">
                  <c:v>2.1</c:v>
                </c:pt>
                <c:pt idx="5189">
                  <c:v>8.1</c:v>
                </c:pt>
                <c:pt idx="5190">
                  <c:v>0.9</c:v>
                </c:pt>
                <c:pt idx="5191">
                  <c:v>1.2</c:v>
                </c:pt>
                <c:pt idx="5192">
                  <c:v>0</c:v>
                </c:pt>
                <c:pt idx="5193">
                  <c:v>2.1</c:v>
                </c:pt>
                <c:pt idx="5194">
                  <c:v>17.100000000000001</c:v>
                </c:pt>
                <c:pt idx="5195">
                  <c:v>4</c:v>
                </c:pt>
                <c:pt idx="5196">
                  <c:v>2.8</c:v>
                </c:pt>
                <c:pt idx="5197">
                  <c:v>2.4</c:v>
                </c:pt>
                <c:pt idx="5198">
                  <c:v>2.1</c:v>
                </c:pt>
                <c:pt idx="5199">
                  <c:v>0</c:v>
                </c:pt>
                <c:pt idx="5200">
                  <c:v>1</c:v>
                </c:pt>
                <c:pt idx="5201">
                  <c:v>5.9</c:v>
                </c:pt>
                <c:pt idx="5202">
                  <c:v>0.2</c:v>
                </c:pt>
                <c:pt idx="5203">
                  <c:v>1.1000000000000001</c:v>
                </c:pt>
                <c:pt idx="5204">
                  <c:v>5.4</c:v>
                </c:pt>
                <c:pt idx="5205">
                  <c:v>2</c:v>
                </c:pt>
                <c:pt idx="5206">
                  <c:v>1</c:v>
                </c:pt>
                <c:pt idx="5207">
                  <c:v>1.4</c:v>
                </c:pt>
                <c:pt idx="5208">
                  <c:v>3.5</c:v>
                </c:pt>
                <c:pt idx="5209">
                  <c:v>4.5999999999999996</c:v>
                </c:pt>
                <c:pt idx="5210">
                  <c:v>0.7</c:v>
                </c:pt>
                <c:pt idx="5211">
                  <c:v>8.5</c:v>
                </c:pt>
                <c:pt idx="5212">
                  <c:v>5.7</c:v>
                </c:pt>
                <c:pt idx="5213">
                  <c:v>4.0999999999999996</c:v>
                </c:pt>
                <c:pt idx="5214">
                  <c:v>1.2</c:v>
                </c:pt>
                <c:pt idx="5215">
                  <c:v>2.2999999999999998</c:v>
                </c:pt>
                <c:pt idx="5216">
                  <c:v>6.5</c:v>
                </c:pt>
                <c:pt idx="5217">
                  <c:v>0.9</c:v>
                </c:pt>
                <c:pt idx="5218">
                  <c:v>1.1000000000000001</c:v>
                </c:pt>
                <c:pt idx="5219">
                  <c:v>12.8</c:v>
                </c:pt>
                <c:pt idx="5220">
                  <c:v>4</c:v>
                </c:pt>
                <c:pt idx="5221">
                  <c:v>2.1</c:v>
                </c:pt>
                <c:pt idx="5222">
                  <c:v>6.4</c:v>
                </c:pt>
                <c:pt idx="5223">
                  <c:v>2.5</c:v>
                </c:pt>
                <c:pt idx="5224">
                  <c:v>1.8</c:v>
                </c:pt>
                <c:pt idx="5225">
                  <c:v>2.6</c:v>
                </c:pt>
                <c:pt idx="5226">
                  <c:v>2.5</c:v>
                </c:pt>
                <c:pt idx="5227">
                  <c:v>0.6</c:v>
                </c:pt>
                <c:pt idx="5228">
                  <c:v>1.8</c:v>
                </c:pt>
                <c:pt idx="5229">
                  <c:v>2.2999999999999998</c:v>
                </c:pt>
                <c:pt idx="5230">
                  <c:v>5.7</c:v>
                </c:pt>
                <c:pt idx="5231">
                  <c:v>2.7</c:v>
                </c:pt>
                <c:pt idx="5232">
                  <c:v>0.6</c:v>
                </c:pt>
                <c:pt idx="5233">
                  <c:v>1.5</c:v>
                </c:pt>
                <c:pt idx="5234">
                  <c:v>1.9</c:v>
                </c:pt>
                <c:pt idx="5235">
                  <c:v>2</c:v>
                </c:pt>
                <c:pt idx="5236">
                  <c:v>1.3</c:v>
                </c:pt>
                <c:pt idx="5237">
                  <c:v>0</c:v>
                </c:pt>
                <c:pt idx="5238">
                  <c:v>1.6</c:v>
                </c:pt>
                <c:pt idx="5239">
                  <c:v>0.7</c:v>
                </c:pt>
                <c:pt idx="5240">
                  <c:v>1</c:v>
                </c:pt>
                <c:pt idx="5241">
                  <c:v>5.5</c:v>
                </c:pt>
                <c:pt idx="5242">
                  <c:v>1.6</c:v>
                </c:pt>
                <c:pt idx="5243">
                  <c:v>15.4</c:v>
                </c:pt>
                <c:pt idx="5244">
                  <c:v>20.2</c:v>
                </c:pt>
                <c:pt idx="5245">
                  <c:v>1.7</c:v>
                </c:pt>
                <c:pt idx="5246">
                  <c:v>1.1000000000000001</c:v>
                </c:pt>
                <c:pt idx="5247">
                  <c:v>15.8</c:v>
                </c:pt>
                <c:pt idx="5248">
                  <c:v>1.5</c:v>
                </c:pt>
                <c:pt idx="5249">
                  <c:v>4.7</c:v>
                </c:pt>
                <c:pt idx="5250">
                  <c:v>1.7</c:v>
                </c:pt>
                <c:pt idx="5251">
                  <c:v>0.6</c:v>
                </c:pt>
                <c:pt idx="5252">
                  <c:v>6.7</c:v>
                </c:pt>
                <c:pt idx="5253">
                  <c:v>0.5</c:v>
                </c:pt>
                <c:pt idx="5254">
                  <c:v>1.2</c:v>
                </c:pt>
                <c:pt idx="5255">
                  <c:v>1.2</c:v>
                </c:pt>
                <c:pt idx="5256">
                  <c:v>18.600000000000001</c:v>
                </c:pt>
                <c:pt idx="5257">
                  <c:v>0.9</c:v>
                </c:pt>
                <c:pt idx="5258">
                  <c:v>0.8</c:v>
                </c:pt>
                <c:pt idx="5259">
                  <c:v>1.5</c:v>
                </c:pt>
                <c:pt idx="5260">
                  <c:v>4.5</c:v>
                </c:pt>
                <c:pt idx="5261">
                  <c:v>2.2999999999999998</c:v>
                </c:pt>
                <c:pt idx="5262">
                  <c:v>7.2</c:v>
                </c:pt>
                <c:pt idx="5263">
                  <c:v>3.4</c:v>
                </c:pt>
                <c:pt idx="5264">
                  <c:v>3.5</c:v>
                </c:pt>
                <c:pt idx="5265">
                  <c:v>7.8</c:v>
                </c:pt>
                <c:pt idx="5266">
                  <c:v>3.7</c:v>
                </c:pt>
                <c:pt idx="5267">
                  <c:v>3.5</c:v>
                </c:pt>
                <c:pt idx="5268">
                  <c:v>0</c:v>
                </c:pt>
                <c:pt idx="5269">
                  <c:v>3.8</c:v>
                </c:pt>
                <c:pt idx="5270">
                  <c:v>4.2</c:v>
                </c:pt>
                <c:pt idx="5271">
                  <c:v>2.9</c:v>
                </c:pt>
                <c:pt idx="5272">
                  <c:v>9.9</c:v>
                </c:pt>
                <c:pt idx="5273">
                  <c:v>1.1000000000000001</c:v>
                </c:pt>
                <c:pt idx="5274">
                  <c:v>1.1000000000000001</c:v>
                </c:pt>
                <c:pt idx="5275">
                  <c:v>1.7</c:v>
                </c:pt>
                <c:pt idx="5276">
                  <c:v>5.0999999999999996</c:v>
                </c:pt>
                <c:pt idx="5277">
                  <c:v>1.4</c:v>
                </c:pt>
                <c:pt idx="5278">
                  <c:v>1.4</c:v>
                </c:pt>
                <c:pt idx="5279">
                  <c:v>0.4</c:v>
                </c:pt>
                <c:pt idx="5280">
                  <c:v>18.600000000000001</c:v>
                </c:pt>
                <c:pt idx="5281">
                  <c:v>0.7</c:v>
                </c:pt>
                <c:pt idx="5282">
                  <c:v>7.1</c:v>
                </c:pt>
                <c:pt idx="5283">
                  <c:v>0.9</c:v>
                </c:pt>
                <c:pt idx="5284">
                  <c:v>1.6</c:v>
                </c:pt>
                <c:pt idx="5285">
                  <c:v>1.9</c:v>
                </c:pt>
                <c:pt idx="5286">
                  <c:v>3.7</c:v>
                </c:pt>
                <c:pt idx="5287">
                  <c:v>1.5</c:v>
                </c:pt>
                <c:pt idx="5288">
                  <c:v>2.4</c:v>
                </c:pt>
                <c:pt idx="5289">
                  <c:v>1.1000000000000001</c:v>
                </c:pt>
                <c:pt idx="5290">
                  <c:v>1</c:v>
                </c:pt>
                <c:pt idx="5291">
                  <c:v>3.1</c:v>
                </c:pt>
                <c:pt idx="5292">
                  <c:v>4.2</c:v>
                </c:pt>
                <c:pt idx="5293">
                  <c:v>0</c:v>
                </c:pt>
                <c:pt idx="5294">
                  <c:v>6.1</c:v>
                </c:pt>
                <c:pt idx="5295">
                  <c:v>5.7</c:v>
                </c:pt>
                <c:pt idx="5296">
                  <c:v>7.5</c:v>
                </c:pt>
                <c:pt idx="5297">
                  <c:v>10.1</c:v>
                </c:pt>
                <c:pt idx="5298">
                  <c:v>2.7</c:v>
                </c:pt>
                <c:pt idx="5299">
                  <c:v>1.7</c:v>
                </c:pt>
                <c:pt idx="5300">
                  <c:v>1.2</c:v>
                </c:pt>
                <c:pt idx="5301">
                  <c:v>1.7</c:v>
                </c:pt>
                <c:pt idx="5302">
                  <c:v>1.5</c:v>
                </c:pt>
                <c:pt idx="5303">
                  <c:v>5</c:v>
                </c:pt>
                <c:pt idx="5304">
                  <c:v>3.2</c:v>
                </c:pt>
                <c:pt idx="5305">
                  <c:v>2.9</c:v>
                </c:pt>
                <c:pt idx="5306">
                  <c:v>1.7</c:v>
                </c:pt>
                <c:pt idx="5307">
                  <c:v>3.1</c:v>
                </c:pt>
                <c:pt idx="5308">
                  <c:v>5.0999999999999996</c:v>
                </c:pt>
                <c:pt idx="5309">
                  <c:v>2.2000000000000002</c:v>
                </c:pt>
                <c:pt idx="5310">
                  <c:v>0.8</c:v>
                </c:pt>
                <c:pt idx="5311">
                  <c:v>8.1</c:v>
                </c:pt>
                <c:pt idx="5312">
                  <c:v>4.5999999999999996</c:v>
                </c:pt>
                <c:pt idx="5313">
                  <c:v>1.4</c:v>
                </c:pt>
                <c:pt idx="5314">
                  <c:v>2.7</c:v>
                </c:pt>
                <c:pt idx="5315">
                  <c:v>1.9</c:v>
                </c:pt>
                <c:pt idx="5316">
                  <c:v>1.8</c:v>
                </c:pt>
                <c:pt idx="5317">
                  <c:v>14</c:v>
                </c:pt>
                <c:pt idx="5318">
                  <c:v>1.9</c:v>
                </c:pt>
                <c:pt idx="5319">
                  <c:v>21.2</c:v>
                </c:pt>
                <c:pt idx="5320">
                  <c:v>2.9</c:v>
                </c:pt>
                <c:pt idx="5321">
                  <c:v>1.3</c:v>
                </c:pt>
                <c:pt idx="5322">
                  <c:v>0.4</c:v>
                </c:pt>
                <c:pt idx="5323">
                  <c:v>5</c:v>
                </c:pt>
                <c:pt idx="5324">
                  <c:v>2.2000000000000002</c:v>
                </c:pt>
                <c:pt idx="5325">
                  <c:v>0.7</c:v>
                </c:pt>
                <c:pt idx="5326">
                  <c:v>1</c:v>
                </c:pt>
                <c:pt idx="5327">
                  <c:v>1</c:v>
                </c:pt>
                <c:pt idx="5328">
                  <c:v>8.6999999999999993</c:v>
                </c:pt>
                <c:pt idx="5329">
                  <c:v>1.5</c:v>
                </c:pt>
                <c:pt idx="5330">
                  <c:v>0</c:v>
                </c:pt>
                <c:pt idx="5331">
                  <c:v>1.7</c:v>
                </c:pt>
                <c:pt idx="5332">
                  <c:v>2</c:v>
                </c:pt>
                <c:pt idx="5333">
                  <c:v>2.7</c:v>
                </c:pt>
                <c:pt idx="5334">
                  <c:v>16.399999999999999</c:v>
                </c:pt>
                <c:pt idx="5335">
                  <c:v>10</c:v>
                </c:pt>
                <c:pt idx="5336">
                  <c:v>2.2000000000000002</c:v>
                </c:pt>
                <c:pt idx="5337">
                  <c:v>4.0999999999999996</c:v>
                </c:pt>
                <c:pt idx="5338">
                  <c:v>8.3000000000000007</c:v>
                </c:pt>
                <c:pt idx="5339">
                  <c:v>2</c:v>
                </c:pt>
                <c:pt idx="5340">
                  <c:v>2.2999999999999998</c:v>
                </c:pt>
                <c:pt idx="5341">
                  <c:v>2.2000000000000002</c:v>
                </c:pt>
                <c:pt idx="5342">
                  <c:v>0.6</c:v>
                </c:pt>
                <c:pt idx="5343">
                  <c:v>3.1</c:v>
                </c:pt>
                <c:pt idx="5344">
                  <c:v>4.5999999999999996</c:v>
                </c:pt>
                <c:pt idx="5345">
                  <c:v>2.1</c:v>
                </c:pt>
                <c:pt idx="5346">
                  <c:v>1.2</c:v>
                </c:pt>
                <c:pt idx="5347">
                  <c:v>6.6</c:v>
                </c:pt>
                <c:pt idx="5348">
                  <c:v>0.9</c:v>
                </c:pt>
                <c:pt idx="5349">
                  <c:v>0.7</c:v>
                </c:pt>
                <c:pt idx="5350">
                  <c:v>1.7</c:v>
                </c:pt>
                <c:pt idx="5351">
                  <c:v>4.8</c:v>
                </c:pt>
                <c:pt idx="5352">
                  <c:v>1.9</c:v>
                </c:pt>
                <c:pt idx="5353">
                  <c:v>1.6</c:v>
                </c:pt>
                <c:pt idx="5354">
                  <c:v>0.3</c:v>
                </c:pt>
                <c:pt idx="5355">
                  <c:v>2.9</c:v>
                </c:pt>
                <c:pt idx="5356">
                  <c:v>2.4</c:v>
                </c:pt>
                <c:pt idx="5357">
                  <c:v>1.4</c:v>
                </c:pt>
                <c:pt idx="5358">
                  <c:v>2</c:v>
                </c:pt>
                <c:pt idx="5359">
                  <c:v>3</c:v>
                </c:pt>
                <c:pt idx="5360">
                  <c:v>11.5</c:v>
                </c:pt>
                <c:pt idx="5361">
                  <c:v>3.1</c:v>
                </c:pt>
                <c:pt idx="5362">
                  <c:v>2</c:v>
                </c:pt>
                <c:pt idx="5363">
                  <c:v>0</c:v>
                </c:pt>
                <c:pt idx="5364">
                  <c:v>1.2</c:v>
                </c:pt>
                <c:pt idx="5365">
                  <c:v>1.8</c:v>
                </c:pt>
                <c:pt idx="5366">
                  <c:v>1.7</c:v>
                </c:pt>
                <c:pt idx="5367">
                  <c:v>4.7</c:v>
                </c:pt>
                <c:pt idx="5368">
                  <c:v>0.3</c:v>
                </c:pt>
                <c:pt idx="5369">
                  <c:v>2.9</c:v>
                </c:pt>
                <c:pt idx="5370">
                  <c:v>5.6</c:v>
                </c:pt>
                <c:pt idx="5371">
                  <c:v>0.7</c:v>
                </c:pt>
                <c:pt idx="5372">
                  <c:v>5.4</c:v>
                </c:pt>
                <c:pt idx="5373">
                  <c:v>0.5</c:v>
                </c:pt>
                <c:pt idx="5374">
                  <c:v>1.4</c:v>
                </c:pt>
                <c:pt idx="5375">
                  <c:v>5.4</c:v>
                </c:pt>
                <c:pt idx="5376">
                  <c:v>2</c:v>
                </c:pt>
                <c:pt idx="5377">
                  <c:v>3</c:v>
                </c:pt>
                <c:pt idx="5378">
                  <c:v>2</c:v>
                </c:pt>
                <c:pt idx="5379">
                  <c:v>2.8</c:v>
                </c:pt>
                <c:pt idx="5380">
                  <c:v>0.8</c:v>
                </c:pt>
                <c:pt idx="5381">
                  <c:v>2.2000000000000002</c:v>
                </c:pt>
                <c:pt idx="5382">
                  <c:v>0.4</c:v>
                </c:pt>
                <c:pt idx="5383">
                  <c:v>1.2</c:v>
                </c:pt>
                <c:pt idx="5384">
                  <c:v>0</c:v>
                </c:pt>
                <c:pt idx="5385">
                  <c:v>0.8</c:v>
                </c:pt>
                <c:pt idx="5386">
                  <c:v>9.8000000000000007</c:v>
                </c:pt>
                <c:pt idx="5387">
                  <c:v>3.2</c:v>
                </c:pt>
                <c:pt idx="5388">
                  <c:v>4</c:v>
                </c:pt>
                <c:pt idx="5389">
                  <c:v>0.9</c:v>
                </c:pt>
                <c:pt idx="5390">
                  <c:v>0.9</c:v>
                </c:pt>
                <c:pt idx="5391">
                  <c:v>3.5</c:v>
                </c:pt>
                <c:pt idx="5392">
                  <c:v>0.6</c:v>
                </c:pt>
                <c:pt idx="5393">
                  <c:v>4.3</c:v>
                </c:pt>
                <c:pt idx="5394">
                  <c:v>8.4</c:v>
                </c:pt>
                <c:pt idx="5395">
                  <c:v>0.9</c:v>
                </c:pt>
                <c:pt idx="5396">
                  <c:v>2.8</c:v>
                </c:pt>
                <c:pt idx="5397">
                  <c:v>0</c:v>
                </c:pt>
                <c:pt idx="5398">
                  <c:v>4.8</c:v>
                </c:pt>
                <c:pt idx="5399">
                  <c:v>3.1</c:v>
                </c:pt>
                <c:pt idx="5400">
                  <c:v>2.6</c:v>
                </c:pt>
                <c:pt idx="5401">
                  <c:v>4</c:v>
                </c:pt>
                <c:pt idx="5402">
                  <c:v>1.1000000000000001</c:v>
                </c:pt>
                <c:pt idx="5403">
                  <c:v>6.7</c:v>
                </c:pt>
                <c:pt idx="5404">
                  <c:v>0.9</c:v>
                </c:pt>
                <c:pt idx="5405">
                  <c:v>1.4</c:v>
                </c:pt>
                <c:pt idx="5406">
                  <c:v>2.7</c:v>
                </c:pt>
                <c:pt idx="5407">
                  <c:v>3</c:v>
                </c:pt>
                <c:pt idx="5408">
                  <c:v>6.8</c:v>
                </c:pt>
                <c:pt idx="5409">
                  <c:v>5.7</c:v>
                </c:pt>
                <c:pt idx="5410">
                  <c:v>1.9</c:v>
                </c:pt>
                <c:pt idx="5411">
                  <c:v>2.5</c:v>
                </c:pt>
                <c:pt idx="5412">
                  <c:v>0.5</c:v>
                </c:pt>
                <c:pt idx="5413">
                  <c:v>0.5</c:v>
                </c:pt>
                <c:pt idx="5414">
                  <c:v>5.2</c:v>
                </c:pt>
                <c:pt idx="5415">
                  <c:v>3.2</c:v>
                </c:pt>
                <c:pt idx="5416">
                  <c:v>2.8</c:v>
                </c:pt>
                <c:pt idx="5417">
                  <c:v>2.4</c:v>
                </c:pt>
                <c:pt idx="5418">
                  <c:v>1.9</c:v>
                </c:pt>
                <c:pt idx="5419">
                  <c:v>4.5</c:v>
                </c:pt>
                <c:pt idx="5420">
                  <c:v>2.2999999999999998</c:v>
                </c:pt>
                <c:pt idx="5421">
                  <c:v>0.5</c:v>
                </c:pt>
                <c:pt idx="5422">
                  <c:v>2.9</c:v>
                </c:pt>
                <c:pt idx="5423">
                  <c:v>2.2999999999999998</c:v>
                </c:pt>
                <c:pt idx="5424">
                  <c:v>4.4000000000000004</c:v>
                </c:pt>
                <c:pt idx="5425">
                  <c:v>1.7</c:v>
                </c:pt>
                <c:pt idx="5426">
                  <c:v>0.4</c:v>
                </c:pt>
                <c:pt idx="5427">
                  <c:v>0</c:v>
                </c:pt>
                <c:pt idx="5428">
                  <c:v>2.5</c:v>
                </c:pt>
                <c:pt idx="5429">
                  <c:v>0.8</c:v>
                </c:pt>
                <c:pt idx="5430">
                  <c:v>1.5</c:v>
                </c:pt>
                <c:pt idx="5431">
                  <c:v>5.3</c:v>
                </c:pt>
                <c:pt idx="5432">
                  <c:v>1.9</c:v>
                </c:pt>
                <c:pt idx="5433">
                  <c:v>3.4</c:v>
                </c:pt>
                <c:pt idx="5434">
                  <c:v>0.5</c:v>
                </c:pt>
                <c:pt idx="5435">
                  <c:v>1.3</c:v>
                </c:pt>
                <c:pt idx="5436">
                  <c:v>2.8</c:v>
                </c:pt>
                <c:pt idx="5437">
                  <c:v>0.6</c:v>
                </c:pt>
                <c:pt idx="5438">
                  <c:v>2.8</c:v>
                </c:pt>
                <c:pt idx="5439">
                  <c:v>0.5</c:v>
                </c:pt>
                <c:pt idx="5440">
                  <c:v>4.0999999999999996</c:v>
                </c:pt>
                <c:pt idx="5441">
                  <c:v>3.4</c:v>
                </c:pt>
                <c:pt idx="5442">
                  <c:v>0.7</c:v>
                </c:pt>
                <c:pt idx="5443">
                  <c:v>0.9</c:v>
                </c:pt>
                <c:pt idx="5444">
                  <c:v>4.5</c:v>
                </c:pt>
                <c:pt idx="5445">
                  <c:v>3</c:v>
                </c:pt>
                <c:pt idx="5446">
                  <c:v>4.2</c:v>
                </c:pt>
                <c:pt idx="5447">
                  <c:v>2.7</c:v>
                </c:pt>
                <c:pt idx="5448">
                  <c:v>28.7</c:v>
                </c:pt>
                <c:pt idx="5449">
                  <c:v>1.4</c:v>
                </c:pt>
                <c:pt idx="5450">
                  <c:v>2.7</c:v>
                </c:pt>
                <c:pt idx="5451">
                  <c:v>0.2</c:v>
                </c:pt>
                <c:pt idx="5452">
                  <c:v>1.5</c:v>
                </c:pt>
                <c:pt idx="5453">
                  <c:v>5.2</c:v>
                </c:pt>
                <c:pt idx="5454">
                  <c:v>0.5</c:v>
                </c:pt>
                <c:pt idx="5455">
                  <c:v>4.8</c:v>
                </c:pt>
                <c:pt idx="5456">
                  <c:v>0.8</c:v>
                </c:pt>
                <c:pt idx="5457">
                  <c:v>1.4</c:v>
                </c:pt>
                <c:pt idx="5458">
                  <c:v>2.2000000000000002</c:v>
                </c:pt>
                <c:pt idx="5459">
                  <c:v>2.2000000000000002</c:v>
                </c:pt>
                <c:pt idx="5460">
                  <c:v>1.7</c:v>
                </c:pt>
                <c:pt idx="5461">
                  <c:v>0.2</c:v>
                </c:pt>
                <c:pt idx="5462">
                  <c:v>6.1</c:v>
                </c:pt>
                <c:pt idx="5463">
                  <c:v>5.2</c:v>
                </c:pt>
                <c:pt idx="5464">
                  <c:v>4.5</c:v>
                </c:pt>
                <c:pt idx="5465">
                  <c:v>2.5</c:v>
                </c:pt>
                <c:pt idx="5466">
                  <c:v>10.199999999999999</c:v>
                </c:pt>
                <c:pt idx="5467">
                  <c:v>1.2</c:v>
                </c:pt>
                <c:pt idx="5468">
                  <c:v>2.6</c:v>
                </c:pt>
                <c:pt idx="5469">
                  <c:v>4</c:v>
                </c:pt>
                <c:pt idx="5470">
                  <c:v>1.7</c:v>
                </c:pt>
                <c:pt idx="5471">
                  <c:v>1.3</c:v>
                </c:pt>
                <c:pt idx="5472">
                  <c:v>3.8</c:v>
                </c:pt>
                <c:pt idx="5473">
                  <c:v>6.1</c:v>
                </c:pt>
                <c:pt idx="5474">
                  <c:v>10</c:v>
                </c:pt>
                <c:pt idx="5475">
                  <c:v>1.1000000000000001</c:v>
                </c:pt>
                <c:pt idx="5476">
                  <c:v>1.8</c:v>
                </c:pt>
                <c:pt idx="5477">
                  <c:v>0.9</c:v>
                </c:pt>
                <c:pt idx="5478">
                  <c:v>0.6</c:v>
                </c:pt>
                <c:pt idx="5479">
                  <c:v>1.6</c:v>
                </c:pt>
                <c:pt idx="5480">
                  <c:v>1.8</c:v>
                </c:pt>
                <c:pt idx="5481">
                  <c:v>2</c:v>
                </c:pt>
                <c:pt idx="5482">
                  <c:v>2.1</c:v>
                </c:pt>
                <c:pt idx="5483">
                  <c:v>1.3</c:v>
                </c:pt>
                <c:pt idx="5484">
                  <c:v>3.1</c:v>
                </c:pt>
                <c:pt idx="5485">
                  <c:v>3.2</c:v>
                </c:pt>
                <c:pt idx="5486">
                  <c:v>6.1</c:v>
                </c:pt>
                <c:pt idx="5487">
                  <c:v>2.1</c:v>
                </c:pt>
                <c:pt idx="5488">
                  <c:v>1.1000000000000001</c:v>
                </c:pt>
                <c:pt idx="5489">
                  <c:v>1.7</c:v>
                </c:pt>
                <c:pt idx="5490">
                  <c:v>0.5</c:v>
                </c:pt>
                <c:pt idx="5491">
                  <c:v>1.6</c:v>
                </c:pt>
                <c:pt idx="5492">
                  <c:v>2.2000000000000002</c:v>
                </c:pt>
                <c:pt idx="5493">
                  <c:v>0</c:v>
                </c:pt>
                <c:pt idx="5494">
                  <c:v>0</c:v>
                </c:pt>
                <c:pt idx="5495">
                  <c:v>0.8</c:v>
                </c:pt>
                <c:pt idx="5496">
                  <c:v>4.4000000000000004</c:v>
                </c:pt>
                <c:pt idx="5497">
                  <c:v>4.3</c:v>
                </c:pt>
                <c:pt idx="5498">
                  <c:v>6.7</c:v>
                </c:pt>
                <c:pt idx="5499">
                  <c:v>4.4000000000000004</c:v>
                </c:pt>
                <c:pt idx="5500">
                  <c:v>2.4</c:v>
                </c:pt>
                <c:pt idx="5501">
                  <c:v>0.8</c:v>
                </c:pt>
                <c:pt idx="5502">
                  <c:v>18.2</c:v>
                </c:pt>
                <c:pt idx="5503">
                  <c:v>2.4</c:v>
                </c:pt>
                <c:pt idx="5504">
                  <c:v>0.7</c:v>
                </c:pt>
                <c:pt idx="5505">
                  <c:v>5.8</c:v>
                </c:pt>
                <c:pt idx="5506">
                  <c:v>17.7</c:v>
                </c:pt>
                <c:pt idx="5507">
                  <c:v>18.7</c:v>
                </c:pt>
                <c:pt idx="5508">
                  <c:v>1.7</c:v>
                </c:pt>
                <c:pt idx="5509">
                  <c:v>6.6</c:v>
                </c:pt>
                <c:pt idx="5510">
                  <c:v>17.5</c:v>
                </c:pt>
                <c:pt idx="5511">
                  <c:v>3.6</c:v>
                </c:pt>
                <c:pt idx="5512">
                  <c:v>18.3</c:v>
                </c:pt>
                <c:pt idx="5513">
                  <c:v>14.8</c:v>
                </c:pt>
                <c:pt idx="5514">
                  <c:v>3.3</c:v>
                </c:pt>
                <c:pt idx="5515">
                  <c:v>0</c:v>
                </c:pt>
                <c:pt idx="5516">
                  <c:v>1.9</c:v>
                </c:pt>
                <c:pt idx="5517">
                  <c:v>2</c:v>
                </c:pt>
                <c:pt idx="5518">
                  <c:v>1.9</c:v>
                </c:pt>
                <c:pt idx="5519">
                  <c:v>3.3</c:v>
                </c:pt>
                <c:pt idx="5520">
                  <c:v>0.7</c:v>
                </c:pt>
                <c:pt idx="5521">
                  <c:v>3.1</c:v>
                </c:pt>
                <c:pt idx="5522">
                  <c:v>1.6</c:v>
                </c:pt>
                <c:pt idx="5523">
                  <c:v>3.4</c:v>
                </c:pt>
                <c:pt idx="5524">
                  <c:v>3.6</c:v>
                </c:pt>
                <c:pt idx="5525">
                  <c:v>3</c:v>
                </c:pt>
                <c:pt idx="5526">
                  <c:v>18.3</c:v>
                </c:pt>
                <c:pt idx="5527">
                  <c:v>3.5</c:v>
                </c:pt>
                <c:pt idx="5528">
                  <c:v>3</c:v>
                </c:pt>
                <c:pt idx="5529">
                  <c:v>2.4</c:v>
                </c:pt>
                <c:pt idx="5530">
                  <c:v>1.6</c:v>
                </c:pt>
                <c:pt idx="5531">
                  <c:v>1.7</c:v>
                </c:pt>
                <c:pt idx="5532">
                  <c:v>0</c:v>
                </c:pt>
                <c:pt idx="5533">
                  <c:v>3.5</c:v>
                </c:pt>
                <c:pt idx="5534">
                  <c:v>0.8</c:v>
                </c:pt>
                <c:pt idx="5535">
                  <c:v>3.2</c:v>
                </c:pt>
                <c:pt idx="5536">
                  <c:v>18.2</c:v>
                </c:pt>
                <c:pt idx="5537">
                  <c:v>3.1</c:v>
                </c:pt>
                <c:pt idx="5538">
                  <c:v>2</c:v>
                </c:pt>
                <c:pt idx="5539">
                  <c:v>0.8</c:v>
                </c:pt>
                <c:pt idx="5540">
                  <c:v>3.4</c:v>
                </c:pt>
                <c:pt idx="5541">
                  <c:v>1.4</c:v>
                </c:pt>
                <c:pt idx="5542">
                  <c:v>18.3</c:v>
                </c:pt>
                <c:pt idx="5543">
                  <c:v>17.8</c:v>
                </c:pt>
                <c:pt idx="5544">
                  <c:v>0.9</c:v>
                </c:pt>
                <c:pt idx="5545">
                  <c:v>17.600000000000001</c:v>
                </c:pt>
                <c:pt idx="5546">
                  <c:v>3.9</c:v>
                </c:pt>
                <c:pt idx="5547">
                  <c:v>2.7</c:v>
                </c:pt>
                <c:pt idx="5548">
                  <c:v>2.8</c:v>
                </c:pt>
                <c:pt idx="5549">
                  <c:v>0</c:v>
                </c:pt>
                <c:pt idx="5550">
                  <c:v>1.4</c:v>
                </c:pt>
                <c:pt idx="5551">
                  <c:v>0</c:v>
                </c:pt>
                <c:pt idx="5552">
                  <c:v>0.8</c:v>
                </c:pt>
                <c:pt idx="5553">
                  <c:v>3.6</c:v>
                </c:pt>
                <c:pt idx="5554">
                  <c:v>18.3</c:v>
                </c:pt>
                <c:pt idx="5555">
                  <c:v>3.4</c:v>
                </c:pt>
                <c:pt idx="5556">
                  <c:v>3.3</c:v>
                </c:pt>
                <c:pt idx="5557">
                  <c:v>18</c:v>
                </c:pt>
                <c:pt idx="5558">
                  <c:v>3.7</c:v>
                </c:pt>
                <c:pt idx="5559">
                  <c:v>3.8</c:v>
                </c:pt>
                <c:pt idx="5560">
                  <c:v>2</c:v>
                </c:pt>
                <c:pt idx="5561">
                  <c:v>2.8</c:v>
                </c:pt>
                <c:pt idx="5562">
                  <c:v>3.3</c:v>
                </c:pt>
                <c:pt idx="5563">
                  <c:v>3.8</c:v>
                </c:pt>
                <c:pt idx="5564">
                  <c:v>3.6</c:v>
                </c:pt>
                <c:pt idx="5565">
                  <c:v>3.8</c:v>
                </c:pt>
                <c:pt idx="5566">
                  <c:v>1</c:v>
                </c:pt>
                <c:pt idx="5567">
                  <c:v>6</c:v>
                </c:pt>
                <c:pt idx="5568">
                  <c:v>1.7</c:v>
                </c:pt>
                <c:pt idx="5569">
                  <c:v>13.1</c:v>
                </c:pt>
                <c:pt idx="5570">
                  <c:v>3.1</c:v>
                </c:pt>
                <c:pt idx="5571">
                  <c:v>2.7</c:v>
                </c:pt>
                <c:pt idx="5572">
                  <c:v>2.7</c:v>
                </c:pt>
                <c:pt idx="5573">
                  <c:v>3.2</c:v>
                </c:pt>
                <c:pt idx="5574">
                  <c:v>1</c:v>
                </c:pt>
                <c:pt idx="5575">
                  <c:v>1.9</c:v>
                </c:pt>
                <c:pt idx="5576">
                  <c:v>6.4</c:v>
                </c:pt>
                <c:pt idx="5577">
                  <c:v>3.8</c:v>
                </c:pt>
                <c:pt idx="5578">
                  <c:v>1</c:v>
                </c:pt>
                <c:pt idx="5579">
                  <c:v>2.8</c:v>
                </c:pt>
                <c:pt idx="5580">
                  <c:v>0</c:v>
                </c:pt>
                <c:pt idx="5581">
                  <c:v>4.9000000000000004</c:v>
                </c:pt>
                <c:pt idx="5582">
                  <c:v>0</c:v>
                </c:pt>
                <c:pt idx="5583">
                  <c:v>1.7</c:v>
                </c:pt>
                <c:pt idx="5584">
                  <c:v>2.8</c:v>
                </c:pt>
                <c:pt idx="5585">
                  <c:v>2.5</c:v>
                </c:pt>
                <c:pt idx="5586">
                  <c:v>1.5</c:v>
                </c:pt>
                <c:pt idx="5587">
                  <c:v>2.9</c:v>
                </c:pt>
                <c:pt idx="5588">
                  <c:v>2.9</c:v>
                </c:pt>
                <c:pt idx="5589">
                  <c:v>2.8</c:v>
                </c:pt>
                <c:pt idx="5590">
                  <c:v>1</c:v>
                </c:pt>
                <c:pt idx="5591">
                  <c:v>4.0999999999999996</c:v>
                </c:pt>
                <c:pt idx="5592">
                  <c:v>3.8</c:v>
                </c:pt>
                <c:pt idx="5593">
                  <c:v>2.4</c:v>
                </c:pt>
                <c:pt idx="5594">
                  <c:v>4.9000000000000004</c:v>
                </c:pt>
                <c:pt idx="5595">
                  <c:v>0</c:v>
                </c:pt>
                <c:pt idx="5596">
                  <c:v>3.4</c:v>
                </c:pt>
                <c:pt idx="5597">
                  <c:v>0</c:v>
                </c:pt>
                <c:pt idx="5598">
                  <c:v>4</c:v>
                </c:pt>
                <c:pt idx="5599">
                  <c:v>1.6</c:v>
                </c:pt>
                <c:pt idx="5600">
                  <c:v>2.8</c:v>
                </c:pt>
                <c:pt idx="5601">
                  <c:v>12.7</c:v>
                </c:pt>
                <c:pt idx="5602">
                  <c:v>3.4</c:v>
                </c:pt>
                <c:pt idx="5603">
                  <c:v>3.7</c:v>
                </c:pt>
                <c:pt idx="5604">
                  <c:v>14.4</c:v>
                </c:pt>
                <c:pt idx="5605">
                  <c:v>0</c:v>
                </c:pt>
                <c:pt idx="5606">
                  <c:v>1.9</c:v>
                </c:pt>
                <c:pt idx="5607">
                  <c:v>0.4</c:v>
                </c:pt>
                <c:pt idx="5608">
                  <c:v>2.5</c:v>
                </c:pt>
                <c:pt idx="5609">
                  <c:v>21.1</c:v>
                </c:pt>
                <c:pt idx="5610">
                  <c:v>11.6</c:v>
                </c:pt>
                <c:pt idx="5611">
                  <c:v>0</c:v>
                </c:pt>
                <c:pt idx="5612">
                  <c:v>1</c:v>
                </c:pt>
                <c:pt idx="5613">
                  <c:v>3.6</c:v>
                </c:pt>
                <c:pt idx="5614">
                  <c:v>2.9</c:v>
                </c:pt>
                <c:pt idx="5615">
                  <c:v>3.1</c:v>
                </c:pt>
                <c:pt idx="5616">
                  <c:v>4.0999999999999996</c:v>
                </c:pt>
                <c:pt idx="5617">
                  <c:v>4.2</c:v>
                </c:pt>
                <c:pt idx="5618">
                  <c:v>3</c:v>
                </c:pt>
                <c:pt idx="5619">
                  <c:v>4.5999999999999996</c:v>
                </c:pt>
                <c:pt idx="5620">
                  <c:v>1.4</c:v>
                </c:pt>
                <c:pt idx="5621">
                  <c:v>0.9</c:v>
                </c:pt>
                <c:pt idx="5622">
                  <c:v>3.3</c:v>
                </c:pt>
                <c:pt idx="5623">
                  <c:v>4.3</c:v>
                </c:pt>
                <c:pt idx="5624">
                  <c:v>4.8</c:v>
                </c:pt>
                <c:pt idx="5625">
                  <c:v>3.2</c:v>
                </c:pt>
                <c:pt idx="5626">
                  <c:v>0.1</c:v>
                </c:pt>
                <c:pt idx="5627">
                  <c:v>1.9</c:v>
                </c:pt>
                <c:pt idx="5628">
                  <c:v>0.5</c:v>
                </c:pt>
                <c:pt idx="5629">
                  <c:v>3.2</c:v>
                </c:pt>
                <c:pt idx="5630">
                  <c:v>3.1</c:v>
                </c:pt>
                <c:pt idx="5631">
                  <c:v>3.6</c:v>
                </c:pt>
                <c:pt idx="5632">
                  <c:v>0.1</c:v>
                </c:pt>
                <c:pt idx="5633">
                  <c:v>3.1</c:v>
                </c:pt>
                <c:pt idx="5634">
                  <c:v>3.6</c:v>
                </c:pt>
                <c:pt idx="5635">
                  <c:v>2.9</c:v>
                </c:pt>
                <c:pt idx="5636">
                  <c:v>2.8</c:v>
                </c:pt>
                <c:pt idx="5637">
                  <c:v>2.4</c:v>
                </c:pt>
                <c:pt idx="5638">
                  <c:v>19.100000000000001</c:v>
                </c:pt>
                <c:pt idx="5639">
                  <c:v>3.3</c:v>
                </c:pt>
                <c:pt idx="5640">
                  <c:v>0</c:v>
                </c:pt>
                <c:pt idx="5641">
                  <c:v>2.4</c:v>
                </c:pt>
                <c:pt idx="5642">
                  <c:v>3.7</c:v>
                </c:pt>
                <c:pt idx="5643">
                  <c:v>3.6</c:v>
                </c:pt>
                <c:pt idx="5644">
                  <c:v>2.2999999999999998</c:v>
                </c:pt>
                <c:pt idx="5645">
                  <c:v>3.9</c:v>
                </c:pt>
                <c:pt idx="5646">
                  <c:v>0</c:v>
                </c:pt>
                <c:pt idx="5647">
                  <c:v>4.5999999999999996</c:v>
                </c:pt>
                <c:pt idx="5648">
                  <c:v>0</c:v>
                </c:pt>
                <c:pt idx="5649">
                  <c:v>0.9</c:v>
                </c:pt>
                <c:pt idx="5650">
                  <c:v>2.9</c:v>
                </c:pt>
                <c:pt idx="5651">
                  <c:v>0.4</c:v>
                </c:pt>
                <c:pt idx="5652">
                  <c:v>1.3</c:v>
                </c:pt>
                <c:pt idx="5653">
                  <c:v>3.7</c:v>
                </c:pt>
                <c:pt idx="5654">
                  <c:v>3.1</c:v>
                </c:pt>
                <c:pt idx="5655">
                  <c:v>2.9</c:v>
                </c:pt>
                <c:pt idx="5656">
                  <c:v>4.2</c:v>
                </c:pt>
                <c:pt idx="5657">
                  <c:v>1</c:v>
                </c:pt>
                <c:pt idx="5658">
                  <c:v>3.1</c:v>
                </c:pt>
                <c:pt idx="5659">
                  <c:v>3.3</c:v>
                </c:pt>
                <c:pt idx="5660">
                  <c:v>4.5</c:v>
                </c:pt>
                <c:pt idx="5661">
                  <c:v>5.9</c:v>
                </c:pt>
                <c:pt idx="5662">
                  <c:v>3.3</c:v>
                </c:pt>
                <c:pt idx="5663">
                  <c:v>1.8</c:v>
                </c:pt>
                <c:pt idx="5664">
                  <c:v>1.8</c:v>
                </c:pt>
                <c:pt idx="5665">
                  <c:v>0</c:v>
                </c:pt>
                <c:pt idx="5666">
                  <c:v>0</c:v>
                </c:pt>
                <c:pt idx="5667">
                  <c:v>0.6</c:v>
                </c:pt>
                <c:pt idx="5668">
                  <c:v>3.6</c:v>
                </c:pt>
                <c:pt idx="5669">
                  <c:v>3.3</c:v>
                </c:pt>
                <c:pt idx="5670">
                  <c:v>4.3</c:v>
                </c:pt>
                <c:pt idx="5671">
                  <c:v>4.3</c:v>
                </c:pt>
                <c:pt idx="5672">
                  <c:v>1.1000000000000001</c:v>
                </c:pt>
                <c:pt idx="5673">
                  <c:v>3.8</c:v>
                </c:pt>
                <c:pt idx="5674">
                  <c:v>3.2</c:v>
                </c:pt>
                <c:pt idx="5675">
                  <c:v>1.9</c:v>
                </c:pt>
                <c:pt idx="5676">
                  <c:v>0</c:v>
                </c:pt>
                <c:pt idx="5677">
                  <c:v>13.4</c:v>
                </c:pt>
                <c:pt idx="5678">
                  <c:v>2.8</c:v>
                </c:pt>
                <c:pt idx="5679">
                  <c:v>1.7</c:v>
                </c:pt>
                <c:pt idx="5680">
                  <c:v>0.9</c:v>
                </c:pt>
                <c:pt idx="5681">
                  <c:v>1.6</c:v>
                </c:pt>
                <c:pt idx="5682">
                  <c:v>1.5</c:v>
                </c:pt>
                <c:pt idx="5683">
                  <c:v>3.1</c:v>
                </c:pt>
                <c:pt idx="5684">
                  <c:v>3.7</c:v>
                </c:pt>
                <c:pt idx="5685">
                  <c:v>3.7</c:v>
                </c:pt>
                <c:pt idx="5686">
                  <c:v>18.3</c:v>
                </c:pt>
                <c:pt idx="5687">
                  <c:v>2.6</c:v>
                </c:pt>
                <c:pt idx="5688">
                  <c:v>3.4</c:v>
                </c:pt>
                <c:pt idx="5689">
                  <c:v>2.8</c:v>
                </c:pt>
                <c:pt idx="5690">
                  <c:v>0</c:v>
                </c:pt>
                <c:pt idx="5691">
                  <c:v>3</c:v>
                </c:pt>
                <c:pt idx="5692">
                  <c:v>3.9</c:v>
                </c:pt>
                <c:pt idx="5693">
                  <c:v>10.9</c:v>
                </c:pt>
                <c:pt idx="5694">
                  <c:v>4.2</c:v>
                </c:pt>
                <c:pt idx="5695">
                  <c:v>0.6</c:v>
                </c:pt>
                <c:pt idx="5696">
                  <c:v>2.8</c:v>
                </c:pt>
                <c:pt idx="5697">
                  <c:v>3.2</c:v>
                </c:pt>
                <c:pt idx="5698">
                  <c:v>2.9</c:v>
                </c:pt>
                <c:pt idx="5699">
                  <c:v>19.100000000000001</c:v>
                </c:pt>
                <c:pt idx="5700">
                  <c:v>2.5</c:v>
                </c:pt>
                <c:pt idx="5701">
                  <c:v>3.8</c:v>
                </c:pt>
                <c:pt idx="5702">
                  <c:v>12.2</c:v>
                </c:pt>
                <c:pt idx="5703">
                  <c:v>4.2</c:v>
                </c:pt>
                <c:pt idx="5704">
                  <c:v>11.6</c:v>
                </c:pt>
                <c:pt idx="5705">
                  <c:v>10.3</c:v>
                </c:pt>
                <c:pt idx="5706">
                  <c:v>4</c:v>
                </c:pt>
                <c:pt idx="5707">
                  <c:v>18.3</c:v>
                </c:pt>
                <c:pt idx="5708">
                  <c:v>1.6</c:v>
                </c:pt>
                <c:pt idx="5709">
                  <c:v>10.7</c:v>
                </c:pt>
                <c:pt idx="5710">
                  <c:v>0</c:v>
                </c:pt>
                <c:pt idx="5711">
                  <c:v>3.6</c:v>
                </c:pt>
                <c:pt idx="5712">
                  <c:v>0.6</c:v>
                </c:pt>
                <c:pt idx="5713">
                  <c:v>2</c:v>
                </c:pt>
                <c:pt idx="5714">
                  <c:v>1</c:v>
                </c:pt>
                <c:pt idx="5715">
                  <c:v>3.5</c:v>
                </c:pt>
                <c:pt idx="5716">
                  <c:v>0</c:v>
                </c:pt>
                <c:pt idx="5717">
                  <c:v>21.9</c:v>
                </c:pt>
                <c:pt idx="5718">
                  <c:v>25.7</c:v>
                </c:pt>
                <c:pt idx="5719">
                  <c:v>0</c:v>
                </c:pt>
                <c:pt idx="5720">
                  <c:v>0</c:v>
                </c:pt>
                <c:pt idx="5721">
                  <c:v>2.6</c:v>
                </c:pt>
                <c:pt idx="5722">
                  <c:v>3.1</c:v>
                </c:pt>
                <c:pt idx="5723">
                  <c:v>2.4</c:v>
                </c:pt>
                <c:pt idx="5724">
                  <c:v>3.7</c:v>
                </c:pt>
                <c:pt idx="5725">
                  <c:v>1.4</c:v>
                </c:pt>
                <c:pt idx="5726">
                  <c:v>1.8</c:v>
                </c:pt>
                <c:pt idx="5727">
                  <c:v>0.5</c:v>
                </c:pt>
                <c:pt idx="5728">
                  <c:v>17.100000000000001</c:v>
                </c:pt>
                <c:pt idx="5729">
                  <c:v>0</c:v>
                </c:pt>
                <c:pt idx="5730">
                  <c:v>2.2999999999999998</c:v>
                </c:pt>
                <c:pt idx="5731">
                  <c:v>4.4000000000000004</c:v>
                </c:pt>
                <c:pt idx="5732">
                  <c:v>12.1</c:v>
                </c:pt>
                <c:pt idx="5733">
                  <c:v>2.8</c:v>
                </c:pt>
                <c:pt idx="5734">
                  <c:v>3.7</c:v>
                </c:pt>
                <c:pt idx="5735">
                  <c:v>4</c:v>
                </c:pt>
                <c:pt idx="5736">
                  <c:v>1.1000000000000001</c:v>
                </c:pt>
                <c:pt idx="5737">
                  <c:v>2.4</c:v>
                </c:pt>
                <c:pt idx="5738">
                  <c:v>2.2999999999999998</c:v>
                </c:pt>
                <c:pt idx="5739">
                  <c:v>2.5</c:v>
                </c:pt>
                <c:pt idx="5740">
                  <c:v>17.899999999999999</c:v>
                </c:pt>
                <c:pt idx="5741">
                  <c:v>1.2</c:v>
                </c:pt>
                <c:pt idx="5742">
                  <c:v>2.7</c:v>
                </c:pt>
                <c:pt idx="5743">
                  <c:v>3.6</c:v>
                </c:pt>
                <c:pt idx="5744">
                  <c:v>0</c:v>
                </c:pt>
                <c:pt idx="5745">
                  <c:v>12.6</c:v>
                </c:pt>
                <c:pt idx="5746">
                  <c:v>6.3</c:v>
                </c:pt>
                <c:pt idx="5747">
                  <c:v>18.2</c:v>
                </c:pt>
                <c:pt idx="5748">
                  <c:v>4.5</c:v>
                </c:pt>
                <c:pt idx="5749">
                  <c:v>4.2</c:v>
                </c:pt>
                <c:pt idx="5750">
                  <c:v>3</c:v>
                </c:pt>
                <c:pt idx="5751">
                  <c:v>4</c:v>
                </c:pt>
                <c:pt idx="5752">
                  <c:v>2.6</c:v>
                </c:pt>
                <c:pt idx="5753">
                  <c:v>0.8</c:v>
                </c:pt>
                <c:pt idx="5754">
                  <c:v>10.1</c:v>
                </c:pt>
                <c:pt idx="5755">
                  <c:v>7.2</c:v>
                </c:pt>
                <c:pt idx="5756">
                  <c:v>0.7</c:v>
                </c:pt>
                <c:pt idx="5757">
                  <c:v>1.8</c:v>
                </c:pt>
                <c:pt idx="5758">
                  <c:v>4.9000000000000004</c:v>
                </c:pt>
                <c:pt idx="5759">
                  <c:v>6.4</c:v>
                </c:pt>
                <c:pt idx="5760">
                  <c:v>18.3</c:v>
                </c:pt>
                <c:pt idx="5761">
                  <c:v>17.100000000000001</c:v>
                </c:pt>
                <c:pt idx="5762">
                  <c:v>3.4</c:v>
                </c:pt>
                <c:pt idx="5763">
                  <c:v>1.7</c:v>
                </c:pt>
                <c:pt idx="5764">
                  <c:v>0.5</c:v>
                </c:pt>
                <c:pt idx="5765">
                  <c:v>0.6</c:v>
                </c:pt>
                <c:pt idx="5766">
                  <c:v>1.8</c:v>
                </c:pt>
                <c:pt idx="5767">
                  <c:v>2</c:v>
                </c:pt>
                <c:pt idx="5768">
                  <c:v>1</c:v>
                </c:pt>
                <c:pt idx="5769">
                  <c:v>4.2</c:v>
                </c:pt>
                <c:pt idx="5770">
                  <c:v>20.3</c:v>
                </c:pt>
                <c:pt idx="5771">
                  <c:v>4.5</c:v>
                </c:pt>
                <c:pt idx="5772">
                  <c:v>5.2</c:v>
                </c:pt>
                <c:pt idx="5773">
                  <c:v>1.5</c:v>
                </c:pt>
                <c:pt idx="5774">
                  <c:v>0.8</c:v>
                </c:pt>
                <c:pt idx="5775">
                  <c:v>11.7</c:v>
                </c:pt>
                <c:pt idx="5776">
                  <c:v>3.4</c:v>
                </c:pt>
                <c:pt idx="5777">
                  <c:v>19.7</c:v>
                </c:pt>
                <c:pt idx="5778">
                  <c:v>4</c:v>
                </c:pt>
                <c:pt idx="5779">
                  <c:v>16.3</c:v>
                </c:pt>
                <c:pt idx="5780">
                  <c:v>0.2</c:v>
                </c:pt>
                <c:pt idx="5781">
                  <c:v>3.1</c:v>
                </c:pt>
                <c:pt idx="5782">
                  <c:v>6.2</c:v>
                </c:pt>
                <c:pt idx="5783">
                  <c:v>22.3</c:v>
                </c:pt>
                <c:pt idx="5784">
                  <c:v>3.3</c:v>
                </c:pt>
                <c:pt idx="5785">
                  <c:v>3.2</c:v>
                </c:pt>
                <c:pt idx="5786">
                  <c:v>0.1</c:v>
                </c:pt>
                <c:pt idx="5787">
                  <c:v>3.8</c:v>
                </c:pt>
                <c:pt idx="5788">
                  <c:v>3.2</c:v>
                </c:pt>
                <c:pt idx="5789">
                  <c:v>2.6</c:v>
                </c:pt>
                <c:pt idx="5790">
                  <c:v>2.8</c:v>
                </c:pt>
                <c:pt idx="5791">
                  <c:v>17.899999999999999</c:v>
                </c:pt>
                <c:pt idx="5792">
                  <c:v>13.3</c:v>
                </c:pt>
                <c:pt idx="5793">
                  <c:v>3.2</c:v>
                </c:pt>
                <c:pt idx="5794">
                  <c:v>0.9</c:v>
                </c:pt>
                <c:pt idx="5795">
                  <c:v>4.0999999999999996</c:v>
                </c:pt>
                <c:pt idx="5796">
                  <c:v>1.1000000000000001</c:v>
                </c:pt>
                <c:pt idx="5797">
                  <c:v>1.4</c:v>
                </c:pt>
                <c:pt idx="5798">
                  <c:v>3</c:v>
                </c:pt>
                <c:pt idx="5799">
                  <c:v>0.4</c:v>
                </c:pt>
                <c:pt idx="5800">
                  <c:v>1.5</c:v>
                </c:pt>
                <c:pt idx="5801">
                  <c:v>3.3</c:v>
                </c:pt>
                <c:pt idx="5802">
                  <c:v>17.600000000000001</c:v>
                </c:pt>
                <c:pt idx="5803">
                  <c:v>3.3</c:v>
                </c:pt>
                <c:pt idx="5804">
                  <c:v>2.2999999999999998</c:v>
                </c:pt>
                <c:pt idx="5805">
                  <c:v>3.3</c:v>
                </c:pt>
                <c:pt idx="5806">
                  <c:v>20.8</c:v>
                </c:pt>
                <c:pt idx="5807">
                  <c:v>3.1</c:v>
                </c:pt>
                <c:pt idx="5808">
                  <c:v>1</c:v>
                </c:pt>
                <c:pt idx="5809">
                  <c:v>18.3</c:v>
                </c:pt>
                <c:pt idx="5810">
                  <c:v>1.9</c:v>
                </c:pt>
                <c:pt idx="5811">
                  <c:v>20.5</c:v>
                </c:pt>
                <c:pt idx="5812">
                  <c:v>1</c:v>
                </c:pt>
                <c:pt idx="5813">
                  <c:v>2.5</c:v>
                </c:pt>
                <c:pt idx="5814">
                  <c:v>3.4</c:v>
                </c:pt>
                <c:pt idx="5815">
                  <c:v>3.3</c:v>
                </c:pt>
                <c:pt idx="5816">
                  <c:v>5.5</c:v>
                </c:pt>
                <c:pt idx="5817">
                  <c:v>3.2</c:v>
                </c:pt>
                <c:pt idx="5818">
                  <c:v>4</c:v>
                </c:pt>
                <c:pt idx="5819">
                  <c:v>0.3</c:v>
                </c:pt>
                <c:pt idx="5820">
                  <c:v>0.4</c:v>
                </c:pt>
                <c:pt idx="5821">
                  <c:v>16.7</c:v>
                </c:pt>
                <c:pt idx="5822">
                  <c:v>11.1</c:v>
                </c:pt>
                <c:pt idx="5823">
                  <c:v>1.6</c:v>
                </c:pt>
                <c:pt idx="5824">
                  <c:v>1.8</c:v>
                </c:pt>
                <c:pt idx="5825">
                  <c:v>18</c:v>
                </c:pt>
                <c:pt idx="5826">
                  <c:v>3.7</c:v>
                </c:pt>
                <c:pt idx="5827">
                  <c:v>0.6</c:v>
                </c:pt>
                <c:pt idx="5828">
                  <c:v>0</c:v>
                </c:pt>
                <c:pt idx="5829">
                  <c:v>20.7</c:v>
                </c:pt>
                <c:pt idx="5830">
                  <c:v>3.3</c:v>
                </c:pt>
                <c:pt idx="5831">
                  <c:v>1.4</c:v>
                </c:pt>
                <c:pt idx="5832">
                  <c:v>3.2</c:v>
                </c:pt>
                <c:pt idx="5833">
                  <c:v>17.7</c:v>
                </c:pt>
                <c:pt idx="5834">
                  <c:v>2.7</c:v>
                </c:pt>
                <c:pt idx="5835">
                  <c:v>3.6</c:v>
                </c:pt>
                <c:pt idx="5836">
                  <c:v>0</c:v>
                </c:pt>
                <c:pt idx="5837">
                  <c:v>0</c:v>
                </c:pt>
                <c:pt idx="5838">
                  <c:v>19.600000000000001</c:v>
                </c:pt>
                <c:pt idx="5839">
                  <c:v>0.7</c:v>
                </c:pt>
                <c:pt idx="5840">
                  <c:v>2.6</c:v>
                </c:pt>
                <c:pt idx="5841">
                  <c:v>1.2</c:v>
                </c:pt>
                <c:pt idx="5842">
                  <c:v>0.7</c:v>
                </c:pt>
                <c:pt idx="5843">
                  <c:v>20.9</c:v>
                </c:pt>
                <c:pt idx="5844">
                  <c:v>1.3</c:v>
                </c:pt>
                <c:pt idx="5845">
                  <c:v>3.8</c:v>
                </c:pt>
                <c:pt idx="5846">
                  <c:v>2.4</c:v>
                </c:pt>
                <c:pt idx="5847">
                  <c:v>0</c:v>
                </c:pt>
                <c:pt idx="5848">
                  <c:v>2.9</c:v>
                </c:pt>
                <c:pt idx="5849">
                  <c:v>3</c:v>
                </c:pt>
                <c:pt idx="5850">
                  <c:v>16.7</c:v>
                </c:pt>
                <c:pt idx="5851">
                  <c:v>3.7</c:v>
                </c:pt>
                <c:pt idx="5852">
                  <c:v>19.7</c:v>
                </c:pt>
                <c:pt idx="5853">
                  <c:v>4.7</c:v>
                </c:pt>
                <c:pt idx="5854">
                  <c:v>3</c:v>
                </c:pt>
                <c:pt idx="5855">
                  <c:v>3.1</c:v>
                </c:pt>
                <c:pt idx="5856">
                  <c:v>0.8</c:v>
                </c:pt>
                <c:pt idx="5857">
                  <c:v>2.1</c:v>
                </c:pt>
                <c:pt idx="5858">
                  <c:v>2.2999999999999998</c:v>
                </c:pt>
                <c:pt idx="5859">
                  <c:v>17.100000000000001</c:v>
                </c:pt>
                <c:pt idx="5860">
                  <c:v>13.9</c:v>
                </c:pt>
                <c:pt idx="5861">
                  <c:v>2.8</c:v>
                </c:pt>
                <c:pt idx="5862">
                  <c:v>19.2</c:v>
                </c:pt>
                <c:pt idx="5863">
                  <c:v>3.4</c:v>
                </c:pt>
                <c:pt idx="5864">
                  <c:v>1.2</c:v>
                </c:pt>
                <c:pt idx="5865">
                  <c:v>20.6</c:v>
                </c:pt>
                <c:pt idx="5866">
                  <c:v>3.1</c:v>
                </c:pt>
                <c:pt idx="5867">
                  <c:v>0</c:v>
                </c:pt>
                <c:pt idx="5868">
                  <c:v>1.5</c:v>
                </c:pt>
                <c:pt idx="5869">
                  <c:v>1.4</c:v>
                </c:pt>
                <c:pt idx="5870">
                  <c:v>1.3</c:v>
                </c:pt>
                <c:pt idx="5871">
                  <c:v>0.8</c:v>
                </c:pt>
                <c:pt idx="5872">
                  <c:v>4.3</c:v>
                </c:pt>
                <c:pt idx="5873">
                  <c:v>1.8</c:v>
                </c:pt>
                <c:pt idx="5874">
                  <c:v>6.7</c:v>
                </c:pt>
                <c:pt idx="5875">
                  <c:v>2.8</c:v>
                </c:pt>
                <c:pt idx="5876">
                  <c:v>3.2</c:v>
                </c:pt>
                <c:pt idx="5877">
                  <c:v>0.5</c:v>
                </c:pt>
                <c:pt idx="5878">
                  <c:v>18.899999999999999</c:v>
                </c:pt>
                <c:pt idx="5879">
                  <c:v>10.1</c:v>
                </c:pt>
                <c:pt idx="5880">
                  <c:v>0</c:v>
                </c:pt>
                <c:pt idx="5881">
                  <c:v>2.5</c:v>
                </c:pt>
                <c:pt idx="5882">
                  <c:v>2.1</c:v>
                </c:pt>
                <c:pt idx="5883">
                  <c:v>3.8</c:v>
                </c:pt>
                <c:pt idx="5884">
                  <c:v>1.9</c:v>
                </c:pt>
                <c:pt idx="5885">
                  <c:v>0</c:v>
                </c:pt>
                <c:pt idx="5886">
                  <c:v>2.7</c:v>
                </c:pt>
                <c:pt idx="5887">
                  <c:v>2.1</c:v>
                </c:pt>
                <c:pt idx="5888">
                  <c:v>11</c:v>
                </c:pt>
                <c:pt idx="5889">
                  <c:v>3.5</c:v>
                </c:pt>
                <c:pt idx="5890">
                  <c:v>3.8</c:v>
                </c:pt>
                <c:pt idx="5891">
                  <c:v>0.5</c:v>
                </c:pt>
                <c:pt idx="5892">
                  <c:v>0.8</c:v>
                </c:pt>
                <c:pt idx="5893">
                  <c:v>1.1000000000000001</c:v>
                </c:pt>
                <c:pt idx="5894">
                  <c:v>2</c:v>
                </c:pt>
                <c:pt idx="5895">
                  <c:v>2.6</c:v>
                </c:pt>
                <c:pt idx="5896">
                  <c:v>0</c:v>
                </c:pt>
                <c:pt idx="5897">
                  <c:v>18.100000000000001</c:v>
                </c:pt>
                <c:pt idx="5898">
                  <c:v>2.9</c:v>
                </c:pt>
                <c:pt idx="5899">
                  <c:v>3</c:v>
                </c:pt>
                <c:pt idx="5900">
                  <c:v>12.8</c:v>
                </c:pt>
                <c:pt idx="5901">
                  <c:v>5.3</c:v>
                </c:pt>
                <c:pt idx="5902">
                  <c:v>24.2</c:v>
                </c:pt>
                <c:pt idx="5903">
                  <c:v>4.8</c:v>
                </c:pt>
                <c:pt idx="5904">
                  <c:v>9.8000000000000007</c:v>
                </c:pt>
                <c:pt idx="5905">
                  <c:v>1.3</c:v>
                </c:pt>
                <c:pt idx="5906">
                  <c:v>3.5</c:v>
                </c:pt>
                <c:pt idx="5907">
                  <c:v>1.2</c:v>
                </c:pt>
                <c:pt idx="5908">
                  <c:v>19</c:v>
                </c:pt>
                <c:pt idx="5909">
                  <c:v>17.7</c:v>
                </c:pt>
                <c:pt idx="5910">
                  <c:v>11.8</c:v>
                </c:pt>
                <c:pt idx="5911">
                  <c:v>2.7</c:v>
                </c:pt>
                <c:pt idx="5912">
                  <c:v>5.3</c:v>
                </c:pt>
                <c:pt idx="5913">
                  <c:v>5.7</c:v>
                </c:pt>
                <c:pt idx="5914">
                  <c:v>1.4</c:v>
                </c:pt>
                <c:pt idx="5915">
                  <c:v>1</c:v>
                </c:pt>
                <c:pt idx="5916">
                  <c:v>16.399999999999999</c:v>
                </c:pt>
                <c:pt idx="5917">
                  <c:v>5.9</c:v>
                </c:pt>
                <c:pt idx="5918">
                  <c:v>3.8</c:v>
                </c:pt>
                <c:pt idx="5919">
                  <c:v>2.9</c:v>
                </c:pt>
                <c:pt idx="5920">
                  <c:v>0</c:v>
                </c:pt>
                <c:pt idx="5921">
                  <c:v>16.3</c:v>
                </c:pt>
                <c:pt idx="5922">
                  <c:v>25.8</c:v>
                </c:pt>
                <c:pt idx="5923">
                  <c:v>3.1</c:v>
                </c:pt>
                <c:pt idx="5924">
                  <c:v>17.7</c:v>
                </c:pt>
                <c:pt idx="5925">
                  <c:v>4</c:v>
                </c:pt>
                <c:pt idx="5926">
                  <c:v>2.5</c:v>
                </c:pt>
                <c:pt idx="5927">
                  <c:v>2.4</c:v>
                </c:pt>
                <c:pt idx="5928">
                  <c:v>3</c:v>
                </c:pt>
                <c:pt idx="5929">
                  <c:v>3.3</c:v>
                </c:pt>
                <c:pt idx="5930">
                  <c:v>3.4</c:v>
                </c:pt>
                <c:pt idx="5931">
                  <c:v>3.8</c:v>
                </c:pt>
                <c:pt idx="5932">
                  <c:v>1.2</c:v>
                </c:pt>
                <c:pt idx="5933">
                  <c:v>17.600000000000001</c:v>
                </c:pt>
                <c:pt idx="5934">
                  <c:v>3.1</c:v>
                </c:pt>
                <c:pt idx="5935">
                  <c:v>2.1</c:v>
                </c:pt>
                <c:pt idx="5936">
                  <c:v>0.5</c:v>
                </c:pt>
                <c:pt idx="5937">
                  <c:v>0</c:v>
                </c:pt>
                <c:pt idx="5938">
                  <c:v>9.3000000000000007</c:v>
                </c:pt>
                <c:pt idx="5939">
                  <c:v>40.1</c:v>
                </c:pt>
                <c:pt idx="5940">
                  <c:v>1.5</c:v>
                </c:pt>
                <c:pt idx="5941">
                  <c:v>2.8</c:v>
                </c:pt>
                <c:pt idx="5942">
                  <c:v>2.2999999999999998</c:v>
                </c:pt>
                <c:pt idx="5943">
                  <c:v>2.5</c:v>
                </c:pt>
                <c:pt idx="5944">
                  <c:v>2.7</c:v>
                </c:pt>
                <c:pt idx="5945">
                  <c:v>4.4000000000000004</c:v>
                </c:pt>
                <c:pt idx="5946">
                  <c:v>17.399999999999999</c:v>
                </c:pt>
                <c:pt idx="5947">
                  <c:v>1.9</c:v>
                </c:pt>
                <c:pt idx="5948">
                  <c:v>16</c:v>
                </c:pt>
                <c:pt idx="5949">
                  <c:v>0.4</c:v>
                </c:pt>
                <c:pt idx="5950">
                  <c:v>1.5</c:v>
                </c:pt>
                <c:pt idx="5951">
                  <c:v>13.7</c:v>
                </c:pt>
                <c:pt idx="5952">
                  <c:v>1.4</c:v>
                </c:pt>
                <c:pt idx="5953">
                  <c:v>1.1000000000000001</c:v>
                </c:pt>
                <c:pt idx="5954">
                  <c:v>12.8</c:v>
                </c:pt>
                <c:pt idx="5955">
                  <c:v>3.5</c:v>
                </c:pt>
                <c:pt idx="5956">
                  <c:v>3</c:v>
                </c:pt>
                <c:pt idx="5957">
                  <c:v>20.6</c:v>
                </c:pt>
                <c:pt idx="5958">
                  <c:v>15.6</c:v>
                </c:pt>
                <c:pt idx="5959">
                  <c:v>17.5</c:v>
                </c:pt>
                <c:pt idx="5960">
                  <c:v>14.2</c:v>
                </c:pt>
                <c:pt idx="5961">
                  <c:v>2.9</c:v>
                </c:pt>
                <c:pt idx="5962">
                  <c:v>1.9</c:v>
                </c:pt>
                <c:pt idx="5963">
                  <c:v>1.1000000000000001</c:v>
                </c:pt>
                <c:pt idx="5964">
                  <c:v>2.8</c:v>
                </c:pt>
                <c:pt idx="5965">
                  <c:v>0.6</c:v>
                </c:pt>
                <c:pt idx="5966">
                  <c:v>2.1</c:v>
                </c:pt>
                <c:pt idx="5967">
                  <c:v>11.5</c:v>
                </c:pt>
                <c:pt idx="5968">
                  <c:v>0.9</c:v>
                </c:pt>
                <c:pt idx="5969">
                  <c:v>3.2</c:v>
                </c:pt>
                <c:pt idx="5970">
                  <c:v>3.7</c:v>
                </c:pt>
                <c:pt idx="5971">
                  <c:v>1.1000000000000001</c:v>
                </c:pt>
                <c:pt idx="5972">
                  <c:v>0</c:v>
                </c:pt>
                <c:pt idx="5973">
                  <c:v>0</c:v>
                </c:pt>
                <c:pt idx="5974">
                  <c:v>13.8</c:v>
                </c:pt>
                <c:pt idx="5975">
                  <c:v>1</c:v>
                </c:pt>
                <c:pt idx="5976">
                  <c:v>5.9</c:v>
                </c:pt>
                <c:pt idx="5977">
                  <c:v>3</c:v>
                </c:pt>
                <c:pt idx="5978">
                  <c:v>21.7</c:v>
                </c:pt>
                <c:pt idx="5979">
                  <c:v>17.5</c:v>
                </c:pt>
                <c:pt idx="5980">
                  <c:v>5.2</c:v>
                </c:pt>
                <c:pt idx="5981">
                  <c:v>3.7</c:v>
                </c:pt>
                <c:pt idx="5982">
                  <c:v>19.399999999999999</c:v>
                </c:pt>
                <c:pt idx="5983">
                  <c:v>0.9</c:v>
                </c:pt>
                <c:pt idx="5984">
                  <c:v>18.399999999999999</c:v>
                </c:pt>
                <c:pt idx="5985">
                  <c:v>2.8</c:v>
                </c:pt>
                <c:pt idx="5986">
                  <c:v>14.1</c:v>
                </c:pt>
                <c:pt idx="5987">
                  <c:v>3.2</c:v>
                </c:pt>
                <c:pt idx="5988">
                  <c:v>3.2</c:v>
                </c:pt>
                <c:pt idx="5989">
                  <c:v>2</c:v>
                </c:pt>
                <c:pt idx="5990">
                  <c:v>18.399999999999999</c:v>
                </c:pt>
                <c:pt idx="5991">
                  <c:v>6.5</c:v>
                </c:pt>
                <c:pt idx="5992">
                  <c:v>17.5</c:v>
                </c:pt>
                <c:pt idx="5993">
                  <c:v>1.8</c:v>
                </c:pt>
                <c:pt idx="5994">
                  <c:v>12.3</c:v>
                </c:pt>
                <c:pt idx="5995">
                  <c:v>7.2</c:v>
                </c:pt>
                <c:pt idx="5996">
                  <c:v>1</c:v>
                </c:pt>
                <c:pt idx="5997">
                  <c:v>0</c:v>
                </c:pt>
                <c:pt idx="5998">
                  <c:v>3.5</c:v>
                </c:pt>
                <c:pt idx="5999">
                  <c:v>0</c:v>
                </c:pt>
                <c:pt idx="6000">
                  <c:v>1.5</c:v>
                </c:pt>
                <c:pt idx="6001">
                  <c:v>2.5</c:v>
                </c:pt>
                <c:pt idx="6002">
                  <c:v>3.2</c:v>
                </c:pt>
                <c:pt idx="6003">
                  <c:v>3.8</c:v>
                </c:pt>
                <c:pt idx="6004">
                  <c:v>16.899999999999999</c:v>
                </c:pt>
                <c:pt idx="6005">
                  <c:v>26.8</c:v>
                </c:pt>
                <c:pt idx="6006">
                  <c:v>3.3</c:v>
                </c:pt>
                <c:pt idx="6007">
                  <c:v>11.9</c:v>
                </c:pt>
                <c:pt idx="6008">
                  <c:v>1.5</c:v>
                </c:pt>
                <c:pt idx="6009">
                  <c:v>2</c:v>
                </c:pt>
                <c:pt idx="6010">
                  <c:v>13.2</c:v>
                </c:pt>
                <c:pt idx="6011">
                  <c:v>1.6</c:v>
                </c:pt>
                <c:pt idx="6012">
                  <c:v>2.6</c:v>
                </c:pt>
                <c:pt idx="6013">
                  <c:v>18.399999999999999</c:v>
                </c:pt>
                <c:pt idx="6014">
                  <c:v>0.7</c:v>
                </c:pt>
                <c:pt idx="6015">
                  <c:v>3.4</c:v>
                </c:pt>
                <c:pt idx="6016">
                  <c:v>19</c:v>
                </c:pt>
                <c:pt idx="6017">
                  <c:v>3.2</c:v>
                </c:pt>
                <c:pt idx="6018">
                  <c:v>18.100000000000001</c:v>
                </c:pt>
                <c:pt idx="6019">
                  <c:v>3</c:v>
                </c:pt>
                <c:pt idx="6020">
                  <c:v>3.3</c:v>
                </c:pt>
                <c:pt idx="6021">
                  <c:v>12.6</c:v>
                </c:pt>
                <c:pt idx="6022">
                  <c:v>18</c:v>
                </c:pt>
                <c:pt idx="6023">
                  <c:v>2.8</c:v>
                </c:pt>
                <c:pt idx="6024">
                  <c:v>12.9</c:v>
                </c:pt>
                <c:pt idx="6025">
                  <c:v>5.4</c:v>
                </c:pt>
                <c:pt idx="6026">
                  <c:v>1.1000000000000001</c:v>
                </c:pt>
                <c:pt idx="6027">
                  <c:v>2.4</c:v>
                </c:pt>
                <c:pt idx="6028">
                  <c:v>1.9</c:v>
                </c:pt>
                <c:pt idx="6029">
                  <c:v>12.5</c:v>
                </c:pt>
                <c:pt idx="6030">
                  <c:v>3.9</c:v>
                </c:pt>
                <c:pt idx="6031">
                  <c:v>4.0999999999999996</c:v>
                </c:pt>
                <c:pt idx="6032">
                  <c:v>3</c:v>
                </c:pt>
                <c:pt idx="6033">
                  <c:v>1.7</c:v>
                </c:pt>
                <c:pt idx="6034">
                  <c:v>1.9</c:v>
                </c:pt>
                <c:pt idx="6035">
                  <c:v>3.6</c:v>
                </c:pt>
                <c:pt idx="6036">
                  <c:v>2.2999999999999998</c:v>
                </c:pt>
                <c:pt idx="6037">
                  <c:v>1.1000000000000001</c:v>
                </c:pt>
                <c:pt idx="6038">
                  <c:v>3.3</c:v>
                </c:pt>
                <c:pt idx="6039">
                  <c:v>2.9</c:v>
                </c:pt>
                <c:pt idx="6040">
                  <c:v>21.9</c:v>
                </c:pt>
                <c:pt idx="6041">
                  <c:v>4.7</c:v>
                </c:pt>
                <c:pt idx="6042">
                  <c:v>0.7</c:v>
                </c:pt>
                <c:pt idx="6043">
                  <c:v>3.5</c:v>
                </c:pt>
                <c:pt idx="6044">
                  <c:v>17</c:v>
                </c:pt>
                <c:pt idx="6045">
                  <c:v>18.5</c:v>
                </c:pt>
                <c:pt idx="6046">
                  <c:v>10</c:v>
                </c:pt>
                <c:pt idx="6047">
                  <c:v>3.8</c:v>
                </c:pt>
                <c:pt idx="6048">
                  <c:v>0.8</c:v>
                </c:pt>
                <c:pt idx="6049">
                  <c:v>15.1</c:v>
                </c:pt>
                <c:pt idx="6050">
                  <c:v>1.4</c:v>
                </c:pt>
                <c:pt idx="6051">
                  <c:v>8.6999999999999993</c:v>
                </c:pt>
                <c:pt idx="6052">
                  <c:v>0</c:v>
                </c:pt>
                <c:pt idx="6053">
                  <c:v>1.7</c:v>
                </c:pt>
                <c:pt idx="6054">
                  <c:v>3.2</c:v>
                </c:pt>
                <c:pt idx="6055">
                  <c:v>3</c:v>
                </c:pt>
                <c:pt idx="6056">
                  <c:v>3.6</c:v>
                </c:pt>
                <c:pt idx="6057">
                  <c:v>0.6</c:v>
                </c:pt>
                <c:pt idx="6058">
                  <c:v>3.1</c:v>
                </c:pt>
                <c:pt idx="6059">
                  <c:v>3</c:v>
                </c:pt>
                <c:pt idx="6060">
                  <c:v>3.4</c:v>
                </c:pt>
                <c:pt idx="6061">
                  <c:v>2.1</c:v>
                </c:pt>
                <c:pt idx="6062">
                  <c:v>17.399999999999999</c:v>
                </c:pt>
                <c:pt idx="6063">
                  <c:v>2.2999999999999998</c:v>
                </c:pt>
                <c:pt idx="6064">
                  <c:v>17.8</c:v>
                </c:pt>
                <c:pt idx="6065">
                  <c:v>1.1000000000000001</c:v>
                </c:pt>
                <c:pt idx="6066">
                  <c:v>0.9</c:v>
                </c:pt>
                <c:pt idx="6067">
                  <c:v>2.6</c:v>
                </c:pt>
                <c:pt idx="6068">
                  <c:v>2.2999999999999998</c:v>
                </c:pt>
                <c:pt idx="6069">
                  <c:v>0.1</c:v>
                </c:pt>
                <c:pt idx="6070">
                  <c:v>29.2</c:v>
                </c:pt>
                <c:pt idx="6071">
                  <c:v>2.8</c:v>
                </c:pt>
                <c:pt idx="6072">
                  <c:v>3.2</c:v>
                </c:pt>
                <c:pt idx="6073">
                  <c:v>7.3</c:v>
                </c:pt>
                <c:pt idx="6074">
                  <c:v>1.5</c:v>
                </c:pt>
                <c:pt idx="6075">
                  <c:v>2.6</c:v>
                </c:pt>
                <c:pt idx="6076">
                  <c:v>7</c:v>
                </c:pt>
                <c:pt idx="6077">
                  <c:v>1.4</c:v>
                </c:pt>
                <c:pt idx="6078">
                  <c:v>3.5</c:v>
                </c:pt>
                <c:pt idx="6079">
                  <c:v>0.8</c:v>
                </c:pt>
                <c:pt idx="6080">
                  <c:v>1.8</c:v>
                </c:pt>
                <c:pt idx="6081">
                  <c:v>3.1</c:v>
                </c:pt>
                <c:pt idx="6082">
                  <c:v>19.3</c:v>
                </c:pt>
                <c:pt idx="6083">
                  <c:v>5.9</c:v>
                </c:pt>
                <c:pt idx="6084">
                  <c:v>0.7</c:v>
                </c:pt>
                <c:pt idx="6085">
                  <c:v>2.2000000000000002</c:v>
                </c:pt>
                <c:pt idx="6086">
                  <c:v>3.5</c:v>
                </c:pt>
                <c:pt idx="6087">
                  <c:v>0.8</c:v>
                </c:pt>
                <c:pt idx="6088">
                  <c:v>12.6</c:v>
                </c:pt>
                <c:pt idx="6089">
                  <c:v>1</c:v>
                </c:pt>
                <c:pt idx="6090">
                  <c:v>19.899999999999999</c:v>
                </c:pt>
                <c:pt idx="6091">
                  <c:v>1.4</c:v>
                </c:pt>
                <c:pt idx="6092">
                  <c:v>2.5</c:v>
                </c:pt>
                <c:pt idx="6093">
                  <c:v>1.5</c:v>
                </c:pt>
                <c:pt idx="6094">
                  <c:v>17.2</c:v>
                </c:pt>
                <c:pt idx="6095">
                  <c:v>1.5</c:v>
                </c:pt>
                <c:pt idx="6096">
                  <c:v>2.2999999999999998</c:v>
                </c:pt>
                <c:pt idx="6097">
                  <c:v>3.5</c:v>
                </c:pt>
                <c:pt idx="6098">
                  <c:v>1.6</c:v>
                </c:pt>
                <c:pt idx="6099">
                  <c:v>17.2</c:v>
                </c:pt>
                <c:pt idx="6100">
                  <c:v>17.5</c:v>
                </c:pt>
                <c:pt idx="6101">
                  <c:v>12</c:v>
                </c:pt>
                <c:pt idx="6102">
                  <c:v>1.2</c:v>
                </c:pt>
                <c:pt idx="6103">
                  <c:v>3.4</c:v>
                </c:pt>
                <c:pt idx="6104">
                  <c:v>1.6</c:v>
                </c:pt>
                <c:pt idx="6105">
                  <c:v>1.2</c:v>
                </c:pt>
                <c:pt idx="6106">
                  <c:v>2.8</c:v>
                </c:pt>
                <c:pt idx="6107">
                  <c:v>2.2999999999999998</c:v>
                </c:pt>
                <c:pt idx="6108">
                  <c:v>1</c:v>
                </c:pt>
                <c:pt idx="6109">
                  <c:v>18</c:v>
                </c:pt>
                <c:pt idx="6110">
                  <c:v>1.1000000000000001</c:v>
                </c:pt>
                <c:pt idx="6111">
                  <c:v>1.8</c:v>
                </c:pt>
                <c:pt idx="6112">
                  <c:v>2.7</c:v>
                </c:pt>
                <c:pt idx="6113">
                  <c:v>2.2999999999999998</c:v>
                </c:pt>
                <c:pt idx="6114">
                  <c:v>1.3</c:v>
                </c:pt>
                <c:pt idx="6115">
                  <c:v>2.7</c:v>
                </c:pt>
                <c:pt idx="6116">
                  <c:v>3.8</c:v>
                </c:pt>
                <c:pt idx="6117">
                  <c:v>3.3</c:v>
                </c:pt>
                <c:pt idx="6118">
                  <c:v>3.6</c:v>
                </c:pt>
                <c:pt idx="6119">
                  <c:v>1.6</c:v>
                </c:pt>
                <c:pt idx="6120">
                  <c:v>2.6</c:v>
                </c:pt>
                <c:pt idx="6121">
                  <c:v>2.9</c:v>
                </c:pt>
                <c:pt idx="6122">
                  <c:v>3</c:v>
                </c:pt>
                <c:pt idx="6123">
                  <c:v>1.5</c:v>
                </c:pt>
                <c:pt idx="6124">
                  <c:v>0</c:v>
                </c:pt>
                <c:pt idx="6125">
                  <c:v>0.6</c:v>
                </c:pt>
                <c:pt idx="6126">
                  <c:v>0.8</c:v>
                </c:pt>
                <c:pt idx="6127">
                  <c:v>18.100000000000001</c:v>
                </c:pt>
                <c:pt idx="6128">
                  <c:v>18.8</c:v>
                </c:pt>
                <c:pt idx="6129">
                  <c:v>4.0999999999999996</c:v>
                </c:pt>
                <c:pt idx="6130">
                  <c:v>15.8</c:v>
                </c:pt>
                <c:pt idx="6131">
                  <c:v>23.5</c:v>
                </c:pt>
                <c:pt idx="6132">
                  <c:v>3.8</c:v>
                </c:pt>
                <c:pt idx="6133">
                  <c:v>17.600000000000001</c:v>
                </c:pt>
                <c:pt idx="6134">
                  <c:v>4</c:v>
                </c:pt>
                <c:pt idx="6135">
                  <c:v>3.4</c:v>
                </c:pt>
                <c:pt idx="6136">
                  <c:v>1.3</c:v>
                </c:pt>
                <c:pt idx="6137">
                  <c:v>2.9</c:v>
                </c:pt>
                <c:pt idx="6138">
                  <c:v>3.3</c:v>
                </c:pt>
                <c:pt idx="6139">
                  <c:v>2.1</c:v>
                </c:pt>
                <c:pt idx="6140">
                  <c:v>1.5</c:v>
                </c:pt>
                <c:pt idx="6141">
                  <c:v>0.3</c:v>
                </c:pt>
                <c:pt idx="6142">
                  <c:v>1.4</c:v>
                </c:pt>
                <c:pt idx="6143">
                  <c:v>3.8</c:v>
                </c:pt>
                <c:pt idx="6144">
                  <c:v>7.5</c:v>
                </c:pt>
                <c:pt idx="6145">
                  <c:v>2.5</c:v>
                </c:pt>
                <c:pt idx="6146">
                  <c:v>2.7</c:v>
                </c:pt>
                <c:pt idx="6147">
                  <c:v>1.7</c:v>
                </c:pt>
                <c:pt idx="6148">
                  <c:v>16.899999999999999</c:v>
                </c:pt>
                <c:pt idx="6149">
                  <c:v>1</c:v>
                </c:pt>
                <c:pt idx="6150">
                  <c:v>2.2000000000000002</c:v>
                </c:pt>
                <c:pt idx="6151">
                  <c:v>14.5</c:v>
                </c:pt>
                <c:pt idx="6152">
                  <c:v>1</c:v>
                </c:pt>
                <c:pt idx="6153">
                  <c:v>1.8</c:v>
                </c:pt>
                <c:pt idx="6154">
                  <c:v>2.2999999999999998</c:v>
                </c:pt>
                <c:pt idx="6155">
                  <c:v>17.7</c:v>
                </c:pt>
                <c:pt idx="6156">
                  <c:v>2.1</c:v>
                </c:pt>
                <c:pt idx="6157">
                  <c:v>2.2000000000000002</c:v>
                </c:pt>
                <c:pt idx="6158">
                  <c:v>6</c:v>
                </c:pt>
                <c:pt idx="6159">
                  <c:v>18.399999999999999</c:v>
                </c:pt>
                <c:pt idx="6160">
                  <c:v>9.5</c:v>
                </c:pt>
                <c:pt idx="6161">
                  <c:v>13.4</c:v>
                </c:pt>
                <c:pt idx="6162">
                  <c:v>3.8</c:v>
                </c:pt>
                <c:pt idx="6163">
                  <c:v>3.7</c:v>
                </c:pt>
                <c:pt idx="6164">
                  <c:v>18.7</c:v>
                </c:pt>
                <c:pt idx="6165">
                  <c:v>0.9</c:v>
                </c:pt>
                <c:pt idx="6166">
                  <c:v>0</c:v>
                </c:pt>
                <c:pt idx="6167">
                  <c:v>1.7</c:v>
                </c:pt>
                <c:pt idx="6168">
                  <c:v>8.3000000000000007</c:v>
                </c:pt>
                <c:pt idx="6169">
                  <c:v>25</c:v>
                </c:pt>
                <c:pt idx="6170">
                  <c:v>0.7</c:v>
                </c:pt>
                <c:pt idx="6171">
                  <c:v>1.7</c:v>
                </c:pt>
                <c:pt idx="6172">
                  <c:v>1</c:v>
                </c:pt>
                <c:pt idx="6173">
                  <c:v>3.8</c:v>
                </c:pt>
                <c:pt idx="6174">
                  <c:v>28.4</c:v>
                </c:pt>
                <c:pt idx="6175">
                  <c:v>2</c:v>
                </c:pt>
                <c:pt idx="6176">
                  <c:v>2.9</c:v>
                </c:pt>
                <c:pt idx="6177">
                  <c:v>2.9</c:v>
                </c:pt>
                <c:pt idx="6178">
                  <c:v>0.2</c:v>
                </c:pt>
                <c:pt idx="6179">
                  <c:v>20</c:v>
                </c:pt>
                <c:pt idx="6180">
                  <c:v>1.2</c:v>
                </c:pt>
                <c:pt idx="6181">
                  <c:v>1.8</c:v>
                </c:pt>
                <c:pt idx="6182">
                  <c:v>0.8</c:v>
                </c:pt>
                <c:pt idx="6183">
                  <c:v>3.7</c:v>
                </c:pt>
                <c:pt idx="6184">
                  <c:v>3</c:v>
                </c:pt>
                <c:pt idx="6185">
                  <c:v>0.7</c:v>
                </c:pt>
                <c:pt idx="6186">
                  <c:v>3.1</c:v>
                </c:pt>
                <c:pt idx="6187">
                  <c:v>8.8000000000000007</c:v>
                </c:pt>
                <c:pt idx="6188">
                  <c:v>2</c:v>
                </c:pt>
                <c:pt idx="6189">
                  <c:v>4.3</c:v>
                </c:pt>
                <c:pt idx="6190">
                  <c:v>1.6</c:v>
                </c:pt>
                <c:pt idx="6191">
                  <c:v>2.7</c:v>
                </c:pt>
                <c:pt idx="6192">
                  <c:v>14.9</c:v>
                </c:pt>
                <c:pt idx="6193">
                  <c:v>14.5</c:v>
                </c:pt>
                <c:pt idx="6194">
                  <c:v>18.3</c:v>
                </c:pt>
                <c:pt idx="6195">
                  <c:v>2.6</c:v>
                </c:pt>
                <c:pt idx="6196">
                  <c:v>2.1</c:v>
                </c:pt>
                <c:pt idx="6197">
                  <c:v>0</c:v>
                </c:pt>
                <c:pt idx="6198">
                  <c:v>16</c:v>
                </c:pt>
                <c:pt idx="6199">
                  <c:v>17.399999999999999</c:v>
                </c:pt>
                <c:pt idx="6200">
                  <c:v>16.5</c:v>
                </c:pt>
                <c:pt idx="6201">
                  <c:v>1.2</c:v>
                </c:pt>
                <c:pt idx="6202">
                  <c:v>7.2</c:v>
                </c:pt>
                <c:pt idx="6203">
                  <c:v>0.7</c:v>
                </c:pt>
                <c:pt idx="6204">
                  <c:v>20.100000000000001</c:v>
                </c:pt>
                <c:pt idx="6205">
                  <c:v>1.5</c:v>
                </c:pt>
                <c:pt idx="6206">
                  <c:v>0.4</c:v>
                </c:pt>
                <c:pt idx="6207">
                  <c:v>6.8</c:v>
                </c:pt>
                <c:pt idx="6208">
                  <c:v>8.1</c:v>
                </c:pt>
                <c:pt idx="6209">
                  <c:v>3.2</c:v>
                </c:pt>
                <c:pt idx="6210">
                  <c:v>2.6</c:v>
                </c:pt>
                <c:pt idx="6211">
                  <c:v>1.4</c:v>
                </c:pt>
                <c:pt idx="6212">
                  <c:v>5.3</c:v>
                </c:pt>
                <c:pt idx="6213">
                  <c:v>2</c:v>
                </c:pt>
                <c:pt idx="6214">
                  <c:v>0.5</c:v>
                </c:pt>
                <c:pt idx="6215">
                  <c:v>1.7</c:v>
                </c:pt>
                <c:pt idx="6216">
                  <c:v>1.6</c:v>
                </c:pt>
                <c:pt idx="6217">
                  <c:v>13.5</c:v>
                </c:pt>
                <c:pt idx="6218">
                  <c:v>17.600000000000001</c:v>
                </c:pt>
                <c:pt idx="6219">
                  <c:v>0.2</c:v>
                </c:pt>
                <c:pt idx="6220">
                  <c:v>0</c:v>
                </c:pt>
                <c:pt idx="6221">
                  <c:v>1.3</c:v>
                </c:pt>
                <c:pt idx="6222">
                  <c:v>0.9</c:v>
                </c:pt>
                <c:pt idx="6223">
                  <c:v>5.2</c:v>
                </c:pt>
                <c:pt idx="6224">
                  <c:v>13.4</c:v>
                </c:pt>
                <c:pt idx="6225">
                  <c:v>1.4</c:v>
                </c:pt>
                <c:pt idx="6226">
                  <c:v>17.600000000000001</c:v>
                </c:pt>
                <c:pt idx="6227">
                  <c:v>15.4</c:v>
                </c:pt>
                <c:pt idx="6228">
                  <c:v>3.9</c:v>
                </c:pt>
                <c:pt idx="6229">
                  <c:v>5.6</c:v>
                </c:pt>
                <c:pt idx="6230">
                  <c:v>1.6</c:v>
                </c:pt>
                <c:pt idx="6231">
                  <c:v>1.2</c:v>
                </c:pt>
                <c:pt idx="6232">
                  <c:v>14</c:v>
                </c:pt>
                <c:pt idx="6233">
                  <c:v>0</c:v>
                </c:pt>
                <c:pt idx="6234">
                  <c:v>7.7</c:v>
                </c:pt>
                <c:pt idx="6235">
                  <c:v>18.7</c:v>
                </c:pt>
                <c:pt idx="6236">
                  <c:v>2.1</c:v>
                </c:pt>
                <c:pt idx="6237">
                  <c:v>1.2</c:v>
                </c:pt>
                <c:pt idx="6238">
                  <c:v>3.3</c:v>
                </c:pt>
                <c:pt idx="6239">
                  <c:v>1.2</c:v>
                </c:pt>
                <c:pt idx="6240">
                  <c:v>18.399999999999999</c:v>
                </c:pt>
                <c:pt idx="6241">
                  <c:v>3</c:v>
                </c:pt>
                <c:pt idx="6242">
                  <c:v>1.9</c:v>
                </c:pt>
                <c:pt idx="6243">
                  <c:v>1.6</c:v>
                </c:pt>
                <c:pt idx="6244">
                  <c:v>2.4</c:v>
                </c:pt>
                <c:pt idx="6245">
                  <c:v>3</c:v>
                </c:pt>
                <c:pt idx="6246">
                  <c:v>0.5</c:v>
                </c:pt>
                <c:pt idx="6247">
                  <c:v>2.9</c:v>
                </c:pt>
                <c:pt idx="6248">
                  <c:v>2.9</c:v>
                </c:pt>
                <c:pt idx="6249">
                  <c:v>1.2</c:v>
                </c:pt>
                <c:pt idx="6250">
                  <c:v>3.6</c:v>
                </c:pt>
                <c:pt idx="6251">
                  <c:v>1.8</c:v>
                </c:pt>
                <c:pt idx="6252">
                  <c:v>1.5</c:v>
                </c:pt>
                <c:pt idx="6253">
                  <c:v>1.8</c:v>
                </c:pt>
                <c:pt idx="6254">
                  <c:v>1.3</c:v>
                </c:pt>
                <c:pt idx="6255">
                  <c:v>3</c:v>
                </c:pt>
                <c:pt idx="6256">
                  <c:v>0.9</c:v>
                </c:pt>
                <c:pt idx="6257">
                  <c:v>1</c:v>
                </c:pt>
                <c:pt idx="6258">
                  <c:v>0.7</c:v>
                </c:pt>
                <c:pt idx="6259">
                  <c:v>1.1000000000000001</c:v>
                </c:pt>
                <c:pt idx="6260">
                  <c:v>6.9</c:v>
                </c:pt>
                <c:pt idx="6261">
                  <c:v>0</c:v>
                </c:pt>
                <c:pt idx="6262">
                  <c:v>18.899999999999999</c:v>
                </c:pt>
                <c:pt idx="6263">
                  <c:v>0</c:v>
                </c:pt>
                <c:pt idx="6264">
                  <c:v>0.6</c:v>
                </c:pt>
                <c:pt idx="6265">
                  <c:v>1.8</c:v>
                </c:pt>
                <c:pt idx="6266">
                  <c:v>2.2999999999999998</c:v>
                </c:pt>
                <c:pt idx="6267">
                  <c:v>0.9</c:v>
                </c:pt>
                <c:pt idx="6268">
                  <c:v>4.0999999999999996</c:v>
                </c:pt>
                <c:pt idx="6269">
                  <c:v>2.4</c:v>
                </c:pt>
                <c:pt idx="6270">
                  <c:v>13.8</c:v>
                </c:pt>
                <c:pt idx="6271">
                  <c:v>2.1</c:v>
                </c:pt>
                <c:pt idx="6272">
                  <c:v>1.7</c:v>
                </c:pt>
                <c:pt idx="6273">
                  <c:v>4.9000000000000004</c:v>
                </c:pt>
                <c:pt idx="6274">
                  <c:v>18.5</c:v>
                </c:pt>
                <c:pt idx="6275">
                  <c:v>16.7</c:v>
                </c:pt>
                <c:pt idx="6276">
                  <c:v>1.4</c:v>
                </c:pt>
                <c:pt idx="6277">
                  <c:v>0.4</c:v>
                </c:pt>
                <c:pt idx="6278">
                  <c:v>4.7</c:v>
                </c:pt>
                <c:pt idx="6279">
                  <c:v>0.5</c:v>
                </c:pt>
                <c:pt idx="6280">
                  <c:v>1.5</c:v>
                </c:pt>
                <c:pt idx="6281">
                  <c:v>1.9</c:v>
                </c:pt>
                <c:pt idx="6282">
                  <c:v>2.2999999999999998</c:v>
                </c:pt>
                <c:pt idx="6283">
                  <c:v>1.1000000000000001</c:v>
                </c:pt>
                <c:pt idx="6284">
                  <c:v>16.3</c:v>
                </c:pt>
                <c:pt idx="6285">
                  <c:v>3.7</c:v>
                </c:pt>
                <c:pt idx="6286">
                  <c:v>3.2</c:v>
                </c:pt>
                <c:pt idx="6287">
                  <c:v>0.7</c:v>
                </c:pt>
                <c:pt idx="6288">
                  <c:v>0.9</c:v>
                </c:pt>
                <c:pt idx="6289">
                  <c:v>4</c:v>
                </c:pt>
                <c:pt idx="6290">
                  <c:v>3</c:v>
                </c:pt>
                <c:pt idx="6291">
                  <c:v>2.8</c:v>
                </c:pt>
                <c:pt idx="6292">
                  <c:v>13.9</c:v>
                </c:pt>
                <c:pt idx="6293">
                  <c:v>2.8</c:v>
                </c:pt>
                <c:pt idx="6294">
                  <c:v>2.8</c:v>
                </c:pt>
                <c:pt idx="6295">
                  <c:v>1.3</c:v>
                </c:pt>
                <c:pt idx="6296">
                  <c:v>1.6</c:v>
                </c:pt>
                <c:pt idx="6297">
                  <c:v>2.6</c:v>
                </c:pt>
                <c:pt idx="6298">
                  <c:v>1</c:v>
                </c:pt>
                <c:pt idx="6299">
                  <c:v>1.4</c:v>
                </c:pt>
                <c:pt idx="6300">
                  <c:v>1.8</c:v>
                </c:pt>
                <c:pt idx="6301">
                  <c:v>0</c:v>
                </c:pt>
                <c:pt idx="6302">
                  <c:v>4.0999999999999996</c:v>
                </c:pt>
                <c:pt idx="6303">
                  <c:v>1.8</c:v>
                </c:pt>
                <c:pt idx="6304">
                  <c:v>0.5</c:v>
                </c:pt>
                <c:pt idx="6305">
                  <c:v>1.2</c:v>
                </c:pt>
                <c:pt idx="6306">
                  <c:v>5.5</c:v>
                </c:pt>
                <c:pt idx="6307">
                  <c:v>2.9</c:v>
                </c:pt>
                <c:pt idx="6308">
                  <c:v>4.0999999999999996</c:v>
                </c:pt>
                <c:pt idx="6309">
                  <c:v>3.3</c:v>
                </c:pt>
                <c:pt idx="6310">
                  <c:v>17.2</c:v>
                </c:pt>
                <c:pt idx="6311">
                  <c:v>1.6</c:v>
                </c:pt>
                <c:pt idx="6312">
                  <c:v>2.4</c:v>
                </c:pt>
                <c:pt idx="6313">
                  <c:v>1.3</c:v>
                </c:pt>
                <c:pt idx="6314">
                  <c:v>2.2000000000000002</c:v>
                </c:pt>
                <c:pt idx="6315">
                  <c:v>0</c:v>
                </c:pt>
                <c:pt idx="6316">
                  <c:v>18.7</c:v>
                </c:pt>
                <c:pt idx="6317">
                  <c:v>4.2</c:v>
                </c:pt>
                <c:pt idx="6318">
                  <c:v>1.9</c:v>
                </c:pt>
                <c:pt idx="6319">
                  <c:v>0.8</c:v>
                </c:pt>
                <c:pt idx="6320">
                  <c:v>1.6</c:v>
                </c:pt>
                <c:pt idx="6321">
                  <c:v>0</c:v>
                </c:pt>
                <c:pt idx="6322">
                  <c:v>3.2</c:v>
                </c:pt>
                <c:pt idx="6323">
                  <c:v>2.1</c:v>
                </c:pt>
                <c:pt idx="6324">
                  <c:v>2.9</c:v>
                </c:pt>
                <c:pt idx="6325">
                  <c:v>15.6</c:v>
                </c:pt>
                <c:pt idx="6326">
                  <c:v>0.7</c:v>
                </c:pt>
                <c:pt idx="6327">
                  <c:v>4.9000000000000004</c:v>
                </c:pt>
                <c:pt idx="6328">
                  <c:v>2.9</c:v>
                </c:pt>
                <c:pt idx="6329">
                  <c:v>3.6</c:v>
                </c:pt>
                <c:pt idx="6330">
                  <c:v>4.9000000000000004</c:v>
                </c:pt>
                <c:pt idx="6331">
                  <c:v>3.2</c:v>
                </c:pt>
                <c:pt idx="6332">
                  <c:v>17.899999999999999</c:v>
                </c:pt>
                <c:pt idx="6333">
                  <c:v>1.7</c:v>
                </c:pt>
                <c:pt idx="6334">
                  <c:v>1.4</c:v>
                </c:pt>
                <c:pt idx="6335">
                  <c:v>3.9</c:v>
                </c:pt>
                <c:pt idx="6336">
                  <c:v>2.5</c:v>
                </c:pt>
                <c:pt idx="6337">
                  <c:v>1</c:v>
                </c:pt>
                <c:pt idx="6338">
                  <c:v>1.5</c:v>
                </c:pt>
                <c:pt idx="6339">
                  <c:v>1.9</c:v>
                </c:pt>
                <c:pt idx="6340">
                  <c:v>2.8</c:v>
                </c:pt>
                <c:pt idx="6341">
                  <c:v>1.1000000000000001</c:v>
                </c:pt>
                <c:pt idx="6342">
                  <c:v>1.1000000000000001</c:v>
                </c:pt>
                <c:pt idx="6343">
                  <c:v>21.5</c:v>
                </c:pt>
                <c:pt idx="6344">
                  <c:v>2.7</c:v>
                </c:pt>
                <c:pt idx="6345">
                  <c:v>16.8</c:v>
                </c:pt>
                <c:pt idx="6346">
                  <c:v>1.6</c:v>
                </c:pt>
                <c:pt idx="6347">
                  <c:v>0.9</c:v>
                </c:pt>
                <c:pt idx="6348">
                  <c:v>1.9</c:v>
                </c:pt>
                <c:pt idx="6349">
                  <c:v>1.3</c:v>
                </c:pt>
                <c:pt idx="6350">
                  <c:v>3.6</c:v>
                </c:pt>
                <c:pt idx="6351">
                  <c:v>0.6</c:v>
                </c:pt>
                <c:pt idx="6352">
                  <c:v>18</c:v>
                </c:pt>
                <c:pt idx="6353">
                  <c:v>3.8</c:v>
                </c:pt>
                <c:pt idx="6354">
                  <c:v>16.7</c:v>
                </c:pt>
                <c:pt idx="6355">
                  <c:v>2.8</c:v>
                </c:pt>
                <c:pt idx="6356">
                  <c:v>1.5</c:v>
                </c:pt>
                <c:pt idx="6357">
                  <c:v>3</c:v>
                </c:pt>
                <c:pt idx="6358">
                  <c:v>1.1000000000000001</c:v>
                </c:pt>
                <c:pt idx="6359">
                  <c:v>15.7</c:v>
                </c:pt>
                <c:pt idx="6360">
                  <c:v>26</c:v>
                </c:pt>
                <c:pt idx="6361">
                  <c:v>4.7</c:v>
                </c:pt>
                <c:pt idx="6362">
                  <c:v>1.5</c:v>
                </c:pt>
                <c:pt idx="6363">
                  <c:v>17.7</c:v>
                </c:pt>
                <c:pt idx="6364">
                  <c:v>2.7</c:v>
                </c:pt>
                <c:pt idx="6365">
                  <c:v>1.1000000000000001</c:v>
                </c:pt>
                <c:pt idx="6366">
                  <c:v>1.1000000000000001</c:v>
                </c:pt>
                <c:pt idx="6367">
                  <c:v>13.5</c:v>
                </c:pt>
                <c:pt idx="6368">
                  <c:v>1.8</c:v>
                </c:pt>
                <c:pt idx="6369">
                  <c:v>2.8</c:v>
                </c:pt>
                <c:pt idx="6370">
                  <c:v>1.5</c:v>
                </c:pt>
                <c:pt idx="6371">
                  <c:v>1.3</c:v>
                </c:pt>
                <c:pt idx="6372">
                  <c:v>0.6</c:v>
                </c:pt>
                <c:pt idx="6373">
                  <c:v>2.8</c:v>
                </c:pt>
                <c:pt idx="6374">
                  <c:v>3.5</c:v>
                </c:pt>
                <c:pt idx="6375">
                  <c:v>3.8</c:v>
                </c:pt>
                <c:pt idx="6376">
                  <c:v>0</c:v>
                </c:pt>
                <c:pt idx="6377">
                  <c:v>1.7</c:v>
                </c:pt>
                <c:pt idx="6378">
                  <c:v>1.1000000000000001</c:v>
                </c:pt>
                <c:pt idx="6379">
                  <c:v>3.3</c:v>
                </c:pt>
                <c:pt idx="6380">
                  <c:v>1.6</c:v>
                </c:pt>
                <c:pt idx="6381">
                  <c:v>1.3</c:v>
                </c:pt>
                <c:pt idx="6382">
                  <c:v>10.7</c:v>
                </c:pt>
                <c:pt idx="6383">
                  <c:v>4</c:v>
                </c:pt>
                <c:pt idx="6384">
                  <c:v>3.4</c:v>
                </c:pt>
                <c:pt idx="6385">
                  <c:v>3</c:v>
                </c:pt>
                <c:pt idx="6386">
                  <c:v>0.6</c:v>
                </c:pt>
                <c:pt idx="6387">
                  <c:v>0.8</c:v>
                </c:pt>
                <c:pt idx="6388">
                  <c:v>0.8</c:v>
                </c:pt>
                <c:pt idx="6389">
                  <c:v>1</c:v>
                </c:pt>
                <c:pt idx="6390">
                  <c:v>0.7</c:v>
                </c:pt>
                <c:pt idx="6391">
                  <c:v>2</c:v>
                </c:pt>
                <c:pt idx="6392">
                  <c:v>1.3</c:v>
                </c:pt>
                <c:pt idx="6393">
                  <c:v>3.7</c:v>
                </c:pt>
                <c:pt idx="6394">
                  <c:v>2.5</c:v>
                </c:pt>
                <c:pt idx="6395">
                  <c:v>1.2</c:v>
                </c:pt>
                <c:pt idx="6396">
                  <c:v>1.9</c:v>
                </c:pt>
                <c:pt idx="6397">
                  <c:v>1.1000000000000001</c:v>
                </c:pt>
                <c:pt idx="6398">
                  <c:v>1.6</c:v>
                </c:pt>
                <c:pt idx="6399">
                  <c:v>1.4</c:v>
                </c:pt>
                <c:pt idx="6400">
                  <c:v>2.5</c:v>
                </c:pt>
                <c:pt idx="6401">
                  <c:v>1.8</c:v>
                </c:pt>
                <c:pt idx="6402">
                  <c:v>0.7</c:v>
                </c:pt>
                <c:pt idx="6403">
                  <c:v>0.8</c:v>
                </c:pt>
                <c:pt idx="6404">
                  <c:v>1</c:v>
                </c:pt>
                <c:pt idx="6405">
                  <c:v>0.7</c:v>
                </c:pt>
                <c:pt idx="6406">
                  <c:v>2.1</c:v>
                </c:pt>
                <c:pt idx="6407">
                  <c:v>1.6</c:v>
                </c:pt>
                <c:pt idx="6408">
                  <c:v>0.6</c:v>
                </c:pt>
                <c:pt idx="6409">
                  <c:v>2</c:v>
                </c:pt>
                <c:pt idx="6410">
                  <c:v>8.5</c:v>
                </c:pt>
                <c:pt idx="6411">
                  <c:v>0.5</c:v>
                </c:pt>
                <c:pt idx="6412">
                  <c:v>2.1</c:v>
                </c:pt>
                <c:pt idx="6413">
                  <c:v>1.5</c:v>
                </c:pt>
                <c:pt idx="6414">
                  <c:v>1.2</c:v>
                </c:pt>
                <c:pt idx="6415">
                  <c:v>1.3</c:v>
                </c:pt>
                <c:pt idx="6416">
                  <c:v>2.2999999999999998</c:v>
                </c:pt>
                <c:pt idx="6417">
                  <c:v>1.9</c:v>
                </c:pt>
                <c:pt idx="6418">
                  <c:v>2.5</c:v>
                </c:pt>
                <c:pt idx="6419">
                  <c:v>4.7</c:v>
                </c:pt>
                <c:pt idx="6420">
                  <c:v>1.9</c:v>
                </c:pt>
                <c:pt idx="6421">
                  <c:v>2.1</c:v>
                </c:pt>
                <c:pt idx="6422">
                  <c:v>1.6</c:v>
                </c:pt>
                <c:pt idx="6423">
                  <c:v>0.8</c:v>
                </c:pt>
                <c:pt idx="6424">
                  <c:v>1</c:v>
                </c:pt>
                <c:pt idx="6425">
                  <c:v>1.4</c:v>
                </c:pt>
                <c:pt idx="6426">
                  <c:v>1.5</c:v>
                </c:pt>
                <c:pt idx="6427">
                  <c:v>2.6</c:v>
                </c:pt>
                <c:pt idx="6428">
                  <c:v>1.6</c:v>
                </c:pt>
                <c:pt idx="6429">
                  <c:v>2</c:v>
                </c:pt>
                <c:pt idx="6430">
                  <c:v>4</c:v>
                </c:pt>
                <c:pt idx="6431">
                  <c:v>0</c:v>
                </c:pt>
                <c:pt idx="6432">
                  <c:v>1.5</c:v>
                </c:pt>
                <c:pt idx="6433">
                  <c:v>13.8</c:v>
                </c:pt>
                <c:pt idx="6434">
                  <c:v>17.399999999999999</c:v>
                </c:pt>
                <c:pt idx="6435">
                  <c:v>1.6</c:v>
                </c:pt>
                <c:pt idx="6436">
                  <c:v>2.2000000000000002</c:v>
                </c:pt>
                <c:pt idx="6437">
                  <c:v>4.5999999999999996</c:v>
                </c:pt>
                <c:pt idx="6438">
                  <c:v>0.4</c:v>
                </c:pt>
                <c:pt idx="6439">
                  <c:v>1.4</c:v>
                </c:pt>
                <c:pt idx="6440">
                  <c:v>1.7</c:v>
                </c:pt>
                <c:pt idx="6441">
                  <c:v>2.4</c:v>
                </c:pt>
                <c:pt idx="6442">
                  <c:v>0.5</c:v>
                </c:pt>
                <c:pt idx="6443">
                  <c:v>0.5</c:v>
                </c:pt>
                <c:pt idx="6444">
                  <c:v>0</c:v>
                </c:pt>
                <c:pt idx="6445">
                  <c:v>17.2</c:v>
                </c:pt>
                <c:pt idx="6446">
                  <c:v>1.4</c:v>
                </c:pt>
                <c:pt idx="6447">
                  <c:v>1.6</c:v>
                </c:pt>
                <c:pt idx="6448">
                  <c:v>2.4</c:v>
                </c:pt>
                <c:pt idx="6449">
                  <c:v>1.4</c:v>
                </c:pt>
                <c:pt idx="6450">
                  <c:v>17.7</c:v>
                </c:pt>
                <c:pt idx="6451">
                  <c:v>20.7</c:v>
                </c:pt>
                <c:pt idx="6452">
                  <c:v>4.9000000000000004</c:v>
                </c:pt>
                <c:pt idx="6453">
                  <c:v>1.7</c:v>
                </c:pt>
                <c:pt idx="6454">
                  <c:v>1.7</c:v>
                </c:pt>
                <c:pt idx="6455">
                  <c:v>1.1000000000000001</c:v>
                </c:pt>
                <c:pt idx="6456">
                  <c:v>2.8</c:v>
                </c:pt>
                <c:pt idx="6457">
                  <c:v>4.8</c:v>
                </c:pt>
                <c:pt idx="6458">
                  <c:v>3.1</c:v>
                </c:pt>
                <c:pt idx="6459">
                  <c:v>0.7</c:v>
                </c:pt>
                <c:pt idx="6460">
                  <c:v>1.8</c:v>
                </c:pt>
                <c:pt idx="6461">
                  <c:v>1.6</c:v>
                </c:pt>
                <c:pt idx="6462">
                  <c:v>1.3</c:v>
                </c:pt>
                <c:pt idx="6463">
                  <c:v>0.5</c:v>
                </c:pt>
                <c:pt idx="6464">
                  <c:v>14.2</c:v>
                </c:pt>
                <c:pt idx="6465">
                  <c:v>1.3</c:v>
                </c:pt>
                <c:pt idx="6466">
                  <c:v>3.1</c:v>
                </c:pt>
                <c:pt idx="6467">
                  <c:v>9.5</c:v>
                </c:pt>
                <c:pt idx="6468">
                  <c:v>1.4</c:v>
                </c:pt>
                <c:pt idx="6469">
                  <c:v>0.8</c:v>
                </c:pt>
                <c:pt idx="6470">
                  <c:v>3.8</c:v>
                </c:pt>
                <c:pt idx="6471">
                  <c:v>0</c:v>
                </c:pt>
                <c:pt idx="6472">
                  <c:v>0.7</c:v>
                </c:pt>
                <c:pt idx="6473">
                  <c:v>17.600000000000001</c:v>
                </c:pt>
                <c:pt idx="6474">
                  <c:v>0.8</c:v>
                </c:pt>
                <c:pt idx="6475">
                  <c:v>1.2</c:v>
                </c:pt>
                <c:pt idx="6476">
                  <c:v>1.2</c:v>
                </c:pt>
                <c:pt idx="6477">
                  <c:v>3.5</c:v>
                </c:pt>
                <c:pt idx="6478">
                  <c:v>1.5</c:v>
                </c:pt>
                <c:pt idx="6479">
                  <c:v>1.4</c:v>
                </c:pt>
                <c:pt idx="6480">
                  <c:v>4</c:v>
                </c:pt>
                <c:pt idx="6481">
                  <c:v>0.9</c:v>
                </c:pt>
                <c:pt idx="6482">
                  <c:v>3.2</c:v>
                </c:pt>
                <c:pt idx="6483">
                  <c:v>1.4</c:v>
                </c:pt>
                <c:pt idx="6484">
                  <c:v>1.2</c:v>
                </c:pt>
                <c:pt idx="6485">
                  <c:v>16.600000000000001</c:v>
                </c:pt>
                <c:pt idx="6486">
                  <c:v>0</c:v>
                </c:pt>
                <c:pt idx="6487">
                  <c:v>4</c:v>
                </c:pt>
                <c:pt idx="6488">
                  <c:v>18</c:v>
                </c:pt>
                <c:pt idx="6489">
                  <c:v>1.6</c:v>
                </c:pt>
                <c:pt idx="6490">
                  <c:v>18.100000000000001</c:v>
                </c:pt>
                <c:pt idx="6491">
                  <c:v>1.1000000000000001</c:v>
                </c:pt>
                <c:pt idx="6492">
                  <c:v>0.9</c:v>
                </c:pt>
                <c:pt idx="6493">
                  <c:v>1.1000000000000001</c:v>
                </c:pt>
                <c:pt idx="6494">
                  <c:v>0.6</c:v>
                </c:pt>
                <c:pt idx="6495">
                  <c:v>2.2999999999999998</c:v>
                </c:pt>
                <c:pt idx="6496">
                  <c:v>33</c:v>
                </c:pt>
                <c:pt idx="6497">
                  <c:v>2.6</c:v>
                </c:pt>
                <c:pt idx="6498">
                  <c:v>1</c:v>
                </c:pt>
                <c:pt idx="6499">
                  <c:v>13.1</c:v>
                </c:pt>
                <c:pt idx="6500">
                  <c:v>2.4</c:v>
                </c:pt>
                <c:pt idx="6501">
                  <c:v>0.7</c:v>
                </c:pt>
                <c:pt idx="6502">
                  <c:v>17.100000000000001</c:v>
                </c:pt>
                <c:pt idx="6503">
                  <c:v>1.6</c:v>
                </c:pt>
                <c:pt idx="6504">
                  <c:v>17.8</c:v>
                </c:pt>
                <c:pt idx="6505">
                  <c:v>13.3</c:v>
                </c:pt>
                <c:pt idx="6506">
                  <c:v>1.5</c:v>
                </c:pt>
                <c:pt idx="6507">
                  <c:v>14.9</c:v>
                </c:pt>
                <c:pt idx="6508">
                  <c:v>10.9</c:v>
                </c:pt>
                <c:pt idx="6509">
                  <c:v>4.5999999999999996</c:v>
                </c:pt>
                <c:pt idx="6510">
                  <c:v>17.8</c:v>
                </c:pt>
                <c:pt idx="6511">
                  <c:v>4.4000000000000004</c:v>
                </c:pt>
                <c:pt idx="6512">
                  <c:v>0.5</c:v>
                </c:pt>
                <c:pt idx="6513">
                  <c:v>1.4</c:v>
                </c:pt>
                <c:pt idx="6514">
                  <c:v>12.9</c:v>
                </c:pt>
                <c:pt idx="6515">
                  <c:v>0.5</c:v>
                </c:pt>
                <c:pt idx="6516">
                  <c:v>14.8</c:v>
                </c:pt>
                <c:pt idx="6517">
                  <c:v>1.5</c:v>
                </c:pt>
                <c:pt idx="6518">
                  <c:v>1.7</c:v>
                </c:pt>
                <c:pt idx="6519">
                  <c:v>2</c:v>
                </c:pt>
                <c:pt idx="6520">
                  <c:v>1.9</c:v>
                </c:pt>
                <c:pt idx="6521">
                  <c:v>0</c:v>
                </c:pt>
                <c:pt idx="6522">
                  <c:v>1.6</c:v>
                </c:pt>
                <c:pt idx="6523">
                  <c:v>10.8</c:v>
                </c:pt>
                <c:pt idx="6524">
                  <c:v>12.2</c:v>
                </c:pt>
                <c:pt idx="6525">
                  <c:v>1.3</c:v>
                </c:pt>
                <c:pt idx="6526">
                  <c:v>0.7</c:v>
                </c:pt>
                <c:pt idx="6527">
                  <c:v>2.2000000000000002</c:v>
                </c:pt>
                <c:pt idx="6528">
                  <c:v>1.6</c:v>
                </c:pt>
                <c:pt idx="6529">
                  <c:v>2.2999999999999998</c:v>
                </c:pt>
                <c:pt idx="6530">
                  <c:v>1.3</c:v>
                </c:pt>
                <c:pt idx="6531">
                  <c:v>0.9</c:v>
                </c:pt>
                <c:pt idx="6532">
                  <c:v>1.3</c:v>
                </c:pt>
                <c:pt idx="6533">
                  <c:v>1.4</c:v>
                </c:pt>
                <c:pt idx="6534">
                  <c:v>3.6</c:v>
                </c:pt>
                <c:pt idx="6535">
                  <c:v>1.6</c:v>
                </c:pt>
                <c:pt idx="6536">
                  <c:v>14</c:v>
                </c:pt>
                <c:pt idx="6537">
                  <c:v>6.3</c:v>
                </c:pt>
                <c:pt idx="6538">
                  <c:v>2.9</c:v>
                </c:pt>
                <c:pt idx="6539">
                  <c:v>1.7</c:v>
                </c:pt>
                <c:pt idx="6540">
                  <c:v>3.3</c:v>
                </c:pt>
                <c:pt idx="6541">
                  <c:v>4.0999999999999996</c:v>
                </c:pt>
                <c:pt idx="6542">
                  <c:v>13.8</c:v>
                </c:pt>
                <c:pt idx="6543">
                  <c:v>2.2999999999999998</c:v>
                </c:pt>
                <c:pt idx="6544">
                  <c:v>1.5</c:v>
                </c:pt>
                <c:pt idx="6545">
                  <c:v>17.5</c:v>
                </c:pt>
                <c:pt idx="6546">
                  <c:v>2.7</c:v>
                </c:pt>
                <c:pt idx="6547">
                  <c:v>2.1</c:v>
                </c:pt>
                <c:pt idx="6548">
                  <c:v>17.899999999999999</c:v>
                </c:pt>
                <c:pt idx="6549">
                  <c:v>2.6</c:v>
                </c:pt>
                <c:pt idx="6550">
                  <c:v>1.3</c:v>
                </c:pt>
                <c:pt idx="6551">
                  <c:v>19.5</c:v>
                </c:pt>
                <c:pt idx="6552">
                  <c:v>16.5</c:v>
                </c:pt>
                <c:pt idx="6553">
                  <c:v>1.8</c:v>
                </c:pt>
                <c:pt idx="6554">
                  <c:v>0.9</c:v>
                </c:pt>
                <c:pt idx="6555">
                  <c:v>0.7</c:v>
                </c:pt>
                <c:pt idx="6556">
                  <c:v>1.3</c:v>
                </c:pt>
                <c:pt idx="6557">
                  <c:v>1.1000000000000001</c:v>
                </c:pt>
                <c:pt idx="6558">
                  <c:v>6.4</c:v>
                </c:pt>
                <c:pt idx="6559">
                  <c:v>0.8</c:v>
                </c:pt>
                <c:pt idx="6560">
                  <c:v>6.9</c:v>
                </c:pt>
                <c:pt idx="6561">
                  <c:v>2.8</c:v>
                </c:pt>
                <c:pt idx="6562">
                  <c:v>1.5</c:v>
                </c:pt>
                <c:pt idx="6563">
                  <c:v>0.7</c:v>
                </c:pt>
                <c:pt idx="6564">
                  <c:v>0.9</c:v>
                </c:pt>
                <c:pt idx="6565">
                  <c:v>2</c:v>
                </c:pt>
                <c:pt idx="6566">
                  <c:v>0.7</c:v>
                </c:pt>
                <c:pt idx="6567">
                  <c:v>8.5</c:v>
                </c:pt>
                <c:pt idx="6568">
                  <c:v>1.6</c:v>
                </c:pt>
                <c:pt idx="6569">
                  <c:v>1</c:v>
                </c:pt>
                <c:pt idx="6570">
                  <c:v>4.4000000000000004</c:v>
                </c:pt>
                <c:pt idx="6571">
                  <c:v>1</c:v>
                </c:pt>
                <c:pt idx="6572">
                  <c:v>13.3</c:v>
                </c:pt>
                <c:pt idx="6573">
                  <c:v>6.4</c:v>
                </c:pt>
                <c:pt idx="6574">
                  <c:v>18.100000000000001</c:v>
                </c:pt>
                <c:pt idx="6575">
                  <c:v>1.4</c:v>
                </c:pt>
                <c:pt idx="6576">
                  <c:v>17.7</c:v>
                </c:pt>
                <c:pt idx="6577">
                  <c:v>3.3</c:v>
                </c:pt>
                <c:pt idx="6578">
                  <c:v>0.8</c:v>
                </c:pt>
                <c:pt idx="6579">
                  <c:v>3.8</c:v>
                </c:pt>
                <c:pt idx="6580">
                  <c:v>0.8</c:v>
                </c:pt>
                <c:pt idx="6581">
                  <c:v>11.4</c:v>
                </c:pt>
                <c:pt idx="6582">
                  <c:v>3.4</c:v>
                </c:pt>
                <c:pt idx="6583">
                  <c:v>1.4</c:v>
                </c:pt>
                <c:pt idx="6584">
                  <c:v>1.7</c:v>
                </c:pt>
                <c:pt idx="6585">
                  <c:v>0</c:v>
                </c:pt>
                <c:pt idx="6586">
                  <c:v>1.7</c:v>
                </c:pt>
                <c:pt idx="6587">
                  <c:v>13.6</c:v>
                </c:pt>
                <c:pt idx="6588">
                  <c:v>0.9</c:v>
                </c:pt>
                <c:pt idx="6589">
                  <c:v>0</c:v>
                </c:pt>
                <c:pt idx="6590">
                  <c:v>3.2</c:v>
                </c:pt>
                <c:pt idx="6591">
                  <c:v>1.5</c:v>
                </c:pt>
                <c:pt idx="6592">
                  <c:v>2.5</c:v>
                </c:pt>
                <c:pt idx="6593">
                  <c:v>2.2000000000000002</c:v>
                </c:pt>
                <c:pt idx="6594">
                  <c:v>1.4</c:v>
                </c:pt>
                <c:pt idx="6595">
                  <c:v>2.1</c:v>
                </c:pt>
                <c:pt idx="6596">
                  <c:v>2.2999999999999998</c:v>
                </c:pt>
                <c:pt idx="6597">
                  <c:v>5.3</c:v>
                </c:pt>
                <c:pt idx="6598">
                  <c:v>1.1000000000000001</c:v>
                </c:pt>
                <c:pt idx="6599">
                  <c:v>1.2</c:v>
                </c:pt>
                <c:pt idx="6600">
                  <c:v>18.600000000000001</c:v>
                </c:pt>
                <c:pt idx="6601">
                  <c:v>16.3</c:v>
                </c:pt>
                <c:pt idx="6602">
                  <c:v>1.4</c:v>
                </c:pt>
                <c:pt idx="6603">
                  <c:v>18</c:v>
                </c:pt>
                <c:pt idx="6604">
                  <c:v>1</c:v>
                </c:pt>
                <c:pt idx="6605">
                  <c:v>1.5</c:v>
                </c:pt>
                <c:pt idx="6606">
                  <c:v>1.2</c:v>
                </c:pt>
                <c:pt idx="6607">
                  <c:v>0.3</c:v>
                </c:pt>
                <c:pt idx="6608">
                  <c:v>17.2</c:v>
                </c:pt>
                <c:pt idx="6609">
                  <c:v>1.4</c:v>
                </c:pt>
                <c:pt idx="6610">
                  <c:v>2.9</c:v>
                </c:pt>
                <c:pt idx="6611">
                  <c:v>18.2</c:v>
                </c:pt>
                <c:pt idx="6612">
                  <c:v>16.100000000000001</c:v>
                </c:pt>
                <c:pt idx="6613">
                  <c:v>15.1</c:v>
                </c:pt>
                <c:pt idx="6614">
                  <c:v>13.2</c:v>
                </c:pt>
                <c:pt idx="6615">
                  <c:v>1.2</c:v>
                </c:pt>
                <c:pt idx="6616">
                  <c:v>0.5</c:v>
                </c:pt>
                <c:pt idx="6617">
                  <c:v>12.1</c:v>
                </c:pt>
                <c:pt idx="6618">
                  <c:v>17.5</c:v>
                </c:pt>
                <c:pt idx="6619">
                  <c:v>1.6</c:v>
                </c:pt>
                <c:pt idx="6620">
                  <c:v>8.6</c:v>
                </c:pt>
                <c:pt idx="6621">
                  <c:v>2.9</c:v>
                </c:pt>
                <c:pt idx="6622">
                  <c:v>3.4</c:v>
                </c:pt>
                <c:pt idx="6623">
                  <c:v>2.1</c:v>
                </c:pt>
                <c:pt idx="6624">
                  <c:v>1.6</c:v>
                </c:pt>
                <c:pt idx="6625">
                  <c:v>2.2999999999999998</c:v>
                </c:pt>
                <c:pt idx="6626">
                  <c:v>10</c:v>
                </c:pt>
                <c:pt idx="6627">
                  <c:v>14.2</c:v>
                </c:pt>
                <c:pt idx="6628">
                  <c:v>14.9</c:v>
                </c:pt>
                <c:pt idx="6629">
                  <c:v>4.7</c:v>
                </c:pt>
                <c:pt idx="6630">
                  <c:v>7.9</c:v>
                </c:pt>
                <c:pt idx="6631">
                  <c:v>16.7</c:v>
                </c:pt>
                <c:pt idx="6632">
                  <c:v>12.7</c:v>
                </c:pt>
                <c:pt idx="6633">
                  <c:v>14.9</c:v>
                </c:pt>
                <c:pt idx="6634">
                  <c:v>0.9</c:v>
                </c:pt>
                <c:pt idx="6635">
                  <c:v>18</c:v>
                </c:pt>
                <c:pt idx="6636">
                  <c:v>18.399999999999999</c:v>
                </c:pt>
                <c:pt idx="6637">
                  <c:v>1.2</c:v>
                </c:pt>
                <c:pt idx="6638">
                  <c:v>0</c:v>
                </c:pt>
                <c:pt idx="6639">
                  <c:v>1.6</c:v>
                </c:pt>
                <c:pt idx="6640">
                  <c:v>12.2</c:v>
                </c:pt>
                <c:pt idx="6641">
                  <c:v>0.5</c:v>
                </c:pt>
                <c:pt idx="6642">
                  <c:v>1</c:v>
                </c:pt>
                <c:pt idx="6643">
                  <c:v>21</c:v>
                </c:pt>
                <c:pt idx="6644">
                  <c:v>1.5</c:v>
                </c:pt>
                <c:pt idx="6645">
                  <c:v>0.6</c:v>
                </c:pt>
                <c:pt idx="6646">
                  <c:v>1.6</c:v>
                </c:pt>
                <c:pt idx="6647">
                  <c:v>15.7</c:v>
                </c:pt>
                <c:pt idx="6648">
                  <c:v>17.7</c:v>
                </c:pt>
                <c:pt idx="6649">
                  <c:v>17.600000000000001</c:v>
                </c:pt>
                <c:pt idx="6650">
                  <c:v>0.9</c:v>
                </c:pt>
                <c:pt idx="6651">
                  <c:v>3.8</c:v>
                </c:pt>
                <c:pt idx="6652">
                  <c:v>3</c:v>
                </c:pt>
                <c:pt idx="6653">
                  <c:v>15.4</c:v>
                </c:pt>
                <c:pt idx="6654">
                  <c:v>1.4</c:v>
                </c:pt>
                <c:pt idx="6655">
                  <c:v>17.399999999999999</c:v>
                </c:pt>
                <c:pt idx="6656">
                  <c:v>0</c:v>
                </c:pt>
                <c:pt idx="6657">
                  <c:v>1.2</c:v>
                </c:pt>
                <c:pt idx="6658">
                  <c:v>0.6</c:v>
                </c:pt>
                <c:pt idx="6659">
                  <c:v>1.7</c:v>
                </c:pt>
                <c:pt idx="6660">
                  <c:v>3.1</c:v>
                </c:pt>
                <c:pt idx="6661">
                  <c:v>17.7</c:v>
                </c:pt>
                <c:pt idx="6662">
                  <c:v>1.6</c:v>
                </c:pt>
                <c:pt idx="6663">
                  <c:v>2.9</c:v>
                </c:pt>
                <c:pt idx="6664">
                  <c:v>0.7</c:v>
                </c:pt>
                <c:pt idx="6665">
                  <c:v>4.3</c:v>
                </c:pt>
                <c:pt idx="6666">
                  <c:v>4.4000000000000004</c:v>
                </c:pt>
                <c:pt idx="6667">
                  <c:v>0.9</c:v>
                </c:pt>
                <c:pt idx="6668">
                  <c:v>1</c:v>
                </c:pt>
                <c:pt idx="6669">
                  <c:v>3</c:v>
                </c:pt>
                <c:pt idx="6670">
                  <c:v>17.3</c:v>
                </c:pt>
                <c:pt idx="6671">
                  <c:v>2.8</c:v>
                </c:pt>
                <c:pt idx="6672">
                  <c:v>18.600000000000001</c:v>
                </c:pt>
                <c:pt idx="6673">
                  <c:v>19.5</c:v>
                </c:pt>
                <c:pt idx="6674">
                  <c:v>1.3</c:v>
                </c:pt>
                <c:pt idx="6675">
                  <c:v>3</c:v>
                </c:pt>
                <c:pt idx="6676">
                  <c:v>0.6</c:v>
                </c:pt>
                <c:pt idx="6677">
                  <c:v>3.2</c:v>
                </c:pt>
                <c:pt idx="6678">
                  <c:v>2.6</c:v>
                </c:pt>
                <c:pt idx="6679">
                  <c:v>0.9</c:v>
                </c:pt>
                <c:pt idx="6680">
                  <c:v>9.1999999999999993</c:v>
                </c:pt>
                <c:pt idx="6681">
                  <c:v>0.9</c:v>
                </c:pt>
                <c:pt idx="6682">
                  <c:v>3.4</c:v>
                </c:pt>
                <c:pt idx="6683">
                  <c:v>17.100000000000001</c:v>
                </c:pt>
                <c:pt idx="6684">
                  <c:v>13.2</c:v>
                </c:pt>
                <c:pt idx="6685">
                  <c:v>2.9</c:v>
                </c:pt>
                <c:pt idx="6686">
                  <c:v>20.3</c:v>
                </c:pt>
                <c:pt idx="6687">
                  <c:v>5</c:v>
                </c:pt>
                <c:pt idx="6688">
                  <c:v>1.7</c:v>
                </c:pt>
                <c:pt idx="6689">
                  <c:v>1.6</c:v>
                </c:pt>
                <c:pt idx="6690">
                  <c:v>15.5</c:v>
                </c:pt>
                <c:pt idx="6691">
                  <c:v>1.3</c:v>
                </c:pt>
                <c:pt idx="6692">
                  <c:v>2.2999999999999998</c:v>
                </c:pt>
                <c:pt idx="6693">
                  <c:v>1.9</c:v>
                </c:pt>
                <c:pt idx="6694">
                  <c:v>1</c:v>
                </c:pt>
                <c:pt idx="6695">
                  <c:v>0.9</c:v>
                </c:pt>
                <c:pt idx="6696">
                  <c:v>12</c:v>
                </c:pt>
                <c:pt idx="6697">
                  <c:v>3.5</c:v>
                </c:pt>
                <c:pt idx="6698">
                  <c:v>1.4</c:v>
                </c:pt>
                <c:pt idx="6699">
                  <c:v>0.8</c:v>
                </c:pt>
                <c:pt idx="6700">
                  <c:v>0</c:v>
                </c:pt>
                <c:pt idx="6701">
                  <c:v>1</c:v>
                </c:pt>
                <c:pt idx="6702">
                  <c:v>1.2</c:v>
                </c:pt>
                <c:pt idx="6703">
                  <c:v>2.4</c:v>
                </c:pt>
                <c:pt idx="6704">
                  <c:v>1.2</c:v>
                </c:pt>
                <c:pt idx="6705">
                  <c:v>2.2999999999999998</c:v>
                </c:pt>
                <c:pt idx="6706">
                  <c:v>5.3</c:v>
                </c:pt>
                <c:pt idx="6707">
                  <c:v>0</c:v>
                </c:pt>
                <c:pt idx="6708">
                  <c:v>6.2</c:v>
                </c:pt>
                <c:pt idx="6709">
                  <c:v>16.600000000000001</c:v>
                </c:pt>
                <c:pt idx="6710">
                  <c:v>0.9</c:v>
                </c:pt>
                <c:pt idx="6711">
                  <c:v>1.2</c:v>
                </c:pt>
                <c:pt idx="6712">
                  <c:v>1.3</c:v>
                </c:pt>
                <c:pt idx="6713">
                  <c:v>17.5</c:v>
                </c:pt>
                <c:pt idx="6714">
                  <c:v>0</c:v>
                </c:pt>
                <c:pt idx="6715">
                  <c:v>3.8</c:v>
                </c:pt>
                <c:pt idx="6716">
                  <c:v>8.3000000000000007</c:v>
                </c:pt>
                <c:pt idx="6717">
                  <c:v>0.7</c:v>
                </c:pt>
                <c:pt idx="6718">
                  <c:v>17.7</c:v>
                </c:pt>
                <c:pt idx="6719">
                  <c:v>3.6</c:v>
                </c:pt>
                <c:pt idx="6720">
                  <c:v>1.7</c:v>
                </c:pt>
                <c:pt idx="6721">
                  <c:v>1.6</c:v>
                </c:pt>
                <c:pt idx="6722">
                  <c:v>0.3</c:v>
                </c:pt>
                <c:pt idx="6723">
                  <c:v>0</c:v>
                </c:pt>
                <c:pt idx="6724">
                  <c:v>1.2</c:v>
                </c:pt>
                <c:pt idx="6725">
                  <c:v>2.5</c:v>
                </c:pt>
                <c:pt idx="6726">
                  <c:v>10.199999999999999</c:v>
                </c:pt>
                <c:pt idx="6727">
                  <c:v>12.2</c:v>
                </c:pt>
                <c:pt idx="6728">
                  <c:v>3.9</c:v>
                </c:pt>
                <c:pt idx="6729">
                  <c:v>3.1</c:v>
                </c:pt>
                <c:pt idx="6730">
                  <c:v>0.4</c:v>
                </c:pt>
                <c:pt idx="6731">
                  <c:v>19.7</c:v>
                </c:pt>
                <c:pt idx="6732">
                  <c:v>6.4</c:v>
                </c:pt>
                <c:pt idx="6733">
                  <c:v>3.4</c:v>
                </c:pt>
                <c:pt idx="6734">
                  <c:v>2.8</c:v>
                </c:pt>
                <c:pt idx="6735">
                  <c:v>1.3</c:v>
                </c:pt>
                <c:pt idx="6736">
                  <c:v>18.600000000000001</c:v>
                </c:pt>
                <c:pt idx="6737">
                  <c:v>14.6</c:v>
                </c:pt>
                <c:pt idx="6738">
                  <c:v>23.3</c:v>
                </c:pt>
                <c:pt idx="6739">
                  <c:v>16.100000000000001</c:v>
                </c:pt>
                <c:pt idx="6740">
                  <c:v>1.2</c:v>
                </c:pt>
                <c:pt idx="6741">
                  <c:v>17.7</c:v>
                </c:pt>
                <c:pt idx="6742">
                  <c:v>1.3</c:v>
                </c:pt>
                <c:pt idx="6743">
                  <c:v>2.4</c:v>
                </c:pt>
                <c:pt idx="6744">
                  <c:v>1.9</c:v>
                </c:pt>
                <c:pt idx="6745">
                  <c:v>4</c:v>
                </c:pt>
                <c:pt idx="6746">
                  <c:v>6.5</c:v>
                </c:pt>
                <c:pt idx="6747">
                  <c:v>16.3</c:v>
                </c:pt>
                <c:pt idx="6748">
                  <c:v>18.3</c:v>
                </c:pt>
                <c:pt idx="6749">
                  <c:v>7.5</c:v>
                </c:pt>
                <c:pt idx="6750">
                  <c:v>17.7</c:v>
                </c:pt>
                <c:pt idx="6751">
                  <c:v>0.6</c:v>
                </c:pt>
                <c:pt idx="6752">
                  <c:v>3</c:v>
                </c:pt>
                <c:pt idx="6753">
                  <c:v>0.9</c:v>
                </c:pt>
                <c:pt idx="6754">
                  <c:v>16.899999999999999</c:v>
                </c:pt>
                <c:pt idx="6755">
                  <c:v>1.5</c:v>
                </c:pt>
                <c:pt idx="6756">
                  <c:v>1.7</c:v>
                </c:pt>
                <c:pt idx="6757">
                  <c:v>2.4</c:v>
                </c:pt>
                <c:pt idx="6758">
                  <c:v>17.3</c:v>
                </c:pt>
                <c:pt idx="6759">
                  <c:v>8</c:v>
                </c:pt>
                <c:pt idx="6760">
                  <c:v>2.2999999999999998</c:v>
                </c:pt>
                <c:pt idx="6761">
                  <c:v>8.1</c:v>
                </c:pt>
                <c:pt idx="6762">
                  <c:v>2</c:v>
                </c:pt>
                <c:pt idx="6763">
                  <c:v>6.1</c:v>
                </c:pt>
                <c:pt idx="6764">
                  <c:v>1.2</c:v>
                </c:pt>
                <c:pt idx="6765">
                  <c:v>14.6</c:v>
                </c:pt>
                <c:pt idx="6766">
                  <c:v>1.2</c:v>
                </c:pt>
                <c:pt idx="6767">
                  <c:v>2.5</c:v>
                </c:pt>
                <c:pt idx="6768">
                  <c:v>25.9</c:v>
                </c:pt>
                <c:pt idx="6769">
                  <c:v>27.6</c:v>
                </c:pt>
                <c:pt idx="6770">
                  <c:v>1.7</c:v>
                </c:pt>
                <c:pt idx="6771">
                  <c:v>6.3</c:v>
                </c:pt>
                <c:pt idx="6772">
                  <c:v>0.9</c:v>
                </c:pt>
                <c:pt idx="6773">
                  <c:v>0.7</c:v>
                </c:pt>
                <c:pt idx="6774">
                  <c:v>0</c:v>
                </c:pt>
                <c:pt idx="6775">
                  <c:v>4.9000000000000004</c:v>
                </c:pt>
                <c:pt idx="6776">
                  <c:v>13.3</c:v>
                </c:pt>
                <c:pt idx="6777">
                  <c:v>17.8</c:v>
                </c:pt>
                <c:pt idx="6778">
                  <c:v>8.5</c:v>
                </c:pt>
                <c:pt idx="6779">
                  <c:v>18.899999999999999</c:v>
                </c:pt>
                <c:pt idx="6780">
                  <c:v>16</c:v>
                </c:pt>
                <c:pt idx="6781">
                  <c:v>2.2000000000000002</c:v>
                </c:pt>
                <c:pt idx="6782">
                  <c:v>1.6</c:v>
                </c:pt>
                <c:pt idx="6783">
                  <c:v>18.100000000000001</c:v>
                </c:pt>
                <c:pt idx="6784">
                  <c:v>19.100000000000001</c:v>
                </c:pt>
                <c:pt idx="6785">
                  <c:v>17.5</c:v>
                </c:pt>
                <c:pt idx="6786">
                  <c:v>18</c:v>
                </c:pt>
                <c:pt idx="6787">
                  <c:v>14.9</c:v>
                </c:pt>
                <c:pt idx="6788">
                  <c:v>17.899999999999999</c:v>
                </c:pt>
                <c:pt idx="6789">
                  <c:v>17.5</c:v>
                </c:pt>
                <c:pt idx="6790">
                  <c:v>13.9</c:v>
                </c:pt>
                <c:pt idx="6791">
                  <c:v>12.5</c:v>
                </c:pt>
                <c:pt idx="6792">
                  <c:v>17.3</c:v>
                </c:pt>
                <c:pt idx="6793">
                  <c:v>17.600000000000001</c:v>
                </c:pt>
                <c:pt idx="6794">
                  <c:v>17.8</c:v>
                </c:pt>
                <c:pt idx="6795">
                  <c:v>0.6</c:v>
                </c:pt>
                <c:pt idx="6796">
                  <c:v>14.8</c:v>
                </c:pt>
                <c:pt idx="6797">
                  <c:v>18.2</c:v>
                </c:pt>
                <c:pt idx="6798">
                  <c:v>13.7</c:v>
                </c:pt>
                <c:pt idx="6799">
                  <c:v>3.2</c:v>
                </c:pt>
                <c:pt idx="6800">
                  <c:v>17.3</c:v>
                </c:pt>
                <c:pt idx="6801">
                  <c:v>16.3</c:v>
                </c:pt>
                <c:pt idx="6802">
                  <c:v>0.9</c:v>
                </c:pt>
                <c:pt idx="6803">
                  <c:v>17.7</c:v>
                </c:pt>
                <c:pt idx="6804">
                  <c:v>3.3</c:v>
                </c:pt>
                <c:pt idx="6805">
                  <c:v>3.3</c:v>
                </c:pt>
                <c:pt idx="6806">
                  <c:v>2.2000000000000002</c:v>
                </c:pt>
                <c:pt idx="6807">
                  <c:v>2.8</c:v>
                </c:pt>
                <c:pt idx="6808">
                  <c:v>0.8</c:v>
                </c:pt>
                <c:pt idx="6809">
                  <c:v>2.4</c:v>
                </c:pt>
                <c:pt idx="6810">
                  <c:v>2.8</c:v>
                </c:pt>
                <c:pt idx="6811">
                  <c:v>10.1</c:v>
                </c:pt>
                <c:pt idx="6812">
                  <c:v>3.3</c:v>
                </c:pt>
                <c:pt idx="6813">
                  <c:v>18.5</c:v>
                </c:pt>
                <c:pt idx="6814">
                  <c:v>14.2</c:v>
                </c:pt>
                <c:pt idx="6815">
                  <c:v>3.9</c:v>
                </c:pt>
                <c:pt idx="6816">
                  <c:v>3.4</c:v>
                </c:pt>
                <c:pt idx="6817">
                  <c:v>4.5</c:v>
                </c:pt>
                <c:pt idx="6818">
                  <c:v>2.4</c:v>
                </c:pt>
                <c:pt idx="6819">
                  <c:v>1.4</c:v>
                </c:pt>
                <c:pt idx="6820">
                  <c:v>3.5</c:v>
                </c:pt>
                <c:pt idx="6821">
                  <c:v>3.5</c:v>
                </c:pt>
                <c:pt idx="6822">
                  <c:v>1.7</c:v>
                </c:pt>
                <c:pt idx="6823">
                  <c:v>3.3</c:v>
                </c:pt>
                <c:pt idx="6824">
                  <c:v>0.7</c:v>
                </c:pt>
                <c:pt idx="6825">
                  <c:v>16.2</c:v>
                </c:pt>
                <c:pt idx="6826">
                  <c:v>1.2</c:v>
                </c:pt>
                <c:pt idx="6827">
                  <c:v>0</c:v>
                </c:pt>
                <c:pt idx="6828">
                  <c:v>4.0999999999999996</c:v>
                </c:pt>
                <c:pt idx="6829">
                  <c:v>18.100000000000001</c:v>
                </c:pt>
                <c:pt idx="6830">
                  <c:v>3.8</c:v>
                </c:pt>
                <c:pt idx="6831">
                  <c:v>2.9</c:v>
                </c:pt>
                <c:pt idx="6832">
                  <c:v>1</c:v>
                </c:pt>
                <c:pt idx="6833">
                  <c:v>2</c:v>
                </c:pt>
                <c:pt idx="6834">
                  <c:v>2.9</c:v>
                </c:pt>
                <c:pt idx="6835">
                  <c:v>0.7</c:v>
                </c:pt>
                <c:pt idx="6836">
                  <c:v>2</c:v>
                </c:pt>
                <c:pt idx="6837">
                  <c:v>1.3</c:v>
                </c:pt>
                <c:pt idx="6838">
                  <c:v>1.4</c:v>
                </c:pt>
                <c:pt idx="6839">
                  <c:v>17.600000000000001</c:v>
                </c:pt>
                <c:pt idx="6840">
                  <c:v>4.7</c:v>
                </c:pt>
                <c:pt idx="6841">
                  <c:v>3.4</c:v>
                </c:pt>
                <c:pt idx="6842">
                  <c:v>2.8</c:v>
                </c:pt>
                <c:pt idx="6843">
                  <c:v>2.8</c:v>
                </c:pt>
                <c:pt idx="6844">
                  <c:v>3.6</c:v>
                </c:pt>
                <c:pt idx="6845">
                  <c:v>1.7</c:v>
                </c:pt>
                <c:pt idx="6846">
                  <c:v>15.9</c:v>
                </c:pt>
                <c:pt idx="6847">
                  <c:v>4.0999999999999996</c:v>
                </c:pt>
                <c:pt idx="6848">
                  <c:v>3.1</c:v>
                </c:pt>
                <c:pt idx="6849">
                  <c:v>7.3</c:v>
                </c:pt>
                <c:pt idx="6850">
                  <c:v>3.9</c:v>
                </c:pt>
                <c:pt idx="6851">
                  <c:v>14.5</c:v>
                </c:pt>
                <c:pt idx="6852">
                  <c:v>2.5</c:v>
                </c:pt>
                <c:pt idx="6853">
                  <c:v>44</c:v>
                </c:pt>
                <c:pt idx="6854">
                  <c:v>1</c:v>
                </c:pt>
                <c:pt idx="6855">
                  <c:v>2.9</c:v>
                </c:pt>
                <c:pt idx="6856">
                  <c:v>1.7</c:v>
                </c:pt>
                <c:pt idx="6857">
                  <c:v>0.7</c:v>
                </c:pt>
                <c:pt idx="6858">
                  <c:v>18.5</c:v>
                </c:pt>
                <c:pt idx="6859">
                  <c:v>0</c:v>
                </c:pt>
                <c:pt idx="6860">
                  <c:v>17.600000000000001</c:v>
                </c:pt>
                <c:pt idx="6861">
                  <c:v>3.1</c:v>
                </c:pt>
                <c:pt idx="6862">
                  <c:v>1.2</c:v>
                </c:pt>
                <c:pt idx="6863">
                  <c:v>0.7</c:v>
                </c:pt>
                <c:pt idx="6864">
                  <c:v>19.3</c:v>
                </c:pt>
                <c:pt idx="6865">
                  <c:v>3</c:v>
                </c:pt>
                <c:pt idx="6866">
                  <c:v>2.6</c:v>
                </c:pt>
                <c:pt idx="6867">
                  <c:v>3.9</c:v>
                </c:pt>
                <c:pt idx="6868">
                  <c:v>2.7</c:v>
                </c:pt>
                <c:pt idx="6869">
                  <c:v>2.8</c:v>
                </c:pt>
                <c:pt idx="6870">
                  <c:v>3.4</c:v>
                </c:pt>
                <c:pt idx="6871">
                  <c:v>5.5</c:v>
                </c:pt>
                <c:pt idx="6872">
                  <c:v>4.2</c:v>
                </c:pt>
                <c:pt idx="6873">
                  <c:v>18.8</c:v>
                </c:pt>
                <c:pt idx="6874">
                  <c:v>15.4</c:v>
                </c:pt>
                <c:pt idx="6875">
                  <c:v>2.8</c:v>
                </c:pt>
                <c:pt idx="6876">
                  <c:v>2.4</c:v>
                </c:pt>
                <c:pt idx="6877">
                  <c:v>2.9</c:v>
                </c:pt>
                <c:pt idx="6878">
                  <c:v>2.2999999999999998</c:v>
                </c:pt>
                <c:pt idx="6879">
                  <c:v>2.6</c:v>
                </c:pt>
                <c:pt idx="6880">
                  <c:v>0.6</c:v>
                </c:pt>
                <c:pt idx="6881">
                  <c:v>2.9</c:v>
                </c:pt>
                <c:pt idx="6882">
                  <c:v>19.399999999999999</c:v>
                </c:pt>
                <c:pt idx="6883">
                  <c:v>1</c:v>
                </c:pt>
                <c:pt idx="6884">
                  <c:v>16</c:v>
                </c:pt>
                <c:pt idx="6885">
                  <c:v>3.6</c:v>
                </c:pt>
                <c:pt idx="6886">
                  <c:v>1.4</c:v>
                </c:pt>
                <c:pt idx="6887">
                  <c:v>3.7</c:v>
                </c:pt>
                <c:pt idx="6888">
                  <c:v>2.7</c:v>
                </c:pt>
                <c:pt idx="6889">
                  <c:v>0</c:v>
                </c:pt>
                <c:pt idx="6890">
                  <c:v>2.6</c:v>
                </c:pt>
                <c:pt idx="6891">
                  <c:v>3</c:v>
                </c:pt>
                <c:pt idx="6892">
                  <c:v>12.2</c:v>
                </c:pt>
                <c:pt idx="6893">
                  <c:v>2</c:v>
                </c:pt>
                <c:pt idx="6894">
                  <c:v>1.2</c:v>
                </c:pt>
                <c:pt idx="6895">
                  <c:v>2.4</c:v>
                </c:pt>
                <c:pt idx="6896">
                  <c:v>12.5</c:v>
                </c:pt>
                <c:pt idx="6897">
                  <c:v>3.2</c:v>
                </c:pt>
                <c:pt idx="6898">
                  <c:v>3.2</c:v>
                </c:pt>
                <c:pt idx="6899">
                  <c:v>1.6</c:v>
                </c:pt>
                <c:pt idx="6900">
                  <c:v>16.7</c:v>
                </c:pt>
                <c:pt idx="6901">
                  <c:v>4.7</c:v>
                </c:pt>
                <c:pt idx="6902">
                  <c:v>2</c:v>
                </c:pt>
                <c:pt idx="6903">
                  <c:v>1.6</c:v>
                </c:pt>
                <c:pt idx="6904">
                  <c:v>3.9</c:v>
                </c:pt>
                <c:pt idx="6905">
                  <c:v>1.2</c:v>
                </c:pt>
                <c:pt idx="6906">
                  <c:v>2.2999999999999998</c:v>
                </c:pt>
                <c:pt idx="6907">
                  <c:v>2.8</c:v>
                </c:pt>
                <c:pt idx="6908">
                  <c:v>0.6</c:v>
                </c:pt>
                <c:pt idx="6909">
                  <c:v>0.7</c:v>
                </c:pt>
                <c:pt idx="6910">
                  <c:v>10.8</c:v>
                </c:pt>
                <c:pt idx="6911">
                  <c:v>2.4</c:v>
                </c:pt>
                <c:pt idx="6912">
                  <c:v>1.6</c:v>
                </c:pt>
                <c:pt idx="6913">
                  <c:v>1.1000000000000001</c:v>
                </c:pt>
                <c:pt idx="6914">
                  <c:v>5</c:v>
                </c:pt>
                <c:pt idx="6915">
                  <c:v>3.7</c:v>
                </c:pt>
                <c:pt idx="6916">
                  <c:v>2.1</c:v>
                </c:pt>
                <c:pt idx="6917">
                  <c:v>3.7</c:v>
                </c:pt>
                <c:pt idx="6918">
                  <c:v>0.9</c:v>
                </c:pt>
                <c:pt idx="6919">
                  <c:v>1.4</c:v>
                </c:pt>
                <c:pt idx="6920">
                  <c:v>1.2</c:v>
                </c:pt>
                <c:pt idx="6921">
                  <c:v>18.5</c:v>
                </c:pt>
                <c:pt idx="6922">
                  <c:v>3</c:v>
                </c:pt>
                <c:pt idx="6923">
                  <c:v>14.9</c:v>
                </c:pt>
                <c:pt idx="6924">
                  <c:v>1</c:v>
                </c:pt>
                <c:pt idx="6925">
                  <c:v>13.7</c:v>
                </c:pt>
                <c:pt idx="6926">
                  <c:v>0</c:v>
                </c:pt>
                <c:pt idx="6927">
                  <c:v>0.9</c:v>
                </c:pt>
                <c:pt idx="6928">
                  <c:v>1.9</c:v>
                </c:pt>
                <c:pt idx="6929">
                  <c:v>1.7</c:v>
                </c:pt>
                <c:pt idx="6930">
                  <c:v>2.5</c:v>
                </c:pt>
                <c:pt idx="6931">
                  <c:v>1.2</c:v>
                </c:pt>
                <c:pt idx="6932">
                  <c:v>2.8</c:v>
                </c:pt>
                <c:pt idx="6933">
                  <c:v>2.1</c:v>
                </c:pt>
                <c:pt idx="6934">
                  <c:v>0</c:v>
                </c:pt>
                <c:pt idx="6935">
                  <c:v>18.600000000000001</c:v>
                </c:pt>
                <c:pt idx="6936">
                  <c:v>1.2</c:v>
                </c:pt>
                <c:pt idx="6937">
                  <c:v>0.6</c:v>
                </c:pt>
                <c:pt idx="6938">
                  <c:v>7</c:v>
                </c:pt>
                <c:pt idx="6939">
                  <c:v>0</c:v>
                </c:pt>
                <c:pt idx="6940">
                  <c:v>1.3</c:v>
                </c:pt>
                <c:pt idx="6941">
                  <c:v>1</c:v>
                </c:pt>
                <c:pt idx="6942">
                  <c:v>1.8</c:v>
                </c:pt>
                <c:pt idx="6943">
                  <c:v>14.6</c:v>
                </c:pt>
                <c:pt idx="6944">
                  <c:v>25.2</c:v>
                </c:pt>
                <c:pt idx="6945">
                  <c:v>8.3000000000000007</c:v>
                </c:pt>
                <c:pt idx="6946">
                  <c:v>16.899999999999999</c:v>
                </c:pt>
                <c:pt idx="6947">
                  <c:v>6.1</c:v>
                </c:pt>
                <c:pt idx="6948">
                  <c:v>17.399999999999999</c:v>
                </c:pt>
                <c:pt idx="6949">
                  <c:v>0</c:v>
                </c:pt>
                <c:pt idx="6950">
                  <c:v>3.1</c:v>
                </c:pt>
                <c:pt idx="6951">
                  <c:v>1.1000000000000001</c:v>
                </c:pt>
                <c:pt idx="6952">
                  <c:v>2.6</c:v>
                </c:pt>
                <c:pt idx="6953">
                  <c:v>1.5</c:v>
                </c:pt>
                <c:pt idx="6954">
                  <c:v>7.9</c:v>
                </c:pt>
                <c:pt idx="6955">
                  <c:v>5</c:v>
                </c:pt>
                <c:pt idx="6956">
                  <c:v>18.899999999999999</c:v>
                </c:pt>
                <c:pt idx="6957">
                  <c:v>18.7</c:v>
                </c:pt>
                <c:pt idx="6958">
                  <c:v>1.2</c:v>
                </c:pt>
                <c:pt idx="6959">
                  <c:v>3.1</c:v>
                </c:pt>
                <c:pt idx="6960">
                  <c:v>2</c:v>
                </c:pt>
                <c:pt idx="6961">
                  <c:v>0</c:v>
                </c:pt>
                <c:pt idx="6962">
                  <c:v>3.4</c:v>
                </c:pt>
                <c:pt idx="6963">
                  <c:v>32.200000000000003</c:v>
                </c:pt>
                <c:pt idx="6964">
                  <c:v>1.3</c:v>
                </c:pt>
                <c:pt idx="6965">
                  <c:v>3.9</c:v>
                </c:pt>
                <c:pt idx="6966">
                  <c:v>1.2</c:v>
                </c:pt>
                <c:pt idx="6967">
                  <c:v>1.8</c:v>
                </c:pt>
                <c:pt idx="6968">
                  <c:v>2.2000000000000002</c:v>
                </c:pt>
                <c:pt idx="6969">
                  <c:v>17.600000000000001</c:v>
                </c:pt>
                <c:pt idx="6970">
                  <c:v>3.4</c:v>
                </c:pt>
                <c:pt idx="6971">
                  <c:v>5.2</c:v>
                </c:pt>
                <c:pt idx="6972">
                  <c:v>1.7</c:v>
                </c:pt>
                <c:pt idx="6973">
                  <c:v>0.8</c:v>
                </c:pt>
                <c:pt idx="6974">
                  <c:v>1.1000000000000001</c:v>
                </c:pt>
                <c:pt idx="6975">
                  <c:v>1.9</c:v>
                </c:pt>
                <c:pt idx="6976">
                  <c:v>1.7</c:v>
                </c:pt>
                <c:pt idx="6977">
                  <c:v>2.5</c:v>
                </c:pt>
                <c:pt idx="6978">
                  <c:v>9.1999999999999993</c:v>
                </c:pt>
                <c:pt idx="6979">
                  <c:v>3</c:v>
                </c:pt>
                <c:pt idx="6980">
                  <c:v>15.6</c:v>
                </c:pt>
                <c:pt idx="6981">
                  <c:v>5.3</c:v>
                </c:pt>
                <c:pt idx="6982">
                  <c:v>19</c:v>
                </c:pt>
                <c:pt idx="6983">
                  <c:v>13.5</c:v>
                </c:pt>
                <c:pt idx="6984">
                  <c:v>1.8</c:v>
                </c:pt>
                <c:pt idx="6985">
                  <c:v>18.3</c:v>
                </c:pt>
                <c:pt idx="6986">
                  <c:v>1.7</c:v>
                </c:pt>
                <c:pt idx="6987">
                  <c:v>6.7</c:v>
                </c:pt>
                <c:pt idx="6988">
                  <c:v>3.6</c:v>
                </c:pt>
                <c:pt idx="6989">
                  <c:v>1.2</c:v>
                </c:pt>
                <c:pt idx="6990">
                  <c:v>17.399999999999999</c:v>
                </c:pt>
                <c:pt idx="6991">
                  <c:v>1.8</c:v>
                </c:pt>
                <c:pt idx="6992">
                  <c:v>8.4</c:v>
                </c:pt>
                <c:pt idx="6993">
                  <c:v>1.6</c:v>
                </c:pt>
                <c:pt idx="6994">
                  <c:v>2.2999999999999998</c:v>
                </c:pt>
                <c:pt idx="6995">
                  <c:v>0.6</c:v>
                </c:pt>
                <c:pt idx="6996">
                  <c:v>3.8</c:v>
                </c:pt>
                <c:pt idx="6997">
                  <c:v>9.1999999999999993</c:v>
                </c:pt>
                <c:pt idx="6998">
                  <c:v>3.2</c:v>
                </c:pt>
                <c:pt idx="6999">
                  <c:v>15.5</c:v>
                </c:pt>
                <c:pt idx="7000">
                  <c:v>3</c:v>
                </c:pt>
                <c:pt idx="7001">
                  <c:v>3.1</c:v>
                </c:pt>
                <c:pt idx="7002">
                  <c:v>5.5</c:v>
                </c:pt>
                <c:pt idx="7003">
                  <c:v>0.6</c:v>
                </c:pt>
                <c:pt idx="7004">
                  <c:v>8.1999999999999993</c:v>
                </c:pt>
                <c:pt idx="7005">
                  <c:v>2.1</c:v>
                </c:pt>
                <c:pt idx="7006">
                  <c:v>13.1</c:v>
                </c:pt>
                <c:pt idx="7007">
                  <c:v>6.7</c:v>
                </c:pt>
                <c:pt idx="7008">
                  <c:v>1.3</c:v>
                </c:pt>
                <c:pt idx="7009">
                  <c:v>3.5</c:v>
                </c:pt>
                <c:pt idx="7010">
                  <c:v>12.3</c:v>
                </c:pt>
                <c:pt idx="7011">
                  <c:v>0.6</c:v>
                </c:pt>
                <c:pt idx="7012">
                  <c:v>7.8</c:v>
                </c:pt>
                <c:pt idx="7013">
                  <c:v>2.6</c:v>
                </c:pt>
                <c:pt idx="7014">
                  <c:v>3.6</c:v>
                </c:pt>
                <c:pt idx="7015">
                  <c:v>1.1000000000000001</c:v>
                </c:pt>
                <c:pt idx="7016">
                  <c:v>20.399999999999999</c:v>
                </c:pt>
                <c:pt idx="7017">
                  <c:v>0.6</c:v>
                </c:pt>
                <c:pt idx="7018">
                  <c:v>3</c:v>
                </c:pt>
                <c:pt idx="7019">
                  <c:v>4.4000000000000004</c:v>
                </c:pt>
                <c:pt idx="7020">
                  <c:v>1.4</c:v>
                </c:pt>
                <c:pt idx="7021">
                  <c:v>1</c:v>
                </c:pt>
                <c:pt idx="7022">
                  <c:v>18.399999999999999</c:v>
                </c:pt>
                <c:pt idx="7023">
                  <c:v>4.0999999999999996</c:v>
                </c:pt>
                <c:pt idx="7024">
                  <c:v>3.7</c:v>
                </c:pt>
                <c:pt idx="7025">
                  <c:v>0.8</c:v>
                </c:pt>
                <c:pt idx="7026">
                  <c:v>1</c:v>
                </c:pt>
                <c:pt idx="7027">
                  <c:v>0</c:v>
                </c:pt>
                <c:pt idx="7028">
                  <c:v>1.2</c:v>
                </c:pt>
                <c:pt idx="7029">
                  <c:v>0.7</c:v>
                </c:pt>
                <c:pt idx="7030">
                  <c:v>3.4</c:v>
                </c:pt>
                <c:pt idx="7031">
                  <c:v>2.2000000000000002</c:v>
                </c:pt>
                <c:pt idx="7032">
                  <c:v>0.7</c:v>
                </c:pt>
                <c:pt idx="7033">
                  <c:v>0</c:v>
                </c:pt>
                <c:pt idx="7034">
                  <c:v>1.7</c:v>
                </c:pt>
                <c:pt idx="7035">
                  <c:v>18.399999999999999</c:v>
                </c:pt>
                <c:pt idx="7036">
                  <c:v>0</c:v>
                </c:pt>
                <c:pt idx="7037">
                  <c:v>1.1000000000000001</c:v>
                </c:pt>
                <c:pt idx="7038">
                  <c:v>3.4</c:v>
                </c:pt>
                <c:pt idx="7039">
                  <c:v>2.9</c:v>
                </c:pt>
                <c:pt idx="7040">
                  <c:v>0.6</c:v>
                </c:pt>
                <c:pt idx="7041">
                  <c:v>3.2</c:v>
                </c:pt>
                <c:pt idx="7042">
                  <c:v>20.6</c:v>
                </c:pt>
                <c:pt idx="7043">
                  <c:v>1.4</c:v>
                </c:pt>
                <c:pt idx="7044">
                  <c:v>2.7</c:v>
                </c:pt>
                <c:pt idx="7045">
                  <c:v>2.2000000000000002</c:v>
                </c:pt>
                <c:pt idx="7046">
                  <c:v>1.7</c:v>
                </c:pt>
                <c:pt idx="7047">
                  <c:v>0.2</c:v>
                </c:pt>
                <c:pt idx="7048">
                  <c:v>2.6</c:v>
                </c:pt>
                <c:pt idx="7049">
                  <c:v>18</c:v>
                </c:pt>
                <c:pt idx="7050">
                  <c:v>13</c:v>
                </c:pt>
                <c:pt idx="7051">
                  <c:v>0.5</c:v>
                </c:pt>
                <c:pt idx="7052">
                  <c:v>1</c:v>
                </c:pt>
                <c:pt idx="7053">
                  <c:v>3.1</c:v>
                </c:pt>
                <c:pt idx="7054">
                  <c:v>1.6</c:v>
                </c:pt>
                <c:pt idx="7055">
                  <c:v>3.8</c:v>
                </c:pt>
                <c:pt idx="7056">
                  <c:v>2.9</c:v>
                </c:pt>
                <c:pt idx="7057">
                  <c:v>0</c:v>
                </c:pt>
                <c:pt idx="7058">
                  <c:v>3.5</c:v>
                </c:pt>
                <c:pt idx="7059">
                  <c:v>3.1</c:v>
                </c:pt>
                <c:pt idx="7060">
                  <c:v>9.4</c:v>
                </c:pt>
                <c:pt idx="7061">
                  <c:v>2.8</c:v>
                </c:pt>
                <c:pt idx="7062">
                  <c:v>1.9</c:v>
                </c:pt>
                <c:pt idx="7063">
                  <c:v>2.8</c:v>
                </c:pt>
                <c:pt idx="7064">
                  <c:v>4.4000000000000004</c:v>
                </c:pt>
                <c:pt idx="7065">
                  <c:v>2</c:v>
                </c:pt>
                <c:pt idx="7066">
                  <c:v>1.6</c:v>
                </c:pt>
                <c:pt idx="7067">
                  <c:v>1.4</c:v>
                </c:pt>
                <c:pt idx="7068">
                  <c:v>4.2</c:v>
                </c:pt>
                <c:pt idx="7069">
                  <c:v>3.2</c:v>
                </c:pt>
                <c:pt idx="7070">
                  <c:v>2.9</c:v>
                </c:pt>
                <c:pt idx="7071">
                  <c:v>17.3</c:v>
                </c:pt>
                <c:pt idx="7072">
                  <c:v>2.2000000000000002</c:v>
                </c:pt>
                <c:pt idx="7073">
                  <c:v>0.9</c:v>
                </c:pt>
                <c:pt idx="7074">
                  <c:v>2.1</c:v>
                </c:pt>
                <c:pt idx="7075">
                  <c:v>2.7</c:v>
                </c:pt>
                <c:pt idx="7076">
                  <c:v>2.7</c:v>
                </c:pt>
                <c:pt idx="7077">
                  <c:v>1.1000000000000001</c:v>
                </c:pt>
                <c:pt idx="7078">
                  <c:v>15.8</c:v>
                </c:pt>
                <c:pt idx="7079">
                  <c:v>1.3</c:v>
                </c:pt>
                <c:pt idx="7080">
                  <c:v>0.7</c:v>
                </c:pt>
                <c:pt idx="7081">
                  <c:v>1.1000000000000001</c:v>
                </c:pt>
                <c:pt idx="7082">
                  <c:v>0</c:v>
                </c:pt>
                <c:pt idx="7083">
                  <c:v>1.4</c:v>
                </c:pt>
                <c:pt idx="7084">
                  <c:v>18.7</c:v>
                </c:pt>
                <c:pt idx="7085">
                  <c:v>3.7</c:v>
                </c:pt>
                <c:pt idx="7086">
                  <c:v>1.4</c:v>
                </c:pt>
                <c:pt idx="7087">
                  <c:v>0.9</c:v>
                </c:pt>
                <c:pt idx="7088">
                  <c:v>2.7</c:v>
                </c:pt>
                <c:pt idx="7089">
                  <c:v>2.9</c:v>
                </c:pt>
                <c:pt idx="7090">
                  <c:v>0.7</c:v>
                </c:pt>
                <c:pt idx="7091">
                  <c:v>18.3</c:v>
                </c:pt>
                <c:pt idx="7092">
                  <c:v>2.4</c:v>
                </c:pt>
                <c:pt idx="7093">
                  <c:v>17.7</c:v>
                </c:pt>
                <c:pt idx="7094">
                  <c:v>0.8</c:v>
                </c:pt>
                <c:pt idx="7095">
                  <c:v>0.4</c:v>
                </c:pt>
                <c:pt idx="7096">
                  <c:v>1.1000000000000001</c:v>
                </c:pt>
                <c:pt idx="7097">
                  <c:v>0.8</c:v>
                </c:pt>
                <c:pt idx="7098">
                  <c:v>18.7</c:v>
                </c:pt>
                <c:pt idx="7099">
                  <c:v>18.7</c:v>
                </c:pt>
                <c:pt idx="7100">
                  <c:v>0.4</c:v>
                </c:pt>
                <c:pt idx="7101">
                  <c:v>2.2000000000000002</c:v>
                </c:pt>
                <c:pt idx="7102">
                  <c:v>18.399999999999999</c:v>
                </c:pt>
                <c:pt idx="7103">
                  <c:v>2.8</c:v>
                </c:pt>
                <c:pt idx="7104">
                  <c:v>1.2</c:v>
                </c:pt>
                <c:pt idx="7105">
                  <c:v>17.8</c:v>
                </c:pt>
                <c:pt idx="7106">
                  <c:v>1.8</c:v>
                </c:pt>
                <c:pt idx="7107">
                  <c:v>17.899999999999999</c:v>
                </c:pt>
                <c:pt idx="7108">
                  <c:v>3.3</c:v>
                </c:pt>
                <c:pt idx="7109">
                  <c:v>0</c:v>
                </c:pt>
                <c:pt idx="7110">
                  <c:v>0.5</c:v>
                </c:pt>
                <c:pt idx="7111">
                  <c:v>1.7</c:v>
                </c:pt>
                <c:pt idx="7112">
                  <c:v>1.5</c:v>
                </c:pt>
                <c:pt idx="7113">
                  <c:v>21.4</c:v>
                </c:pt>
                <c:pt idx="7114">
                  <c:v>32.200000000000003</c:v>
                </c:pt>
                <c:pt idx="7115">
                  <c:v>7.8</c:v>
                </c:pt>
                <c:pt idx="7116">
                  <c:v>0.6</c:v>
                </c:pt>
                <c:pt idx="7117">
                  <c:v>2.5</c:v>
                </c:pt>
                <c:pt idx="7118">
                  <c:v>18.5</c:v>
                </c:pt>
                <c:pt idx="7119">
                  <c:v>3.4</c:v>
                </c:pt>
                <c:pt idx="7120">
                  <c:v>1.7</c:v>
                </c:pt>
                <c:pt idx="7121">
                  <c:v>4.3</c:v>
                </c:pt>
                <c:pt idx="7122">
                  <c:v>2.6</c:v>
                </c:pt>
                <c:pt idx="7123">
                  <c:v>18.2</c:v>
                </c:pt>
                <c:pt idx="7124">
                  <c:v>5.3</c:v>
                </c:pt>
                <c:pt idx="7125">
                  <c:v>17.8</c:v>
                </c:pt>
                <c:pt idx="7126">
                  <c:v>2.5</c:v>
                </c:pt>
                <c:pt idx="7127">
                  <c:v>1.2</c:v>
                </c:pt>
                <c:pt idx="7128">
                  <c:v>3.2</c:v>
                </c:pt>
                <c:pt idx="7129">
                  <c:v>4.7</c:v>
                </c:pt>
                <c:pt idx="7130">
                  <c:v>12</c:v>
                </c:pt>
                <c:pt idx="7131">
                  <c:v>17.7</c:v>
                </c:pt>
                <c:pt idx="7132">
                  <c:v>18.399999999999999</c:v>
                </c:pt>
                <c:pt idx="7133">
                  <c:v>1.3</c:v>
                </c:pt>
                <c:pt idx="7134">
                  <c:v>3.1</c:v>
                </c:pt>
                <c:pt idx="7135">
                  <c:v>18.2</c:v>
                </c:pt>
                <c:pt idx="7136">
                  <c:v>0.7</c:v>
                </c:pt>
                <c:pt idx="7137">
                  <c:v>3.2</c:v>
                </c:pt>
                <c:pt idx="7138">
                  <c:v>17.8</c:v>
                </c:pt>
                <c:pt idx="7139">
                  <c:v>1.4</c:v>
                </c:pt>
                <c:pt idx="7140">
                  <c:v>3.5</c:v>
                </c:pt>
                <c:pt idx="7141">
                  <c:v>2.1</c:v>
                </c:pt>
                <c:pt idx="7142">
                  <c:v>2.8</c:v>
                </c:pt>
                <c:pt idx="7143">
                  <c:v>3.3</c:v>
                </c:pt>
                <c:pt idx="7144">
                  <c:v>0.5</c:v>
                </c:pt>
                <c:pt idx="7145">
                  <c:v>18.3</c:v>
                </c:pt>
                <c:pt idx="7146">
                  <c:v>3.5</c:v>
                </c:pt>
                <c:pt idx="7147">
                  <c:v>18.7</c:v>
                </c:pt>
                <c:pt idx="7148">
                  <c:v>1</c:v>
                </c:pt>
                <c:pt idx="7149">
                  <c:v>0</c:v>
                </c:pt>
                <c:pt idx="7150">
                  <c:v>0.6</c:v>
                </c:pt>
                <c:pt idx="7151">
                  <c:v>2.2999999999999998</c:v>
                </c:pt>
                <c:pt idx="7152">
                  <c:v>2.7</c:v>
                </c:pt>
                <c:pt idx="7153">
                  <c:v>17.899999999999999</c:v>
                </c:pt>
                <c:pt idx="7154">
                  <c:v>1.8</c:v>
                </c:pt>
                <c:pt idx="7155">
                  <c:v>2.9</c:v>
                </c:pt>
                <c:pt idx="7156">
                  <c:v>0</c:v>
                </c:pt>
                <c:pt idx="7157">
                  <c:v>2.4</c:v>
                </c:pt>
                <c:pt idx="7158">
                  <c:v>19.100000000000001</c:v>
                </c:pt>
                <c:pt idx="7159">
                  <c:v>3.5</c:v>
                </c:pt>
                <c:pt idx="7160">
                  <c:v>0.5</c:v>
                </c:pt>
                <c:pt idx="7161">
                  <c:v>3.2</c:v>
                </c:pt>
                <c:pt idx="7162">
                  <c:v>17.600000000000001</c:v>
                </c:pt>
                <c:pt idx="7163">
                  <c:v>11.5</c:v>
                </c:pt>
                <c:pt idx="7164">
                  <c:v>2.5</c:v>
                </c:pt>
                <c:pt idx="7165">
                  <c:v>2.7</c:v>
                </c:pt>
                <c:pt idx="7166">
                  <c:v>3.3</c:v>
                </c:pt>
                <c:pt idx="7167">
                  <c:v>17.3</c:v>
                </c:pt>
                <c:pt idx="7168">
                  <c:v>3.2</c:v>
                </c:pt>
                <c:pt idx="7169">
                  <c:v>17.8</c:v>
                </c:pt>
                <c:pt idx="7170">
                  <c:v>0.6</c:v>
                </c:pt>
                <c:pt idx="7171">
                  <c:v>0.6</c:v>
                </c:pt>
                <c:pt idx="7172">
                  <c:v>2.6</c:v>
                </c:pt>
                <c:pt idx="7173">
                  <c:v>0</c:v>
                </c:pt>
                <c:pt idx="7174">
                  <c:v>3.7</c:v>
                </c:pt>
                <c:pt idx="7175">
                  <c:v>1.3</c:v>
                </c:pt>
                <c:pt idx="7176">
                  <c:v>2.5</c:v>
                </c:pt>
                <c:pt idx="7177">
                  <c:v>2.6</c:v>
                </c:pt>
                <c:pt idx="7178">
                  <c:v>1.6</c:v>
                </c:pt>
                <c:pt idx="7179">
                  <c:v>18</c:v>
                </c:pt>
                <c:pt idx="7180">
                  <c:v>0</c:v>
                </c:pt>
                <c:pt idx="7181">
                  <c:v>4.9000000000000004</c:v>
                </c:pt>
                <c:pt idx="7182">
                  <c:v>1.9</c:v>
                </c:pt>
                <c:pt idx="7183">
                  <c:v>0.9</c:v>
                </c:pt>
                <c:pt idx="7184">
                  <c:v>1.5</c:v>
                </c:pt>
                <c:pt idx="7185">
                  <c:v>10.7</c:v>
                </c:pt>
                <c:pt idx="7186">
                  <c:v>1.7</c:v>
                </c:pt>
                <c:pt idx="7187">
                  <c:v>18.7</c:v>
                </c:pt>
                <c:pt idx="7188">
                  <c:v>3</c:v>
                </c:pt>
                <c:pt idx="7189">
                  <c:v>0</c:v>
                </c:pt>
                <c:pt idx="7190">
                  <c:v>3.4</c:v>
                </c:pt>
                <c:pt idx="7191">
                  <c:v>1.8</c:v>
                </c:pt>
                <c:pt idx="7192">
                  <c:v>18</c:v>
                </c:pt>
                <c:pt idx="7193">
                  <c:v>0</c:v>
                </c:pt>
                <c:pt idx="7194">
                  <c:v>1.8</c:v>
                </c:pt>
                <c:pt idx="7195">
                  <c:v>0.6</c:v>
                </c:pt>
                <c:pt idx="7196">
                  <c:v>0.6</c:v>
                </c:pt>
                <c:pt idx="7197">
                  <c:v>13</c:v>
                </c:pt>
                <c:pt idx="7198">
                  <c:v>6.8</c:v>
                </c:pt>
                <c:pt idx="7199">
                  <c:v>0</c:v>
                </c:pt>
                <c:pt idx="7200">
                  <c:v>6.6</c:v>
                </c:pt>
                <c:pt idx="7201">
                  <c:v>2.6</c:v>
                </c:pt>
                <c:pt idx="7202">
                  <c:v>2.2000000000000002</c:v>
                </c:pt>
                <c:pt idx="7203">
                  <c:v>1.9</c:v>
                </c:pt>
                <c:pt idx="7204">
                  <c:v>18.3</c:v>
                </c:pt>
                <c:pt idx="7205">
                  <c:v>13.3</c:v>
                </c:pt>
                <c:pt idx="7206">
                  <c:v>0.5</c:v>
                </c:pt>
                <c:pt idx="7207">
                  <c:v>1.6</c:v>
                </c:pt>
                <c:pt idx="7208">
                  <c:v>10.199999999999999</c:v>
                </c:pt>
                <c:pt idx="7209">
                  <c:v>1.2</c:v>
                </c:pt>
                <c:pt idx="7210">
                  <c:v>4.0999999999999996</c:v>
                </c:pt>
                <c:pt idx="7211">
                  <c:v>5</c:v>
                </c:pt>
                <c:pt idx="7212">
                  <c:v>1.8</c:v>
                </c:pt>
                <c:pt idx="7213">
                  <c:v>3.1</c:v>
                </c:pt>
                <c:pt idx="7214">
                  <c:v>2.8</c:v>
                </c:pt>
                <c:pt idx="7215">
                  <c:v>21.1</c:v>
                </c:pt>
                <c:pt idx="7216">
                  <c:v>18.8</c:v>
                </c:pt>
                <c:pt idx="7217">
                  <c:v>2.5</c:v>
                </c:pt>
                <c:pt idx="7218">
                  <c:v>1</c:v>
                </c:pt>
                <c:pt idx="7219">
                  <c:v>3.7</c:v>
                </c:pt>
                <c:pt idx="7220">
                  <c:v>1.7</c:v>
                </c:pt>
                <c:pt idx="7221">
                  <c:v>2.9</c:v>
                </c:pt>
                <c:pt idx="7222">
                  <c:v>4</c:v>
                </c:pt>
                <c:pt idx="7223">
                  <c:v>1.3</c:v>
                </c:pt>
                <c:pt idx="7224">
                  <c:v>13.7</c:v>
                </c:pt>
                <c:pt idx="7225">
                  <c:v>3.2</c:v>
                </c:pt>
                <c:pt idx="7226">
                  <c:v>13.4</c:v>
                </c:pt>
                <c:pt idx="7227">
                  <c:v>2.7</c:v>
                </c:pt>
                <c:pt idx="7228">
                  <c:v>1.4</c:v>
                </c:pt>
                <c:pt idx="7229">
                  <c:v>2.4</c:v>
                </c:pt>
                <c:pt idx="7230">
                  <c:v>17.7</c:v>
                </c:pt>
                <c:pt idx="7231">
                  <c:v>20.399999999999999</c:v>
                </c:pt>
                <c:pt idx="7232">
                  <c:v>1.7</c:v>
                </c:pt>
                <c:pt idx="7233">
                  <c:v>4.3</c:v>
                </c:pt>
                <c:pt idx="7234">
                  <c:v>0</c:v>
                </c:pt>
                <c:pt idx="7235">
                  <c:v>0.6</c:v>
                </c:pt>
                <c:pt idx="7236">
                  <c:v>3.9</c:v>
                </c:pt>
                <c:pt idx="7237">
                  <c:v>0</c:v>
                </c:pt>
                <c:pt idx="7238">
                  <c:v>1.3</c:v>
                </c:pt>
                <c:pt idx="7239">
                  <c:v>3.3</c:v>
                </c:pt>
                <c:pt idx="7240">
                  <c:v>16.600000000000001</c:v>
                </c:pt>
                <c:pt idx="7241">
                  <c:v>2.2999999999999998</c:v>
                </c:pt>
                <c:pt idx="7242">
                  <c:v>1.5</c:v>
                </c:pt>
                <c:pt idx="7243">
                  <c:v>18.899999999999999</c:v>
                </c:pt>
                <c:pt idx="7244">
                  <c:v>18.3</c:v>
                </c:pt>
                <c:pt idx="7245">
                  <c:v>2.4</c:v>
                </c:pt>
                <c:pt idx="7246">
                  <c:v>0</c:v>
                </c:pt>
                <c:pt idx="7247">
                  <c:v>0.9</c:v>
                </c:pt>
                <c:pt idx="7248">
                  <c:v>1.1000000000000001</c:v>
                </c:pt>
                <c:pt idx="7249">
                  <c:v>15.7</c:v>
                </c:pt>
                <c:pt idx="7250">
                  <c:v>17.899999999999999</c:v>
                </c:pt>
                <c:pt idx="7251">
                  <c:v>1.3</c:v>
                </c:pt>
                <c:pt idx="7252">
                  <c:v>2.1</c:v>
                </c:pt>
                <c:pt idx="7253">
                  <c:v>14</c:v>
                </c:pt>
                <c:pt idx="7254">
                  <c:v>3.2</c:v>
                </c:pt>
                <c:pt idx="7255">
                  <c:v>17.100000000000001</c:v>
                </c:pt>
                <c:pt idx="7256">
                  <c:v>3.5</c:v>
                </c:pt>
                <c:pt idx="7257">
                  <c:v>20.399999999999999</c:v>
                </c:pt>
                <c:pt idx="7258">
                  <c:v>1</c:v>
                </c:pt>
                <c:pt idx="7259">
                  <c:v>2.8</c:v>
                </c:pt>
                <c:pt idx="7260">
                  <c:v>18.399999999999999</c:v>
                </c:pt>
                <c:pt idx="7261">
                  <c:v>2.4</c:v>
                </c:pt>
                <c:pt idx="7262">
                  <c:v>17.600000000000001</c:v>
                </c:pt>
                <c:pt idx="7263">
                  <c:v>18.399999999999999</c:v>
                </c:pt>
                <c:pt idx="7264">
                  <c:v>0.8</c:v>
                </c:pt>
                <c:pt idx="7265">
                  <c:v>1.1000000000000001</c:v>
                </c:pt>
                <c:pt idx="7266">
                  <c:v>15</c:v>
                </c:pt>
                <c:pt idx="7267">
                  <c:v>3.2</c:v>
                </c:pt>
                <c:pt idx="7268">
                  <c:v>0</c:v>
                </c:pt>
                <c:pt idx="7269">
                  <c:v>18.899999999999999</c:v>
                </c:pt>
                <c:pt idx="7270">
                  <c:v>0.7</c:v>
                </c:pt>
                <c:pt idx="7271">
                  <c:v>17.8</c:v>
                </c:pt>
                <c:pt idx="7272">
                  <c:v>2.8</c:v>
                </c:pt>
                <c:pt idx="7273">
                  <c:v>10.4</c:v>
                </c:pt>
                <c:pt idx="7274">
                  <c:v>0.9</c:v>
                </c:pt>
                <c:pt idx="7275">
                  <c:v>14.6</c:v>
                </c:pt>
                <c:pt idx="7276">
                  <c:v>18.899999999999999</c:v>
                </c:pt>
                <c:pt idx="7277">
                  <c:v>1.3</c:v>
                </c:pt>
                <c:pt idx="7278">
                  <c:v>0.9</c:v>
                </c:pt>
                <c:pt idx="7279">
                  <c:v>1.8</c:v>
                </c:pt>
                <c:pt idx="7280">
                  <c:v>0.5</c:v>
                </c:pt>
                <c:pt idx="7281">
                  <c:v>4</c:v>
                </c:pt>
                <c:pt idx="7282">
                  <c:v>2.9</c:v>
                </c:pt>
                <c:pt idx="7283">
                  <c:v>12.3</c:v>
                </c:pt>
                <c:pt idx="7284">
                  <c:v>0</c:v>
                </c:pt>
                <c:pt idx="7285">
                  <c:v>8.6999999999999993</c:v>
                </c:pt>
                <c:pt idx="7286">
                  <c:v>1.8</c:v>
                </c:pt>
                <c:pt idx="7287">
                  <c:v>17.399999999999999</c:v>
                </c:pt>
                <c:pt idx="7288">
                  <c:v>18.7</c:v>
                </c:pt>
                <c:pt idx="7289">
                  <c:v>0.8</c:v>
                </c:pt>
                <c:pt idx="7290">
                  <c:v>20.9</c:v>
                </c:pt>
                <c:pt idx="7291">
                  <c:v>3.2</c:v>
                </c:pt>
                <c:pt idx="7292">
                  <c:v>3.4</c:v>
                </c:pt>
                <c:pt idx="7293">
                  <c:v>13.3</c:v>
                </c:pt>
                <c:pt idx="7294">
                  <c:v>1.8</c:v>
                </c:pt>
                <c:pt idx="7295">
                  <c:v>17.399999999999999</c:v>
                </c:pt>
                <c:pt idx="7296">
                  <c:v>0</c:v>
                </c:pt>
                <c:pt idx="7297">
                  <c:v>17.3</c:v>
                </c:pt>
                <c:pt idx="7298">
                  <c:v>17.5</c:v>
                </c:pt>
                <c:pt idx="7299">
                  <c:v>6.5</c:v>
                </c:pt>
                <c:pt idx="7300">
                  <c:v>36.6</c:v>
                </c:pt>
                <c:pt idx="7301">
                  <c:v>17.7</c:v>
                </c:pt>
                <c:pt idx="7302">
                  <c:v>1.3</c:v>
                </c:pt>
                <c:pt idx="7303">
                  <c:v>16.2</c:v>
                </c:pt>
                <c:pt idx="7304">
                  <c:v>2.8</c:v>
                </c:pt>
                <c:pt idx="7305">
                  <c:v>17.7</c:v>
                </c:pt>
                <c:pt idx="7306">
                  <c:v>18.7</c:v>
                </c:pt>
                <c:pt idx="7307">
                  <c:v>7</c:v>
                </c:pt>
                <c:pt idx="7308">
                  <c:v>1.4</c:v>
                </c:pt>
                <c:pt idx="7309">
                  <c:v>0.1</c:v>
                </c:pt>
                <c:pt idx="7310">
                  <c:v>3.3</c:v>
                </c:pt>
                <c:pt idx="7311">
                  <c:v>3.3</c:v>
                </c:pt>
                <c:pt idx="7312">
                  <c:v>1.2</c:v>
                </c:pt>
                <c:pt idx="7313">
                  <c:v>17.5</c:v>
                </c:pt>
                <c:pt idx="7314">
                  <c:v>1</c:v>
                </c:pt>
                <c:pt idx="7315">
                  <c:v>4</c:v>
                </c:pt>
                <c:pt idx="7316">
                  <c:v>0</c:v>
                </c:pt>
                <c:pt idx="7317">
                  <c:v>0</c:v>
                </c:pt>
                <c:pt idx="7318">
                  <c:v>1.5</c:v>
                </c:pt>
                <c:pt idx="7319">
                  <c:v>1.8</c:v>
                </c:pt>
                <c:pt idx="7320">
                  <c:v>1.5</c:v>
                </c:pt>
                <c:pt idx="7321">
                  <c:v>0</c:v>
                </c:pt>
                <c:pt idx="7322">
                  <c:v>18.2</c:v>
                </c:pt>
                <c:pt idx="7323">
                  <c:v>17.7</c:v>
                </c:pt>
                <c:pt idx="7324">
                  <c:v>3.3</c:v>
                </c:pt>
                <c:pt idx="7325">
                  <c:v>1.1000000000000001</c:v>
                </c:pt>
                <c:pt idx="7326">
                  <c:v>17.2</c:v>
                </c:pt>
                <c:pt idx="7327">
                  <c:v>1.5</c:v>
                </c:pt>
                <c:pt idx="7328">
                  <c:v>0.7</c:v>
                </c:pt>
                <c:pt idx="7329">
                  <c:v>3</c:v>
                </c:pt>
                <c:pt idx="7330">
                  <c:v>13.4</c:v>
                </c:pt>
                <c:pt idx="7331">
                  <c:v>0</c:v>
                </c:pt>
                <c:pt idx="7332">
                  <c:v>3.9</c:v>
                </c:pt>
                <c:pt idx="7333">
                  <c:v>2.2999999999999998</c:v>
                </c:pt>
                <c:pt idx="7334">
                  <c:v>0.3</c:v>
                </c:pt>
                <c:pt idx="7335">
                  <c:v>2.6</c:v>
                </c:pt>
                <c:pt idx="7336">
                  <c:v>17.8</c:v>
                </c:pt>
                <c:pt idx="7337">
                  <c:v>1.2</c:v>
                </c:pt>
                <c:pt idx="7338">
                  <c:v>3.4</c:v>
                </c:pt>
                <c:pt idx="7339">
                  <c:v>1.1000000000000001</c:v>
                </c:pt>
                <c:pt idx="7340">
                  <c:v>8.1</c:v>
                </c:pt>
                <c:pt idx="7341">
                  <c:v>1.3</c:v>
                </c:pt>
                <c:pt idx="7342">
                  <c:v>3.6</c:v>
                </c:pt>
                <c:pt idx="7343">
                  <c:v>0.9</c:v>
                </c:pt>
                <c:pt idx="7344">
                  <c:v>2.6</c:v>
                </c:pt>
                <c:pt idx="7345">
                  <c:v>17.8</c:v>
                </c:pt>
                <c:pt idx="7346">
                  <c:v>0</c:v>
                </c:pt>
                <c:pt idx="7347">
                  <c:v>5.8</c:v>
                </c:pt>
                <c:pt idx="7348">
                  <c:v>1.2</c:v>
                </c:pt>
                <c:pt idx="7349">
                  <c:v>17.3</c:v>
                </c:pt>
                <c:pt idx="7350">
                  <c:v>3.4</c:v>
                </c:pt>
                <c:pt idx="7351">
                  <c:v>0.6</c:v>
                </c:pt>
                <c:pt idx="7352">
                  <c:v>3.7</c:v>
                </c:pt>
                <c:pt idx="7353">
                  <c:v>20.100000000000001</c:v>
                </c:pt>
                <c:pt idx="7354">
                  <c:v>11</c:v>
                </c:pt>
                <c:pt idx="7355">
                  <c:v>1.2</c:v>
                </c:pt>
                <c:pt idx="7356">
                  <c:v>2.8</c:v>
                </c:pt>
                <c:pt idx="7357">
                  <c:v>3.4</c:v>
                </c:pt>
                <c:pt idx="7358">
                  <c:v>14.9</c:v>
                </c:pt>
                <c:pt idx="7359">
                  <c:v>1.4</c:v>
                </c:pt>
                <c:pt idx="7360">
                  <c:v>14.4</c:v>
                </c:pt>
                <c:pt idx="7361">
                  <c:v>6.8</c:v>
                </c:pt>
                <c:pt idx="7362">
                  <c:v>1.7</c:v>
                </c:pt>
                <c:pt idx="7363">
                  <c:v>2.8</c:v>
                </c:pt>
                <c:pt idx="7364">
                  <c:v>0</c:v>
                </c:pt>
                <c:pt idx="7365">
                  <c:v>17.3</c:v>
                </c:pt>
                <c:pt idx="7366">
                  <c:v>10.4</c:v>
                </c:pt>
                <c:pt idx="7367">
                  <c:v>3.3</c:v>
                </c:pt>
                <c:pt idx="7368">
                  <c:v>18.600000000000001</c:v>
                </c:pt>
                <c:pt idx="7369">
                  <c:v>1.6</c:v>
                </c:pt>
                <c:pt idx="7370">
                  <c:v>3.7</c:v>
                </c:pt>
                <c:pt idx="7371">
                  <c:v>3.5</c:v>
                </c:pt>
                <c:pt idx="7372">
                  <c:v>12.9</c:v>
                </c:pt>
                <c:pt idx="7373">
                  <c:v>20.7</c:v>
                </c:pt>
                <c:pt idx="7374">
                  <c:v>18.899999999999999</c:v>
                </c:pt>
                <c:pt idx="7375">
                  <c:v>17.5</c:v>
                </c:pt>
                <c:pt idx="7376">
                  <c:v>0.9</c:v>
                </c:pt>
                <c:pt idx="7377">
                  <c:v>1.8</c:v>
                </c:pt>
                <c:pt idx="7378">
                  <c:v>17.600000000000001</c:v>
                </c:pt>
                <c:pt idx="7379">
                  <c:v>14.5</c:v>
                </c:pt>
                <c:pt idx="7380">
                  <c:v>1.3</c:v>
                </c:pt>
                <c:pt idx="7381">
                  <c:v>17.600000000000001</c:v>
                </c:pt>
                <c:pt idx="7382">
                  <c:v>2.5</c:v>
                </c:pt>
                <c:pt idx="7383">
                  <c:v>0.8</c:v>
                </c:pt>
                <c:pt idx="7384">
                  <c:v>6.3</c:v>
                </c:pt>
                <c:pt idx="7385">
                  <c:v>1.9</c:v>
                </c:pt>
                <c:pt idx="7386">
                  <c:v>0.7</c:v>
                </c:pt>
                <c:pt idx="7387">
                  <c:v>0.8</c:v>
                </c:pt>
                <c:pt idx="7388">
                  <c:v>4.4000000000000004</c:v>
                </c:pt>
                <c:pt idx="7389">
                  <c:v>1.7</c:v>
                </c:pt>
                <c:pt idx="7390">
                  <c:v>17.600000000000001</c:v>
                </c:pt>
                <c:pt idx="7391">
                  <c:v>12.1</c:v>
                </c:pt>
                <c:pt idx="7392">
                  <c:v>3.8</c:v>
                </c:pt>
                <c:pt idx="7393">
                  <c:v>20.7</c:v>
                </c:pt>
                <c:pt idx="7394">
                  <c:v>12.7</c:v>
                </c:pt>
                <c:pt idx="7395">
                  <c:v>0.8</c:v>
                </c:pt>
                <c:pt idx="7396">
                  <c:v>0.9</c:v>
                </c:pt>
                <c:pt idx="7397">
                  <c:v>19</c:v>
                </c:pt>
                <c:pt idx="7398">
                  <c:v>4.9000000000000004</c:v>
                </c:pt>
                <c:pt idx="7399">
                  <c:v>20.399999999999999</c:v>
                </c:pt>
                <c:pt idx="7400">
                  <c:v>6.6</c:v>
                </c:pt>
                <c:pt idx="7401">
                  <c:v>3.4</c:v>
                </c:pt>
                <c:pt idx="7402">
                  <c:v>1.3</c:v>
                </c:pt>
                <c:pt idx="7403">
                  <c:v>1.1000000000000001</c:v>
                </c:pt>
                <c:pt idx="7404">
                  <c:v>1</c:v>
                </c:pt>
                <c:pt idx="7405">
                  <c:v>17.600000000000001</c:v>
                </c:pt>
                <c:pt idx="7406">
                  <c:v>2</c:v>
                </c:pt>
                <c:pt idx="7407">
                  <c:v>1.6</c:v>
                </c:pt>
                <c:pt idx="7408">
                  <c:v>1.3</c:v>
                </c:pt>
                <c:pt idx="7409">
                  <c:v>13.4</c:v>
                </c:pt>
                <c:pt idx="7410">
                  <c:v>17.8</c:v>
                </c:pt>
                <c:pt idx="7411">
                  <c:v>0.9</c:v>
                </c:pt>
                <c:pt idx="7412">
                  <c:v>14.9</c:v>
                </c:pt>
                <c:pt idx="7413">
                  <c:v>4.3</c:v>
                </c:pt>
                <c:pt idx="7414">
                  <c:v>3</c:v>
                </c:pt>
                <c:pt idx="7415">
                  <c:v>3.3</c:v>
                </c:pt>
                <c:pt idx="7416">
                  <c:v>0.5</c:v>
                </c:pt>
                <c:pt idx="7417">
                  <c:v>3.1</c:v>
                </c:pt>
                <c:pt idx="7418">
                  <c:v>1.2</c:v>
                </c:pt>
                <c:pt idx="7419">
                  <c:v>0.9</c:v>
                </c:pt>
                <c:pt idx="7420">
                  <c:v>17.600000000000001</c:v>
                </c:pt>
                <c:pt idx="7421">
                  <c:v>18</c:v>
                </c:pt>
                <c:pt idx="7422">
                  <c:v>22</c:v>
                </c:pt>
                <c:pt idx="7423">
                  <c:v>17.8</c:v>
                </c:pt>
                <c:pt idx="7424">
                  <c:v>0.7</c:v>
                </c:pt>
                <c:pt idx="7425">
                  <c:v>12.1</c:v>
                </c:pt>
                <c:pt idx="7426">
                  <c:v>0.5</c:v>
                </c:pt>
                <c:pt idx="7427">
                  <c:v>4.5999999999999996</c:v>
                </c:pt>
                <c:pt idx="7428">
                  <c:v>18.8</c:v>
                </c:pt>
                <c:pt idx="7429">
                  <c:v>2.9</c:v>
                </c:pt>
                <c:pt idx="7430">
                  <c:v>4.5</c:v>
                </c:pt>
                <c:pt idx="7431">
                  <c:v>3.3</c:v>
                </c:pt>
                <c:pt idx="7432">
                  <c:v>2.5</c:v>
                </c:pt>
                <c:pt idx="7433">
                  <c:v>3.3</c:v>
                </c:pt>
                <c:pt idx="7434">
                  <c:v>17.899999999999999</c:v>
                </c:pt>
                <c:pt idx="7435">
                  <c:v>0.5</c:v>
                </c:pt>
                <c:pt idx="7436">
                  <c:v>1.8</c:v>
                </c:pt>
                <c:pt idx="7437">
                  <c:v>18</c:v>
                </c:pt>
                <c:pt idx="7438">
                  <c:v>18.100000000000001</c:v>
                </c:pt>
                <c:pt idx="7439">
                  <c:v>2.9</c:v>
                </c:pt>
                <c:pt idx="7440">
                  <c:v>0.8</c:v>
                </c:pt>
                <c:pt idx="7441">
                  <c:v>1.5</c:v>
                </c:pt>
                <c:pt idx="7442">
                  <c:v>37.299999999999997</c:v>
                </c:pt>
                <c:pt idx="7443">
                  <c:v>11.2</c:v>
                </c:pt>
                <c:pt idx="7444">
                  <c:v>1.2</c:v>
                </c:pt>
                <c:pt idx="7445">
                  <c:v>1</c:v>
                </c:pt>
                <c:pt idx="7446">
                  <c:v>0</c:v>
                </c:pt>
                <c:pt idx="7447">
                  <c:v>0.1</c:v>
                </c:pt>
                <c:pt idx="7448">
                  <c:v>1.3</c:v>
                </c:pt>
                <c:pt idx="7449">
                  <c:v>0.2</c:v>
                </c:pt>
                <c:pt idx="7450">
                  <c:v>2</c:v>
                </c:pt>
                <c:pt idx="7451">
                  <c:v>0.6</c:v>
                </c:pt>
                <c:pt idx="7452">
                  <c:v>0</c:v>
                </c:pt>
                <c:pt idx="7453">
                  <c:v>4</c:v>
                </c:pt>
                <c:pt idx="7454">
                  <c:v>1.3</c:v>
                </c:pt>
                <c:pt idx="7455">
                  <c:v>18.100000000000001</c:v>
                </c:pt>
                <c:pt idx="7456">
                  <c:v>0.5</c:v>
                </c:pt>
                <c:pt idx="7457">
                  <c:v>5.2</c:v>
                </c:pt>
                <c:pt idx="7458">
                  <c:v>18.899999999999999</c:v>
                </c:pt>
                <c:pt idx="7459">
                  <c:v>1.5</c:v>
                </c:pt>
                <c:pt idx="7460">
                  <c:v>17.899999999999999</c:v>
                </c:pt>
                <c:pt idx="7461">
                  <c:v>0</c:v>
                </c:pt>
                <c:pt idx="7462">
                  <c:v>2</c:v>
                </c:pt>
                <c:pt idx="7463">
                  <c:v>0</c:v>
                </c:pt>
                <c:pt idx="7464">
                  <c:v>3</c:v>
                </c:pt>
                <c:pt idx="7465">
                  <c:v>18.5</c:v>
                </c:pt>
                <c:pt idx="7466">
                  <c:v>4.7</c:v>
                </c:pt>
                <c:pt idx="7467">
                  <c:v>12.9</c:v>
                </c:pt>
                <c:pt idx="7468">
                  <c:v>19.5</c:v>
                </c:pt>
                <c:pt idx="7469">
                  <c:v>10.3</c:v>
                </c:pt>
                <c:pt idx="7470">
                  <c:v>0</c:v>
                </c:pt>
                <c:pt idx="7471">
                  <c:v>3.3</c:v>
                </c:pt>
                <c:pt idx="7472">
                  <c:v>17.3</c:v>
                </c:pt>
                <c:pt idx="7473">
                  <c:v>17.5</c:v>
                </c:pt>
                <c:pt idx="7474">
                  <c:v>0.9</c:v>
                </c:pt>
                <c:pt idx="7475">
                  <c:v>2.6</c:v>
                </c:pt>
                <c:pt idx="7476">
                  <c:v>0.7</c:v>
                </c:pt>
                <c:pt idx="7477">
                  <c:v>3.8</c:v>
                </c:pt>
                <c:pt idx="7478">
                  <c:v>3.1</c:v>
                </c:pt>
                <c:pt idx="7479">
                  <c:v>2.7</c:v>
                </c:pt>
                <c:pt idx="7480">
                  <c:v>0.6</c:v>
                </c:pt>
                <c:pt idx="7481">
                  <c:v>24.1</c:v>
                </c:pt>
                <c:pt idx="7482">
                  <c:v>17.5</c:v>
                </c:pt>
                <c:pt idx="7483">
                  <c:v>1.3</c:v>
                </c:pt>
                <c:pt idx="7484">
                  <c:v>1</c:v>
                </c:pt>
                <c:pt idx="7485">
                  <c:v>17.600000000000001</c:v>
                </c:pt>
                <c:pt idx="7486">
                  <c:v>3.1</c:v>
                </c:pt>
                <c:pt idx="7487">
                  <c:v>1.7</c:v>
                </c:pt>
                <c:pt idx="7488">
                  <c:v>2.7</c:v>
                </c:pt>
                <c:pt idx="7489">
                  <c:v>0.5</c:v>
                </c:pt>
                <c:pt idx="7490">
                  <c:v>10</c:v>
                </c:pt>
                <c:pt idx="7491">
                  <c:v>3.3</c:v>
                </c:pt>
                <c:pt idx="7492">
                  <c:v>2.8</c:v>
                </c:pt>
                <c:pt idx="7493">
                  <c:v>7.6</c:v>
                </c:pt>
                <c:pt idx="7494">
                  <c:v>11</c:v>
                </c:pt>
                <c:pt idx="7495">
                  <c:v>2.2000000000000002</c:v>
                </c:pt>
                <c:pt idx="7496">
                  <c:v>2</c:v>
                </c:pt>
                <c:pt idx="7497">
                  <c:v>0.7</c:v>
                </c:pt>
                <c:pt idx="7498">
                  <c:v>1.6</c:v>
                </c:pt>
                <c:pt idx="7499">
                  <c:v>1.1000000000000001</c:v>
                </c:pt>
                <c:pt idx="7500">
                  <c:v>1.2</c:v>
                </c:pt>
                <c:pt idx="7501">
                  <c:v>3.1</c:v>
                </c:pt>
                <c:pt idx="7502">
                  <c:v>28</c:v>
                </c:pt>
                <c:pt idx="7503">
                  <c:v>0.4</c:v>
                </c:pt>
                <c:pt idx="7504">
                  <c:v>4.2</c:v>
                </c:pt>
                <c:pt idx="7505">
                  <c:v>1.2</c:v>
                </c:pt>
                <c:pt idx="7506">
                  <c:v>1.2</c:v>
                </c:pt>
                <c:pt idx="7507">
                  <c:v>36.5</c:v>
                </c:pt>
                <c:pt idx="7508">
                  <c:v>0.7</c:v>
                </c:pt>
                <c:pt idx="7509">
                  <c:v>18</c:v>
                </c:pt>
                <c:pt idx="7510">
                  <c:v>12.3</c:v>
                </c:pt>
                <c:pt idx="7511">
                  <c:v>0.6</c:v>
                </c:pt>
                <c:pt idx="7512">
                  <c:v>1.1000000000000001</c:v>
                </c:pt>
                <c:pt idx="7513">
                  <c:v>30.5</c:v>
                </c:pt>
                <c:pt idx="7514">
                  <c:v>17.5</c:v>
                </c:pt>
                <c:pt idx="7515">
                  <c:v>1.6</c:v>
                </c:pt>
                <c:pt idx="7516">
                  <c:v>1.5</c:v>
                </c:pt>
                <c:pt idx="7517">
                  <c:v>4</c:v>
                </c:pt>
                <c:pt idx="7518">
                  <c:v>0.6</c:v>
                </c:pt>
                <c:pt idx="7519">
                  <c:v>1.3</c:v>
                </c:pt>
                <c:pt idx="7520">
                  <c:v>17.3</c:v>
                </c:pt>
                <c:pt idx="7521">
                  <c:v>21.9</c:v>
                </c:pt>
                <c:pt idx="7522">
                  <c:v>2.8</c:v>
                </c:pt>
                <c:pt idx="7523">
                  <c:v>0.8</c:v>
                </c:pt>
                <c:pt idx="7524">
                  <c:v>2.5</c:v>
                </c:pt>
                <c:pt idx="7525">
                  <c:v>24.7</c:v>
                </c:pt>
                <c:pt idx="7526">
                  <c:v>15.2</c:v>
                </c:pt>
                <c:pt idx="7527">
                  <c:v>1.8</c:v>
                </c:pt>
                <c:pt idx="7528">
                  <c:v>18.100000000000001</c:v>
                </c:pt>
                <c:pt idx="7529">
                  <c:v>16.5</c:v>
                </c:pt>
                <c:pt idx="7530">
                  <c:v>21.4</c:v>
                </c:pt>
                <c:pt idx="7531">
                  <c:v>4.8</c:v>
                </c:pt>
                <c:pt idx="7532">
                  <c:v>1.7</c:v>
                </c:pt>
                <c:pt idx="7533">
                  <c:v>4.3</c:v>
                </c:pt>
                <c:pt idx="7534">
                  <c:v>17.3</c:v>
                </c:pt>
                <c:pt idx="7535">
                  <c:v>2</c:v>
                </c:pt>
                <c:pt idx="7536">
                  <c:v>1.7</c:v>
                </c:pt>
                <c:pt idx="7537">
                  <c:v>2.1</c:v>
                </c:pt>
                <c:pt idx="7538">
                  <c:v>16.2</c:v>
                </c:pt>
                <c:pt idx="7539">
                  <c:v>15.2</c:v>
                </c:pt>
                <c:pt idx="7540">
                  <c:v>2.8</c:v>
                </c:pt>
                <c:pt idx="7541">
                  <c:v>1.4</c:v>
                </c:pt>
                <c:pt idx="7542">
                  <c:v>1.6</c:v>
                </c:pt>
                <c:pt idx="7543">
                  <c:v>1.8</c:v>
                </c:pt>
                <c:pt idx="7544">
                  <c:v>2.2000000000000002</c:v>
                </c:pt>
                <c:pt idx="7545">
                  <c:v>18.100000000000001</c:v>
                </c:pt>
                <c:pt idx="7546">
                  <c:v>3.7</c:v>
                </c:pt>
                <c:pt idx="7547">
                  <c:v>2.6</c:v>
                </c:pt>
                <c:pt idx="7548">
                  <c:v>2.9</c:v>
                </c:pt>
                <c:pt idx="7549">
                  <c:v>2.7</c:v>
                </c:pt>
                <c:pt idx="7550">
                  <c:v>1.4</c:v>
                </c:pt>
                <c:pt idx="7551">
                  <c:v>0.9</c:v>
                </c:pt>
                <c:pt idx="7552">
                  <c:v>2.4</c:v>
                </c:pt>
                <c:pt idx="7553">
                  <c:v>1.6</c:v>
                </c:pt>
                <c:pt idx="7554">
                  <c:v>2.7</c:v>
                </c:pt>
                <c:pt idx="7555">
                  <c:v>12.5</c:v>
                </c:pt>
                <c:pt idx="7556">
                  <c:v>3</c:v>
                </c:pt>
                <c:pt idx="7557">
                  <c:v>4.3</c:v>
                </c:pt>
                <c:pt idx="7558">
                  <c:v>0</c:v>
                </c:pt>
                <c:pt idx="7559">
                  <c:v>21.7</c:v>
                </c:pt>
                <c:pt idx="7560">
                  <c:v>3</c:v>
                </c:pt>
                <c:pt idx="7561">
                  <c:v>12.8</c:v>
                </c:pt>
                <c:pt idx="7562">
                  <c:v>2</c:v>
                </c:pt>
                <c:pt idx="7563">
                  <c:v>1.1000000000000001</c:v>
                </c:pt>
                <c:pt idx="7564">
                  <c:v>4.2</c:v>
                </c:pt>
                <c:pt idx="7565">
                  <c:v>9.8000000000000007</c:v>
                </c:pt>
                <c:pt idx="7566">
                  <c:v>3</c:v>
                </c:pt>
                <c:pt idx="7567">
                  <c:v>3.2</c:v>
                </c:pt>
                <c:pt idx="7568">
                  <c:v>18.399999999999999</c:v>
                </c:pt>
                <c:pt idx="7569">
                  <c:v>17.7</c:v>
                </c:pt>
                <c:pt idx="7570">
                  <c:v>18.100000000000001</c:v>
                </c:pt>
                <c:pt idx="7571">
                  <c:v>20</c:v>
                </c:pt>
                <c:pt idx="7572">
                  <c:v>17.100000000000001</c:v>
                </c:pt>
                <c:pt idx="7573">
                  <c:v>19.899999999999999</c:v>
                </c:pt>
                <c:pt idx="7574">
                  <c:v>17.8</c:v>
                </c:pt>
                <c:pt idx="7575">
                  <c:v>30.2</c:v>
                </c:pt>
                <c:pt idx="7576">
                  <c:v>15.4</c:v>
                </c:pt>
                <c:pt idx="7577">
                  <c:v>1.3</c:v>
                </c:pt>
                <c:pt idx="7578">
                  <c:v>17.600000000000001</c:v>
                </c:pt>
                <c:pt idx="7579">
                  <c:v>3</c:v>
                </c:pt>
                <c:pt idx="7580">
                  <c:v>1.8</c:v>
                </c:pt>
                <c:pt idx="7581">
                  <c:v>3.1</c:v>
                </c:pt>
                <c:pt idx="7582">
                  <c:v>18.5</c:v>
                </c:pt>
                <c:pt idx="7583">
                  <c:v>0.9</c:v>
                </c:pt>
                <c:pt idx="7584">
                  <c:v>18</c:v>
                </c:pt>
                <c:pt idx="7585">
                  <c:v>21.4</c:v>
                </c:pt>
                <c:pt idx="7586">
                  <c:v>1.6</c:v>
                </c:pt>
                <c:pt idx="7587">
                  <c:v>3.2</c:v>
                </c:pt>
                <c:pt idx="7588">
                  <c:v>13.3</c:v>
                </c:pt>
                <c:pt idx="7589">
                  <c:v>3.3</c:v>
                </c:pt>
                <c:pt idx="7590">
                  <c:v>3.7</c:v>
                </c:pt>
                <c:pt idx="7591">
                  <c:v>0.7</c:v>
                </c:pt>
                <c:pt idx="7592">
                  <c:v>1.6</c:v>
                </c:pt>
                <c:pt idx="7593">
                  <c:v>0.5</c:v>
                </c:pt>
                <c:pt idx="7594">
                  <c:v>20.8</c:v>
                </c:pt>
                <c:pt idx="7595">
                  <c:v>0.8</c:v>
                </c:pt>
                <c:pt idx="7596">
                  <c:v>1.5</c:v>
                </c:pt>
                <c:pt idx="7597">
                  <c:v>0.8</c:v>
                </c:pt>
                <c:pt idx="7598">
                  <c:v>0</c:v>
                </c:pt>
                <c:pt idx="7599">
                  <c:v>0.9</c:v>
                </c:pt>
                <c:pt idx="7600">
                  <c:v>10.199999999999999</c:v>
                </c:pt>
                <c:pt idx="7601">
                  <c:v>0</c:v>
                </c:pt>
                <c:pt idx="7602">
                  <c:v>4.8</c:v>
                </c:pt>
                <c:pt idx="7603">
                  <c:v>1.7</c:v>
                </c:pt>
                <c:pt idx="7604">
                  <c:v>16.8</c:v>
                </c:pt>
                <c:pt idx="7605">
                  <c:v>2.1</c:v>
                </c:pt>
                <c:pt idx="7606">
                  <c:v>1.5</c:v>
                </c:pt>
                <c:pt idx="7607">
                  <c:v>1.4</c:v>
                </c:pt>
                <c:pt idx="7608">
                  <c:v>12.6</c:v>
                </c:pt>
                <c:pt idx="7609">
                  <c:v>1</c:v>
                </c:pt>
                <c:pt idx="7610">
                  <c:v>20.6</c:v>
                </c:pt>
                <c:pt idx="7611">
                  <c:v>18</c:v>
                </c:pt>
                <c:pt idx="7612">
                  <c:v>1.1000000000000001</c:v>
                </c:pt>
                <c:pt idx="7613">
                  <c:v>0.8</c:v>
                </c:pt>
                <c:pt idx="7614">
                  <c:v>12.6</c:v>
                </c:pt>
                <c:pt idx="7615">
                  <c:v>18</c:v>
                </c:pt>
                <c:pt idx="7616">
                  <c:v>2.4</c:v>
                </c:pt>
                <c:pt idx="7617">
                  <c:v>20.399999999999999</c:v>
                </c:pt>
                <c:pt idx="7618">
                  <c:v>20.7</c:v>
                </c:pt>
                <c:pt idx="7619">
                  <c:v>6.1</c:v>
                </c:pt>
                <c:pt idx="7620">
                  <c:v>4</c:v>
                </c:pt>
                <c:pt idx="7621">
                  <c:v>0</c:v>
                </c:pt>
                <c:pt idx="7622">
                  <c:v>10.1</c:v>
                </c:pt>
                <c:pt idx="7623">
                  <c:v>18.399999999999999</c:v>
                </c:pt>
                <c:pt idx="7624">
                  <c:v>17.7</c:v>
                </c:pt>
                <c:pt idx="7625">
                  <c:v>0</c:v>
                </c:pt>
                <c:pt idx="7626">
                  <c:v>23</c:v>
                </c:pt>
                <c:pt idx="7627">
                  <c:v>15.5</c:v>
                </c:pt>
                <c:pt idx="7628">
                  <c:v>17.7</c:v>
                </c:pt>
                <c:pt idx="7629">
                  <c:v>20.2</c:v>
                </c:pt>
                <c:pt idx="7630">
                  <c:v>17.899999999999999</c:v>
                </c:pt>
                <c:pt idx="7631">
                  <c:v>3.7</c:v>
                </c:pt>
                <c:pt idx="7632">
                  <c:v>21.7</c:v>
                </c:pt>
                <c:pt idx="7633">
                  <c:v>1.7</c:v>
                </c:pt>
                <c:pt idx="7634">
                  <c:v>3.8</c:v>
                </c:pt>
                <c:pt idx="7635">
                  <c:v>2.5</c:v>
                </c:pt>
                <c:pt idx="7636">
                  <c:v>3.1</c:v>
                </c:pt>
                <c:pt idx="7637">
                  <c:v>31</c:v>
                </c:pt>
                <c:pt idx="7638">
                  <c:v>0.7</c:v>
                </c:pt>
                <c:pt idx="7639">
                  <c:v>0.7</c:v>
                </c:pt>
                <c:pt idx="7640">
                  <c:v>1.9</c:v>
                </c:pt>
                <c:pt idx="7641">
                  <c:v>19.5</c:v>
                </c:pt>
                <c:pt idx="7642">
                  <c:v>2.7</c:v>
                </c:pt>
                <c:pt idx="7643">
                  <c:v>3.1</c:v>
                </c:pt>
                <c:pt idx="7644">
                  <c:v>1.3</c:v>
                </c:pt>
                <c:pt idx="7645">
                  <c:v>0.9</c:v>
                </c:pt>
                <c:pt idx="7646">
                  <c:v>3</c:v>
                </c:pt>
                <c:pt idx="7647">
                  <c:v>3.7</c:v>
                </c:pt>
                <c:pt idx="7648">
                  <c:v>3.4</c:v>
                </c:pt>
                <c:pt idx="7649">
                  <c:v>0.4</c:v>
                </c:pt>
                <c:pt idx="7650">
                  <c:v>2.2000000000000002</c:v>
                </c:pt>
                <c:pt idx="7651">
                  <c:v>2.8</c:v>
                </c:pt>
                <c:pt idx="7652">
                  <c:v>18.2</c:v>
                </c:pt>
                <c:pt idx="7653">
                  <c:v>18.100000000000001</c:v>
                </c:pt>
                <c:pt idx="7654">
                  <c:v>1.1000000000000001</c:v>
                </c:pt>
                <c:pt idx="7655">
                  <c:v>0</c:v>
                </c:pt>
                <c:pt idx="7656">
                  <c:v>3.7</c:v>
                </c:pt>
                <c:pt idx="7657">
                  <c:v>1.2</c:v>
                </c:pt>
                <c:pt idx="7658">
                  <c:v>1.9</c:v>
                </c:pt>
                <c:pt idx="7659">
                  <c:v>1.3</c:v>
                </c:pt>
                <c:pt idx="7660">
                  <c:v>0</c:v>
                </c:pt>
                <c:pt idx="7661">
                  <c:v>17.600000000000001</c:v>
                </c:pt>
                <c:pt idx="7662">
                  <c:v>2.1</c:v>
                </c:pt>
                <c:pt idx="7663">
                  <c:v>1.1000000000000001</c:v>
                </c:pt>
                <c:pt idx="7664">
                  <c:v>6.5</c:v>
                </c:pt>
                <c:pt idx="7665">
                  <c:v>2.9</c:v>
                </c:pt>
                <c:pt idx="7666">
                  <c:v>0.8</c:v>
                </c:pt>
                <c:pt idx="7667">
                  <c:v>0</c:v>
                </c:pt>
                <c:pt idx="7668">
                  <c:v>21.5</c:v>
                </c:pt>
                <c:pt idx="7669">
                  <c:v>16.2</c:v>
                </c:pt>
                <c:pt idx="7670">
                  <c:v>20.399999999999999</c:v>
                </c:pt>
                <c:pt idx="7671">
                  <c:v>2.2000000000000002</c:v>
                </c:pt>
                <c:pt idx="7672">
                  <c:v>1.5</c:v>
                </c:pt>
                <c:pt idx="7673">
                  <c:v>8.9</c:v>
                </c:pt>
                <c:pt idx="7674">
                  <c:v>4.3</c:v>
                </c:pt>
                <c:pt idx="7675">
                  <c:v>17.8</c:v>
                </c:pt>
                <c:pt idx="7676">
                  <c:v>1.1000000000000001</c:v>
                </c:pt>
                <c:pt idx="7677">
                  <c:v>2</c:v>
                </c:pt>
                <c:pt idx="7678">
                  <c:v>21.6</c:v>
                </c:pt>
                <c:pt idx="7679">
                  <c:v>0.8</c:v>
                </c:pt>
                <c:pt idx="7680">
                  <c:v>1.1000000000000001</c:v>
                </c:pt>
                <c:pt idx="7681">
                  <c:v>23.3</c:v>
                </c:pt>
                <c:pt idx="7682">
                  <c:v>0.6</c:v>
                </c:pt>
                <c:pt idx="7683">
                  <c:v>0.8</c:v>
                </c:pt>
                <c:pt idx="7684">
                  <c:v>13.8</c:v>
                </c:pt>
                <c:pt idx="7685">
                  <c:v>1.4</c:v>
                </c:pt>
                <c:pt idx="7686">
                  <c:v>18.5</c:v>
                </c:pt>
                <c:pt idx="7687">
                  <c:v>9.8000000000000007</c:v>
                </c:pt>
                <c:pt idx="7688">
                  <c:v>13.3</c:v>
                </c:pt>
                <c:pt idx="7689">
                  <c:v>2.8</c:v>
                </c:pt>
                <c:pt idx="7690">
                  <c:v>12.7</c:v>
                </c:pt>
                <c:pt idx="7691">
                  <c:v>22.1</c:v>
                </c:pt>
                <c:pt idx="7692">
                  <c:v>1.5</c:v>
                </c:pt>
                <c:pt idx="7693">
                  <c:v>2.2999999999999998</c:v>
                </c:pt>
                <c:pt idx="7694">
                  <c:v>12.9</c:v>
                </c:pt>
                <c:pt idx="7695">
                  <c:v>17.8</c:v>
                </c:pt>
                <c:pt idx="7696">
                  <c:v>17.5</c:v>
                </c:pt>
                <c:pt idx="7697">
                  <c:v>0.8</c:v>
                </c:pt>
                <c:pt idx="7698">
                  <c:v>17.100000000000001</c:v>
                </c:pt>
                <c:pt idx="7699">
                  <c:v>17.899999999999999</c:v>
                </c:pt>
                <c:pt idx="7700">
                  <c:v>0.9</c:v>
                </c:pt>
                <c:pt idx="7701">
                  <c:v>20.8</c:v>
                </c:pt>
                <c:pt idx="7702">
                  <c:v>3.7</c:v>
                </c:pt>
                <c:pt idx="7703">
                  <c:v>2.7</c:v>
                </c:pt>
                <c:pt idx="7704">
                  <c:v>19.399999999999999</c:v>
                </c:pt>
                <c:pt idx="7705">
                  <c:v>0</c:v>
                </c:pt>
                <c:pt idx="7706">
                  <c:v>1.2</c:v>
                </c:pt>
                <c:pt idx="7707">
                  <c:v>1.9</c:v>
                </c:pt>
                <c:pt idx="7708">
                  <c:v>5.2</c:v>
                </c:pt>
                <c:pt idx="7709">
                  <c:v>17.600000000000001</c:v>
                </c:pt>
                <c:pt idx="7710">
                  <c:v>2.2000000000000002</c:v>
                </c:pt>
                <c:pt idx="7711">
                  <c:v>1.7</c:v>
                </c:pt>
                <c:pt idx="7712">
                  <c:v>3.3</c:v>
                </c:pt>
                <c:pt idx="7713">
                  <c:v>1.4</c:v>
                </c:pt>
                <c:pt idx="7714">
                  <c:v>0.8</c:v>
                </c:pt>
                <c:pt idx="7715">
                  <c:v>1.7</c:v>
                </c:pt>
                <c:pt idx="7716">
                  <c:v>1.5</c:v>
                </c:pt>
                <c:pt idx="7717">
                  <c:v>2.6</c:v>
                </c:pt>
                <c:pt idx="7718">
                  <c:v>19.7</c:v>
                </c:pt>
                <c:pt idx="7719">
                  <c:v>13.7</c:v>
                </c:pt>
                <c:pt idx="7720">
                  <c:v>1.2</c:v>
                </c:pt>
                <c:pt idx="7721">
                  <c:v>3.2</c:v>
                </c:pt>
                <c:pt idx="7722">
                  <c:v>18.100000000000001</c:v>
                </c:pt>
                <c:pt idx="7723">
                  <c:v>2.7</c:v>
                </c:pt>
                <c:pt idx="7724">
                  <c:v>0.9</c:v>
                </c:pt>
                <c:pt idx="7725">
                  <c:v>0.5</c:v>
                </c:pt>
                <c:pt idx="7726">
                  <c:v>3.7</c:v>
                </c:pt>
                <c:pt idx="7727">
                  <c:v>2.1</c:v>
                </c:pt>
                <c:pt idx="7728">
                  <c:v>2.7</c:v>
                </c:pt>
                <c:pt idx="7729">
                  <c:v>17.100000000000001</c:v>
                </c:pt>
                <c:pt idx="7730">
                  <c:v>7.4</c:v>
                </c:pt>
                <c:pt idx="7731">
                  <c:v>3.1</c:v>
                </c:pt>
                <c:pt idx="7732">
                  <c:v>1.1000000000000001</c:v>
                </c:pt>
                <c:pt idx="7733">
                  <c:v>6.8</c:v>
                </c:pt>
                <c:pt idx="7734">
                  <c:v>3.7</c:v>
                </c:pt>
                <c:pt idx="7735">
                  <c:v>3.2</c:v>
                </c:pt>
                <c:pt idx="7736">
                  <c:v>8.6999999999999993</c:v>
                </c:pt>
                <c:pt idx="7737">
                  <c:v>1.2</c:v>
                </c:pt>
                <c:pt idx="7738">
                  <c:v>0.7</c:v>
                </c:pt>
                <c:pt idx="7739">
                  <c:v>1</c:v>
                </c:pt>
                <c:pt idx="7740">
                  <c:v>0</c:v>
                </c:pt>
                <c:pt idx="7741">
                  <c:v>1.8</c:v>
                </c:pt>
                <c:pt idx="7742">
                  <c:v>0.7</c:v>
                </c:pt>
                <c:pt idx="7743">
                  <c:v>17.2</c:v>
                </c:pt>
                <c:pt idx="7744">
                  <c:v>15.4</c:v>
                </c:pt>
                <c:pt idx="7745">
                  <c:v>0.4</c:v>
                </c:pt>
                <c:pt idx="7746">
                  <c:v>4.0999999999999996</c:v>
                </c:pt>
                <c:pt idx="7747">
                  <c:v>13.2</c:v>
                </c:pt>
                <c:pt idx="7748">
                  <c:v>3.6</c:v>
                </c:pt>
                <c:pt idx="7749">
                  <c:v>2</c:v>
                </c:pt>
                <c:pt idx="7750">
                  <c:v>3.3</c:v>
                </c:pt>
                <c:pt idx="7751">
                  <c:v>18.2</c:v>
                </c:pt>
                <c:pt idx="7752">
                  <c:v>18</c:v>
                </c:pt>
                <c:pt idx="7753">
                  <c:v>0.8</c:v>
                </c:pt>
                <c:pt idx="7754">
                  <c:v>1.4</c:v>
                </c:pt>
                <c:pt idx="7755">
                  <c:v>17.8</c:v>
                </c:pt>
                <c:pt idx="7756">
                  <c:v>2.1</c:v>
                </c:pt>
                <c:pt idx="7757">
                  <c:v>18.2</c:v>
                </c:pt>
                <c:pt idx="7758">
                  <c:v>18.5</c:v>
                </c:pt>
                <c:pt idx="7759">
                  <c:v>20.3</c:v>
                </c:pt>
                <c:pt idx="7760">
                  <c:v>18.2</c:v>
                </c:pt>
                <c:pt idx="7761">
                  <c:v>4.7</c:v>
                </c:pt>
                <c:pt idx="7762">
                  <c:v>2.2000000000000002</c:v>
                </c:pt>
                <c:pt idx="7763">
                  <c:v>17.600000000000001</c:v>
                </c:pt>
                <c:pt idx="7764">
                  <c:v>17.7</c:v>
                </c:pt>
                <c:pt idx="7765">
                  <c:v>1.6</c:v>
                </c:pt>
                <c:pt idx="7766">
                  <c:v>2.7</c:v>
                </c:pt>
                <c:pt idx="7767">
                  <c:v>1.6</c:v>
                </c:pt>
                <c:pt idx="7768">
                  <c:v>1</c:v>
                </c:pt>
                <c:pt idx="7769">
                  <c:v>18.2</c:v>
                </c:pt>
                <c:pt idx="7770">
                  <c:v>1.1000000000000001</c:v>
                </c:pt>
                <c:pt idx="7771">
                  <c:v>1.7</c:v>
                </c:pt>
                <c:pt idx="7772">
                  <c:v>2</c:v>
                </c:pt>
                <c:pt idx="7773">
                  <c:v>1.1000000000000001</c:v>
                </c:pt>
                <c:pt idx="7774">
                  <c:v>17.2</c:v>
                </c:pt>
                <c:pt idx="7775">
                  <c:v>2.8</c:v>
                </c:pt>
                <c:pt idx="7776">
                  <c:v>1.1000000000000001</c:v>
                </c:pt>
                <c:pt idx="7777">
                  <c:v>2.2999999999999998</c:v>
                </c:pt>
                <c:pt idx="7778">
                  <c:v>5.6</c:v>
                </c:pt>
                <c:pt idx="7779">
                  <c:v>1.2</c:v>
                </c:pt>
                <c:pt idx="7780">
                  <c:v>0</c:v>
                </c:pt>
                <c:pt idx="7781">
                  <c:v>15.6</c:v>
                </c:pt>
                <c:pt idx="7782">
                  <c:v>17.2</c:v>
                </c:pt>
                <c:pt idx="7783">
                  <c:v>1.9</c:v>
                </c:pt>
                <c:pt idx="7784">
                  <c:v>13.8</c:v>
                </c:pt>
                <c:pt idx="7785">
                  <c:v>1.3</c:v>
                </c:pt>
                <c:pt idx="7786">
                  <c:v>9.1</c:v>
                </c:pt>
                <c:pt idx="7787">
                  <c:v>18.2</c:v>
                </c:pt>
                <c:pt idx="7788">
                  <c:v>17.8</c:v>
                </c:pt>
                <c:pt idx="7789">
                  <c:v>1.1000000000000001</c:v>
                </c:pt>
                <c:pt idx="7790">
                  <c:v>1.1000000000000001</c:v>
                </c:pt>
                <c:pt idx="7791">
                  <c:v>0.8</c:v>
                </c:pt>
                <c:pt idx="7792">
                  <c:v>3.1</c:v>
                </c:pt>
                <c:pt idx="7793">
                  <c:v>1</c:v>
                </c:pt>
                <c:pt idx="7794">
                  <c:v>17.100000000000001</c:v>
                </c:pt>
                <c:pt idx="7795">
                  <c:v>8.6</c:v>
                </c:pt>
                <c:pt idx="7796">
                  <c:v>0.8</c:v>
                </c:pt>
                <c:pt idx="7797">
                  <c:v>21.9</c:v>
                </c:pt>
                <c:pt idx="7798">
                  <c:v>18.2</c:v>
                </c:pt>
                <c:pt idx="7799">
                  <c:v>12.7</c:v>
                </c:pt>
                <c:pt idx="7800">
                  <c:v>2.7</c:v>
                </c:pt>
                <c:pt idx="7801">
                  <c:v>1.9</c:v>
                </c:pt>
                <c:pt idx="7802">
                  <c:v>2.8</c:v>
                </c:pt>
                <c:pt idx="7803">
                  <c:v>4.0999999999999996</c:v>
                </c:pt>
                <c:pt idx="7804">
                  <c:v>1.7</c:v>
                </c:pt>
                <c:pt idx="7805">
                  <c:v>1.3</c:v>
                </c:pt>
                <c:pt idx="7806">
                  <c:v>1.6</c:v>
                </c:pt>
                <c:pt idx="7807">
                  <c:v>2.2000000000000002</c:v>
                </c:pt>
                <c:pt idx="7808">
                  <c:v>1</c:v>
                </c:pt>
                <c:pt idx="7809">
                  <c:v>1.2</c:v>
                </c:pt>
                <c:pt idx="7810">
                  <c:v>18.2</c:v>
                </c:pt>
                <c:pt idx="7811">
                  <c:v>7.8</c:v>
                </c:pt>
                <c:pt idx="7812">
                  <c:v>21</c:v>
                </c:pt>
                <c:pt idx="7813">
                  <c:v>1.3</c:v>
                </c:pt>
                <c:pt idx="7814">
                  <c:v>17.399999999999999</c:v>
                </c:pt>
                <c:pt idx="7815">
                  <c:v>18.7</c:v>
                </c:pt>
                <c:pt idx="7816">
                  <c:v>3</c:v>
                </c:pt>
                <c:pt idx="7817">
                  <c:v>2.6</c:v>
                </c:pt>
                <c:pt idx="7818">
                  <c:v>0.9</c:v>
                </c:pt>
                <c:pt idx="7819">
                  <c:v>17.899999999999999</c:v>
                </c:pt>
                <c:pt idx="7820">
                  <c:v>17.399999999999999</c:v>
                </c:pt>
                <c:pt idx="7821">
                  <c:v>1.1000000000000001</c:v>
                </c:pt>
                <c:pt idx="7822">
                  <c:v>18.3</c:v>
                </c:pt>
                <c:pt idx="7823">
                  <c:v>2.8</c:v>
                </c:pt>
                <c:pt idx="7824">
                  <c:v>0.9</c:v>
                </c:pt>
                <c:pt idx="7825">
                  <c:v>18.899999999999999</c:v>
                </c:pt>
                <c:pt idx="7826">
                  <c:v>20.2</c:v>
                </c:pt>
                <c:pt idx="7827">
                  <c:v>17.399999999999999</c:v>
                </c:pt>
                <c:pt idx="7828">
                  <c:v>13.3</c:v>
                </c:pt>
                <c:pt idx="7829">
                  <c:v>18.899999999999999</c:v>
                </c:pt>
                <c:pt idx="7830">
                  <c:v>20.2</c:v>
                </c:pt>
                <c:pt idx="7831">
                  <c:v>1.1000000000000001</c:v>
                </c:pt>
                <c:pt idx="7832">
                  <c:v>0.6</c:v>
                </c:pt>
                <c:pt idx="7833">
                  <c:v>18.2</c:v>
                </c:pt>
                <c:pt idx="7834">
                  <c:v>1</c:v>
                </c:pt>
                <c:pt idx="7835">
                  <c:v>21.1</c:v>
                </c:pt>
                <c:pt idx="7836">
                  <c:v>2.9</c:v>
                </c:pt>
                <c:pt idx="7837">
                  <c:v>21.1</c:v>
                </c:pt>
                <c:pt idx="7838">
                  <c:v>21.7</c:v>
                </c:pt>
                <c:pt idx="7839">
                  <c:v>17.3</c:v>
                </c:pt>
                <c:pt idx="7840">
                  <c:v>9.6</c:v>
                </c:pt>
                <c:pt idx="7841">
                  <c:v>1.6</c:v>
                </c:pt>
                <c:pt idx="7842">
                  <c:v>3.7</c:v>
                </c:pt>
                <c:pt idx="7843">
                  <c:v>2</c:v>
                </c:pt>
                <c:pt idx="7844">
                  <c:v>17.899999999999999</c:v>
                </c:pt>
                <c:pt idx="7845">
                  <c:v>2.8</c:v>
                </c:pt>
                <c:pt idx="7846">
                  <c:v>1</c:v>
                </c:pt>
                <c:pt idx="7847">
                  <c:v>2.2999999999999998</c:v>
                </c:pt>
                <c:pt idx="7848">
                  <c:v>14</c:v>
                </c:pt>
                <c:pt idx="7849">
                  <c:v>1.5</c:v>
                </c:pt>
                <c:pt idx="7850">
                  <c:v>0.7</c:v>
                </c:pt>
                <c:pt idx="7851">
                  <c:v>5.3</c:v>
                </c:pt>
                <c:pt idx="7852">
                  <c:v>2</c:v>
                </c:pt>
                <c:pt idx="7853">
                  <c:v>5.8</c:v>
                </c:pt>
                <c:pt idx="7854">
                  <c:v>3.1</c:v>
                </c:pt>
                <c:pt idx="7855">
                  <c:v>0.9</c:v>
                </c:pt>
                <c:pt idx="7856">
                  <c:v>1.5</c:v>
                </c:pt>
                <c:pt idx="7857">
                  <c:v>1.7</c:v>
                </c:pt>
                <c:pt idx="7858">
                  <c:v>0</c:v>
                </c:pt>
                <c:pt idx="7859">
                  <c:v>1.7</c:v>
                </c:pt>
                <c:pt idx="7860">
                  <c:v>2.9</c:v>
                </c:pt>
                <c:pt idx="7861">
                  <c:v>0.9</c:v>
                </c:pt>
                <c:pt idx="7862">
                  <c:v>2.8</c:v>
                </c:pt>
                <c:pt idx="7863">
                  <c:v>3</c:v>
                </c:pt>
                <c:pt idx="7864">
                  <c:v>0.9</c:v>
                </c:pt>
                <c:pt idx="7865">
                  <c:v>1.9</c:v>
                </c:pt>
                <c:pt idx="7866">
                  <c:v>0.6</c:v>
                </c:pt>
                <c:pt idx="7867">
                  <c:v>18</c:v>
                </c:pt>
                <c:pt idx="7868">
                  <c:v>15.1</c:v>
                </c:pt>
                <c:pt idx="7869">
                  <c:v>10.5</c:v>
                </c:pt>
                <c:pt idx="7870">
                  <c:v>0.8</c:v>
                </c:pt>
                <c:pt idx="7871">
                  <c:v>0</c:v>
                </c:pt>
                <c:pt idx="7872">
                  <c:v>1</c:v>
                </c:pt>
                <c:pt idx="7873">
                  <c:v>14.8</c:v>
                </c:pt>
                <c:pt idx="7874">
                  <c:v>0.4</c:v>
                </c:pt>
                <c:pt idx="7875">
                  <c:v>17.3</c:v>
                </c:pt>
                <c:pt idx="7876">
                  <c:v>5</c:v>
                </c:pt>
                <c:pt idx="7877">
                  <c:v>0.7</c:v>
                </c:pt>
                <c:pt idx="7878">
                  <c:v>14.9</c:v>
                </c:pt>
                <c:pt idx="7879">
                  <c:v>19</c:v>
                </c:pt>
                <c:pt idx="7880">
                  <c:v>19.100000000000001</c:v>
                </c:pt>
                <c:pt idx="7881">
                  <c:v>29.1</c:v>
                </c:pt>
                <c:pt idx="7882">
                  <c:v>1.7</c:v>
                </c:pt>
                <c:pt idx="7883">
                  <c:v>3</c:v>
                </c:pt>
                <c:pt idx="7884">
                  <c:v>0.4</c:v>
                </c:pt>
                <c:pt idx="7885">
                  <c:v>0.9</c:v>
                </c:pt>
                <c:pt idx="7886">
                  <c:v>3</c:v>
                </c:pt>
                <c:pt idx="7887">
                  <c:v>1</c:v>
                </c:pt>
                <c:pt idx="7888">
                  <c:v>1.8</c:v>
                </c:pt>
                <c:pt idx="7889">
                  <c:v>0.7</c:v>
                </c:pt>
                <c:pt idx="7890">
                  <c:v>1.3</c:v>
                </c:pt>
                <c:pt idx="7891">
                  <c:v>17.399999999999999</c:v>
                </c:pt>
                <c:pt idx="7892">
                  <c:v>1.4</c:v>
                </c:pt>
                <c:pt idx="7893">
                  <c:v>2</c:v>
                </c:pt>
                <c:pt idx="7894">
                  <c:v>1.7</c:v>
                </c:pt>
                <c:pt idx="7895">
                  <c:v>21.8</c:v>
                </c:pt>
                <c:pt idx="7896">
                  <c:v>0</c:v>
                </c:pt>
                <c:pt idx="7897">
                  <c:v>1.2</c:v>
                </c:pt>
                <c:pt idx="7898">
                  <c:v>1.6</c:v>
                </c:pt>
                <c:pt idx="7899">
                  <c:v>2.5</c:v>
                </c:pt>
                <c:pt idx="7900">
                  <c:v>1.8</c:v>
                </c:pt>
                <c:pt idx="7901">
                  <c:v>14.1</c:v>
                </c:pt>
                <c:pt idx="7902">
                  <c:v>18.399999999999999</c:v>
                </c:pt>
                <c:pt idx="7903">
                  <c:v>2.2000000000000002</c:v>
                </c:pt>
                <c:pt idx="7904">
                  <c:v>2.9</c:v>
                </c:pt>
                <c:pt idx="7905">
                  <c:v>18.2</c:v>
                </c:pt>
                <c:pt idx="7906">
                  <c:v>0</c:v>
                </c:pt>
                <c:pt idx="7907">
                  <c:v>1.8</c:v>
                </c:pt>
                <c:pt idx="7908">
                  <c:v>5.4</c:v>
                </c:pt>
                <c:pt idx="7909">
                  <c:v>18.100000000000001</c:v>
                </c:pt>
                <c:pt idx="7910">
                  <c:v>3.9</c:v>
                </c:pt>
                <c:pt idx="7911">
                  <c:v>1.3</c:v>
                </c:pt>
                <c:pt idx="7912">
                  <c:v>18.7</c:v>
                </c:pt>
                <c:pt idx="7913">
                  <c:v>1.4</c:v>
                </c:pt>
                <c:pt idx="7914">
                  <c:v>8.1</c:v>
                </c:pt>
                <c:pt idx="7915">
                  <c:v>8.6999999999999993</c:v>
                </c:pt>
                <c:pt idx="7916">
                  <c:v>18.2</c:v>
                </c:pt>
                <c:pt idx="7917">
                  <c:v>1.1000000000000001</c:v>
                </c:pt>
                <c:pt idx="7918">
                  <c:v>1.6</c:v>
                </c:pt>
                <c:pt idx="7919">
                  <c:v>2.6</c:v>
                </c:pt>
                <c:pt idx="7920">
                  <c:v>3</c:v>
                </c:pt>
                <c:pt idx="7921">
                  <c:v>1.8</c:v>
                </c:pt>
                <c:pt idx="7922">
                  <c:v>1.7</c:v>
                </c:pt>
                <c:pt idx="7923">
                  <c:v>0.9</c:v>
                </c:pt>
                <c:pt idx="7924">
                  <c:v>0</c:v>
                </c:pt>
                <c:pt idx="7925">
                  <c:v>1.8</c:v>
                </c:pt>
                <c:pt idx="7926">
                  <c:v>18.3</c:v>
                </c:pt>
                <c:pt idx="7927">
                  <c:v>10.1</c:v>
                </c:pt>
                <c:pt idx="7928">
                  <c:v>2.1</c:v>
                </c:pt>
                <c:pt idx="7929">
                  <c:v>1.4</c:v>
                </c:pt>
                <c:pt idx="7930">
                  <c:v>3.8</c:v>
                </c:pt>
                <c:pt idx="7931">
                  <c:v>17.7</c:v>
                </c:pt>
                <c:pt idx="7932">
                  <c:v>1.4</c:v>
                </c:pt>
                <c:pt idx="7933">
                  <c:v>18</c:v>
                </c:pt>
                <c:pt idx="7934">
                  <c:v>2.4</c:v>
                </c:pt>
                <c:pt idx="7935">
                  <c:v>2.9</c:v>
                </c:pt>
                <c:pt idx="7936">
                  <c:v>27.1</c:v>
                </c:pt>
                <c:pt idx="7937">
                  <c:v>3.9</c:v>
                </c:pt>
                <c:pt idx="7938">
                  <c:v>1.8</c:v>
                </c:pt>
                <c:pt idx="7939">
                  <c:v>21.4</c:v>
                </c:pt>
                <c:pt idx="7940">
                  <c:v>9.6</c:v>
                </c:pt>
                <c:pt idx="7941">
                  <c:v>13.9</c:v>
                </c:pt>
                <c:pt idx="7942">
                  <c:v>14.5</c:v>
                </c:pt>
                <c:pt idx="7943">
                  <c:v>18.600000000000001</c:v>
                </c:pt>
                <c:pt idx="7944">
                  <c:v>3.1</c:v>
                </c:pt>
                <c:pt idx="7945">
                  <c:v>18.8</c:v>
                </c:pt>
                <c:pt idx="7946">
                  <c:v>4.4000000000000004</c:v>
                </c:pt>
                <c:pt idx="7947">
                  <c:v>5.5</c:v>
                </c:pt>
                <c:pt idx="7948">
                  <c:v>17.600000000000001</c:v>
                </c:pt>
                <c:pt idx="7949">
                  <c:v>1.6</c:v>
                </c:pt>
                <c:pt idx="7950">
                  <c:v>0.9</c:v>
                </c:pt>
                <c:pt idx="7951">
                  <c:v>1.3</c:v>
                </c:pt>
                <c:pt idx="7952">
                  <c:v>18.399999999999999</c:v>
                </c:pt>
                <c:pt idx="7953">
                  <c:v>7</c:v>
                </c:pt>
                <c:pt idx="7954">
                  <c:v>13.1</c:v>
                </c:pt>
                <c:pt idx="7955">
                  <c:v>11.1</c:v>
                </c:pt>
                <c:pt idx="7956">
                  <c:v>18</c:v>
                </c:pt>
                <c:pt idx="7957">
                  <c:v>18.600000000000001</c:v>
                </c:pt>
                <c:pt idx="7958">
                  <c:v>0.5</c:v>
                </c:pt>
                <c:pt idx="7959">
                  <c:v>0</c:v>
                </c:pt>
                <c:pt idx="7960">
                  <c:v>11.2</c:v>
                </c:pt>
                <c:pt idx="7961">
                  <c:v>1.4</c:v>
                </c:pt>
                <c:pt idx="7962">
                  <c:v>11.4</c:v>
                </c:pt>
                <c:pt idx="7963">
                  <c:v>2.2000000000000002</c:v>
                </c:pt>
                <c:pt idx="7964">
                  <c:v>6.5</c:v>
                </c:pt>
                <c:pt idx="7965">
                  <c:v>17.5</c:v>
                </c:pt>
                <c:pt idx="7966">
                  <c:v>1.2</c:v>
                </c:pt>
                <c:pt idx="7967">
                  <c:v>7.5</c:v>
                </c:pt>
                <c:pt idx="7968">
                  <c:v>0.9</c:v>
                </c:pt>
                <c:pt idx="7969">
                  <c:v>15.3</c:v>
                </c:pt>
                <c:pt idx="7970">
                  <c:v>10</c:v>
                </c:pt>
                <c:pt idx="7971">
                  <c:v>0.4</c:v>
                </c:pt>
                <c:pt idx="7972">
                  <c:v>3</c:v>
                </c:pt>
                <c:pt idx="7973">
                  <c:v>2.2000000000000002</c:v>
                </c:pt>
                <c:pt idx="7974">
                  <c:v>19.3</c:v>
                </c:pt>
                <c:pt idx="7975">
                  <c:v>0.9</c:v>
                </c:pt>
                <c:pt idx="7976">
                  <c:v>0</c:v>
                </c:pt>
                <c:pt idx="7977">
                  <c:v>1.2</c:v>
                </c:pt>
                <c:pt idx="7978">
                  <c:v>0.4</c:v>
                </c:pt>
                <c:pt idx="7979">
                  <c:v>14</c:v>
                </c:pt>
                <c:pt idx="7980">
                  <c:v>1.8</c:v>
                </c:pt>
                <c:pt idx="7981">
                  <c:v>3.9</c:v>
                </c:pt>
                <c:pt idx="7982">
                  <c:v>1.4</c:v>
                </c:pt>
                <c:pt idx="7983">
                  <c:v>1.4</c:v>
                </c:pt>
                <c:pt idx="7984">
                  <c:v>4.0999999999999996</c:v>
                </c:pt>
                <c:pt idx="7985">
                  <c:v>2.1</c:v>
                </c:pt>
                <c:pt idx="7986">
                  <c:v>2.2999999999999998</c:v>
                </c:pt>
                <c:pt idx="7987">
                  <c:v>3.2</c:v>
                </c:pt>
                <c:pt idx="7988">
                  <c:v>12.9</c:v>
                </c:pt>
                <c:pt idx="7989">
                  <c:v>2.4</c:v>
                </c:pt>
                <c:pt idx="7990">
                  <c:v>0.1</c:v>
                </c:pt>
                <c:pt idx="7991">
                  <c:v>2.2000000000000002</c:v>
                </c:pt>
                <c:pt idx="7992">
                  <c:v>0</c:v>
                </c:pt>
                <c:pt idx="7993">
                  <c:v>4</c:v>
                </c:pt>
                <c:pt idx="7994">
                  <c:v>3.4</c:v>
                </c:pt>
                <c:pt idx="7995">
                  <c:v>31</c:v>
                </c:pt>
                <c:pt idx="7996">
                  <c:v>6.9</c:v>
                </c:pt>
                <c:pt idx="7997">
                  <c:v>15.4</c:v>
                </c:pt>
                <c:pt idx="7998">
                  <c:v>3.9</c:v>
                </c:pt>
                <c:pt idx="7999">
                  <c:v>0.6</c:v>
                </c:pt>
                <c:pt idx="8000">
                  <c:v>15.2</c:v>
                </c:pt>
                <c:pt idx="8001">
                  <c:v>18.3</c:v>
                </c:pt>
                <c:pt idx="8002">
                  <c:v>1</c:v>
                </c:pt>
                <c:pt idx="8003">
                  <c:v>2</c:v>
                </c:pt>
                <c:pt idx="8004">
                  <c:v>3.3</c:v>
                </c:pt>
                <c:pt idx="8005">
                  <c:v>1.1000000000000001</c:v>
                </c:pt>
                <c:pt idx="8006">
                  <c:v>4</c:v>
                </c:pt>
                <c:pt idx="8007">
                  <c:v>11.6</c:v>
                </c:pt>
                <c:pt idx="8008">
                  <c:v>2.4</c:v>
                </c:pt>
                <c:pt idx="8009">
                  <c:v>1.2</c:v>
                </c:pt>
                <c:pt idx="8010">
                  <c:v>0.8</c:v>
                </c:pt>
                <c:pt idx="8011">
                  <c:v>3.4</c:v>
                </c:pt>
                <c:pt idx="8012">
                  <c:v>0.8</c:v>
                </c:pt>
                <c:pt idx="8013">
                  <c:v>6.2</c:v>
                </c:pt>
                <c:pt idx="8014">
                  <c:v>13.2</c:v>
                </c:pt>
                <c:pt idx="8015">
                  <c:v>0.5</c:v>
                </c:pt>
                <c:pt idx="8016">
                  <c:v>1.4</c:v>
                </c:pt>
                <c:pt idx="8017">
                  <c:v>17.899999999999999</c:v>
                </c:pt>
                <c:pt idx="8018">
                  <c:v>1.4</c:v>
                </c:pt>
                <c:pt idx="8019">
                  <c:v>17</c:v>
                </c:pt>
                <c:pt idx="8020">
                  <c:v>0.8</c:v>
                </c:pt>
                <c:pt idx="8021">
                  <c:v>0.7</c:v>
                </c:pt>
                <c:pt idx="8022">
                  <c:v>3.9</c:v>
                </c:pt>
                <c:pt idx="8023">
                  <c:v>1.9</c:v>
                </c:pt>
                <c:pt idx="8024">
                  <c:v>1.7</c:v>
                </c:pt>
                <c:pt idx="8025">
                  <c:v>3.7</c:v>
                </c:pt>
                <c:pt idx="8026">
                  <c:v>2</c:v>
                </c:pt>
                <c:pt idx="8027">
                  <c:v>1.4</c:v>
                </c:pt>
                <c:pt idx="8028">
                  <c:v>0.1</c:v>
                </c:pt>
                <c:pt idx="8029">
                  <c:v>1.3</c:v>
                </c:pt>
                <c:pt idx="8030">
                  <c:v>11</c:v>
                </c:pt>
                <c:pt idx="8031">
                  <c:v>1.6</c:v>
                </c:pt>
                <c:pt idx="8032">
                  <c:v>0.7</c:v>
                </c:pt>
                <c:pt idx="8033">
                  <c:v>1.8</c:v>
                </c:pt>
                <c:pt idx="8034">
                  <c:v>2.6</c:v>
                </c:pt>
                <c:pt idx="8035">
                  <c:v>2.8</c:v>
                </c:pt>
                <c:pt idx="8036">
                  <c:v>3.4</c:v>
                </c:pt>
                <c:pt idx="8037">
                  <c:v>3.3</c:v>
                </c:pt>
                <c:pt idx="8038">
                  <c:v>0.7</c:v>
                </c:pt>
                <c:pt idx="8039">
                  <c:v>0.7</c:v>
                </c:pt>
                <c:pt idx="8040">
                  <c:v>3.4</c:v>
                </c:pt>
                <c:pt idx="8041">
                  <c:v>7.7</c:v>
                </c:pt>
                <c:pt idx="8042">
                  <c:v>1.7</c:v>
                </c:pt>
                <c:pt idx="8043">
                  <c:v>1.3</c:v>
                </c:pt>
                <c:pt idx="8044">
                  <c:v>1.3</c:v>
                </c:pt>
                <c:pt idx="8045">
                  <c:v>12.4</c:v>
                </c:pt>
                <c:pt idx="8046">
                  <c:v>17.899999999999999</c:v>
                </c:pt>
                <c:pt idx="8047">
                  <c:v>0.5</c:v>
                </c:pt>
                <c:pt idx="8048">
                  <c:v>3.4</c:v>
                </c:pt>
                <c:pt idx="8049">
                  <c:v>0</c:v>
                </c:pt>
                <c:pt idx="8050">
                  <c:v>4.5999999999999996</c:v>
                </c:pt>
                <c:pt idx="8051">
                  <c:v>2.5</c:v>
                </c:pt>
                <c:pt idx="8052">
                  <c:v>1.6</c:v>
                </c:pt>
                <c:pt idx="8053">
                  <c:v>17</c:v>
                </c:pt>
                <c:pt idx="8054">
                  <c:v>1.6</c:v>
                </c:pt>
                <c:pt idx="8055">
                  <c:v>0.9</c:v>
                </c:pt>
                <c:pt idx="8056">
                  <c:v>4.2</c:v>
                </c:pt>
                <c:pt idx="8057">
                  <c:v>17.5</c:v>
                </c:pt>
                <c:pt idx="8058">
                  <c:v>2.8</c:v>
                </c:pt>
                <c:pt idx="8059">
                  <c:v>2.4</c:v>
                </c:pt>
                <c:pt idx="8060">
                  <c:v>1</c:v>
                </c:pt>
                <c:pt idx="8061">
                  <c:v>1.2</c:v>
                </c:pt>
                <c:pt idx="8062">
                  <c:v>2</c:v>
                </c:pt>
                <c:pt idx="8063">
                  <c:v>1.8</c:v>
                </c:pt>
                <c:pt idx="8064">
                  <c:v>0</c:v>
                </c:pt>
                <c:pt idx="8065">
                  <c:v>0.4</c:v>
                </c:pt>
                <c:pt idx="8066">
                  <c:v>9.9</c:v>
                </c:pt>
                <c:pt idx="8067">
                  <c:v>3.8</c:v>
                </c:pt>
                <c:pt idx="8068">
                  <c:v>0.6</c:v>
                </c:pt>
                <c:pt idx="8069">
                  <c:v>1.5</c:v>
                </c:pt>
                <c:pt idx="8070">
                  <c:v>1.6</c:v>
                </c:pt>
                <c:pt idx="8071">
                  <c:v>5.4</c:v>
                </c:pt>
                <c:pt idx="8072">
                  <c:v>26.6</c:v>
                </c:pt>
                <c:pt idx="8073">
                  <c:v>2.1</c:v>
                </c:pt>
                <c:pt idx="8074">
                  <c:v>1.2</c:v>
                </c:pt>
                <c:pt idx="8075">
                  <c:v>1.3</c:v>
                </c:pt>
                <c:pt idx="8076">
                  <c:v>1.3</c:v>
                </c:pt>
                <c:pt idx="8077">
                  <c:v>1.3</c:v>
                </c:pt>
                <c:pt idx="8078">
                  <c:v>3.6</c:v>
                </c:pt>
                <c:pt idx="8079">
                  <c:v>19</c:v>
                </c:pt>
                <c:pt idx="8080">
                  <c:v>0.9</c:v>
                </c:pt>
                <c:pt idx="8081">
                  <c:v>0</c:v>
                </c:pt>
                <c:pt idx="8082">
                  <c:v>6.9</c:v>
                </c:pt>
                <c:pt idx="8083">
                  <c:v>18.100000000000001</c:v>
                </c:pt>
                <c:pt idx="8084">
                  <c:v>18.3</c:v>
                </c:pt>
                <c:pt idx="8085">
                  <c:v>2.1</c:v>
                </c:pt>
                <c:pt idx="8086">
                  <c:v>20.399999999999999</c:v>
                </c:pt>
                <c:pt idx="8087">
                  <c:v>4.3</c:v>
                </c:pt>
                <c:pt idx="8088">
                  <c:v>0.9</c:v>
                </c:pt>
                <c:pt idx="8089">
                  <c:v>5.2</c:v>
                </c:pt>
                <c:pt idx="8090">
                  <c:v>3.2</c:v>
                </c:pt>
                <c:pt idx="8091">
                  <c:v>1.7</c:v>
                </c:pt>
                <c:pt idx="8092">
                  <c:v>17.7</c:v>
                </c:pt>
                <c:pt idx="8093">
                  <c:v>18.600000000000001</c:v>
                </c:pt>
                <c:pt idx="8094">
                  <c:v>4.4000000000000004</c:v>
                </c:pt>
                <c:pt idx="8095">
                  <c:v>3.6</c:v>
                </c:pt>
                <c:pt idx="8096">
                  <c:v>23.3</c:v>
                </c:pt>
                <c:pt idx="8097">
                  <c:v>14.9</c:v>
                </c:pt>
                <c:pt idx="8098">
                  <c:v>2.2000000000000002</c:v>
                </c:pt>
                <c:pt idx="8099">
                  <c:v>5.0999999999999996</c:v>
                </c:pt>
                <c:pt idx="8100">
                  <c:v>1</c:v>
                </c:pt>
                <c:pt idx="8101">
                  <c:v>0.9</c:v>
                </c:pt>
                <c:pt idx="8102">
                  <c:v>20.7</c:v>
                </c:pt>
                <c:pt idx="8103">
                  <c:v>1.3</c:v>
                </c:pt>
                <c:pt idx="8104">
                  <c:v>1.7</c:v>
                </c:pt>
                <c:pt idx="8105">
                  <c:v>17.8</c:v>
                </c:pt>
                <c:pt idx="8106">
                  <c:v>0.8</c:v>
                </c:pt>
                <c:pt idx="8107">
                  <c:v>3.2</c:v>
                </c:pt>
                <c:pt idx="8108">
                  <c:v>0.8</c:v>
                </c:pt>
                <c:pt idx="8109">
                  <c:v>0</c:v>
                </c:pt>
                <c:pt idx="8110">
                  <c:v>0.9</c:v>
                </c:pt>
                <c:pt idx="8111">
                  <c:v>17.8</c:v>
                </c:pt>
                <c:pt idx="8112">
                  <c:v>1.5</c:v>
                </c:pt>
                <c:pt idx="8113">
                  <c:v>1.5</c:v>
                </c:pt>
                <c:pt idx="8114">
                  <c:v>1.1000000000000001</c:v>
                </c:pt>
                <c:pt idx="8115">
                  <c:v>18.2</c:v>
                </c:pt>
                <c:pt idx="8116">
                  <c:v>4.5999999999999996</c:v>
                </c:pt>
                <c:pt idx="8117">
                  <c:v>3</c:v>
                </c:pt>
                <c:pt idx="8118">
                  <c:v>1</c:v>
                </c:pt>
                <c:pt idx="8119">
                  <c:v>1.4</c:v>
                </c:pt>
                <c:pt idx="8120">
                  <c:v>0.8</c:v>
                </c:pt>
                <c:pt idx="8121">
                  <c:v>1.9</c:v>
                </c:pt>
                <c:pt idx="8122">
                  <c:v>2.5</c:v>
                </c:pt>
                <c:pt idx="8123">
                  <c:v>1.3</c:v>
                </c:pt>
                <c:pt idx="8124">
                  <c:v>2.7</c:v>
                </c:pt>
                <c:pt idx="8125">
                  <c:v>17.3</c:v>
                </c:pt>
                <c:pt idx="8126">
                  <c:v>3.2</c:v>
                </c:pt>
                <c:pt idx="8127">
                  <c:v>2.7</c:v>
                </c:pt>
                <c:pt idx="8128">
                  <c:v>2.1</c:v>
                </c:pt>
                <c:pt idx="8129">
                  <c:v>18.7</c:v>
                </c:pt>
                <c:pt idx="8130">
                  <c:v>0.7</c:v>
                </c:pt>
                <c:pt idx="8131">
                  <c:v>2.1</c:v>
                </c:pt>
                <c:pt idx="8132">
                  <c:v>1</c:v>
                </c:pt>
                <c:pt idx="8133">
                  <c:v>1.6</c:v>
                </c:pt>
                <c:pt idx="8134">
                  <c:v>2.4</c:v>
                </c:pt>
                <c:pt idx="8135">
                  <c:v>2.6</c:v>
                </c:pt>
                <c:pt idx="8136">
                  <c:v>3.6</c:v>
                </c:pt>
                <c:pt idx="8137">
                  <c:v>1.8</c:v>
                </c:pt>
                <c:pt idx="8138">
                  <c:v>1.1000000000000001</c:v>
                </c:pt>
                <c:pt idx="8139">
                  <c:v>0.4</c:v>
                </c:pt>
                <c:pt idx="8140">
                  <c:v>1.5</c:v>
                </c:pt>
                <c:pt idx="8141">
                  <c:v>6.2</c:v>
                </c:pt>
                <c:pt idx="8142">
                  <c:v>0.7</c:v>
                </c:pt>
                <c:pt idx="8143">
                  <c:v>2.2999999999999998</c:v>
                </c:pt>
                <c:pt idx="8144">
                  <c:v>1.8</c:v>
                </c:pt>
                <c:pt idx="8145">
                  <c:v>0.7</c:v>
                </c:pt>
                <c:pt idx="8146">
                  <c:v>0.8</c:v>
                </c:pt>
                <c:pt idx="8147">
                  <c:v>1</c:v>
                </c:pt>
                <c:pt idx="8148">
                  <c:v>2.6</c:v>
                </c:pt>
                <c:pt idx="8149">
                  <c:v>17.600000000000001</c:v>
                </c:pt>
                <c:pt idx="8150">
                  <c:v>1.4</c:v>
                </c:pt>
                <c:pt idx="8151">
                  <c:v>1.7</c:v>
                </c:pt>
                <c:pt idx="8152">
                  <c:v>2.2000000000000002</c:v>
                </c:pt>
                <c:pt idx="8153">
                  <c:v>0.3</c:v>
                </c:pt>
                <c:pt idx="8154">
                  <c:v>2</c:v>
                </c:pt>
                <c:pt idx="8155">
                  <c:v>1.3</c:v>
                </c:pt>
                <c:pt idx="8156">
                  <c:v>0.8</c:v>
                </c:pt>
                <c:pt idx="8157">
                  <c:v>0.8</c:v>
                </c:pt>
                <c:pt idx="8158">
                  <c:v>0.9</c:v>
                </c:pt>
                <c:pt idx="8159">
                  <c:v>2</c:v>
                </c:pt>
                <c:pt idx="8160">
                  <c:v>1.4</c:v>
                </c:pt>
                <c:pt idx="8161">
                  <c:v>1.2</c:v>
                </c:pt>
                <c:pt idx="8162">
                  <c:v>0</c:v>
                </c:pt>
                <c:pt idx="8163">
                  <c:v>0.9</c:v>
                </c:pt>
                <c:pt idx="8164">
                  <c:v>1.7</c:v>
                </c:pt>
                <c:pt idx="8165">
                  <c:v>1.2</c:v>
                </c:pt>
                <c:pt idx="8166">
                  <c:v>18.2</c:v>
                </c:pt>
                <c:pt idx="8167">
                  <c:v>18.5</c:v>
                </c:pt>
                <c:pt idx="8168">
                  <c:v>1.3</c:v>
                </c:pt>
                <c:pt idx="8169">
                  <c:v>0.5</c:v>
                </c:pt>
                <c:pt idx="8170">
                  <c:v>1.2</c:v>
                </c:pt>
                <c:pt idx="8171">
                  <c:v>3.4</c:v>
                </c:pt>
                <c:pt idx="8172">
                  <c:v>3.5</c:v>
                </c:pt>
                <c:pt idx="8173">
                  <c:v>1.7</c:v>
                </c:pt>
                <c:pt idx="8174">
                  <c:v>2.4</c:v>
                </c:pt>
                <c:pt idx="8175">
                  <c:v>2.2000000000000002</c:v>
                </c:pt>
                <c:pt idx="8176">
                  <c:v>2</c:v>
                </c:pt>
                <c:pt idx="8177">
                  <c:v>4.9000000000000004</c:v>
                </c:pt>
                <c:pt idx="8178">
                  <c:v>2.2999999999999998</c:v>
                </c:pt>
                <c:pt idx="8179">
                  <c:v>0.8</c:v>
                </c:pt>
                <c:pt idx="8180">
                  <c:v>18.399999999999999</c:v>
                </c:pt>
                <c:pt idx="8181">
                  <c:v>2</c:v>
                </c:pt>
                <c:pt idx="8182">
                  <c:v>13.9</c:v>
                </c:pt>
                <c:pt idx="8183">
                  <c:v>0</c:v>
                </c:pt>
                <c:pt idx="8184">
                  <c:v>3.6</c:v>
                </c:pt>
                <c:pt idx="8185">
                  <c:v>13.8</c:v>
                </c:pt>
                <c:pt idx="8186">
                  <c:v>1.1000000000000001</c:v>
                </c:pt>
                <c:pt idx="8187">
                  <c:v>18</c:v>
                </c:pt>
                <c:pt idx="8188">
                  <c:v>2.6</c:v>
                </c:pt>
                <c:pt idx="8189">
                  <c:v>3.4</c:v>
                </c:pt>
                <c:pt idx="8190">
                  <c:v>5.3</c:v>
                </c:pt>
                <c:pt idx="8191">
                  <c:v>18.3</c:v>
                </c:pt>
                <c:pt idx="8192">
                  <c:v>17.399999999999999</c:v>
                </c:pt>
                <c:pt idx="8193">
                  <c:v>1</c:v>
                </c:pt>
                <c:pt idx="8194">
                  <c:v>1.5</c:v>
                </c:pt>
                <c:pt idx="8195">
                  <c:v>17.8</c:v>
                </c:pt>
                <c:pt idx="8196">
                  <c:v>0.7</c:v>
                </c:pt>
                <c:pt idx="8197">
                  <c:v>5.0999999999999996</c:v>
                </c:pt>
                <c:pt idx="8198">
                  <c:v>9</c:v>
                </c:pt>
                <c:pt idx="8199">
                  <c:v>1.5</c:v>
                </c:pt>
                <c:pt idx="8200">
                  <c:v>0.5</c:v>
                </c:pt>
                <c:pt idx="8201">
                  <c:v>1.2</c:v>
                </c:pt>
                <c:pt idx="8202">
                  <c:v>1.3</c:v>
                </c:pt>
                <c:pt idx="8203">
                  <c:v>1.2</c:v>
                </c:pt>
                <c:pt idx="8204">
                  <c:v>1.2</c:v>
                </c:pt>
                <c:pt idx="8205">
                  <c:v>18.600000000000001</c:v>
                </c:pt>
                <c:pt idx="8206">
                  <c:v>4.5</c:v>
                </c:pt>
                <c:pt idx="8207">
                  <c:v>1.1000000000000001</c:v>
                </c:pt>
                <c:pt idx="8208">
                  <c:v>13.2</c:v>
                </c:pt>
                <c:pt idx="8209">
                  <c:v>17.899999999999999</c:v>
                </c:pt>
                <c:pt idx="8210">
                  <c:v>18.2</c:v>
                </c:pt>
                <c:pt idx="8211">
                  <c:v>2</c:v>
                </c:pt>
                <c:pt idx="8212">
                  <c:v>0.8</c:v>
                </c:pt>
                <c:pt idx="8213">
                  <c:v>1.4</c:v>
                </c:pt>
                <c:pt idx="8214">
                  <c:v>2.5</c:v>
                </c:pt>
                <c:pt idx="8215">
                  <c:v>0.8</c:v>
                </c:pt>
                <c:pt idx="8216">
                  <c:v>3.3</c:v>
                </c:pt>
                <c:pt idx="8217">
                  <c:v>2.7</c:v>
                </c:pt>
                <c:pt idx="8218">
                  <c:v>7.7</c:v>
                </c:pt>
                <c:pt idx="8219">
                  <c:v>1</c:v>
                </c:pt>
                <c:pt idx="8220">
                  <c:v>3.2</c:v>
                </c:pt>
                <c:pt idx="8221">
                  <c:v>2</c:v>
                </c:pt>
                <c:pt idx="8222">
                  <c:v>0.4</c:v>
                </c:pt>
                <c:pt idx="8223">
                  <c:v>0</c:v>
                </c:pt>
                <c:pt idx="8224">
                  <c:v>2.2999999999999998</c:v>
                </c:pt>
                <c:pt idx="8225">
                  <c:v>5.2</c:v>
                </c:pt>
                <c:pt idx="8226">
                  <c:v>1.8</c:v>
                </c:pt>
                <c:pt idx="8227">
                  <c:v>17.600000000000001</c:v>
                </c:pt>
                <c:pt idx="8228">
                  <c:v>1</c:v>
                </c:pt>
                <c:pt idx="8229">
                  <c:v>1.8</c:v>
                </c:pt>
                <c:pt idx="8230">
                  <c:v>18</c:v>
                </c:pt>
                <c:pt idx="8231">
                  <c:v>0.7</c:v>
                </c:pt>
                <c:pt idx="8232">
                  <c:v>1.1000000000000001</c:v>
                </c:pt>
                <c:pt idx="8233">
                  <c:v>2.5</c:v>
                </c:pt>
                <c:pt idx="8234">
                  <c:v>5.8</c:v>
                </c:pt>
                <c:pt idx="8235">
                  <c:v>13.4</c:v>
                </c:pt>
                <c:pt idx="8236">
                  <c:v>18.3</c:v>
                </c:pt>
                <c:pt idx="8237">
                  <c:v>1.9</c:v>
                </c:pt>
                <c:pt idx="8238">
                  <c:v>1.8</c:v>
                </c:pt>
                <c:pt idx="8239">
                  <c:v>0.8</c:v>
                </c:pt>
                <c:pt idx="8240">
                  <c:v>0.8</c:v>
                </c:pt>
                <c:pt idx="8241">
                  <c:v>3.2</c:v>
                </c:pt>
                <c:pt idx="8242">
                  <c:v>0.8</c:v>
                </c:pt>
                <c:pt idx="8243">
                  <c:v>11.1</c:v>
                </c:pt>
                <c:pt idx="8244">
                  <c:v>1.7</c:v>
                </c:pt>
                <c:pt idx="8245">
                  <c:v>0</c:v>
                </c:pt>
                <c:pt idx="8246">
                  <c:v>0.9</c:v>
                </c:pt>
                <c:pt idx="8247">
                  <c:v>0.8</c:v>
                </c:pt>
                <c:pt idx="8248">
                  <c:v>12.4</c:v>
                </c:pt>
                <c:pt idx="8249">
                  <c:v>18.100000000000001</c:v>
                </c:pt>
                <c:pt idx="8250">
                  <c:v>0.7</c:v>
                </c:pt>
                <c:pt idx="8251">
                  <c:v>0.5</c:v>
                </c:pt>
                <c:pt idx="8252">
                  <c:v>0.9</c:v>
                </c:pt>
                <c:pt idx="8253">
                  <c:v>3.1</c:v>
                </c:pt>
                <c:pt idx="8254">
                  <c:v>17</c:v>
                </c:pt>
                <c:pt idx="8255">
                  <c:v>0.9</c:v>
                </c:pt>
                <c:pt idx="8256">
                  <c:v>0.5</c:v>
                </c:pt>
                <c:pt idx="8257">
                  <c:v>5.9</c:v>
                </c:pt>
                <c:pt idx="8258">
                  <c:v>3.4</c:v>
                </c:pt>
                <c:pt idx="8259">
                  <c:v>2.6</c:v>
                </c:pt>
                <c:pt idx="8260">
                  <c:v>18.2</c:v>
                </c:pt>
                <c:pt idx="8261">
                  <c:v>0.4</c:v>
                </c:pt>
                <c:pt idx="8262">
                  <c:v>0.8</c:v>
                </c:pt>
                <c:pt idx="8263">
                  <c:v>2.2999999999999998</c:v>
                </c:pt>
                <c:pt idx="8264">
                  <c:v>0.9</c:v>
                </c:pt>
                <c:pt idx="8265">
                  <c:v>1.2</c:v>
                </c:pt>
                <c:pt idx="8266">
                  <c:v>32.299999999999997</c:v>
                </c:pt>
                <c:pt idx="8267">
                  <c:v>4.8</c:v>
                </c:pt>
                <c:pt idx="8268">
                  <c:v>2.8</c:v>
                </c:pt>
                <c:pt idx="8269">
                  <c:v>2.2000000000000002</c:v>
                </c:pt>
                <c:pt idx="8270">
                  <c:v>13.6</c:v>
                </c:pt>
                <c:pt idx="8271">
                  <c:v>2.2000000000000002</c:v>
                </c:pt>
                <c:pt idx="8272">
                  <c:v>1.2</c:v>
                </c:pt>
                <c:pt idx="8273">
                  <c:v>3.8</c:v>
                </c:pt>
                <c:pt idx="8274">
                  <c:v>1</c:v>
                </c:pt>
                <c:pt idx="8275">
                  <c:v>3.2</c:v>
                </c:pt>
                <c:pt idx="8276">
                  <c:v>4.7</c:v>
                </c:pt>
                <c:pt idx="8277">
                  <c:v>8.8000000000000007</c:v>
                </c:pt>
                <c:pt idx="8278">
                  <c:v>3.6</c:v>
                </c:pt>
                <c:pt idx="8279">
                  <c:v>1.8</c:v>
                </c:pt>
                <c:pt idx="8280">
                  <c:v>2.4</c:v>
                </c:pt>
                <c:pt idx="8281">
                  <c:v>17.3</c:v>
                </c:pt>
                <c:pt idx="8282">
                  <c:v>1.7</c:v>
                </c:pt>
                <c:pt idx="8283">
                  <c:v>1.6</c:v>
                </c:pt>
                <c:pt idx="8284">
                  <c:v>3.3</c:v>
                </c:pt>
                <c:pt idx="8285">
                  <c:v>1.6</c:v>
                </c:pt>
                <c:pt idx="8286">
                  <c:v>3.9</c:v>
                </c:pt>
                <c:pt idx="8287">
                  <c:v>22.1</c:v>
                </c:pt>
                <c:pt idx="8288">
                  <c:v>3.2</c:v>
                </c:pt>
                <c:pt idx="8289">
                  <c:v>2.2999999999999998</c:v>
                </c:pt>
                <c:pt idx="8290">
                  <c:v>2.5</c:v>
                </c:pt>
                <c:pt idx="8291">
                  <c:v>17.399999999999999</c:v>
                </c:pt>
                <c:pt idx="8292">
                  <c:v>0.6</c:v>
                </c:pt>
                <c:pt idx="8293">
                  <c:v>3</c:v>
                </c:pt>
                <c:pt idx="8294">
                  <c:v>12.2</c:v>
                </c:pt>
                <c:pt idx="8295">
                  <c:v>0.9</c:v>
                </c:pt>
                <c:pt idx="8296">
                  <c:v>14</c:v>
                </c:pt>
                <c:pt idx="8297">
                  <c:v>0.8</c:v>
                </c:pt>
                <c:pt idx="8298">
                  <c:v>2.4</c:v>
                </c:pt>
                <c:pt idx="8299">
                  <c:v>5.5</c:v>
                </c:pt>
                <c:pt idx="8300">
                  <c:v>2.1</c:v>
                </c:pt>
                <c:pt idx="8301">
                  <c:v>1.6</c:v>
                </c:pt>
                <c:pt idx="8302">
                  <c:v>1.3</c:v>
                </c:pt>
                <c:pt idx="8303">
                  <c:v>12.7</c:v>
                </c:pt>
                <c:pt idx="8304">
                  <c:v>1</c:v>
                </c:pt>
                <c:pt idx="8305">
                  <c:v>1.9</c:v>
                </c:pt>
                <c:pt idx="8306">
                  <c:v>17.3</c:v>
                </c:pt>
                <c:pt idx="8307">
                  <c:v>2.2999999999999998</c:v>
                </c:pt>
                <c:pt idx="8308">
                  <c:v>1.9</c:v>
                </c:pt>
                <c:pt idx="8309">
                  <c:v>1.3</c:v>
                </c:pt>
                <c:pt idx="8310">
                  <c:v>1.2</c:v>
                </c:pt>
                <c:pt idx="8311">
                  <c:v>1.3</c:v>
                </c:pt>
                <c:pt idx="8312">
                  <c:v>2.2000000000000002</c:v>
                </c:pt>
                <c:pt idx="8313">
                  <c:v>17</c:v>
                </c:pt>
                <c:pt idx="8314">
                  <c:v>1.1000000000000001</c:v>
                </c:pt>
                <c:pt idx="8315">
                  <c:v>1.5</c:v>
                </c:pt>
                <c:pt idx="8316">
                  <c:v>1.8</c:v>
                </c:pt>
                <c:pt idx="8317">
                  <c:v>2</c:v>
                </c:pt>
                <c:pt idx="8318">
                  <c:v>6.3</c:v>
                </c:pt>
                <c:pt idx="8319">
                  <c:v>1.9</c:v>
                </c:pt>
                <c:pt idx="8320">
                  <c:v>0.7</c:v>
                </c:pt>
                <c:pt idx="8321">
                  <c:v>10.5</c:v>
                </c:pt>
                <c:pt idx="8322">
                  <c:v>0.2</c:v>
                </c:pt>
                <c:pt idx="8323">
                  <c:v>14.4</c:v>
                </c:pt>
                <c:pt idx="8324">
                  <c:v>1.5</c:v>
                </c:pt>
                <c:pt idx="8325">
                  <c:v>3.3</c:v>
                </c:pt>
                <c:pt idx="8326">
                  <c:v>3.1</c:v>
                </c:pt>
                <c:pt idx="8327">
                  <c:v>5</c:v>
                </c:pt>
                <c:pt idx="8328">
                  <c:v>0</c:v>
                </c:pt>
                <c:pt idx="8329">
                  <c:v>2.4</c:v>
                </c:pt>
                <c:pt idx="8330">
                  <c:v>3.2</c:v>
                </c:pt>
                <c:pt idx="8331">
                  <c:v>5.8</c:v>
                </c:pt>
                <c:pt idx="8332">
                  <c:v>2</c:v>
                </c:pt>
                <c:pt idx="8333">
                  <c:v>0.9</c:v>
                </c:pt>
                <c:pt idx="8334">
                  <c:v>1.4</c:v>
                </c:pt>
                <c:pt idx="8335">
                  <c:v>13.1</c:v>
                </c:pt>
                <c:pt idx="8336">
                  <c:v>4.7</c:v>
                </c:pt>
                <c:pt idx="8337">
                  <c:v>3.8</c:v>
                </c:pt>
                <c:pt idx="8338">
                  <c:v>3.1</c:v>
                </c:pt>
                <c:pt idx="8339">
                  <c:v>18</c:v>
                </c:pt>
                <c:pt idx="8340">
                  <c:v>1</c:v>
                </c:pt>
                <c:pt idx="8341">
                  <c:v>2.2000000000000002</c:v>
                </c:pt>
                <c:pt idx="8342">
                  <c:v>0</c:v>
                </c:pt>
                <c:pt idx="8343">
                  <c:v>0.8</c:v>
                </c:pt>
                <c:pt idx="8344">
                  <c:v>18</c:v>
                </c:pt>
                <c:pt idx="8345">
                  <c:v>3</c:v>
                </c:pt>
                <c:pt idx="8346">
                  <c:v>1.3</c:v>
                </c:pt>
                <c:pt idx="8347">
                  <c:v>4.9000000000000004</c:v>
                </c:pt>
                <c:pt idx="8348">
                  <c:v>9.6999999999999993</c:v>
                </c:pt>
                <c:pt idx="8349">
                  <c:v>1.7</c:v>
                </c:pt>
                <c:pt idx="8350">
                  <c:v>17.5</c:v>
                </c:pt>
                <c:pt idx="8351">
                  <c:v>1.2</c:v>
                </c:pt>
                <c:pt idx="8352">
                  <c:v>4</c:v>
                </c:pt>
                <c:pt idx="8353">
                  <c:v>8.6999999999999993</c:v>
                </c:pt>
                <c:pt idx="8354">
                  <c:v>0.4</c:v>
                </c:pt>
                <c:pt idx="8355">
                  <c:v>1.6</c:v>
                </c:pt>
                <c:pt idx="8356">
                  <c:v>1.1000000000000001</c:v>
                </c:pt>
                <c:pt idx="8357">
                  <c:v>7.1</c:v>
                </c:pt>
                <c:pt idx="8358">
                  <c:v>8.6</c:v>
                </c:pt>
                <c:pt idx="8359">
                  <c:v>13.2</c:v>
                </c:pt>
                <c:pt idx="8360">
                  <c:v>16.2</c:v>
                </c:pt>
                <c:pt idx="8361">
                  <c:v>1.3</c:v>
                </c:pt>
                <c:pt idx="8362">
                  <c:v>0</c:v>
                </c:pt>
                <c:pt idx="8363">
                  <c:v>2.6</c:v>
                </c:pt>
                <c:pt idx="8364">
                  <c:v>0.8</c:v>
                </c:pt>
                <c:pt idx="8365">
                  <c:v>1.2</c:v>
                </c:pt>
                <c:pt idx="8366">
                  <c:v>1.2</c:v>
                </c:pt>
                <c:pt idx="8367">
                  <c:v>1</c:v>
                </c:pt>
                <c:pt idx="8368">
                  <c:v>3.4</c:v>
                </c:pt>
                <c:pt idx="8369">
                  <c:v>2.9</c:v>
                </c:pt>
                <c:pt idx="8370">
                  <c:v>2.8</c:v>
                </c:pt>
                <c:pt idx="8371">
                  <c:v>13.9</c:v>
                </c:pt>
                <c:pt idx="8372">
                  <c:v>1.6</c:v>
                </c:pt>
                <c:pt idx="8373">
                  <c:v>1.9</c:v>
                </c:pt>
                <c:pt idx="8374">
                  <c:v>1</c:v>
                </c:pt>
                <c:pt idx="8375">
                  <c:v>3.2</c:v>
                </c:pt>
                <c:pt idx="8376">
                  <c:v>0.6</c:v>
                </c:pt>
                <c:pt idx="8377">
                  <c:v>1.7</c:v>
                </c:pt>
                <c:pt idx="8378">
                  <c:v>1.4</c:v>
                </c:pt>
                <c:pt idx="8379">
                  <c:v>3.3</c:v>
                </c:pt>
                <c:pt idx="8380">
                  <c:v>5</c:v>
                </c:pt>
                <c:pt idx="8381">
                  <c:v>0.8</c:v>
                </c:pt>
                <c:pt idx="8382">
                  <c:v>21.7</c:v>
                </c:pt>
                <c:pt idx="8383">
                  <c:v>1.4</c:v>
                </c:pt>
                <c:pt idx="8384">
                  <c:v>1.6</c:v>
                </c:pt>
                <c:pt idx="8385">
                  <c:v>1.7</c:v>
                </c:pt>
                <c:pt idx="8386">
                  <c:v>15.7</c:v>
                </c:pt>
                <c:pt idx="8387">
                  <c:v>2.1</c:v>
                </c:pt>
                <c:pt idx="8388">
                  <c:v>6</c:v>
                </c:pt>
                <c:pt idx="8389">
                  <c:v>1.6</c:v>
                </c:pt>
                <c:pt idx="8390">
                  <c:v>18.7</c:v>
                </c:pt>
                <c:pt idx="8391">
                  <c:v>2</c:v>
                </c:pt>
                <c:pt idx="8392">
                  <c:v>2</c:v>
                </c:pt>
                <c:pt idx="8393">
                  <c:v>15.5</c:v>
                </c:pt>
                <c:pt idx="8394">
                  <c:v>17.5</c:v>
                </c:pt>
                <c:pt idx="8395">
                  <c:v>1.1000000000000001</c:v>
                </c:pt>
                <c:pt idx="8396">
                  <c:v>17.8</c:v>
                </c:pt>
                <c:pt idx="8397">
                  <c:v>17.7</c:v>
                </c:pt>
                <c:pt idx="8398">
                  <c:v>0.4</c:v>
                </c:pt>
                <c:pt idx="8399">
                  <c:v>10.4</c:v>
                </c:pt>
                <c:pt idx="8400">
                  <c:v>1.1000000000000001</c:v>
                </c:pt>
                <c:pt idx="8401">
                  <c:v>3.3</c:v>
                </c:pt>
                <c:pt idx="8402">
                  <c:v>3.4</c:v>
                </c:pt>
                <c:pt idx="8403">
                  <c:v>3.2</c:v>
                </c:pt>
                <c:pt idx="8404">
                  <c:v>17.2</c:v>
                </c:pt>
                <c:pt idx="8405">
                  <c:v>1.3</c:v>
                </c:pt>
                <c:pt idx="8406">
                  <c:v>1.7</c:v>
                </c:pt>
                <c:pt idx="8407">
                  <c:v>4.9000000000000004</c:v>
                </c:pt>
                <c:pt idx="8408">
                  <c:v>3.1</c:v>
                </c:pt>
                <c:pt idx="8409">
                  <c:v>18</c:v>
                </c:pt>
                <c:pt idx="8410">
                  <c:v>1.1000000000000001</c:v>
                </c:pt>
                <c:pt idx="8411">
                  <c:v>17.100000000000001</c:v>
                </c:pt>
                <c:pt idx="8412">
                  <c:v>0</c:v>
                </c:pt>
                <c:pt idx="8413">
                  <c:v>1.3</c:v>
                </c:pt>
                <c:pt idx="8414">
                  <c:v>0.8</c:v>
                </c:pt>
                <c:pt idx="8415">
                  <c:v>1.2</c:v>
                </c:pt>
                <c:pt idx="8416">
                  <c:v>0.5</c:v>
                </c:pt>
                <c:pt idx="8417">
                  <c:v>3.7</c:v>
                </c:pt>
                <c:pt idx="8418">
                  <c:v>2</c:v>
                </c:pt>
                <c:pt idx="8419">
                  <c:v>1.1000000000000001</c:v>
                </c:pt>
                <c:pt idx="8420">
                  <c:v>5.2</c:v>
                </c:pt>
                <c:pt idx="8421">
                  <c:v>17.399999999999999</c:v>
                </c:pt>
                <c:pt idx="8422">
                  <c:v>18.3</c:v>
                </c:pt>
                <c:pt idx="8423">
                  <c:v>18.3</c:v>
                </c:pt>
                <c:pt idx="8424">
                  <c:v>1.5</c:v>
                </c:pt>
                <c:pt idx="8425">
                  <c:v>2.7</c:v>
                </c:pt>
                <c:pt idx="8426">
                  <c:v>18.3</c:v>
                </c:pt>
                <c:pt idx="8427">
                  <c:v>15</c:v>
                </c:pt>
                <c:pt idx="8428">
                  <c:v>3.8</c:v>
                </c:pt>
                <c:pt idx="8429">
                  <c:v>1</c:v>
                </c:pt>
                <c:pt idx="8430">
                  <c:v>2.4</c:v>
                </c:pt>
                <c:pt idx="8431">
                  <c:v>11.5</c:v>
                </c:pt>
                <c:pt idx="8432">
                  <c:v>1.1000000000000001</c:v>
                </c:pt>
                <c:pt idx="8433">
                  <c:v>1.4</c:v>
                </c:pt>
                <c:pt idx="8434">
                  <c:v>1.7</c:v>
                </c:pt>
                <c:pt idx="8435">
                  <c:v>15.5</c:v>
                </c:pt>
                <c:pt idx="8436">
                  <c:v>1.9</c:v>
                </c:pt>
                <c:pt idx="8437">
                  <c:v>18.3</c:v>
                </c:pt>
                <c:pt idx="8438">
                  <c:v>2</c:v>
                </c:pt>
                <c:pt idx="8439">
                  <c:v>0.2</c:v>
                </c:pt>
                <c:pt idx="8440">
                  <c:v>19</c:v>
                </c:pt>
                <c:pt idx="8441">
                  <c:v>1</c:v>
                </c:pt>
                <c:pt idx="8442">
                  <c:v>0.5</c:v>
                </c:pt>
                <c:pt idx="8443">
                  <c:v>4.2</c:v>
                </c:pt>
                <c:pt idx="8444">
                  <c:v>1</c:v>
                </c:pt>
                <c:pt idx="8445">
                  <c:v>1</c:v>
                </c:pt>
                <c:pt idx="8446">
                  <c:v>3.2</c:v>
                </c:pt>
                <c:pt idx="8447">
                  <c:v>0.7</c:v>
                </c:pt>
                <c:pt idx="8448">
                  <c:v>1.3</c:v>
                </c:pt>
                <c:pt idx="8449">
                  <c:v>1.5</c:v>
                </c:pt>
                <c:pt idx="8450">
                  <c:v>3</c:v>
                </c:pt>
                <c:pt idx="8451">
                  <c:v>3.3</c:v>
                </c:pt>
                <c:pt idx="8452">
                  <c:v>18.3</c:v>
                </c:pt>
                <c:pt idx="8453">
                  <c:v>17</c:v>
                </c:pt>
                <c:pt idx="8454">
                  <c:v>13.6</c:v>
                </c:pt>
                <c:pt idx="8455">
                  <c:v>2</c:v>
                </c:pt>
                <c:pt idx="8456">
                  <c:v>0.9</c:v>
                </c:pt>
                <c:pt idx="8457">
                  <c:v>3.2</c:v>
                </c:pt>
                <c:pt idx="8458">
                  <c:v>1.2</c:v>
                </c:pt>
                <c:pt idx="8459">
                  <c:v>0.9</c:v>
                </c:pt>
                <c:pt idx="8460">
                  <c:v>3.5</c:v>
                </c:pt>
                <c:pt idx="8461">
                  <c:v>0.8</c:v>
                </c:pt>
                <c:pt idx="8462">
                  <c:v>1.2</c:v>
                </c:pt>
                <c:pt idx="8463">
                  <c:v>1.8</c:v>
                </c:pt>
                <c:pt idx="8464">
                  <c:v>13.4</c:v>
                </c:pt>
                <c:pt idx="8465">
                  <c:v>0.6</c:v>
                </c:pt>
                <c:pt idx="8466">
                  <c:v>6</c:v>
                </c:pt>
                <c:pt idx="8467">
                  <c:v>2.1</c:v>
                </c:pt>
                <c:pt idx="8468">
                  <c:v>21.6</c:v>
                </c:pt>
                <c:pt idx="8469">
                  <c:v>0.9</c:v>
                </c:pt>
                <c:pt idx="8470">
                  <c:v>3.6</c:v>
                </c:pt>
                <c:pt idx="8471">
                  <c:v>5.9</c:v>
                </c:pt>
                <c:pt idx="8472">
                  <c:v>1.1000000000000001</c:v>
                </c:pt>
                <c:pt idx="8473">
                  <c:v>1.3</c:v>
                </c:pt>
                <c:pt idx="8474">
                  <c:v>1</c:v>
                </c:pt>
                <c:pt idx="8475">
                  <c:v>3.9</c:v>
                </c:pt>
                <c:pt idx="8476">
                  <c:v>1.2</c:v>
                </c:pt>
                <c:pt idx="8477">
                  <c:v>5.6</c:v>
                </c:pt>
                <c:pt idx="8478">
                  <c:v>2.9</c:v>
                </c:pt>
                <c:pt idx="8479">
                  <c:v>3.2</c:v>
                </c:pt>
                <c:pt idx="8480">
                  <c:v>0.9</c:v>
                </c:pt>
                <c:pt idx="8481">
                  <c:v>9.6999999999999993</c:v>
                </c:pt>
                <c:pt idx="8482">
                  <c:v>16.3</c:v>
                </c:pt>
                <c:pt idx="8483">
                  <c:v>1.8</c:v>
                </c:pt>
                <c:pt idx="8484">
                  <c:v>1.9</c:v>
                </c:pt>
                <c:pt idx="8485">
                  <c:v>8.5</c:v>
                </c:pt>
                <c:pt idx="8486">
                  <c:v>1.6</c:v>
                </c:pt>
                <c:pt idx="8487">
                  <c:v>1.4</c:v>
                </c:pt>
                <c:pt idx="8488">
                  <c:v>0.9</c:v>
                </c:pt>
                <c:pt idx="8489">
                  <c:v>0.7</c:v>
                </c:pt>
                <c:pt idx="8490">
                  <c:v>17.899999999999999</c:v>
                </c:pt>
                <c:pt idx="8491">
                  <c:v>1.6</c:v>
                </c:pt>
                <c:pt idx="8492">
                  <c:v>2.2000000000000002</c:v>
                </c:pt>
                <c:pt idx="8493">
                  <c:v>0.8</c:v>
                </c:pt>
                <c:pt idx="8494">
                  <c:v>1.9</c:v>
                </c:pt>
                <c:pt idx="8495">
                  <c:v>0.8</c:v>
                </c:pt>
                <c:pt idx="8496">
                  <c:v>17.8</c:v>
                </c:pt>
                <c:pt idx="8497">
                  <c:v>2.5</c:v>
                </c:pt>
                <c:pt idx="8498">
                  <c:v>1.5</c:v>
                </c:pt>
                <c:pt idx="8499">
                  <c:v>14.3</c:v>
                </c:pt>
                <c:pt idx="8500">
                  <c:v>0</c:v>
                </c:pt>
                <c:pt idx="8501">
                  <c:v>2.9</c:v>
                </c:pt>
                <c:pt idx="8502">
                  <c:v>7.1</c:v>
                </c:pt>
                <c:pt idx="8503">
                  <c:v>1.6</c:v>
                </c:pt>
                <c:pt idx="8504">
                  <c:v>2.2999999999999998</c:v>
                </c:pt>
                <c:pt idx="8505">
                  <c:v>4.4000000000000004</c:v>
                </c:pt>
                <c:pt idx="8506">
                  <c:v>1.8</c:v>
                </c:pt>
                <c:pt idx="8507">
                  <c:v>0.9</c:v>
                </c:pt>
                <c:pt idx="8508">
                  <c:v>19.8</c:v>
                </c:pt>
                <c:pt idx="8509">
                  <c:v>9.8000000000000007</c:v>
                </c:pt>
                <c:pt idx="8510">
                  <c:v>3.2</c:v>
                </c:pt>
                <c:pt idx="8511">
                  <c:v>1.8</c:v>
                </c:pt>
                <c:pt idx="8512">
                  <c:v>7.6</c:v>
                </c:pt>
                <c:pt idx="8513">
                  <c:v>4.8</c:v>
                </c:pt>
                <c:pt idx="8514">
                  <c:v>0.9</c:v>
                </c:pt>
                <c:pt idx="8515">
                  <c:v>0.6</c:v>
                </c:pt>
                <c:pt idx="8516">
                  <c:v>18.7</c:v>
                </c:pt>
                <c:pt idx="8517">
                  <c:v>2.1</c:v>
                </c:pt>
                <c:pt idx="8518">
                  <c:v>18</c:v>
                </c:pt>
                <c:pt idx="8519">
                  <c:v>6.3</c:v>
                </c:pt>
                <c:pt idx="8520">
                  <c:v>1.7</c:v>
                </c:pt>
                <c:pt idx="8521">
                  <c:v>0.1</c:v>
                </c:pt>
                <c:pt idx="8522">
                  <c:v>1.4</c:v>
                </c:pt>
                <c:pt idx="8523">
                  <c:v>1.5</c:v>
                </c:pt>
                <c:pt idx="8524">
                  <c:v>5</c:v>
                </c:pt>
                <c:pt idx="8525">
                  <c:v>1</c:v>
                </c:pt>
                <c:pt idx="8526">
                  <c:v>8.1999999999999993</c:v>
                </c:pt>
                <c:pt idx="8527">
                  <c:v>4</c:v>
                </c:pt>
                <c:pt idx="8528">
                  <c:v>15</c:v>
                </c:pt>
                <c:pt idx="8529">
                  <c:v>1.2</c:v>
                </c:pt>
                <c:pt idx="8530">
                  <c:v>1.3</c:v>
                </c:pt>
                <c:pt idx="8531">
                  <c:v>1.8</c:v>
                </c:pt>
                <c:pt idx="8532">
                  <c:v>2.4</c:v>
                </c:pt>
                <c:pt idx="8533">
                  <c:v>4.7</c:v>
                </c:pt>
                <c:pt idx="8534">
                  <c:v>5.2</c:v>
                </c:pt>
                <c:pt idx="8535">
                  <c:v>17.600000000000001</c:v>
                </c:pt>
                <c:pt idx="8536">
                  <c:v>0.8</c:v>
                </c:pt>
                <c:pt idx="8537">
                  <c:v>1.2</c:v>
                </c:pt>
                <c:pt idx="8538">
                  <c:v>4.7</c:v>
                </c:pt>
                <c:pt idx="8539">
                  <c:v>3</c:v>
                </c:pt>
                <c:pt idx="8540">
                  <c:v>4.9000000000000004</c:v>
                </c:pt>
                <c:pt idx="8541">
                  <c:v>1</c:v>
                </c:pt>
                <c:pt idx="8542">
                  <c:v>2.8</c:v>
                </c:pt>
                <c:pt idx="8543">
                  <c:v>1.4</c:v>
                </c:pt>
                <c:pt idx="8544">
                  <c:v>0.8</c:v>
                </c:pt>
                <c:pt idx="8545">
                  <c:v>2.9</c:v>
                </c:pt>
                <c:pt idx="8546">
                  <c:v>3.9</c:v>
                </c:pt>
                <c:pt idx="8547">
                  <c:v>15.5</c:v>
                </c:pt>
                <c:pt idx="8548">
                  <c:v>5.2</c:v>
                </c:pt>
                <c:pt idx="8549">
                  <c:v>1</c:v>
                </c:pt>
                <c:pt idx="8550">
                  <c:v>1.3</c:v>
                </c:pt>
                <c:pt idx="8551">
                  <c:v>18</c:v>
                </c:pt>
                <c:pt idx="8552">
                  <c:v>1.6</c:v>
                </c:pt>
                <c:pt idx="8553">
                  <c:v>0.8</c:v>
                </c:pt>
                <c:pt idx="8554">
                  <c:v>1</c:v>
                </c:pt>
                <c:pt idx="8555">
                  <c:v>14.4</c:v>
                </c:pt>
                <c:pt idx="8556">
                  <c:v>3.2</c:v>
                </c:pt>
                <c:pt idx="8557">
                  <c:v>2.2999999999999998</c:v>
                </c:pt>
                <c:pt idx="8558">
                  <c:v>1.4</c:v>
                </c:pt>
                <c:pt idx="8559">
                  <c:v>7.7</c:v>
                </c:pt>
                <c:pt idx="8560">
                  <c:v>0.7</c:v>
                </c:pt>
                <c:pt idx="8561">
                  <c:v>13.9</c:v>
                </c:pt>
                <c:pt idx="8562">
                  <c:v>5.7</c:v>
                </c:pt>
                <c:pt idx="8563">
                  <c:v>1.3</c:v>
                </c:pt>
                <c:pt idx="8564">
                  <c:v>2.8</c:v>
                </c:pt>
                <c:pt idx="8565">
                  <c:v>1.2</c:v>
                </c:pt>
                <c:pt idx="8566">
                  <c:v>5.4</c:v>
                </c:pt>
                <c:pt idx="8567">
                  <c:v>4.3</c:v>
                </c:pt>
                <c:pt idx="8568">
                  <c:v>3.5</c:v>
                </c:pt>
                <c:pt idx="8569">
                  <c:v>0</c:v>
                </c:pt>
                <c:pt idx="8570">
                  <c:v>2.1</c:v>
                </c:pt>
                <c:pt idx="8571">
                  <c:v>3.5</c:v>
                </c:pt>
                <c:pt idx="8572">
                  <c:v>6.5</c:v>
                </c:pt>
                <c:pt idx="8573">
                  <c:v>1.8</c:v>
                </c:pt>
                <c:pt idx="8574">
                  <c:v>19.7</c:v>
                </c:pt>
                <c:pt idx="8575">
                  <c:v>11.8</c:v>
                </c:pt>
                <c:pt idx="8576">
                  <c:v>1.2</c:v>
                </c:pt>
                <c:pt idx="8577">
                  <c:v>4.5999999999999996</c:v>
                </c:pt>
                <c:pt idx="8578">
                  <c:v>18.600000000000001</c:v>
                </c:pt>
                <c:pt idx="8579">
                  <c:v>1.2</c:v>
                </c:pt>
                <c:pt idx="8580">
                  <c:v>3.6</c:v>
                </c:pt>
                <c:pt idx="8581">
                  <c:v>1.4</c:v>
                </c:pt>
                <c:pt idx="8582">
                  <c:v>17.7</c:v>
                </c:pt>
                <c:pt idx="8583">
                  <c:v>3.8</c:v>
                </c:pt>
                <c:pt idx="8584">
                  <c:v>18.3</c:v>
                </c:pt>
                <c:pt idx="8585">
                  <c:v>7.7</c:v>
                </c:pt>
                <c:pt idx="8586">
                  <c:v>4.4000000000000004</c:v>
                </c:pt>
                <c:pt idx="8587">
                  <c:v>5.5</c:v>
                </c:pt>
                <c:pt idx="8588">
                  <c:v>2.2999999999999998</c:v>
                </c:pt>
                <c:pt idx="8589">
                  <c:v>13.8</c:v>
                </c:pt>
                <c:pt idx="8590">
                  <c:v>5.3</c:v>
                </c:pt>
                <c:pt idx="8591">
                  <c:v>0</c:v>
                </c:pt>
                <c:pt idx="8592">
                  <c:v>14.7</c:v>
                </c:pt>
                <c:pt idx="8593">
                  <c:v>2.2000000000000002</c:v>
                </c:pt>
                <c:pt idx="8594">
                  <c:v>1.3</c:v>
                </c:pt>
                <c:pt idx="8595">
                  <c:v>3.5</c:v>
                </c:pt>
                <c:pt idx="8596">
                  <c:v>1.7</c:v>
                </c:pt>
                <c:pt idx="8597">
                  <c:v>4.8</c:v>
                </c:pt>
                <c:pt idx="8598">
                  <c:v>4.5999999999999996</c:v>
                </c:pt>
                <c:pt idx="8599">
                  <c:v>0</c:v>
                </c:pt>
                <c:pt idx="8600">
                  <c:v>0.7</c:v>
                </c:pt>
                <c:pt idx="8601">
                  <c:v>18.600000000000001</c:v>
                </c:pt>
                <c:pt idx="8602">
                  <c:v>0.8</c:v>
                </c:pt>
                <c:pt idx="8603">
                  <c:v>21.7</c:v>
                </c:pt>
                <c:pt idx="8604">
                  <c:v>13.4</c:v>
                </c:pt>
                <c:pt idx="8605">
                  <c:v>14.6</c:v>
                </c:pt>
                <c:pt idx="8606">
                  <c:v>0</c:v>
                </c:pt>
                <c:pt idx="8607">
                  <c:v>1.9</c:v>
                </c:pt>
                <c:pt idx="8608">
                  <c:v>0</c:v>
                </c:pt>
                <c:pt idx="8609">
                  <c:v>1.1000000000000001</c:v>
                </c:pt>
                <c:pt idx="8610">
                  <c:v>30.4</c:v>
                </c:pt>
                <c:pt idx="8611">
                  <c:v>0</c:v>
                </c:pt>
                <c:pt idx="8612">
                  <c:v>0.5</c:v>
                </c:pt>
                <c:pt idx="8613">
                  <c:v>0</c:v>
                </c:pt>
                <c:pt idx="8614">
                  <c:v>1</c:v>
                </c:pt>
                <c:pt idx="8615">
                  <c:v>1.5</c:v>
                </c:pt>
                <c:pt idx="8616">
                  <c:v>7.1</c:v>
                </c:pt>
                <c:pt idx="8617">
                  <c:v>2.7</c:v>
                </c:pt>
                <c:pt idx="8618">
                  <c:v>4.2</c:v>
                </c:pt>
                <c:pt idx="8619">
                  <c:v>1</c:v>
                </c:pt>
                <c:pt idx="8620">
                  <c:v>0</c:v>
                </c:pt>
                <c:pt idx="8621">
                  <c:v>1.3</c:v>
                </c:pt>
                <c:pt idx="8622">
                  <c:v>0</c:v>
                </c:pt>
                <c:pt idx="8623">
                  <c:v>5.2</c:v>
                </c:pt>
                <c:pt idx="8624">
                  <c:v>7.3</c:v>
                </c:pt>
                <c:pt idx="8625">
                  <c:v>0.9</c:v>
                </c:pt>
                <c:pt idx="8626">
                  <c:v>3</c:v>
                </c:pt>
                <c:pt idx="8627">
                  <c:v>12.7</c:v>
                </c:pt>
                <c:pt idx="8628">
                  <c:v>4</c:v>
                </c:pt>
                <c:pt idx="8629">
                  <c:v>17.7</c:v>
                </c:pt>
                <c:pt idx="8630">
                  <c:v>1.4</c:v>
                </c:pt>
                <c:pt idx="8631">
                  <c:v>6.6</c:v>
                </c:pt>
                <c:pt idx="8632">
                  <c:v>2.6</c:v>
                </c:pt>
                <c:pt idx="8633">
                  <c:v>0.5</c:v>
                </c:pt>
                <c:pt idx="8634">
                  <c:v>6.2</c:v>
                </c:pt>
                <c:pt idx="8635">
                  <c:v>19.399999999999999</c:v>
                </c:pt>
                <c:pt idx="8636">
                  <c:v>2</c:v>
                </c:pt>
                <c:pt idx="8637">
                  <c:v>1.8</c:v>
                </c:pt>
                <c:pt idx="8638">
                  <c:v>2.8</c:v>
                </c:pt>
                <c:pt idx="8639">
                  <c:v>16.2</c:v>
                </c:pt>
                <c:pt idx="8640">
                  <c:v>1.1000000000000001</c:v>
                </c:pt>
                <c:pt idx="8641">
                  <c:v>1.1000000000000001</c:v>
                </c:pt>
                <c:pt idx="8642">
                  <c:v>3.2</c:v>
                </c:pt>
                <c:pt idx="8643">
                  <c:v>19.100000000000001</c:v>
                </c:pt>
                <c:pt idx="8644">
                  <c:v>1.8</c:v>
                </c:pt>
                <c:pt idx="8645">
                  <c:v>5.7</c:v>
                </c:pt>
                <c:pt idx="8646">
                  <c:v>0.5</c:v>
                </c:pt>
                <c:pt idx="8647">
                  <c:v>18</c:v>
                </c:pt>
                <c:pt idx="8648">
                  <c:v>4.5</c:v>
                </c:pt>
                <c:pt idx="8649">
                  <c:v>1.1000000000000001</c:v>
                </c:pt>
                <c:pt idx="8650">
                  <c:v>0.6</c:v>
                </c:pt>
                <c:pt idx="8651">
                  <c:v>0.6</c:v>
                </c:pt>
                <c:pt idx="8652">
                  <c:v>1.1000000000000001</c:v>
                </c:pt>
                <c:pt idx="8653">
                  <c:v>3.9</c:v>
                </c:pt>
                <c:pt idx="8654">
                  <c:v>2.2999999999999998</c:v>
                </c:pt>
                <c:pt idx="8655">
                  <c:v>6.1</c:v>
                </c:pt>
                <c:pt idx="8656">
                  <c:v>17.8</c:v>
                </c:pt>
                <c:pt idx="8657">
                  <c:v>0</c:v>
                </c:pt>
                <c:pt idx="8658">
                  <c:v>0</c:v>
                </c:pt>
                <c:pt idx="8659">
                  <c:v>0.5</c:v>
                </c:pt>
                <c:pt idx="8660">
                  <c:v>3</c:v>
                </c:pt>
                <c:pt idx="8661">
                  <c:v>19</c:v>
                </c:pt>
                <c:pt idx="8662">
                  <c:v>2.1</c:v>
                </c:pt>
                <c:pt idx="8663">
                  <c:v>0.6</c:v>
                </c:pt>
                <c:pt idx="8664">
                  <c:v>1.4</c:v>
                </c:pt>
                <c:pt idx="8665">
                  <c:v>1.6</c:v>
                </c:pt>
                <c:pt idx="8666">
                  <c:v>4.4000000000000004</c:v>
                </c:pt>
                <c:pt idx="8667">
                  <c:v>1.8</c:v>
                </c:pt>
                <c:pt idx="8668">
                  <c:v>17.5</c:v>
                </c:pt>
                <c:pt idx="8669">
                  <c:v>1.9</c:v>
                </c:pt>
                <c:pt idx="8670">
                  <c:v>1</c:v>
                </c:pt>
                <c:pt idx="8671">
                  <c:v>17.399999999999999</c:v>
                </c:pt>
                <c:pt idx="8672">
                  <c:v>2.2000000000000002</c:v>
                </c:pt>
                <c:pt idx="8673">
                  <c:v>1</c:v>
                </c:pt>
                <c:pt idx="8674">
                  <c:v>1.6</c:v>
                </c:pt>
                <c:pt idx="8675">
                  <c:v>0.7</c:v>
                </c:pt>
                <c:pt idx="8676">
                  <c:v>5.2</c:v>
                </c:pt>
                <c:pt idx="8677">
                  <c:v>2</c:v>
                </c:pt>
                <c:pt idx="8678">
                  <c:v>1.7</c:v>
                </c:pt>
                <c:pt idx="8679">
                  <c:v>1.3</c:v>
                </c:pt>
                <c:pt idx="8680">
                  <c:v>0.8</c:v>
                </c:pt>
                <c:pt idx="8681">
                  <c:v>1.9</c:v>
                </c:pt>
                <c:pt idx="8682">
                  <c:v>11</c:v>
                </c:pt>
                <c:pt idx="8683">
                  <c:v>7.5</c:v>
                </c:pt>
                <c:pt idx="8684">
                  <c:v>0.6</c:v>
                </c:pt>
                <c:pt idx="8685">
                  <c:v>9.3000000000000007</c:v>
                </c:pt>
                <c:pt idx="8686">
                  <c:v>1.7</c:v>
                </c:pt>
                <c:pt idx="8687">
                  <c:v>1</c:v>
                </c:pt>
                <c:pt idx="8688">
                  <c:v>2.2999999999999998</c:v>
                </c:pt>
                <c:pt idx="8689">
                  <c:v>27.8</c:v>
                </c:pt>
                <c:pt idx="8690">
                  <c:v>2.7</c:v>
                </c:pt>
                <c:pt idx="8691">
                  <c:v>0</c:v>
                </c:pt>
                <c:pt idx="8692">
                  <c:v>1.2</c:v>
                </c:pt>
                <c:pt idx="8693">
                  <c:v>1.4</c:v>
                </c:pt>
                <c:pt idx="8694">
                  <c:v>2.4</c:v>
                </c:pt>
                <c:pt idx="8695">
                  <c:v>17.100000000000001</c:v>
                </c:pt>
                <c:pt idx="8696">
                  <c:v>1</c:v>
                </c:pt>
                <c:pt idx="8697">
                  <c:v>1.7</c:v>
                </c:pt>
                <c:pt idx="8698">
                  <c:v>18.399999999999999</c:v>
                </c:pt>
                <c:pt idx="8699">
                  <c:v>2.8</c:v>
                </c:pt>
                <c:pt idx="8700">
                  <c:v>6.1</c:v>
                </c:pt>
                <c:pt idx="8701">
                  <c:v>3.9</c:v>
                </c:pt>
                <c:pt idx="8702">
                  <c:v>0</c:v>
                </c:pt>
                <c:pt idx="8703">
                  <c:v>0.8</c:v>
                </c:pt>
                <c:pt idx="8704">
                  <c:v>2.5</c:v>
                </c:pt>
                <c:pt idx="8705">
                  <c:v>15</c:v>
                </c:pt>
                <c:pt idx="8706">
                  <c:v>1.1000000000000001</c:v>
                </c:pt>
                <c:pt idx="8707">
                  <c:v>1.6</c:v>
                </c:pt>
                <c:pt idx="8708">
                  <c:v>2.2999999999999998</c:v>
                </c:pt>
                <c:pt idx="8709">
                  <c:v>4.4000000000000004</c:v>
                </c:pt>
                <c:pt idx="8710">
                  <c:v>2.9</c:v>
                </c:pt>
                <c:pt idx="8711">
                  <c:v>20</c:v>
                </c:pt>
                <c:pt idx="8712">
                  <c:v>0.9</c:v>
                </c:pt>
                <c:pt idx="8713">
                  <c:v>5</c:v>
                </c:pt>
                <c:pt idx="8714">
                  <c:v>0.6</c:v>
                </c:pt>
                <c:pt idx="8715">
                  <c:v>0.9</c:v>
                </c:pt>
                <c:pt idx="8716">
                  <c:v>8</c:v>
                </c:pt>
                <c:pt idx="8717">
                  <c:v>1.6</c:v>
                </c:pt>
                <c:pt idx="8718">
                  <c:v>0.8</c:v>
                </c:pt>
                <c:pt idx="8719">
                  <c:v>19.600000000000001</c:v>
                </c:pt>
                <c:pt idx="8720">
                  <c:v>11.5</c:v>
                </c:pt>
                <c:pt idx="8721">
                  <c:v>18.3</c:v>
                </c:pt>
                <c:pt idx="8722">
                  <c:v>12.5</c:v>
                </c:pt>
                <c:pt idx="8723">
                  <c:v>19.100000000000001</c:v>
                </c:pt>
                <c:pt idx="8724">
                  <c:v>1.5</c:v>
                </c:pt>
                <c:pt idx="8725">
                  <c:v>0.2</c:v>
                </c:pt>
                <c:pt idx="8726">
                  <c:v>11.7</c:v>
                </c:pt>
                <c:pt idx="8727">
                  <c:v>17.5</c:v>
                </c:pt>
                <c:pt idx="8728">
                  <c:v>17.5</c:v>
                </c:pt>
                <c:pt idx="8729">
                  <c:v>17.600000000000001</c:v>
                </c:pt>
                <c:pt idx="8730">
                  <c:v>17.3</c:v>
                </c:pt>
                <c:pt idx="8731">
                  <c:v>17.2</c:v>
                </c:pt>
                <c:pt idx="8732">
                  <c:v>18</c:v>
                </c:pt>
                <c:pt idx="8733">
                  <c:v>17.7</c:v>
                </c:pt>
                <c:pt idx="8734">
                  <c:v>18.3</c:v>
                </c:pt>
                <c:pt idx="8735">
                  <c:v>18.8</c:v>
                </c:pt>
                <c:pt idx="8736">
                  <c:v>18.5</c:v>
                </c:pt>
                <c:pt idx="8737">
                  <c:v>18.8</c:v>
                </c:pt>
                <c:pt idx="8738">
                  <c:v>17.899999999999999</c:v>
                </c:pt>
                <c:pt idx="8739">
                  <c:v>15.2</c:v>
                </c:pt>
                <c:pt idx="8740">
                  <c:v>13</c:v>
                </c:pt>
                <c:pt idx="8741">
                  <c:v>0</c:v>
                </c:pt>
                <c:pt idx="8742">
                  <c:v>3.7</c:v>
                </c:pt>
                <c:pt idx="8743">
                  <c:v>17.600000000000001</c:v>
                </c:pt>
                <c:pt idx="8744">
                  <c:v>2</c:v>
                </c:pt>
                <c:pt idx="8745">
                  <c:v>17.8</c:v>
                </c:pt>
                <c:pt idx="8746">
                  <c:v>18.600000000000001</c:v>
                </c:pt>
                <c:pt idx="8747">
                  <c:v>15.5</c:v>
                </c:pt>
                <c:pt idx="8748">
                  <c:v>18.5</c:v>
                </c:pt>
                <c:pt idx="8749">
                  <c:v>18.3</c:v>
                </c:pt>
                <c:pt idx="8750">
                  <c:v>0</c:v>
                </c:pt>
                <c:pt idx="8751">
                  <c:v>0</c:v>
                </c:pt>
                <c:pt idx="8752">
                  <c:v>18.7</c:v>
                </c:pt>
                <c:pt idx="8753">
                  <c:v>0.9</c:v>
                </c:pt>
                <c:pt idx="8754">
                  <c:v>2.6</c:v>
                </c:pt>
                <c:pt idx="8755">
                  <c:v>1.4</c:v>
                </c:pt>
                <c:pt idx="8756">
                  <c:v>17.3</c:v>
                </c:pt>
                <c:pt idx="8757">
                  <c:v>1.3</c:v>
                </c:pt>
                <c:pt idx="8758">
                  <c:v>1.3</c:v>
                </c:pt>
                <c:pt idx="8759">
                  <c:v>0.9</c:v>
                </c:pt>
                <c:pt idx="8760">
                  <c:v>2.8</c:v>
                </c:pt>
                <c:pt idx="8761">
                  <c:v>17.3</c:v>
                </c:pt>
                <c:pt idx="8762">
                  <c:v>18.600000000000001</c:v>
                </c:pt>
                <c:pt idx="8763">
                  <c:v>16.100000000000001</c:v>
                </c:pt>
                <c:pt idx="8764">
                  <c:v>1.5</c:v>
                </c:pt>
                <c:pt idx="8765">
                  <c:v>17.8</c:v>
                </c:pt>
                <c:pt idx="8766">
                  <c:v>18.5</c:v>
                </c:pt>
                <c:pt idx="8767">
                  <c:v>17.8</c:v>
                </c:pt>
                <c:pt idx="8768">
                  <c:v>5.7</c:v>
                </c:pt>
                <c:pt idx="8769">
                  <c:v>13.1</c:v>
                </c:pt>
                <c:pt idx="8770">
                  <c:v>3.4</c:v>
                </c:pt>
                <c:pt idx="8771">
                  <c:v>18</c:v>
                </c:pt>
                <c:pt idx="8772">
                  <c:v>0.5</c:v>
                </c:pt>
                <c:pt idx="8773">
                  <c:v>0.1</c:v>
                </c:pt>
                <c:pt idx="8774">
                  <c:v>20.399999999999999</c:v>
                </c:pt>
                <c:pt idx="8775">
                  <c:v>3.3</c:v>
                </c:pt>
                <c:pt idx="8776">
                  <c:v>17.100000000000001</c:v>
                </c:pt>
                <c:pt idx="8777">
                  <c:v>19.8</c:v>
                </c:pt>
                <c:pt idx="8778">
                  <c:v>1</c:v>
                </c:pt>
                <c:pt idx="8779">
                  <c:v>17.100000000000001</c:v>
                </c:pt>
                <c:pt idx="8780">
                  <c:v>21.2</c:v>
                </c:pt>
                <c:pt idx="8781">
                  <c:v>2.4</c:v>
                </c:pt>
                <c:pt idx="8782">
                  <c:v>18.5</c:v>
                </c:pt>
                <c:pt idx="8783">
                  <c:v>18.399999999999999</c:v>
                </c:pt>
                <c:pt idx="8784">
                  <c:v>18</c:v>
                </c:pt>
                <c:pt idx="8785">
                  <c:v>0</c:v>
                </c:pt>
                <c:pt idx="8786">
                  <c:v>3.2</c:v>
                </c:pt>
                <c:pt idx="8787">
                  <c:v>3.1</c:v>
                </c:pt>
                <c:pt idx="8788">
                  <c:v>18.7</c:v>
                </c:pt>
                <c:pt idx="8789">
                  <c:v>0.6</c:v>
                </c:pt>
                <c:pt idx="8790">
                  <c:v>1.6</c:v>
                </c:pt>
                <c:pt idx="8791">
                  <c:v>1.2</c:v>
                </c:pt>
                <c:pt idx="8792">
                  <c:v>1.9</c:v>
                </c:pt>
                <c:pt idx="8793">
                  <c:v>1.6</c:v>
                </c:pt>
                <c:pt idx="8794">
                  <c:v>1.7</c:v>
                </c:pt>
                <c:pt idx="8795">
                  <c:v>0.8</c:v>
                </c:pt>
                <c:pt idx="8796">
                  <c:v>1.7</c:v>
                </c:pt>
                <c:pt idx="8797">
                  <c:v>0</c:v>
                </c:pt>
                <c:pt idx="8798">
                  <c:v>1</c:v>
                </c:pt>
                <c:pt idx="8799">
                  <c:v>9.4</c:v>
                </c:pt>
                <c:pt idx="8800">
                  <c:v>9.5</c:v>
                </c:pt>
                <c:pt idx="8801">
                  <c:v>0.8</c:v>
                </c:pt>
                <c:pt idx="8802">
                  <c:v>0.8</c:v>
                </c:pt>
                <c:pt idx="8803">
                  <c:v>13.1</c:v>
                </c:pt>
                <c:pt idx="8804">
                  <c:v>17.5</c:v>
                </c:pt>
                <c:pt idx="8805">
                  <c:v>0.9</c:v>
                </c:pt>
                <c:pt idx="8806">
                  <c:v>17.399999999999999</c:v>
                </c:pt>
                <c:pt idx="8807">
                  <c:v>5.3</c:v>
                </c:pt>
                <c:pt idx="8808">
                  <c:v>1.5</c:v>
                </c:pt>
                <c:pt idx="8809">
                  <c:v>1.9</c:v>
                </c:pt>
                <c:pt idx="8810">
                  <c:v>17.7</c:v>
                </c:pt>
                <c:pt idx="8811">
                  <c:v>3.1</c:v>
                </c:pt>
                <c:pt idx="8812">
                  <c:v>3.6</c:v>
                </c:pt>
                <c:pt idx="8813">
                  <c:v>2.9</c:v>
                </c:pt>
                <c:pt idx="8814">
                  <c:v>0</c:v>
                </c:pt>
                <c:pt idx="8815">
                  <c:v>0</c:v>
                </c:pt>
                <c:pt idx="8816">
                  <c:v>0.4</c:v>
                </c:pt>
                <c:pt idx="8817">
                  <c:v>3.4</c:v>
                </c:pt>
                <c:pt idx="8818">
                  <c:v>1.3</c:v>
                </c:pt>
                <c:pt idx="8819">
                  <c:v>18.7</c:v>
                </c:pt>
                <c:pt idx="8820">
                  <c:v>3</c:v>
                </c:pt>
                <c:pt idx="8821">
                  <c:v>14.4</c:v>
                </c:pt>
                <c:pt idx="8822">
                  <c:v>1.4</c:v>
                </c:pt>
                <c:pt idx="8823">
                  <c:v>2.1</c:v>
                </c:pt>
                <c:pt idx="8824">
                  <c:v>2.5</c:v>
                </c:pt>
                <c:pt idx="8825">
                  <c:v>0</c:v>
                </c:pt>
                <c:pt idx="8826">
                  <c:v>10.8</c:v>
                </c:pt>
                <c:pt idx="8827">
                  <c:v>17.5</c:v>
                </c:pt>
                <c:pt idx="8828">
                  <c:v>18.100000000000001</c:v>
                </c:pt>
                <c:pt idx="8829">
                  <c:v>1.5</c:v>
                </c:pt>
                <c:pt idx="8830">
                  <c:v>1.6</c:v>
                </c:pt>
                <c:pt idx="8831">
                  <c:v>17.899999999999999</c:v>
                </c:pt>
                <c:pt idx="8832">
                  <c:v>1.8</c:v>
                </c:pt>
                <c:pt idx="8833">
                  <c:v>3.2</c:v>
                </c:pt>
                <c:pt idx="8834">
                  <c:v>0</c:v>
                </c:pt>
                <c:pt idx="8835">
                  <c:v>3</c:v>
                </c:pt>
                <c:pt idx="8836">
                  <c:v>0</c:v>
                </c:pt>
                <c:pt idx="8837">
                  <c:v>2.4</c:v>
                </c:pt>
                <c:pt idx="8838">
                  <c:v>1.7</c:v>
                </c:pt>
                <c:pt idx="8839">
                  <c:v>18.100000000000001</c:v>
                </c:pt>
                <c:pt idx="8840">
                  <c:v>0.7</c:v>
                </c:pt>
                <c:pt idx="8841">
                  <c:v>2.9</c:v>
                </c:pt>
                <c:pt idx="8842">
                  <c:v>1.4</c:v>
                </c:pt>
                <c:pt idx="8843">
                  <c:v>3.5</c:v>
                </c:pt>
                <c:pt idx="8844">
                  <c:v>18.8</c:v>
                </c:pt>
                <c:pt idx="8845">
                  <c:v>12.5</c:v>
                </c:pt>
                <c:pt idx="8846">
                  <c:v>7.5</c:v>
                </c:pt>
                <c:pt idx="8847">
                  <c:v>18.3</c:v>
                </c:pt>
                <c:pt idx="8848">
                  <c:v>16.899999999999999</c:v>
                </c:pt>
                <c:pt idx="8849">
                  <c:v>1.6</c:v>
                </c:pt>
                <c:pt idx="8850">
                  <c:v>1.3</c:v>
                </c:pt>
                <c:pt idx="8851">
                  <c:v>0.8</c:v>
                </c:pt>
                <c:pt idx="8852">
                  <c:v>1.7</c:v>
                </c:pt>
                <c:pt idx="8853">
                  <c:v>0.7</c:v>
                </c:pt>
                <c:pt idx="8854">
                  <c:v>0.9</c:v>
                </c:pt>
                <c:pt idx="8855">
                  <c:v>20.5</c:v>
                </c:pt>
                <c:pt idx="8856">
                  <c:v>18.399999999999999</c:v>
                </c:pt>
                <c:pt idx="8857">
                  <c:v>0.8</c:v>
                </c:pt>
                <c:pt idx="8858">
                  <c:v>2.1</c:v>
                </c:pt>
                <c:pt idx="8859">
                  <c:v>0.6</c:v>
                </c:pt>
                <c:pt idx="8860">
                  <c:v>1</c:v>
                </c:pt>
                <c:pt idx="8861">
                  <c:v>2.4</c:v>
                </c:pt>
                <c:pt idx="8862">
                  <c:v>12.1</c:v>
                </c:pt>
                <c:pt idx="8863">
                  <c:v>2</c:v>
                </c:pt>
                <c:pt idx="8864">
                  <c:v>1</c:v>
                </c:pt>
                <c:pt idx="8865">
                  <c:v>1.6</c:v>
                </c:pt>
                <c:pt idx="8866">
                  <c:v>17.5</c:v>
                </c:pt>
                <c:pt idx="8867">
                  <c:v>2.2000000000000002</c:v>
                </c:pt>
                <c:pt idx="8868">
                  <c:v>1.7</c:v>
                </c:pt>
                <c:pt idx="8869">
                  <c:v>1.6</c:v>
                </c:pt>
                <c:pt idx="8870">
                  <c:v>31.8</c:v>
                </c:pt>
                <c:pt idx="8871">
                  <c:v>0.9</c:v>
                </c:pt>
                <c:pt idx="8872">
                  <c:v>1</c:v>
                </c:pt>
                <c:pt idx="8873">
                  <c:v>1</c:v>
                </c:pt>
                <c:pt idx="8874">
                  <c:v>0.7</c:v>
                </c:pt>
                <c:pt idx="8875">
                  <c:v>1.2</c:v>
                </c:pt>
                <c:pt idx="8876">
                  <c:v>3</c:v>
                </c:pt>
                <c:pt idx="8877">
                  <c:v>13.5</c:v>
                </c:pt>
                <c:pt idx="8878">
                  <c:v>3.9</c:v>
                </c:pt>
                <c:pt idx="8879">
                  <c:v>1.6</c:v>
                </c:pt>
                <c:pt idx="8880">
                  <c:v>18</c:v>
                </c:pt>
                <c:pt idx="8881">
                  <c:v>18.600000000000001</c:v>
                </c:pt>
                <c:pt idx="8882">
                  <c:v>3.4</c:v>
                </c:pt>
                <c:pt idx="8883">
                  <c:v>3.2</c:v>
                </c:pt>
                <c:pt idx="8884">
                  <c:v>7.3</c:v>
                </c:pt>
                <c:pt idx="8885">
                  <c:v>0.9</c:v>
                </c:pt>
                <c:pt idx="8886">
                  <c:v>0</c:v>
                </c:pt>
                <c:pt idx="8887">
                  <c:v>1.7</c:v>
                </c:pt>
                <c:pt idx="8888">
                  <c:v>0</c:v>
                </c:pt>
                <c:pt idx="8889">
                  <c:v>13.9</c:v>
                </c:pt>
                <c:pt idx="8890">
                  <c:v>0</c:v>
                </c:pt>
                <c:pt idx="8891">
                  <c:v>3</c:v>
                </c:pt>
                <c:pt idx="8892">
                  <c:v>2.7</c:v>
                </c:pt>
                <c:pt idx="8893">
                  <c:v>25.3</c:v>
                </c:pt>
                <c:pt idx="8894">
                  <c:v>17.100000000000001</c:v>
                </c:pt>
                <c:pt idx="8895">
                  <c:v>1.9</c:v>
                </c:pt>
                <c:pt idx="8896">
                  <c:v>18.3</c:v>
                </c:pt>
                <c:pt idx="8897">
                  <c:v>1.6</c:v>
                </c:pt>
                <c:pt idx="8898">
                  <c:v>1</c:v>
                </c:pt>
                <c:pt idx="8899">
                  <c:v>0.8</c:v>
                </c:pt>
                <c:pt idx="8900">
                  <c:v>0.4</c:v>
                </c:pt>
                <c:pt idx="8901">
                  <c:v>1.6</c:v>
                </c:pt>
                <c:pt idx="8902">
                  <c:v>1.1000000000000001</c:v>
                </c:pt>
                <c:pt idx="8903">
                  <c:v>20.8</c:v>
                </c:pt>
                <c:pt idx="8904">
                  <c:v>1.1000000000000001</c:v>
                </c:pt>
                <c:pt idx="8905">
                  <c:v>1.4</c:v>
                </c:pt>
                <c:pt idx="8906">
                  <c:v>18.5</c:v>
                </c:pt>
                <c:pt idx="8907">
                  <c:v>1.2</c:v>
                </c:pt>
                <c:pt idx="8908">
                  <c:v>0.6</c:v>
                </c:pt>
                <c:pt idx="8909">
                  <c:v>1.5</c:v>
                </c:pt>
                <c:pt idx="8910">
                  <c:v>1.5</c:v>
                </c:pt>
                <c:pt idx="8911">
                  <c:v>1.4</c:v>
                </c:pt>
                <c:pt idx="8912">
                  <c:v>1.5</c:v>
                </c:pt>
                <c:pt idx="8913">
                  <c:v>2.9</c:v>
                </c:pt>
                <c:pt idx="8914">
                  <c:v>1.2</c:v>
                </c:pt>
                <c:pt idx="8915">
                  <c:v>1.2</c:v>
                </c:pt>
                <c:pt idx="8916">
                  <c:v>18.600000000000001</c:v>
                </c:pt>
                <c:pt idx="8917">
                  <c:v>1.1000000000000001</c:v>
                </c:pt>
                <c:pt idx="8918">
                  <c:v>1.6</c:v>
                </c:pt>
                <c:pt idx="8919">
                  <c:v>1.2</c:v>
                </c:pt>
                <c:pt idx="8920">
                  <c:v>1.7</c:v>
                </c:pt>
                <c:pt idx="8921">
                  <c:v>1.3</c:v>
                </c:pt>
                <c:pt idx="8922">
                  <c:v>1.9</c:v>
                </c:pt>
                <c:pt idx="8923">
                  <c:v>18.8</c:v>
                </c:pt>
                <c:pt idx="8924">
                  <c:v>1.2</c:v>
                </c:pt>
                <c:pt idx="8925">
                  <c:v>1.9</c:v>
                </c:pt>
                <c:pt idx="8926">
                  <c:v>2.2000000000000002</c:v>
                </c:pt>
                <c:pt idx="8927">
                  <c:v>3.2</c:v>
                </c:pt>
                <c:pt idx="8928">
                  <c:v>1.3</c:v>
                </c:pt>
                <c:pt idx="8929">
                  <c:v>1.3</c:v>
                </c:pt>
                <c:pt idx="8930">
                  <c:v>1</c:v>
                </c:pt>
                <c:pt idx="8931">
                  <c:v>1.3</c:v>
                </c:pt>
                <c:pt idx="8932">
                  <c:v>1.2</c:v>
                </c:pt>
                <c:pt idx="8933">
                  <c:v>17.8</c:v>
                </c:pt>
                <c:pt idx="8934">
                  <c:v>17.5</c:v>
                </c:pt>
                <c:pt idx="8935">
                  <c:v>17.899999999999999</c:v>
                </c:pt>
                <c:pt idx="8936">
                  <c:v>20.100000000000001</c:v>
                </c:pt>
                <c:pt idx="8937">
                  <c:v>3.5</c:v>
                </c:pt>
                <c:pt idx="8938">
                  <c:v>1.2</c:v>
                </c:pt>
                <c:pt idx="8939">
                  <c:v>18.2</c:v>
                </c:pt>
                <c:pt idx="8940">
                  <c:v>17.100000000000001</c:v>
                </c:pt>
                <c:pt idx="8941">
                  <c:v>4.5999999999999996</c:v>
                </c:pt>
                <c:pt idx="8942">
                  <c:v>8.6999999999999993</c:v>
                </c:pt>
                <c:pt idx="8943">
                  <c:v>0.9</c:v>
                </c:pt>
                <c:pt idx="8944">
                  <c:v>1.6</c:v>
                </c:pt>
                <c:pt idx="8945">
                  <c:v>9.6</c:v>
                </c:pt>
                <c:pt idx="8946">
                  <c:v>0.5</c:v>
                </c:pt>
                <c:pt idx="8947">
                  <c:v>20.2</c:v>
                </c:pt>
                <c:pt idx="8948">
                  <c:v>10.9</c:v>
                </c:pt>
                <c:pt idx="8949">
                  <c:v>17.399999999999999</c:v>
                </c:pt>
                <c:pt idx="8950">
                  <c:v>3.4</c:v>
                </c:pt>
                <c:pt idx="8951">
                  <c:v>1.4</c:v>
                </c:pt>
                <c:pt idx="8952">
                  <c:v>18.100000000000001</c:v>
                </c:pt>
                <c:pt idx="8953">
                  <c:v>3</c:v>
                </c:pt>
                <c:pt idx="8954">
                  <c:v>19.3</c:v>
                </c:pt>
                <c:pt idx="8955">
                  <c:v>1.4</c:v>
                </c:pt>
                <c:pt idx="8956">
                  <c:v>13.4</c:v>
                </c:pt>
                <c:pt idx="8957">
                  <c:v>0.7</c:v>
                </c:pt>
                <c:pt idx="8958">
                  <c:v>1</c:v>
                </c:pt>
                <c:pt idx="8959">
                  <c:v>1.5</c:v>
                </c:pt>
                <c:pt idx="8960">
                  <c:v>1.9</c:v>
                </c:pt>
                <c:pt idx="8961">
                  <c:v>1.9</c:v>
                </c:pt>
                <c:pt idx="8962">
                  <c:v>1.2</c:v>
                </c:pt>
                <c:pt idx="8963">
                  <c:v>5.4</c:v>
                </c:pt>
                <c:pt idx="8964">
                  <c:v>0.3</c:v>
                </c:pt>
                <c:pt idx="8965">
                  <c:v>1.6</c:v>
                </c:pt>
                <c:pt idx="8966">
                  <c:v>2.8</c:v>
                </c:pt>
                <c:pt idx="8967">
                  <c:v>3.1</c:v>
                </c:pt>
                <c:pt idx="8968">
                  <c:v>19.100000000000001</c:v>
                </c:pt>
                <c:pt idx="8969">
                  <c:v>1</c:v>
                </c:pt>
                <c:pt idx="8970">
                  <c:v>3.1</c:v>
                </c:pt>
                <c:pt idx="8971">
                  <c:v>0.1</c:v>
                </c:pt>
                <c:pt idx="8972">
                  <c:v>18.3</c:v>
                </c:pt>
                <c:pt idx="8973">
                  <c:v>18.3</c:v>
                </c:pt>
                <c:pt idx="8974">
                  <c:v>0.5</c:v>
                </c:pt>
                <c:pt idx="8975">
                  <c:v>11.7</c:v>
                </c:pt>
                <c:pt idx="8976">
                  <c:v>3.4</c:v>
                </c:pt>
                <c:pt idx="8977">
                  <c:v>1.7</c:v>
                </c:pt>
                <c:pt idx="8978">
                  <c:v>3.2</c:v>
                </c:pt>
                <c:pt idx="8979">
                  <c:v>1.2</c:v>
                </c:pt>
                <c:pt idx="8980">
                  <c:v>7.3</c:v>
                </c:pt>
                <c:pt idx="8981">
                  <c:v>1.2</c:v>
                </c:pt>
                <c:pt idx="8982">
                  <c:v>17.399999999999999</c:v>
                </c:pt>
                <c:pt idx="8983">
                  <c:v>18.2</c:v>
                </c:pt>
                <c:pt idx="8984">
                  <c:v>2.6</c:v>
                </c:pt>
                <c:pt idx="8985">
                  <c:v>0.7</c:v>
                </c:pt>
                <c:pt idx="8986">
                  <c:v>1.2</c:v>
                </c:pt>
                <c:pt idx="8987">
                  <c:v>25.8</c:v>
                </c:pt>
                <c:pt idx="8988">
                  <c:v>1.5</c:v>
                </c:pt>
                <c:pt idx="8989">
                  <c:v>13.5</c:v>
                </c:pt>
                <c:pt idx="8990">
                  <c:v>1.2</c:v>
                </c:pt>
                <c:pt idx="8991">
                  <c:v>1</c:v>
                </c:pt>
                <c:pt idx="8992">
                  <c:v>0</c:v>
                </c:pt>
                <c:pt idx="8993">
                  <c:v>0.6</c:v>
                </c:pt>
                <c:pt idx="8994">
                  <c:v>1.2</c:v>
                </c:pt>
                <c:pt idx="8995">
                  <c:v>2</c:v>
                </c:pt>
                <c:pt idx="8996">
                  <c:v>13</c:v>
                </c:pt>
                <c:pt idx="8997">
                  <c:v>1.2</c:v>
                </c:pt>
                <c:pt idx="8998">
                  <c:v>1</c:v>
                </c:pt>
                <c:pt idx="8999">
                  <c:v>5.8</c:v>
                </c:pt>
                <c:pt idx="9000">
                  <c:v>13</c:v>
                </c:pt>
                <c:pt idx="9001">
                  <c:v>0.8</c:v>
                </c:pt>
                <c:pt idx="9002">
                  <c:v>0.2</c:v>
                </c:pt>
                <c:pt idx="9003">
                  <c:v>2.2999999999999998</c:v>
                </c:pt>
                <c:pt idx="9004">
                  <c:v>0.3</c:v>
                </c:pt>
                <c:pt idx="9005">
                  <c:v>18.3</c:v>
                </c:pt>
                <c:pt idx="9006">
                  <c:v>3</c:v>
                </c:pt>
                <c:pt idx="9007">
                  <c:v>12.5</c:v>
                </c:pt>
                <c:pt idx="9008">
                  <c:v>1.8</c:v>
                </c:pt>
                <c:pt idx="9009">
                  <c:v>3.4</c:v>
                </c:pt>
                <c:pt idx="9010">
                  <c:v>0</c:v>
                </c:pt>
                <c:pt idx="9011">
                  <c:v>3.2</c:v>
                </c:pt>
                <c:pt idx="9012">
                  <c:v>1.3</c:v>
                </c:pt>
                <c:pt idx="9013">
                  <c:v>0.9</c:v>
                </c:pt>
                <c:pt idx="9014">
                  <c:v>1.6</c:v>
                </c:pt>
                <c:pt idx="9015">
                  <c:v>1.3</c:v>
                </c:pt>
                <c:pt idx="9016">
                  <c:v>9.5</c:v>
                </c:pt>
                <c:pt idx="9017">
                  <c:v>18.7</c:v>
                </c:pt>
                <c:pt idx="9018">
                  <c:v>0.2</c:v>
                </c:pt>
                <c:pt idx="9019">
                  <c:v>18.600000000000001</c:v>
                </c:pt>
                <c:pt idx="9020">
                  <c:v>19.2</c:v>
                </c:pt>
                <c:pt idx="9021">
                  <c:v>0.9</c:v>
                </c:pt>
                <c:pt idx="9022">
                  <c:v>6.9</c:v>
                </c:pt>
                <c:pt idx="9023">
                  <c:v>2.2000000000000002</c:v>
                </c:pt>
                <c:pt idx="9024">
                  <c:v>0.7</c:v>
                </c:pt>
                <c:pt idx="9025">
                  <c:v>0.7</c:v>
                </c:pt>
                <c:pt idx="9026">
                  <c:v>0.6</c:v>
                </c:pt>
                <c:pt idx="9027">
                  <c:v>2.9</c:v>
                </c:pt>
                <c:pt idx="9028">
                  <c:v>17.899999999999999</c:v>
                </c:pt>
                <c:pt idx="9029">
                  <c:v>2.5</c:v>
                </c:pt>
                <c:pt idx="9030">
                  <c:v>1.8</c:v>
                </c:pt>
                <c:pt idx="9031">
                  <c:v>1.5</c:v>
                </c:pt>
                <c:pt idx="9032">
                  <c:v>2.2000000000000002</c:v>
                </c:pt>
                <c:pt idx="9033">
                  <c:v>3.6</c:v>
                </c:pt>
                <c:pt idx="9034">
                  <c:v>3.4</c:v>
                </c:pt>
                <c:pt idx="9035">
                  <c:v>0.6</c:v>
                </c:pt>
                <c:pt idx="9036">
                  <c:v>0.9</c:v>
                </c:pt>
                <c:pt idx="9037">
                  <c:v>12.1</c:v>
                </c:pt>
                <c:pt idx="9038">
                  <c:v>2.4</c:v>
                </c:pt>
                <c:pt idx="9039">
                  <c:v>13.5</c:v>
                </c:pt>
                <c:pt idx="9040">
                  <c:v>3.5</c:v>
                </c:pt>
                <c:pt idx="9041">
                  <c:v>2.8</c:v>
                </c:pt>
                <c:pt idx="9042">
                  <c:v>4.0999999999999996</c:v>
                </c:pt>
                <c:pt idx="9043">
                  <c:v>0.4</c:v>
                </c:pt>
                <c:pt idx="9044">
                  <c:v>5.3</c:v>
                </c:pt>
                <c:pt idx="9045">
                  <c:v>14</c:v>
                </c:pt>
                <c:pt idx="9046">
                  <c:v>9.6999999999999993</c:v>
                </c:pt>
                <c:pt idx="9047">
                  <c:v>2.1</c:v>
                </c:pt>
                <c:pt idx="9048">
                  <c:v>2.8</c:v>
                </c:pt>
                <c:pt idx="9049">
                  <c:v>0</c:v>
                </c:pt>
                <c:pt idx="9050">
                  <c:v>2</c:v>
                </c:pt>
                <c:pt idx="9051">
                  <c:v>18.100000000000001</c:v>
                </c:pt>
                <c:pt idx="9052">
                  <c:v>1.6</c:v>
                </c:pt>
                <c:pt idx="9053">
                  <c:v>1.1000000000000001</c:v>
                </c:pt>
                <c:pt idx="9054">
                  <c:v>1.3</c:v>
                </c:pt>
                <c:pt idx="9055">
                  <c:v>17.7</c:v>
                </c:pt>
                <c:pt idx="9056">
                  <c:v>18.100000000000001</c:v>
                </c:pt>
                <c:pt idx="9057">
                  <c:v>4.4000000000000004</c:v>
                </c:pt>
                <c:pt idx="9058">
                  <c:v>3</c:v>
                </c:pt>
                <c:pt idx="9059">
                  <c:v>0.9</c:v>
                </c:pt>
                <c:pt idx="9060">
                  <c:v>0</c:v>
                </c:pt>
                <c:pt idx="9061">
                  <c:v>0.7</c:v>
                </c:pt>
                <c:pt idx="9062">
                  <c:v>1.3</c:v>
                </c:pt>
                <c:pt idx="9063">
                  <c:v>2</c:v>
                </c:pt>
                <c:pt idx="9064">
                  <c:v>10.6</c:v>
                </c:pt>
                <c:pt idx="9065">
                  <c:v>2.6</c:v>
                </c:pt>
                <c:pt idx="9066">
                  <c:v>0.6</c:v>
                </c:pt>
                <c:pt idx="9067">
                  <c:v>3.9</c:v>
                </c:pt>
                <c:pt idx="9068">
                  <c:v>2.2999999999999998</c:v>
                </c:pt>
                <c:pt idx="9069">
                  <c:v>1.7</c:v>
                </c:pt>
                <c:pt idx="9070">
                  <c:v>17.399999999999999</c:v>
                </c:pt>
                <c:pt idx="9071">
                  <c:v>1.9</c:v>
                </c:pt>
                <c:pt idx="9072">
                  <c:v>4.3</c:v>
                </c:pt>
                <c:pt idx="9073">
                  <c:v>0.8</c:v>
                </c:pt>
                <c:pt idx="9074">
                  <c:v>2.9</c:v>
                </c:pt>
                <c:pt idx="9075">
                  <c:v>2.8</c:v>
                </c:pt>
                <c:pt idx="9076">
                  <c:v>0</c:v>
                </c:pt>
                <c:pt idx="9077">
                  <c:v>6.3</c:v>
                </c:pt>
                <c:pt idx="9078">
                  <c:v>3.1</c:v>
                </c:pt>
                <c:pt idx="9079">
                  <c:v>19</c:v>
                </c:pt>
                <c:pt idx="9080">
                  <c:v>2.9</c:v>
                </c:pt>
                <c:pt idx="9081">
                  <c:v>3.9</c:v>
                </c:pt>
                <c:pt idx="9082">
                  <c:v>12</c:v>
                </c:pt>
                <c:pt idx="9083">
                  <c:v>18.2</c:v>
                </c:pt>
                <c:pt idx="9084">
                  <c:v>0.9</c:v>
                </c:pt>
                <c:pt idx="9085">
                  <c:v>0.6</c:v>
                </c:pt>
                <c:pt idx="9086">
                  <c:v>1.3</c:v>
                </c:pt>
                <c:pt idx="9087">
                  <c:v>2.9</c:v>
                </c:pt>
                <c:pt idx="9088">
                  <c:v>3.4</c:v>
                </c:pt>
                <c:pt idx="9089">
                  <c:v>1.2</c:v>
                </c:pt>
                <c:pt idx="9090">
                  <c:v>18.100000000000001</c:v>
                </c:pt>
                <c:pt idx="9091">
                  <c:v>8.6999999999999993</c:v>
                </c:pt>
                <c:pt idx="9092">
                  <c:v>17.5</c:v>
                </c:pt>
                <c:pt idx="9093">
                  <c:v>6.4</c:v>
                </c:pt>
                <c:pt idx="9094">
                  <c:v>18.399999999999999</c:v>
                </c:pt>
                <c:pt idx="9095">
                  <c:v>1.1000000000000001</c:v>
                </c:pt>
                <c:pt idx="9096">
                  <c:v>18</c:v>
                </c:pt>
                <c:pt idx="9097">
                  <c:v>2.1</c:v>
                </c:pt>
                <c:pt idx="9098">
                  <c:v>17.3</c:v>
                </c:pt>
                <c:pt idx="9099">
                  <c:v>0.5</c:v>
                </c:pt>
                <c:pt idx="9100">
                  <c:v>0</c:v>
                </c:pt>
                <c:pt idx="9101">
                  <c:v>18.399999999999999</c:v>
                </c:pt>
                <c:pt idx="9102">
                  <c:v>1.1000000000000001</c:v>
                </c:pt>
                <c:pt idx="9103">
                  <c:v>10.9</c:v>
                </c:pt>
                <c:pt idx="9104">
                  <c:v>19.3</c:v>
                </c:pt>
                <c:pt idx="9105">
                  <c:v>2.4</c:v>
                </c:pt>
                <c:pt idx="9106">
                  <c:v>17.7</c:v>
                </c:pt>
                <c:pt idx="9107">
                  <c:v>4</c:v>
                </c:pt>
                <c:pt idx="9108">
                  <c:v>11.1</c:v>
                </c:pt>
                <c:pt idx="9109">
                  <c:v>9.4</c:v>
                </c:pt>
                <c:pt idx="9110">
                  <c:v>0</c:v>
                </c:pt>
                <c:pt idx="9111">
                  <c:v>1</c:v>
                </c:pt>
                <c:pt idx="9112">
                  <c:v>0.8</c:v>
                </c:pt>
                <c:pt idx="9113">
                  <c:v>12.1</c:v>
                </c:pt>
                <c:pt idx="9114">
                  <c:v>1.3</c:v>
                </c:pt>
                <c:pt idx="9115">
                  <c:v>1.6</c:v>
                </c:pt>
                <c:pt idx="9116">
                  <c:v>3.3</c:v>
                </c:pt>
                <c:pt idx="9117">
                  <c:v>13.3</c:v>
                </c:pt>
                <c:pt idx="9118">
                  <c:v>13.3</c:v>
                </c:pt>
                <c:pt idx="9119">
                  <c:v>1.4</c:v>
                </c:pt>
                <c:pt idx="9120">
                  <c:v>0</c:v>
                </c:pt>
                <c:pt idx="9121">
                  <c:v>18.7</c:v>
                </c:pt>
                <c:pt idx="9122">
                  <c:v>0.6</c:v>
                </c:pt>
                <c:pt idx="9123">
                  <c:v>0.3</c:v>
                </c:pt>
                <c:pt idx="9124">
                  <c:v>18.399999999999999</c:v>
                </c:pt>
                <c:pt idx="9125">
                  <c:v>2.2999999999999998</c:v>
                </c:pt>
                <c:pt idx="9126">
                  <c:v>3</c:v>
                </c:pt>
                <c:pt idx="9127">
                  <c:v>3.4</c:v>
                </c:pt>
                <c:pt idx="9128">
                  <c:v>1.1000000000000001</c:v>
                </c:pt>
                <c:pt idx="9129">
                  <c:v>0.9</c:v>
                </c:pt>
                <c:pt idx="9130">
                  <c:v>17.5</c:v>
                </c:pt>
                <c:pt idx="9131">
                  <c:v>1.2</c:v>
                </c:pt>
                <c:pt idx="9132">
                  <c:v>17.899999999999999</c:v>
                </c:pt>
                <c:pt idx="9133">
                  <c:v>20.2</c:v>
                </c:pt>
                <c:pt idx="9134">
                  <c:v>0.5</c:v>
                </c:pt>
                <c:pt idx="9135">
                  <c:v>10.199999999999999</c:v>
                </c:pt>
                <c:pt idx="9136">
                  <c:v>13.2</c:v>
                </c:pt>
                <c:pt idx="9137">
                  <c:v>20.7</c:v>
                </c:pt>
                <c:pt idx="9138">
                  <c:v>8.6999999999999993</c:v>
                </c:pt>
                <c:pt idx="9139">
                  <c:v>17.7</c:v>
                </c:pt>
                <c:pt idx="9140">
                  <c:v>21.4</c:v>
                </c:pt>
                <c:pt idx="9141">
                  <c:v>2</c:v>
                </c:pt>
                <c:pt idx="9142">
                  <c:v>17.600000000000001</c:v>
                </c:pt>
                <c:pt idx="9143">
                  <c:v>2.4</c:v>
                </c:pt>
                <c:pt idx="9144">
                  <c:v>18.100000000000001</c:v>
                </c:pt>
                <c:pt idx="9145">
                  <c:v>18.399999999999999</c:v>
                </c:pt>
                <c:pt idx="9146">
                  <c:v>12.6</c:v>
                </c:pt>
                <c:pt idx="9147">
                  <c:v>18</c:v>
                </c:pt>
                <c:pt idx="9148">
                  <c:v>10.8</c:v>
                </c:pt>
                <c:pt idx="9149">
                  <c:v>17.3</c:v>
                </c:pt>
                <c:pt idx="9150">
                  <c:v>19.100000000000001</c:v>
                </c:pt>
                <c:pt idx="9151">
                  <c:v>17.399999999999999</c:v>
                </c:pt>
                <c:pt idx="9152">
                  <c:v>18.3</c:v>
                </c:pt>
                <c:pt idx="9153">
                  <c:v>0.5</c:v>
                </c:pt>
                <c:pt idx="9154">
                  <c:v>25.9</c:v>
                </c:pt>
                <c:pt idx="9155">
                  <c:v>22.2</c:v>
                </c:pt>
                <c:pt idx="9156">
                  <c:v>14.5</c:v>
                </c:pt>
                <c:pt idx="9157">
                  <c:v>4.3</c:v>
                </c:pt>
                <c:pt idx="9158">
                  <c:v>12.4</c:v>
                </c:pt>
                <c:pt idx="9159">
                  <c:v>2</c:v>
                </c:pt>
                <c:pt idx="9160">
                  <c:v>2.2000000000000002</c:v>
                </c:pt>
                <c:pt idx="9161">
                  <c:v>1.1000000000000001</c:v>
                </c:pt>
                <c:pt idx="9162">
                  <c:v>2.6</c:v>
                </c:pt>
                <c:pt idx="9163">
                  <c:v>5.5</c:v>
                </c:pt>
                <c:pt idx="9164">
                  <c:v>1.7</c:v>
                </c:pt>
                <c:pt idx="9165">
                  <c:v>0</c:v>
                </c:pt>
                <c:pt idx="9166">
                  <c:v>6.4</c:v>
                </c:pt>
                <c:pt idx="9167">
                  <c:v>19.399999999999999</c:v>
                </c:pt>
                <c:pt idx="9168">
                  <c:v>20.5</c:v>
                </c:pt>
                <c:pt idx="9169">
                  <c:v>11.7</c:v>
                </c:pt>
                <c:pt idx="9170">
                  <c:v>8.5</c:v>
                </c:pt>
                <c:pt idx="9171">
                  <c:v>0.6</c:v>
                </c:pt>
                <c:pt idx="9172">
                  <c:v>1.8</c:v>
                </c:pt>
                <c:pt idx="9173">
                  <c:v>10.8</c:v>
                </c:pt>
                <c:pt idx="9174">
                  <c:v>11.5</c:v>
                </c:pt>
                <c:pt idx="9175">
                  <c:v>2.8</c:v>
                </c:pt>
                <c:pt idx="9176">
                  <c:v>2.5</c:v>
                </c:pt>
                <c:pt idx="9177">
                  <c:v>22</c:v>
                </c:pt>
                <c:pt idx="9178">
                  <c:v>1.2</c:v>
                </c:pt>
                <c:pt idx="9179">
                  <c:v>0.9</c:v>
                </c:pt>
                <c:pt idx="9180">
                  <c:v>16.5</c:v>
                </c:pt>
                <c:pt idx="9181">
                  <c:v>4.5</c:v>
                </c:pt>
                <c:pt idx="9182">
                  <c:v>3.3</c:v>
                </c:pt>
                <c:pt idx="9183">
                  <c:v>2.8</c:v>
                </c:pt>
                <c:pt idx="9184">
                  <c:v>4</c:v>
                </c:pt>
                <c:pt idx="9185">
                  <c:v>19.100000000000001</c:v>
                </c:pt>
                <c:pt idx="9186">
                  <c:v>21.8</c:v>
                </c:pt>
                <c:pt idx="9187">
                  <c:v>2.5</c:v>
                </c:pt>
                <c:pt idx="9188">
                  <c:v>1.2</c:v>
                </c:pt>
                <c:pt idx="9189">
                  <c:v>17.899999999999999</c:v>
                </c:pt>
                <c:pt idx="9190">
                  <c:v>4.2</c:v>
                </c:pt>
                <c:pt idx="9191">
                  <c:v>17.600000000000001</c:v>
                </c:pt>
                <c:pt idx="9192">
                  <c:v>2</c:v>
                </c:pt>
                <c:pt idx="9193">
                  <c:v>4.5999999999999996</c:v>
                </c:pt>
                <c:pt idx="9194">
                  <c:v>2.8</c:v>
                </c:pt>
                <c:pt idx="9195">
                  <c:v>21.2</c:v>
                </c:pt>
                <c:pt idx="9196">
                  <c:v>0.7</c:v>
                </c:pt>
                <c:pt idx="9197">
                  <c:v>0.6</c:v>
                </c:pt>
                <c:pt idx="9198">
                  <c:v>7.3</c:v>
                </c:pt>
                <c:pt idx="9199">
                  <c:v>1.4</c:v>
                </c:pt>
                <c:pt idx="9200">
                  <c:v>1.4</c:v>
                </c:pt>
                <c:pt idx="9201">
                  <c:v>1.2</c:v>
                </c:pt>
                <c:pt idx="9202">
                  <c:v>11.7</c:v>
                </c:pt>
                <c:pt idx="9203">
                  <c:v>0</c:v>
                </c:pt>
                <c:pt idx="9204">
                  <c:v>19.600000000000001</c:v>
                </c:pt>
                <c:pt idx="9205">
                  <c:v>0.9</c:v>
                </c:pt>
                <c:pt idx="9206">
                  <c:v>0.7</c:v>
                </c:pt>
                <c:pt idx="9207">
                  <c:v>0.7</c:v>
                </c:pt>
                <c:pt idx="9208">
                  <c:v>0.7</c:v>
                </c:pt>
                <c:pt idx="9209">
                  <c:v>9.1</c:v>
                </c:pt>
                <c:pt idx="9210">
                  <c:v>0.9</c:v>
                </c:pt>
                <c:pt idx="9211">
                  <c:v>18.600000000000001</c:v>
                </c:pt>
                <c:pt idx="9212">
                  <c:v>1.1000000000000001</c:v>
                </c:pt>
                <c:pt idx="9213">
                  <c:v>20.6</c:v>
                </c:pt>
                <c:pt idx="9214">
                  <c:v>0.5</c:v>
                </c:pt>
                <c:pt idx="9215">
                  <c:v>0.9</c:v>
                </c:pt>
                <c:pt idx="9216">
                  <c:v>18.2</c:v>
                </c:pt>
                <c:pt idx="9217">
                  <c:v>17.2</c:v>
                </c:pt>
                <c:pt idx="9218">
                  <c:v>0</c:v>
                </c:pt>
                <c:pt idx="9219">
                  <c:v>1.2</c:v>
                </c:pt>
                <c:pt idx="9220">
                  <c:v>1.6</c:v>
                </c:pt>
                <c:pt idx="9221">
                  <c:v>1.2</c:v>
                </c:pt>
                <c:pt idx="9222">
                  <c:v>18.100000000000001</c:v>
                </c:pt>
                <c:pt idx="9223">
                  <c:v>1.9</c:v>
                </c:pt>
                <c:pt idx="9224">
                  <c:v>3</c:v>
                </c:pt>
                <c:pt idx="9225">
                  <c:v>17.3</c:v>
                </c:pt>
                <c:pt idx="9226">
                  <c:v>1.5</c:v>
                </c:pt>
                <c:pt idx="9227">
                  <c:v>2.9</c:v>
                </c:pt>
                <c:pt idx="9228">
                  <c:v>18</c:v>
                </c:pt>
                <c:pt idx="9229">
                  <c:v>0</c:v>
                </c:pt>
                <c:pt idx="9230">
                  <c:v>2</c:v>
                </c:pt>
                <c:pt idx="9231">
                  <c:v>0.9</c:v>
                </c:pt>
                <c:pt idx="9232">
                  <c:v>1.1000000000000001</c:v>
                </c:pt>
                <c:pt idx="9233">
                  <c:v>10.5</c:v>
                </c:pt>
                <c:pt idx="9234">
                  <c:v>17.399999999999999</c:v>
                </c:pt>
                <c:pt idx="9235">
                  <c:v>0</c:v>
                </c:pt>
                <c:pt idx="9236">
                  <c:v>18.3</c:v>
                </c:pt>
                <c:pt idx="9237">
                  <c:v>0.8</c:v>
                </c:pt>
                <c:pt idx="9238">
                  <c:v>2</c:v>
                </c:pt>
                <c:pt idx="9239">
                  <c:v>1.9</c:v>
                </c:pt>
                <c:pt idx="9240">
                  <c:v>1.2</c:v>
                </c:pt>
                <c:pt idx="9241">
                  <c:v>20.8</c:v>
                </c:pt>
                <c:pt idx="9242">
                  <c:v>1.1000000000000001</c:v>
                </c:pt>
                <c:pt idx="9243">
                  <c:v>2.2999999999999998</c:v>
                </c:pt>
                <c:pt idx="9244">
                  <c:v>12.9</c:v>
                </c:pt>
                <c:pt idx="9245">
                  <c:v>28.7</c:v>
                </c:pt>
                <c:pt idx="9246">
                  <c:v>1.4</c:v>
                </c:pt>
                <c:pt idx="9247">
                  <c:v>18</c:v>
                </c:pt>
                <c:pt idx="9248">
                  <c:v>17.899999999999999</c:v>
                </c:pt>
                <c:pt idx="9249">
                  <c:v>18</c:v>
                </c:pt>
                <c:pt idx="9250">
                  <c:v>0</c:v>
                </c:pt>
                <c:pt idx="9251">
                  <c:v>5.8</c:v>
                </c:pt>
                <c:pt idx="9252">
                  <c:v>12.9</c:v>
                </c:pt>
                <c:pt idx="9253">
                  <c:v>12.3</c:v>
                </c:pt>
                <c:pt idx="9254">
                  <c:v>13.1</c:v>
                </c:pt>
                <c:pt idx="9255">
                  <c:v>1.8</c:v>
                </c:pt>
                <c:pt idx="9256">
                  <c:v>3.4</c:v>
                </c:pt>
                <c:pt idx="9257">
                  <c:v>0.1</c:v>
                </c:pt>
                <c:pt idx="9258">
                  <c:v>17.899999999999999</c:v>
                </c:pt>
                <c:pt idx="9259">
                  <c:v>18</c:v>
                </c:pt>
                <c:pt idx="9260">
                  <c:v>19.3</c:v>
                </c:pt>
                <c:pt idx="9261">
                  <c:v>13</c:v>
                </c:pt>
                <c:pt idx="9262">
                  <c:v>21.3</c:v>
                </c:pt>
                <c:pt idx="9263">
                  <c:v>0.8</c:v>
                </c:pt>
                <c:pt idx="9264">
                  <c:v>3</c:v>
                </c:pt>
                <c:pt idx="9265">
                  <c:v>1.2</c:v>
                </c:pt>
                <c:pt idx="9266">
                  <c:v>18.100000000000001</c:v>
                </c:pt>
                <c:pt idx="9267">
                  <c:v>11</c:v>
                </c:pt>
                <c:pt idx="9268">
                  <c:v>1.2</c:v>
                </c:pt>
                <c:pt idx="9269">
                  <c:v>1</c:v>
                </c:pt>
                <c:pt idx="9270">
                  <c:v>11.9</c:v>
                </c:pt>
                <c:pt idx="9271">
                  <c:v>6</c:v>
                </c:pt>
                <c:pt idx="9272">
                  <c:v>17.5</c:v>
                </c:pt>
                <c:pt idx="9273">
                  <c:v>1.5</c:v>
                </c:pt>
                <c:pt idx="9274">
                  <c:v>0.8</c:v>
                </c:pt>
                <c:pt idx="9275">
                  <c:v>1.8</c:v>
                </c:pt>
                <c:pt idx="9276">
                  <c:v>3.3</c:v>
                </c:pt>
                <c:pt idx="9277">
                  <c:v>1.2</c:v>
                </c:pt>
                <c:pt idx="9278">
                  <c:v>17.600000000000001</c:v>
                </c:pt>
                <c:pt idx="9279">
                  <c:v>1.8</c:v>
                </c:pt>
                <c:pt idx="9280">
                  <c:v>1.3</c:v>
                </c:pt>
                <c:pt idx="9281">
                  <c:v>36.799999999999997</c:v>
                </c:pt>
                <c:pt idx="9282">
                  <c:v>18.3</c:v>
                </c:pt>
                <c:pt idx="9283">
                  <c:v>2.4</c:v>
                </c:pt>
                <c:pt idx="9284">
                  <c:v>0.5</c:v>
                </c:pt>
                <c:pt idx="9285">
                  <c:v>21.1</c:v>
                </c:pt>
                <c:pt idx="9286">
                  <c:v>0.9</c:v>
                </c:pt>
                <c:pt idx="9287">
                  <c:v>0.7</c:v>
                </c:pt>
                <c:pt idx="9288">
                  <c:v>0.7</c:v>
                </c:pt>
                <c:pt idx="9289">
                  <c:v>1.8</c:v>
                </c:pt>
                <c:pt idx="9290">
                  <c:v>1.7</c:v>
                </c:pt>
                <c:pt idx="9291">
                  <c:v>1.8</c:v>
                </c:pt>
                <c:pt idx="9292">
                  <c:v>17.3</c:v>
                </c:pt>
                <c:pt idx="9293">
                  <c:v>20.8</c:v>
                </c:pt>
                <c:pt idx="9294">
                  <c:v>1.4</c:v>
                </c:pt>
                <c:pt idx="9295">
                  <c:v>1.3</c:v>
                </c:pt>
                <c:pt idx="9296">
                  <c:v>1.2</c:v>
                </c:pt>
                <c:pt idx="9297">
                  <c:v>0.9</c:v>
                </c:pt>
                <c:pt idx="9298">
                  <c:v>0</c:v>
                </c:pt>
                <c:pt idx="9299">
                  <c:v>21.6</c:v>
                </c:pt>
                <c:pt idx="9300">
                  <c:v>1.6</c:v>
                </c:pt>
                <c:pt idx="9301">
                  <c:v>0.8</c:v>
                </c:pt>
                <c:pt idx="9302">
                  <c:v>9</c:v>
                </c:pt>
                <c:pt idx="9303">
                  <c:v>3.6</c:v>
                </c:pt>
                <c:pt idx="9304">
                  <c:v>0</c:v>
                </c:pt>
                <c:pt idx="9305">
                  <c:v>1.1000000000000001</c:v>
                </c:pt>
                <c:pt idx="9306">
                  <c:v>18.5</c:v>
                </c:pt>
                <c:pt idx="9307">
                  <c:v>2.1</c:v>
                </c:pt>
                <c:pt idx="9308">
                  <c:v>1.1000000000000001</c:v>
                </c:pt>
                <c:pt idx="9309">
                  <c:v>17.399999999999999</c:v>
                </c:pt>
                <c:pt idx="9310">
                  <c:v>1.3</c:v>
                </c:pt>
                <c:pt idx="9311">
                  <c:v>1.7</c:v>
                </c:pt>
                <c:pt idx="9312">
                  <c:v>0.9</c:v>
                </c:pt>
                <c:pt idx="9313">
                  <c:v>1.3</c:v>
                </c:pt>
                <c:pt idx="9314">
                  <c:v>1.1000000000000001</c:v>
                </c:pt>
                <c:pt idx="9315">
                  <c:v>1.3</c:v>
                </c:pt>
                <c:pt idx="9316">
                  <c:v>21.3</c:v>
                </c:pt>
                <c:pt idx="9317">
                  <c:v>1.2</c:v>
                </c:pt>
                <c:pt idx="9318">
                  <c:v>0</c:v>
                </c:pt>
                <c:pt idx="9319">
                  <c:v>1.5</c:v>
                </c:pt>
                <c:pt idx="9320">
                  <c:v>1.5</c:v>
                </c:pt>
                <c:pt idx="9321">
                  <c:v>2.2999999999999998</c:v>
                </c:pt>
                <c:pt idx="9322">
                  <c:v>15.2</c:v>
                </c:pt>
                <c:pt idx="9323">
                  <c:v>17.399999999999999</c:v>
                </c:pt>
                <c:pt idx="9324">
                  <c:v>20.6</c:v>
                </c:pt>
                <c:pt idx="9325">
                  <c:v>17.3</c:v>
                </c:pt>
                <c:pt idx="9326">
                  <c:v>0.8</c:v>
                </c:pt>
                <c:pt idx="9327">
                  <c:v>9.1</c:v>
                </c:pt>
                <c:pt idx="9328">
                  <c:v>1.2</c:v>
                </c:pt>
                <c:pt idx="9329">
                  <c:v>1.5</c:v>
                </c:pt>
                <c:pt idx="9330">
                  <c:v>1.2</c:v>
                </c:pt>
                <c:pt idx="9331">
                  <c:v>2.7</c:v>
                </c:pt>
                <c:pt idx="9332">
                  <c:v>1.2</c:v>
                </c:pt>
                <c:pt idx="9333">
                  <c:v>17.600000000000001</c:v>
                </c:pt>
                <c:pt idx="9334">
                  <c:v>1.9</c:v>
                </c:pt>
                <c:pt idx="9335">
                  <c:v>1</c:v>
                </c:pt>
                <c:pt idx="9336">
                  <c:v>0.6</c:v>
                </c:pt>
                <c:pt idx="9337">
                  <c:v>18.5</c:v>
                </c:pt>
                <c:pt idx="9338">
                  <c:v>12.4</c:v>
                </c:pt>
                <c:pt idx="9339">
                  <c:v>2.6</c:v>
                </c:pt>
                <c:pt idx="9340">
                  <c:v>19.8</c:v>
                </c:pt>
                <c:pt idx="9341">
                  <c:v>18.899999999999999</c:v>
                </c:pt>
                <c:pt idx="9342">
                  <c:v>8.3000000000000007</c:v>
                </c:pt>
                <c:pt idx="9343">
                  <c:v>31.4</c:v>
                </c:pt>
                <c:pt idx="9344">
                  <c:v>0.6</c:v>
                </c:pt>
                <c:pt idx="9345">
                  <c:v>17.7</c:v>
                </c:pt>
                <c:pt idx="9346">
                  <c:v>0.8</c:v>
                </c:pt>
                <c:pt idx="9347">
                  <c:v>21.5</c:v>
                </c:pt>
                <c:pt idx="9348">
                  <c:v>11.9</c:v>
                </c:pt>
                <c:pt idx="9349">
                  <c:v>3.4</c:v>
                </c:pt>
                <c:pt idx="9350">
                  <c:v>1.5</c:v>
                </c:pt>
                <c:pt idx="9351">
                  <c:v>1</c:v>
                </c:pt>
                <c:pt idx="9352">
                  <c:v>0</c:v>
                </c:pt>
                <c:pt idx="9353">
                  <c:v>18.899999999999999</c:v>
                </c:pt>
                <c:pt idx="9354">
                  <c:v>18.100000000000001</c:v>
                </c:pt>
                <c:pt idx="9355">
                  <c:v>0.1</c:v>
                </c:pt>
                <c:pt idx="9356">
                  <c:v>1.6</c:v>
                </c:pt>
                <c:pt idx="9357">
                  <c:v>3.2</c:v>
                </c:pt>
                <c:pt idx="9358">
                  <c:v>0.9</c:v>
                </c:pt>
                <c:pt idx="9359">
                  <c:v>12.7</c:v>
                </c:pt>
                <c:pt idx="9360">
                  <c:v>1.2</c:v>
                </c:pt>
                <c:pt idx="9361">
                  <c:v>2.2000000000000002</c:v>
                </c:pt>
                <c:pt idx="9362">
                  <c:v>1</c:v>
                </c:pt>
                <c:pt idx="9363">
                  <c:v>17.2</c:v>
                </c:pt>
                <c:pt idx="9364">
                  <c:v>17.899999999999999</c:v>
                </c:pt>
                <c:pt idx="9365">
                  <c:v>1.1000000000000001</c:v>
                </c:pt>
                <c:pt idx="9366">
                  <c:v>0.9</c:v>
                </c:pt>
                <c:pt idx="9367">
                  <c:v>1.7</c:v>
                </c:pt>
                <c:pt idx="9368">
                  <c:v>2.4</c:v>
                </c:pt>
                <c:pt idx="9369">
                  <c:v>2.6</c:v>
                </c:pt>
                <c:pt idx="9370">
                  <c:v>18.100000000000001</c:v>
                </c:pt>
                <c:pt idx="9371">
                  <c:v>0</c:v>
                </c:pt>
                <c:pt idx="9372">
                  <c:v>19.5</c:v>
                </c:pt>
                <c:pt idx="9373">
                  <c:v>19.3</c:v>
                </c:pt>
                <c:pt idx="9374">
                  <c:v>1.6</c:v>
                </c:pt>
                <c:pt idx="9375">
                  <c:v>1.3</c:v>
                </c:pt>
                <c:pt idx="9376">
                  <c:v>1.1000000000000001</c:v>
                </c:pt>
                <c:pt idx="9377">
                  <c:v>3.1</c:v>
                </c:pt>
                <c:pt idx="9378">
                  <c:v>17.100000000000001</c:v>
                </c:pt>
                <c:pt idx="9379">
                  <c:v>3.4</c:v>
                </c:pt>
                <c:pt idx="9380">
                  <c:v>1.2</c:v>
                </c:pt>
                <c:pt idx="9381">
                  <c:v>17.3</c:v>
                </c:pt>
                <c:pt idx="9382">
                  <c:v>1.5</c:v>
                </c:pt>
                <c:pt idx="9383">
                  <c:v>3.1</c:v>
                </c:pt>
                <c:pt idx="9384">
                  <c:v>3.2</c:v>
                </c:pt>
                <c:pt idx="9385">
                  <c:v>0.9</c:v>
                </c:pt>
                <c:pt idx="9386">
                  <c:v>17.2</c:v>
                </c:pt>
                <c:pt idx="9387">
                  <c:v>17.3</c:v>
                </c:pt>
                <c:pt idx="9388">
                  <c:v>21.2</c:v>
                </c:pt>
                <c:pt idx="9389">
                  <c:v>2</c:v>
                </c:pt>
                <c:pt idx="9390">
                  <c:v>17.7</c:v>
                </c:pt>
                <c:pt idx="9391">
                  <c:v>19.5</c:v>
                </c:pt>
                <c:pt idx="9392">
                  <c:v>20.8</c:v>
                </c:pt>
                <c:pt idx="9393">
                  <c:v>10.9</c:v>
                </c:pt>
                <c:pt idx="9394">
                  <c:v>12.1</c:v>
                </c:pt>
                <c:pt idx="9395">
                  <c:v>17.7</c:v>
                </c:pt>
                <c:pt idx="9396">
                  <c:v>17.899999999999999</c:v>
                </c:pt>
                <c:pt idx="9397">
                  <c:v>2.4</c:v>
                </c:pt>
                <c:pt idx="9398">
                  <c:v>17.5</c:v>
                </c:pt>
                <c:pt idx="9399">
                  <c:v>1.6</c:v>
                </c:pt>
                <c:pt idx="9400">
                  <c:v>1.2</c:v>
                </c:pt>
                <c:pt idx="9401">
                  <c:v>13.4</c:v>
                </c:pt>
                <c:pt idx="9402">
                  <c:v>18.3</c:v>
                </c:pt>
                <c:pt idx="9403">
                  <c:v>0.4</c:v>
                </c:pt>
                <c:pt idx="9404">
                  <c:v>17.600000000000001</c:v>
                </c:pt>
                <c:pt idx="9405">
                  <c:v>17.899999999999999</c:v>
                </c:pt>
                <c:pt idx="9406">
                  <c:v>17.7</c:v>
                </c:pt>
                <c:pt idx="9407">
                  <c:v>17.899999999999999</c:v>
                </c:pt>
                <c:pt idx="9408">
                  <c:v>3.2</c:v>
                </c:pt>
                <c:pt idx="9409">
                  <c:v>17.5</c:v>
                </c:pt>
                <c:pt idx="9410">
                  <c:v>5.2</c:v>
                </c:pt>
                <c:pt idx="9411">
                  <c:v>17.7</c:v>
                </c:pt>
                <c:pt idx="9412">
                  <c:v>22.2</c:v>
                </c:pt>
                <c:pt idx="9413">
                  <c:v>18.100000000000001</c:v>
                </c:pt>
                <c:pt idx="9414">
                  <c:v>1.1000000000000001</c:v>
                </c:pt>
                <c:pt idx="9415">
                  <c:v>17.8</c:v>
                </c:pt>
                <c:pt idx="9416">
                  <c:v>1.6</c:v>
                </c:pt>
                <c:pt idx="9417">
                  <c:v>0</c:v>
                </c:pt>
                <c:pt idx="9418">
                  <c:v>19.3</c:v>
                </c:pt>
                <c:pt idx="9419">
                  <c:v>18.100000000000001</c:v>
                </c:pt>
                <c:pt idx="9420">
                  <c:v>12.9</c:v>
                </c:pt>
                <c:pt idx="9421">
                  <c:v>17.899999999999999</c:v>
                </c:pt>
                <c:pt idx="9422">
                  <c:v>0.3</c:v>
                </c:pt>
                <c:pt idx="9423">
                  <c:v>3.7</c:v>
                </c:pt>
                <c:pt idx="9424">
                  <c:v>2.1</c:v>
                </c:pt>
                <c:pt idx="9425">
                  <c:v>29.8</c:v>
                </c:pt>
                <c:pt idx="9426">
                  <c:v>4.0999999999999996</c:v>
                </c:pt>
                <c:pt idx="9427">
                  <c:v>18</c:v>
                </c:pt>
                <c:pt idx="9428">
                  <c:v>1.7</c:v>
                </c:pt>
                <c:pt idx="9429">
                  <c:v>19.5</c:v>
                </c:pt>
                <c:pt idx="9430">
                  <c:v>17.899999999999999</c:v>
                </c:pt>
                <c:pt idx="9431">
                  <c:v>1</c:v>
                </c:pt>
                <c:pt idx="9432">
                  <c:v>9.8000000000000007</c:v>
                </c:pt>
                <c:pt idx="9433">
                  <c:v>0.5</c:v>
                </c:pt>
                <c:pt idx="9434">
                  <c:v>1.1000000000000001</c:v>
                </c:pt>
                <c:pt idx="9435">
                  <c:v>0</c:v>
                </c:pt>
                <c:pt idx="9436">
                  <c:v>21.3</c:v>
                </c:pt>
                <c:pt idx="9437">
                  <c:v>18.8</c:v>
                </c:pt>
                <c:pt idx="9438">
                  <c:v>3.1</c:v>
                </c:pt>
                <c:pt idx="9439">
                  <c:v>2.7</c:v>
                </c:pt>
                <c:pt idx="9440">
                  <c:v>0.9</c:v>
                </c:pt>
                <c:pt idx="9441">
                  <c:v>14.4</c:v>
                </c:pt>
                <c:pt idx="9442">
                  <c:v>3.2</c:v>
                </c:pt>
                <c:pt idx="9443">
                  <c:v>3</c:v>
                </c:pt>
                <c:pt idx="9444">
                  <c:v>1.6</c:v>
                </c:pt>
                <c:pt idx="9445">
                  <c:v>12.3</c:v>
                </c:pt>
                <c:pt idx="9446">
                  <c:v>31.9</c:v>
                </c:pt>
                <c:pt idx="9447">
                  <c:v>3.9</c:v>
                </c:pt>
                <c:pt idx="9448">
                  <c:v>18.3</c:v>
                </c:pt>
                <c:pt idx="9449">
                  <c:v>1.3</c:v>
                </c:pt>
                <c:pt idx="9450">
                  <c:v>1.4</c:v>
                </c:pt>
                <c:pt idx="9451">
                  <c:v>21.1</c:v>
                </c:pt>
                <c:pt idx="9452">
                  <c:v>3.1</c:v>
                </c:pt>
                <c:pt idx="9453">
                  <c:v>0.6</c:v>
                </c:pt>
                <c:pt idx="9454">
                  <c:v>21</c:v>
                </c:pt>
                <c:pt idx="9455">
                  <c:v>0</c:v>
                </c:pt>
                <c:pt idx="9456">
                  <c:v>3</c:v>
                </c:pt>
                <c:pt idx="9457">
                  <c:v>4.0999999999999996</c:v>
                </c:pt>
                <c:pt idx="9458">
                  <c:v>18.100000000000001</c:v>
                </c:pt>
                <c:pt idx="9459">
                  <c:v>5.3</c:v>
                </c:pt>
                <c:pt idx="9460">
                  <c:v>1</c:v>
                </c:pt>
                <c:pt idx="9461">
                  <c:v>8</c:v>
                </c:pt>
                <c:pt idx="9462">
                  <c:v>1.2</c:v>
                </c:pt>
                <c:pt idx="9463">
                  <c:v>0.5</c:v>
                </c:pt>
                <c:pt idx="9464">
                  <c:v>18.399999999999999</c:v>
                </c:pt>
                <c:pt idx="9465">
                  <c:v>2.5</c:v>
                </c:pt>
                <c:pt idx="9466">
                  <c:v>0</c:v>
                </c:pt>
                <c:pt idx="9467">
                  <c:v>18.3</c:v>
                </c:pt>
                <c:pt idx="9468">
                  <c:v>1.5</c:v>
                </c:pt>
                <c:pt idx="9469">
                  <c:v>1.3</c:v>
                </c:pt>
                <c:pt idx="9470">
                  <c:v>21.5</c:v>
                </c:pt>
                <c:pt idx="9471">
                  <c:v>3.2</c:v>
                </c:pt>
                <c:pt idx="9472">
                  <c:v>19.399999999999999</c:v>
                </c:pt>
                <c:pt idx="9473">
                  <c:v>17.600000000000001</c:v>
                </c:pt>
                <c:pt idx="9474">
                  <c:v>1.3</c:v>
                </c:pt>
                <c:pt idx="9475">
                  <c:v>0</c:v>
                </c:pt>
                <c:pt idx="9476">
                  <c:v>2.2000000000000002</c:v>
                </c:pt>
                <c:pt idx="9477">
                  <c:v>1</c:v>
                </c:pt>
                <c:pt idx="9478">
                  <c:v>0</c:v>
                </c:pt>
                <c:pt idx="9479">
                  <c:v>1.2</c:v>
                </c:pt>
                <c:pt idx="9480">
                  <c:v>0</c:v>
                </c:pt>
                <c:pt idx="9481">
                  <c:v>1.3</c:v>
                </c:pt>
                <c:pt idx="9482">
                  <c:v>12.8</c:v>
                </c:pt>
                <c:pt idx="9483">
                  <c:v>1.2</c:v>
                </c:pt>
                <c:pt idx="9484">
                  <c:v>20.3</c:v>
                </c:pt>
                <c:pt idx="9485">
                  <c:v>2</c:v>
                </c:pt>
                <c:pt idx="9486">
                  <c:v>1.1000000000000001</c:v>
                </c:pt>
                <c:pt idx="9487">
                  <c:v>1.7</c:v>
                </c:pt>
                <c:pt idx="9488">
                  <c:v>18.2</c:v>
                </c:pt>
                <c:pt idx="9489">
                  <c:v>0.9</c:v>
                </c:pt>
                <c:pt idx="9490">
                  <c:v>0.9</c:v>
                </c:pt>
                <c:pt idx="9491">
                  <c:v>18.2</c:v>
                </c:pt>
                <c:pt idx="9492">
                  <c:v>0.7</c:v>
                </c:pt>
                <c:pt idx="9493">
                  <c:v>17.100000000000001</c:v>
                </c:pt>
                <c:pt idx="9494">
                  <c:v>1.2</c:v>
                </c:pt>
                <c:pt idx="9495">
                  <c:v>19.5</c:v>
                </c:pt>
                <c:pt idx="9496">
                  <c:v>0</c:v>
                </c:pt>
                <c:pt idx="9497">
                  <c:v>17.899999999999999</c:v>
                </c:pt>
                <c:pt idx="9498">
                  <c:v>19.5</c:v>
                </c:pt>
                <c:pt idx="9499">
                  <c:v>2</c:v>
                </c:pt>
                <c:pt idx="9500">
                  <c:v>1.6</c:v>
                </c:pt>
                <c:pt idx="9501">
                  <c:v>3.4</c:v>
                </c:pt>
                <c:pt idx="9502">
                  <c:v>0.8</c:v>
                </c:pt>
                <c:pt idx="9503">
                  <c:v>20.3</c:v>
                </c:pt>
                <c:pt idx="9504">
                  <c:v>4.9000000000000004</c:v>
                </c:pt>
                <c:pt idx="9505">
                  <c:v>3.4</c:v>
                </c:pt>
                <c:pt idx="9506">
                  <c:v>0.6</c:v>
                </c:pt>
                <c:pt idx="9507">
                  <c:v>1.1000000000000001</c:v>
                </c:pt>
                <c:pt idx="9508">
                  <c:v>21.2</c:v>
                </c:pt>
                <c:pt idx="9509">
                  <c:v>21.3</c:v>
                </c:pt>
                <c:pt idx="9510">
                  <c:v>3.4</c:v>
                </c:pt>
                <c:pt idx="9511">
                  <c:v>1.3</c:v>
                </c:pt>
                <c:pt idx="9512">
                  <c:v>9.5</c:v>
                </c:pt>
                <c:pt idx="9513">
                  <c:v>4.5999999999999996</c:v>
                </c:pt>
                <c:pt idx="9514">
                  <c:v>1.3</c:v>
                </c:pt>
                <c:pt idx="9515">
                  <c:v>0.9</c:v>
                </c:pt>
                <c:pt idx="9516">
                  <c:v>18.399999999999999</c:v>
                </c:pt>
                <c:pt idx="9517">
                  <c:v>18.899999999999999</c:v>
                </c:pt>
                <c:pt idx="9518">
                  <c:v>17.7</c:v>
                </c:pt>
                <c:pt idx="9519">
                  <c:v>22.9</c:v>
                </c:pt>
                <c:pt idx="9520">
                  <c:v>14.2</c:v>
                </c:pt>
                <c:pt idx="9521">
                  <c:v>1.8</c:v>
                </c:pt>
                <c:pt idx="9522">
                  <c:v>18.5</c:v>
                </c:pt>
                <c:pt idx="9523">
                  <c:v>1.1000000000000001</c:v>
                </c:pt>
                <c:pt idx="9524">
                  <c:v>20.3</c:v>
                </c:pt>
                <c:pt idx="9525">
                  <c:v>0.7</c:v>
                </c:pt>
                <c:pt idx="9526">
                  <c:v>12.7</c:v>
                </c:pt>
                <c:pt idx="9527">
                  <c:v>1.5</c:v>
                </c:pt>
                <c:pt idx="9528">
                  <c:v>1.5</c:v>
                </c:pt>
                <c:pt idx="9529">
                  <c:v>18.3</c:v>
                </c:pt>
                <c:pt idx="9530">
                  <c:v>18.8</c:v>
                </c:pt>
                <c:pt idx="9531">
                  <c:v>1</c:v>
                </c:pt>
                <c:pt idx="9532">
                  <c:v>0.6</c:v>
                </c:pt>
                <c:pt idx="9533">
                  <c:v>17.7</c:v>
                </c:pt>
                <c:pt idx="9534">
                  <c:v>17.600000000000001</c:v>
                </c:pt>
                <c:pt idx="9535">
                  <c:v>18.100000000000001</c:v>
                </c:pt>
                <c:pt idx="9536">
                  <c:v>24.9</c:v>
                </c:pt>
                <c:pt idx="9537">
                  <c:v>20.2</c:v>
                </c:pt>
                <c:pt idx="9538">
                  <c:v>1.8</c:v>
                </c:pt>
                <c:pt idx="9539">
                  <c:v>1.4</c:v>
                </c:pt>
                <c:pt idx="9540">
                  <c:v>9.6</c:v>
                </c:pt>
                <c:pt idx="9541">
                  <c:v>21.3</c:v>
                </c:pt>
                <c:pt idx="9542">
                  <c:v>14.4</c:v>
                </c:pt>
                <c:pt idx="9543">
                  <c:v>1</c:v>
                </c:pt>
                <c:pt idx="9544">
                  <c:v>17.100000000000001</c:v>
                </c:pt>
                <c:pt idx="9545">
                  <c:v>17.899999999999999</c:v>
                </c:pt>
                <c:pt idx="9546">
                  <c:v>0</c:v>
                </c:pt>
                <c:pt idx="9547">
                  <c:v>17.600000000000001</c:v>
                </c:pt>
                <c:pt idx="9548">
                  <c:v>1.7</c:v>
                </c:pt>
                <c:pt idx="9549">
                  <c:v>5</c:v>
                </c:pt>
                <c:pt idx="9550">
                  <c:v>1</c:v>
                </c:pt>
                <c:pt idx="9551">
                  <c:v>18.2</c:v>
                </c:pt>
                <c:pt idx="9552">
                  <c:v>3.1</c:v>
                </c:pt>
                <c:pt idx="9553">
                  <c:v>11.4</c:v>
                </c:pt>
                <c:pt idx="9554">
                  <c:v>1.1000000000000001</c:v>
                </c:pt>
                <c:pt idx="9555">
                  <c:v>1.1000000000000001</c:v>
                </c:pt>
                <c:pt idx="9556">
                  <c:v>3.2</c:v>
                </c:pt>
                <c:pt idx="9557">
                  <c:v>4.5</c:v>
                </c:pt>
                <c:pt idx="9558">
                  <c:v>1.1000000000000001</c:v>
                </c:pt>
                <c:pt idx="9559">
                  <c:v>0.7</c:v>
                </c:pt>
                <c:pt idx="9560">
                  <c:v>0.6</c:v>
                </c:pt>
                <c:pt idx="9561">
                  <c:v>0.9</c:v>
                </c:pt>
                <c:pt idx="9562">
                  <c:v>1.4</c:v>
                </c:pt>
                <c:pt idx="9563">
                  <c:v>18</c:v>
                </c:pt>
                <c:pt idx="9564">
                  <c:v>12.5</c:v>
                </c:pt>
                <c:pt idx="9565">
                  <c:v>0.8</c:v>
                </c:pt>
                <c:pt idx="9566">
                  <c:v>18.399999999999999</c:v>
                </c:pt>
                <c:pt idx="9567">
                  <c:v>7.9</c:v>
                </c:pt>
                <c:pt idx="9568">
                  <c:v>1.8</c:v>
                </c:pt>
                <c:pt idx="9569">
                  <c:v>2.2000000000000002</c:v>
                </c:pt>
                <c:pt idx="9570">
                  <c:v>0.4</c:v>
                </c:pt>
                <c:pt idx="9571">
                  <c:v>1.3</c:v>
                </c:pt>
                <c:pt idx="9572">
                  <c:v>21.7</c:v>
                </c:pt>
                <c:pt idx="9573">
                  <c:v>3.5</c:v>
                </c:pt>
                <c:pt idx="9574">
                  <c:v>3.7</c:v>
                </c:pt>
                <c:pt idx="9575">
                  <c:v>17.2</c:v>
                </c:pt>
                <c:pt idx="9576">
                  <c:v>18.8</c:v>
                </c:pt>
                <c:pt idx="9577">
                  <c:v>16.600000000000001</c:v>
                </c:pt>
                <c:pt idx="9578">
                  <c:v>17.8</c:v>
                </c:pt>
                <c:pt idx="9579">
                  <c:v>1</c:v>
                </c:pt>
                <c:pt idx="9580">
                  <c:v>18.100000000000001</c:v>
                </c:pt>
                <c:pt idx="9581">
                  <c:v>19</c:v>
                </c:pt>
                <c:pt idx="9582">
                  <c:v>18.600000000000001</c:v>
                </c:pt>
                <c:pt idx="9583">
                  <c:v>39.200000000000003</c:v>
                </c:pt>
                <c:pt idx="9584">
                  <c:v>22.2</c:v>
                </c:pt>
                <c:pt idx="9585">
                  <c:v>1.7</c:v>
                </c:pt>
                <c:pt idx="9586">
                  <c:v>1.1000000000000001</c:v>
                </c:pt>
                <c:pt idx="9587">
                  <c:v>1.1000000000000001</c:v>
                </c:pt>
                <c:pt idx="9588">
                  <c:v>18.600000000000001</c:v>
                </c:pt>
                <c:pt idx="9589">
                  <c:v>3.1</c:v>
                </c:pt>
                <c:pt idx="9590">
                  <c:v>10.1</c:v>
                </c:pt>
                <c:pt idx="9591">
                  <c:v>0.9</c:v>
                </c:pt>
                <c:pt idx="9592">
                  <c:v>2</c:v>
                </c:pt>
                <c:pt idx="9593">
                  <c:v>17.2</c:v>
                </c:pt>
                <c:pt idx="9594">
                  <c:v>0.6</c:v>
                </c:pt>
                <c:pt idx="9595">
                  <c:v>18.100000000000001</c:v>
                </c:pt>
                <c:pt idx="9596">
                  <c:v>1.7</c:v>
                </c:pt>
                <c:pt idx="9597">
                  <c:v>1</c:v>
                </c:pt>
                <c:pt idx="9598">
                  <c:v>21</c:v>
                </c:pt>
                <c:pt idx="9599">
                  <c:v>18.899999999999999</c:v>
                </c:pt>
                <c:pt idx="9600">
                  <c:v>5.9</c:v>
                </c:pt>
                <c:pt idx="9601">
                  <c:v>0.6</c:v>
                </c:pt>
                <c:pt idx="9602">
                  <c:v>0.7</c:v>
                </c:pt>
                <c:pt idx="9603">
                  <c:v>14.8</c:v>
                </c:pt>
                <c:pt idx="9604">
                  <c:v>0.8</c:v>
                </c:pt>
                <c:pt idx="9605">
                  <c:v>0.9</c:v>
                </c:pt>
                <c:pt idx="9606">
                  <c:v>12.1</c:v>
                </c:pt>
                <c:pt idx="9607">
                  <c:v>1.2</c:v>
                </c:pt>
                <c:pt idx="9608">
                  <c:v>18.8</c:v>
                </c:pt>
                <c:pt idx="9609">
                  <c:v>1.4</c:v>
                </c:pt>
                <c:pt idx="9610">
                  <c:v>1.4</c:v>
                </c:pt>
                <c:pt idx="9611">
                  <c:v>22.2</c:v>
                </c:pt>
                <c:pt idx="9612">
                  <c:v>2.4</c:v>
                </c:pt>
                <c:pt idx="9613">
                  <c:v>17.7</c:v>
                </c:pt>
                <c:pt idx="9614">
                  <c:v>12.1</c:v>
                </c:pt>
                <c:pt idx="9615">
                  <c:v>1.7</c:v>
                </c:pt>
                <c:pt idx="9616">
                  <c:v>18.399999999999999</c:v>
                </c:pt>
                <c:pt idx="9617">
                  <c:v>0.6</c:v>
                </c:pt>
                <c:pt idx="9618">
                  <c:v>1.9</c:v>
                </c:pt>
                <c:pt idx="9619">
                  <c:v>0.9</c:v>
                </c:pt>
                <c:pt idx="9620">
                  <c:v>21.1</c:v>
                </c:pt>
                <c:pt idx="9621">
                  <c:v>11.4</c:v>
                </c:pt>
                <c:pt idx="9622">
                  <c:v>1.6</c:v>
                </c:pt>
                <c:pt idx="9623">
                  <c:v>3.8</c:v>
                </c:pt>
                <c:pt idx="9624">
                  <c:v>0</c:v>
                </c:pt>
                <c:pt idx="9625">
                  <c:v>0.8</c:v>
                </c:pt>
                <c:pt idx="9626">
                  <c:v>1.2</c:v>
                </c:pt>
                <c:pt idx="9627">
                  <c:v>1.3</c:v>
                </c:pt>
                <c:pt idx="9628">
                  <c:v>18.5</c:v>
                </c:pt>
                <c:pt idx="9629">
                  <c:v>1.2</c:v>
                </c:pt>
                <c:pt idx="9630">
                  <c:v>1.1000000000000001</c:v>
                </c:pt>
                <c:pt idx="9631">
                  <c:v>0.7</c:v>
                </c:pt>
                <c:pt idx="9632">
                  <c:v>18.600000000000001</c:v>
                </c:pt>
                <c:pt idx="9633">
                  <c:v>1.1000000000000001</c:v>
                </c:pt>
                <c:pt idx="9634">
                  <c:v>15.9</c:v>
                </c:pt>
                <c:pt idx="9635">
                  <c:v>12.8</c:v>
                </c:pt>
                <c:pt idx="9636">
                  <c:v>1.4</c:v>
                </c:pt>
                <c:pt idx="9637">
                  <c:v>17</c:v>
                </c:pt>
                <c:pt idx="9638">
                  <c:v>17.5</c:v>
                </c:pt>
                <c:pt idx="9639">
                  <c:v>7.8</c:v>
                </c:pt>
                <c:pt idx="9640">
                  <c:v>2.5</c:v>
                </c:pt>
                <c:pt idx="9641">
                  <c:v>17.5</c:v>
                </c:pt>
                <c:pt idx="9642">
                  <c:v>21.3</c:v>
                </c:pt>
                <c:pt idx="9643">
                  <c:v>18.3</c:v>
                </c:pt>
                <c:pt idx="9644">
                  <c:v>18.399999999999999</c:v>
                </c:pt>
                <c:pt idx="9645">
                  <c:v>0.1</c:v>
                </c:pt>
                <c:pt idx="9646">
                  <c:v>20.5</c:v>
                </c:pt>
                <c:pt idx="9647">
                  <c:v>0</c:v>
                </c:pt>
                <c:pt idx="9648">
                  <c:v>12.6</c:v>
                </c:pt>
                <c:pt idx="9649">
                  <c:v>0</c:v>
                </c:pt>
                <c:pt idx="9650">
                  <c:v>0.6</c:v>
                </c:pt>
                <c:pt idx="9651">
                  <c:v>1.5</c:v>
                </c:pt>
                <c:pt idx="9652">
                  <c:v>19.399999999999999</c:v>
                </c:pt>
                <c:pt idx="9653">
                  <c:v>1.9</c:v>
                </c:pt>
                <c:pt idx="9654">
                  <c:v>0.5</c:v>
                </c:pt>
                <c:pt idx="9655">
                  <c:v>1.1000000000000001</c:v>
                </c:pt>
                <c:pt idx="9656">
                  <c:v>18.5</c:v>
                </c:pt>
                <c:pt idx="9657">
                  <c:v>12.5</c:v>
                </c:pt>
                <c:pt idx="9658">
                  <c:v>1</c:v>
                </c:pt>
                <c:pt idx="9659">
                  <c:v>0.8</c:v>
                </c:pt>
                <c:pt idx="9660">
                  <c:v>17.3</c:v>
                </c:pt>
                <c:pt idx="9661">
                  <c:v>2.4</c:v>
                </c:pt>
                <c:pt idx="9662">
                  <c:v>22.3</c:v>
                </c:pt>
                <c:pt idx="9663">
                  <c:v>3.5</c:v>
                </c:pt>
                <c:pt idx="9664">
                  <c:v>3.1</c:v>
                </c:pt>
                <c:pt idx="9665">
                  <c:v>2.1</c:v>
                </c:pt>
                <c:pt idx="9666">
                  <c:v>17.8</c:v>
                </c:pt>
                <c:pt idx="9667">
                  <c:v>18</c:v>
                </c:pt>
                <c:pt idx="9668">
                  <c:v>2.2000000000000002</c:v>
                </c:pt>
                <c:pt idx="9669">
                  <c:v>17.7</c:v>
                </c:pt>
                <c:pt idx="9670">
                  <c:v>21.2</c:v>
                </c:pt>
                <c:pt idx="9671">
                  <c:v>15.9</c:v>
                </c:pt>
                <c:pt idx="9672">
                  <c:v>18.899999999999999</c:v>
                </c:pt>
                <c:pt idx="9673">
                  <c:v>0.8</c:v>
                </c:pt>
                <c:pt idx="9674">
                  <c:v>1.4</c:v>
                </c:pt>
                <c:pt idx="9675">
                  <c:v>1.8</c:v>
                </c:pt>
                <c:pt idx="9676">
                  <c:v>4.7</c:v>
                </c:pt>
                <c:pt idx="9677">
                  <c:v>1.1000000000000001</c:v>
                </c:pt>
                <c:pt idx="9678">
                  <c:v>1.1000000000000001</c:v>
                </c:pt>
                <c:pt idx="9679">
                  <c:v>2</c:v>
                </c:pt>
                <c:pt idx="9680">
                  <c:v>5.3</c:v>
                </c:pt>
                <c:pt idx="9681">
                  <c:v>17.899999999999999</c:v>
                </c:pt>
                <c:pt idx="9682">
                  <c:v>18.2</c:v>
                </c:pt>
                <c:pt idx="9683">
                  <c:v>17.100000000000001</c:v>
                </c:pt>
                <c:pt idx="9684">
                  <c:v>1.4</c:v>
                </c:pt>
                <c:pt idx="9685">
                  <c:v>1.3</c:v>
                </c:pt>
                <c:pt idx="9686">
                  <c:v>0.8</c:v>
                </c:pt>
                <c:pt idx="9687">
                  <c:v>0.9</c:v>
                </c:pt>
                <c:pt idx="9688">
                  <c:v>17</c:v>
                </c:pt>
                <c:pt idx="9689">
                  <c:v>2</c:v>
                </c:pt>
                <c:pt idx="9690">
                  <c:v>1</c:v>
                </c:pt>
                <c:pt idx="9691">
                  <c:v>17.8</c:v>
                </c:pt>
                <c:pt idx="9692">
                  <c:v>3.3</c:v>
                </c:pt>
                <c:pt idx="9693">
                  <c:v>0.7</c:v>
                </c:pt>
                <c:pt idx="9694">
                  <c:v>7.5</c:v>
                </c:pt>
                <c:pt idx="9695">
                  <c:v>17.399999999999999</c:v>
                </c:pt>
                <c:pt idx="9696">
                  <c:v>1.3</c:v>
                </c:pt>
                <c:pt idx="9697">
                  <c:v>2.1</c:v>
                </c:pt>
                <c:pt idx="9698">
                  <c:v>18</c:v>
                </c:pt>
                <c:pt idx="9699">
                  <c:v>1</c:v>
                </c:pt>
                <c:pt idx="9700">
                  <c:v>1.5</c:v>
                </c:pt>
                <c:pt idx="9701">
                  <c:v>1</c:v>
                </c:pt>
                <c:pt idx="9702">
                  <c:v>2</c:v>
                </c:pt>
                <c:pt idx="9703">
                  <c:v>13.6</c:v>
                </c:pt>
                <c:pt idx="9704">
                  <c:v>3.7</c:v>
                </c:pt>
                <c:pt idx="9705">
                  <c:v>5.6</c:v>
                </c:pt>
                <c:pt idx="9706">
                  <c:v>18.2</c:v>
                </c:pt>
                <c:pt idx="9707">
                  <c:v>2.2999999999999998</c:v>
                </c:pt>
                <c:pt idx="9708">
                  <c:v>13.6</c:v>
                </c:pt>
                <c:pt idx="9709">
                  <c:v>3.3</c:v>
                </c:pt>
                <c:pt idx="9710">
                  <c:v>18</c:v>
                </c:pt>
                <c:pt idx="9711">
                  <c:v>1.7</c:v>
                </c:pt>
                <c:pt idx="9712">
                  <c:v>17.5</c:v>
                </c:pt>
                <c:pt idx="9713">
                  <c:v>18.2</c:v>
                </c:pt>
                <c:pt idx="9714">
                  <c:v>16.899999999999999</c:v>
                </c:pt>
                <c:pt idx="9715">
                  <c:v>17.5</c:v>
                </c:pt>
                <c:pt idx="9716">
                  <c:v>17.600000000000001</c:v>
                </c:pt>
                <c:pt idx="9717">
                  <c:v>1.3</c:v>
                </c:pt>
                <c:pt idx="9718">
                  <c:v>13.1</c:v>
                </c:pt>
                <c:pt idx="9719">
                  <c:v>1</c:v>
                </c:pt>
                <c:pt idx="9720">
                  <c:v>18.100000000000001</c:v>
                </c:pt>
                <c:pt idx="9721">
                  <c:v>10.3</c:v>
                </c:pt>
                <c:pt idx="9722">
                  <c:v>18.2</c:v>
                </c:pt>
                <c:pt idx="9723">
                  <c:v>1.5</c:v>
                </c:pt>
                <c:pt idx="9724">
                  <c:v>1.9</c:v>
                </c:pt>
                <c:pt idx="9725">
                  <c:v>7.8</c:v>
                </c:pt>
                <c:pt idx="9726">
                  <c:v>2.2999999999999998</c:v>
                </c:pt>
                <c:pt idx="9727">
                  <c:v>1.3</c:v>
                </c:pt>
                <c:pt idx="9728">
                  <c:v>19.3</c:v>
                </c:pt>
                <c:pt idx="9729">
                  <c:v>1.6</c:v>
                </c:pt>
                <c:pt idx="9730">
                  <c:v>2.9</c:v>
                </c:pt>
                <c:pt idx="9731">
                  <c:v>2.6</c:v>
                </c:pt>
                <c:pt idx="9732">
                  <c:v>2</c:v>
                </c:pt>
                <c:pt idx="9733">
                  <c:v>18.3</c:v>
                </c:pt>
                <c:pt idx="9734">
                  <c:v>2.4</c:v>
                </c:pt>
                <c:pt idx="9735">
                  <c:v>14.7</c:v>
                </c:pt>
                <c:pt idx="9736">
                  <c:v>0.8</c:v>
                </c:pt>
                <c:pt idx="9737">
                  <c:v>1.4</c:v>
                </c:pt>
                <c:pt idx="9738">
                  <c:v>15.7</c:v>
                </c:pt>
                <c:pt idx="9739">
                  <c:v>3.2</c:v>
                </c:pt>
                <c:pt idx="9740">
                  <c:v>4.2</c:v>
                </c:pt>
                <c:pt idx="9741">
                  <c:v>18</c:v>
                </c:pt>
                <c:pt idx="9742">
                  <c:v>1.7</c:v>
                </c:pt>
                <c:pt idx="9743">
                  <c:v>5.2</c:v>
                </c:pt>
                <c:pt idx="9744">
                  <c:v>1.9</c:v>
                </c:pt>
                <c:pt idx="9745">
                  <c:v>2.4</c:v>
                </c:pt>
                <c:pt idx="9746">
                  <c:v>17.899999999999999</c:v>
                </c:pt>
                <c:pt idx="9747">
                  <c:v>1</c:v>
                </c:pt>
                <c:pt idx="9748">
                  <c:v>1</c:v>
                </c:pt>
                <c:pt idx="9749">
                  <c:v>1.4</c:v>
                </c:pt>
                <c:pt idx="9750">
                  <c:v>2.4</c:v>
                </c:pt>
                <c:pt idx="9751">
                  <c:v>0.6</c:v>
                </c:pt>
                <c:pt idx="9752">
                  <c:v>2</c:v>
                </c:pt>
                <c:pt idx="9753">
                  <c:v>18.100000000000001</c:v>
                </c:pt>
                <c:pt idx="9754">
                  <c:v>20.399999999999999</c:v>
                </c:pt>
                <c:pt idx="9755">
                  <c:v>1.8</c:v>
                </c:pt>
                <c:pt idx="9756">
                  <c:v>17.2</c:v>
                </c:pt>
                <c:pt idx="9757">
                  <c:v>2.9</c:v>
                </c:pt>
                <c:pt idx="9758">
                  <c:v>1.2</c:v>
                </c:pt>
                <c:pt idx="9759">
                  <c:v>17.899999999999999</c:v>
                </c:pt>
                <c:pt idx="9760">
                  <c:v>2.6</c:v>
                </c:pt>
                <c:pt idx="9761">
                  <c:v>2.2000000000000002</c:v>
                </c:pt>
                <c:pt idx="9762">
                  <c:v>1.3</c:v>
                </c:pt>
                <c:pt idx="9763">
                  <c:v>1.9</c:v>
                </c:pt>
                <c:pt idx="9764">
                  <c:v>11.8</c:v>
                </c:pt>
                <c:pt idx="9765">
                  <c:v>0</c:v>
                </c:pt>
                <c:pt idx="9766">
                  <c:v>18.5</c:v>
                </c:pt>
                <c:pt idx="9767">
                  <c:v>18.2</c:v>
                </c:pt>
                <c:pt idx="9768">
                  <c:v>1</c:v>
                </c:pt>
                <c:pt idx="9769">
                  <c:v>18.600000000000001</c:v>
                </c:pt>
                <c:pt idx="9770">
                  <c:v>6.6</c:v>
                </c:pt>
                <c:pt idx="9771">
                  <c:v>1.1000000000000001</c:v>
                </c:pt>
                <c:pt idx="9772">
                  <c:v>6.7</c:v>
                </c:pt>
                <c:pt idx="9773">
                  <c:v>2.9</c:v>
                </c:pt>
                <c:pt idx="9774">
                  <c:v>2.2000000000000002</c:v>
                </c:pt>
                <c:pt idx="9775">
                  <c:v>4.2</c:v>
                </c:pt>
                <c:pt idx="9776">
                  <c:v>17.5</c:v>
                </c:pt>
                <c:pt idx="9777">
                  <c:v>7</c:v>
                </c:pt>
                <c:pt idx="9778">
                  <c:v>17.3</c:v>
                </c:pt>
                <c:pt idx="9779">
                  <c:v>7.1</c:v>
                </c:pt>
                <c:pt idx="9780">
                  <c:v>2</c:v>
                </c:pt>
                <c:pt idx="9781">
                  <c:v>3.2</c:v>
                </c:pt>
                <c:pt idx="9782">
                  <c:v>1.2</c:v>
                </c:pt>
                <c:pt idx="9783">
                  <c:v>16.600000000000001</c:v>
                </c:pt>
                <c:pt idx="9784">
                  <c:v>1.1000000000000001</c:v>
                </c:pt>
                <c:pt idx="9785">
                  <c:v>3</c:v>
                </c:pt>
                <c:pt idx="9786">
                  <c:v>17.600000000000001</c:v>
                </c:pt>
                <c:pt idx="9787">
                  <c:v>18.3</c:v>
                </c:pt>
                <c:pt idx="9788">
                  <c:v>1.3</c:v>
                </c:pt>
                <c:pt idx="9789">
                  <c:v>1.6</c:v>
                </c:pt>
                <c:pt idx="9790">
                  <c:v>2.2000000000000002</c:v>
                </c:pt>
                <c:pt idx="9791">
                  <c:v>1.2</c:v>
                </c:pt>
                <c:pt idx="9792">
                  <c:v>0.8</c:v>
                </c:pt>
                <c:pt idx="9793">
                  <c:v>0.8</c:v>
                </c:pt>
                <c:pt idx="9794">
                  <c:v>17.100000000000001</c:v>
                </c:pt>
                <c:pt idx="9795">
                  <c:v>0.5</c:v>
                </c:pt>
                <c:pt idx="9796">
                  <c:v>2.5</c:v>
                </c:pt>
                <c:pt idx="9797">
                  <c:v>1.5</c:v>
                </c:pt>
                <c:pt idx="9798">
                  <c:v>17.5</c:v>
                </c:pt>
                <c:pt idx="9799">
                  <c:v>1.9</c:v>
                </c:pt>
                <c:pt idx="9800">
                  <c:v>7.3</c:v>
                </c:pt>
                <c:pt idx="9801">
                  <c:v>2.5</c:v>
                </c:pt>
                <c:pt idx="9802">
                  <c:v>0.6</c:v>
                </c:pt>
                <c:pt idx="9803">
                  <c:v>2.2999999999999998</c:v>
                </c:pt>
                <c:pt idx="9804">
                  <c:v>0.6</c:v>
                </c:pt>
                <c:pt idx="9805">
                  <c:v>0.8</c:v>
                </c:pt>
                <c:pt idx="9806">
                  <c:v>6.2</c:v>
                </c:pt>
                <c:pt idx="9807">
                  <c:v>14</c:v>
                </c:pt>
                <c:pt idx="9808">
                  <c:v>0.5</c:v>
                </c:pt>
                <c:pt idx="9809">
                  <c:v>0.8</c:v>
                </c:pt>
                <c:pt idx="9810">
                  <c:v>18.8</c:v>
                </c:pt>
                <c:pt idx="9811">
                  <c:v>18.100000000000001</c:v>
                </c:pt>
                <c:pt idx="9812">
                  <c:v>18.399999999999999</c:v>
                </c:pt>
                <c:pt idx="9813">
                  <c:v>17.3</c:v>
                </c:pt>
                <c:pt idx="9814">
                  <c:v>2.2999999999999998</c:v>
                </c:pt>
                <c:pt idx="9815">
                  <c:v>3.3</c:v>
                </c:pt>
                <c:pt idx="9816">
                  <c:v>0.2</c:v>
                </c:pt>
                <c:pt idx="9817">
                  <c:v>2.4</c:v>
                </c:pt>
                <c:pt idx="9818">
                  <c:v>0.9</c:v>
                </c:pt>
                <c:pt idx="9819">
                  <c:v>1</c:v>
                </c:pt>
                <c:pt idx="9820">
                  <c:v>18.2</c:v>
                </c:pt>
                <c:pt idx="9821">
                  <c:v>0.4</c:v>
                </c:pt>
                <c:pt idx="9822">
                  <c:v>1.9</c:v>
                </c:pt>
                <c:pt idx="9823">
                  <c:v>1.3</c:v>
                </c:pt>
                <c:pt idx="9824">
                  <c:v>3.5</c:v>
                </c:pt>
                <c:pt idx="9825">
                  <c:v>1.2</c:v>
                </c:pt>
                <c:pt idx="9826">
                  <c:v>17.8</c:v>
                </c:pt>
                <c:pt idx="9827">
                  <c:v>5.4</c:v>
                </c:pt>
                <c:pt idx="9828">
                  <c:v>17.2</c:v>
                </c:pt>
                <c:pt idx="9829">
                  <c:v>5.6</c:v>
                </c:pt>
                <c:pt idx="9830">
                  <c:v>17.7</c:v>
                </c:pt>
                <c:pt idx="9831">
                  <c:v>1.1000000000000001</c:v>
                </c:pt>
                <c:pt idx="9832">
                  <c:v>5.6</c:v>
                </c:pt>
                <c:pt idx="9833">
                  <c:v>29.5</c:v>
                </c:pt>
                <c:pt idx="9834">
                  <c:v>17.600000000000001</c:v>
                </c:pt>
                <c:pt idx="9835">
                  <c:v>1.1000000000000001</c:v>
                </c:pt>
                <c:pt idx="9836">
                  <c:v>18.8</c:v>
                </c:pt>
                <c:pt idx="9837">
                  <c:v>6.3</c:v>
                </c:pt>
                <c:pt idx="9838">
                  <c:v>6.9</c:v>
                </c:pt>
                <c:pt idx="9839">
                  <c:v>0.4</c:v>
                </c:pt>
                <c:pt idx="9840">
                  <c:v>17.8</c:v>
                </c:pt>
                <c:pt idx="9841">
                  <c:v>14.6</c:v>
                </c:pt>
                <c:pt idx="9842">
                  <c:v>0.7</c:v>
                </c:pt>
                <c:pt idx="9843">
                  <c:v>17.100000000000001</c:v>
                </c:pt>
                <c:pt idx="9844">
                  <c:v>11.4</c:v>
                </c:pt>
                <c:pt idx="9845">
                  <c:v>1.1000000000000001</c:v>
                </c:pt>
                <c:pt idx="9846">
                  <c:v>12.8</c:v>
                </c:pt>
                <c:pt idx="9847">
                  <c:v>0</c:v>
                </c:pt>
                <c:pt idx="9848">
                  <c:v>0.8</c:v>
                </c:pt>
                <c:pt idx="9849">
                  <c:v>2.5</c:v>
                </c:pt>
                <c:pt idx="9850">
                  <c:v>2.2999999999999998</c:v>
                </c:pt>
                <c:pt idx="9851">
                  <c:v>0.5</c:v>
                </c:pt>
                <c:pt idx="9852">
                  <c:v>17.399999999999999</c:v>
                </c:pt>
                <c:pt idx="9853">
                  <c:v>1.8</c:v>
                </c:pt>
                <c:pt idx="9854">
                  <c:v>19.600000000000001</c:v>
                </c:pt>
                <c:pt idx="9855">
                  <c:v>1.9</c:v>
                </c:pt>
                <c:pt idx="9856">
                  <c:v>18.100000000000001</c:v>
                </c:pt>
                <c:pt idx="9857">
                  <c:v>18.100000000000001</c:v>
                </c:pt>
                <c:pt idx="9858">
                  <c:v>1.9</c:v>
                </c:pt>
                <c:pt idx="9859">
                  <c:v>1.5</c:v>
                </c:pt>
                <c:pt idx="9860">
                  <c:v>0</c:v>
                </c:pt>
                <c:pt idx="9861">
                  <c:v>10.8</c:v>
                </c:pt>
                <c:pt idx="9862">
                  <c:v>3.1</c:v>
                </c:pt>
                <c:pt idx="9863">
                  <c:v>18.899999999999999</c:v>
                </c:pt>
                <c:pt idx="9864">
                  <c:v>17.7</c:v>
                </c:pt>
                <c:pt idx="9865">
                  <c:v>3.2</c:v>
                </c:pt>
                <c:pt idx="9866">
                  <c:v>18.5</c:v>
                </c:pt>
                <c:pt idx="9867">
                  <c:v>3</c:v>
                </c:pt>
                <c:pt idx="9868">
                  <c:v>18.2</c:v>
                </c:pt>
                <c:pt idx="9869">
                  <c:v>2.7</c:v>
                </c:pt>
                <c:pt idx="9870">
                  <c:v>1.1000000000000001</c:v>
                </c:pt>
                <c:pt idx="9871">
                  <c:v>13.1</c:v>
                </c:pt>
                <c:pt idx="9872">
                  <c:v>2.2999999999999998</c:v>
                </c:pt>
                <c:pt idx="9873">
                  <c:v>17.5</c:v>
                </c:pt>
                <c:pt idx="9874">
                  <c:v>1.1000000000000001</c:v>
                </c:pt>
                <c:pt idx="9875">
                  <c:v>1.2</c:v>
                </c:pt>
                <c:pt idx="9876">
                  <c:v>0.8</c:v>
                </c:pt>
                <c:pt idx="9877">
                  <c:v>1.3</c:v>
                </c:pt>
                <c:pt idx="9878">
                  <c:v>1</c:v>
                </c:pt>
                <c:pt idx="9879">
                  <c:v>1.2</c:v>
                </c:pt>
                <c:pt idx="9880">
                  <c:v>3</c:v>
                </c:pt>
                <c:pt idx="9881">
                  <c:v>0.9</c:v>
                </c:pt>
                <c:pt idx="9882">
                  <c:v>1</c:v>
                </c:pt>
                <c:pt idx="9883">
                  <c:v>17.600000000000001</c:v>
                </c:pt>
                <c:pt idx="9884">
                  <c:v>1.3</c:v>
                </c:pt>
                <c:pt idx="9885">
                  <c:v>1.3</c:v>
                </c:pt>
                <c:pt idx="9886">
                  <c:v>1</c:v>
                </c:pt>
                <c:pt idx="9887">
                  <c:v>2.2000000000000002</c:v>
                </c:pt>
                <c:pt idx="9888">
                  <c:v>1.7</c:v>
                </c:pt>
                <c:pt idx="9889">
                  <c:v>3.1</c:v>
                </c:pt>
                <c:pt idx="9890">
                  <c:v>0.5</c:v>
                </c:pt>
                <c:pt idx="9891">
                  <c:v>3.2</c:v>
                </c:pt>
                <c:pt idx="9892">
                  <c:v>1.2</c:v>
                </c:pt>
                <c:pt idx="9893">
                  <c:v>1.9</c:v>
                </c:pt>
                <c:pt idx="9894">
                  <c:v>1.3</c:v>
                </c:pt>
                <c:pt idx="9895">
                  <c:v>3.6</c:v>
                </c:pt>
                <c:pt idx="9896">
                  <c:v>1</c:v>
                </c:pt>
                <c:pt idx="9897">
                  <c:v>1.2</c:v>
                </c:pt>
                <c:pt idx="9898">
                  <c:v>1</c:v>
                </c:pt>
                <c:pt idx="9899">
                  <c:v>19.100000000000001</c:v>
                </c:pt>
                <c:pt idx="9900">
                  <c:v>1.7</c:v>
                </c:pt>
                <c:pt idx="9901">
                  <c:v>0</c:v>
                </c:pt>
                <c:pt idx="9902">
                  <c:v>1.6</c:v>
                </c:pt>
                <c:pt idx="9903">
                  <c:v>19</c:v>
                </c:pt>
                <c:pt idx="9904">
                  <c:v>1</c:v>
                </c:pt>
                <c:pt idx="9905">
                  <c:v>18.7</c:v>
                </c:pt>
                <c:pt idx="9906">
                  <c:v>16.3</c:v>
                </c:pt>
                <c:pt idx="9907">
                  <c:v>0.4</c:v>
                </c:pt>
                <c:pt idx="9908">
                  <c:v>0.9</c:v>
                </c:pt>
                <c:pt idx="9909">
                  <c:v>1</c:v>
                </c:pt>
                <c:pt idx="9910">
                  <c:v>1</c:v>
                </c:pt>
                <c:pt idx="9911">
                  <c:v>3</c:v>
                </c:pt>
                <c:pt idx="9912">
                  <c:v>0.8</c:v>
                </c:pt>
                <c:pt idx="9913">
                  <c:v>0.7</c:v>
                </c:pt>
                <c:pt idx="9914">
                  <c:v>0</c:v>
                </c:pt>
                <c:pt idx="9915">
                  <c:v>0.9</c:v>
                </c:pt>
                <c:pt idx="9916">
                  <c:v>3.3</c:v>
                </c:pt>
                <c:pt idx="9917">
                  <c:v>0.8</c:v>
                </c:pt>
                <c:pt idx="9918">
                  <c:v>1</c:v>
                </c:pt>
                <c:pt idx="9919">
                  <c:v>11.7</c:v>
                </c:pt>
                <c:pt idx="9920">
                  <c:v>14.8</c:v>
                </c:pt>
                <c:pt idx="9921">
                  <c:v>0.3</c:v>
                </c:pt>
                <c:pt idx="9922">
                  <c:v>3.5</c:v>
                </c:pt>
                <c:pt idx="9923">
                  <c:v>2.5</c:v>
                </c:pt>
                <c:pt idx="9924">
                  <c:v>1.9</c:v>
                </c:pt>
                <c:pt idx="9925">
                  <c:v>1.5</c:v>
                </c:pt>
                <c:pt idx="9926">
                  <c:v>1.3</c:v>
                </c:pt>
                <c:pt idx="9927">
                  <c:v>1.7</c:v>
                </c:pt>
                <c:pt idx="9928">
                  <c:v>1.4</c:v>
                </c:pt>
                <c:pt idx="9929">
                  <c:v>1.1000000000000001</c:v>
                </c:pt>
                <c:pt idx="9930">
                  <c:v>1.2</c:v>
                </c:pt>
                <c:pt idx="9931">
                  <c:v>8.3000000000000007</c:v>
                </c:pt>
                <c:pt idx="9932">
                  <c:v>3</c:v>
                </c:pt>
                <c:pt idx="9933">
                  <c:v>18.600000000000001</c:v>
                </c:pt>
                <c:pt idx="9934">
                  <c:v>2.6</c:v>
                </c:pt>
                <c:pt idx="9935">
                  <c:v>13.8</c:v>
                </c:pt>
                <c:pt idx="9936">
                  <c:v>2.7</c:v>
                </c:pt>
                <c:pt idx="9937">
                  <c:v>1</c:v>
                </c:pt>
                <c:pt idx="9938">
                  <c:v>1.3</c:v>
                </c:pt>
                <c:pt idx="9939">
                  <c:v>3.3</c:v>
                </c:pt>
                <c:pt idx="9940">
                  <c:v>1.6</c:v>
                </c:pt>
                <c:pt idx="9941">
                  <c:v>20.100000000000001</c:v>
                </c:pt>
                <c:pt idx="9942">
                  <c:v>2.2000000000000002</c:v>
                </c:pt>
                <c:pt idx="9943">
                  <c:v>1.2</c:v>
                </c:pt>
                <c:pt idx="9944">
                  <c:v>1</c:v>
                </c:pt>
                <c:pt idx="9945">
                  <c:v>0.6</c:v>
                </c:pt>
                <c:pt idx="9946">
                  <c:v>1.2</c:v>
                </c:pt>
                <c:pt idx="9947">
                  <c:v>1.4</c:v>
                </c:pt>
                <c:pt idx="9948">
                  <c:v>17.399999999999999</c:v>
                </c:pt>
                <c:pt idx="9949">
                  <c:v>1.6</c:v>
                </c:pt>
                <c:pt idx="9950">
                  <c:v>17.899999999999999</c:v>
                </c:pt>
                <c:pt idx="9951">
                  <c:v>0.7</c:v>
                </c:pt>
                <c:pt idx="9952">
                  <c:v>1.6</c:v>
                </c:pt>
                <c:pt idx="9953">
                  <c:v>1.5</c:v>
                </c:pt>
                <c:pt idx="9954">
                  <c:v>1.1000000000000001</c:v>
                </c:pt>
                <c:pt idx="9955">
                  <c:v>2.4</c:v>
                </c:pt>
                <c:pt idx="9956">
                  <c:v>2.7</c:v>
                </c:pt>
                <c:pt idx="9957">
                  <c:v>1.4</c:v>
                </c:pt>
                <c:pt idx="9958">
                  <c:v>14.3</c:v>
                </c:pt>
                <c:pt idx="9959">
                  <c:v>1.3</c:v>
                </c:pt>
                <c:pt idx="9960">
                  <c:v>2.9</c:v>
                </c:pt>
                <c:pt idx="9961">
                  <c:v>0.9</c:v>
                </c:pt>
                <c:pt idx="9962">
                  <c:v>2.5</c:v>
                </c:pt>
                <c:pt idx="9963">
                  <c:v>3.2</c:v>
                </c:pt>
                <c:pt idx="9964">
                  <c:v>2.2000000000000002</c:v>
                </c:pt>
                <c:pt idx="9965">
                  <c:v>1.2</c:v>
                </c:pt>
                <c:pt idx="9966">
                  <c:v>1.4</c:v>
                </c:pt>
                <c:pt idx="9967">
                  <c:v>1</c:v>
                </c:pt>
                <c:pt idx="9968">
                  <c:v>14.4</c:v>
                </c:pt>
                <c:pt idx="9969">
                  <c:v>1.1000000000000001</c:v>
                </c:pt>
                <c:pt idx="9970">
                  <c:v>1.4</c:v>
                </c:pt>
                <c:pt idx="9971">
                  <c:v>2.2000000000000002</c:v>
                </c:pt>
                <c:pt idx="9972">
                  <c:v>2.2999999999999998</c:v>
                </c:pt>
                <c:pt idx="9973">
                  <c:v>0</c:v>
                </c:pt>
                <c:pt idx="9974">
                  <c:v>2.1</c:v>
                </c:pt>
                <c:pt idx="9975">
                  <c:v>0</c:v>
                </c:pt>
                <c:pt idx="9976">
                  <c:v>17.5</c:v>
                </c:pt>
                <c:pt idx="9977">
                  <c:v>0.8</c:v>
                </c:pt>
                <c:pt idx="9978">
                  <c:v>1.4</c:v>
                </c:pt>
                <c:pt idx="9979">
                  <c:v>1.4</c:v>
                </c:pt>
                <c:pt idx="9980">
                  <c:v>1.4</c:v>
                </c:pt>
                <c:pt idx="9981">
                  <c:v>0.8</c:v>
                </c:pt>
                <c:pt idx="9982">
                  <c:v>1.4</c:v>
                </c:pt>
                <c:pt idx="9983">
                  <c:v>1</c:v>
                </c:pt>
                <c:pt idx="9984">
                  <c:v>1</c:v>
                </c:pt>
                <c:pt idx="9985">
                  <c:v>1.2</c:v>
                </c:pt>
                <c:pt idx="9986">
                  <c:v>1.8</c:v>
                </c:pt>
                <c:pt idx="9987">
                  <c:v>1.4</c:v>
                </c:pt>
                <c:pt idx="9988">
                  <c:v>0</c:v>
                </c:pt>
                <c:pt idx="9989">
                  <c:v>6.2</c:v>
                </c:pt>
                <c:pt idx="9990">
                  <c:v>4.7</c:v>
                </c:pt>
                <c:pt idx="9991">
                  <c:v>9.6</c:v>
                </c:pt>
                <c:pt idx="9992">
                  <c:v>26.4</c:v>
                </c:pt>
                <c:pt idx="9993">
                  <c:v>1.5</c:v>
                </c:pt>
                <c:pt idx="9994">
                  <c:v>13.3</c:v>
                </c:pt>
                <c:pt idx="9995">
                  <c:v>2.2000000000000002</c:v>
                </c:pt>
                <c:pt idx="9996">
                  <c:v>6.4</c:v>
                </c:pt>
                <c:pt idx="9997">
                  <c:v>0.9</c:v>
                </c:pt>
                <c:pt idx="9998">
                  <c:v>4.2</c:v>
                </c:pt>
                <c:pt idx="9999">
                  <c:v>2.9</c:v>
                </c:pt>
                <c:pt idx="10000">
                  <c:v>20.8</c:v>
                </c:pt>
                <c:pt idx="10001">
                  <c:v>0.6</c:v>
                </c:pt>
                <c:pt idx="10002">
                  <c:v>27.5</c:v>
                </c:pt>
                <c:pt idx="10003">
                  <c:v>4.2</c:v>
                </c:pt>
                <c:pt idx="10004">
                  <c:v>0.8</c:v>
                </c:pt>
                <c:pt idx="10005">
                  <c:v>4.9000000000000004</c:v>
                </c:pt>
                <c:pt idx="10006">
                  <c:v>0.6</c:v>
                </c:pt>
                <c:pt idx="10007">
                  <c:v>17.600000000000001</c:v>
                </c:pt>
                <c:pt idx="10008">
                  <c:v>2.6</c:v>
                </c:pt>
                <c:pt idx="10009">
                  <c:v>1.3</c:v>
                </c:pt>
                <c:pt idx="10010">
                  <c:v>18.2</c:v>
                </c:pt>
                <c:pt idx="10011">
                  <c:v>2.2999999999999998</c:v>
                </c:pt>
                <c:pt idx="10012">
                  <c:v>17.5</c:v>
                </c:pt>
                <c:pt idx="10013">
                  <c:v>21</c:v>
                </c:pt>
                <c:pt idx="10014">
                  <c:v>17.600000000000001</c:v>
                </c:pt>
                <c:pt idx="10015">
                  <c:v>19.3</c:v>
                </c:pt>
                <c:pt idx="10016">
                  <c:v>1.2</c:v>
                </c:pt>
                <c:pt idx="10017">
                  <c:v>2.5</c:v>
                </c:pt>
                <c:pt idx="10018">
                  <c:v>1.6</c:v>
                </c:pt>
                <c:pt idx="10019">
                  <c:v>8.4</c:v>
                </c:pt>
                <c:pt idx="10020">
                  <c:v>18.2</c:v>
                </c:pt>
                <c:pt idx="10021">
                  <c:v>0.9</c:v>
                </c:pt>
                <c:pt idx="10022">
                  <c:v>1.5</c:v>
                </c:pt>
                <c:pt idx="10023">
                  <c:v>1.1000000000000001</c:v>
                </c:pt>
                <c:pt idx="10024">
                  <c:v>0</c:v>
                </c:pt>
                <c:pt idx="10025">
                  <c:v>12.3</c:v>
                </c:pt>
                <c:pt idx="10026">
                  <c:v>1.1000000000000001</c:v>
                </c:pt>
                <c:pt idx="10027">
                  <c:v>0.9</c:v>
                </c:pt>
                <c:pt idx="10028">
                  <c:v>1.6</c:v>
                </c:pt>
                <c:pt idx="10029">
                  <c:v>1.8</c:v>
                </c:pt>
                <c:pt idx="10030">
                  <c:v>13.8</c:v>
                </c:pt>
                <c:pt idx="10031">
                  <c:v>0.9</c:v>
                </c:pt>
                <c:pt idx="10032">
                  <c:v>1</c:v>
                </c:pt>
                <c:pt idx="10033">
                  <c:v>1.7</c:v>
                </c:pt>
                <c:pt idx="10034">
                  <c:v>1.2</c:v>
                </c:pt>
                <c:pt idx="10035">
                  <c:v>1.6</c:v>
                </c:pt>
                <c:pt idx="10036">
                  <c:v>1.3</c:v>
                </c:pt>
                <c:pt idx="10037">
                  <c:v>1.1000000000000001</c:v>
                </c:pt>
                <c:pt idx="10038">
                  <c:v>0.9</c:v>
                </c:pt>
                <c:pt idx="10039">
                  <c:v>0.5</c:v>
                </c:pt>
                <c:pt idx="10040">
                  <c:v>2.9</c:v>
                </c:pt>
                <c:pt idx="10041">
                  <c:v>1.4</c:v>
                </c:pt>
                <c:pt idx="10042">
                  <c:v>16.899999999999999</c:v>
                </c:pt>
                <c:pt idx="10043">
                  <c:v>1.1000000000000001</c:v>
                </c:pt>
                <c:pt idx="10044">
                  <c:v>5.6</c:v>
                </c:pt>
                <c:pt idx="10045">
                  <c:v>5.7</c:v>
                </c:pt>
                <c:pt idx="10046">
                  <c:v>1.4</c:v>
                </c:pt>
                <c:pt idx="10047">
                  <c:v>2</c:v>
                </c:pt>
                <c:pt idx="10048">
                  <c:v>5</c:v>
                </c:pt>
                <c:pt idx="10049">
                  <c:v>0.5</c:v>
                </c:pt>
                <c:pt idx="10050">
                  <c:v>0.9</c:v>
                </c:pt>
                <c:pt idx="10051">
                  <c:v>0.9</c:v>
                </c:pt>
                <c:pt idx="10052">
                  <c:v>1.2</c:v>
                </c:pt>
                <c:pt idx="10053">
                  <c:v>1.2</c:v>
                </c:pt>
                <c:pt idx="10054">
                  <c:v>1.9</c:v>
                </c:pt>
                <c:pt idx="10055">
                  <c:v>19</c:v>
                </c:pt>
                <c:pt idx="10056">
                  <c:v>3.3</c:v>
                </c:pt>
                <c:pt idx="10057">
                  <c:v>0.6</c:v>
                </c:pt>
                <c:pt idx="10058">
                  <c:v>4.3</c:v>
                </c:pt>
                <c:pt idx="10059">
                  <c:v>1.2</c:v>
                </c:pt>
                <c:pt idx="10060">
                  <c:v>6.7</c:v>
                </c:pt>
                <c:pt idx="10061">
                  <c:v>17.7</c:v>
                </c:pt>
                <c:pt idx="10062">
                  <c:v>0.5</c:v>
                </c:pt>
                <c:pt idx="10063">
                  <c:v>3.4</c:v>
                </c:pt>
                <c:pt idx="10064">
                  <c:v>1.3</c:v>
                </c:pt>
                <c:pt idx="10065">
                  <c:v>6.2</c:v>
                </c:pt>
                <c:pt idx="10066">
                  <c:v>1.1000000000000001</c:v>
                </c:pt>
                <c:pt idx="10067">
                  <c:v>17.8</c:v>
                </c:pt>
                <c:pt idx="10068">
                  <c:v>2.5</c:v>
                </c:pt>
                <c:pt idx="10069">
                  <c:v>5</c:v>
                </c:pt>
                <c:pt idx="10070">
                  <c:v>1.2</c:v>
                </c:pt>
                <c:pt idx="10071">
                  <c:v>2</c:v>
                </c:pt>
                <c:pt idx="10072">
                  <c:v>4.9000000000000004</c:v>
                </c:pt>
                <c:pt idx="10073">
                  <c:v>1.1000000000000001</c:v>
                </c:pt>
                <c:pt idx="10074">
                  <c:v>0.9</c:v>
                </c:pt>
                <c:pt idx="10075">
                  <c:v>1.4</c:v>
                </c:pt>
                <c:pt idx="10076">
                  <c:v>5.5</c:v>
                </c:pt>
                <c:pt idx="10077">
                  <c:v>2.4</c:v>
                </c:pt>
                <c:pt idx="10078">
                  <c:v>17.8</c:v>
                </c:pt>
                <c:pt idx="10079">
                  <c:v>0.6</c:v>
                </c:pt>
                <c:pt idx="10080">
                  <c:v>16.100000000000001</c:v>
                </c:pt>
                <c:pt idx="10081">
                  <c:v>0.8</c:v>
                </c:pt>
                <c:pt idx="10082">
                  <c:v>0</c:v>
                </c:pt>
                <c:pt idx="10083">
                  <c:v>0.4</c:v>
                </c:pt>
                <c:pt idx="10084">
                  <c:v>1.1000000000000001</c:v>
                </c:pt>
                <c:pt idx="10085">
                  <c:v>4.5</c:v>
                </c:pt>
                <c:pt idx="10086">
                  <c:v>7.4</c:v>
                </c:pt>
                <c:pt idx="10087">
                  <c:v>18.8</c:v>
                </c:pt>
                <c:pt idx="10088">
                  <c:v>0.6</c:v>
                </c:pt>
                <c:pt idx="10089">
                  <c:v>1.2</c:v>
                </c:pt>
                <c:pt idx="10090">
                  <c:v>0.9</c:v>
                </c:pt>
                <c:pt idx="10091">
                  <c:v>14.7</c:v>
                </c:pt>
                <c:pt idx="10092">
                  <c:v>5.9</c:v>
                </c:pt>
                <c:pt idx="10093">
                  <c:v>3.8</c:v>
                </c:pt>
                <c:pt idx="10094">
                  <c:v>0</c:v>
                </c:pt>
                <c:pt idx="10095">
                  <c:v>1.9</c:v>
                </c:pt>
                <c:pt idx="10096">
                  <c:v>1.4</c:v>
                </c:pt>
                <c:pt idx="10097">
                  <c:v>20.9</c:v>
                </c:pt>
                <c:pt idx="10098">
                  <c:v>1.9</c:v>
                </c:pt>
                <c:pt idx="10099">
                  <c:v>10</c:v>
                </c:pt>
                <c:pt idx="10100">
                  <c:v>1.9</c:v>
                </c:pt>
                <c:pt idx="10101">
                  <c:v>13.9</c:v>
                </c:pt>
                <c:pt idx="10102">
                  <c:v>0.7</c:v>
                </c:pt>
                <c:pt idx="10103">
                  <c:v>5.2</c:v>
                </c:pt>
                <c:pt idx="10104">
                  <c:v>0.9</c:v>
                </c:pt>
                <c:pt idx="10105">
                  <c:v>3.1</c:v>
                </c:pt>
                <c:pt idx="10106">
                  <c:v>1.2</c:v>
                </c:pt>
                <c:pt idx="10107">
                  <c:v>1.8</c:v>
                </c:pt>
                <c:pt idx="10108">
                  <c:v>13.8</c:v>
                </c:pt>
                <c:pt idx="10109">
                  <c:v>0.7</c:v>
                </c:pt>
                <c:pt idx="10110">
                  <c:v>4.9000000000000004</c:v>
                </c:pt>
                <c:pt idx="10111">
                  <c:v>4</c:v>
                </c:pt>
                <c:pt idx="10112">
                  <c:v>9.4</c:v>
                </c:pt>
                <c:pt idx="10113">
                  <c:v>1.1000000000000001</c:v>
                </c:pt>
                <c:pt idx="10114">
                  <c:v>2.1</c:v>
                </c:pt>
                <c:pt idx="10115">
                  <c:v>6.1</c:v>
                </c:pt>
                <c:pt idx="10116">
                  <c:v>1.7</c:v>
                </c:pt>
                <c:pt idx="10117">
                  <c:v>2.2000000000000002</c:v>
                </c:pt>
                <c:pt idx="10118">
                  <c:v>1.2</c:v>
                </c:pt>
                <c:pt idx="10119">
                  <c:v>2.2999999999999998</c:v>
                </c:pt>
                <c:pt idx="10120">
                  <c:v>18.100000000000001</c:v>
                </c:pt>
                <c:pt idx="10121">
                  <c:v>2.8</c:v>
                </c:pt>
                <c:pt idx="10122">
                  <c:v>1.2</c:v>
                </c:pt>
                <c:pt idx="10123">
                  <c:v>3.2</c:v>
                </c:pt>
                <c:pt idx="10124">
                  <c:v>3.5</c:v>
                </c:pt>
                <c:pt idx="10125">
                  <c:v>1.2</c:v>
                </c:pt>
                <c:pt idx="10126">
                  <c:v>0.5</c:v>
                </c:pt>
                <c:pt idx="10127">
                  <c:v>0.1</c:v>
                </c:pt>
                <c:pt idx="10128">
                  <c:v>1.3</c:v>
                </c:pt>
                <c:pt idx="10129">
                  <c:v>0.9</c:v>
                </c:pt>
                <c:pt idx="10130">
                  <c:v>1.3</c:v>
                </c:pt>
                <c:pt idx="10131">
                  <c:v>1.2</c:v>
                </c:pt>
                <c:pt idx="10132">
                  <c:v>0.4</c:v>
                </c:pt>
                <c:pt idx="10133">
                  <c:v>18.100000000000001</c:v>
                </c:pt>
                <c:pt idx="10134">
                  <c:v>0.6</c:v>
                </c:pt>
                <c:pt idx="10135">
                  <c:v>18.5</c:v>
                </c:pt>
                <c:pt idx="10136">
                  <c:v>18</c:v>
                </c:pt>
                <c:pt idx="10137">
                  <c:v>18.2</c:v>
                </c:pt>
                <c:pt idx="10138">
                  <c:v>2.8</c:v>
                </c:pt>
                <c:pt idx="10139">
                  <c:v>12.4</c:v>
                </c:pt>
                <c:pt idx="10140">
                  <c:v>18.399999999999999</c:v>
                </c:pt>
                <c:pt idx="10141">
                  <c:v>0</c:v>
                </c:pt>
                <c:pt idx="10142">
                  <c:v>0.6</c:v>
                </c:pt>
                <c:pt idx="10143">
                  <c:v>2</c:v>
                </c:pt>
                <c:pt idx="10144">
                  <c:v>3.1</c:v>
                </c:pt>
                <c:pt idx="10145">
                  <c:v>1.1000000000000001</c:v>
                </c:pt>
                <c:pt idx="10146">
                  <c:v>0.8</c:v>
                </c:pt>
                <c:pt idx="10147">
                  <c:v>7</c:v>
                </c:pt>
                <c:pt idx="10148">
                  <c:v>1.8</c:v>
                </c:pt>
                <c:pt idx="10149">
                  <c:v>0.4</c:v>
                </c:pt>
                <c:pt idx="10150">
                  <c:v>0.9</c:v>
                </c:pt>
                <c:pt idx="10151">
                  <c:v>2.2000000000000002</c:v>
                </c:pt>
                <c:pt idx="10152">
                  <c:v>0.8</c:v>
                </c:pt>
                <c:pt idx="10153">
                  <c:v>5.9</c:v>
                </c:pt>
                <c:pt idx="10154">
                  <c:v>1</c:v>
                </c:pt>
                <c:pt idx="10155">
                  <c:v>2.7</c:v>
                </c:pt>
                <c:pt idx="10156">
                  <c:v>13.2</c:v>
                </c:pt>
                <c:pt idx="10157">
                  <c:v>4.9000000000000004</c:v>
                </c:pt>
                <c:pt idx="10158">
                  <c:v>0.6</c:v>
                </c:pt>
                <c:pt idx="10159">
                  <c:v>9.3000000000000007</c:v>
                </c:pt>
                <c:pt idx="10160">
                  <c:v>0.4</c:v>
                </c:pt>
                <c:pt idx="10161">
                  <c:v>1.2</c:v>
                </c:pt>
                <c:pt idx="10162">
                  <c:v>1.2</c:v>
                </c:pt>
                <c:pt idx="10163">
                  <c:v>0.8</c:v>
                </c:pt>
                <c:pt idx="10164">
                  <c:v>0.8</c:v>
                </c:pt>
                <c:pt idx="10165">
                  <c:v>17.399999999999999</c:v>
                </c:pt>
                <c:pt idx="10166">
                  <c:v>17.100000000000001</c:v>
                </c:pt>
                <c:pt idx="10167">
                  <c:v>25.3</c:v>
                </c:pt>
                <c:pt idx="10168">
                  <c:v>1.6</c:v>
                </c:pt>
                <c:pt idx="10169">
                  <c:v>0.8</c:v>
                </c:pt>
                <c:pt idx="10170">
                  <c:v>1.1000000000000001</c:v>
                </c:pt>
                <c:pt idx="10171">
                  <c:v>1.1000000000000001</c:v>
                </c:pt>
                <c:pt idx="10172">
                  <c:v>18.2</c:v>
                </c:pt>
                <c:pt idx="10173">
                  <c:v>0</c:v>
                </c:pt>
                <c:pt idx="10174">
                  <c:v>18.8</c:v>
                </c:pt>
                <c:pt idx="10175">
                  <c:v>1.5</c:v>
                </c:pt>
                <c:pt idx="10176">
                  <c:v>0.8</c:v>
                </c:pt>
                <c:pt idx="10177">
                  <c:v>4.5</c:v>
                </c:pt>
                <c:pt idx="10178">
                  <c:v>3</c:v>
                </c:pt>
                <c:pt idx="10179">
                  <c:v>27.7</c:v>
                </c:pt>
                <c:pt idx="10180">
                  <c:v>11.5</c:v>
                </c:pt>
                <c:pt idx="10181">
                  <c:v>2.8</c:v>
                </c:pt>
                <c:pt idx="10182">
                  <c:v>3.1</c:v>
                </c:pt>
                <c:pt idx="10183">
                  <c:v>8.4</c:v>
                </c:pt>
                <c:pt idx="10184">
                  <c:v>2.4</c:v>
                </c:pt>
                <c:pt idx="10185">
                  <c:v>4.4000000000000004</c:v>
                </c:pt>
                <c:pt idx="10186">
                  <c:v>18.100000000000001</c:v>
                </c:pt>
                <c:pt idx="10187">
                  <c:v>5.8</c:v>
                </c:pt>
                <c:pt idx="10188">
                  <c:v>0</c:v>
                </c:pt>
                <c:pt idx="10189">
                  <c:v>0.7</c:v>
                </c:pt>
                <c:pt idx="10190">
                  <c:v>1.9</c:v>
                </c:pt>
                <c:pt idx="10191">
                  <c:v>1.4</c:v>
                </c:pt>
                <c:pt idx="10192">
                  <c:v>1.5</c:v>
                </c:pt>
                <c:pt idx="10193">
                  <c:v>2.5</c:v>
                </c:pt>
                <c:pt idx="10194">
                  <c:v>1.3</c:v>
                </c:pt>
                <c:pt idx="10195">
                  <c:v>2.4</c:v>
                </c:pt>
                <c:pt idx="10196">
                  <c:v>1.8</c:v>
                </c:pt>
                <c:pt idx="10197">
                  <c:v>3</c:v>
                </c:pt>
                <c:pt idx="10198">
                  <c:v>0.9</c:v>
                </c:pt>
                <c:pt idx="10199">
                  <c:v>2</c:v>
                </c:pt>
                <c:pt idx="10200">
                  <c:v>14</c:v>
                </c:pt>
                <c:pt idx="10201">
                  <c:v>4</c:v>
                </c:pt>
                <c:pt idx="10202">
                  <c:v>18.8</c:v>
                </c:pt>
                <c:pt idx="10203">
                  <c:v>1.8</c:v>
                </c:pt>
                <c:pt idx="10204">
                  <c:v>0.5</c:v>
                </c:pt>
                <c:pt idx="10205">
                  <c:v>5.2</c:v>
                </c:pt>
                <c:pt idx="10206">
                  <c:v>16.899999999999999</c:v>
                </c:pt>
                <c:pt idx="10207">
                  <c:v>0</c:v>
                </c:pt>
                <c:pt idx="10208">
                  <c:v>21</c:v>
                </c:pt>
                <c:pt idx="10209">
                  <c:v>17.100000000000001</c:v>
                </c:pt>
                <c:pt idx="10210">
                  <c:v>1</c:v>
                </c:pt>
                <c:pt idx="10211">
                  <c:v>3.4</c:v>
                </c:pt>
                <c:pt idx="10212">
                  <c:v>0.9</c:v>
                </c:pt>
                <c:pt idx="10213">
                  <c:v>0.7</c:v>
                </c:pt>
                <c:pt idx="10214">
                  <c:v>1.1000000000000001</c:v>
                </c:pt>
                <c:pt idx="10215">
                  <c:v>2.7</c:v>
                </c:pt>
                <c:pt idx="10216">
                  <c:v>18.2</c:v>
                </c:pt>
                <c:pt idx="10217">
                  <c:v>2</c:v>
                </c:pt>
                <c:pt idx="10218">
                  <c:v>1.3</c:v>
                </c:pt>
                <c:pt idx="10219">
                  <c:v>1.6</c:v>
                </c:pt>
                <c:pt idx="10220">
                  <c:v>0.9</c:v>
                </c:pt>
                <c:pt idx="10221">
                  <c:v>18.2</c:v>
                </c:pt>
                <c:pt idx="10222">
                  <c:v>2.5</c:v>
                </c:pt>
                <c:pt idx="10223">
                  <c:v>0</c:v>
                </c:pt>
                <c:pt idx="10224">
                  <c:v>6.5</c:v>
                </c:pt>
                <c:pt idx="10225">
                  <c:v>1.9</c:v>
                </c:pt>
                <c:pt idx="10226">
                  <c:v>1</c:v>
                </c:pt>
                <c:pt idx="10227">
                  <c:v>0.9</c:v>
                </c:pt>
                <c:pt idx="10228">
                  <c:v>17.7</c:v>
                </c:pt>
                <c:pt idx="10229">
                  <c:v>16.2</c:v>
                </c:pt>
                <c:pt idx="10230">
                  <c:v>2.4</c:v>
                </c:pt>
                <c:pt idx="10231">
                  <c:v>10.8</c:v>
                </c:pt>
                <c:pt idx="10232">
                  <c:v>3.2</c:v>
                </c:pt>
                <c:pt idx="10233">
                  <c:v>20.7</c:v>
                </c:pt>
                <c:pt idx="10234">
                  <c:v>5.3</c:v>
                </c:pt>
                <c:pt idx="10235">
                  <c:v>17.8</c:v>
                </c:pt>
                <c:pt idx="10236">
                  <c:v>7</c:v>
                </c:pt>
                <c:pt idx="10237">
                  <c:v>5.7</c:v>
                </c:pt>
                <c:pt idx="10238">
                  <c:v>3.4</c:v>
                </c:pt>
                <c:pt idx="10239">
                  <c:v>9.4</c:v>
                </c:pt>
                <c:pt idx="10240">
                  <c:v>2.6</c:v>
                </c:pt>
                <c:pt idx="10241">
                  <c:v>1.8</c:v>
                </c:pt>
                <c:pt idx="10242">
                  <c:v>2.7</c:v>
                </c:pt>
                <c:pt idx="10243">
                  <c:v>0.8</c:v>
                </c:pt>
                <c:pt idx="10244">
                  <c:v>0.8</c:v>
                </c:pt>
                <c:pt idx="10245">
                  <c:v>20.5</c:v>
                </c:pt>
                <c:pt idx="10246">
                  <c:v>1.1000000000000001</c:v>
                </c:pt>
                <c:pt idx="10247">
                  <c:v>1</c:v>
                </c:pt>
                <c:pt idx="10248">
                  <c:v>2.1</c:v>
                </c:pt>
                <c:pt idx="10249">
                  <c:v>3.3</c:v>
                </c:pt>
                <c:pt idx="10250">
                  <c:v>14.9</c:v>
                </c:pt>
                <c:pt idx="10251">
                  <c:v>18.5</c:v>
                </c:pt>
                <c:pt idx="10252">
                  <c:v>0.8</c:v>
                </c:pt>
                <c:pt idx="10253">
                  <c:v>0.9</c:v>
                </c:pt>
                <c:pt idx="10254">
                  <c:v>0.1</c:v>
                </c:pt>
                <c:pt idx="10255">
                  <c:v>1.4</c:v>
                </c:pt>
                <c:pt idx="10256">
                  <c:v>1.3</c:v>
                </c:pt>
                <c:pt idx="10257">
                  <c:v>1.6</c:v>
                </c:pt>
                <c:pt idx="10258">
                  <c:v>3</c:v>
                </c:pt>
                <c:pt idx="10259">
                  <c:v>6.5</c:v>
                </c:pt>
                <c:pt idx="10260">
                  <c:v>0.6</c:v>
                </c:pt>
                <c:pt idx="10261">
                  <c:v>17.7</c:v>
                </c:pt>
                <c:pt idx="10262">
                  <c:v>0</c:v>
                </c:pt>
                <c:pt idx="10263">
                  <c:v>2.2000000000000002</c:v>
                </c:pt>
                <c:pt idx="10264">
                  <c:v>1.2</c:v>
                </c:pt>
                <c:pt idx="10265">
                  <c:v>1.2</c:v>
                </c:pt>
                <c:pt idx="10266">
                  <c:v>17.899999999999999</c:v>
                </c:pt>
                <c:pt idx="10267">
                  <c:v>3</c:v>
                </c:pt>
                <c:pt idx="10268">
                  <c:v>3</c:v>
                </c:pt>
                <c:pt idx="10269">
                  <c:v>1.9</c:v>
                </c:pt>
                <c:pt idx="10270">
                  <c:v>12.5</c:v>
                </c:pt>
                <c:pt idx="10271">
                  <c:v>1.2</c:v>
                </c:pt>
                <c:pt idx="10272">
                  <c:v>5.0999999999999996</c:v>
                </c:pt>
                <c:pt idx="10273">
                  <c:v>1.9</c:v>
                </c:pt>
                <c:pt idx="10274">
                  <c:v>1.8</c:v>
                </c:pt>
                <c:pt idx="10275">
                  <c:v>19</c:v>
                </c:pt>
                <c:pt idx="10276">
                  <c:v>3.8</c:v>
                </c:pt>
                <c:pt idx="10277">
                  <c:v>15.1</c:v>
                </c:pt>
                <c:pt idx="10278">
                  <c:v>0.8</c:v>
                </c:pt>
                <c:pt idx="10279">
                  <c:v>1.3</c:v>
                </c:pt>
                <c:pt idx="10280">
                  <c:v>1.2</c:v>
                </c:pt>
                <c:pt idx="10281">
                  <c:v>4.3</c:v>
                </c:pt>
                <c:pt idx="10282">
                  <c:v>4.3</c:v>
                </c:pt>
                <c:pt idx="10283">
                  <c:v>3.7</c:v>
                </c:pt>
                <c:pt idx="10284">
                  <c:v>0.7</c:v>
                </c:pt>
                <c:pt idx="10285">
                  <c:v>1.8</c:v>
                </c:pt>
                <c:pt idx="10286">
                  <c:v>20.3</c:v>
                </c:pt>
                <c:pt idx="10287">
                  <c:v>2.2000000000000002</c:v>
                </c:pt>
                <c:pt idx="10288">
                  <c:v>3.4</c:v>
                </c:pt>
                <c:pt idx="10289">
                  <c:v>1.6</c:v>
                </c:pt>
                <c:pt idx="10290">
                  <c:v>11.7</c:v>
                </c:pt>
                <c:pt idx="10291">
                  <c:v>0.9</c:v>
                </c:pt>
                <c:pt idx="10292">
                  <c:v>3</c:v>
                </c:pt>
                <c:pt idx="10293">
                  <c:v>18.5</c:v>
                </c:pt>
                <c:pt idx="10294">
                  <c:v>18.5</c:v>
                </c:pt>
                <c:pt idx="10295">
                  <c:v>17.5</c:v>
                </c:pt>
                <c:pt idx="10296">
                  <c:v>0</c:v>
                </c:pt>
                <c:pt idx="10297">
                  <c:v>5.2</c:v>
                </c:pt>
                <c:pt idx="10298">
                  <c:v>5.7</c:v>
                </c:pt>
                <c:pt idx="10299">
                  <c:v>1.7</c:v>
                </c:pt>
                <c:pt idx="10300">
                  <c:v>0.7</c:v>
                </c:pt>
                <c:pt idx="10301">
                  <c:v>17.5</c:v>
                </c:pt>
                <c:pt idx="10302">
                  <c:v>4.0999999999999996</c:v>
                </c:pt>
                <c:pt idx="10303">
                  <c:v>6.2</c:v>
                </c:pt>
                <c:pt idx="10304">
                  <c:v>0.8</c:v>
                </c:pt>
                <c:pt idx="10305">
                  <c:v>5</c:v>
                </c:pt>
                <c:pt idx="10306">
                  <c:v>0.5</c:v>
                </c:pt>
                <c:pt idx="10307">
                  <c:v>3.3</c:v>
                </c:pt>
                <c:pt idx="10308">
                  <c:v>4.3</c:v>
                </c:pt>
                <c:pt idx="10309">
                  <c:v>0.3</c:v>
                </c:pt>
                <c:pt idx="10310">
                  <c:v>0.4</c:v>
                </c:pt>
                <c:pt idx="10311">
                  <c:v>1.9</c:v>
                </c:pt>
                <c:pt idx="10312">
                  <c:v>0.7</c:v>
                </c:pt>
                <c:pt idx="10313">
                  <c:v>1.3</c:v>
                </c:pt>
                <c:pt idx="10314">
                  <c:v>17.899999999999999</c:v>
                </c:pt>
                <c:pt idx="10315">
                  <c:v>6.1</c:v>
                </c:pt>
                <c:pt idx="10316">
                  <c:v>14.8</c:v>
                </c:pt>
                <c:pt idx="10317">
                  <c:v>0.9</c:v>
                </c:pt>
                <c:pt idx="10318">
                  <c:v>0.6</c:v>
                </c:pt>
                <c:pt idx="10319">
                  <c:v>1.5</c:v>
                </c:pt>
                <c:pt idx="10320">
                  <c:v>3</c:v>
                </c:pt>
                <c:pt idx="10321">
                  <c:v>3.6</c:v>
                </c:pt>
                <c:pt idx="10322">
                  <c:v>3.2</c:v>
                </c:pt>
                <c:pt idx="10323">
                  <c:v>8</c:v>
                </c:pt>
                <c:pt idx="10324">
                  <c:v>0.9</c:v>
                </c:pt>
                <c:pt idx="10325">
                  <c:v>0.7</c:v>
                </c:pt>
                <c:pt idx="10326">
                  <c:v>2.4</c:v>
                </c:pt>
                <c:pt idx="10327">
                  <c:v>1.7</c:v>
                </c:pt>
                <c:pt idx="10328">
                  <c:v>1.3</c:v>
                </c:pt>
                <c:pt idx="10329">
                  <c:v>15.1</c:v>
                </c:pt>
                <c:pt idx="10330">
                  <c:v>2.5</c:v>
                </c:pt>
                <c:pt idx="10331">
                  <c:v>17.899999999999999</c:v>
                </c:pt>
                <c:pt idx="10332">
                  <c:v>2.6</c:v>
                </c:pt>
                <c:pt idx="10333">
                  <c:v>17.3</c:v>
                </c:pt>
                <c:pt idx="10334">
                  <c:v>1.8</c:v>
                </c:pt>
                <c:pt idx="10335">
                  <c:v>3</c:v>
                </c:pt>
                <c:pt idx="10336">
                  <c:v>0.7</c:v>
                </c:pt>
                <c:pt idx="10337">
                  <c:v>0.6</c:v>
                </c:pt>
                <c:pt idx="10338">
                  <c:v>1.3</c:v>
                </c:pt>
                <c:pt idx="10339">
                  <c:v>1.4</c:v>
                </c:pt>
                <c:pt idx="10340">
                  <c:v>0</c:v>
                </c:pt>
                <c:pt idx="10341">
                  <c:v>2.9</c:v>
                </c:pt>
                <c:pt idx="10342">
                  <c:v>8.9</c:v>
                </c:pt>
                <c:pt idx="10343">
                  <c:v>1.8</c:v>
                </c:pt>
                <c:pt idx="10344">
                  <c:v>0.7</c:v>
                </c:pt>
                <c:pt idx="10345">
                  <c:v>11.9</c:v>
                </c:pt>
                <c:pt idx="10346">
                  <c:v>16</c:v>
                </c:pt>
                <c:pt idx="10347">
                  <c:v>17.100000000000001</c:v>
                </c:pt>
                <c:pt idx="10348">
                  <c:v>0.5</c:v>
                </c:pt>
                <c:pt idx="10349">
                  <c:v>5.3</c:v>
                </c:pt>
                <c:pt idx="10350">
                  <c:v>1.8</c:v>
                </c:pt>
                <c:pt idx="10351">
                  <c:v>0</c:v>
                </c:pt>
                <c:pt idx="10352">
                  <c:v>1</c:v>
                </c:pt>
                <c:pt idx="10353">
                  <c:v>4.5999999999999996</c:v>
                </c:pt>
                <c:pt idx="10354">
                  <c:v>1.3</c:v>
                </c:pt>
                <c:pt idx="10355">
                  <c:v>6.6</c:v>
                </c:pt>
                <c:pt idx="10356">
                  <c:v>18</c:v>
                </c:pt>
                <c:pt idx="10357">
                  <c:v>5.2</c:v>
                </c:pt>
                <c:pt idx="10358">
                  <c:v>12</c:v>
                </c:pt>
                <c:pt idx="10359">
                  <c:v>17.600000000000001</c:v>
                </c:pt>
                <c:pt idx="10360">
                  <c:v>17.7</c:v>
                </c:pt>
                <c:pt idx="10361">
                  <c:v>4.4000000000000004</c:v>
                </c:pt>
                <c:pt idx="10362">
                  <c:v>2.4</c:v>
                </c:pt>
                <c:pt idx="10363">
                  <c:v>1.4</c:v>
                </c:pt>
                <c:pt idx="10364">
                  <c:v>14.2</c:v>
                </c:pt>
                <c:pt idx="10365">
                  <c:v>8.4</c:v>
                </c:pt>
                <c:pt idx="10366">
                  <c:v>0.5</c:v>
                </c:pt>
                <c:pt idx="10367">
                  <c:v>1.8</c:v>
                </c:pt>
                <c:pt idx="10368">
                  <c:v>1.3</c:v>
                </c:pt>
                <c:pt idx="10369">
                  <c:v>18.100000000000001</c:v>
                </c:pt>
                <c:pt idx="10370">
                  <c:v>17.7</c:v>
                </c:pt>
                <c:pt idx="10371">
                  <c:v>2.6</c:v>
                </c:pt>
                <c:pt idx="10372">
                  <c:v>2.4</c:v>
                </c:pt>
                <c:pt idx="10373">
                  <c:v>3.3</c:v>
                </c:pt>
                <c:pt idx="10374">
                  <c:v>3</c:v>
                </c:pt>
                <c:pt idx="10375">
                  <c:v>8.8000000000000007</c:v>
                </c:pt>
                <c:pt idx="10376">
                  <c:v>17.399999999999999</c:v>
                </c:pt>
                <c:pt idx="10377">
                  <c:v>1.3</c:v>
                </c:pt>
                <c:pt idx="10378">
                  <c:v>10.1</c:v>
                </c:pt>
                <c:pt idx="10379">
                  <c:v>3</c:v>
                </c:pt>
                <c:pt idx="10380">
                  <c:v>14.4</c:v>
                </c:pt>
                <c:pt idx="10381">
                  <c:v>1.8</c:v>
                </c:pt>
                <c:pt idx="10382">
                  <c:v>6.1</c:v>
                </c:pt>
                <c:pt idx="10383">
                  <c:v>0.7</c:v>
                </c:pt>
                <c:pt idx="10384">
                  <c:v>3.1</c:v>
                </c:pt>
                <c:pt idx="10385">
                  <c:v>0.9</c:v>
                </c:pt>
                <c:pt idx="10386">
                  <c:v>1.8</c:v>
                </c:pt>
                <c:pt idx="10387">
                  <c:v>4.5999999999999996</c:v>
                </c:pt>
                <c:pt idx="10388">
                  <c:v>2</c:v>
                </c:pt>
                <c:pt idx="10389">
                  <c:v>4.0999999999999996</c:v>
                </c:pt>
                <c:pt idx="10390">
                  <c:v>2.5</c:v>
                </c:pt>
                <c:pt idx="10391">
                  <c:v>1.2</c:v>
                </c:pt>
                <c:pt idx="10392">
                  <c:v>17.8</c:v>
                </c:pt>
                <c:pt idx="10393">
                  <c:v>17.600000000000001</c:v>
                </c:pt>
                <c:pt idx="10394">
                  <c:v>1.2</c:v>
                </c:pt>
                <c:pt idx="10395">
                  <c:v>6.9</c:v>
                </c:pt>
                <c:pt idx="10396">
                  <c:v>4</c:v>
                </c:pt>
                <c:pt idx="10397">
                  <c:v>0</c:v>
                </c:pt>
                <c:pt idx="10398">
                  <c:v>0.4</c:v>
                </c:pt>
                <c:pt idx="10399">
                  <c:v>21.2</c:v>
                </c:pt>
                <c:pt idx="10400">
                  <c:v>17.399999999999999</c:v>
                </c:pt>
                <c:pt idx="10401">
                  <c:v>6.6</c:v>
                </c:pt>
                <c:pt idx="10402">
                  <c:v>2.6</c:v>
                </c:pt>
                <c:pt idx="10403">
                  <c:v>0.6</c:v>
                </c:pt>
                <c:pt idx="10404">
                  <c:v>0.7</c:v>
                </c:pt>
                <c:pt idx="10405">
                  <c:v>16</c:v>
                </c:pt>
                <c:pt idx="10406">
                  <c:v>17.5</c:v>
                </c:pt>
                <c:pt idx="10407">
                  <c:v>2.5</c:v>
                </c:pt>
                <c:pt idx="10408">
                  <c:v>4.3</c:v>
                </c:pt>
                <c:pt idx="10409">
                  <c:v>3.1</c:v>
                </c:pt>
                <c:pt idx="10410">
                  <c:v>0.8</c:v>
                </c:pt>
                <c:pt idx="10411">
                  <c:v>1.5</c:v>
                </c:pt>
                <c:pt idx="10412">
                  <c:v>0.8</c:v>
                </c:pt>
                <c:pt idx="10413">
                  <c:v>0.7</c:v>
                </c:pt>
                <c:pt idx="10414">
                  <c:v>16.7</c:v>
                </c:pt>
                <c:pt idx="10415">
                  <c:v>15.7</c:v>
                </c:pt>
                <c:pt idx="10416">
                  <c:v>18.2</c:v>
                </c:pt>
                <c:pt idx="10417">
                  <c:v>0.8</c:v>
                </c:pt>
                <c:pt idx="10418">
                  <c:v>0</c:v>
                </c:pt>
                <c:pt idx="10419">
                  <c:v>19.100000000000001</c:v>
                </c:pt>
                <c:pt idx="10420">
                  <c:v>0.8</c:v>
                </c:pt>
                <c:pt idx="10421">
                  <c:v>14.2</c:v>
                </c:pt>
                <c:pt idx="10422">
                  <c:v>4.7</c:v>
                </c:pt>
                <c:pt idx="10423">
                  <c:v>15.2</c:v>
                </c:pt>
                <c:pt idx="10424">
                  <c:v>17.7</c:v>
                </c:pt>
                <c:pt idx="10425">
                  <c:v>0.1</c:v>
                </c:pt>
                <c:pt idx="10426">
                  <c:v>2.8</c:v>
                </c:pt>
                <c:pt idx="10427">
                  <c:v>1.6</c:v>
                </c:pt>
                <c:pt idx="10428">
                  <c:v>6.9</c:v>
                </c:pt>
                <c:pt idx="10429">
                  <c:v>0.9</c:v>
                </c:pt>
                <c:pt idx="10430">
                  <c:v>6.8</c:v>
                </c:pt>
                <c:pt idx="10431">
                  <c:v>3.6</c:v>
                </c:pt>
                <c:pt idx="10432">
                  <c:v>0.8</c:v>
                </c:pt>
                <c:pt idx="10433">
                  <c:v>0</c:v>
                </c:pt>
                <c:pt idx="10434">
                  <c:v>8.3000000000000007</c:v>
                </c:pt>
                <c:pt idx="10435">
                  <c:v>1.1000000000000001</c:v>
                </c:pt>
                <c:pt idx="10436">
                  <c:v>18.100000000000001</c:v>
                </c:pt>
                <c:pt idx="10437">
                  <c:v>1.8</c:v>
                </c:pt>
                <c:pt idx="10438">
                  <c:v>2.2000000000000002</c:v>
                </c:pt>
                <c:pt idx="10439">
                  <c:v>4.5999999999999996</c:v>
                </c:pt>
                <c:pt idx="10440">
                  <c:v>18.7</c:v>
                </c:pt>
                <c:pt idx="10441">
                  <c:v>17.100000000000001</c:v>
                </c:pt>
                <c:pt idx="10442">
                  <c:v>1.5</c:v>
                </c:pt>
                <c:pt idx="10443">
                  <c:v>1.7</c:v>
                </c:pt>
                <c:pt idx="10444">
                  <c:v>0.7</c:v>
                </c:pt>
                <c:pt idx="10445">
                  <c:v>1.8</c:v>
                </c:pt>
                <c:pt idx="10446">
                  <c:v>1.5</c:v>
                </c:pt>
                <c:pt idx="10447">
                  <c:v>5.3</c:v>
                </c:pt>
                <c:pt idx="10448">
                  <c:v>5.2</c:v>
                </c:pt>
                <c:pt idx="10449">
                  <c:v>12.4</c:v>
                </c:pt>
                <c:pt idx="10450">
                  <c:v>12.5</c:v>
                </c:pt>
                <c:pt idx="10451">
                  <c:v>1</c:v>
                </c:pt>
                <c:pt idx="10452">
                  <c:v>2.1</c:v>
                </c:pt>
                <c:pt idx="10453">
                  <c:v>2.5</c:v>
                </c:pt>
                <c:pt idx="10454">
                  <c:v>0.8</c:v>
                </c:pt>
                <c:pt idx="10455">
                  <c:v>10.4</c:v>
                </c:pt>
                <c:pt idx="10456">
                  <c:v>18.2</c:v>
                </c:pt>
                <c:pt idx="10457">
                  <c:v>1.4</c:v>
                </c:pt>
                <c:pt idx="10458">
                  <c:v>1.5</c:v>
                </c:pt>
                <c:pt idx="10459">
                  <c:v>4.4000000000000004</c:v>
                </c:pt>
                <c:pt idx="10460">
                  <c:v>3.6</c:v>
                </c:pt>
                <c:pt idx="10461">
                  <c:v>3.2</c:v>
                </c:pt>
                <c:pt idx="10462">
                  <c:v>2.2999999999999998</c:v>
                </c:pt>
                <c:pt idx="10463">
                  <c:v>3.8</c:v>
                </c:pt>
                <c:pt idx="10464">
                  <c:v>4.9000000000000004</c:v>
                </c:pt>
                <c:pt idx="10465">
                  <c:v>1.2</c:v>
                </c:pt>
                <c:pt idx="10466">
                  <c:v>1.7</c:v>
                </c:pt>
                <c:pt idx="10467">
                  <c:v>3.9</c:v>
                </c:pt>
                <c:pt idx="10468">
                  <c:v>16.8</c:v>
                </c:pt>
                <c:pt idx="10469">
                  <c:v>0</c:v>
                </c:pt>
                <c:pt idx="10470">
                  <c:v>5.0999999999999996</c:v>
                </c:pt>
                <c:pt idx="10471">
                  <c:v>2</c:v>
                </c:pt>
                <c:pt idx="10472">
                  <c:v>1</c:v>
                </c:pt>
                <c:pt idx="10473">
                  <c:v>2.8</c:v>
                </c:pt>
                <c:pt idx="10474">
                  <c:v>18.100000000000001</c:v>
                </c:pt>
                <c:pt idx="10475">
                  <c:v>0.6</c:v>
                </c:pt>
                <c:pt idx="10476">
                  <c:v>1.5</c:v>
                </c:pt>
                <c:pt idx="10477">
                  <c:v>13.6</c:v>
                </c:pt>
                <c:pt idx="10478">
                  <c:v>1.4</c:v>
                </c:pt>
                <c:pt idx="10479">
                  <c:v>2.9</c:v>
                </c:pt>
                <c:pt idx="10480">
                  <c:v>0.1</c:v>
                </c:pt>
                <c:pt idx="10481">
                  <c:v>13.7</c:v>
                </c:pt>
                <c:pt idx="10482">
                  <c:v>1.3</c:v>
                </c:pt>
                <c:pt idx="10483">
                  <c:v>1.4</c:v>
                </c:pt>
                <c:pt idx="10484">
                  <c:v>11.8</c:v>
                </c:pt>
                <c:pt idx="10485">
                  <c:v>3.9</c:v>
                </c:pt>
                <c:pt idx="10486">
                  <c:v>8.6</c:v>
                </c:pt>
                <c:pt idx="10487">
                  <c:v>15.5</c:v>
                </c:pt>
                <c:pt idx="10488">
                  <c:v>0.9</c:v>
                </c:pt>
                <c:pt idx="10489">
                  <c:v>4.9000000000000004</c:v>
                </c:pt>
                <c:pt idx="10490">
                  <c:v>17.8</c:v>
                </c:pt>
                <c:pt idx="10491">
                  <c:v>0.8</c:v>
                </c:pt>
                <c:pt idx="10492">
                  <c:v>1.5</c:v>
                </c:pt>
                <c:pt idx="10493">
                  <c:v>2.6</c:v>
                </c:pt>
                <c:pt idx="10494">
                  <c:v>0.8</c:v>
                </c:pt>
                <c:pt idx="10495">
                  <c:v>1.7</c:v>
                </c:pt>
                <c:pt idx="10496">
                  <c:v>1</c:v>
                </c:pt>
                <c:pt idx="10497">
                  <c:v>4</c:v>
                </c:pt>
                <c:pt idx="10498">
                  <c:v>0.9</c:v>
                </c:pt>
                <c:pt idx="10499">
                  <c:v>1.8</c:v>
                </c:pt>
                <c:pt idx="10500">
                  <c:v>5.3</c:v>
                </c:pt>
                <c:pt idx="10501">
                  <c:v>7.2</c:v>
                </c:pt>
                <c:pt idx="10502">
                  <c:v>1.6</c:v>
                </c:pt>
                <c:pt idx="10503">
                  <c:v>4.2</c:v>
                </c:pt>
                <c:pt idx="10504">
                  <c:v>3.9</c:v>
                </c:pt>
                <c:pt idx="10505">
                  <c:v>2.7</c:v>
                </c:pt>
                <c:pt idx="10506">
                  <c:v>4.0999999999999996</c:v>
                </c:pt>
                <c:pt idx="10507">
                  <c:v>8.8000000000000007</c:v>
                </c:pt>
                <c:pt idx="10508">
                  <c:v>26</c:v>
                </c:pt>
                <c:pt idx="10509">
                  <c:v>5.0999999999999996</c:v>
                </c:pt>
                <c:pt idx="10510">
                  <c:v>5.7</c:v>
                </c:pt>
                <c:pt idx="10511">
                  <c:v>0.8</c:v>
                </c:pt>
                <c:pt idx="10512">
                  <c:v>3.8</c:v>
                </c:pt>
                <c:pt idx="10513">
                  <c:v>4.5999999999999996</c:v>
                </c:pt>
                <c:pt idx="10514">
                  <c:v>1.9</c:v>
                </c:pt>
                <c:pt idx="10515">
                  <c:v>3.7</c:v>
                </c:pt>
                <c:pt idx="10516">
                  <c:v>1.6</c:v>
                </c:pt>
                <c:pt idx="10517">
                  <c:v>6.3</c:v>
                </c:pt>
                <c:pt idx="10518">
                  <c:v>2.2999999999999998</c:v>
                </c:pt>
                <c:pt idx="10519">
                  <c:v>1.1000000000000001</c:v>
                </c:pt>
                <c:pt idx="10520">
                  <c:v>0</c:v>
                </c:pt>
                <c:pt idx="10521">
                  <c:v>18.5</c:v>
                </c:pt>
                <c:pt idx="10522">
                  <c:v>3.9</c:v>
                </c:pt>
                <c:pt idx="10523">
                  <c:v>0.6</c:v>
                </c:pt>
                <c:pt idx="10524">
                  <c:v>1.9</c:v>
                </c:pt>
                <c:pt idx="10525">
                  <c:v>3.2</c:v>
                </c:pt>
                <c:pt idx="10526">
                  <c:v>3.3</c:v>
                </c:pt>
                <c:pt idx="10527">
                  <c:v>1.3</c:v>
                </c:pt>
                <c:pt idx="10528">
                  <c:v>0.8</c:v>
                </c:pt>
                <c:pt idx="10529">
                  <c:v>12.1</c:v>
                </c:pt>
                <c:pt idx="10530">
                  <c:v>11.1</c:v>
                </c:pt>
                <c:pt idx="10531">
                  <c:v>12.7</c:v>
                </c:pt>
                <c:pt idx="10532">
                  <c:v>0.5</c:v>
                </c:pt>
                <c:pt idx="10533">
                  <c:v>17.399999999999999</c:v>
                </c:pt>
                <c:pt idx="10534">
                  <c:v>7.3</c:v>
                </c:pt>
                <c:pt idx="10535">
                  <c:v>13.6</c:v>
                </c:pt>
                <c:pt idx="10536">
                  <c:v>18.2</c:v>
                </c:pt>
                <c:pt idx="10537">
                  <c:v>1.4</c:v>
                </c:pt>
                <c:pt idx="10538">
                  <c:v>17.600000000000001</c:v>
                </c:pt>
                <c:pt idx="10539">
                  <c:v>4</c:v>
                </c:pt>
                <c:pt idx="10540">
                  <c:v>18.2</c:v>
                </c:pt>
                <c:pt idx="10541">
                  <c:v>17.5</c:v>
                </c:pt>
                <c:pt idx="10542">
                  <c:v>5</c:v>
                </c:pt>
                <c:pt idx="10543">
                  <c:v>12.7</c:v>
                </c:pt>
                <c:pt idx="10544">
                  <c:v>13.2</c:v>
                </c:pt>
                <c:pt idx="10545">
                  <c:v>12.3</c:v>
                </c:pt>
                <c:pt idx="10546">
                  <c:v>18</c:v>
                </c:pt>
                <c:pt idx="10547">
                  <c:v>6.5</c:v>
                </c:pt>
                <c:pt idx="10548">
                  <c:v>0</c:v>
                </c:pt>
                <c:pt idx="10549">
                  <c:v>17.5</c:v>
                </c:pt>
                <c:pt idx="10550">
                  <c:v>16.100000000000001</c:v>
                </c:pt>
                <c:pt idx="10551">
                  <c:v>17.899999999999999</c:v>
                </c:pt>
                <c:pt idx="10552">
                  <c:v>15.8</c:v>
                </c:pt>
                <c:pt idx="10553">
                  <c:v>2</c:v>
                </c:pt>
                <c:pt idx="10554">
                  <c:v>17.2</c:v>
                </c:pt>
                <c:pt idx="10555">
                  <c:v>17.8</c:v>
                </c:pt>
                <c:pt idx="10556">
                  <c:v>17.600000000000001</c:v>
                </c:pt>
                <c:pt idx="10557">
                  <c:v>20.6</c:v>
                </c:pt>
                <c:pt idx="10558">
                  <c:v>18</c:v>
                </c:pt>
                <c:pt idx="10559">
                  <c:v>1.1000000000000001</c:v>
                </c:pt>
                <c:pt idx="10560">
                  <c:v>17.600000000000001</c:v>
                </c:pt>
                <c:pt idx="10561">
                  <c:v>1.1000000000000001</c:v>
                </c:pt>
                <c:pt idx="10562">
                  <c:v>13.1</c:v>
                </c:pt>
                <c:pt idx="10563">
                  <c:v>18.2</c:v>
                </c:pt>
                <c:pt idx="10564">
                  <c:v>13.4</c:v>
                </c:pt>
                <c:pt idx="10565">
                  <c:v>17.8</c:v>
                </c:pt>
                <c:pt idx="10566">
                  <c:v>18.399999999999999</c:v>
                </c:pt>
                <c:pt idx="10567">
                  <c:v>17.899999999999999</c:v>
                </c:pt>
                <c:pt idx="10568">
                  <c:v>17.899999999999999</c:v>
                </c:pt>
                <c:pt idx="10569">
                  <c:v>0.5</c:v>
                </c:pt>
                <c:pt idx="10570">
                  <c:v>18.8</c:v>
                </c:pt>
                <c:pt idx="10571">
                  <c:v>18</c:v>
                </c:pt>
                <c:pt idx="10572">
                  <c:v>5.2</c:v>
                </c:pt>
                <c:pt idx="10573">
                  <c:v>0</c:v>
                </c:pt>
                <c:pt idx="10574">
                  <c:v>0.7</c:v>
                </c:pt>
                <c:pt idx="10575">
                  <c:v>13.1</c:v>
                </c:pt>
                <c:pt idx="10576">
                  <c:v>11.4</c:v>
                </c:pt>
                <c:pt idx="10577">
                  <c:v>1.6</c:v>
                </c:pt>
                <c:pt idx="10578">
                  <c:v>0.5</c:v>
                </c:pt>
                <c:pt idx="10579">
                  <c:v>17.899999999999999</c:v>
                </c:pt>
                <c:pt idx="10580">
                  <c:v>1</c:v>
                </c:pt>
                <c:pt idx="10581">
                  <c:v>17.600000000000001</c:v>
                </c:pt>
                <c:pt idx="10582">
                  <c:v>18.2</c:v>
                </c:pt>
                <c:pt idx="10583">
                  <c:v>18.600000000000001</c:v>
                </c:pt>
                <c:pt idx="10584">
                  <c:v>17.399999999999999</c:v>
                </c:pt>
                <c:pt idx="10585">
                  <c:v>0.7</c:v>
                </c:pt>
                <c:pt idx="10586">
                  <c:v>1.3</c:v>
                </c:pt>
                <c:pt idx="10587">
                  <c:v>0.7</c:v>
                </c:pt>
                <c:pt idx="10588">
                  <c:v>0.9</c:v>
                </c:pt>
                <c:pt idx="10589">
                  <c:v>1.8</c:v>
                </c:pt>
                <c:pt idx="10590">
                  <c:v>0.8</c:v>
                </c:pt>
                <c:pt idx="10591">
                  <c:v>17.8</c:v>
                </c:pt>
                <c:pt idx="10592">
                  <c:v>17.600000000000001</c:v>
                </c:pt>
                <c:pt idx="10593">
                  <c:v>0.7</c:v>
                </c:pt>
                <c:pt idx="10594">
                  <c:v>0</c:v>
                </c:pt>
                <c:pt idx="10595">
                  <c:v>0</c:v>
                </c:pt>
                <c:pt idx="10596">
                  <c:v>4.3</c:v>
                </c:pt>
                <c:pt idx="10597">
                  <c:v>7.2</c:v>
                </c:pt>
                <c:pt idx="10598">
                  <c:v>18.3</c:v>
                </c:pt>
                <c:pt idx="10599">
                  <c:v>0.7</c:v>
                </c:pt>
                <c:pt idx="10600">
                  <c:v>13.2</c:v>
                </c:pt>
                <c:pt idx="10601">
                  <c:v>1</c:v>
                </c:pt>
                <c:pt idx="10602">
                  <c:v>6</c:v>
                </c:pt>
                <c:pt idx="10603">
                  <c:v>0.8</c:v>
                </c:pt>
                <c:pt idx="10604">
                  <c:v>14</c:v>
                </c:pt>
                <c:pt idx="10605">
                  <c:v>0.8</c:v>
                </c:pt>
                <c:pt idx="10606">
                  <c:v>3.4</c:v>
                </c:pt>
                <c:pt idx="10607">
                  <c:v>3.2</c:v>
                </c:pt>
                <c:pt idx="10608">
                  <c:v>2.2000000000000002</c:v>
                </c:pt>
                <c:pt idx="10609">
                  <c:v>3.2</c:v>
                </c:pt>
                <c:pt idx="10610">
                  <c:v>0.6</c:v>
                </c:pt>
                <c:pt idx="10611">
                  <c:v>7.5</c:v>
                </c:pt>
                <c:pt idx="10612">
                  <c:v>0.8</c:v>
                </c:pt>
                <c:pt idx="10613">
                  <c:v>0.6</c:v>
                </c:pt>
                <c:pt idx="10614">
                  <c:v>1.1000000000000001</c:v>
                </c:pt>
                <c:pt idx="10615">
                  <c:v>18.600000000000001</c:v>
                </c:pt>
                <c:pt idx="10616">
                  <c:v>1.1000000000000001</c:v>
                </c:pt>
                <c:pt idx="10617">
                  <c:v>1</c:v>
                </c:pt>
                <c:pt idx="10618">
                  <c:v>0.8</c:v>
                </c:pt>
                <c:pt idx="10619">
                  <c:v>2.4</c:v>
                </c:pt>
                <c:pt idx="10620">
                  <c:v>0.9</c:v>
                </c:pt>
                <c:pt idx="10621">
                  <c:v>1.5</c:v>
                </c:pt>
                <c:pt idx="10622">
                  <c:v>3.7</c:v>
                </c:pt>
                <c:pt idx="10623">
                  <c:v>17.399999999999999</c:v>
                </c:pt>
                <c:pt idx="10624">
                  <c:v>0.4</c:v>
                </c:pt>
                <c:pt idx="10625">
                  <c:v>35.799999999999997</c:v>
                </c:pt>
                <c:pt idx="10626">
                  <c:v>2.7</c:v>
                </c:pt>
                <c:pt idx="10627">
                  <c:v>12.8</c:v>
                </c:pt>
                <c:pt idx="10628">
                  <c:v>1.4</c:v>
                </c:pt>
                <c:pt idx="10629">
                  <c:v>0.9</c:v>
                </c:pt>
                <c:pt idx="10630">
                  <c:v>3.3</c:v>
                </c:pt>
                <c:pt idx="10631">
                  <c:v>3.3</c:v>
                </c:pt>
                <c:pt idx="10632">
                  <c:v>1</c:v>
                </c:pt>
                <c:pt idx="10633">
                  <c:v>0.5</c:v>
                </c:pt>
                <c:pt idx="10634">
                  <c:v>18.2</c:v>
                </c:pt>
                <c:pt idx="10635">
                  <c:v>1.1000000000000001</c:v>
                </c:pt>
                <c:pt idx="10636">
                  <c:v>1</c:v>
                </c:pt>
                <c:pt idx="10637">
                  <c:v>0.9</c:v>
                </c:pt>
                <c:pt idx="10638">
                  <c:v>0</c:v>
                </c:pt>
                <c:pt idx="10639">
                  <c:v>1.3</c:v>
                </c:pt>
                <c:pt idx="10640">
                  <c:v>1.6</c:v>
                </c:pt>
                <c:pt idx="10641">
                  <c:v>17.5</c:v>
                </c:pt>
                <c:pt idx="10642">
                  <c:v>1.6</c:v>
                </c:pt>
                <c:pt idx="10643">
                  <c:v>1.2</c:v>
                </c:pt>
                <c:pt idx="10644">
                  <c:v>0.8</c:v>
                </c:pt>
                <c:pt idx="10645">
                  <c:v>2.1</c:v>
                </c:pt>
                <c:pt idx="10646">
                  <c:v>12.7</c:v>
                </c:pt>
                <c:pt idx="10647">
                  <c:v>1.7</c:v>
                </c:pt>
                <c:pt idx="10648">
                  <c:v>4.4000000000000004</c:v>
                </c:pt>
                <c:pt idx="10649">
                  <c:v>18.100000000000001</c:v>
                </c:pt>
                <c:pt idx="10650">
                  <c:v>0.8</c:v>
                </c:pt>
                <c:pt idx="10651">
                  <c:v>1.5</c:v>
                </c:pt>
                <c:pt idx="10652">
                  <c:v>1.7</c:v>
                </c:pt>
                <c:pt idx="10653">
                  <c:v>1.7</c:v>
                </c:pt>
                <c:pt idx="10654">
                  <c:v>9.1999999999999993</c:v>
                </c:pt>
                <c:pt idx="10655">
                  <c:v>1.3</c:v>
                </c:pt>
                <c:pt idx="10656">
                  <c:v>1</c:v>
                </c:pt>
                <c:pt idx="10657">
                  <c:v>1.2</c:v>
                </c:pt>
                <c:pt idx="10658">
                  <c:v>11.5</c:v>
                </c:pt>
                <c:pt idx="10659">
                  <c:v>1</c:v>
                </c:pt>
                <c:pt idx="10660">
                  <c:v>1.5</c:v>
                </c:pt>
                <c:pt idx="10661">
                  <c:v>6.6</c:v>
                </c:pt>
                <c:pt idx="10662">
                  <c:v>0.5</c:v>
                </c:pt>
                <c:pt idx="10663">
                  <c:v>0.8</c:v>
                </c:pt>
                <c:pt idx="10664">
                  <c:v>7.5</c:v>
                </c:pt>
                <c:pt idx="10665">
                  <c:v>0.8</c:v>
                </c:pt>
                <c:pt idx="10666">
                  <c:v>3.3</c:v>
                </c:pt>
                <c:pt idx="10667">
                  <c:v>1.2</c:v>
                </c:pt>
                <c:pt idx="10668">
                  <c:v>1.9</c:v>
                </c:pt>
                <c:pt idx="10669">
                  <c:v>1.9</c:v>
                </c:pt>
                <c:pt idx="10670">
                  <c:v>1.6</c:v>
                </c:pt>
                <c:pt idx="10671">
                  <c:v>1.7</c:v>
                </c:pt>
                <c:pt idx="10672">
                  <c:v>0.8</c:v>
                </c:pt>
                <c:pt idx="10673">
                  <c:v>1.3</c:v>
                </c:pt>
                <c:pt idx="10674">
                  <c:v>1.2</c:v>
                </c:pt>
                <c:pt idx="10675">
                  <c:v>1</c:v>
                </c:pt>
                <c:pt idx="10676">
                  <c:v>6.9</c:v>
                </c:pt>
                <c:pt idx="10677">
                  <c:v>17.8</c:v>
                </c:pt>
                <c:pt idx="10678">
                  <c:v>0.7</c:v>
                </c:pt>
                <c:pt idx="10679">
                  <c:v>0.6</c:v>
                </c:pt>
                <c:pt idx="10680">
                  <c:v>0.4</c:v>
                </c:pt>
                <c:pt idx="10681">
                  <c:v>1.1000000000000001</c:v>
                </c:pt>
                <c:pt idx="10682">
                  <c:v>2.7</c:v>
                </c:pt>
                <c:pt idx="10683">
                  <c:v>18.2</c:v>
                </c:pt>
                <c:pt idx="10684">
                  <c:v>0.7</c:v>
                </c:pt>
                <c:pt idx="10685">
                  <c:v>13.1</c:v>
                </c:pt>
                <c:pt idx="10686">
                  <c:v>12.5</c:v>
                </c:pt>
                <c:pt idx="10687">
                  <c:v>1.4</c:v>
                </c:pt>
                <c:pt idx="10688">
                  <c:v>0.9</c:v>
                </c:pt>
                <c:pt idx="10689">
                  <c:v>1.6</c:v>
                </c:pt>
                <c:pt idx="10690">
                  <c:v>17.7</c:v>
                </c:pt>
                <c:pt idx="10691">
                  <c:v>1.2</c:v>
                </c:pt>
                <c:pt idx="10692">
                  <c:v>1.6</c:v>
                </c:pt>
                <c:pt idx="10693">
                  <c:v>22.3</c:v>
                </c:pt>
                <c:pt idx="10694">
                  <c:v>0.8</c:v>
                </c:pt>
                <c:pt idx="10695">
                  <c:v>0</c:v>
                </c:pt>
                <c:pt idx="10696">
                  <c:v>17.3</c:v>
                </c:pt>
                <c:pt idx="10697">
                  <c:v>18</c:v>
                </c:pt>
                <c:pt idx="10698">
                  <c:v>1</c:v>
                </c:pt>
                <c:pt idx="10699">
                  <c:v>0.4</c:v>
                </c:pt>
                <c:pt idx="10700">
                  <c:v>1.5</c:v>
                </c:pt>
                <c:pt idx="10701">
                  <c:v>0.8</c:v>
                </c:pt>
                <c:pt idx="10702">
                  <c:v>18.100000000000001</c:v>
                </c:pt>
                <c:pt idx="10703">
                  <c:v>0.9</c:v>
                </c:pt>
                <c:pt idx="10704">
                  <c:v>17.399999999999999</c:v>
                </c:pt>
                <c:pt idx="10705">
                  <c:v>2</c:v>
                </c:pt>
                <c:pt idx="10706">
                  <c:v>3.5</c:v>
                </c:pt>
                <c:pt idx="10707">
                  <c:v>1.3</c:v>
                </c:pt>
                <c:pt idx="10708">
                  <c:v>1.5</c:v>
                </c:pt>
                <c:pt idx="10709">
                  <c:v>0.7</c:v>
                </c:pt>
                <c:pt idx="10710">
                  <c:v>14.7</c:v>
                </c:pt>
                <c:pt idx="10711">
                  <c:v>0</c:v>
                </c:pt>
                <c:pt idx="10712">
                  <c:v>17.8</c:v>
                </c:pt>
                <c:pt idx="10713">
                  <c:v>0.9</c:v>
                </c:pt>
                <c:pt idx="10714">
                  <c:v>2.6</c:v>
                </c:pt>
                <c:pt idx="10715">
                  <c:v>18.100000000000001</c:v>
                </c:pt>
                <c:pt idx="10716">
                  <c:v>2</c:v>
                </c:pt>
                <c:pt idx="10717">
                  <c:v>0.9</c:v>
                </c:pt>
                <c:pt idx="10718">
                  <c:v>1.5</c:v>
                </c:pt>
                <c:pt idx="10719">
                  <c:v>1.6</c:v>
                </c:pt>
                <c:pt idx="10720">
                  <c:v>14.1</c:v>
                </c:pt>
                <c:pt idx="10721">
                  <c:v>2</c:v>
                </c:pt>
                <c:pt idx="10722">
                  <c:v>4.3</c:v>
                </c:pt>
                <c:pt idx="10723">
                  <c:v>17.2</c:v>
                </c:pt>
                <c:pt idx="10724">
                  <c:v>13.3</c:v>
                </c:pt>
                <c:pt idx="10725">
                  <c:v>1.4</c:v>
                </c:pt>
                <c:pt idx="10726">
                  <c:v>0.8</c:v>
                </c:pt>
                <c:pt idx="10727">
                  <c:v>0</c:v>
                </c:pt>
                <c:pt idx="10728">
                  <c:v>2.9</c:v>
                </c:pt>
                <c:pt idx="10729">
                  <c:v>0.9</c:v>
                </c:pt>
                <c:pt idx="10730">
                  <c:v>2.4</c:v>
                </c:pt>
                <c:pt idx="10731">
                  <c:v>2.5</c:v>
                </c:pt>
                <c:pt idx="10732">
                  <c:v>0</c:v>
                </c:pt>
                <c:pt idx="10733">
                  <c:v>0.8</c:v>
                </c:pt>
                <c:pt idx="10734">
                  <c:v>17.399999999999999</c:v>
                </c:pt>
                <c:pt idx="10735">
                  <c:v>1</c:v>
                </c:pt>
                <c:pt idx="10736">
                  <c:v>1</c:v>
                </c:pt>
                <c:pt idx="10737">
                  <c:v>1.2</c:v>
                </c:pt>
                <c:pt idx="10738">
                  <c:v>0</c:v>
                </c:pt>
                <c:pt idx="10739">
                  <c:v>1.7</c:v>
                </c:pt>
                <c:pt idx="10740">
                  <c:v>0.8</c:v>
                </c:pt>
                <c:pt idx="10741">
                  <c:v>18.399999999999999</c:v>
                </c:pt>
                <c:pt idx="10742">
                  <c:v>2.5</c:v>
                </c:pt>
                <c:pt idx="10743">
                  <c:v>1.3</c:v>
                </c:pt>
                <c:pt idx="10744">
                  <c:v>1.6</c:v>
                </c:pt>
                <c:pt idx="10745">
                  <c:v>0</c:v>
                </c:pt>
                <c:pt idx="10746">
                  <c:v>1.7</c:v>
                </c:pt>
                <c:pt idx="10747">
                  <c:v>0.9</c:v>
                </c:pt>
                <c:pt idx="10748">
                  <c:v>17.8</c:v>
                </c:pt>
                <c:pt idx="10749">
                  <c:v>0.6</c:v>
                </c:pt>
                <c:pt idx="10750">
                  <c:v>1.5</c:v>
                </c:pt>
                <c:pt idx="10751">
                  <c:v>0</c:v>
                </c:pt>
                <c:pt idx="10752">
                  <c:v>3.7</c:v>
                </c:pt>
                <c:pt idx="10753">
                  <c:v>14.2</c:v>
                </c:pt>
                <c:pt idx="10754">
                  <c:v>1.7</c:v>
                </c:pt>
                <c:pt idx="10755">
                  <c:v>20.7</c:v>
                </c:pt>
                <c:pt idx="10756">
                  <c:v>17.5</c:v>
                </c:pt>
                <c:pt idx="10757">
                  <c:v>4.9000000000000004</c:v>
                </c:pt>
                <c:pt idx="10758">
                  <c:v>18.3</c:v>
                </c:pt>
                <c:pt idx="10759">
                  <c:v>1.1000000000000001</c:v>
                </c:pt>
                <c:pt idx="10760">
                  <c:v>3.4</c:v>
                </c:pt>
                <c:pt idx="10761">
                  <c:v>6</c:v>
                </c:pt>
                <c:pt idx="10762">
                  <c:v>2.6</c:v>
                </c:pt>
                <c:pt idx="10763">
                  <c:v>3.9</c:v>
                </c:pt>
                <c:pt idx="10764">
                  <c:v>1.6</c:v>
                </c:pt>
                <c:pt idx="10765">
                  <c:v>9.3000000000000007</c:v>
                </c:pt>
                <c:pt idx="10766">
                  <c:v>1.6</c:v>
                </c:pt>
                <c:pt idx="10767">
                  <c:v>0.9</c:v>
                </c:pt>
                <c:pt idx="10768">
                  <c:v>1.5</c:v>
                </c:pt>
                <c:pt idx="10769">
                  <c:v>17.8</c:v>
                </c:pt>
                <c:pt idx="10770">
                  <c:v>2</c:v>
                </c:pt>
                <c:pt idx="10771">
                  <c:v>4.2</c:v>
                </c:pt>
                <c:pt idx="10772">
                  <c:v>1.6</c:v>
                </c:pt>
                <c:pt idx="10773">
                  <c:v>2.7</c:v>
                </c:pt>
                <c:pt idx="10774">
                  <c:v>0.8</c:v>
                </c:pt>
                <c:pt idx="10775">
                  <c:v>1.4</c:v>
                </c:pt>
                <c:pt idx="10776">
                  <c:v>1.6</c:v>
                </c:pt>
                <c:pt idx="10777">
                  <c:v>17.8</c:v>
                </c:pt>
                <c:pt idx="10778">
                  <c:v>1</c:v>
                </c:pt>
                <c:pt idx="10779">
                  <c:v>1.5</c:v>
                </c:pt>
                <c:pt idx="10780">
                  <c:v>0.9</c:v>
                </c:pt>
                <c:pt idx="10781">
                  <c:v>1.2</c:v>
                </c:pt>
                <c:pt idx="10782">
                  <c:v>0.9</c:v>
                </c:pt>
                <c:pt idx="10783">
                  <c:v>1.4</c:v>
                </c:pt>
                <c:pt idx="10784">
                  <c:v>0.1</c:v>
                </c:pt>
                <c:pt idx="10785">
                  <c:v>3.6</c:v>
                </c:pt>
                <c:pt idx="10786">
                  <c:v>0.5</c:v>
                </c:pt>
                <c:pt idx="10787">
                  <c:v>18.100000000000001</c:v>
                </c:pt>
                <c:pt idx="10788">
                  <c:v>1.6</c:v>
                </c:pt>
                <c:pt idx="10789">
                  <c:v>14.5</c:v>
                </c:pt>
                <c:pt idx="10790">
                  <c:v>4.7</c:v>
                </c:pt>
                <c:pt idx="10791">
                  <c:v>0.6</c:v>
                </c:pt>
                <c:pt idx="10792">
                  <c:v>8.6</c:v>
                </c:pt>
                <c:pt idx="10793">
                  <c:v>19.399999999999999</c:v>
                </c:pt>
                <c:pt idx="10794">
                  <c:v>0.8</c:v>
                </c:pt>
                <c:pt idx="10795">
                  <c:v>0</c:v>
                </c:pt>
                <c:pt idx="10796">
                  <c:v>1.4</c:v>
                </c:pt>
                <c:pt idx="10797">
                  <c:v>0.9</c:v>
                </c:pt>
                <c:pt idx="10798">
                  <c:v>17.399999999999999</c:v>
                </c:pt>
                <c:pt idx="10799">
                  <c:v>1.5</c:v>
                </c:pt>
                <c:pt idx="10800">
                  <c:v>3</c:v>
                </c:pt>
                <c:pt idx="10801">
                  <c:v>2.8</c:v>
                </c:pt>
                <c:pt idx="10802">
                  <c:v>17.2</c:v>
                </c:pt>
                <c:pt idx="10803">
                  <c:v>13</c:v>
                </c:pt>
                <c:pt idx="10804">
                  <c:v>1.5</c:v>
                </c:pt>
                <c:pt idx="10805">
                  <c:v>1.2</c:v>
                </c:pt>
                <c:pt idx="10806">
                  <c:v>17.3</c:v>
                </c:pt>
                <c:pt idx="10807">
                  <c:v>2.1</c:v>
                </c:pt>
                <c:pt idx="10808">
                  <c:v>2.2999999999999998</c:v>
                </c:pt>
                <c:pt idx="10809">
                  <c:v>1.3</c:v>
                </c:pt>
                <c:pt idx="10810">
                  <c:v>0.4</c:v>
                </c:pt>
                <c:pt idx="10811">
                  <c:v>0.7</c:v>
                </c:pt>
                <c:pt idx="10812">
                  <c:v>2.1</c:v>
                </c:pt>
                <c:pt idx="10813">
                  <c:v>1.9</c:v>
                </c:pt>
                <c:pt idx="10814">
                  <c:v>15.1</c:v>
                </c:pt>
                <c:pt idx="10815">
                  <c:v>3</c:v>
                </c:pt>
                <c:pt idx="10816">
                  <c:v>16.7</c:v>
                </c:pt>
                <c:pt idx="10817">
                  <c:v>1.1000000000000001</c:v>
                </c:pt>
                <c:pt idx="10818">
                  <c:v>1.2</c:v>
                </c:pt>
                <c:pt idx="10819">
                  <c:v>0.4</c:v>
                </c:pt>
                <c:pt idx="10820">
                  <c:v>17.100000000000001</c:v>
                </c:pt>
                <c:pt idx="10821">
                  <c:v>0</c:v>
                </c:pt>
                <c:pt idx="10822">
                  <c:v>1.8</c:v>
                </c:pt>
                <c:pt idx="10823">
                  <c:v>2.1</c:v>
                </c:pt>
                <c:pt idx="10824">
                  <c:v>0.9</c:v>
                </c:pt>
                <c:pt idx="10825">
                  <c:v>0.9</c:v>
                </c:pt>
                <c:pt idx="10826">
                  <c:v>0.6</c:v>
                </c:pt>
                <c:pt idx="10827">
                  <c:v>1.6</c:v>
                </c:pt>
                <c:pt idx="10828">
                  <c:v>17.8</c:v>
                </c:pt>
                <c:pt idx="10829">
                  <c:v>0.7</c:v>
                </c:pt>
                <c:pt idx="10830">
                  <c:v>1.4</c:v>
                </c:pt>
                <c:pt idx="10831">
                  <c:v>17.399999999999999</c:v>
                </c:pt>
                <c:pt idx="10832">
                  <c:v>0.3</c:v>
                </c:pt>
                <c:pt idx="10833">
                  <c:v>10.1</c:v>
                </c:pt>
                <c:pt idx="10834">
                  <c:v>2</c:v>
                </c:pt>
                <c:pt idx="10835">
                  <c:v>2.6</c:v>
                </c:pt>
                <c:pt idx="10836">
                  <c:v>1.4</c:v>
                </c:pt>
                <c:pt idx="10837">
                  <c:v>14.4</c:v>
                </c:pt>
                <c:pt idx="10838">
                  <c:v>17.100000000000001</c:v>
                </c:pt>
                <c:pt idx="10839">
                  <c:v>2</c:v>
                </c:pt>
                <c:pt idx="10840">
                  <c:v>0</c:v>
                </c:pt>
                <c:pt idx="10841">
                  <c:v>0.9</c:v>
                </c:pt>
                <c:pt idx="10842">
                  <c:v>18.8</c:v>
                </c:pt>
                <c:pt idx="10843">
                  <c:v>18.5</c:v>
                </c:pt>
                <c:pt idx="10844">
                  <c:v>3.4</c:v>
                </c:pt>
                <c:pt idx="10845">
                  <c:v>2.7</c:v>
                </c:pt>
                <c:pt idx="10846">
                  <c:v>2.6</c:v>
                </c:pt>
                <c:pt idx="10847">
                  <c:v>18</c:v>
                </c:pt>
                <c:pt idx="10848">
                  <c:v>17.5</c:v>
                </c:pt>
                <c:pt idx="10849">
                  <c:v>0.6</c:v>
                </c:pt>
                <c:pt idx="10850">
                  <c:v>4.8</c:v>
                </c:pt>
                <c:pt idx="10851">
                  <c:v>12.6</c:v>
                </c:pt>
                <c:pt idx="10852">
                  <c:v>18.3</c:v>
                </c:pt>
                <c:pt idx="10853">
                  <c:v>1.8</c:v>
                </c:pt>
                <c:pt idx="10854">
                  <c:v>1</c:v>
                </c:pt>
                <c:pt idx="10855">
                  <c:v>1.7</c:v>
                </c:pt>
                <c:pt idx="10856">
                  <c:v>3</c:v>
                </c:pt>
                <c:pt idx="10857">
                  <c:v>1.1000000000000001</c:v>
                </c:pt>
                <c:pt idx="10858">
                  <c:v>0</c:v>
                </c:pt>
                <c:pt idx="10859">
                  <c:v>18.2</c:v>
                </c:pt>
                <c:pt idx="10860">
                  <c:v>1.2</c:v>
                </c:pt>
                <c:pt idx="10861">
                  <c:v>1.5</c:v>
                </c:pt>
                <c:pt idx="10862">
                  <c:v>1.4</c:v>
                </c:pt>
                <c:pt idx="10863">
                  <c:v>2.7</c:v>
                </c:pt>
                <c:pt idx="10864">
                  <c:v>0</c:v>
                </c:pt>
                <c:pt idx="10865">
                  <c:v>0.8</c:v>
                </c:pt>
                <c:pt idx="10866">
                  <c:v>17.899999999999999</c:v>
                </c:pt>
                <c:pt idx="10867">
                  <c:v>2.4</c:v>
                </c:pt>
                <c:pt idx="10868">
                  <c:v>6.3</c:v>
                </c:pt>
                <c:pt idx="10869">
                  <c:v>3.4</c:v>
                </c:pt>
                <c:pt idx="10870">
                  <c:v>0.9</c:v>
                </c:pt>
                <c:pt idx="10871">
                  <c:v>2.1</c:v>
                </c:pt>
                <c:pt idx="10872">
                  <c:v>11</c:v>
                </c:pt>
                <c:pt idx="10873">
                  <c:v>1.1000000000000001</c:v>
                </c:pt>
                <c:pt idx="10874">
                  <c:v>19.3</c:v>
                </c:pt>
                <c:pt idx="10875">
                  <c:v>1</c:v>
                </c:pt>
                <c:pt idx="10876">
                  <c:v>1.6</c:v>
                </c:pt>
                <c:pt idx="10877">
                  <c:v>1.6</c:v>
                </c:pt>
                <c:pt idx="10878">
                  <c:v>1.3</c:v>
                </c:pt>
                <c:pt idx="10879">
                  <c:v>1.3</c:v>
                </c:pt>
                <c:pt idx="10880">
                  <c:v>14.4</c:v>
                </c:pt>
                <c:pt idx="10881">
                  <c:v>0.9</c:v>
                </c:pt>
                <c:pt idx="10882">
                  <c:v>1.7</c:v>
                </c:pt>
                <c:pt idx="10883">
                  <c:v>0</c:v>
                </c:pt>
                <c:pt idx="10884">
                  <c:v>0.6</c:v>
                </c:pt>
                <c:pt idx="10885">
                  <c:v>0.9</c:v>
                </c:pt>
                <c:pt idx="10886">
                  <c:v>1.6</c:v>
                </c:pt>
                <c:pt idx="10887">
                  <c:v>17.7</c:v>
                </c:pt>
                <c:pt idx="10888">
                  <c:v>0.4</c:v>
                </c:pt>
                <c:pt idx="10889">
                  <c:v>0.7</c:v>
                </c:pt>
                <c:pt idx="10890">
                  <c:v>0.6</c:v>
                </c:pt>
                <c:pt idx="10891">
                  <c:v>1.5</c:v>
                </c:pt>
                <c:pt idx="10892">
                  <c:v>1.4</c:v>
                </c:pt>
                <c:pt idx="10893">
                  <c:v>1</c:v>
                </c:pt>
                <c:pt idx="10894">
                  <c:v>1.5</c:v>
                </c:pt>
                <c:pt idx="10895">
                  <c:v>1.5</c:v>
                </c:pt>
                <c:pt idx="10896">
                  <c:v>17.600000000000001</c:v>
                </c:pt>
                <c:pt idx="10897">
                  <c:v>0.8</c:v>
                </c:pt>
                <c:pt idx="10898">
                  <c:v>0</c:v>
                </c:pt>
                <c:pt idx="10899">
                  <c:v>0.9</c:v>
                </c:pt>
                <c:pt idx="10900">
                  <c:v>9.6999999999999993</c:v>
                </c:pt>
                <c:pt idx="10901">
                  <c:v>1.7</c:v>
                </c:pt>
                <c:pt idx="10902">
                  <c:v>1.6</c:v>
                </c:pt>
                <c:pt idx="10903">
                  <c:v>21.8</c:v>
                </c:pt>
                <c:pt idx="10904">
                  <c:v>0.8</c:v>
                </c:pt>
                <c:pt idx="10905">
                  <c:v>0.9</c:v>
                </c:pt>
                <c:pt idx="10906">
                  <c:v>13.2</c:v>
                </c:pt>
                <c:pt idx="10907">
                  <c:v>2.7</c:v>
                </c:pt>
                <c:pt idx="10908">
                  <c:v>17.899999999999999</c:v>
                </c:pt>
                <c:pt idx="10909">
                  <c:v>2.4</c:v>
                </c:pt>
                <c:pt idx="10910">
                  <c:v>1.5</c:v>
                </c:pt>
                <c:pt idx="10911">
                  <c:v>2.4</c:v>
                </c:pt>
                <c:pt idx="10912">
                  <c:v>17.5</c:v>
                </c:pt>
                <c:pt idx="10913">
                  <c:v>12.2</c:v>
                </c:pt>
                <c:pt idx="10914">
                  <c:v>0.6</c:v>
                </c:pt>
                <c:pt idx="10915">
                  <c:v>0.3</c:v>
                </c:pt>
                <c:pt idx="10916">
                  <c:v>2.4</c:v>
                </c:pt>
                <c:pt idx="10917">
                  <c:v>13.3</c:v>
                </c:pt>
                <c:pt idx="10918">
                  <c:v>1.2</c:v>
                </c:pt>
                <c:pt idx="10919">
                  <c:v>0.6</c:v>
                </c:pt>
                <c:pt idx="10920">
                  <c:v>1.1000000000000001</c:v>
                </c:pt>
                <c:pt idx="10921">
                  <c:v>6.5</c:v>
                </c:pt>
                <c:pt idx="10922">
                  <c:v>0.9</c:v>
                </c:pt>
                <c:pt idx="10923">
                  <c:v>0.5</c:v>
                </c:pt>
                <c:pt idx="10924">
                  <c:v>3.2</c:v>
                </c:pt>
                <c:pt idx="10925">
                  <c:v>0.8</c:v>
                </c:pt>
                <c:pt idx="10926">
                  <c:v>2.2999999999999998</c:v>
                </c:pt>
                <c:pt idx="10927">
                  <c:v>11.5</c:v>
                </c:pt>
                <c:pt idx="10928">
                  <c:v>0.9</c:v>
                </c:pt>
                <c:pt idx="10929">
                  <c:v>0.8</c:v>
                </c:pt>
                <c:pt idx="10930">
                  <c:v>0</c:v>
                </c:pt>
                <c:pt idx="10931">
                  <c:v>0.7</c:v>
                </c:pt>
                <c:pt idx="10932">
                  <c:v>2</c:v>
                </c:pt>
                <c:pt idx="10933">
                  <c:v>1.6</c:v>
                </c:pt>
                <c:pt idx="10934">
                  <c:v>17.8</c:v>
                </c:pt>
                <c:pt idx="10935">
                  <c:v>13.4</c:v>
                </c:pt>
                <c:pt idx="10936">
                  <c:v>1.1000000000000001</c:v>
                </c:pt>
                <c:pt idx="10937">
                  <c:v>12.1</c:v>
                </c:pt>
                <c:pt idx="10938">
                  <c:v>17.8</c:v>
                </c:pt>
                <c:pt idx="10939">
                  <c:v>1.1000000000000001</c:v>
                </c:pt>
                <c:pt idx="10940">
                  <c:v>0</c:v>
                </c:pt>
                <c:pt idx="10941">
                  <c:v>0.4</c:v>
                </c:pt>
                <c:pt idx="10942">
                  <c:v>1.5</c:v>
                </c:pt>
                <c:pt idx="10943">
                  <c:v>0</c:v>
                </c:pt>
                <c:pt idx="10944">
                  <c:v>12.4</c:v>
                </c:pt>
                <c:pt idx="10945">
                  <c:v>0.5</c:v>
                </c:pt>
                <c:pt idx="10946">
                  <c:v>12.5</c:v>
                </c:pt>
                <c:pt idx="10947">
                  <c:v>0</c:v>
                </c:pt>
                <c:pt idx="10948">
                  <c:v>0.8</c:v>
                </c:pt>
                <c:pt idx="10949">
                  <c:v>1.7</c:v>
                </c:pt>
                <c:pt idx="10950">
                  <c:v>0.9</c:v>
                </c:pt>
                <c:pt idx="10951">
                  <c:v>1.8</c:v>
                </c:pt>
                <c:pt idx="10952">
                  <c:v>15.9</c:v>
                </c:pt>
                <c:pt idx="10953">
                  <c:v>17.2</c:v>
                </c:pt>
                <c:pt idx="10954">
                  <c:v>0.6</c:v>
                </c:pt>
                <c:pt idx="10955">
                  <c:v>17.899999999999999</c:v>
                </c:pt>
                <c:pt idx="10956">
                  <c:v>0.3</c:v>
                </c:pt>
                <c:pt idx="10957">
                  <c:v>18.399999999999999</c:v>
                </c:pt>
                <c:pt idx="10958">
                  <c:v>2.2000000000000002</c:v>
                </c:pt>
                <c:pt idx="10959">
                  <c:v>13.2</c:v>
                </c:pt>
                <c:pt idx="10960">
                  <c:v>0.5</c:v>
                </c:pt>
                <c:pt idx="10961">
                  <c:v>0</c:v>
                </c:pt>
                <c:pt idx="10962">
                  <c:v>19</c:v>
                </c:pt>
                <c:pt idx="10963">
                  <c:v>2.8</c:v>
                </c:pt>
                <c:pt idx="10964">
                  <c:v>1.8</c:v>
                </c:pt>
                <c:pt idx="10965">
                  <c:v>17.399999999999999</c:v>
                </c:pt>
                <c:pt idx="10966">
                  <c:v>1.2</c:v>
                </c:pt>
                <c:pt idx="10967">
                  <c:v>1.9</c:v>
                </c:pt>
                <c:pt idx="10968">
                  <c:v>1.1000000000000001</c:v>
                </c:pt>
                <c:pt idx="10969">
                  <c:v>1.1000000000000001</c:v>
                </c:pt>
                <c:pt idx="10970">
                  <c:v>17.100000000000001</c:v>
                </c:pt>
                <c:pt idx="10971">
                  <c:v>17.2</c:v>
                </c:pt>
                <c:pt idx="10972">
                  <c:v>1.3</c:v>
                </c:pt>
                <c:pt idx="10973">
                  <c:v>18.100000000000001</c:v>
                </c:pt>
                <c:pt idx="10974">
                  <c:v>3.4</c:v>
                </c:pt>
                <c:pt idx="10975">
                  <c:v>1.2</c:v>
                </c:pt>
                <c:pt idx="10976">
                  <c:v>0.8</c:v>
                </c:pt>
                <c:pt idx="10977">
                  <c:v>0.5</c:v>
                </c:pt>
                <c:pt idx="10978">
                  <c:v>17.899999999999999</c:v>
                </c:pt>
                <c:pt idx="10979">
                  <c:v>16.899999999999999</c:v>
                </c:pt>
                <c:pt idx="10980">
                  <c:v>2.9</c:v>
                </c:pt>
                <c:pt idx="10981">
                  <c:v>1.3</c:v>
                </c:pt>
                <c:pt idx="10982">
                  <c:v>7.4</c:v>
                </c:pt>
                <c:pt idx="10983">
                  <c:v>4.0999999999999996</c:v>
                </c:pt>
                <c:pt idx="10984">
                  <c:v>0.7</c:v>
                </c:pt>
                <c:pt idx="10985">
                  <c:v>1</c:v>
                </c:pt>
                <c:pt idx="10986">
                  <c:v>16.3</c:v>
                </c:pt>
                <c:pt idx="10987">
                  <c:v>0</c:v>
                </c:pt>
                <c:pt idx="10988">
                  <c:v>21.2</c:v>
                </c:pt>
                <c:pt idx="10989">
                  <c:v>1.9</c:v>
                </c:pt>
                <c:pt idx="10990">
                  <c:v>15.7</c:v>
                </c:pt>
                <c:pt idx="10991">
                  <c:v>1</c:v>
                </c:pt>
                <c:pt idx="10992">
                  <c:v>1.9</c:v>
                </c:pt>
                <c:pt idx="10993">
                  <c:v>0</c:v>
                </c:pt>
                <c:pt idx="10994">
                  <c:v>14.5</c:v>
                </c:pt>
                <c:pt idx="10995">
                  <c:v>3.5</c:v>
                </c:pt>
                <c:pt idx="10996">
                  <c:v>10.9</c:v>
                </c:pt>
                <c:pt idx="10997">
                  <c:v>23.4</c:v>
                </c:pt>
                <c:pt idx="10998">
                  <c:v>0.6</c:v>
                </c:pt>
                <c:pt idx="10999">
                  <c:v>1.8</c:v>
                </c:pt>
                <c:pt idx="11000">
                  <c:v>17.899999999999999</c:v>
                </c:pt>
                <c:pt idx="11001">
                  <c:v>11</c:v>
                </c:pt>
                <c:pt idx="11002">
                  <c:v>1.8</c:v>
                </c:pt>
                <c:pt idx="11003">
                  <c:v>9.6999999999999993</c:v>
                </c:pt>
                <c:pt idx="11004">
                  <c:v>18.600000000000001</c:v>
                </c:pt>
                <c:pt idx="11005">
                  <c:v>8.6999999999999993</c:v>
                </c:pt>
                <c:pt idx="11006">
                  <c:v>2.2999999999999998</c:v>
                </c:pt>
                <c:pt idx="11007">
                  <c:v>0.6</c:v>
                </c:pt>
                <c:pt idx="11008">
                  <c:v>17.5</c:v>
                </c:pt>
                <c:pt idx="11009">
                  <c:v>13.2</c:v>
                </c:pt>
                <c:pt idx="11010">
                  <c:v>0.9</c:v>
                </c:pt>
                <c:pt idx="11011">
                  <c:v>0</c:v>
                </c:pt>
                <c:pt idx="11012">
                  <c:v>0</c:v>
                </c:pt>
                <c:pt idx="11013">
                  <c:v>1.7</c:v>
                </c:pt>
                <c:pt idx="11014">
                  <c:v>18</c:v>
                </c:pt>
                <c:pt idx="11015">
                  <c:v>2.4</c:v>
                </c:pt>
                <c:pt idx="11016">
                  <c:v>1.2</c:v>
                </c:pt>
                <c:pt idx="11017">
                  <c:v>0.3</c:v>
                </c:pt>
                <c:pt idx="11018">
                  <c:v>17.7</c:v>
                </c:pt>
                <c:pt idx="11019">
                  <c:v>18</c:v>
                </c:pt>
                <c:pt idx="11020">
                  <c:v>15.3</c:v>
                </c:pt>
                <c:pt idx="11021">
                  <c:v>18</c:v>
                </c:pt>
                <c:pt idx="11022">
                  <c:v>1.8</c:v>
                </c:pt>
                <c:pt idx="11023">
                  <c:v>18</c:v>
                </c:pt>
                <c:pt idx="11024">
                  <c:v>0.8</c:v>
                </c:pt>
                <c:pt idx="11025">
                  <c:v>1.1000000000000001</c:v>
                </c:pt>
                <c:pt idx="11026">
                  <c:v>18.100000000000001</c:v>
                </c:pt>
                <c:pt idx="11027">
                  <c:v>0.8</c:v>
                </c:pt>
                <c:pt idx="11028">
                  <c:v>2.1</c:v>
                </c:pt>
                <c:pt idx="11029">
                  <c:v>3.2</c:v>
                </c:pt>
                <c:pt idx="11030">
                  <c:v>1.2</c:v>
                </c:pt>
                <c:pt idx="11031">
                  <c:v>1.5</c:v>
                </c:pt>
                <c:pt idx="11032">
                  <c:v>16.100000000000001</c:v>
                </c:pt>
                <c:pt idx="11033">
                  <c:v>1.7</c:v>
                </c:pt>
                <c:pt idx="11034">
                  <c:v>0.9</c:v>
                </c:pt>
                <c:pt idx="11035">
                  <c:v>0</c:v>
                </c:pt>
                <c:pt idx="11036">
                  <c:v>0.9</c:v>
                </c:pt>
                <c:pt idx="11037">
                  <c:v>0.6</c:v>
                </c:pt>
                <c:pt idx="11038">
                  <c:v>0.6</c:v>
                </c:pt>
                <c:pt idx="11039">
                  <c:v>1.6</c:v>
                </c:pt>
                <c:pt idx="11040">
                  <c:v>0.9</c:v>
                </c:pt>
                <c:pt idx="11041">
                  <c:v>4.9000000000000004</c:v>
                </c:pt>
                <c:pt idx="11042">
                  <c:v>1.5</c:v>
                </c:pt>
                <c:pt idx="11043">
                  <c:v>1.2</c:v>
                </c:pt>
                <c:pt idx="11044">
                  <c:v>18.2</c:v>
                </c:pt>
                <c:pt idx="11045">
                  <c:v>1</c:v>
                </c:pt>
                <c:pt idx="11046">
                  <c:v>9.1</c:v>
                </c:pt>
                <c:pt idx="11047">
                  <c:v>1.3</c:v>
                </c:pt>
                <c:pt idx="11048">
                  <c:v>18.7</c:v>
                </c:pt>
                <c:pt idx="11049">
                  <c:v>0</c:v>
                </c:pt>
                <c:pt idx="11050">
                  <c:v>1.5</c:v>
                </c:pt>
                <c:pt idx="11051">
                  <c:v>0.7</c:v>
                </c:pt>
                <c:pt idx="11052">
                  <c:v>0</c:v>
                </c:pt>
                <c:pt idx="11053">
                  <c:v>0.9</c:v>
                </c:pt>
                <c:pt idx="11054">
                  <c:v>17.7</c:v>
                </c:pt>
                <c:pt idx="11055">
                  <c:v>17.100000000000001</c:v>
                </c:pt>
                <c:pt idx="11056">
                  <c:v>3.8</c:v>
                </c:pt>
                <c:pt idx="11057">
                  <c:v>1.2</c:v>
                </c:pt>
                <c:pt idx="11058">
                  <c:v>2</c:v>
                </c:pt>
                <c:pt idx="11059">
                  <c:v>1.7</c:v>
                </c:pt>
                <c:pt idx="11060">
                  <c:v>1.5</c:v>
                </c:pt>
                <c:pt idx="11061">
                  <c:v>1</c:v>
                </c:pt>
                <c:pt idx="11062">
                  <c:v>18.2</c:v>
                </c:pt>
                <c:pt idx="11063">
                  <c:v>0.7</c:v>
                </c:pt>
                <c:pt idx="11064">
                  <c:v>1</c:v>
                </c:pt>
                <c:pt idx="11065">
                  <c:v>0.7</c:v>
                </c:pt>
                <c:pt idx="11066">
                  <c:v>17.100000000000001</c:v>
                </c:pt>
                <c:pt idx="11067">
                  <c:v>3.3</c:v>
                </c:pt>
                <c:pt idx="11068">
                  <c:v>1.4</c:v>
                </c:pt>
                <c:pt idx="11069">
                  <c:v>0.9</c:v>
                </c:pt>
                <c:pt idx="11070">
                  <c:v>1.4</c:v>
                </c:pt>
                <c:pt idx="11071">
                  <c:v>0.5</c:v>
                </c:pt>
                <c:pt idx="11072">
                  <c:v>10.8</c:v>
                </c:pt>
                <c:pt idx="11073">
                  <c:v>1.6</c:v>
                </c:pt>
                <c:pt idx="11074">
                  <c:v>1.9</c:v>
                </c:pt>
                <c:pt idx="11075">
                  <c:v>8.9</c:v>
                </c:pt>
                <c:pt idx="11076">
                  <c:v>1.4</c:v>
                </c:pt>
                <c:pt idx="11077">
                  <c:v>17</c:v>
                </c:pt>
                <c:pt idx="11078">
                  <c:v>0.6</c:v>
                </c:pt>
                <c:pt idx="11079">
                  <c:v>1.1000000000000001</c:v>
                </c:pt>
                <c:pt idx="11080">
                  <c:v>1.2</c:v>
                </c:pt>
                <c:pt idx="11081">
                  <c:v>21.8</c:v>
                </c:pt>
                <c:pt idx="11082">
                  <c:v>17.7</c:v>
                </c:pt>
                <c:pt idx="11083">
                  <c:v>1.1000000000000001</c:v>
                </c:pt>
                <c:pt idx="11084">
                  <c:v>9.1</c:v>
                </c:pt>
                <c:pt idx="11085">
                  <c:v>1.5</c:v>
                </c:pt>
                <c:pt idx="11086">
                  <c:v>0.9</c:v>
                </c:pt>
                <c:pt idx="11087">
                  <c:v>1.1000000000000001</c:v>
                </c:pt>
                <c:pt idx="11088">
                  <c:v>1.2</c:v>
                </c:pt>
                <c:pt idx="11089">
                  <c:v>1.4</c:v>
                </c:pt>
                <c:pt idx="11090">
                  <c:v>1.4</c:v>
                </c:pt>
                <c:pt idx="11091">
                  <c:v>1.4</c:v>
                </c:pt>
                <c:pt idx="11092">
                  <c:v>12.8</c:v>
                </c:pt>
                <c:pt idx="11093">
                  <c:v>1.3</c:v>
                </c:pt>
                <c:pt idx="11094">
                  <c:v>1</c:v>
                </c:pt>
                <c:pt idx="11095">
                  <c:v>2.2999999999999998</c:v>
                </c:pt>
                <c:pt idx="11096">
                  <c:v>1.4</c:v>
                </c:pt>
                <c:pt idx="11097">
                  <c:v>17.899999999999999</c:v>
                </c:pt>
                <c:pt idx="11098">
                  <c:v>8.6999999999999993</c:v>
                </c:pt>
                <c:pt idx="11099">
                  <c:v>1.3</c:v>
                </c:pt>
                <c:pt idx="11100">
                  <c:v>0.9</c:v>
                </c:pt>
                <c:pt idx="11101">
                  <c:v>0.7</c:v>
                </c:pt>
                <c:pt idx="11102">
                  <c:v>0.9</c:v>
                </c:pt>
                <c:pt idx="11103">
                  <c:v>18.100000000000001</c:v>
                </c:pt>
                <c:pt idx="11104">
                  <c:v>0.6</c:v>
                </c:pt>
                <c:pt idx="11105">
                  <c:v>0</c:v>
                </c:pt>
                <c:pt idx="11106">
                  <c:v>18.2</c:v>
                </c:pt>
                <c:pt idx="11107">
                  <c:v>0.6</c:v>
                </c:pt>
                <c:pt idx="11108">
                  <c:v>12.7</c:v>
                </c:pt>
                <c:pt idx="11109">
                  <c:v>1</c:v>
                </c:pt>
                <c:pt idx="11110">
                  <c:v>0</c:v>
                </c:pt>
                <c:pt idx="11111">
                  <c:v>0.8</c:v>
                </c:pt>
                <c:pt idx="11112">
                  <c:v>1.9</c:v>
                </c:pt>
                <c:pt idx="11113">
                  <c:v>1.8</c:v>
                </c:pt>
                <c:pt idx="11114">
                  <c:v>19.100000000000001</c:v>
                </c:pt>
                <c:pt idx="11115">
                  <c:v>0.8</c:v>
                </c:pt>
                <c:pt idx="11116">
                  <c:v>0.8</c:v>
                </c:pt>
                <c:pt idx="11117">
                  <c:v>1.5</c:v>
                </c:pt>
                <c:pt idx="11118">
                  <c:v>3.3</c:v>
                </c:pt>
                <c:pt idx="11119">
                  <c:v>17.600000000000001</c:v>
                </c:pt>
                <c:pt idx="11120">
                  <c:v>6.6</c:v>
                </c:pt>
                <c:pt idx="11121">
                  <c:v>6.8</c:v>
                </c:pt>
                <c:pt idx="11122">
                  <c:v>1.3</c:v>
                </c:pt>
                <c:pt idx="11123">
                  <c:v>13.3</c:v>
                </c:pt>
                <c:pt idx="11124">
                  <c:v>2.2999999999999998</c:v>
                </c:pt>
                <c:pt idx="11125">
                  <c:v>2.6</c:v>
                </c:pt>
                <c:pt idx="11126">
                  <c:v>6.1</c:v>
                </c:pt>
                <c:pt idx="11127">
                  <c:v>31.6</c:v>
                </c:pt>
                <c:pt idx="11128">
                  <c:v>4.4000000000000004</c:v>
                </c:pt>
                <c:pt idx="11129">
                  <c:v>2.4</c:v>
                </c:pt>
                <c:pt idx="11130">
                  <c:v>1.4</c:v>
                </c:pt>
                <c:pt idx="11131">
                  <c:v>1.2</c:v>
                </c:pt>
                <c:pt idx="11132">
                  <c:v>0.8</c:v>
                </c:pt>
                <c:pt idx="11133">
                  <c:v>0.3</c:v>
                </c:pt>
                <c:pt idx="11134">
                  <c:v>1.8</c:v>
                </c:pt>
                <c:pt idx="11135">
                  <c:v>2.2000000000000002</c:v>
                </c:pt>
                <c:pt idx="11136">
                  <c:v>16.8</c:v>
                </c:pt>
                <c:pt idx="11137">
                  <c:v>0.7</c:v>
                </c:pt>
                <c:pt idx="11138">
                  <c:v>19.8</c:v>
                </c:pt>
                <c:pt idx="11139">
                  <c:v>2.8</c:v>
                </c:pt>
                <c:pt idx="11140">
                  <c:v>1.2</c:v>
                </c:pt>
                <c:pt idx="11141">
                  <c:v>1.1000000000000001</c:v>
                </c:pt>
                <c:pt idx="11142">
                  <c:v>3.1</c:v>
                </c:pt>
                <c:pt idx="11143">
                  <c:v>17.8</c:v>
                </c:pt>
                <c:pt idx="11144">
                  <c:v>0</c:v>
                </c:pt>
                <c:pt idx="11145">
                  <c:v>18.100000000000001</c:v>
                </c:pt>
                <c:pt idx="11146">
                  <c:v>18.3</c:v>
                </c:pt>
                <c:pt idx="11147">
                  <c:v>0.9</c:v>
                </c:pt>
                <c:pt idx="11148">
                  <c:v>1.1000000000000001</c:v>
                </c:pt>
                <c:pt idx="11149">
                  <c:v>2</c:v>
                </c:pt>
                <c:pt idx="11150">
                  <c:v>1.1000000000000001</c:v>
                </c:pt>
                <c:pt idx="11151">
                  <c:v>0</c:v>
                </c:pt>
                <c:pt idx="11152">
                  <c:v>0</c:v>
                </c:pt>
                <c:pt idx="11153">
                  <c:v>8.3000000000000007</c:v>
                </c:pt>
                <c:pt idx="11154">
                  <c:v>0</c:v>
                </c:pt>
                <c:pt idx="11155">
                  <c:v>0.7</c:v>
                </c:pt>
                <c:pt idx="11156">
                  <c:v>0.8</c:v>
                </c:pt>
                <c:pt idx="11157">
                  <c:v>18.5</c:v>
                </c:pt>
                <c:pt idx="11158">
                  <c:v>0</c:v>
                </c:pt>
                <c:pt idx="11159">
                  <c:v>0.3</c:v>
                </c:pt>
                <c:pt idx="11160">
                  <c:v>0.7</c:v>
                </c:pt>
                <c:pt idx="11161">
                  <c:v>0.6</c:v>
                </c:pt>
                <c:pt idx="11162">
                  <c:v>4.0999999999999996</c:v>
                </c:pt>
                <c:pt idx="11163">
                  <c:v>1.6</c:v>
                </c:pt>
                <c:pt idx="11164">
                  <c:v>16.5</c:v>
                </c:pt>
                <c:pt idx="11165">
                  <c:v>2.1</c:v>
                </c:pt>
                <c:pt idx="11166">
                  <c:v>0.9</c:v>
                </c:pt>
                <c:pt idx="11167">
                  <c:v>0.6</c:v>
                </c:pt>
                <c:pt idx="11168">
                  <c:v>2.1</c:v>
                </c:pt>
                <c:pt idx="11169">
                  <c:v>3.5</c:v>
                </c:pt>
                <c:pt idx="11170">
                  <c:v>1</c:v>
                </c:pt>
                <c:pt idx="11171">
                  <c:v>1.4</c:v>
                </c:pt>
                <c:pt idx="11172">
                  <c:v>18.7</c:v>
                </c:pt>
                <c:pt idx="11173">
                  <c:v>0.9</c:v>
                </c:pt>
                <c:pt idx="11174">
                  <c:v>14.4</c:v>
                </c:pt>
                <c:pt idx="11175">
                  <c:v>1.5</c:v>
                </c:pt>
                <c:pt idx="11176">
                  <c:v>7.9</c:v>
                </c:pt>
                <c:pt idx="11177">
                  <c:v>18.7</c:v>
                </c:pt>
                <c:pt idx="11178">
                  <c:v>15.2</c:v>
                </c:pt>
                <c:pt idx="11179">
                  <c:v>19</c:v>
                </c:pt>
                <c:pt idx="11180">
                  <c:v>17.100000000000001</c:v>
                </c:pt>
                <c:pt idx="11181">
                  <c:v>3.5</c:v>
                </c:pt>
                <c:pt idx="11182">
                  <c:v>1.7</c:v>
                </c:pt>
                <c:pt idx="11183">
                  <c:v>13</c:v>
                </c:pt>
                <c:pt idx="11184">
                  <c:v>1.2</c:v>
                </c:pt>
                <c:pt idx="11185">
                  <c:v>29.5</c:v>
                </c:pt>
                <c:pt idx="11186">
                  <c:v>3.6</c:v>
                </c:pt>
                <c:pt idx="11187">
                  <c:v>13</c:v>
                </c:pt>
                <c:pt idx="11188">
                  <c:v>1</c:v>
                </c:pt>
                <c:pt idx="11189">
                  <c:v>21.6</c:v>
                </c:pt>
                <c:pt idx="11190">
                  <c:v>0.8</c:v>
                </c:pt>
                <c:pt idx="11191">
                  <c:v>0.9</c:v>
                </c:pt>
                <c:pt idx="11192">
                  <c:v>0.7</c:v>
                </c:pt>
                <c:pt idx="11193">
                  <c:v>12.3</c:v>
                </c:pt>
                <c:pt idx="11194">
                  <c:v>0</c:v>
                </c:pt>
                <c:pt idx="11195">
                  <c:v>0</c:v>
                </c:pt>
                <c:pt idx="11196">
                  <c:v>0</c:v>
                </c:pt>
                <c:pt idx="11197">
                  <c:v>1</c:v>
                </c:pt>
                <c:pt idx="11198">
                  <c:v>17.5</c:v>
                </c:pt>
                <c:pt idx="11199">
                  <c:v>20.100000000000001</c:v>
                </c:pt>
                <c:pt idx="11200">
                  <c:v>9.9</c:v>
                </c:pt>
                <c:pt idx="11201">
                  <c:v>0</c:v>
                </c:pt>
                <c:pt idx="11202">
                  <c:v>0</c:v>
                </c:pt>
                <c:pt idx="11203">
                  <c:v>1.9</c:v>
                </c:pt>
                <c:pt idx="11204">
                  <c:v>1.7</c:v>
                </c:pt>
                <c:pt idx="11205">
                  <c:v>1.6</c:v>
                </c:pt>
                <c:pt idx="11206">
                  <c:v>17.7</c:v>
                </c:pt>
                <c:pt idx="11207">
                  <c:v>1.3</c:v>
                </c:pt>
                <c:pt idx="11208">
                  <c:v>18</c:v>
                </c:pt>
                <c:pt idx="11209">
                  <c:v>0.7</c:v>
                </c:pt>
                <c:pt idx="11210">
                  <c:v>17.5</c:v>
                </c:pt>
                <c:pt idx="11211">
                  <c:v>2.9</c:v>
                </c:pt>
                <c:pt idx="11212">
                  <c:v>0.5</c:v>
                </c:pt>
                <c:pt idx="11213">
                  <c:v>0</c:v>
                </c:pt>
                <c:pt idx="11214">
                  <c:v>0.5</c:v>
                </c:pt>
                <c:pt idx="11215">
                  <c:v>16.899999999999999</c:v>
                </c:pt>
                <c:pt idx="11216">
                  <c:v>18.100000000000001</c:v>
                </c:pt>
                <c:pt idx="11217">
                  <c:v>1.8</c:v>
                </c:pt>
                <c:pt idx="11218">
                  <c:v>0.9</c:v>
                </c:pt>
                <c:pt idx="11219">
                  <c:v>0.8</c:v>
                </c:pt>
                <c:pt idx="11220">
                  <c:v>0.8</c:v>
                </c:pt>
                <c:pt idx="11221">
                  <c:v>0.6</c:v>
                </c:pt>
                <c:pt idx="11222">
                  <c:v>1.2</c:v>
                </c:pt>
                <c:pt idx="11223">
                  <c:v>17.3</c:v>
                </c:pt>
                <c:pt idx="11224">
                  <c:v>2.9</c:v>
                </c:pt>
                <c:pt idx="11225">
                  <c:v>1.7</c:v>
                </c:pt>
                <c:pt idx="11226">
                  <c:v>1.8</c:v>
                </c:pt>
                <c:pt idx="11227">
                  <c:v>15.2</c:v>
                </c:pt>
                <c:pt idx="11228">
                  <c:v>18.600000000000001</c:v>
                </c:pt>
                <c:pt idx="11229">
                  <c:v>1.1000000000000001</c:v>
                </c:pt>
                <c:pt idx="11230">
                  <c:v>5</c:v>
                </c:pt>
                <c:pt idx="11231">
                  <c:v>0.1</c:v>
                </c:pt>
                <c:pt idx="11232">
                  <c:v>1.2</c:v>
                </c:pt>
                <c:pt idx="11233">
                  <c:v>1.9</c:v>
                </c:pt>
                <c:pt idx="11234">
                  <c:v>17.600000000000001</c:v>
                </c:pt>
                <c:pt idx="11235">
                  <c:v>1</c:v>
                </c:pt>
                <c:pt idx="11236">
                  <c:v>0.8</c:v>
                </c:pt>
                <c:pt idx="11237">
                  <c:v>1.1000000000000001</c:v>
                </c:pt>
                <c:pt idx="11238">
                  <c:v>31.4</c:v>
                </c:pt>
                <c:pt idx="11239">
                  <c:v>1.2</c:v>
                </c:pt>
                <c:pt idx="11240">
                  <c:v>0.7</c:v>
                </c:pt>
                <c:pt idx="11241">
                  <c:v>1.1000000000000001</c:v>
                </c:pt>
                <c:pt idx="11242">
                  <c:v>0.8</c:v>
                </c:pt>
                <c:pt idx="11243">
                  <c:v>10.5</c:v>
                </c:pt>
                <c:pt idx="11244">
                  <c:v>0.7</c:v>
                </c:pt>
                <c:pt idx="11245">
                  <c:v>0</c:v>
                </c:pt>
                <c:pt idx="11246">
                  <c:v>1.9</c:v>
                </c:pt>
                <c:pt idx="11247">
                  <c:v>2.1</c:v>
                </c:pt>
                <c:pt idx="11248">
                  <c:v>18.100000000000001</c:v>
                </c:pt>
                <c:pt idx="11249">
                  <c:v>1</c:v>
                </c:pt>
                <c:pt idx="11250">
                  <c:v>11.2</c:v>
                </c:pt>
                <c:pt idx="11251">
                  <c:v>0</c:v>
                </c:pt>
                <c:pt idx="11252">
                  <c:v>3.5</c:v>
                </c:pt>
                <c:pt idx="11253">
                  <c:v>18.100000000000001</c:v>
                </c:pt>
                <c:pt idx="11254">
                  <c:v>13.3</c:v>
                </c:pt>
                <c:pt idx="11255">
                  <c:v>23.8</c:v>
                </c:pt>
                <c:pt idx="11256">
                  <c:v>0.6</c:v>
                </c:pt>
                <c:pt idx="11257">
                  <c:v>11.4</c:v>
                </c:pt>
                <c:pt idx="11258">
                  <c:v>1.1000000000000001</c:v>
                </c:pt>
                <c:pt idx="11259">
                  <c:v>17.600000000000001</c:v>
                </c:pt>
                <c:pt idx="11260">
                  <c:v>19.399999999999999</c:v>
                </c:pt>
                <c:pt idx="11261">
                  <c:v>1.2</c:v>
                </c:pt>
                <c:pt idx="11262">
                  <c:v>6.1</c:v>
                </c:pt>
                <c:pt idx="11263">
                  <c:v>0</c:v>
                </c:pt>
                <c:pt idx="11264">
                  <c:v>1.3</c:v>
                </c:pt>
                <c:pt idx="11265">
                  <c:v>3.3</c:v>
                </c:pt>
                <c:pt idx="11266">
                  <c:v>1.8</c:v>
                </c:pt>
                <c:pt idx="11267">
                  <c:v>1.1000000000000001</c:v>
                </c:pt>
                <c:pt idx="11268">
                  <c:v>1.8</c:v>
                </c:pt>
                <c:pt idx="11269">
                  <c:v>1.6</c:v>
                </c:pt>
                <c:pt idx="11270">
                  <c:v>3</c:v>
                </c:pt>
                <c:pt idx="11271">
                  <c:v>17</c:v>
                </c:pt>
                <c:pt idx="11272">
                  <c:v>1.1000000000000001</c:v>
                </c:pt>
                <c:pt idx="11273">
                  <c:v>21.4</c:v>
                </c:pt>
                <c:pt idx="11274">
                  <c:v>1.1000000000000001</c:v>
                </c:pt>
                <c:pt idx="11275">
                  <c:v>18.7</c:v>
                </c:pt>
                <c:pt idx="11276">
                  <c:v>24.7</c:v>
                </c:pt>
                <c:pt idx="11277">
                  <c:v>2.5</c:v>
                </c:pt>
                <c:pt idx="11278">
                  <c:v>10.6</c:v>
                </c:pt>
                <c:pt idx="11279">
                  <c:v>17.2</c:v>
                </c:pt>
                <c:pt idx="11280">
                  <c:v>7.1</c:v>
                </c:pt>
                <c:pt idx="11281">
                  <c:v>3</c:v>
                </c:pt>
                <c:pt idx="11282">
                  <c:v>5</c:v>
                </c:pt>
                <c:pt idx="11283">
                  <c:v>2.7</c:v>
                </c:pt>
                <c:pt idx="11284">
                  <c:v>18.3</c:v>
                </c:pt>
                <c:pt idx="11285">
                  <c:v>2.1</c:v>
                </c:pt>
                <c:pt idx="11286">
                  <c:v>17.5</c:v>
                </c:pt>
                <c:pt idx="11287">
                  <c:v>1.9</c:v>
                </c:pt>
                <c:pt idx="11288">
                  <c:v>18.600000000000001</c:v>
                </c:pt>
                <c:pt idx="11289">
                  <c:v>9.8000000000000007</c:v>
                </c:pt>
                <c:pt idx="11290">
                  <c:v>3.8</c:v>
                </c:pt>
                <c:pt idx="11291">
                  <c:v>1.3</c:v>
                </c:pt>
                <c:pt idx="11292">
                  <c:v>0.9</c:v>
                </c:pt>
                <c:pt idx="11293">
                  <c:v>14.9</c:v>
                </c:pt>
                <c:pt idx="11294">
                  <c:v>18.399999999999999</c:v>
                </c:pt>
                <c:pt idx="11295">
                  <c:v>17.399999999999999</c:v>
                </c:pt>
                <c:pt idx="11296">
                  <c:v>22.3</c:v>
                </c:pt>
                <c:pt idx="11297">
                  <c:v>17.5</c:v>
                </c:pt>
                <c:pt idx="11298">
                  <c:v>1.5</c:v>
                </c:pt>
                <c:pt idx="11299">
                  <c:v>0.7</c:v>
                </c:pt>
                <c:pt idx="11300">
                  <c:v>3.7</c:v>
                </c:pt>
                <c:pt idx="11301">
                  <c:v>18.399999999999999</c:v>
                </c:pt>
                <c:pt idx="11302">
                  <c:v>2.7</c:v>
                </c:pt>
                <c:pt idx="11303">
                  <c:v>1.3</c:v>
                </c:pt>
                <c:pt idx="11304">
                  <c:v>17.8</c:v>
                </c:pt>
                <c:pt idx="11305">
                  <c:v>11.6</c:v>
                </c:pt>
                <c:pt idx="11306">
                  <c:v>1.1000000000000001</c:v>
                </c:pt>
                <c:pt idx="11307">
                  <c:v>0</c:v>
                </c:pt>
                <c:pt idx="11308">
                  <c:v>13.1</c:v>
                </c:pt>
                <c:pt idx="11309">
                  <c:v>2</c:v>
                </c:pt>
                <c:pt idx="11310">
                  <c:v>16.7</c:v>
                </c:pt>
                <c:pt idx="11311">
                  <c:v>18.899999999999999</c:v>
                </c:pt>
                <c:pt idx="11312">
                  <c:v>17.100000000000001</c:v>
                </c:pt>
                <c:pt idx="11313">
                  <c:v>5.9</c:v>
                </c:pt>
                <c:pt idx="11314">
                  <c:v>2.4</c:v>
                </c:pt>
                <c:pt idx="11315">
                  <c:v>6.6</c:v>
                </c:pt>
                <c:pt idx="11316">
                  <c:v>17.899999999999999</c:v>
                </c:pt>
                <c:pt idx="11317">
                  <c:v>17.399999999999999</c:v>
                </c:pt>
                <c:pt idx="11318">
                  <c:v>1.3</c:v>
                </c:pt>
                <c:pt idx="11319">
                  <c:v>17.7</c:v>
                </c:pt>
                <c:pt idx="11320">
                  <c:v>0.8</c:v>
                </c:pt>
                <c:pt idx="11321">
                  <c:v>11</c:v>
                </c:pt>
                <c:pt idx="11322">
                  <c:v>1.3</c:v>
                </c:pt>
                <c:pt idx="11323">
                  <c:v>2.8</c:v>
                </c:pt>
                <c:pt idx="11324">
                  <c:v>2.8</c:v>
                </c:pt>
                <c:pt idx="11325">
                  <c:v>1.1000000000000001</c:v>
                </c:pt>
                <c:pt idx="11326">
                  <c:v>28.7</c:v>
                </c:pt>
                <c:pt idx="11327">
                  <c:v>17.899999999999999</c:v>
                </c:pt>
                <c:pt idx="11328">
                  <c:v>1.6</c:v>
                </c:pt>
                <c:pt idx="11329">
                  <c:v>17.8</c:v>
                </c:pt>
                <c:pt idx="11330">
                  <c:v>16.3</c:v>
                </c:pt>
                <c:pt idx="11331">
                  <c:v>15.8</c:v>
                </c:pt>
                <c:pt idx="11332">
                  <c:v>18.2</c:v>
                </c:pt>
                <c:pt idx="11333">
                  <c:v>13.6</c:v>
                </c:pt>
                <c:pt idx="11334">
                  <c:v>18.3</c:v>
                </c:pt>
                <c:pt idx="11335">
                  <c:v>12.2</c:v>
                </c:pt>
                <c:pt idx="11336">
                  <c:v>1.6</c:v>
                </c:pt>
                <c:pt idx="11337">
                  <c:v>18.100000000000001</c:v>
                </c:pt>
                <c:pt idx="11338">
                  <c:v>3.3</c:v>
                </c:pt>
                <c:pt idx="11339">
                  <c:v>1.5</c:v>
                </c:pt>
                <c:pt idx="11340">
                  <c:v>1.2</c:v>
                </c:pt>
                <c:pt idx="11341">
                  <c:v>1.5</c:v>
                </c:pt>
                <c:pt idx="11342">
                  <c:v>1.5</c:v>
                </c:pt>
                <c:pt idx="11343">
                  <c:v>0.6</c:v>
                </c:pt>
                <c:pt idx="11344">
                  <c:v>1</c:v>
                </c:pt>
                <c:pt idx="11345">
                  <c:v>17</c:v>
                </c:pt>
                <c:pt idx="11346">
                  <c:v>1.8</c:v>
                </c:pt>
                <c:pt idx="11347">
                  <c:v>4.4000000000000004</c:v>
                </c:pt>
                <c:pt idx="11348">
                  <c:v>18</c:v>
                </c:pt>
                <c:pt idx="11349">
                  <c:v>7.6</c:v>
                </c:pt>
                <c:pt idx="11350">
                  <c:v>0.8</c:v>
                </c:pt>
                <c:pt idx="11351">
                  <c:v>0</c:v>
                </c:pt>
                <c:pt idx="11352">
                  <c:v>1.3</c:v>
                </c:pt>
                <c:pt idx="11353">
                  <c:v>0</c:v>
                </c:pt>
                <c:pt idx="11354">
                  <c:v>0.4</c:v>
                </c:pt>
                <c:pt idx="11355">
                  <c:v>1.5</c:v>
                </c:pt>
                <c:pt idx="11356">
                  <c:v>0.6</c:v>
                </c:pt>
                <c:pt idx="11357">
                  <c:v>12.4</c:v>
                </c:pt>
                <c:pt idx="11358">
                  <c:v>0.5</c:v>
                </c:pt>
                <c:pt idx="11359">
                  <c:v>2.4</c:v>
                </c:pt>
                <c:pt idx="11360">
                  <c:v>17.8</c:v>
                </c:pt>
                <c:pt idx="11361">
                  <c:v>1.4</c:v>
                </c:pt>
                <c:pt idx="11362">
                  <c:v>1.2</c:v>
                </c:pt>
                <c:pt idx="11363">
                  <c:v>12.4</c:v>
                </c:pt>
                <c:pt idx="11364">
                  <c:v>12.7</c:v>
                </c:pt>
                <c:pt idx="11365">
                  <c:v>3.5</c:v>
                </c:pt>
                <c:pt idx="11366">
                  <c:v>2.6</c:v>
                </c:pt>
                <c:pt idx="11367">
                  <c:v>2.4</c:v>
                </c:pt>
                <c:pt idx="11368">
                  <c:v>1</c:v>
                </c:pt>
                <c:pt idx="11369">
                  <c:v>0.6</c:v>
                </c:pt>
                <c:pt idx="11370">
                  <c:v>1</c:v>
                </c:pt>
                <c:pt idx="11371">
                  <c:v>4.8</c:v>
                </c:pt>
                <c:pt idx="11372">
                  <c:v>5.8</c:v>
                </c:pt>
                <c:pt idx="11373">
                  <c:v>1.6</c:v>
                </c:pt>
                <c:pt idx="11374">
                  <c:v>14.4</c:v>
                </c:pt>
                <c:pt idx="11375">
                  <c:v>8.5</c:v>
                </c:pt>
                <c:pt idx="11376">
                  <c:v>1.2</c:v>
                </c:pt>
                <c:pt idx="11377">
                  <c:v>2.8</c:v>
                </c:pt>
                <c:pt idx="11378">
                  <c:v>0.8</c:v>
                </c:pt>
                <c:pt idx="11379">
                  <c:v>3.2</c:v>
                </c:pt>
                <c:pt idx="11380">
                  <c:v>2.9</c:v>
                </c:pt>
                <c:pt idx="11381">
                  <c:v>1.3</c:v>
                </c:pt>
                <c:pt idx="11382">
                  <c:v>14.2</c:v>
                </c:pt>
                <c:pt idx="11383">
                  <c:v>2.9</c:v>
                </c:pt>
                <c:pt idx="11384">
                  <c:v>17.5</c:v>
                </c:pt>
                <c:pt idx="11385">
                  <c:v>0.9</c:v>
                </c:pt>
                <c:pt idx="11386">
                  <c:v>1.9</c:v>
                </c:pt>
                <c:pt idx="11387">
                  <c:v>1.8</c:v>
                </c:pt>
                <c:pt idx="11388">
                  <c:v>1.6</c:v>
                </c:pt>
                <c:pt idx="11389">
                  <c:v>5.7</c:v>
                </c:pt>
                <c:pt idx="11390">
                  <c:v>13.8</c:v>
                </c:pt>
                <c:pt idx="11391">
                  <c:v>16.600000000000001</c:v>
                </c:pt>
                <c:pt idx="11392">
                  <c:v>1.3</c:v>
                </c:pt>
                <c:pt idx="11393">
                  <c:v>2.6</c:v>
                </c:pt>
                <c:pt idx="11394">
                  <c:v>17.2</c:v>
                </c:pt>
                <c:pt idx="11395">
                  <c:v>1</c:v>
                </c:pt>
                <c:pt idx="11396">
                  <c:v>1.3</c:v>
                </c:pt>
                <c:pt idx="11397">
                  <c:v>2.4</c:v>
                </c:pt>
                <c:pt idx="11398">
                  <c:v>16.899999999999999</c:v>
                </c:pt>
                <c:pt idx="11399">
                  <c:v>0.2</c:v>
                </c:pt>
                <c:pt idx="11400">
                  <c:v>0</c:v>
                </c:pt>
                <c:pt idx="11401">
                  <c:v>1.6</c:v>
                </c:pt>
                <c:pt idx="11402">
                  <c:v>2.2000000000000002</c:v>
                </c:pt>
                <c:pt idx="11403">
                  <c:v>4.5</c:v>
                </c:pt>
                <c:pt idx="11404">
                  <c:v>1.2</c:v>
                </c:pt>
                <c:pt idx="11405">
                  <c:v>33.700000000000003</c:v>
                </c:pt>
                <c:pt idx="11406">
                  <c:v>18.2</c:v>
                </c:pt>
                <c:pt idx="11407">
                  <c:v>0.2</c:v>
                </c:pt>
                <c:pt idx="11408">
                  <c:v>9.9</c:v>
                </c:pt>
                <c:pt idx="11409">
                  <c:v>1.4</c:v>
                </c:pt>
                <c:pt idx="11410">
                  <c:v>0.8</c:v>
                </c:pt>
                <c:pt idx="11411">
                  <c:v>11.7</c:v>
                </c:pt>
                <c:pt idx="11412">
                  <c:v>1.1000000000000001</c:v>
                </c:pt>
                <c:pt idx="11413">
                  <c:v>1.6</c:v>
                </c:pt>
                <c:pt idx="11414">
                  <c:v>2.8</c:v>
                </c:pt>
                <c:pt idx="11415">
                  <c:v>1.2</c:v>
                </c:pt>
                <c:pt idx="11416">
                  <c:v>1.5</c:v>
                </c:pt>
                <c:pt idx="11417">
                  <c:v>17.899999999999999</c:v>
                </c:pt>
                <c:pt idx="11418">
                  <c:v>1</c:v>
                </c:pt>
                <c:pt idx="11419">
                  <c:v>2.1</c:v>
                </c:pt>
                <c:pt idx="11420">
                  <c:v>1.4</c:v>
                </c:pt>
                <c:pt idx="11421">
                  <c:v>0</c:v>
                </c:pt>
                <c:pt idx="11422">
                  <c:v>2</c:v>
                </c:pt>
                <c:pt idx="11423">
                  <c:v>0</c:v>
                </c:pt>
                <c:pt idx="11424">
                  <c:v>17.5</c:v>
                </c:pt>
                <c:pt idx="11425">
                  <c:v>17.8</c:v>
                </c:pt>
                <c:pt idx="11426">
                  <c:v>0.9</c:v>
                </c:pt>
                <c:pt idx="11427">
                  <c:v>2</c:v>
                </c:pt>
                <c:pt idx="11428">
                  <c:v>0.9</c:v>
                </c:pt>
                <c:pt idx="11429">
                  <c:v>1.9</c:v>
                </c:pt>
                <c:pt idx="11430">
                  <c:v>0</c:v>
                </c:pt>
                <c:pt idx="11431">
                  <c:v>0.6</c:v>
                </c:pt>
                <c:pt idx="11432">
                  <c:v>10.8</c:v>
                </c:pt>
                <c:pt idx="11433">
                  <c:v>2.7</c:v>
                </c:pt>
                <c:pt idx="11434">
                  <c:v>17.600000000000001</c:v>
                </c:pt>
                <c:pt idx="11435">
                  <c:v>2.1</c:v>
                </c:pt>
                <c:pt idx="11436">
                  <c:v>12.8</c:v>
                </c:pt>
                <c:pt idx="11437">
                  <c:v>0.5</c:v>
                </c:pt>
                <c:pt idx="11438">
                  <c:v>3.3</c:v>
                </c:pt>
                <c:pt idx="11439">
                  <c:v>1.2</c:v>
                </c:pt>
                <c:pt idx="11440">
                  <c:v>2.9</c:v>
                </c:pt>
                <c:pt idx="11441">
                  <c:v>2.7</c:v>
                </c:pt>
                <c:pt idx="11442">
                  <c:v>1.4</c:v>
                </c:pt>
                <c:pt idx="11443">
                  <c:v>2</c:v>
                </c:pt>
                <c:pt idx="11444">
                  <c:v>0.3</c:v>
                </c:pt>
                <c:pt idx="11445">
                  <c:v>0.6</c:v>
                </c:pt>
                <c:pt idx="11446">
                  <c:v>11.2</c:v>
                </c:pt>
                <c:pt idx="11447">
                  <c:v>1.8</c:v>
                </c:pt>
                <c:pt idx="11448">
                  <c:v>0.4</c:v>
                </c:pt>
                <c:pt idx="11449">
                  <c:v>1.5</c:v>
                </c:pt>
                <c:pt idx="11450">
                  <c:v>1.2</c:v>
                </c:pt>
                <c:pt idx="11451">
                  <c:v>2.5</c:v>
                </c:pt>
                <c:pt idx="11452">
                  <c:v>1.6</c:v>
                </c:pt>
                <c:pt idx="11453">
                  <c:v>1.2</c:v>
                </c:pt>
                <c:pt idx="11454">
                  <c:v>3.2</c:v>
                </c:pt>
                <c:pt idx="11455">
                  <c:v>6</c:v>
                </c:pt>
                <c:pt idx="11456">
                  <c:v>1.6</c:v>
                </c:pt>
                <c:pt idx="11457">
                  <c:v>1.6</c:v>
                </c:pt>
                <c:pt idx="11458">
                  <c:v>1.1000000000000001</c:v>
                </c:pt>
                <c:pt idx="11459">
                  <c:v>5.4</c:v>
                </c:pt>
                <c:pt idx="11460">
                  <c:v>17.899999999999999</c:v>
                </c:pt>
                <c:pt idx="11461">
                  <c:v>0.9</c:v>
                </c:pt>
                <c:pt idx="11462">
                  <c:v>1.2</c:v>
                </c:pt>
                <c:pt idx="11463">
                  <c:v>5.9</c:v>
                </c:pt>
                <c:pt idx="11464">
                  <c:v>0.7</c:v>
                </c:pt>
                <c:pt idx="11465">
                  <c:v>1</c:v>
                </c:pt>
                <c:pt idx="11466">
                  <c:v>0.8</c:v>
                </c:pt>
                <c:pt idx="11467">
                  <c:v>1.6</c:v>
                </c:pt>
                <c:pt idx="11468">
                  <c:v>3.2</c:v>
                </c:pt>
                <c:pt idx="11469">
                  <c:v>2.2000000000000002</c:v>
                </c:pt>
                <c:pt idx="11470">
                  <c:v>15.2</c:v>
                </c:pt>
                <c:pt idx="11471">
                  <c:v>1</c:v>
                </c:pt>
                <c:pt idx="11472">
                  <c:v>7.2</c:v>
                </c:pt>
                <c:pt idx="11473">
                  <c:v>3.8</c:v>
                </c:pt>
                <c:pt idx="11474">
                  <c:v>2.7</c:v>
                </c:pt>
                <c:pt idx="11475">
                  <c:v>0</c:v>
                </c:pt>
                <c:pt idx="11476">
                  <c:v>1.3</c:v>
                </c:pt>
                <c:pt idx="11477">
                  <c:v>8.1</c:v>
                </c:pt>
                <c:pt idx="11478">
                  <c:v>10</c:v>
                </c:pt>
                <c:pt idx="11479">
                  <c:v>14.1</c:v>
                </c:pt>
                <c:pt idx="11480">
                  <c:v>1.4</c:v>
                </c:pt>
                <c:pt idx="11481">
                  <c:v>3.9</c:v>
                </c:pt>
                <c:pt idx="11482">
                  <c:v>1.8</c:v>
                </c:pt>
                <c:pt idx="11483">
                  <c:v>1.5</c:v>
                </c:pt>
                <c:pt idx="11484">
                  <c:v>0.9</c:v>
                </c:pt>
                <c:pt idx="11485">
                  <c:v>24</c:v>
                </c:pt>
                <c:pt idx="11486">
                  <c:v>10.7</c:v>
                </c:pt>
                <c:pt idx="11487">
                  <c:v>18.8</c:v>
                </c:pt>
                <c:pt idx="11488">
                  <c:v>2.7</c:v>
                </c:pt>
                <c:pt idx="11489">
                  <c:v>5.0999999999999996</c:v>
                </c:pt>
                <c:pt idx="11490">
                  <c:v>17.600000000000001</c:v>
                </c:pt>
                <c:pt idx="11491">
                  <c:v>2.9</c:v>
                </c:pt>
                <c:pt idx="11492">
                  <c:v>0.8</c:v>
                </c:pt>
                <c:pt idx="11493">
                  <c:v>0.9</c:v>
                </c:pt>
                <c:pt idx="11494">
                  <c:v>0.4</c:v>
                </c:pt>
                <c:pt idx="11495">
                  <c:v>16</c:v>
                </c:pt>
                <c:pt idx="11496">
                  <c:v>7.9</c:v>
                </c:pt>
                <c:pt idx="11497">
                  <c:v>0</c:v>
                </c:pt>
                <c:pt idx="11498">
                  <c:v>2.7</c:v>
                </c:pt>
                <c:pt idx="11499">
                  <c:v>18</c:v>
                </c:pt>
                <c:pt idx="11500">
                  <c:v>0.9</c:v>
                </c:pt>
                <c:pt idx="11501">
                  <c:v>15.4</c:v>
                </c:pt>
                <c:pt idx="11502">
                  <c:v>12.8</c:v>
                </c:pt>
                <c:pt idx="11503">
                  <c:v>0.7</c:v>
                </c:pt>
                <c:pt idx="11504">
                  <c:v>3.5</c:v>
                </c:pt>
                <c:pt idx="11505">
                  <c:v>1.5</c:v>
                </c:pt>
                <c:pt idx="11506">
                  <c:v>1</c:v>
                </c:pt>
                <c:pt idx="11507">
                  <c:v>1.1000000000000001</c:v>
                </c:pt>
                <c:pt idx="11508">
                  <c:v>1</c:v>
                </c:pt>
                <c:pt idx="11509">
                  <c:v>5</c:v>
                </c:pt>
                <c:pt idx="11510">
                  <c:v>2.6</c:v>
                </c:pt>
                <c:pt idx="11511">
                  <c:v>9.6999999999999993</c:v>
                </c:pt>
                <c:pt idx="11512">
                  <c:v>13.7</c:v>
                </c:pt>
                <c:pt idx="11513">
                  <c:v>1.2</c:v>
                </c:pt>
                <c:pt idx="11514">
                  <c:v>1.2</c:v>
                </c:pt>
                <c:pt idx="11515">
                  <c:v>14.8</c:v>
                </c:pt>
                <c:pt idx="11516">
                  <c:v>2.1</c:v>
                </c:pt>
                <c:pt idx="11517">
                  <c:v>0.7</c:v>
                </c:pt>
                <c:pt idx="11518">
                  <c:v>5.8</c:v>
                </c:pt>
                <c:pt idx="11519">
                  <c:v>1.4</c:v>
                </c:pt>
                <c:pt idx="11520">
                  <c:v>1.4</c:v>
                </c:pt>
                <c:pt idx="11521">
                  <c:v>1.4</c:v>
                </c:pt>
                <c:pt idx="11522">
                  <c:v>18</c:v>
                </c:pt>
                <c:pt idx="11523">
                  <c:v>18.3</c:v>
                </c:pt>
                <c:pt idx="11524">
                  <c:v>1.2</c:v>
                </c:pt>
                <c:pt idx="11525">
                  <c:v>16.3</c:v>
                </c:pt>
                <c:pt idx="11526">
                  <c:v>2.4</c:v>
                </c:pt>
                <c:pt idx="11527">
                  <c:v>17.5</c:v>
                </c:pt>
                <c:pt idx="11528">
                  <c:v>0.7</c:v>
                </c:pt>
                <c:pt idx="11529">
                  <c:v>0.9</c:v>
                </c:pt>
                <c:pt idx="11530">
                  <c:v>4.4000000000000004</c:v>
                </c:pt>
                <c:pt idx="11531">
                  <c:v>0</c:v>
                </c:pt>
                <c:pt idx="11532">
                  <c:v>1</c:v>
                </c:pt>
                <c:pt idx="11533">
                  <c:v>8.4</c:v>
                </c:pt>
                <c:pt idx="11534">
                  <c:v>17.2</c:v>
                </c:pt>
                <c:pt idx="11535">
                  <c:v>2.8</c:v>
                </c:pt>
                <c:pt idx="11536">
                  <c:v>17.899999999999999</c:v>
                </c:pt>
                <c:pt idx="11537">
                  <c:v>16.100000000000001</c:v>
                </c:pt>
                <c:pt idx="11538">
                  <c:v>13</c:v>
                </c:pt>
                <c:pt idx="11539">
                  <c:v>14.5</c:v>
                </c:pt>
                <c:pt idx="11540">
                  <c:v>2</c:v>
                </c:pt>
                <c:pt idx="11541">
                  <c:v>1.3</c:v>
                </c:pt>
                <c:pt idx="11542">
                  <c:v>2.2000000000000002</c:v>
                </c:pt>
                <c:pt idx="11543">
                  <c:v>10.199999999999999</c:v>
                </c:pt>
                <c:pt idx="11544">
                  <c:v>2.2999999999999998</c:v>
                </c:pt>
                <c:pt idx="11545">
                  <c:v>0.6</c:v>
                </c:pt>
                <c:pt idx="11546">
                  <c:v>1.7</c:v>
                </c:pt>
                <c:pt idx="11547">
                  <c:v>0.8</c:v>
                </c:pt>
                <c:pt idx="11548">
                  <c:v>1.2</c:v>
                </c:pt>
                <c:pt idx="11549">
                  <c:v>0.9</c:v>
                </c:pt>
                <c:pt idx="11550">
                  <c:v>1.2</c:v>
                </c:pt>
                <c:pt idx="11551">
                  <c:v>7.1</c:v>
                </c:pt>
                <c:pt idx="11552">
                  <c:v>0</c:v>
                </c:pt>
                <c:pt idx="11553">
                  <c:v>1.7</c:v>
                </c:pt>
                <c:pt idx="11554">
                  <c:v>1.8</c:v>
                </c:pt>
                <c:pt idx="11555">
                  <c:v>0.8</c:v>
                </c:pt>
                <c:pt idx="11556">
                  <c:v>3</c:v>
                </c:pt>
                <c:pt idx="11557">
                  <c:v>1.6</c:v>
                </c:pt>
                <c:pt idx="11558">
                  <c:v>3.3</c:v>
                </c:pt>
                <c:pt idx="11559">
                  <c:v>1.3</c:v>
                </c:pt>
                <c:pt idx="11560">
                  <c:v>1</c:v>
                </c:pt>
                <c:pt idx="11561">
                  <c:v>1</c:v>
                </c:pt>
                <c:pt idx="11562">
                  <c:v>3.2</c:v>
                </c:pt>
                <c:pt idx="11563">
                  <c:v>0.8</c:v>
                </c:pt>
                <c:pt idx="11564">
                  <c:v>3.6</c:v>
                </c:pt>
                <c:pt idx="11565">
                  <c:v>2.2999999999999998</c:v>
                </c:pt>
                <c:pt idx="11566">
                  <c:v>1.8</c:v>
                </c:pt>
                <c:pt idx="11567">
                  <c:v>0.9</c:v>
                </c:pt>
                <c:pt idx="11568">
                  <c:v>15.9</c:v>
                </c:pt>
                <c:pt idx="11569">
                  <c:v>1.1000000000000001</c:v>
                </c:pt>
                <c:pt idx="11570">
                  <c:v>10.8</c:v>
                </c:pt>
                <c:pt idx="11571">
                  <c:v>0.5</c:v>
                </c:pt>
                <c:pt idx="11572">
                  <c:v>1.3</c:v>
                </c:pt>
                <c:pt idx="11573">
                  <c:v>1.6</c:v>
                </c:pt>
                <c:pt idx="11574">
                  <c:v>11.3</c:v>
                </c:pt>
                <c:pt idx="11575">
                  <c:v>2.9</c:v>
                </c:pt>
                <c:pt idx="11576">
                  <c:v>1.6</c:v>
                </c:pt>
                <c:pt idx="11577">
                  <c:v>21.3</c:v>
                </c:pt>
                <c:pt idx="11578">
                  <c:v>1</c:v>
                </c:pt>
                <c:pt idx="11579">
                  <c:v>1.9</c:v>
                </c:pt>
                <c:pt idx="11580">
                  <c:v>1</c:v>
                </c:pt>
                <c:pt idx="11581">
                  <c:v>0.7</c:v>
                </c:pt>
                <c:pt idx="11582">
                  <c:v>1.3</c:v>
                </c:pt>
                <c:pt idx="11583">
                  <c:v>2.2999999999999998</c:v>
                </c:pt>
                <c:pt idx="11584">
                  <c:v>0</c:v>
                </c:pt>
                <c:pt idx="11585">
                  <c:v>2.5</c:v>
                </c:pt>
                <c:pt idx="11586">
                  <c:v>5.7</c:v>
                </c:pt>
                <c:pt idx="11587">
                  <c:v>0.8</c:v>
                </c:pt>
                <c:pt idx="11588">
                  <c:v>2.5</c:v>
                </c:pt>
                <c:pt idx="11589">
                  <c:v>1</c:v>
                </c:pt>
                <c:pt idx="11590">
                  <c:v>0.4</c:v>
                </c:pt>
                <c:pt idx="11591">
                  <c:v>17.3</c:v>
                </c:pt>
                <c:pt idx="11592">
                  <c:v>3.4</c:v>
                </c:pt>
                <c:pt idx="11593">
                  <c:v>1.9</c:v>
                </c:pt>
                <c:pt idx="11594">
                  <c:v>0.9</c:v>
                </c:pt>
                <c:pt idx="11595">
                  <c:v>18.2</c:v>
                </c:pt>
                <c:pt idx="11596">
                  <c:v>14.5</c:v>
                </c:pt>
                <c:pt idx="11597">
                  <c:v>2.2999999999999998</c:v>
                </c:pt>
                <c:pt idx="11598">
                  <c:v>1.5</c:v>
                </c:pt>
                <c:pt idx="11599">
                  <c:v>1.8</c:v>
                </c:pt>
                <c:pt idx="11600">
                  <c:v>1.9</c:v>
                </c:pt>
                <c:pt idx="11601">
                  <c:v>4.5999999999999996</c:v>
                </c:pt>
                <c:pt idx="11602">
                  <c:v>4.3</c:v>
                </c:pt>
                <c:pt idx="11603">
                  <c:v>17.100000000000001</c:v>
                </c:pt>
                <c:pt idx="11604">
                  <c:v>7.2</c:v>
                </c:pt>
                <c:pt idx="11605">
                  <c:v>15.5</c:v>
                </c:pt>
                <c:pt idx="11606">
                  <c:v>4</c:v>
                </c:pt>
                <c:pt idx="11607">
                  <c:v>1.1000000000000001</c:v>
                </c:pt>
                <c:pt idx="11608">
                  <c:v>9</c:v>
                </c:pt>
                <c:pt idx="11609">
                  <c:v>1.4</c:v>
                </c:pt>
                <c:pt idx="11610">
                  <c:v>1.2</c:v>
                </c:pt>
                <c:pt idx="11611">
                  <c:v>20.8</c:v>
                </c:pt>
                <c:pt idx="11612">
                  <c:v>2.7</c:v>
                </c:pt>
                <c:pt idx="11613">
                  <c:v>1.5</c:v>
                </c:pt>
                <c:pt idx="11614">
                  <c:v>4</c:v>
                </c:pt>
                <c:pt idx="11615">
                  <c:v>18.100000000000001</c:v>
                </c:pt>
                <c:pt idx="11616">
                  <c:v>0.9</c:v>
                </c:pt>
                <c:pt idx="11617">
                  <c:v>9.6</c:v>
                </c:pt>
                <c:pt idx="11618">
                  <c:v>3</c:v>
                </c:pt>
                <c:pt idx="11619">
                  <c:v>3.2</c:v>
                </c:pt>
                <c:pt idx="11620">
                  <c:v>2.2999999999999998</c:v>
                </c:pt>
                <c:pt idx="11621">
                  <c:v>3.5</c:v>
                </c:pt>
                <c:pt idx="11622">
                  <c:v>1.6</c:v>
                </c:pt>
                <c:pt idx="11623">
                  <c:v>1.2</c:v>
                </c:pt>
                <c:pt idx="11624">
                  <c:v>2.5</c:v>
                </c:pt>
                <c:pt idx="11625">
                  <c:v>9.3000000000000007</c:v>
                </c:pt>
                <c:pt idx="11626">
                  <c:v>1.6</c:v>
                </c:pt>
                <c:pt idx="11627">
                  <c:v>4.0999999999999996</c:v>
                </c:pt>
                <c:pt idx="11628">
                  <c:v>2.7</c:v>
                </c:pt>
                <c:pt idx="11629">
                  <c:v>3.7</c:v>
                </c:pt>
                <c:pt idx="11630">
                  <c:v>3</c:v>
                </c:pt>
                <c:pt idx="11631">
                  <c:v>2.6</c:v>
                </c:pt>
                <c:pt idx="11632">
                  <c:v>0</c:v>
                </c:pt>
                <c:pt idx="11633">
                  <c:v>1.5</c:v>
                </c:pt>
                <c:pt idx="11634">
                  <c:v>5.4</c:v>
                </c:pt>
                <c:pt idx="11635">
                  <c:v>1</c:v>
                </c:pt>
                <c:pt idx="11636">
                  <c:v>2.2000000000000002</c:v>
                </c:pt>
                <c:pt idx="11637">
                  <c:v>1.1000000000000001</c:v>
                </c:pt>
                <c:pt idx="11638">
                  <c:v>1.3</c:v>
                </c:pt>
                <c:pt idx="11639">
                  <c:v>0.4</c:v>
                </c:pt>
                <c:pt idx="11640">
                  <c:v>0.9</c:v>
                </c:pt>
                <c:pt idx="11641">
                  <c:v>1.7</c:v>
                </c:pt>
                <c:pt idx="11642">
                  <c:v>0</c:v>
                </c:pt>
                <c:pt idx="11643">
                  <c:v>5.0999999999999996</c:v>
                </c:pt>
                <c:pt idx="11644">
                  <c:v>6.5</c:v>
                </c:pt>
                <c:pt idx="11645">
                  <c:v>2</c:v>
                </c:pt>
                <c:pt idx="11646">
                  <c:v>2.5</c:v>
                </c:pt>
                <c:pt idx="11647">
                  <c:v>1</c:v>
                </c:pt>
                <c:pt idx="11648">
                  <c:v>3.1</c:v>
                </c:pt>
                <c:pt idx="11649">
                  <c:v>0.5</c:v>
                </c:pt>
                <c:pt idx="11650">
                  <c:v>2</c:v>
                </c:pt>
                <c:pt idx="11651">
                  <c:v>4.2</c:v>
                </c:pt>
                <c:pt idx="11652">
                  <c:v>4.5999999999999996</c:v>
                </c:pt>
                <c:pt idx="11653">
                  <c:v>0.8</c:v>
                </c:pt>
                <c:pt idx="11654">
                  <c:v>3.7</c:v>
                </c:pt>
                <c:pt idx="11655">
                  <c:v>1.1000000000000001</c:v>
                </c:pt>
                <c:pt idx="11656">
                  <c:v>4.3</c:v>
                </c:pt>
                <c:pt idx="11657">
                  <c:v>18.3</c:v>
                </c:pt>
                <c:pt idx="11658">
                  <c:v>2.6</c:v>
                </c:pt>
                <c:pt idx="11659">
                  <c:v>1.8</c:v>
                </c:pt>
                <c:pt idx="11660">
                  <c:v>0</c:v>
                </c:pt>
                <c:pt idx="11661">
                  <c:v>1.4</c:v>
                </c:pt>
                <c:pt idx="11662">
                  <c:v>16.399999999999999</c:v>
                </c:pt>
                <c:pt idx="11663">
                  <c:v>0.6</c:v>
                </c:pt>
                <c:pt idx="11664">
                  <c:v>3</c:v>
                </c:pt>
                <c:pt idx="11665">
                  <c:v>18.399999999999999</c:v>
                </c:pt>
                <c:pt idx="11666">
                  <c:v>0.7</c:v>
                </c:pt>
                <c:pt idx="11667">
                  <c:v>5</c:v>
                </c:pt>
                <c:pt idx="11668">
                  <c:v>1.4</c:v>
                </c:pt>
                <c:pt idx="11669">
                  <c:v>1.1000000000000001</c:v>
                </c:pt>
                <c:pt idx="11670">
                  <c:v>3.3</c:v>
                </c:pt>
                <c:pt idx="11671">
                  <c:v>1.7</c:v>
                </c:pt>
                <c:pt idx="11672">
                  <c:v>6.3</c:v>
                </c:pt>
                <c:pt idx="11673">
                  <c:v>1.2</c:v>
                </c:pt>
                <c:pt idx="11674">
                  <c:v>0</c:v>
                </c:pt>
                <c:pt idx="11675">
                  <c:v>0.9</c:v>
                </c:pt>
                <c:pt idx="11676">
                  <c:v>12</c:v>
                </c:pt>
                <c:pt idx="11677">
                  <c:v>5</c:v>
                </c:pt>
                <c:pt idx="11678">
                  <c:v>0.8</c:v>
                </c:pt>
                <c:pt idx="11679">
                  <c:v>3.1</c:v>
                </c:pt>
                <c:pt idx="11680">
                  <c:v>0</c:v>
                </c:pt>
                <c:pt idx="11681">
                  <c:v>16</c:v>
                </c:pt>
                <c:pt idx="11682">
                  <c:v>6.4</c:v>
                </c:pt>
                <c:pt idx="11683">
                  <c:v>1.8</c:v>
                </c:pt>
                <c:pt idx="11684">
                  <c:v>0.8</c:v>
                </c:pt>
                <c:pt idx="11685">
                  <c:v>1.4</c:v>
                </c:pt>
                <c:pt idx="11686">
                  <c:v>1.2</c:v>
                </c:pt>
                <c:pt idx="11687">
                  <c:v>1.7</c:v>
                </c:pt>
                <c:pt idx="11688">
                  <c:v>1.6</c:v>
                </c:pt>
                <c:pt idx="11689">
                  <c:v>3.1</c:v>
                </c:pt>
                <c:pt idx="11690">
                  <c:v>1</c:v>
                </c:pt>
                <c:pt idx="11691">
                  <c:v>1.8</c:v>
                </c:pt>
                <c:pt idx="11692">
                  <c:v>1.3</c:v>
                </c:pt>
                <c:pt idx="11693">
                  <c:v>1</c:v>
                </c:pt>
                <c:pt idx="11694">
                  <c:v>1.7</c:v>
                </c:pt>
                <c:pt idx="11695">
                  <c:v>1.4</c:v>
                </c:pt>
                <c:pt idx="11696">
                  <c:v>2.2000000000000002</c:v>
                </c:pt>
                <c:pt idx="11697">
                  <c:v>4.8</c:v>
                </c:pt>
                <c:pt idx="11698">
                  <c:v>1.3</c:v>
                </c:pt>
                <c:pt idx="11699">
                  <c:v>0.9</c:v>
                </c:pt>
                <c:pt idx="11700">
                  <c:v>2.4</c:v>
                </c:pt>
                <c:pt idx="11701">
                  <c:v>9.4</c:v>
                </c:pt>
                <c:pt idx="11702">
                  <c:v>0</c:v>
                </c:pt>
                <c:pt idx="11703">
                  <c:v>3.4</c:v>
                </c:pt>
                <c:pt idx="11704">
                  <c:v>1.3</c:v>
                </c:pt>
                <c:pt idx="11705">
                  <c:v>1.2</c:v>
                </c:pt>
                <c:pt idx="11706">
                  <c:v>1.9</c:v>
                </c:pt>
                <c:pt idx="11707">
                  <c:v>0</c:v>
                </c:pt>
                <c:pt idx="11708">
                  <c:v>2.9</c:v>
                </c:pt>
                <c:pt idx="11709">
                  <c:v>0.8</c:v>
                </c:pt>
                <c:pt idx="11710">
                  <c:v>1.8</c:v>
                </c:pt>
                <c:pt idx="11711">
                  <c:v>3.8</c:v>
                </c:pt>
                <c:pt idx="11712">
                  <c:v>1.1000000000000001</c:v>
                </c:pt>
                <c:pt idx="11713">
                  <c:v>0</c:v>
                </c:pt>
                <c:pt idx="11714">
                  <c:v>1</c:v>
                </c:pt>
                <c:pt idx="11715">
                  <c:v>8.5</c:v>
                </c:pt>
                <c:pt idx="11716">
                  <c:v>1.5</c:v>
                </c:pt>
                <c:pt idx="11717">
                  <c:v>2.6</c:v>
                </c:pt>
                <c:pt idx="11718">
                  <c:v>1.2</c:v>
                </c:pt>
                <c:pt idx="11719">
                  <c:v>3.8</c:v>
                </c:pt>
                <c:pt idx="11720">
                  <c:v>3.3</c:v>
                </c:pt>
                <c:pt idx="11721">
                  <c:v>1.3</c:v>
                </c:pt>
                <c:pt idx="11722">
                  <c:v>3.9</c:v>
                </c:pt>
                <c:pt idx="11723">
                  <c:v>3.6</c:v>
                </c:pt>
                <c:pt idx="11724">
                  <c:v>3.8</c:v>
                </c:pt>
                <c:pt idx="11725">
                  <c:v>2.2000000000000002</c:v>
                </c:pt>
                <c:pt idx="11726">
                  <c:v>3.1</c:v>
                </c:pt>
                <c:pt idx="11727">
                  <c:v>3.4</c:v>
                </c:pt>
                <c:pt idx="11728">
                  <c:v>0.8</c:v>
                </c:pt>
                <c:pt idx="11729">
                  <c:v>7.8</c:v>
                </c:pt>
                <c:pt idx="11730">
                  <c:v>14.7</c:v>
                </c:pt>
                <c:pt idx="11731">
                  <c:v>2.1</c:v>
                </c:pt>
                <c:pt idx="11732">
                  <c:v>9.4</c:v>
                </c:pt>
                <c:pt idx="11733">
                  <c:v>3.1</c:v>
                </c:pt>
                <c:pt idx="11734">
                  <c:v>0</c:v>
                </c:pt>
                <c:pt idx="11735">
                  <c:v>1.9</c:v>
                </c:pt>
                <c:pt idx="11736">
                  <c:v>0.9</c:v>
                </c:pt>
                <c:pt idx="11737">
                  <c:v>1.4</c:v>
                </c:pt>
                <c:pt idx="11738">
                  <c:v>17.600000000000001</c:v>
                </c:pt>
                <c:pt idx="11739">
                  <c:v>0</c:v>
                </c:pt>
                <c:pt idx="11740">
                  <c:v>0.9</c:v>
                </c:pt>
                <c:pt idx="11741">
                  <c:v>18.5</c:v>
                </c:pt>
                <c:pt idx="11742">
                  <c:v>17.8</c:v>
                </c:pt>
                <c:pt idx="11743">
                  <c:v>4.5999999999999996</c:v>
                </c:pt>
                <c:pt idx="11744">
                  <c:v>2</c:v>
                </c:pt>
                <c:pt idx="11745">
                  <c:v>1.3</c:v>
                </c:pt>
                <c:pt idx="11746">
                  <c:v>1.3</c:v>
                </c:pt>
                <c:pt idx="11747">
                  <c:v>1.9</c:v>
                </c:pt>
                <c:pt idx="11748">
                  <c:v>2</c:v>
                </c:pt>
                <c:pt idx="11749">
                  <c:v>5.5</c:v>
                </c:pt>
                <c:pt idx="11750">
                  <c:v>1</c:v>
                </c:pt>
                <c:pt idx="11751">
                  <c:v>16.600000000000001</c:v>
                </c:pt>
                <c:pt idx="11752">
                  <c:v>1.2</c:v>
                </c:pt>
                <c:pt idx="11753">
                  <c:v>2.2000000000000002</c:v>
                </c:pt>
                <c:pt idx="11754">
                  <c:v>14.9</c:v>
                </c:pt>
                <c:pt idx="11755">
                  <c:v>12.6</c:v>
                </c:pt>
                <c:pt idx="11756">
                  <c:v>5.4</c:v>
                </c:pt>
                <c:pt idx="11757">
                  <c:v>1.2</c:v>
                </c:pt>
                <c:pt idx="11758">
                  <c:v>1</c:v>
                </c:pt>
                <c:pt idx="11759">
                  <c:v>18.3</c:v>
                </c:pt>
                <c:pt idx="11760">
                  <c:v>0.7</c:v>
                </c:pt>
                <c:pt idx="11761">
                  <c:v>4.4000000000000004</c:v>
                </c:pt>
                <c:pt idx="11762">
                  <c:v>2.6</c:v>
                </c:pt>
                <c:pt idx="11763">
                  <c:v>1.7</c:v>
                </c:pt>
                <c:pt idx="11764">
                  <c:v>2.2000000000000002</c:v>
                </c:pt>
                <c:pt idx="11765">
                  <c:v>2</c:v>
                </c:pt>
                <c:pt idx="11766">
                  <c:v>3</c:v>
                </c:pt>
                <c:pt idx="11767">
                  <c:v>1.5</c:v>
                </c:pt>
                <c:pt idx="11768">
                  <c:v>0</c:v>
                </c:pt>
                <c:pt idx="11769">
                  <c:v>11.4</c:v>
                </c:pt>
                <c:pt idx="11770">
                  <c:v>14.3</c:v>
                </c:pt>
                <c:pt idx="11771">
                  <c:v>1.1000000000000001</c:v>
                </c:pt>
                <c:pt idx="11772">
                  <c:v>0.6</c:v>
                </c:pt>
                <c:pt idx="11773">
                  <c:v>3.4</c:v>
                </c:pt>
                <c:pt idx="11774">
                  <c:v>1.1000000000000001</c:v>
                </c:pt>
                <c:pt idx="11775">
                  <c:v>1.3</c:v>
                </c:pt>
                <c:pt idx="11776">
                  <c:v>14.1</c:v>
                </c:pt>
                <c:pt idx="11777">
                  <c:v>1</c:v>
                </c:pt>
                <c:pt idx="11778">
                  <c:v>0</c:v>
                </c:pt>
                <c:pt idx="11779">
                  <c:v>2.9</c:v>
                </c:pt>
                <c:pt idx="11780">
                  <c:v>0</c:v>
                </c:pt>
                <c:pt idx="11781">
                  <c:v>0.8</c:v>
                </c:pt>
                <c:pt idx="11782">
                  <c:v>0.8</c:v>
                </c:pt>
                <c:pt idx="11783">
                  <c:v>0.7</c:v>
                </c:pt>
                <c:pt idx="11784">
                  <c:v>2.5</c:v>
                </c:pt>
                <c:pt idx="11785">
                  <c:v>0.8</c:v>
                </c:pt>
                <c:pt idx="11786">
                  <c:v>4.5</c:v>
                </c:pt>
                <c:pt idx="11787">
                  <c:v>1.6</c:v>
                </c:pt>
                <c:pt idx="11788">
                  <c:v>1.2</c:v>
                </c:pt>
                <c:pt idx="11789">
                  <c:v>1.2</c:v>
                </c:pt>
                <c:pt idx="11790">
                  <c:v>13.8</c:v>
                </c:pt>
                <c:pt idx="11791">
                  <c:v>3.9</c:v>
                </c:pt>
                <c:pt idx="11792">
                  <c:v>0</c:v>
                </c:pt>
                <c:pt idx="11793">
                  <c:v>13.3</c:v>
                </c:pt>
                <c:pt idx="11794">
                  <c:v>3.5</c:v>
                </c:pt>
                <c:pt idx="11795">
                  <c:v>1.8</c:v>
                </c:pt>
                <c:pt idx="11796">
                  <c:v>17.7</c:v>
                </c:pt>
                <c:pt idx="11797">
                  <c:v>0.9</c:v>
                </c:pt>
                <c:pt idx="11798">
                  <c:v>4.5</c:v>
                </c:pt>
                <c:pt idx="11799">
                  <c:v>5.2</c:v>
                </c:pt>
                <c:pt idx="11800">
                  <c:v>0.1</c:v>
                </c:pt>
                <c:pt idx="11801">
                  <c:v>0</c:v>
                </c:pt>
                <c:pt idx="11802">
                  <c:v>0</c:v>
                </c:pt>
                <c:pt idx="11803">
                  <c:v>4.2</c:v>
                </c:pt>
                <c:pt idx="11804">
                  <c:v>7.1</c:v>
                </c:pt>
                <c:pt idx="11805">
                  <c:v>2.8</c:v>
                </c:pt>
                <c:pt idx="11806">
                  <c:v>2.5</c:v>
                </c:pt>
                <c:pt idx="11807">
                  <c:v>3.6</c:v>
                </c:pt>
                <c:pt idx="11808">
                  <c:v>1.4</c:v>
                </c:pt>
                <c:pt idx="11809">
                  <c:v>0.9</c:v>
                </c:pt>
                <c:pt idx="11810">
                  <c:v>3.7</c:v>
                </c:pt>
                <c:pt idx="11811">
                  <c:v>0</c:v>
                </c:pt>
                <c:pt idx="11812">
                  <c:v>3.5</c:v>
                </c:pt>
                <c:pt idx="11813">
                  <c:v>0.5</c:v>
                </c:pt>
                <c:pt idx="11814">
                  <c:v>1.1000000000000001</c:v>
                </c:pt>
                <c:pt idx="11815">
                  <c:v>5.2</c:v>
                </c:pt>
                <c:pt idx="11816">
                  <c:v>6.5</c:v>
                </c:pt>
                <c:pt idx="11817">
                  <c:v>1.4</c:v>
                </c:pt>
                <c:pt idx="11818">
                  <c:v>1.3</c:v>
                </c:pt>
                <c:pt idx="11819">
                  <c:v>0.7</c:v>
                </c:pt>
                <c:pt idx="11820">
                  <c:v>2</c:v>
                </c:pt>
                <c:pt idx="11821">
                  <c:v>0.8</c:v>
                </c:pt>
                <c:pt idx="11822">
                  <c:v>2.1</c:v>
                </c:pt>
                <c:pt idx="11823">
                  <c:v>1</c:v>
                </c:pt>
                <c:pt idx="11824">
                  <c:v>1.5</c:v>
                </c:pt>
                <c:pt idx="11825">
                  <c:v>1</c:v>
                </c:pt>
                <c:pt idx="11826">
                  <c:v>1.5</c:v>
                </c:pt>
                <c:pt idx="11827">
                  <c:v>1.1000000000000001</c:v>
                </c:pt>
                <c:pt idx="11828">
                  <c:v>4.3</c:v>
                </c:pt>
                <c:pt idx="11829">
                  <c:v>1.4</c:v>
                </c:pt>
                <c:pt idx="11830">
                  <c:v>31.8</c:v>
                </c:pt>
                <c:pt idx="11831">
                  <c:v>0.6</c:v>
                </c:pt>
                <c:pt idx="11832">
                  <c:v>0</c:v>
                </c:pt>
                <c:pt idx="11833">
                  <c:v>0.7</c:v>
                </c:pt>
                <c:pt idx="11834">
                  <c:v>1.3</c:v>
                </c:pt>
                <c:pt idx="11835">
                  <c:v>1.8</c:v>
                </c:pt>
                <c:pt idx="11836">
                  <c:v>17.8</c:v>
                </c:pt>
                <c:pt idx="11837">
                  <c:v>2</c:v>
                </c:pt>
                <c:pt idx="11838">
                  <c:v>3</c:v>
                </c:pt>
                <c:pt idx="11839">
                  <c:v>3.1</c:v>
                </c:pt>
                <c:pt idx="11840">
                  <c:v>7.1</c:v>
                </c:pt>
                <c:pt idx="11841">
                  <c:v>14.1</c:v>
                </c:pt>
                <c:pt idx="11842">
                  <c:v>1.9</c:v>
                </c:pt>
                <c:pt idx="11843">
                  <c:v>0.7</c:v>
                </c:pt>
                <c:pt idx="11844">
                  <c:v>0</c:v>
                </c:pt>
                <c:pt idx="11845">
                  <c:v>3.4</c:v>
                </c:pt>
                <c:pt idx="11846">
                  <c:v>3.4</c:v>
                </c:pt>
                <c:pt idx="11847">
                  <c:v>2</c:v>
                </c:pt>
                <c:pt idx="11848">
                  <c:v>2</c:v>
                </c:pt>
                <c:pt idx="11849">
                  <c:v>0</c:v>
                </c:pt>
                <c:pt idx="11850">
                  <c:v>1.6</c:v>
                </c:pt>
                <c:pt idx="11851">
                  <c:v>17.3</c:v>
                </c:pt>
                <c:pt idx="11852">
                  <c:v>1.1000000000000001</c:v>
                </c:pt>
                <c:pt idx="11853">
                  <c:v>2.8</c:v>
                </c:pt>
                <c:pt idx="11854">
                  <c:v>2.5</c:v>
                </c:pt>
                <c:pt idx="11855">
                  <c:v>21.7</c:v>
                </c:pt>
                <c:pt idx="11856">
                  <c:v>1.5</c:v>
                </c:pt>
                <c:pt idx="11857">
                  <c:v>1.5</c:v>
                </c:pt>
                <c:pt idx="11858">
                  <c:v>1.6</c:v>
                </c:pt>
                <c:pt idx="11859">
                  <c:v>7.2</c:v>
                </c:pt>
                <c:pt idx="11860">
                  <c:v>5.3</c:v>
                </c:pt>
                <c:pt idx="11861">
                  <c:v>1.3</c:v>
                </c:pt>
                <c:pt idx="11862">
                  <c:v>1.4</c:v>
                </c:pt>
                <c:pt idx="11863">
                  <c:v>25.1</c:v>
                </c:pt>
                <c:pt idx="11864">
                  <c:v>1.1000000000000001</c:v>
                </c:pt>
                <c:pt idx="11865">
                  <c:v>12.5</c:v>
                </c:pt>
                <c:pt idx="11866">
                  <c:v>14.9</c:v>
                </c:pt>
                <c:pt idx="11867">
                  <c:v>2.8</c:v>
                </c:pt>
                <c:pt idx="11868">
                  <c:v>1.5</c:v>
                </c:pt>
                <c:pt idx="11869">
                  <c:v>2.8</c:v>
                </c:pt>
                <c:pt idx="11870">
                  <c:v>1.4</c:v>
                </c:pt>
                <c:pt idx="11871">
                  <c:v>16.399999999999999</c:v>
                </c:pt>
                <c:pt idx="11872">
                  <c:v>3.9</c:v>
                </c:pt>
                <c:pt idx="11873">
                  <c:v>18.2</c:v>
                </c:pt>
                <c:pt idx="11874">
                  <c:v>5.0999999999999996</c:v>
                </c:pt>
                <c:pt idx="11875">
                  <c:v>1.3</c:v>
                </c:pt>
                <c:pt idx="11876">
                  <c:v>8.4</c:v>
                </c:pt>
                <c:pt idx="11877">
                  <c:v>0.7</c:v>
                </c:pt>
                <c:pt idx="11878">
                  <c:v>1.1000000000000001</c:v>
                </c:pt>
                <c:pt idx="11879">
                  <c:v>13.4</c:v>
                </c:pt>
                <c:pt idx="11880">
                  <c:v>12.9</c:v>
                </c:pt>
                <c:pt idx="11881">
                  <c:v>1.2</c:v>
                </c:pt>
                <c:pt idx="11882">
                  <c:v>1</c:v>
                </c:pt>
                <c:pt idx="11883">
                  <c:v>2.7</c:v>
                </c:pt>
                <c:pt idx="11884">
                  <c:v>1.5</c:v>
                </c:pt>
                <c:pt idx="11885">
                  <c:v>3</c:v>
                </c:pt>
                <c:pt idx="11886">
                  <c:v>4.5</c:v>
                </c:pt>
                <c:pt idx="11887">
                  <c:v>17.7</c:v>
                </c:pt>
                <c:pt idx="11888">
                  <c:v>0.7</c:v>
                </c:pt>
                <c:pt idx="11889">
                  <c:v>18.3</c:v>
                </c:pt>
                <c:pt idx="11890">
                  <c:v>0.7</c:v>
                </c:pt>
                <c:pt idx="11891">
                  <c:v>5.5</c:v>
                </c:pt>
                <c:pt idx="11892">
                  <c:v>14.6</c:v>
                </c:pt>
                <c:pt idx="11893">
                  <c:v>6.6</c:v>
                </c:pt>
                <c:pt idx="11894">
                  <c:v>0</c:v>
                </c:pt>
                <c:pt idx="11895">
                  <c:v>1.8</c:v>
                </c:pt>
                <c:pt idx="11896">
                  <c:v>0</c:v>
                </c:pt>
                <c:pt idx="11897">
                  <c:v>1.4</c:v>
                </c:pt>
                <c:pt idx="11898">
                  <c:v>4.4000000000000004</c:v>
                </c:pt>
                <c:pt idx="11899">
                  <c:v>13.4</c:v>
                </c:pt>
                <c:pt idx="11900">
                  <c:v>18</c:v>
                </c:pt>
                <c:pt idx="11901">
                  <c:v>1.8</c:v>
                </c:pt>
                <c:pt idx="11902">
                  <c:v>1.9</c:v>
                </c:pt>
                <c:pt idx="11903">
                  <c:v>1.5</c:v>
                </c:pt>
                <c:pt idx="11904">
                  <c:v>13.7</c:v>
                </c:pt>
                <c:pt idx="11905">
                  <c:v>1.2</c:v>
                </c:pt>
                <c:pt idx="11906">
                  <c:v>2.2000000000000002</c:v>
                </c:pt>
                <c:pt idx="11907">
                  <c:v>2.2999999999999998</c:v>
                </c:pt>
                <c:pt idx="11908">
                  <c:v>1.9</c:v>
                </c:pt>
                <c:pt idx="11909">
                  <c:v>18.600000000000001</c:v>
                </c:pt>
                <c:pt idx="11910">
                  <c:v>11.6</c:v>
                </c:pt>
                <c:pt idx="11911">
                  <c:v>0.9</c:v>
                </c:pt>
                <c:pt idx="11912">
                  <c:v>18.3</c:v>
                </c:pt>
                <c:pt idx="11913">
                  <c:v>5.3</c:v>
                </c:pt>
                <c:pt idx="11914">
                  <c:v>2.5</c:v>
                </c:pt>
                <c:pt idx="11915">
                  <c:v>19.100000000000001</c:v>
                </c:pt>
                <c:pt idx="11916">
                  <c:v>0.9</c:v>
                </c:pt>
                <c:pt idx="11917">
                  <c:v>16.5</c:v>
                </c:pt>
                <c:pt idx="11918">
                  <c:v>2.7</c:v>
                </c:pt>
                <c:pt idx="11919">
                  <c:v>1.6</c:v>
                </c:pt>
                <c:pt idx="11920">
                  <c:v>14.9</c:v>
                </c:pt>
                <c:pt idx="11921">
                  <c:v>15.7</c:v>
                </c:pt>
                <c:pt idx="11922">
                  <c:v>6</c:v>
                </c:pt>
                <c:pt idx="11923">
                  <c:v>2.9</c:v>
                </c:pt>
                <c:pt idx="11924">
                  <c:v>0.8</c:v>
                </c:pt>
                <c:pt idx="11925">
                  <c:v>1</c:v>
                </c:pt>
                <c:pt idx="11926">
                  <c:v>2.1</c:v>
                </c:pt>
                <c:pt idx="11927">
                  <c:v>5.8</c:v>
                </c:pt>
                <c:pt idx="11928">
                  <c:v>15.4</c:v>
                </c:pt>
                <c:pt idx="11929">
                  <c:v>1.7</c:v>
                </c:pt>
                <c:pt idx="11930">
                  <c:v>1.2</c:v>
                </c:pt>
                <c:pt idx="11931">
                  <c:v>15.1</c:v>
                </c:pt>
                <c:pt idx="11932">
                  <c:v>2.8</c:v>
                </c:pt>
                <c:pt idx="11933">
                  <c:v>0</c:v>
                </c:pt>
                <c:pt idx="11934">
                  <c:v>5.0999999999999996</c:v>
                </c:pt>
                <c:pt idx="11935">
                  <c:v>10.3</c:v>
                </c:pt>
                <c:pt idx="11936">
                  <c:v>2.5</c:v>
                </c:pt>
                <c:pt idx="11937">
                  <c:v>1</c:v>
                </c:pt>
                <c:pt idx="11938">
                  <c:v>0.9</c:v>
                </c:pt>
                <c:pt idx="11939">
                  <c:v>0.4</c:v>
                </c:pt>
                <c:pt idx="11940">
                  <c:v>0.9</c:v>
                </c:pt>
                <c:pt idx="11941">
                  <c:v>1.7</c:v>
                </c:pt>
                <c:pt idx="11942">
                  <c:v>1.9</c:v>
                </c:pt>
                <c:pt idx="11943">
                  <c:v>2.2000000000000002</c:v>
                </c:pt>
                <c:pt idx="11944">
                  <c:v>5.0999999999999996</c:v>
                </c:pt>
                <c:pt idx="11945">
                  <c:v>4.2</c:v>
                </c:pt>
                <c:pt idx="11946">
                  <c:v>1.7</c:v>
                </c:pt>
                <c:pt idx="11947">
                  <c:v>1.6</c:v>
                </c:pt>
                <c:pt idx="11948">
                  <c:v>0.6</c:v>
                </c:pt>
                <c:pt idx="11949">
                  <c:v>1.2</c:v>
                </c:pt>
                <c:pt idx="11950">
                  <c:v>1.9</c:v>
                </c:pt>
                <c:pt idx="11951">
                  <c:v>17.399999999999999</c:v>
                </c:pt>
                <c:pt idx="11952">
                  <c:v>13.1</c:v>
                </c:pt>
                <c:pt idx="11953">
                  <c:v>0.7</c:v>
                </c:pt>
                <c:pt idx="11954">
                  <c:v>9.9</c:v>
                </c:pt>
                <c:pt idx="11955">
                  <c:v>3</c:v>
                </c:pt>
                <c:pt idx="11956">
                  <c:v>4</c:v>
                </c:pt>
                <c:pt idx="11957">
                  <c:v>0.7</c:v>
                </c:pt>
                <c:pt idx="11958">
                  <c:v>2.7</c:v>
                </c:pt>
                <c:pt idx="11959">
                  <c:v>7.6</c:v>
                </c:pt>
                <c:pt idx="11960">
                  <c:v>14</c:v>
                </c:pt>
                <c:pt idx="11961">
                  <c:v>1.1000000000000001</c:v>
                </c:pt>
                <c:pt idx="11962">
                  <c:v>1.2</c:v>
                </c:pt>
                <c:pt idx="11963">
                  <c:v>6.4</c:v>
                </c:pt>
                <c:pt idx="11964">
                  <c:v>2.2000000000000002</c:v>
                </c:pt>
                <c:pt idx="11965">
                  <c:v>17.600000000000001</c:v>
                </c:pt>
                <c:pt idx="11966">
                  <c:v>1.5</c:v>
                </c:pt>
                <c:pt idx="11967">
                  <c:v>17.8</c:v>
                </c:pt>
                <c:pt idx="11968">
                  <c:v>2.2999999999999998</c:v>
                </c:pt>
                <c:pt idx="11969">
                  <c:v>14.9</c:v>
                </c:pt>
                <c:pt idx="11970">
                  <c:v>0.9</c:v>
                </c:pt>
                <c:pt idx="11971">
                  <c:v>1.9</c:v>
                </c:pt>
                <c:pt idx="11972">
                  <c:v>17</c:v>
                </c:pt>
                <c:pt idx="11973">
                  <c:v>18.5</c:v>
                </c:pt>
                <c:pt idx="11974">
                  <c:v>1.9</c:v>
                </c:pt>
                <c:pt idx="11975">
                  <c:v>0.8</c:v>
                </c:pt>
                <c:pt idx="11976">
                  <c:v>7.4</c:v>
                </c:pt>
                <c:pt idx="11977">
                  <c:v>5.8</c:v>
                </c:pt>
                <c:pt idx="11978">
                  <c:v>3.9</c:v>
                </c:pt>
                <c:pt idx="11979">
                  <c:v>11</c:v>
                </c:pt>
                <c:pt idx="11980">
                  <c:v>2.7</c:v>
                </c:pt>
                <c:pt idx="11981">
                  <c:v>14</c:v>
                </c:pt>
                <c:pt idx="11982">
                  <c:v>9.9</c:v>
                </c:pt>
                <c:pt idx="11983">
                  <c:v>18</c:v>
                </c:pt>
                <c:pt idx="11984">
                  <c:v>3</c:v>
                </c:pt>
                <c:pt idx="11985">
                  <c:v>0.9</c:v>
                </c:pt>
                <c:pt idx="11986">
                  <c:v>14.2</c:v>
                </c:pt>
                <c:pt idx="11987">
                  <c:v>4.8</c:v>
                </c:pt>
                <c:pt idx="11988">
                  <c:v>0.8</c:v>
                </c:pt>
                <c:pt idx="11989">
                  <c:v>18.399999999999999</c:v>
                </c:pt>
                <c:pt idx="11990">
                  <c:v>18.2</c:v>
                </c:pt>
                <c:pt idx="11991">
                  <c:v>1.7</c:v>
                </c:pt>
                <c:pt idx="11992">
                  <c:v>11.3</c:v>
                </c:pt>
                <c:pt idx="11993">
                  <c:v>3.3</c:v>
                </c:pt>
                <c:pt idx="11994">
                  <c:v>1.2</c:v>
                </c:pt>
                <c:pt idx="11995">
                  <c:v>1.5</c:v>
                </c:pt>
                <c:pt idx="11996">
                  <c:v>2</c:v>
                </c:pt>
                <c:pt idx="11997">
                  <c:v>6.8</c:v>
                </c:pt>
                <c:pt idx="11998">
                  <c:v>17.3</c:v>
                </c:pt>
                <c:pt idx="11999">
                  <c:v>3.1</c:v>
                </c:pt>
                <c:pt idx="12000">
                  <c:v>0.3</c:v>
                </c:pt>
                <c:pt idx="12001">
                  <c:v>9</c:v>
                </c:pt>
                <c:pt idx="12002">
                  <c:v>3.1</c:v>
                </c:pt>
                <c:pt idx="12003">
                  <c:v>13.6</c:v>
                </c:pt>
                <c:pt idx="12004">
                  <c:v>0.4</c:v>
                </c:pt>
                <c:pt idx="12005">
                  <c:v>2.1</c:v>
                </c:pt>
                <c:pt idx="12006">
                  <c:v>18</c:v>
                </c:pt>
                <c:pt idx="12007">
                  <c:v>2.2999999999999998</c:v>
                </c:pt>
                <c:pt idx="12008">
                  <c:v>0.4</c:v>
                </c:pt>
                <c:pt idx="12009">
                  <c:v>0.8</c:v>
                </c:pt>
                <c:pt idx="12010">
                  <c:v>0.5</c:v>
                </c:pt>
                <c:pt idx="12011">
                  <c:v>2.5</c:v>
                </c:pt>
                <c:pt idx="12012">
                  <c:v>1.9</c:v>
                </c:pt>
                <c:pt idx="12013">
                  <c:v>2.2000000000000002</c:v>
                </c:pt>
                <c:pt idx="12014">
                  <c:v>0</c:v>
                </c:pt>
                <c:pt idx="12015">
                  <c:v>17.8</c:v>
                </c:pt>
                <c:pt idx="12016">
                  <c:v>3.1</c:v>
                </c:pt>
                <c:pt idx="12017">
                  <c:v>17.5</c:v>
                </c:pt>
                <c:pt idx="12018">
                  <c:v>2.4</c:v>
                </c:pt>
                <c:pt idx="12019">
                  <c:v>0.6</c:v>
                </c:pt>
                <c:pt idx="12020">
                  <c:v>1.3</c:v>
                </c:pt>
                <c:pt idx="12021">
                  <c:v>1.2</c:v>
                </c:pt>
                <c:pt idx="12022">
                  <c:v>14.7</c:v>
                </c:pt>
                <c:pt idx="12023">
                  <c:v>26.1</c:v>
                </c:pt>
                <c:pt idx="12024">
                  <c:v>1.5</c:v>
                </c:pt>
                <c:pt idx="12025">
                  <c:v>7.9</c:v>
                </c:pt>
                <c:pt idx="12026">
                  <c:v>1.6</c:v>
                </c:pt>
                <c:pt idx="12027">
                  <c:v>3.4</c:v>
                </c:pt>
                <c:pt idx="12028">
                  <c:v>2.1</c:v>
                </c:pt>
                <c:pt idx="12029">
                  <c:v>11.9</c:v>
                </c:pt>
                <c:pt idx="12030">
                  <c:v>1.3</c:v>
                </c:pt>
                <c:pt idx="12031">
                  <c:v>17.8</c:v>
                </c:pt>
                <c:pt idx="12032">
                  <c:v>0.6</c:v>
                </c:pt>
                <c:pt idx="12033">
                  <c:v>1</c:v>
                </c:pt>
                <c:pt idx="12034">
                  <c:v>4.5</c:v>
                </c:pt>
                <c:pt idx="12035">
                  <c:v>2.5</c:v>
                </c:pt>
                <c:pt idx="12036">
                  <c:v>1.2</c:v>
                </c:pt>
                <c:pt idx="12037">
                  <c:v>13.9</c:v>
                </c:pt>
                <c:pt idx="12038">
                  <c:v>1.5</c:v>
                </c:pt>
                <c:pt idx="12039">
                  <c:v>1.7</c:v>
                </c:pt>
                <c:pt idx="12040">
                  <c:v>2.4</c:v>
                </c:pt>
                <c:pt idx="12041">
                  <c:v>0</c:v>
                </c:pt>
                <c:pt idx="12042">
                  <c:v>15.9</c:v>
                </c:pt>
                <c:pt idx="12043">
                  <c:v>1.1000000000000001</c:v>
                </c:pt>
                <c:pt idx="12044">
                  <c:v>0.9</c:v>
                </c:pt>
                <c:pt idx="12045">
                  <c:v>1.1000000000000001</c:v>
                </c:pt>
                <c:pt idx="12046">
                  <c:v>17.399999999999999</c:v>
                </c:pt>
                <c:pt idx="12047">
                  <c:v>1.5</c:v>
                </c:pt>
                <c:pt idx="12048">
                  <c:v>2.9</c:v>
                </c:pt>
                <c:pt idx="12049">
                  <c:v>5.7</c:v>
                </c:pt>
                <c:pt idx="12050">
                  <c:v>6.6</c:v>
                </c:pt>
                <c:pt idx="12051">
                  <c:v>3.3</c:v>
                </c:pt>
                <c:pt idx="12052">
                  <c:v>1.6</c:v>
                </c:pt>
                <c:pt idx="12053">
                  <c:v>10.1</c:v>
                </c:pt>
                <c:pt idx="12054">
                  <c:v>2</c:v>
                </c:pt>
                <c:pt idx="12055">
                  <c:v>1.3</c:v>
                </c:pt>
                <c:pt idx="12056">
                  <c:v>5.3</c:v>
                </c:pt>
                <c:pt idx="12057">
                  <c:v>1.9</c:v>
                </c:pt>
                <c:pt idx="12058">
                  <c:v>3.3</c:v>
                </c:pt>
                <c:pt idx="12059">
                  <c:v>30.4</c:v>
                </c:pt>
                <c:pt idx="12060">
                  <c:v>0.9</c:v>
                </c:pt>
                <c:pt idx="12061">
                  <c:v>11.3</c:v>
                </c:pt>
                <c:pt idx="12062">
                  <c:v>2.2000000000000002</c:v>
                </c:pt>
                <c:pt idx="12063">
                  <c:v>2.1</c:v>
                </c:pt>
                <c:pt idx="12064">
                  <c:v>17.5</c:v>
                </c:pt>
                <c:pt idx="12065">
                  <c:v>18.2</c:v>
                </c:pt>
                <c:pt idx="12066">
                  <c:v>18.2</c:v>
                </c:pt>
                <c:pt idx="12067">
                  <c:v>0.4</c:v>
                </c:pt>
                <c:pt idx="12068">
                  <c:v>17.2</c:v>
                </c:pt>
                <c:pt idx="12069">
                  <c:v>18.100000000000001</c:v>
                </c:pt>
                <c:pt idx="12070">
                  <c:v>1.1000000000000001</c:v>
                </c:pt>
                <c:pt idx="12071">
                  <c:v>1.9</c:v>
                </c:pt>
                <c:pt idx="12072">
                  <c:v>3.8</c:v>
                </c:pt>
                <c:pt idx="12073">
                  <c:v>5.4</c:v>
                </c:pt>
                <c:pt idx="12074">
                  <c:v>3.2</c:v>
                </c:pt>
                <c:pt idx="12075">
                  <c:v>4.9000000000000004</c:v>
                </c:pt>
                <c:pt idx="12076">
                  <c:v>3.2</c:v>
                </c:pt>
                <c:pt idx="12077">
                  <c:v>2.7</c:v>
                </c:pt>
                <c:pt idx="12078">
                  <c:v>0.9</c:v>
                </c:pt>
                <c:pt idx="12079">
                  <c:v>4.9000000000000004</c:v>
                </c:pt>
                <c:pt idx="12080">
                  <c:v>13.1</c:v>
                </c:pt>
                <c:pt idx="12081">
                  <c:v>13.2</c:v>
                </c:pt>
                <c:pt idx="12082">
                  <c:v>1.2</c:v>
                </c:pt>
                <c:pt idx="12083">
                  <c:v>1</c:v>
                </c:pt>
                <c:pt idx="12084">
                  <c:v>3.9</c:v>
                </c:pt>
                <c:pt idx="12085">
                  <c:v>1.4</c:v>
                </c:pt>
                <c:pt idx="12086">
                  <c:v>3</c:v>
                </c:pt>
                <c:pt idx="12087">
                  <c:v>17.399999999999999</c:v>
                </c:pt>
                <c:pt idx="12088">
                  <c:v>7.4</c:v>
                </c:pt>
                <c:pt idx="12089">
                  <c:v>1.3</c:v>
                </c:pt>
                <c:pt idx="12090">
                  <c:v>1.9</c:v>
                </c:pt>
                <c:pt idx="12091">
                  <c:v>15.2</c:v>
                </c:pt>
                <c:pt idx="12092">
                  <c:v>2.2000000000000002</c:v>
                </c:pt>
                <c:pt idx="12093">
                  <c:v>3.6</c:v>
                </c:pt>
                <c:pt idx="12094">
                  <c:v>4.2</c:v>
                </c:pt>
                <c:pt idx="12095">
                  <c:v>6.9</c:v>
                </c:pt>
                <c:pt idx="12096">
                  <c:v>2.2999999999999998</c:v>
                </c:pt>
                <c:pt idx="12097">
                  <c:v>0.3</c:v>
                </c:pt>
                <c:pt idx="12098">
                  <c:v>3.7</c:v>
                </c:pt>
                <c:pt idx="12099">
                  <c:v>0.7</c:v>
                </c:pt>
                <c:pt idx="12100">
                  <c:v>0.4</c:v>
                </c:pt>
                <c:pt idx="12101">
                  <c:v>2</c:v>
                </c:pt>
                <c:pt idx="12102">
                  <c:v>0</c:v>
                </c:pt>
                <c:pt idx="12103">
                  <c:v>6.7</c:v>
                </c:pt>
                <c:pt idx="12104">
                  <c:v>1.1000000000000001</c:v>
                </c:pt>
                <c:pt idx="12105">
                  <c:v>5.6</c:v>
                </c:pt>
                <c:pt idx="12106">
                  <c:v>17.600000000000001</c:v>
                </c:pt>
                <c:pt idx="12107">
                  <c:v>3</c:v>
                </c:pt>
                <c:pt idx="12108">
                  <c:v>1.3</c:v>
                </c:pt>
                <c:pt idx="12109">
                  <c:v>0.8</c:v>
                </c:pt>
                <c:pt idx="12110">
                  <c:v>12.5</c:v>
                </c:pt>
                <c:pt idx="12111">
                  <c:v>18.2</c:v>
                </c:pt>
                <c:pt idx="12112">
                  <c:v>0.8</c:v>
                </c:pt>
                <c:pt idx="12113">
                  <c:v>1.4</c:v>
                </c:pt>
                <c:pt idx="12114">
                  <c:v>0.6</c:v>
                </c:pt>
                <c:pt idx="12115">
                  <c:v>5.4</c:v>
                </c:pt>
                <c:pt idx="12116">
                  <c:v>3.3</c:v>
                </c:pt>
                <c:pt idx="12117">
                  <c:v>15.1</c:v>
                </c:pt>
                <c:pt idx="12118">
                  <c:v>5.2</c:v>
                </c:pt>
                <c:pt idx="12119">
                  <c:v>1.1000000000000001</c:v>
                </c:pt>
                <c:pt idx="12120">
                  <c:v>16.8</c:v>
                </c:pt>
                <c:pt idx="12121">
                  <c:v>0.1</c:v>
                </c:pt>
                <c:pt idx="12122">
                  <c:v>0.6</c:v>
                </c:pt>
                <c:pt idx="12123">
                  <c:v>0.9</c:v>
                </c:pt>
                <c:pt idx="12124">
                  <c:v>1.5</c:v>
                </c:pt>
                <c:pt idx="12125">
                  <c:v>1.2</c:v>
                </c:pt>
                <c:pt idx="12126">
                  <c:v>6.7</c:v>
                </c:pt>
                <c:pt idx="12127">
                  <c:v>0.8</c:v>
                </c:pt>
                <c:pt idx="12128">
                  <c:v>3.9</c:v>
                </c:pt>
                <c:pt idx="12129">
                  <c:v>3.4</c:v>
                </c:pt>
                <c:pt idx="12130">
                  <c:v>13.3</c:v>
                </c:pt>
                <c:pt idx="12131">
                  <c:v>1.1000000000000001</c:v>
                </c:pt>
                <c:pt idx="12132">
                  <c:v>0.7</c:v>
                </c:pt>
                <c:pt idx="12133">
                  <c:v>6.9</c:v>
                </c:pt>
                <c:pt idx="12134">
                  <c:v>6.5</c:v>
                </c:pt>
                <c:pt idx="12135">
                  <c:v>2.2999999999999998</c:v>
                </c:pt>
                <c:pt idx="12136">
                  <c:v>5.3</c:v>
                </c:pt>
                <c:pt idx="12137">
                  <c:v>2.2000000000000002</c:v>
                </c:pt>
                <c:pt idx="12138">
                  <c:v>10.199999999999999</c:v>
                </c:pt>
                <c:pt idx="12139">
                  <c:v>0.3</c:v>
                </c:pt>
                <c:pt idx="12140">
                  <c:v>0.8</c:v>
                </c:pt>
                <c:pt idx="12141">
                  <c:v>11.5</c:v>
                </c:pt>
                <c:pt idx="12142">
                  <c:v>1.5</c:v>
                </c:pt>
                <c:pt idx="12143">
                  <c:v>3</c:v>
                </c:pt>
                <c:pt idx="12144">
                  <c:v>3.5</c:v>
                </c:pt>
                <c:pt idx="12145">
                  <c:v>1.2</c:v>
                </c:pt>
                <c:pt idx="12146">
                  <c:v>4.5</c:v>
                </c:pt>
                <c:pt idx="12147">
                  <c:v>2.2999999999999998</c:v>
                </c:pt>
                <c:pt idx="12148">
                  <c:v>0.7</c:v>
                </c:pt>
                <c:pt idx="12149">
                  <c:v>17.399999999999999</c:v>
                </c:pt>
                <c:pt idx="12150">
                  <c:v>1.1000000000000001</c:v>
                </c:pt>
                <c:pt idx="12151">
                  <c:v>1.7</c:v>
                </c:pt>
                <c:pt idx="12152">
                  <c:v>1.3</c:v>
                </c:pt>
                <c:pt idx="12153">
                  <c:v>2.9</c:v>
                </c:pt>
                <c:pt idx="12154">
                  <c:v>0</c:v>
                </c:pt>
                <c:pt idx="12155">
                  <c:v>0.5</c:v>
                </c:pt>
                <c:pt idx="12156">
                  <c:v>0</c:v>
                </c:pt>
                <c:pt idx="12157">
                  <c:v>3.1</c:v>
                </c:pt>
                <c:pt idx="12158">
                  <c:v>16.600000000000001</c:v>
                </c:pt>
                <c:pt idx="12159">
                  <c:v>0</c:v>
                </c:pt>
                <c:pt idx="12160">
                  <c:v>1.1000000000000001</c:v>
                </c:pt>
                <c:pt idx="12161">
                  <c:v>1.1000000000000001</c:v>
                </c:pt>
                <c:pt idx="12162">
                  <c:v>18</c:v>
                </c:pt>
                <c:pt idx="12163">
                  <c:v>0.4</c:v>
                </c:pt>
                <c:pt idx="12164">
                  <c:v>14.3</c:v>
                </c:pt>
                <c:pt idx="12165">
                  <c:v>1.9</c:v>
                </c:pt>
                <c:pt idx="12166">
                  <c:v>5.2</c:v>
                </c:pt>
                <c:pt idx="12167">
                  <c:v>1.8</c:v>
                </c:pt>
                <c:pt idx="12168">
                  <c:v>18.100000000000001</c:v>
                </c:pt>
                <c:pt idx="12169">
                  <c:v>2.2000000000000002</c:v>
                </c:pt>
                <c:pt idx="12170">
                  <c:v>11.1</c:v>
                </c:pt>
                <c:pt idx="12171">
                  <c:v>1.3</c:v>
                </c:pt>
              </c:numCache>
            </c:numRef>
          </c:xVal>
          <c:yVal>
            <c:numRef>
              <c:f>Taxi_Trips!$H$2:$H$12173</c:f>
              <c:numCache>
                <c:formatCode>"$"#,##0.00_);[Red]\("$"#,##0.00\)</c:formatCode>
                <c:ptCount val="12172"/>
                <c:pt idx="0">
                  <c:v>4.25</c:v>
                </c:pt>
                <c:pt idx="1">
                  <c:v>35.75</c:v>
                </c:pt>
                <c:pt idx="2">
                  <c:v>5.75</c:v>
                </c:pt>
                <c:pt idx="3">
                  <c:v>6.5</c:v>
                </c:pt>
                <c:pt idx="4">
                  <c:v>8.5</c:v>
                </c:pt>
                <c:pt idx="5">
                  <c:v>43.75</c:v>
                </c:pt>
                <c:pt idx="6">
                  <c:v>3.75</c:v>
                </c:pt>
                <c:pt idx="7">
                  <c:v>12.5</c:v>
                </c:pt>
                <c:pt idx="8">
                  <c:v>8</c:v>
                </c:pt>
                <c:pt idx="9">
                  <c:v>30</c:v>
                </c:pt>
                <c:pt idx="10">
                  <c:v>12.5</c:v>
                </c:pt>
                <c:pt idx="11">
                  <c:v>6.75</c:v>
                </c:pt>
                <c:pt idx="12">
                  <c:v>13.25</c:v>
                </c:pt>
                <c:pt idx="13">
                  <c:v>9.75</c:v>
                </c:pt>
                <c:pt idx="14">
                  <c:v>11.25</c:v>
                </c:pt>
                <c:pt idx="15">
                  <c:v>45</c:v>
                </c:pt>
                <c:pt idx="16">
                  <c:v>8</c:v>
                </c:pt>
                <c:pt idx="17">
                  <c:v>45</c:v>
                </c:pt>
                <c:pt idx="18">
                  <c:v>24.5</c:v>
                </c:pt>
                <c:pt idx="19">
                  <c:v>44.25</c:v>
                </c:pt>
                <c:pt idx="20">
                  <c:v>15.25</c:v>
                </c:pt>
                <c:pt idx="21">
                  <c:v>45.5</c:v>
                </c:pt>
                <c:pt idx="22">
                  <c:v>10.25</c:v>
                </c:pt>
                <c:pt idx="23">
                  <c:v>46</c:v>
                </c:pt>
                <c:pt idx="24">
                  <c:v>27</c:v>
                </c:pt>
                <c:pt idx="25">
                  <c:v>11.75</c:v>
                </c:pt>
                <c:pt idx="26">
                  <c:v>36.5</c:v>
                </c:pt>
                <c:pt idx="27">
                  <c:v>13</c:v>
                </c:pt>
                <c:pt idx="28">
                  <c:v>21</c:v>
                </c:pt>
                <c:pt idx="29">
                  <c:v>15.5</c:v>
                </c:pt>
                <c:pt idx="30">
                  <c:v>73.5</c:v>
                </c:pt>
                <c:pt idx="31">
                  <c:v>35</c:v>
                </c:pt>
                <c:pt idx="32">
                  <c:v>7.25</c:v>
                </c:pt>
                <c:pt idx="33">
                  <c:v>5.75</c:v>
                </c:pt>
                <c:pt idx="34">
                  <c:v>38.75</c:v>
                </c:pt>
                <c:pt idx="35">
                  <c:v>6.5</c:v>
                </c:pt>
                <c:pt idx="36">
                  <c:v>32.75</c:v>
                </c:pt>
                <c:pt idx="37">
                  <c:v>9.5</c:v>
                </c:pt>
                <c:pt idx="38">
                  <c:v>34</c:v>
                </c:pt>
                <c:pt idx="39">
                  <c:v>6.5</c:v>
                </c:pt>
                <c:pt idx="40">
                  <c:v>36.75</c:v>
                </c:pt>
                <c:pt idx="41">
                  <c:v>42.5</c:v>
                </c:pt>
                <c:pt idx="42">
                  <c:v>15.25</c:v>
                </c:pt>
                <c:pt idx="43">
                  <c:v>4</c:v>
                </c:pt>
                <c:pt idx="44">
                  <c:v>8.5</c:v>
                </c:pt>
                <c:pt idx="45">
                  <c:v>14</c:v>
                </c:pt>
                <c:pt idx="46">
                  <c:v>5.75</c:v>
                </c:pt>
                <c:pt idx="47">
                  <c:v>45.5</c:v>
                </c:pt>
                <c:pt idx="48">
                  <c:v>34.25</c:v>
                </c:pt>
                <c:pt idx="49">
                  <c:v>6.75</c:v>
                </c:pt>
                <c:pt idx="50">
                  <c:v>43.75</c:v>
                </c:pt>
                <c:pt idx="51">
                  <c:v>5</c:v>
                </c:pt>
                <c:pt idx="52">
                  <c:v>41</c:v>
                </c:pt>
                <c:pt idx="53">
                  <c:v>10</c:v>
                </c:pt>
                <c:pt idx="54">
                  <c:v>9.5</c:v>
                </c:pt>
                <c:pt idx="55">
                  <c:v>12.5</c:v>
                </c:pt>
                <c:pt idx="56">
                  <c:v>8</c:v>
                </c:pt>
                <c:pt idx="57">
                  <c:v>3.25</c:v>
                </c:pt>
                <c:pt idx="58">
                  <c:v>28.5</c:v>
                </c:pt>
                <c:pt idx="59">
                  <c:v>6.75</c:v>
                </c:pt>
                <c:pt idx="60">
                  <c:v>5.75</c:v>
                </c:pt>
                <c:pt idx="61">
                  <c:v>6.75</c:v>
                </c:pt>
                <c:pt idx="62">
                  <c:v>37</c:v>
                </c:pt>
                <c:pt idx="63">
                  <c:v>9.25</c:v>
                </c:pt>
                <c:pt idx="64">
                  <c:v>34.25</c:v>
                </c:pt>
                <c:pt idx="65">
                  <c:v>8.75</c:v>
                </c:pt>
                <c:pt idx="66">
                  <c:v>8.5</c:v>
                </c:pt>
                <c:pt idx="67">
                  <c:v>8.75</c:v>
                </c:pt>
                <c:pt idx="68">
                  <c:v>12</c:v>
                </c:pt>
                <c:pt idx="69">
                  <c:v>5.75</c:v>
                </c:pt>
                <c:pt idx="70">
                  <c:v>5.25</c:v>
                </c:pt>
                <c:pt idx="71">
                  <c:v>5.5</c:v>
                </c:pt>
                <c:pt idx="72">
                  <c:v>6.75</c:v>
                </c:pt>
                <c:pt idx="73">
                  <c:v>35.75</c:v>
                </c:pt>
                <c:pt idx="74">
                  <c:v>6</c:v>
                </c:pt>
                <c:pt idx="75">
                  <c:v>6.25</c:v>
                </c:pt>
                <c:pt idx="76">
                  <c:v>6</c:v>
                </c:pt>
                <c:pt idx="77">
                  <c:v>50.25</c:v>
                </c:pt>
                <c:pt idx="78">
                  <c:v>5.5</c:v>
                </c:pt>
                <c:pt idx="79">
                  <c:v>7.25</c:v>
                </c:pt>
                <c:pt idx="80">
                  <c:v>17.25</c:v>
                </c:pt>
                <c:pt idx="81">
                  <c:v>14.5</c:v>
                </c:pt>
                <c:pt idx="82">
                  <c:v>51.25</c:v>
                </c:pt>
                <c:pt idx="83">
                  <c:v>6.75</c:v>
                </c:pt>
                <c:pt idx="84">
                  <c:v>7</c:v>
                </c:pt>
                <c:pt idx="85">
                  <c:v>9.75</c:v>
                </c:pt>
                <c:pt idx="86">
                  <c:v>5.75</c:v>
                </c:pt>
                <c:pt idx="87">
                  <c:v>6.5</c:v>
                </c:pt>
                <c:pt idx="88">
                  <c:v>46.5</c:v>
                </c:pt>
                <c:pt idx="89">
                  <c:v>7</c:v>
                </c:pt>
                <c:pt idx="90">
                  <c:v>8.75</c:v>
                </c:pt>
                <c:pt idx="91">
                  <c:v>12.5</c:v>
                </c:pt>
                <c:pt idx="92">
                  <c:v>8</c:v>
                </c:pt>
                <c:pt idx="93">
                  <c:v>50.25</c:v>
                </c:pt>
                <c:pt idx="94">
                  <c:v>6</c:v>
                </c:pt>
                <c:pt idx="95">
                  <c:v>6.25</c:v>
                </c:pt>
                <c:pt idx="96">
                  <c:v>6.25</c:v>
                </c:pt>
                <c:pt idx="97">
                  <c:v>7.75</c:v>
                </c:pt>
                <c:pt idx="98">
                  <c:v>5.5</c:v>
                </c:pt>
                <c:pt idx="99">
                  <c:v>29.75</c:v>
                </c:pt>
                <c:pt idx="100">
                  <c:v>47.25</c:v>
                </c:pt>
                <c:pt idx="101">
                  <c:v>7.5</c:v>
                </c:pt>
                <c:pt idx="102">
                  <c:v>44.75</c:v>
                </c:pt>
                <c:pt idx="103">
                  <c:v>12.25</c:v>
                </c:pt>
                <c:pt idx="104">
                  <c:v>9.75</c:v>
                </c:pt>
                <c:pt idx="105">
                  <c:v>6</c:v>
                </c:pt>
                <c:pt idx="106">
                  <c:v>12.75</c:v>
                </c:pt>
                <c:pt idx="107">
                  <c:v>7.75</c:v>
                </c:pt>
                <c:pt idx="108">
                  <c:v>7.5</c:v>
                </c:pt>
                <c:pt idx="109">
                  <c:v>5.75</c:v>
                </c:pt>
                <c:pt idx="110">
                  <c:v>6.75</c:v>
                </c:pt>
                <c:pt idx="111">
                  <c:v>5.25</c:v>
                </c:pt>
                <c:pt idx="112">
                  <c:v>7.25</c:v>
                </c:pt>
                <c:pt idx="113">
                  <c:v>10</c:v>
                </c:pt>
                <c:pt idx="114">
                  <c:v>11.5</c:v>
                </c:pt>
                <c:pt idx="115">
                  <c:v>7.75</c:v>
                </c:pt>
                <c:pt idx="116">
                  <c:v>3.25</c:v>
                </c:pt>
                <c:pt idx="117">
                  <c:v>6.25</c:v>
                </c:pt>
                <c:pt idx="118">
                  <c:v>6.5</c:v>
                </c:pt>
                <c:pt idx="119">
                  <c:v>4.75</c:v>
                </c:pt>
                <c:pt idx="120">
                  <c:v>6</c:v>
                </c:pt>
                <c:pt idx="121">
                  <c:v>3.25</c:v>
                </c:pt>
                <c:pt idx="122">
                  <c:v>7.75</c:v>
                </c:pt>
                <c:pt idx="123">
                  <c:v>16.75</c:v>
                </c:pt>
                <c:pt idx="124">
                  <c:v>8</c:v>
                </c:pt>
                <c:pt idx="125">
                  <c:v>20</c:v>
                </c:pt>
                <c:pt idx="126">
                  <c:v>7.75</c:v>
                </c:pt>
                <c:pt idx="127">
                  <c:v>8.25</c:v>
                </c:pt>
                <c:pt idx="128">
                  <c:v>11</c:v>
                </c:pt>
                <c:pt idx="129">
                  <c:v>11.5</c:v>
                </c:pt>
                <c:pt idx="130">
                  <c:v>7.5</c:v>
                </c:pt>
                <c:pt idx="131">
                  <c:v>12.5</c:v>
                </c:pt>
                <c:pt idx="132">
                  <c:v>6.5</c:v>
                </c:pt>
                <c:pt idx="133">
                  <c:v>5.5</c:v>
                </c:pt>
                <c:pt idx="134">
                  <c:v>6.75</c:v>
                </c:pt>
                <c:pt idx="135">
                  <c:v>9</c:v>
                </c:pt>
                <c:pt idx="136">
                  <c:v>18</c:v>
                </c:pt>
                <c:pt idx="137">
                  <c:v>28.75</c:v>
                </c:pt>
                <c:pt idx="138">
                  <c:v>10.25</c:v>
                </c:pt>
                <c:pt idx="139">
                  <c:v>6</c:v>
                </c:pt>
                <c:pt idx="140">
                  <c:v>9.75</c:v>
                </c:pt>
                <c:pt idx="141">
                  <c:v>6</c:v>
                </c:pt>
                <c:pt idx="142">
                  <c:v>7.5</c:v>
                </c:pt>
                <c:pt idx="143">
                  <c:v>7</c:v>
                </c:pt>
                <c:pt idx="144">
                  <c:v>6.25</c:v>
                </c:pt>
                <c:pt idx="145">
                  <c:v>4.25</c:v>
                </c:pt>
                <c:pt idx="146">
                  <c:v>8.25</c:v>
                </c:pt>
                <c:pt idx="147">
                  <c:v>7.5</c:v>
                </c:pt>
                <c:pt idx="148">
                  <c:v>8.75</c:v>
                </c:pt>
                <c:pt idx="149">
                  <c:v>6.75</c:v>
                </c:pt>
                <c:pt idx="150">
                  <c:v>6.25</c:v>
                </c:pt>
                <c:pt idx="151">
                  <c:v>6.25</c:v>
                </c:pt>
                <c:pt idx="152">
                  <c:v>6</c:v>
                </c:pt>
                <c:pt idx="153">
                  <c:v>11.5</c:v>
                </c:pt>
                <c:pt idx="154">
                  <c:v>9.25</c:v>
                </c:pt>
                <c:pt idx="155">
                  <c:v>5.75</c:v>
                </c:pt>
                <c:pt idx="156">
                  <c:v>10</c:v>
                </c:pt>
                <c:pt idx="157">
                  <c:v>11.25</c:v>
                </c:pt>
                <c:pt idx="158">
                  <c:v>30</c:v>
                </c:pt>
                <c:pt idx="159">
                  <c:v>19.5</c:v>
                </c:pt>
                <c:pt idx="160">
                  <c:v>4.75</c:v>
                </c:pt>
                <c:pt idx="161">
                  <c:v>5.25</c:v>
                </c:pt>
                <c:pt idx="162">
                  <c:v>8.5</c:v>
                </c:pt>
                <c:pt idx="163">
                  <c:v>19.75</c:v>
                </c:pt>
                <c:pt idx="164">
                  <c:v>45.25</c:v>
                </c:pt>
                <c:pt idx="165">
                  <c:v>7.5</c:v>
                </c:pt>
                <c:pt idx="166">
                  <c:v>7.25</c:v>
                </c:pt>
                <c:pt idx="167">
                  <c:v>13.5</c:v>
                </c:pt>
                <c:pt idx="168">
                  <c:v>46.5</c:v>
                </c:pt>
                <c:pt idx="169">
                  <c:v>10</c:v>
                </c:pt>
                <c:pt idx="170">
                  <c:v>7.5</c:v>
                </c:pt>
                <c:pt idx="171">
                  <c:v>6.5</c:v>
                </c:pt>
                <c:pt idx="172">
                  <c:v>6</c:v>
                </c:pt>
                <c:pt idx="173">
                  <c:v>36.25</c:v>
                </c:pt>
                <c:pt idx="174">
                  <c:v>7.5</c:v>
                </c:pt>
                <c:pt idx="175">
                  <c:v>7.5</c:v>
                </c:pt>
                <c:pt idx="176">
                  <c:v>11.75</c:v>
                </c:pt>
                <c:pt idx="177">
                  <c:v>6.25</c:v>
                </c:pt>
                <c:pt idx="178">
                  <c:v>6.5</c:v>
                </c:pt>
                <c:pt idx="179">
                  <c:v>6.75</c:v>
                </c:pt>
                <c:pt idx="180">
                  <c:v>32.75</c:v>
                </c:pt>
                <c:pt idx="181">
                  <c:v>8.75</c:v>
                </c:pt>
                <c:pt idx="182">
                  <c:v>42.75</c:v>
                </c:pt>
                <c:pt idx="183">
                  <c:v>5.25</c:v>
                </c:pt>
                <c:pt idx="184">
                  <c:v>11</c:v>
                </c:pt>
                <c:pt idx="185">
                  <c:v>8.25</c:v>
                </c:pt>
                <c:pt idx="186">
                  <c:v>7.25</c:v>
                </c:pt>
                <c:pt idx="187">
                  <c:v>8</c:v>
                </c:pt>
                <c:pt idx="188">
                  <c:v>44.75</c:v>
                </c:pt>
                <c:pt idx="189">
                  <c:v>6.75</c:v>
                </c:pt>
                <c:pt idx="190">
                  <c:v>10.75</c:v>
                </c:pt>
                <c:pt idx="191">
                  <c:v>8</c:v>
                </c:pt>
                <c:pt idx="192">
                  <c:v>11</c:v>
                </c:pt>
                <c:pt idx="193">
                  <c:v>5</c:v>
                </c:pt>
                <c:pt idx="194">
                  <c:v>10.5</c:v>
                </c:pt>
                <c:pt idx="195">
                  <c:v>4.5</c:v>
                </c:pt>
                <c:pt idx="196">
                  <c:v>8.5</c:v>
                </c:pt>
                <c:pt idx="197">
                  <c:v>14.25</c:v>
                </c:pt>
                <c:pt idx="198">
                  <c:v>44.75</c:v>
                </c:pt>
                <c:pt idx="199">
                  <c:v>12.25</c:v>
                </c:pt>
                <c:pt idx="200">
                  <c:v>8</c:v>
                </c:pt>
                <c:pt idx="201">
                  <c:v>5.25</c:v>
                </c:pt>
                <c:pt idx="202">
                  <c:v>5.25</c:v>
                </c:pt>
                <c:pt idx="203">
                  <c:v>22</c:v>
                </c:pt>
                <c:pt idx="204">
                  <c:v>5.25</c:v>
                </c:pt>
                <c:pt idx="205">
                  <c:v>7.25</c:v>
                </c:pt>
                <c:pt idx="206">
                  <c:v>7</c:v>
                </c:pt>
                <c:pt idx="207">
                  <c:v>45.25</c:v>
                </c:pt>
                <c:pt idx="208">
                  <c:v>6.25</c:v>
                </c:pt>
                <c:pt idx="209">
                  <c:v>11</c:v>
                </c:pt>
                <c:pt idx="210">
                  <c:v>7.25</c:v>
                </c:pt>
                <c:pt idx="211">
                  <c:v>16.5</c:v>
                </c:pt>
                <c:pt idx="212">
                  <c:v>9.25</c:v>
                </c:pt>
                <c:pt idx="213">
                  <c:v>7</c:v>
                </c:pt>
                <c:pt idx="214">
                  <c:v>44.5</c:v>
                </c:pt>
                <c:pt idx="215">
                  <c:v>5</c:v>
                </c:pt>
                <c:pt idx="216">
                  <c:v>6.75</c:v>
                </c:pt>
                <c:pt idx="217">
                  <c:v>6</c:v>
                </c:pt>
                <c:pt idx="218">
                  <c:v>14.25</c:v>
                </c:pt>
                <c:pt idx="219">
                  <c:v>6.75</c:v>
                </c:pt>
                <c:pt idx="220">
                  <c:v>12.75</c:v>
                </c:pt>
                <c:pt idx="221">
                  <c:v>11</c:v>
                </c:pt>
                <c:pt idx="222">
                  <c:v>36.25</c:v>
                </c:pt>
                <c:pt idx="223">
                  <c:v>17.25</c:v>
                </c:pt>
                <c:pt idx="224">
                  <c:v>8</c:v>
                </c:pt>
                <c:pt idx="225">
                  <c:v>10.25</c:v>
                </c:pt>
                <c:pt idx="226">
                  <c:v>28.75</c:v>
                </c:pt>
                <c:pt idx="227">
                  <c:v>9</c:v>
                </c:pt>
                <c:pt idx="228">
                  <c:v>7.5</c:v>
                </c:pt>
                <c:pt idx="229">
                  <c:v>45</c:v>
                </c:pt>
                <c:pt idx="230">
                  <c:v>12</c:v>
                </c:pt>
                <c:pt idx="231">
                  <c:v>7.25</c:v>
                </c:pt>
                <c:pt idx="232">
                  <c:v>14.5</c:v>
                </c:pt>
                <c:pt idx="233">
                  <c:v>11.5</c:v>
                </c:pt>
                <c:pt idx="234">
                  <c:v>11.75</c:v>
                </c:pt>
                <c:pt idx="235">
                  <c:v>11.5</c:v>
                </c:pt>
                <c:pt idx="236">
                  <c:v>6.75</c:v>
                </c:pt>
                <c:pt idx="237">
                  <c:v>5.5</c:v>
                </c:pt>
                <c:pt idx="238">
                  <c:v>8.25</c:v>
                </c:pt>
                <c:pt idx="239">
                  <c:v>7.75</c:v>
                </c:pt>
                <c:pt idx="240">
                  <c:v>36.25</c:v>
                </c:pt>
                <c:pt idx="241">
                  <c:v>5.25</c:v>
                </c:pt>
                <c:pt idx="242">
                  <c:v>7.5</c:v>
                </c:pt>
                <c:pt idx="243">
                  <c:v>7</c:v>
                </c:pt>
                <c:pt idx="244">
                  <c:v>12.75</c:v>
                </c:pt>
                <c:pt idx="245">
                  <c:v>7.5</c:v>
                </c:pt>
                <c:pt idx="246">
                  <c:v>6</c:v>
                </c:pt>
                <c:pt idx="247">
                  <c:v>18</c:v>
                </c:pt>
                <c:pt idx="248">
                  <c:v>46</c:v>
                </c:pt>
                <c:pt idx="249">
                  <c:v>5.25</c:v>
                </c:pt>
                <c:pt idx="250">
                  <c:v>8.5</c:v>
                </c:pt>
                <c:pt idx="251">
                  <c:v>45.25</c:v>
                </c:pt>
                <c:pt idx="252">
                  <c:v>11</c:v>
                </c:pt>
                <c:pt idx="253">
                  <c:v>12.75</c:v>
                </c:pt>
                <c:pt idx="254">
                  <c:v>10</c:v>
                </c:pt>
                <c:pt idx="255">
                  <c:v>6.75</c:v>
                </c:pt>
                <c:pt idx="256">
                  <c:v>7.75</c:v>
                </c:pt>
                <c:pt idx="257">
                  <c:v>6.75</c:v>
                </c:pt>
                <c:pt idx="258">
                  <c:v>42</c:v>
                </c:pt>
                <c:pt idx="259">
                  <c:v>11.5</c:v>
                </c:pt>
                <c:pt idx="260">
                  <c:v>45.25</c:v>
                </c:pt>
                <c:pt idx="261">
                  <c:v>10.25</c:v>
                </c:pt>
                <c:pt idx="262">
                  <c:v>15</c:v>
                </c:pt>
                <c:pt idx="263">
                  <c:v>13</c:v>
                </c:pt>
                <c:pt idx="264">
                  <c:v>8.5</c:v>
                </c:pt>
                <c:pt idx="265">
                  <c:v>44</c:v>
                </c:pt>
                <c:pt idx="266">
                  <c:v>4.75</c:v>
                </c:pt>
                <c:pt idx="267">
                  <c:v>14.25</c:v>
                </c:pt>
                <c:pt idx="268">
                  <c:v>8.75</c:v>
                </c:pt>
                <c:pt idx="269">
                  <c:v>43.25</c:v>
                </c:pt>
                <c:pt idx="270">
                  <c:v>6.5</c:v>
                </c:pt>
                <c:pt idx="271">
                  <c:v>11.75</c:v>
                </c:pt>
                <c:pt idx="272">
                  <c:v>4.5</c:v>
                </c:pt>
                <c:pt idx="273">
                  <c:v>5.25</c:v>
                </c:pt>
                <c:pt idx="274">
                  <c:v>10.25</c:v>
                </c:pt>
                <c:pt idx="275">
                  <c:v>8</c:v>
                </c:pt>
                <c:pt idx="276">
                  <c:v>46.5</c:v>
                </c:pt>
                <c:pt idx="277">
                  <c:v>7.5</c:v>
                </c:pt>
                <c:pt idx="278">
                  <c:v>37.25</c:v>
                </c:pt>
                <c:pt idx="279">
                  <c:v>43.25</c:v>
                </c:pt>
                <c:pt idx="280">
                  <c:v>7.25</c:v>
                </c:pt>
                <c:pt idx="281">
                  <c:v>7.5</c:v>
                </c:pt>
                <c:pt idx="282">
                  <c:v>40</c:v>
                </c:pt>
                <c:pt idx="283">
                  <c:v>8</c:v>
                </c:pt>
                <c:pt idx="284">
                  <c:v>47</c:v>
                </c:pt>
                <c:pt idx="285">
                  <c:v>10.25</c:v>
                </c:pt>
                <c:pt idx="286">
                  <c:v>34.5</c:v>
                </c:pt>
                <c:pt idx="287">
                  <c:v>48.75</c:v>
                </c:pt>
                <c:pt idx="288">
                  <c:v>44</c:v>
                </c:pt>
                <c:pt idx="289">
                  <c:v>7.75</c:v>
                </c:pt>
                <c:pt idx="290">
                  <c:v>12.25</c:v>
                </c:pt>
                <c:pt idx="291">
                  <c:v>46.5</c:v>
                </c:pt>
                <c:pt idx="292">
                  <c:v>8.5</c:v>
                </c:pt>
                <c:pt idx="293">
                  <c:v>6.75</c:v>
                </c:pt>
                <c:pt idx="294">
                  <c:v>54.5</c:v>
                </c:pt>
                <c:pt idx="295">
                  <c:v>5.75</c:v>
                </c:pt>
                <c:pt idx="296">
                  <c:v>47.5</c:v>
                </c:pt>
                <c:pt idx="297">
                  <c:v>7.5</c:v>
                </c:pt>
                <c:pt idx="298">
                  <c:v>46.75</c:v>
                </c:pt>
                <c:pt idx="299">
                  <c:v>10</c:v>
                </c:pt>
                <c:pt idx="300">
                  <c:v>9.75</c:v>
                </c:pt>
                <c:pt idx="301">
                  <c:v>47.5</c:v>
                </c:pt>
                <c:pt idx="302">
                  <c:v>7.5</c:v>
                </c:pt>
                <c:pt idx="303">
                  <c:v>6</c:v>
                </c:pt>
                <c:pt idx="304">
                  <c:v>6.5</c:v>
                </c:pt>
                <c:pt idx="305">
                  <c:v>6.75</c:v>
                </c:pt>
                <c:pt idx="306">
                  <c:v>6</c:v>
                </c:pt>
                <c:pt idx="307">
                  <c:v>11.5</c:v>
                </c:pt>
                <c:pt idx="308">
                  <c:v>14.5</c:v>
                </c:pt>
                <c:pt idx="309">
                  <c:v>47</c:v>
                </c:pt>
                <c:pt idx="310">
                  <c:v>6.25</c:v>
                </c:pt>
                <c:pt idx="311">
                  <c:v>4.5</c:v>
                </c:pt>
                <c:pt idx="312">
                  <c:v>46.25</c:v>
                </c:pt>
                <c:pt idx="313">
                  <c:v>7.5</c:v>
                </c:pt>
                <c:pt idx="314">
                  <c:v>8.5</c:v>
                </c:pt>
                <c:pt idx="315">
                  <c:v>44.5</c:v>
                </c:pt>
                <c:pt idx="316">
                  <c:v>44.75</c:v>
                </c:pt>
                <c:pt idx="317">
                  <c:v>5.75</c:v>
                </c:pt>
                <c:pt idx="318">
                  <c:v>7.5</c:v>
                </c:pt>
                <c:pt idx="319">
                  <c:v>10.75</c:v>
                </c:pt>
                <c:pt idx="320">
                  <c:v>7.75</c:v>
                </c:pt>
                <c:pt idx="321">
                  <c:v>9.5</c:v>
                </c:pt>
                <c:pt idx="322">
                  <c:v>31.25</c:v>
                </c:pt>
                <c:pt idx="323">
                  <c:v>6.75</c:v>
                </c:pt>
                <c:pt idx="324">
                  <c:v>46</c:v>
                </c:pt>
                <c:pt idx="325">
                  <c:v>44.75</c:v>
                </c:pt>
                <c:pt idx="326">
                  <c:v>12.5</c:v>
                </c:pt>
                <c:pt idx="327">
                  <c:v>4.25</c:v>
                </c:pt>
                <c:pt idx="328">
                  <c:v>9.25</c:v>
                </c:pt>
                <c:pt idx="329">
                  <c:v>7.5</c:v>
                </c:pt>
                <c:pt idx="330">
                  <c:v>8.25</c:v>
                </c:pt>
                <c:pt idx="331">
                  <c:v>37</c:v>
                </c:pt>
                <c:pt idx="332">
                  <c:v>12</c:v>
                </c:pt>
                <c:pt idx="333">
                  <c:v>5</c:v>
                </c:pt>
                <c:pt idx="334">
                  <c:v>7.25</c:v>
                </c:pt>
                <c:pt idx="335">
                  <c:v>9</c:v>
                </c:pt>
                <c:pt idx="336">
                  <c:v>44</c:v>
                </c:pt>
                <c:pt idx="337">
                  <c:v>12.25</c:v>
                </c:pt>
                <c:pt idx="338">
                  <c:v>5.75</c:v>
                </c:pt>
                <c:pt idx="339">
                  <c:v>5.75</c:v>
                </c:pt>
                <c:pt idx="340">
                  <c:v>13.25</c:v>
                </c:pt>
                <c:pt idx="341">
                  <c:v>9.25</c:v>
                </c:pt>
                <c:pt idx="342">
                  <c:v>6.5</c:v>
                </c:pt>
                <c:pt idx="343">
                  <c:v>7.5</c:v>
                </c:pt>
                <c:pt idx="344">
                  <c:v>6.75</c:v>
                </c:pt>
                <c:pt idx="345">
                  <c:v>41.25</c:v>
                </c:pt>
                <c:pt idx="346">
                  <c:v>7.25</c:v>
                </c:pt>
                <c:pt idx="347">
                  <c:v>6.75</c:v>
                </c:pt>
                <c:pt idx="348">
                  <c:v>6.5</c:v>
                </c:pt>
                <c:pt idx="349">
                  <c:v>6.25</c:v>
                </c:pt>
                <c:pt idx="350">
                  <c:v>12</c:v>
                </c:pt>
                <c:pt idx="351">
                  <c:v>7.75</c:v>
                </c:pt>
                <c:pt idx="352">
                  <c:v>9.25</c:v>
                </c:pt>
                <c:pt idx="353">
                  <c:v>5.75</c:v>
                </c:pt>
                <c:pt idx="354">
                  <c:v>9.5</c:v>
                </c:pt>
                <c:pt idx="355">
                  <c:v>5.75</c:v>
                </c:pt>
                <c:pt idx="356">
                  <c:v>6</c:v>
                </c:pt>
                <c:pt idx="357">
                  <c:v>44.25</c:v>
                </c:pt>
                <c:pt idx="358">
                  <c:v>8.25</c:v>
                </c:pt>
                <c:pt idx="359">
                  <c:v>13.25</c:v>
                </c:pt>
                <c:pt idx="360">
                  <c:v>7.5</c:v>
                </c:pt>
                <c:pt idx="361">
                  <c:v>46.25</c:v>
                </c:pt>
                <c:pt idx="362">
                  <c:v>11.75</c:v>
                </c:pt>
                <c:pt idx="363">
                  <c:v>5.75</c:v>
                </c:pt>
                <c:pt idx="364">
                  <c:v>16.25</c:v>
                </c:pt>
                <c:pt idx="365">
                  <c:v>48.25</c:v>
                </c:pt>
                <c:pt idx="366">
                  <c:v>9.75</c:v>
                </c:pt>
                <c:pt idx="367">
                  <c:v>32.75</c:v>
                </c:pt>
                <c:pt idx="368">
                  <c:v>8</c:v>
                </c:pt>
                <c:pt idx="369">
                  <c:v>44.75</c:v>
                </c:pt>
                <c:pt idx="370">
                  <c:v>10</c:v>
                </c:pt>
                <c:pt idx="371">
                  <c:v>27.75</c:v>
                </c:pt>
                <c:pt idx="372">
                  <c:v>4.25</c:v>
                </c:pt>
                <c:pt idx="373">
                  <c:v>37</c:v>
                </c:pt>
                <c:pt idx="374">
                  <c:v>7.5</c:v>
                </c:pt>
                <c:pt idx="375">
                  <c:v>5.75</c:v>
                </c:pt>
                <c:pt idx="376">
                  <c:v>5</c:v>
                </c:pt>
                <c:pt idx="377">
                  <c:v>48</c:v>
                </c:pt>
                <c:pt idx="378">
                  <c:v>10.75</c:v>
                </c:pt>
                <c:pt idx="379">
                  <c:v>47</c:v>
                </c:pt>
                <c:pt idx="380">
                  <c:v>46</c:v>
                </c:pt>
                <c:pt idx="381">
                  <c:v>5.75</c:v>
                </c:pt>
                <c:pt idx="382">
                  <c:v>45</c:v>
                </c:pt>
                <c:pt idx="383">
                  <c:v>7.75</c:v>
                </c:pt>
                <c:pt idx="384">
                  <c:v>45.75</c:v>
                </c:pt>
                <c:pt idx="385">
                  <c:v>13.5</c:v>
                </c:pt>
                <c:pt idx="386">
                  <c:v>49.75</c:v>
                </c:pt>
                <c:pt idx="387">
                  <c:v>46.75</c:v>
                </c:pt>
                <c:pt idx="388">
                  <c:v>6.75</c:v>
                </c:pt>
                <c:pt idx="389">
                  <c:v>9</c:v>
                </c:pt>
                <c:pt idx="390">
                  <c:v>14.75</c:v>
                </c:pt>
                <c:pt idx="391">
                  <c:v>10</c:v>
                </c:pt>
                <c:pt idx="392">
                  <c:v>6.5</c:v>
                </c:pt>
                <c:pt idx="393">
                  <c:v>47.5</c:v>
                </c:pt>
                <c:pt idx="394">
                  <c:v>11</c:v>
                </c:pt>
                <c:pt idx="395">
                  <c:v>45.25</c:v>
                </c:pt>
                <c:pt idx="396">
                  <c:v>32.5</c:v>
                </c:pt>
                <c:pt idx="397">
                  <c:v>46</c:v>
                </c:pt>
                <c:pt idx="398">
                  <c:v>6.25</c:v>
                </c:pt>
                <c:pt idx="399">
                  <c:v>6.25</c:v>
                </c:pt>
                <c:pt idx="400">
                  <c:v>47.75</c:v>
                </c:pt>
                <c:pt idx="401">
                  <c:v>4.5</c:v>
                </c:pt>
                <c:pt idx="402">
                  <c:v>17.5</c:v>
                </c:pt>
                <c:pt idx="403">
                  <c:v>5.5</c:v>
                </c:pt>
                <c:pt idx="404">
                  <c:v>5.25</c:v>
                </c:pt>
                <c:pt idx="405">
                  <c:v>25.5</c:v>
                </c:pt>
                <c:pt idx="406">
                  <c:v>6.5</c:v>
                </c:pt>
                <c:pt idx="407">
                  <c:v>7.25</c:v>
                </c:pt>
                <c:pt idx="408">
                  <c:v>16.5</c:v>
                </c:pt>
                <c:pt idx="409">
                  <c:v>10.5</c:v>
                </c:pt>
                <c:pt idx="410">
                  <c:v>9.5</c:v>
                </c:pt>
                <c:pt idx="411">
                  <c:v>8.5</c:v>
                </c:pt>
                <c:pt idx="412">
                  <c:v>3.25</c:v>
                </c:pt>
                <c:pt idx="413">
                  <c:v>7.25</c:v>
                </c:pt>
                <c:pt idx="414">
                  <c:v>6.75</c:v>
                </c:pt>
                <c:pt idx="415">
                  <c:v>8.25</c:v>
                </c:pt>
                <c:pt idx="416">
                  <c:v>5.75</c:v>
                </c:pt>
                <c:pt idx="417">
                  <c:v>8.5</c:v>
                </c:pt>
                <c:pt idx="418">
                  <c:v>5</c:v>
                </c:pt>
                <c:pt idx="419">
                  <c:v>7.5</c:v>
                </c:pt>
                <c:pt idx="420">
                  <c:v>7</c:v>
                </c:pt>
                <c:pt idx="421">
                  <c:v>6.25</c:v>
                </c:pt>
                <c:pt idx="422">
                  <c:v>8.75</c:v>
                </c:pt>
                <c:pt idx="423">
                  <c:v>8</c:v>
                </c:pt>
                <c:pt idx="424">
                  <c:v>16</c:v>
                </c:pt>
                <c:pt idx="425">
                  <c:v>6.25</c:v>
                </c:pt>
                <c:pt idx="426">
                  <c:v>12.25</c:v>
                </c:pt>
                <c:pt idx="427">
                  <c:v>42.75</c:v>
                </c:pt>
                <c:pt idx="428">
                  <c:v>5.5</c:v>
                </c:pt>
                <c:pt idx="429">
                  <c:v>9.25</c:v>
                </c:pt>
                <c:pt idx="430">
                  <c:v>45.5</c:v>
                </c:pt>
                <c:pt idx="431">
                  <c:v>34.25</c:v>
                </c:pt>
                <c:pt idx="432">
                  <c:v>47.75</c:v>
                </c:pt>
                <c:pt idx="433">
                  <c:v>10</c:v>
                </c:pt>
                <c:pt idx="434">
                  <c:v>7.25</c:v>
                </c:pt>
                <c:pt idx="435">
                  <c:v>5.25</c:v>
                </c:pt>
                <c:pt idx="436">
                  <c:v>77.25</c:v>
                </c:pt>
                <c:pt idx="437">
                  <c:v>49.75</c:v>
                </c:pt>
                <c:pt idx="438">
                  <c:v>12.5</c:v>
                </c:pt>
                <c:pt idx="439">
                  <c:v>23.75</c:v>
                </c:pt>
                <c:pt idx="440">
                  <c:v>9.75</c:v>
                </c:pt>
                <c:pt idx="441">
                  <c:v>46.5</c:v>
                </c:pt>
                <c:pt idx="442">
                  <c:v>33</c:v>
                </c:pt>
                <c:pt idx="443">
                  <c:v>8.5</c:v>
                </c:pt>
                <c:pt idx="444">
                  <c:v>43.25</c:v>
                </c:pt>
                <c:pt idx="445">
                  <c:v>6.98</c:v>
                </c:pt>
                <c:pt idx="446">
                  <c:v>7.25</c:v>
                </c:pt>
                <c:pt idx="447">
                  <c:v>47.25</c:v>
                </c:pt>
                <c:pt idx="448">
                  <c:v>43.25</c:v>
                </c:pt>
                <c:pt idx="449">
                  <c:v>20.75</c:v>
                </c:pt>
                <c:pt idx="450">
                  <c:v>48.25</c:v>
                </c:pt>
                <c:pt idx="451">
                  <c:v>7.25</c:v>
                </c:pt>
                <c:pt idx="452">
                  <c:v>8</c:v>
                </c:pt>
                <c:pt idx="453">
                  <c:v>9.75</c:v>
                </c:pt>
                <c:pt idx="454">
                  <c:v>32.75</c:v>
                </c:pt>
                <c:pt idx="455">
                  <c:v>8</c:v>
                </c:pt>
                <c:pt idx="456">
                  <c:v>7.5</c:v>
                </c:pt>
                <c:pt idx="457">
                  <c:v>46</c:v>
                </c:pt>
                <c:pt idx="458">
                  <c:v>8.5</c:v>
                </c:pt>
                <c:pt idx="459">
                  <c:v>13.75</c:v>
                </c:pt>
                <c:pt idx="460">
                  <c:v>12.25</c:v>
                </c:pt>
                <c:pt idx="461">
                  <c:v>47.25</c:v>
                </c:pt>
                <c:pt idx="462">
                  <c:v>15.75</c:v>
                </c:pt>
                <c:pt idx="463">
                  <c:v>4.75</c:v>
                </c:pt>
                <c:pt idx="464">
                  <c:v>8</c:v>
                </c:pt>
                <c:pt idx="465">
                  <c:v>22.75</c:v>
                </c:pt>
                <c:pt idx="466">
                  <c:v>45.25</c:v>
                </c:pt>
                <c:pt idx="467">
                  <c:v>6.5</c:v>
                </c:pt>
                <c:pt idx="468">
                  <c:v>8</c:v>
                </c:pt>
                <c:pt idx="469">
                  <c:v>5</c:v>
                </c:pt>
                <c:pt idx="470">
                  <c:v>43.25</c:v>
                </c:pt>
                <c:pt idx="471">
                  <c:v>6</c:v>
                </c:pt>
                <c:pt idx="472">
                  <c:v>8.25</c:v>
                </c:pt>
                <c:pt idx="473">
                  <c:v>46.25</c:v>
                </c:pt>
                <c:pt idx="474">
                  <c:v>10.5</c:v>
                </c:pt>
                <c:pt idx="475">
                  <c:v>7.75</c:v>
                </c:pt>
                <c:pt idx="476">
                  <c:v>10.75</c:v>
                </c:pt>
                <c:pt idx="477">
                  <c:v>44.75</c:v>
                </c:pt>
                <c:pt idx="478">
                  <c:v>7.5</c:v>
                </c:pt>
                <c:pt idx="479">
                  <c:v>7</c:v>
                </c:pt>
                <c:pt idx="480">
                  <c:v>48</c:v>
                </c:pt>
                <c:pt idx="481">
                  <c:v>18.25</c:v>
                </c:pt>
                <c:pt idx="482">
                  <c:v>47.25</c:v>
                </c:pt>
                <c:pt idx="483">
                  <c:v>42</c:v>
                </c:pt>
                <c:pt idx="484">
                  <c:v>9.75</c:v>
                </c:pt>
                <c:pt idx="485">
                  <c:v>8.5</c:v>
                </c:pt>
                <c:pt idx="486">
                  <c:v>7.25</c:v>
                </c:pt>
                <c:pt idx="487">
                  <c:v>5.5</c:v>
                </c:pt>
                <c:pt idx="488">
                  <c:v>5</c:v>
                </c:pt>
                <c:pt idx="489">
                  <c:v>3.25</c:v>
                </c:pt>
                <c:pt idx="490">
                  <c:v>44.75</c:v>
                </c:pt>
                <c:pt idx="491">
                  <c:v>5</c:v>
                </c:pt>
                <c:pt idx="492">
                  <c:v>45.5</c:v>
                </c:pt>
                <c:pt idx="493">
                  <c:v>47</c:v>
                </c:pt>
                <c:pt idx="494">
                  <c:v>5.25</c:v>
                </c:pt>
                <c:pt idx="495">
                  <c:v>6</c:v>
                </c:pt>
                <c:pt idx="496">
                  <c:v>5.5</c:v>
                </c:pt>
                <c:pt idx="497">
                  <c:v>9.25</c:v>
                </c:pt>
                <c:pt idx="498">
                  <c:v>22.75</c:v>
                </c:pt>
                <c:pt idx="499">
                  <c:v>9.75</c:v>
                </c:pt>
                <c:pt idx="500">
                  <c:v>7</c:v>
                </c:pt>
                <c:pt idx="501">
                  <c:v>45.75</c:v>
                </c:pt>
                <c:pt idx="502">
                  <c:v>7.75</c:v>
                </c:pt>
                <c:pt idx="503">
                  <c:v>4.5</c:v>
                </c:pt>
                <c:pt idx="504">
                  <c:v>5</c:v>
                </c:pt>
                <c:pt idx="505">
                  <c:v>7</c:v>
                </c:pt>
                <c:pt idx="506">
                  <c:v>47.25</c:v>
                </c:pt>
                <c:pt idx="507">
                  <c:v>8.5</c:v>
                </c:pt>
                <c:pt idx="508">
                  <c:v>5.5</c:v>
                </c:pt>
                <c:pt idx="509">
                  <c:v>15</c:v>
                </c:pt>
                <c:pt idx="510">
                  <c:v>10</c:v>
                </c:pt>
                <c:pt idx="511">
                  <c:v>46</c:v>
                </c:pt>
                <c:pt idx="512">
                  <c:v>46.25</c:v>
                </c:pt>
                <c:pt idx="513">
                  <c:v>6.5</c:v>
                </c:pt>
                <c:pt idx="514">
                  <c:v>47.75</c:v>
                </c:pt>
                <c:pt idx="515">
                  <c:v>11</c:v>
                </c:pt>
                <c:pt idx="516">
                  <c:v>7.75</c:v>
                </c:pt>
                <c:pt idx="517">
                  <c:v>8.5</c:v>
                </c:pt>
                <c:pt idx="518">
                  <c:v>8.75</c:v>
                </c:pt>
                <c:pt idx="519">
                  <c:v>50.25</c:v>
                </c:pt>
                <c:pt idx="520">
                  <c:v>3.25</c:v>
                </c:pt>
                <c:pt idx="521">
                  <c:v>44.75</c:v>
                </c:pt>
                <c:pt idx="522">
                  <c:v>46.5</c:v>
                </c:pt>
                <c:pt idx="523">
                  <c:v>5.75</c:v>
                </c:pt>
                <c:pt idx="524">
                  <c:v>5</c:v>
                </c:pt>
                <c:pt idx="525">
                  <c:v>5.75</c:v>
                </c:pt>
                <c:pt idx="526">
                  <c:v>13</c:v>
                </c:pt>
                <c:pt idx="527">
                  <c:v>15.25</c:v>
                </c:pt>
                <c:pt idx="528">
                  <c:v>7.75</c:v>
                </c:pt>
                <c:pt idx="529">
                  <c:v>4.75</c:v>
                </c:pt>
                <c:pt idx="530">
                  <c:v>5</c:v>
                </c:pt>
                <c:pt idx="531">
                  <c:v>5.75</c:v>
                </c:pt>
                <c:pt idx="532">
                  <c:v>7.5</c:v>
                </c:pt>
                <c:pt idx="533">
                  <c:v>9.25</c:v>
                </c:pt>
                <c:pt idx="534">
                  <c:v>14</c:v>
                </c:pt>
                <c:pt idx="535">
                  <c:v>11.75</c:v>
                </c:pt>
                <c:pt idx="536">
                  <c:v>45.5</c:v>
                </c:pt>
                <c:pt idx="537">
                  <c:v>16.25</c:v>
                </c:pt>
                <c:pt idx="538">
                  <c:v>43</c:v>
                </c:pt>
                <c:pt idx="539">
                  <c:v>7.25</c:v>
                </c:pt>
                <c:pt idx="540">
                  <c:v>44</c:v>
                </c:pt>
                <c:pt idx="541">
                  <c:v>48</c:v>
                </c:pt>
                <c:pt idx="542">
                  <c:v>6.25</c:v>
                </c:pt>
                <c:pt idx="543">
                  <c:v>14.25</c:v>
                </c:pt>
                <c:pt idx="544">
                  <c:v>6.5</c:v>
                </c:pt>
                <c:pt idx="545">
                  <c:v>5.25</c:v>
                </c:pt>
                <c:pt idx="546">
                  <c:v>46</c:v>
                </c:pt>
                <c:pt idx="547">
                  <c:v>6.5</c:v>
                </c:pt>
                <c:pt idx="548">
                  <c:v>8.5</c:v>
                </c:pt>
                <c:pt idx="549">
                  <c:v>7</c:v>
                </c:pt>
                <c:pt idx="550">
                  <c:v>9.75</c:v>
                </c:pt>
                <c:pt idx="551">
                  <c:v>9</c:v>
                </c:pt>
                <c:pt idx="552">
                  <c:v>7.5</c:v>
                </c:pt>
                <c:pt idx="553">
                  <c:v>14.75</c:v>
                </c:pt>
                <c:pt idx="554">
                  <c:v>49.5</c:v>
                </c:pt>
                <c:pt idx="555">
                  <c:v>10.5</c:v>
                </c:pt>
                <c:pt idx="556">
                  <c:v>10.75</c:v>
                </c:pt>
                <c:pt idx="557">
                  <c:v>13</c:v>
                </c:pt>
                <c:pt idx="558">
                  <c:v>47.25</c:v>
                </c:pt>
                <c:pt idx="559">
                  <c:v>12</c:v>
                </c:pt>
                <c:pt idx="560">
                  <c:v>9.75</c:v>
                </c:pt>
                <c:pt idx="561">
                  <c:v>46.5</c:v>
                </c:pt>
                <c:pt idx="562">
                  <c:v>6.75</c:v>
                </c:pt>
                <c:pt idx="563">
                  <c:v>46.5</c:v>
                </c:pt>
                <c:pt idx="564">
                  <c:v>6.25</c:v>
                </c:pt>
                <c:pt idx="565">
                  <c:v>12</c:v>
                </c:pt>
                <c:pt idx="566">
                  <c:v>7.25</c:v>
                </c:pt>
                <c:pt idx="567">
                  <c:v>11.75</c:v>
                </c:pt>
                <c:pt idx="568">
                  <c:v>46</c:v>
                </c:pt>
                <c:pt idx="569">
                  <c:v>6</c:v>
                </c:pt>
                <c:pt idx="570">
                  <c:v>46</c:v>
                </c:pt>
                <c:pt idx="571">
                  <c:v>7.75</c:v>
                </c:pt>
                <c:pt idx="572">
                  <c:v>8</c:v>
                </c:pt>
                <c:pt idx="573">
                  <c:v>9.75</c:v>
                </c:pt>
                <c:pt idx="574">
                  <c:v>7.5</c:v>
                </c:pt>
                <c:pt idx="575">
                  <c:v>5.75</c:v>
                </c:pt>
                <c:pt idx="576">
                  <c:v>12.5</c:v>
                </c:pt>
                <c:pt idx="577">
                  <c:v>9.5</c:v>
                </c:pt>
                <c:pt idx="578">
                  <c:v>8</c:v>
                </c:pt>
                <c:pt idx="579">
                  <c:v>5.5</c:v>
                </c:pt>
                <c:pt idx="580">
                  <c:v>11</c:v>
                </c:pt>
                <c:pt idx="581">
                  <c:v>45</c:v>
                </c:pt>
                <c:pt idx="582">
                  <c:v>6</c:v>
                </c:pt>
                <c:pt idx="583">
                  <c:v>16.5</c:v>
                </c:pt>
                <c:pt idx="584">
                  <c:v>48.75</c:v>
                </c:pt>
                <c:pt idx="585">
                  <c:v>47</c:v>
                </c:pt>
                <c:pt idx="586">
                  <c:v>6.75</c:v>
                </c:pt>
                <c:pt idx="587">
                  <c:v>9.5</c:v>
                </c:pt>
                <c:pt idx="588">
                  <c:v>12</c:v>
                </c:pt>
                <c:pt idx="589">
                  <c:v>15.5</c:v>
                </c:pt>
                <c:pt idx="590">
                  <c:v>8.5</c:v>
                </c:pt>
                <c:pt idx="591">
                  <c:v>5.75</c:v>
                </c:pt>
                <c:pt idx="592">
                  <c:v>5</c:v>
                </c:pt>
                <c:pt idx="593">
                  <c:v>8</c:v>
                </c:pt>
                <c:pt idx="594">
                  <c:v>53.25</c:v>
                </c:pt>
                <c:pt idx="595">
                  <c:v>46.75</c:v>
                </c:pt>
                <c:pt idx="596">
                  <c:v>8.75</c:v>
                </c:pt>
                <c:pt idx="597">
                  <c:v>9</c:v>
                </c:pt>
                <c:pt idx="598">
                  <c:v>7</c:v>
                </c:pt>
                <c:pt idx="599">
                  <c:v>45</c:v>
                </c:pt>
                <c:pt idx="600">
                  <c:v>15.75</c:v>
                </c:pt>
                <c:pt idx="601">
                  <c:v>18.75</c:v>
                </c:pt>
                <c:pt idx="602">
                  <c:v>9</c:v>
                </c:pt>
                <c:pt idx="603">
                  <c:v>12.5</c:v>
                </c:pt>
                <c:pt idx="604">
                  <c:v>25</c:v>
                </c:pt>
                <c:pt idx="605">
                  <c:v>12</c:v>
                </c:pt>
                <c:pt idx="606">
                  <c:v>6</c:v>
                </c:pt>
                <c:pt idx="607">
                  <c:v>13.75</c:v>
                </c:pt>
                <c:pt idx="608">
                  <c:v>20.25</c:v>
                </c:pt>
                <c:pt idx="609">
                  <c:v>10</c:v>
                </c:pt>
                <c:pt idx="610">
                  <c:v>45.25</c:v>
                </c:pt>
                <c:pt idx="611">
                  <c:v>3.25</c:v>
                </c:pt>
                <c:pt idx="612">
                  <c:v>6.75</c:v>
                </c:pt>
                <c:pt idx="613">
                  <c:v>7.75</c:v>
                </c:pt>
                <c:pt idx="614">
                  <c:v>33.5</c:v>
                </c:pt>
                <c:pt idx="615">
                  <c:v>44</c:v>
                </c:pt>
                <c:pt idx="616">
                  <c:v>7.75</c:v>
                </c:pt>
                <c:pt idx="617">
                  <c:v>4.25</c:v>
                </c:pt>
                <c:pt idx="618">
                  <c:v>26.75</c:v>
                </c:pt>
                <c:pt idx="619">
                  <c:v>8</c:v>
                </c:pt>
                <c:pt idx="620">
                  <c:v>12.25</c:v>
                </c:pt>
                <c:pt idx="621">
                  <c:v>13.5</c:v>
                </c:pt>
                <c:pt idx="622">
                  <c:v>13.5</c:v>
                </c:pt>
                <c:pt idx="623">
                  <c:v>6.5</c:v>
                </c:pt>
                <c:pt idx="624">
                  <c:v>46.75</c:v>
                </c:pt>
                <c:pt idx="625">
                  <c:v>23.25</c:v>
                </c:pt>
                <c:pt idx="626">
                  <c:v>9</c:v>
                </c:pt>
                <c:pt idx="627">
                  <c:v>11</c:v>
                </c:pt>
                <c:pt idx="628">
                  <c:v>8.75</c:v>
                </c:pt>
                <c:pt idx="629">
                  <c:v>7.75</c:v>
                </c:pt>
                <c:pt idx="630">
                  <c:v>12.75</c:v>
                </c:pt>
                <c:pt idx="631">
                  <c:v>34</c:v>
                </c:pt>
                <c:pt idx="632">
                  <c:v>7.25</c:v>
                </c:pt>
                <c:pt idx="633">
                  <c:v>7</c:v>
                </c:pt>
                <c:pt idx="634">
                  <c:v>8</c:v>
                </c:pt>
                <c:pt idx="635">
                  <c:v>8.25</c:v>
                </c:pt>
                <c:pt idx="636">
                  <c:v>46.5</c:v>
                </c:pt>
                <c:pt idx="637">
                  <c:v>20</c:v>
                </c:pt>
                <c:pt idx="638">
                  <c:v>8.5</c:v>
                </c:pt>
                <c:pt idx="639">
                  <c:v>44.75</c:v>
                </c:pt>
                <c:pt idx="640">
                  <c:v>6.5</c:v>
                </c:pt>
                <c:pt idx="641">
                  <c:v>45.5</c:v>
                </c:pt>
                <c:pt idx="642">
                  <c:v>7</c:v>
                </c:pt>
                <c:pt idx="643">
                  <c:v>44.75</c:v>
                </c:pt>
                <c:pt idx="644">
                  <c:v>6</c:v>
                </c:pt>
                <c:pt idx="645">
                  <c:v>46.25</c:v>
                </c:pt>
                <c:pt idx="646">
                  <c:v>5.5</c:v>
                </c:pt>
                <c:pt idx="647">
                  <c:v>10.5</c:v>
                </c:pt>
                <c:pt idx="648">
                  <c:v>42.25</c:v>
                </c:pt>
                <c:pt idx="649">
                  <c:v>43.75</c:v>
                </c:pt>
                <c:pt idx="650">
                  <c:v>45.5</c:v>
                </c:pt>
                <c:pt idx="651">
                  <c:v>9</c:v>
                </c:pt>
                <c:pt idx="652">
                  <c:v>46.5</c:v>
                </c:pt>
                <c:pt idx="653">
                  <c:v>33.75</c:v>
                </c:pt>
                <c:pt idx="654">
                  <c:v>5.25</c:v>
                </c:pt>
                <c:pt idx="655">
                  <c:v>36.5</c:v>
                </c:pt>
                <c:pt idx="656">
                  <c:v>7</c:v>
                </c:pt>
                <c:pt idx="657">
                  <c:v>44.5</c:v>
                </c:pt>
                <c:pt idx="658">
                  <c:v>52.25</c:v>
                </c:pt>
                <c:pt idx="659">
                  <c:v>33.75</c:v>
                </c:pt>
                <c:pt idx="660">
                  <c:v>7.5</c:v>
                </c:pt>
                <c:pt idx="661">
                  <c:v>36.5</c:v>
                </c:pt>
                <c:pt idx="662">
                  <c:v>26.5</c:v>
                </c:pt>
                <c:pt idx="663">
                  <c:v>10</c:v>
                </c:pt>
                <c:pt idx="664">
                  <c:v>43.5</c:v>
                </c:pt>
                <c:pt idx="665">
                  <c:v>5.25</c:v>
                </c:pt>
                <c:pt idx="666">
                  <c:v>16.25</c:v>
                </c:pt>
                <c:pt idx="667">
                  <c:v>8.25</c:v>
                </c:pt>
                <c:pt idx="668">
                  <c:v>11</c:v>
                </c:pt>
                <c:pt idx="669">
                  <c:v>6</c:v>
                </c:pt>
                <c:pt idx="670">
                  <c:v>5.75</c:v>
                </c:pt>
                <c:pt idx="671">
                  <c:v>6.25</c:v>
                </c:pt>
                <c:pt idx="672">
                  <c:v>44.75</c:v>
                </c:pt>
                <c:pt idx="673">
                  <c:v>11.75</c:v>
                </c:pt>
                <c:pt idx="674">
                  <c:v>9.5</c:v>
                </c:pt>
                <c:pt idx="675">
                  <c:v>7.5</c:v>
                </c:pt>
                <c:pt idx="676">
                  <c:v>64</c:v>
                </c:pt>
                <c:pt idx="677">
                  <c:v>3.25</c:v>
                </c:pt>
                <c:pt idx="678">
                  <c:v>8.75</c:v>
                </c:pt>
                <c:pt idx="679">
                  <c:v>9.75</c:v>
                </c:pt>
                <c:pt idx="680">
                  <c:v>15.5</c:v>
                </c:pt>
                <c:pt idx="681">
                  <c:v>8</c:v>
                </c:pt>
                <c:pt idx="682">
                  <c:v>6.75</c:v>
                </c:pt>
                <c:pt idx="683">
                  <c:v>8.5</c:v>
                </c:pt>
                <c:pt idx="684">
                  <c:v>12.5</c:v>
                </c:pt>
                <c:pt idx="685">
                  <c:v>7.75</c:v>
                </c:pt>
                <c:pt idx="686">
                  <c:v>7.5</c:v>
                </c:pt>
                <c:pt idx="687">
                  <c:v>19.5</c:v>
                </c:pt>
                <c:pt idx="688">
                  <c:v>5.25</c:v>
                </c:pt>
                <c:pt idx="689">
                  <c:v>12.75</c:v>
                </c:pt>
                <c:pt idx="690">
                  <c:v>48</c:v>
                </c:pt>
                <c:pt idx="691">
                  <c:v>8.5</c:v>
                </c:pt>
                <c:pt idx="692">
                  <c:v>7.25</c:v>
                </c:pt>
                <c:pt idx="693">
                  <c:v>45.5</c:v>
                </c:pt>
                <c:pt idx="694">
                  <c:v>8</c:v>
                </c:pt>
                <c:pt idx="695">
                  <c:v>46.25</c:v>
                </c:pt>
                <c:pt idx="696">
                  <c:v>45.25</c:v>
                </c:pt>
                <c:pt idx="697">
                  <c:v>47.5</c:v>
                </c:pt>
                <c:pt idx="698">
                  <c:v>7.5</c:v>
                </c:pt>
                <c:pt idx="699">
                  <c:v>5.75</c:v>
                </c:pt>
                <c:pt idx="700">
                  <c:v>7.75</c:v>
                </c:pt>
                <c:pt idx="701">
                  <c:v>6</c:v>
                </c:pt>
                <c:pt idx="702">
                  <c:v>8.25</c:v>
                </c:pt>
                <c:pt idx="703">
                  <c:v>7.5</c:v>
                </c:pt>
                <c:pt idx="704">
                  <c:v>67.25</c:v>
                </c:pt>
                <c:pt idx="705">
                  <c:v>45</c:v>
                </c:pt>
                <c:pt idx="706">
                  <c:v>5.75</c:v>
                </c:pt>
                <c:pt idx="707">
                  <c:v>46.25</c:v>
                </c:pt>
                <c:pt idx="708">
                  <c:v>7</c:v>
                </c:pt>
                <c:pt idx="709">
                  <c:v>7.5</c:v>
                </c:pt>
                <c:pt idx="710">
                  <c:v>5</c:v>
                </c:pt>
                <c:pt idx="711">
                  <c:v>49.75</c:v>
                </c:pt>
                <c:pt idx="712">
                  <c:v>7.5</c:v>
                </c:pt>
                <c:pt idx="713">
                  <c:v>5.25</c:v>
                </c:pt>
                <c:pt idx="714">
                  <c:v>45</c:v>
                </c:pt>
                <c:pt idx="715">
                  <c:v>51.25</c:v>
                </c:pt>
                <c:pt idx="716">
                  <c:v>19</c:v>
                </c:pt>
                <c:pt idx="717">
                  <c:v>50.25</c:v>
                </c:pt>
                <c:pt idx="718">
                  <c:v>13</c:v>
                </c:pt>
                <c:pt idx="719">
                  <c:v>6</c:v>
                </c:pt>
                <c:pt idx="720">
                  <c:v>53.5</c:v>
                </c:pt>
                <c:pt idx="721">
                  <c:v>47</c:v>
                </c:pt>
                <c:pt idx="722">
                  <c:v>8.75</c:v>
                </c:pt>
                <c:pt idx="723">
                  <c:v>18.75</c:v>
                </c:pt>
                <c:pt idx="724">
                  <c:v>9.25</c:v>
                </c:pt>
                <c:pt idx="725">
                  <c:v>9.5</c:v>
                </c:pt>
                <c:pt idx="726">
                  <c:v>8.75</c:v>
                </c:pt>
                <c:pt idx="727">
                  <c:v>25.25</c:v>
                </c:pt>
                <c:pt idx="728">
                  <c:v>45.25</c:v>
                </c:pt>
                <c:pt idx="729">
                  <c:v>4.5</c:v>
                </c:pt>
                <c:pt idx="730">
                  <c:v>9.5</c:v>
                </c:pt>
                <c:pt idx="731">
                  <c:v>6.75</c:v>
                </c:pt>
                <c:pt idx="732">
                  <c:v>7.5</c:v>
                </c:pt>
                <c:pt idx="733">
                  <c:v>7.5</c:v>
                </c:pt>
                <c:pt idx="734">
                  <c:v>4.5</c:v>
                </c:pt>
                <c:pt idx="735">
                  <c:v>44.25</c:v>
                </c:pt>
                <c:pt idx="736">
                  <c:v>10.5</c:v>
                </c:pt>
                <c:pt idx="737">
                  <c:v>7.25</c:v>
                </c:pt>
                <c:pt idx="738">
                  <c:v>5.75</c:v>
                </c:pt>
                <c:pt idx="739">
                  <c:v>9.75</c:v>
                </c:pt>
                <c:pt idx="740">
                  <c:v>46.25</c:v>
                </c:pt>
                <c:pt idx="741">
                  <c:v>7</c:v>
                </c:pt>
                <c:pt idx="742">
                  <c:v>8.5</c:v>
                </c:pt>
                <c:pt idx="743">
                  <c:v>34</c:v>
                </c:pt>
                <c:pt idx="744">
                  <c:v>8.25</c:v>
                </c:pt>
                <c:pt idx="745">
                  <c:v>5.75</c:v>
                </c:pt>
                <c:pt idx="746">
                  <c:v>28</c:v>
                </c:pt>
                <c:pt idx="747">
                  <c:v>5.75</c:v>
                </c:pt>
                <c:pt idx="748">
                  <c:v>47.25</c:v>
                </c:pt>
                <c:pt idx="749">
                  <c:v>6.25</c:v>
                </c:pt>
                <c:pt idx="750">
                  <c:v>25.25</c:v>
                </c:pt>
                <c:pt idx="751">
                  <c:v>51</c:v>
                </c:pt>
                <c:pt idx="752">
                  <c:v>7</c:v>
                </c:pt>
                <c:pt idx="753">
                  <c:v>36</c:v>
                </c:pt>
                <c:pt idx="754">
                  <c:v>46.75</c:v>
                </c:pt>
                <c:pt idx="755">
                  <c:v>7.25</c:v>
                </c:pt>
                <c:pt idx="756">
                  <c:v>5.5</c:v>
                </c:pt>
                <c:pt idx="757">
                  <c:v>48.75</c:v>
                </c:pt>
                <c:pt idx="758">
                  <c:v>3.75</c:v>
                </c:pt>
                <c:pt idx="759">
                  <c:v>42.25</c:v>
                </c:pt>
                <c:pt idx="760">
                  <c:v>11</c:v>
                </c:pt>
                <c:pt idx="761">
                  <c:v>6.75</c:v>
                </c:pt>
                <c:pt idx="762">
                  <c:v>9.25</c:v>
                </c:pt>
                <c:pt idx="763">
                  <c:v>45.25</c:v>
                </c:pt>
                <c:pt idx="764">
                  <c:v>8.25</c:v>
                </c:pt>
                <c:pt idx="765">
                  <c:v>34.75</c:v>
                </c:pt>
                <c:pt idx="766">
                  <c:v>45.5</c:v>
                </c:pt>
                <c:pt idx="767">
                  <c:v>44</c:v>
                </c:pt>
                <c:pt idx="768">
                  <c:v>7</c:v>
                </c:pt>
                <c:pt idx="769">
                  <c:v>20.5</c:v>
                </c:pt>
                <c:pt idx="770">
                  <c:v>8.25</c:v>
                </c:pt>
                <c:pt idx="771">
                  <c:v>45.75</c:v>
                </c:pt>
                <c:pt idx="772">
                  <c:v>47.5</c:v>
                </c:pt>
                <c:pt idx="773">
                  <c:v>10.25</c:v>
                </c:pt>
                <c:pt idx="774">
                  <c:v>6</c:v>
                </c:pt>
                <c:pt idx="775">
                  <c:v>9.5</c:v>
                </c:pt>
                <c:pt idx="776">
                  <c:v>10</c:v>
                </c:pt>
                <c:pt idx="777">
                  <c:v>5.5</c:v>
                </c:pt>
                <c:pt idx="778">
                  <c:v>28</c:v>
                </c:pt>
                <c:pt idx="779">
                  <c:v>6.75</c:v>
                </c:pt>
                <c:pt idx="780">
                  <c:v>6.5</c:v>
                </c:pt>
                <c:pt idx="781">
                  <c:v>45.25</c:v>
                </c:pt>
                <c:pt idx="782">
                  <c:v>6.25</c:v>
                </c:pt>
                <c:pt idx="783">
                  <c:v>15</c:v>
                </c:pt>
                <c:pt idx="784">
                  <c:v>6.25</c:v>
                </c:pt>
                <c:pt idx="785">
                  <c:v>64</c:v>
                </c:pt>
                <c:pt idx="786">
                  <c:v>44.75</c:v>
                </c:pt>
                <c:pt idx="787">
                  <c:v>18.5</c:v>
                </c:pt>
                <c:pt idx="788">
                  <c:v>42.75</c:v>
                </c:pt>
                <c:pt idx="789">
                  <c:v>46.25</c:v>
                </c:pt>
                <c:pt idx="790">
                  <c:v>15.75</c:v>
                </c:pt>
                <c:pt idx="791">
                  <c:v>4.25</c:v>
                </c:pt>
                <c:pt idx="792">
                  <c:v>5</c:v>
                </c:pt>
                <c:pt idx="793">
                  <c:v>45.75</c:v>
                </c:pt>
                <c:pt idx="794">
                  <c:v>8</c:v>
                </c:pt>
                <c:pt idx="795">
                  <c:v>45</c:v>
                </c:pt>
                <c:pt idx="796">
                  <c:v>36.5</c:v>
                </c:pt>
                <c:pt idx="797">
                  <c:v>30</c:v>
                </c:pt>
                <c:pt idx="798">
                  <c:v>43.5</c:v>
                </c:pt>
                <c:pt idx="799">
                  <c:v>45</c:v>
                </c:pt>
                <c:pt idx="800">
                  <c:v>8.5</c:v>
                </c:pt>
                <c:pt idx="801">
                  <c:v>42.75</c:v>
                </c:pt>
                <c:pt idx="802">
                  <c:v>21.75</c:v>
                </c:pt>
                <c:pt idx="803">
                  <c:v>3.25</c:v>
                </c:pt>
                <c:pt idx="804">
                  <c:v>47.25</c:v>
                </c:pt>
                <c:pt idx="805">
                  <c:v>12.25</c:v>
                </c:pt>
                <c:pt idx="806">
                  <c:v>46.5</c:v>
                </c:pt>
                <c:pt idx="807">
                  <c:v>44.5</c:v>
                </c:pt>
                <c:pt idx="808">
                  <c:v>43.5</c:v>
                </c:pt>
                <c:pt idx="809">
                  <c:v>10</c:v>
                </c:pt>
                <c:pt idx="810">
                  <c:v>6.75</c:v>
                </c:pt>
                <c:pt idx="811">
                  <c:v>7.5</c:v>
                </c:pt>
                <c:pt idx="812">
                  <c:v>31</c:v>
                </c:pt>
                <c:pt idx="813">
                  <c:v>34</c:v>
                </c:pt>
                <c:pt idx="814">
                  <c:v>9.5</c:v>
                </c:pt>
                <c:pt idx="815">
                  <c:v>8</c:v>
                </c:pt>
                <c:pt idx="816">
                  <c:v>43</c:v>
                </c:pt>
                <c:pt idx="817">
                  <c:v>16</c:v>
                </c:pt>
                <c:pt idx="818">
                  <c:v>19.75</c:v>
                </c:pt>
                <c:pt idx="819">
                  <c:v>4.75</c:v>
                </c:pt>
                <c:pt idx="820">
                  <c:v>56.25</c:v>
                </c:pt>
                <c:pt idx="821">
                  <c:v>10.25</c:v>
                </c:pt>
                <c:pt idx="822">
                  <c:v>43.75</c:v>
                </c:pt>
                <c:pt idx="823">
                  <c:v>8.5</c:v>
                </c:pt>
                <c:pt idx="824">
                  <c:v>13.5</c:v>
                </c:pt>
                <c:pt idx="825">
                  <c:v>6.5</c:v>
                </c:pt>
                <c:pt idx="826">
                  <c:v>48.5</c:v>
                </c:pt>
                <c:pt idx="827">
                  <c:v>5</c:v>
                </c:pt>
                <c:pt idx="828">
                  <c:v>37.75</c:v>
                </c:pt>
                <c:pt idx="829">
                  <c:v>10.25</c:v>
                </c:pt>
                <c:pt idx="830">
                  <c:v>6.25</c:v>
                </c:pt>
                <c:pt idx="831">
                  <c:v>33.25</c:v>
                </c:pt>
                <c:pt idx="832">
                  <c:v>46.5</c:v>
                </c:pt>
                <c:pt idx="833">
                  <c:v>44.75</c:v>
                </c:pt>
                <c:pt idx="834">
                  <c:v>8.5</c:v>
                </c:pt>
                <c:pt idx="835">
                  <c:v>46.25</c:v>
                </c:pt>
                <c:pt idx="836">
                  <c:v>45</c:v>
                </c:pt>
                <c:pt idx="837">
                  <c:v>7</c:v>
                </c:pt>
                <c:pt idx="838">
                  <c:v>8</c:v>
                </c:pt>
                <c:pt idx="839">
                  <c:v>13.5</c:v>
                </c:pt>
                <c:pt idx="840">
                  <c:v>46.75</c:v>
                </c:pt>
                <c:pt idx="841">
                  <c:v>13.5</c:v>
                </c:pt>
                <c:pt idx="842">
                  <c:v>8.5</c:v>
                </c:pt>
                <c:pt idx="843">
                  <c:v>15</c:v>
                </c:pt>
                <c:pt idx="844">
                  <c:v>11</c:v>
                </c:pt>
                <c:pt idx="845">
                  <c:v>53.5</c:v>
                </c:pt>
                <c:pt idx="846">
                  <c:v>10.75</c:v>
                </c:pt>
                <c:pt idx="847">
                  <c:v>9.75</c:v>
                </c:pt>
                <c:pt idx="848">
                  <c:v>10.5</c:v>
                </c:pt>
                <c:pt idx="849">
                  <c:v>18.5</c:v>
                </c:pt>
                <c:pt idx="850">
                  <c:v>7.75</c:v>
                </c:pt>
                <c:pt idx="851">
                  <c:v>4.25</c:v>
                </c:pt>
                <c:pt idx="852">
                  <c:v>35.75</c:v>
                </c:pt>
                <c:pt idx="853">
                  <c:v>11</c:v>
                </c:pt>
                <c:pt idx="854">
                  <c:v>13.5</c:v>
                </c:pt>
                <c:pt idx="855">
                  <c:v>10</c:v>
                </c:pt>
                <c:pt idx="856">
                  <c:v>35.25</c:v>
                </c:pt>
                <c:pt idx="857">
                  <c:v>45</c:v>
                </c:pt>
                <c:pt idx="858">
                  <c:v>5.5</c:v>
                </c:pt>
                <c:pt idx="859">
                  <c:v>16</c:v>
                </c:pt>
                <c:pt idx="860">
                  <c:v>7.5</c:v>
                </c:pt>
                <c:pt idx="861">
                  <c:v>6</c:v>
                </c:pt>
                <c:pt idx="862">
                  <c:v>12</c:v>
                </c:pt>
                <c:pt idx="863">
                  <c:v>48</c:v>
                </c:pt>
                <c:pt idx="864">
                  <c:v>8.5</c:v>
                </c:pt>
                <c:pt idx="865">
                  <c:v>3.25</c:v>
                </c:pt>
                <c:pt idx="866">
                  <c:v>50.25</c:v>
                </c:pt>
                <c:pt idx="867">
                  <c:v>8.75</c:v>
                </c:pt>
                <c:pt idx="868">
                  <c:v>6.75</c:v>
                </c:pt>
                <c:pt idx="869">
                  <c:v>44</c:v>
                </c:pt>
                <c:pt idx="870">
                  <c:v>5.5</c:v>
                </c:pt>
                <c:pt idx="871">
                  <c:v>7.75</c:v>
                </c:pt>
                <c:pt idx="872">
                  <c:v>47.75</c:v>
                </c:pt>
                <c:pt idx="873">
                  <c:v>9.25</c:v>
                </c:pt>
                <c:pt idx="874">
                  <c:v>48</c:v>
                </c:pt>
                <c:pt idx="875">
                  <c:v>8</c:v>
                </c:pt>
                <c:pt idx="876">
                  <c:v>28.5</c:v>
                </c:pt>
                <c:pt idx="877">
                  <c:v>6</c:v>
                </c:pt>
                <c:pt idx="878">
                  <c:v>51</c:v>
                </c:pt>
                <c:pt idx="879">
                  <c:v>8.5</c:v>
                </c:pt>
                <c:pt idx="880">
                  <c:v>12.75</c:v>
                </c:pt>
                <c:pt idx="881">
                  <c:v>6</c:v>
                </c:pt>
                <c:pt idx="882">
                  <c:v>18.75</c:v>
                </c:pt>
                <c:pt idx="883">
                  <c:v>45.5</c:v>
                </c:pt>
                <c:pt idx="884">
                  <c:v>8.25</c:v>
                </c:pt>
                <c:pt idx="885">
                  <c:v>6</c:v>
                </c:pt>
                <c:pt idx="886">
                  <c:v>10.5</c:v>
                </c:pt>
                <c:pt idx="887">
                  <c:v>10.25</c:v>
                </c:pt>
                <c:pt idx="888">
                  <c:v>6.5</c:v>
                </c:pt>
                <c:pt idx="889">
                  <c:v>50.75</c:v>
                </c:pt>
                <c:pt idx="890">
                  <c:v>6.75</c:v>
                </c:pt>
                <c:pt idx="891">
                  <c:v>6</c:v>
                </c:pt>
                <c:pt idx="892">
                  <c:v>8.25</c:v>
                </c:pt>
                <c:pt idx="893">
                  <c:v>7</c:v>
                </c:pt>
                <c:pt idx="894">
                  <c:v>23.25</c:v>
                </c:pt>
                <c:pt idx="895">
                  <c:v>7.75</c:v>
                </c:pt>
                <c:pt idx="896">
                  <c:v>7.5</c:v>
                </c:pt>
                <c:pt idx="897">
                  <c:v>6</c:v>
                </c:pt>
                <c:pt idx="898">
                  <c:v>10.5</c:v>
                </c:pt>
                <c:pt idx="899">
                  <c:v>5.5</c:v>
                </c:pt>
                <c:pt idx="900">
                  <c:v>47</c:v>
                </c:pt>
                <c:pt idx="901">
                  <c:v>6.25</c:v>
                </c:pt>
                <c:pt idx="902">
                  <c:v>23.5</c:v>
                </c:pt>
                <c:pt idx="903">
                  <c:v>11.5</c:v>
                </c:pt>
                <c:pt idx="904">
                  <c:v>7.25</c:v>
                </c:pt>
                <c:pt idx="905">
                  <c:v>10</c:v>
                </c:pt>
                <c:pt idx="906">
                  <c:v>4.25</c:v>
                </c:pt>
                <c:pt idx="907">
                  <c:v>48.25</c:v>
                </c:pt>
                <c:pt idx="908">
                  <c:v>46.25</c:v>
                </c:pt>
                <c:pt idx="909">
                  <c:v>51</c:v>
                </c:pt>
                <c:pt idx="910">
                  <c:v>47.25</c:v>
                </c:pt>
                <c:pt idx="911">
                  <c:v>31</c:v>
                </c:pt>
                <c:pt idx="912">
                  <c:v>14.5</c:v>
                </c:pt>
                <c:pt idx="913">
                  <c:v>12.75</c:v>
                </c:pt>
                <c:pt idx="914">
                  <c:v>9.5</c:v>
                </c:pt>
                <c:pt idx="915">
                  <c:v>8.25</c:v>
                </c:pt>
                <c:pt idx="916">
                  <c:v>13.5</c:v>
                </c:pt>
                <c:pt idx="917">
                  <c:v>46.5</c:v>
                </c:pt>
                <c:pt idx="918">
                  <c:v>47.75</c:v>
                </c:pt>
                <c:pt idx="919">
                  <c:v>50.25</c:v>
                </c:pt>
                <c:pt idx="920">
                  <c:v>11.75</c:v>
                </c:pt>
                <c:pt idx="921">
                  <c:v>9.5</c:v>
                </c:pt>
                <c:pt idx="922">
                  <c:v>11.5</c:v>
                </c:pt>
                <c:pt idx="923">
                  <c:v>6.75</c:v>
                </c:pt>
                <c:pt idx="924">
                  <c:v>10</c:v>
                </c:pt>
                <c:pt idx="925">
                  <c:v>15.25</c:v>
                </c:pt>
                <c:pt idx="926">
                  <c:v>9.5</c:v>
                </c:pt>
                <c:pt idx="927">
                  <c:v>8.25</c:v>
                </c:pt>
                <c:pt idx="928">
                  <c:v>7.75</c:v>
                </c:pt>
                <c:pt idx="929">
                  <c:v>8.25</c:v>
                </c:pt>
                <c:pt idx="930">
                  <c:v>13.25</c:v>
                </c:pt>
                <c:pt idx="931">
                  <c:v>47.25</c:v>
                </c:pt>
                <c:pt idx="932">
                  <c:v>39.25</c:v>
                </c:pt>
                <c:pt idx="933">
                  <c:v>5.5</c:v>
                </c:pt>
                <c:pt idx="934">
                  <c:v>48.25</c:v>
                </c:pt>
                <c:pt idx="935">
                  <c:v>6</c:v>
                </c:pt>
                <c:pt idx="936">
                  <c:v>9</c:v>
                </c:pt>
                <c:pt idx="937">
                  <c:v>11</c:v>
                </c:pt>
                <c:pt idx="938">
                  <c:v>5</c:v>
                </c:pt>
                <c:pt idx="939">
                  <c:v>47.75</c:v>
                </c:pt>
                <c:pt idx="940">
                  <c:v>9.75</c:v>
                </c:pt>
                <c:pt idx="941">
                  <c:v>5.5</c:v>
                </c:pt>
                <c:pt idx="942">
                  <c:v>40.75</c:v>
                </c:pt>
                <c:pt idx="943">
                  <c:v>119.5</c:v>
                </c:pt>
                <c:pt idx="944">
                  <c:v>6.75</c:v>
                </c:pt>
                <c:pt idx="945">
                  <c:v>8.75</c:v>
                </c:pt>
                <c:pt idx="946">
                  <c:v>50.25</c:v>
                </c:pt>
                <c:pt idx="947">
                  <c:v>11.25</c:v>
                </c:pt>
                <c:pt idx="948">
                  <c:v>11.75</c:v>
                </c:pt>
                <c:pt idx="949">
                  <c:v>10.75</c:v>
                </c:pt>
                <c:pt idx="950">
                  <c:v>7.25</c:v>
                </c:pt>
                <c:pt idx="951">
                  <c:v>7.25</c:v>
                </c:pt>
                <c:pt idx="952">
                  <c:v>5.5</c:v>
                </c:pt>
                <c:pt idx="953">
                  <c:v>13.5</c:v>
                </c:pt>
                <c:pt idx="954">
                  <c:v>20.5</c:v>
                </c:pt>
                <c:pt idx="955">
                  <c:v>48.98</c:v>
                </c:pt>
                <c:pt idx="956">
                  <c:v>6.75</c:v>
                </c:pt>
                <c:pt idx="957">
                  <c:v>49.5</c:v>
                </c:pt>
                <c:pt idx="958">
                  <c:v>7</c:v>
                </c:pt>
                <c:pt idx="959">
                  <c:v>35.5</c:v>
                </c:pt>
                <c:pt idx="960">
                  <c:v>5</c:v>
                </c:pt>
                <c:pt idx="961">
                  <c:v>9</c:v>
                </c:pt>
                <c:pt idx="962">
                  <c:v>4.75</c:v>
                </c:pt>
                <c:pt idx="963">
                  <c:v>10.25</c:v>
                </c:pt>
                <c:pt idx="964">
                  <c:v>12</c:v>
                </c:pt>
                <c:pt idx="965">
                  <c:v>9.75</c:v>
                </c:pt>
                <c:pt idx="966">
                  <c:v>44.25</c:v>
                </c:pt>
                <c:pt idx="967">
                  <c:v>37</c:v>
                </c:pt>
                <c:pt idx="968">
                  <c:v>12.25</c:v>
                </c:pt>
                <c:pt idx="969">
                  <c:v>7.25</c:v>
                </c:pt>
                <c:pt idx="970">
                  <c:v>47</c:v>
                </c:pt>
                <c:pt idx="971">
                  <c:v>51.5</c:v>
                </c:pt>
                <c:pt idx="972">
                  <c:v>11.5</c:v>
                </c:pt>
                <c:pt idx="973">
                  <c:v>5.75</c:v>
                </c:pt>
                <c:pt idx="974">
                  <c:v>8.25</c:v>
                </c:pt>
                <c:pt idx="975">
                  <c:v>54.5</c:v>
                </c:pt>
                <c:pt idx="976">
                  <c:v>56.5</c:v>
                </c:pt>
                <c:pt idx="977">
                  <c:v>6</c:v>
                </c:pt>
                <c:pt idx="978">
                  <c:v>14.5</c:v>
                </c:pt>
                <c:pt idx="979">
                  <c:v>9</c:v>
                </c:pt>
                <c:pt idx="980">
                  <c:v>7</c:v>
                </c:pt>
                <c:pt idx="981">
                  <c:v>43.75</c:v>
                </c:pt>
                <c:pt idx="982">
                  <c:v>7</c:v>
                </c:pt>
                <c:pt idx="983">
                  <c:v>30.75</c:v>
                </c:pt>
                <c:pt idx="984">
                  <c:v>48.25</c:v>
                </c:pt>
                <c:pt idx="985">
                  <c:v>14</c:v>
                </c:pt>
                <c:pt idx="986">
                  <c:v>9.25</c:v>
                </c:pt>
                <c:pt idx="987">
                  <c:v>5</c:v>
                </c:pt>
                <c:pt idx="988">
                  <c:v>6.75</c:v>
                </c:pt>
                <c:pt idx="989">
                  <c:v>33</c:v>
                </c:pt>
                <c:pt idx="990">
                  <c:v>10.75</c:v>
                </c:pt>
                <c:pt idx="991">
                  <c:v>13.25</c:v>
                </c:pt>
                <c:pt idx="992">
                  <c:v>44.75</c:v>
                </c:pt>
                <c:pt idx="993">
                  <c:v>7.25</c:v>
                </c:pt>
                <c:pt idx="994">
                  <c:v>6.25</c:v>
                </c:pt>
                <c:pt idx="995">
                  <c:v>5.25</c:v>
                </c:pt>
                <c:pt idx="996">
                  <c:v>5.25</c:v>
                </c:pt>
                <c:pt idx="997">
                  <c:v>43.75</c:v>
                </c:pt>
                <c:pt idx="998">
                  <c:v>10</c:v>
                </c:pt>
                <c:pt idx="999">
                  <c:v>5.25</c:v>
                </c:pt>
                <c:pt idx="1000">
                  <c:v>49.25</c:v>
                </c:pt>
                <c:pt idx="1001">
                  <c:v>10</c:v>
                </c:pt>
                <c:pt idx="1002">
                  <c:v>8.25</c:v>
                </c:pt>
                <c:pt idx="1003">
                  <c:v>6.25</c:v>
                </c:pt>
                <c:pt idx="1004">
                  <c:v>10.75</c:v>
                </c:pt>
                <c:pt idx="1005">
                  <c:v>9.25</c:v>
                </c:pt>
                <c:pt idx="1006">
                  <c:v>32</c:v>
                </c:pt>
                <c:pt idx="1007">
                  <c:v>51.25</c:v>
                </c:pt>
                <c:pt idx="1008">
                  <c:v>7</c:v>
                </c:pt>
                <c:pt idx="1009">
                  <c:v>17</c:v>
                </c:pt>
                <c:pt idx="1010">
                  <c:v>7.5</c:v>
                </c:pt>
                <c:pt idx="1011">
                  <c:v>6</c:v>
                </c:pt>
                <c:pt idx="1012">
                  <c:v>37</c:v>
                </c:pt>
                <c:pt idx="1013">
                  <c:v>53.25</c:v>
                </c:pt>
                <c:pt idx="1014">
                  <c:v>6</c:v>
                </c:pt>
                <c:pt idx="1015">
                  <c:v>5.75</c:v>
                </c:pt>
                <c:pt idx="1016">
                  <c:v>47</c:v>
                </c:pt>
                <c:pt idx="1017">
                  <c:v>12.25</c:v>
                </c:pt>
                <c:pt idx="1018">
                  <c:v>6.75</c:v>
                </c:pt>
                <c:pt idx="1019">
                  <c:v>45.5</c:v>
                </c:pt>
                <c:pt idx="1020">
                  <c:v>47.25</c:v>
                </c:pt>
                <c:pt idx="1021">
                  <c:v>47.75</c:v>
                </c:pt>
                <c:pt idx="1022">
                  <c:v>6</c:v>
                </c:pt>
                <c:pt idx="1023">
                  <c:v>6.75</c:v>
                </c:pt>
                <c:pt idx="1024">
                  <c:v>49.75</c:v>
                </c:pt>
                <c:pt idx="1025">
                  <c:v>10.75</c:v>
                </c:pt>
                <c:pt idx="1026">
                  <c:v>7.5</c:v>
                </c:pt>
                <c:pt idx="1027">
                  <c:v>51.25</c:v>
                </c:pt>
                <c:pt idx="1028">
                  <c:v>9.5</c:v>
                </c:pt>
                <c:pt idx="1029">
                  <c:v>5.25</c:v>
                </c:pt>
                <c:pt idx="1030">
                  <c:v>20.5</c:v>
                </c:pt>
                <c:pt idx="1031">
                  <c:v>42</c:v>
                </c:pt>
                <c:pt idx="1032">
                  <c:v>7.75</c:v>
                </c:pt>
                <c:pt idx="1033">
                  <c:v>14.25</c:v>
                </c:pt>
                <c:pt idx="1034">
                  <c:v>6.25</c:v>
                </c:pt>
                <c:pt idx="1035">
                  <c:v>6</c:v>
                </c:pt>
                <c:pt idx="1036">
                  <c:v>46.25</c:v>
                </c:pt>
                <c:pt idx="1037">
                  <c:v>46.75</c:v>
                </c:pt>
                <c:pt idx="1038">
                  <c:v>8</c:v>
                </c:pt>
                <c:pt idx="1039">
                  <c:v>15.5</c:v>
                </c:pt>
                <c:pt idx="1040">
                  <c:v>47.75</c:v>
                </c:pt>
                <c:pt idx="1041">
                  <c:v>4.75</c:v>
                </c:pt>
                <c:pt idx="1042">
                  <c:v>49.5</c:v>
                </c:pt>
                <c:pt idx="1043">
                  <c:v>11.75</c:v>
                </c:pt>
                <c:pt idx="1044">
                  <c:v>31</c:v>
                </c:pt>
                <c:pt idx="1045">
                  <c:v>49</c:v>
                </c:pt>
                <c:pt idx="1046">
                  <c:v>11.25</c:v>
                </c:pt>
                <c:pt idx="1047">
                  <c:v>52</c:v>
                </c:pt>
                <c:pt idx="1048">
                  <c:v>36</c:v>
                </c:pt>
                <c:pt idx="1049">
                  <c:v>52.75</c:v>
                </c:pt>
                <c:pt idx="1050">
                  <c:v>7.25</c:v>
                </c:pt>
                <c:pt idx="1051">
                  <c:v>8.75</c:v>
                </c:pt>
                <c:pt idx="1052">
                  <c:v>5.5</c:v>
                </c:pt>
                <c:pt idx="1053">
                  <c:v>5.5</c:v>
                </c:pt>
                <c:pt idx="1054">
                  <c:v>6.5</c:v>
                </c:pt>
                <c:pt idx="1055">
                  <c:v>7</c:v>
                </c:pt>
                <c:pt idx="1056">
                  <c:v>16.25</c:v>
                </c:pt>
                <c:pt idx="1057">
                  <c:v>25</c:v>
                </c:pt>
                <c:pt idx="1058">
                  <c:v>10.5</c:v>
                </c:pt>
                <c:pt idx="1059">
                  <c:v>8</c:v>
                </c:pt>
                <c:pt idx="1060">
                  <c:v>46.25</c:v>
                </c:pt>
                <c:pt idx="1061">
                  <c:v>49.25</c:v>
                </c:pt>
                <c:pt idx="1062">
                  <c:v>10</c:v>
                </c:pt>
                <c:pt idx="1063">
                  <c:v>66</c:v>
                </c:pt>
                <c:pt idx="1064">
                  <c:v>43.5</c:v>
                </c:pt>
                <c:pt idx="1065">
                  <c:v>50.5</c:v>
                </c:pt>
                <c:pt idx="1066">
                  <c:v>20.5</c:v>
                </c:pt>
                <c:pt idx="1067">
                  <c:v>12.25</c:v>
                </c:pt>
                <c:pt idx="1068">
                  <c:v>14.75</c:v>
                </c:pt>
                <c:pt idx="1069">
                  <c:v>8.5</c:v>
                </c:pt>
                <c:pt idx="1070">
                  <c:v>10</c:v>
                </c:pt>
                <c:pt idx="1071">
                  <c:v>6.75</c:v>
                </c:pt>
                <c:pt idx="1072">
                  <c:v>7.25</c:v>
                </c:pt>
                <c:pt idx="1073">
                  <c:v>9.75</c:v>
                </c:pt>
                <c:pt idx="1074">
                  <c:v>49.25</c:v>
                </c:pt>
                <c:pt idx="1075">
                  <c:v>10.75</c:v>
                </c:pt>
                <c:pt idx="1076">
                  <c:v>7.5</c:v>
                </c:pt>
                <c:pt idx="1077">
                  <c:v>7.5</c:v>
                </c:pt>
                <c:pt idx="1078">
                  <c:v>52</c:v>
                </c:pt>
                <c:pt idx="1079">
                  <c:v>10.5</c:v>
                </c:pt>
                <c:pt idx="1080">
                  <c:v>12.25</c:v>
                </c:pt>
                <c:pt idx="1081">
                  <c:v>15.75</c:v>
                </c:pt>
                <c:pt idx="1082">
                  <c:v>4.25</c:v>
                </c:pt>
                <c:pt idx="1083">
                  <c:v>46.75</c:v>
                </c:pt>
                <c:pt idx="1084">
                  <c:v>7.25</c:v>
                </c:pt>
                <c:pt idx="1085">
                  <c:v>7.5</c:v>
                </c:pt>
                <c:pt idx="1086">
                  <c:v>9.25</c:v>
                </c:pt>
                <c:pt idx="1087">
                  <c:v>3.25</c:v>
                </c:pt>
                <c:pt idx="1088">
                  <c:v>17.5</c:v>
                </c:pt>
                <c:pt idx="1089">
                  <c:v>49.5</c:v>
                </c:pt>
                <c:pt idx="1090">
                  <c:v>10.25</c:v>
                </c:pt>
                <c:pt idx="1091">
                  <c:v>49</c:v>
                </c:pt>
                <c:pt idx="1092">
                  <c:v>57.5</c:v>
                </c:pt>
                <c:pt idx="1093">
                  <c:v>8.75</c:v>
                </c:pt>
                <c:pt idx="1094">
                  <c:v>8</c:v>
                </c:pt>
                <c:pt idx="1095">
                  <c:v>12</c:v>
                </c:pt>
                <c:pt idx="1096">
                  <c:v>6.25</c:v>
                </c:pt>
                <c:pt idx="1097">
                  <c:v>25.5</c:v>
                </c:pt>
                <c:pt idx="1098">
                  <c:v>9.5</c:v>
                </c:pt>
                <c:pt idx="1099">
                  <c:v>11.5</c:v>
                </c:pt>
                <c:pt idx="1100">
                  <c:v>9.25</c:v>
                </c:pt>
                <c:pt idx="1101">
                  <c:v>10.5</c:v>
                </c:pt>
                <c:pt idx="1102">
                  <c:v>49</c:v>
                </c:pt>
                <c:pt idx="1103">
                  <c:v>11.25</c:v>
                </c:pt>
                <c:pt idx="1104">
                  <c:v>11.5</c:v>
                </c:pt>
                <c:pt idx="1105">
                  <c:v>6.75</c:v>
                </c:pt>
                <c:pt idx="1106">
                  <c:v>7.75</c:v>
                </c:pt>
                <c:pt idx="1107">
                  <c:v>41</c:v>
                </c:pt>
                <c:pt idx="1108">
                  <c:v>8</c:v>
                </c:pt>
                <c:pt idx="1109">
                  <c:v>49</c:v>
                </c:pt>
                <c:pt idx="1110">
                  <c:v>5.75</c:v>
                </c:pt>
                <c:pt idx="1111">
                  <c:v>11</c:v>
                </c:pt>
                <c:pt idx="1112">
                  <c:v>12</c:v>
                </c:pt>
                <c:pt idx="1113">
                  <c:v>50.5</c:v>
                </c:pt>
                <c:pt idx="1114">
                  <c:v>11.25</c:v>
                </c:pt>
                <c:pt idx="1115">
                  <c:v>10.75</c:v>
                </c:pt>
                <c:pt idx="1116">
                  <c:v>9</c:v>
                </c:pt>
                <c:pt idx="1117">
                  <c:v>46.25</c:v>
                </c:pt>
                <c:pt idx="1118">
                  <c:v>8.5</c:v>
                </c:pt>
                <c:pt idx="1119">
                  <c:v>50</c:v>
                </c:pt>
                <c:pt idx="1120">
                  <c:v>10.25</c:v>
                </c:pt>
                <c:pt idx="1121">
                  <c:v>49.5</c:v>
                </c:pt>
                <c:pt idx="1122">
                  <c:v>25.25</c:v>
                </c:pt>
                <c:pt idx="1123">
                  <c:v>9</c:v>
                </c:pt>
                <c:pt idx="1124">
                  <c:v>16.5</c:v>
                </c:pt>
                <c:pt idx="1125">
                  <c:v>15</c:v>
                </c:pt>
                <c:pt idx="1126">
                  <c:v>6</c:v>
                </c:pt>
                <c:pt idx="1127">
                  <c:v>50.5</c:v>
                </c:pt>
                <c:pt idx="1128">
                  <c:v>6.25</c:v>
                </c:pt>
                <c:pt idx="1129">
                  <c:v>60.5</c:v>
                </c:pt>
                <c:pt idx="1130">
                  <c:v>52</c:v>
                </c:pt>
                <c:pt idx="1131">
                  <c:v>36.5</c:v>
                </c:pt>
                <c:pt idx="1132">
                  <c:v>6.75</c:v>
                </c:pt>
                <c:pt idx="1133">
                  <c:v>13</c:v>
                </c:pt>
                <c:pt idx="1134">
                  <c:v>9.5</c:v>
                </c:pt>
                <c:pt idx="1135">
                  <c:v>47.5</c:v>
                </c:pt>
                <c:pt idx="1136">
                  <c:v>41.75</c:v>
                </c:pt>
                <c:pt idx="1137">
                  <c:v>11</c:v>
                </c:pt>
                <c:pt idx="1138">
                  <c:v>16</c:v>
                </c:pt>
                <c:pt idx="1139">
                  <c:v>15</c:v>
                </c:pt>
                <c:pt idx="1140">
                  <c:v>8.5</c:v>
                </c:pt>
                <c:pt idx="1141">
                  <c:v>11</c:v>
                </c:pt>
                <c:pt idx="1142">
                  <c:v>47</c:v>
                </c:pt>
                <c:pt idx="1143">
                  <c:v>10.5</c:v>
                </c:pt>
                <c:pt idx="1144">
                  <c:v>10</c:v>
                </c:pt>
                <c:pt idx="1145">
                  <c:v>10</c:v>
                </c:pt>
                <c:pt idx="1146">
                  <c:v>16</c:v>
                </c:pt>
                <c:pt idx="1147">
                  <c:v>3.25</c:v>
                </c:pt>
                <c:pt idx="1148">
                  <c:v>48.75</c:v>
                </c:pt>
                <c:pt idx="1149">
                  <c:v>7</c:v>
                </c:pt>
                <c:pt idx="1150">
                  <c:v>9.75</c:v>
                </c:pt>
                <c:pt idx="1151">
                  <c:v>10</c:v>
                </c:pt>
                <c:pt idx="1152">
                  <c:v>53.75</c:v>
                </c:pt>
                <c:pt idx="1153">
                  <c:v>14</c:v>
                </c:pt>
                <c:pt idx="1154">
                  <c:v>8.25</c:v>
                </c:pt>
                <c:pt idx="1155">
                  <c:v>7.25</c:v>
                </c:pt>
                <c:pt idx="1156">
                  <c:v>18</c:v>
                </c:pt>
                <c:pt idx="1157">
                  <c:v>17.25</c:v>
                </c:pt>
                <c:pt idx="1158">
                  <c:v>9.25</c:v>
                </c:pt>
                <c:pt idx="1159">
                  <c:v>18</c:v>
                </c:pt>
                <c:pt idx="1160">
                  <c:v>48.25</c:v>
                </c:pt>
                <c:pt idx="1161">
                  <c:v>46</c:v>
                </c:pt>
                <c:pt idx="1162">
                  <c:v>10</c:v>
                </c:pt>
                <c:pt idx="1163">
                  <c:v>11.5</c:v>
                </c:pt>
                <c:pt idx="1164">
                  <c:v>21.5</c:v>
                </c:pt>
                <c:pt idx="1165">
                  <c:v>10.5</c:v>
                </c:pt>
                <c:pt idx="1166">
                  <c:v>14.5</c:v>
                </c:pt>
                <c:pt idx="1167">
                  <c:v>12</c:v>
                </c:pt>
                <c:pt idx="1168">
                  <c:v>38.75</c:v>
                </c:pt>
                <c:pt idx="1169">
                  <c:v>9.25</c:v>
                </c:pt>
                <c:pt idx="1170">
                  <c:v>43.75</c:v>
                </c:pt>
                <c:pt idx="1171">
                  <c:v>49.25</c:v>
                </c:pt>
                <c:pt idx="1172">
                  <c:v>11.25</c:v>
                </c:pt>
                <c:pt idx="1173">
                  <c:v>25</c:v>
                </c:pt>
                <c:pt idx="1174">
                  <c:v>6.5</c:v>
                </c:pt>
                <c:pt idx="1175">
                  <c:v>13</c:v>
                </c:pt>
                <c:pt idx="1176">
                  <c:v>17</c:v>
                </c:pt>
                <c:pt idx="1177">
                  <c:v>6</c:v>
                </c:pt>
                <c:pt idx="1178">
                  <c:v>42.25</c:v>
                </c:pt>
                <c:pt idx="1179">
                  <c:v>15.5</c:v>
                </c:pt>
                <c:pt idx="1180">
                  <c:v>10.25</c:v>
                </c:pt>
                <c:pt idx="1181">
                  <c:v>7</c:v>
                </c:pt>
                <c:pt idx="1182">
                  <c:v>7</c:v>
                </c:pt>
                <c:pt idx="1183">
                  <c:v>10.25</c:v>
                </c:pt>
                <c:pt idx="1184">
                  <c:v>15.25</c:v>
                </c:pt>
                <c:pt idx="1185">
                  <c:v>35.5</c:v>
                </c:pt>
                <c:pt idx="1186">
                  <c:v>9.5</c:v>
                </c:pt>
                <c:pt idx="1187">
                  <c:v>46</c:v>
                </c:pt>
                <c:pt idx="1188">
                  <c:v>16.5</c:v>
                </c:pt>
                <c:pt idx="1189">
                  <c:v>7.5</c:v>
                </c:pt>
                <c:pt idx="1190">
                  <c:v>8.5</c:v>
                </c:pt>
                <c:pt idx="1191">
                  <c:v>11</c:v>
                </c:pt>
                <c:pt idx="1192">
                  <c:v>23.75</c:v>
                </c:pt>
                <c:pt idx="1193">
                  <c:v>47.75</c:v>
                </c:pt>
                <c:pt idx="1194">
                  <c:v>9.5</c:v>
                </c:pt>
                <c:pt idx="1195">
                  <c:v>7.75</c:v>
                </c:pt>
                <c:pt idx="1196">
                  <c:v>19.75</c:v>
                </c:pt>
                <c:pt idx="1197">
                  <c:v>16.25</c:v>
                </c:pt>
                <c:pt idx="1198">
                  <c:v>13.75</c:v>
                </c:pt>
                <c:pt idx="1199">
                  <c:v>7.75</c:v>
                </c:pt>
                <c:pt idx="1200">
                  <c:v>7.25</c:v>
                </c:pt>
                <c:pt idx="1201">
                  <c:v>13.25</c:v>
                </c:pt>
                <c:pt idx="1202">
                  <c:v>5.75</c:v>
                </c:pt>
                <c:pt idx="1203">
                  <c:v>50</c:v>
                </c:pt>
                <c:pt idx="1204">
                  <c:v>10.5</c:v>
                </c:pt>
                <c:pt idx="1205">
                  <c:v>13.25</c:v>
                </c:pt>
                <c:pt idx="1206">
                  <c:v>7.75</c:v>
                </c:pt>
                <c:pt idx="1207">
                  <c:v>48.25</c:v>
                </c:pt>
                <c:pt idx="1208">
                  <c:v>11.5</c:v>
                </c:pt>
                <c:pt idx="1209">
                  <c:v>9.5</c:v>
                </c:pt>
                <c:pt idx="1210">
                  <c:v>10.25</c:v>
                </c:pt>
                <c:pt idx="1211">
                  <c:v>7.25</c:v>
                </c:pt>
                <c:pt idx="1212">
                  <c:v>8</c:v>
                </c:pt>
                <c:pt idx="1213">
                  <c:v>14.5</c:v>
                </c:pt>
                <c:pt idx="1214">
                  <c:v>8.75</c:v>
                </c:pt>
                <c:pt idx="1215">
                  <c:v>7.25</c:v>
                </c:pt>
                <c:pt idx="1216">
                  <c:v>3.25</c:v>
                </c:pt>
                <c:pt idx="1217">
                  <c:v>10.25</c:v>
                </c:pt>
                <c:pt idx="1218">
                  <c:v>10.25</c:v>
                </c:pt>
                <c:pt idx="1219">
                  <c:v>19.75</c:v>
                </c:pt>
                <c:pt idx="1220">
                  <c:v>6.5</c:v>
                </c:pt>
                <c:pt idx="1221">
                  <c:v>10.25</c:v>
                </c:pt>
                <c:pt idx="1222">
                  <c:v>24.5</c:v>
                </c:pt>
                <c:pt idx="1223">
                  <c:v>45.5</c:v>
                </c:pt>
                <c:pt idx="1224">
                  <c:v>13.5</c:v>
                </c:pt>
                <c:pt idx="1225">
                  <c:v>44.75</c:v>
                </c:pt>
                <c:pt idx="1226">
                  <c:v>12.5</c:v>
                </c:pt>
                <c:pt idx="1227">
                  <c:v>13.75</c:v>
                </c:pt>
                <c:pt idx="1228">
                  <c:v>10</c:v>
                </c:pt>
                <c:pt idx="1229">
                  <c:v>11.5</c:v>
                </c:pt>
                <c:pt idx="1230">
                  <c:v>9</c:v>
                </c:pt>
                <c:pt idx="1231">
                  <c:v>10</c:v>
                </c:pt>
                <c:pt idx="1232">
                  <c:v>11.25</c:v>
                </c:pt>
                <c:pt idx="1233">
                  <c:v>39.5</c:v>
                </c:pt>
                <c:pt idx="1234">
                  <c:v>11.75</c:v>
                </c:pt>
                <c:pt idx="1235">
                  <c:v>11.5</c:v>
                </c:pt>
                <c:pt idx="1236">
                  <c:v>7.25</c:v>
                </c:pt>
                <c:pt idx="1237">
                  <c:v>6.75</c:v>
                </c:pt>
                <c:pt idx="1238">
                  <c:v>8.5</c:v>
                </c:pt>
                <c:pt idx="1239">
                  <c:v>10</c:v>
                </c:pt>
                <c:pt idx="1240">
                  <c:v>8.75</c:v>
                </c:pt>
                <c:pt idx="1241">
                  <c:v>12.75</c:v>
                </c:pt>
                <c:pt idx="1242">
                  <c:v>14</c:v>
                </c:pt>
                <c:pt idx="1243">
                  <c:v>17.5</c:v>
                </c:pt>
                <c:pt idx="1244">
                  <c:v>12</c:v>
                </c:pt>
                <c:pt idx="1245">
                  <c:v>17.25</c:v>
                </c:pt>
                <c:pt idx="1246">
                  <c:v>29.75</c:v>
                </c:pt>
                <c:pt idx="1247">
                  <c:v>29.75</c:v>
                </c:pt>
                <c:pt idx="1248">
                  <c:v>7.25</c:v>
                </c:pt>
                <c:pt idx="1249">
                  <c:v>42.5</c:v>
                </c:pt>
                <c:pt idx="1250">
                  <c:v>46.25</c:v>
                </c:pt>
                <c:pt idx="1251">
                  <c:v>14.25</c:v>
                </c:pt>
                <c:pt idx="1252">
                  <c:v>45.5</c:v>
                </c:pt>
                <c:pt idx="1253">
                  <c:v>11.75</c:v>
                </c:pt>
                <c:pt idx="1254">
                  <c:v>13.75</c:v>
                </c:pt>
                <c:pt idx="1255">
                  <c:v>9.25</c:v>
                </c:pt>
                <c:pt idx="1256">
                  <c:v>9.25</c:v>
                </c:pt>
                <c:pt idx="1257">
                  <c:v>25.75</c:v>
                </c:pt>
                <c:pt idx="1258">
                  <c:v>8</c:v>
                </c:pt>
                <c:pt idx="1259">
                  <c:v>7.25</c:v>
                </c:pt>
                <c:pt idx="1260">
                  <c:v>6.5</c:v>
                </c:pt>
                <c:pt idx="1261">
                  <c:v>6.25</c:v>
                </c:pt>
                <c:pt idx="1262">
                  <c:v>6.25</c:v>
                </c:pt>
                <c:pt idx="1263">
                  <c:v>44.5</c:v>
                </c:pt>
                <c:pt idx="1264">
                  <c:v>51.25</c:v>
                </c:pt>
                <c:pt idx="1265">
                  <c:v>22.25</c:v>
                </c:pt>
                <c:pt idx="1266">
                  <c:v>7.5</c:v>
                </c:pt>
                <c:pt idx="1267">
                  <c:v>9</c:v>
                </c:pt>
                <c:pt idx="1268">
                  <c:v>7</c:v>
                </c:pt>
                <c:pt idx="1269">
                  <c:v>9.75</c:v>
                </c:pt>
                <c:pt idx="1270">
                  <c:v>10</c:v>
                </c:pt>
                <c:pt idx="1271">
                  <c:v>7.25</c:v>
                </c:pt>
                <c:pt idx="1272">
                  <c:v>32</c:v>
                </c:pt>
                <c:pt idx="1273">
                  <c:v>4.5</c:v>
                </c:pt>
                <c:pt idx="1274">
                  <c:v>21</c:v>
                </c:pt>
                <c:pt idx="1275">
                  <c:v>5.5</c:v>
                </c:pt>
                <c:pt idx="1276">
                  <c:v>9</c:v>
                </c:pt>
                <c:pt idx="1277">
                  <c:v>8</c:v>
                </c:pt>
                <c:pt idx="1278">
                  <c:v>20</c:v>
                </c:pt>
                <c:pt idx="1279">
                  <c:v>6</c:v>
                </c:pt>
                <c:pt idx="1280">
                  <c:v>9</c:v>
                </c:pt>
                <c:pt idx="1281">
                  <c:v>13.75</c:v>
                </c:pt>
                <c:pt idx="1282">
                  <c:v>71.25</c:v>
                </c:pt>
                <c:pt idx="1283">
                  <c:v>48.25</c:v>
                </c:pt>
                <c:pt idx="1284">
                  <c:v>36.25</c:v>
                </c:pt>
                <c:pt idx="1285">
                  <c:v>43.75</c:v>
                </c:pt>
                <c:pt idx="1286">
                  <c:v>5.5</c:v>
                </c:pt>
                <c:pt idx="1287">
                  <c:v>5.5</c:v>
                </c:pt>
                <c:pt idx="1288">
                  <c:v>45.25</c:v>
                </c:pt>
                <c:pt idx="1289">
                  <c:v>8.75</c:v>
                </c:pt>
                <c:pt idx="1290">
                  <c:v>7.5</c:v>
                </c:pt>
                <c:pt idx="1291">
                  <c:v>7.25</c:v>
                </c:pt>
                <c:pt idx="1292">
                  <c:v>60.75</c:v>
                </c:pt>
                <c:pt idx="1293">
                  <c:v>10.25</c:v>
                </c:pt>
                <c:pt idx="1294">
                  <c:v>4.25</c:v>
                </c:pt>
                <c:pt idx="1295">
                  <c:v>17</c:v>
                </c:pt>
                <c:pt idx="1296">
                  <c:v>7.25</c:v>
                </c:pt>
                <c:pt idx="1297">
                  <c:v>29.75</c:v>
                </c:pt>
                <c:pt idx="1298">
                  <c:v>10.5</c:v>
                </c:pt>
                <c:pt idx="1299">
                  <c:v>6.25</c:v>
                </c:pt>
                <c:pt idx="1300">
                  <c:v>3.25</c:v>
                </c:pt>
                <c:pt idx="1301">
                  <c:v>10.75</c:v>
                </c:pt>
                <c:pt idx="1302">
                  <c:v>10.5</c:v>
                </c:pt>
                <c:pt idx="1303">
                  <c:v>8.75</c:v>
                </c:pt>
                <c:pt idx="1304">
                  <c:v>8.25</c:v>
                </c:pt>
                <c:pt idx="1305">
                  <c:v>4.5</c:v>
                </c:pt>
                <c:pt idx="1306">
                  <c:v>38.5</c:v>
                </c:pt>
                <c:pt idx="1307">
                  <c:v>14.75</c:v>
                </c:pt>
                <c:pt idx="1308">
                  <c:v>6</c:v>
                </c:pt>
                <c:pt idx="1309">
                  <c:v>18.5</c:v>
                </c:pt>
                <c:pt idx="1310">
                  <c:v>9.25</c:v>
                </c:pt>
                <c:pt idx="1311">
                  <c:v>42.75</c:v>
                </c:pt>
                <c:pt idx="1312">
                  <c:v>10</c:v>
                </c:pt>
                <c:pt idx="1313">
                  <c:v>15.25</c:v>
                </c:pt>
                <c:pt idx="1314">
                  <c:v>6.25</c:v>
                </c:pt>
                <c:pt idx="1315">
                  <c:v>10.5</c:v>
                </c:pt>
                <c:pt idx="1316">
                  <c:v>7</c:v>
                </c:pt>
                <c:pt idx="1317">
                  <c:v>29.5</c:v>
                </c:pt>
                <c:pt idx="1318">
                  <c:v>40.25</c:v>
                </c:pt>
                <c:pt idx="1319">
                  <c:v>8.75</c:v>
                </c:pt>
                <c:pt idx="1320">
                  <c:v>8.25</c:v>
                </c:pt>
                <c:pt idx="1321">
                  <c:v>9.5</c:v>
                </c:pt>
                <c:pt idx="1322">
                  <c:v>5.5</c:v>
                </c:pt>
                <c:pt idx="1323">
                  <c:v>45.75</c:v>
                </c:pt>
                <c:pt idx="1324">
                  <c:v>63.5</c:v>
                </c:pt>
                <c:pt idx="1325">
                  <c:v>4.75</c:v>
                </c:pt>
                <c:pt idx="1326">
                  <c:v>37</c:v>
                </c:pt>
                <c:pt idx="1327">
                  <c:v>7.5</c:v>
                </c:pt>
                <c:pt idx="1328">
                  <c:v>16.5</c:v>
                </c:pt>
                <c:pt idx="1329">
                  <c:v>6.25</c:v>
                </c:pt>
                <c:pt idx="1330">
                  <c:v>6.25</c:v>
                </c:pt>
                <c:pt idx="1331">
                  <c:v>6.75</c:v>
                </c:pt>
                <c:pt idx="1332">
                  <c:v>7.75</c:v>
                </c:pt>
                <c:pt idx="1333">
                  <c:v>10</c:v>
                </c:pt>
                <c:pt idx="1334">
                  <c:v>12.25</c:v>
                </c:pt>
                <c:pt idx="1335">
                  <c:v>51.75</c:v>
                </c:pt>
                <c:pt idx="1336">
                  <c:v>19.25</c:v>
                </c:pt>
                <c:pt idx="1337">
                  <c:v>46.5</c:v>
                </c:pt>
                <c:pt idx="1338">
                  <c:v>17.5</c:v>
                </c:pt>
                <c:pt idx="1339">
                  <c:v>7.5</c:v>
                </c:pt>
                <c:pt idx="1340">
                  <c:v>45.75</c:v>
                </c:pt>
                <c:pt idx="1341">
                  <c:v>18.5</c:v>
                </c:pt>
                <c:pt idx="1342">
                  <c:v>15.75</c:v>
                </c:pt>
                <c:pt idx="1343">
                  <c:v>45.75</c:v>
                </c:pt>
                <c:pt idx="1344">
                  <c:v>47</c:v>
                </c:pt>
                <c:pt idx="1345">
                  <c:v>6</c:v>
                </c:pt>
                <c:pt idx="1346">
                  <c:v>45.75</c:v>
                </c:pt>
                <c:pt idx="1347">
                  <c:v>7.25</c:v>
                </c:pt>
                <c:pt idx="1348">
                  <c:v>14.5</c:v>
                </c:pt>
                <c:pt idx="1349">
                  <c:v>34</c:v>
                </c:pt>
                <c:pt idx="1350">
                  <c:v>44.5</c:v>
                </c:pt>
                <c:pt idx="1351">
                  <c:v>43.25</c:v>
                </c:pt>
                <c:pt idx="1352">
                  <c:v>10.5</c:v>
                </c:pt>
                <c:pt idx="1353">
                  <c:v>9.75</c:v>
                </c:pt>
                <c:pt idx="1354">
                  <c:v>37</c:v>
                </c:pt>
                <c:pt idx="1355">
                  <c:v>5.25</c:v>
                </c:pt>
                <c:pt idx="1356">
                  <c:v>6.5</c:v>
                </c:pt>
                <c:pt idx="1357">
                  <c:v>6.5</c:v>
                </c:pt>
                <c:pt idx="1358">
                  <c:v>7.75</c:v>
                </c:pt>
                <c:pt idx="1359">
                  <c:v>8.5</c:v>
                </c:pt>
                <c:pt idx="1360">
                  <c:v>14.5</c:v>
                </c:pt>
                <c:pt idx="1361">
                  <c:v>48.25</c:v>
                </c:pt>
                <c:pt idx="1362">
                  <c:v>10</c:v>
                </c:pt>
                <c:pt idx="1363">
                  <c:v>4.25</c:v>
                </c:pt>
                <c:pt idx="1364">
                  <c:v>6.5</c:v>
                </c:pt>
                <c:pt idx="1365">
                  <c:v>7.25</c:v>
                </c:pt>
                <c:pt idx="1366">
                  <c:v>11</c:v>
                </c:pt>
                <c:pt idx="1367">
                  <c:v>25.5</c:v>
                </c:pt>
                <c:pt idx="1368">
                  <c:v>10.75</c:v>
                </c:pt>
                <c:pt idx="1369">
                  <c:v>10</c:v>
                </c:pt>
                <c:pt idx="1370">
                  <c:v>8</c:v>
                </c:pt>
                <c:pt idx="1371">
                  <c:v>48.5</c:v>
                </c:pt>
                <c:pt idx="1372">
                  <c:v>5.75</c:v>
                </c:pt>
                <c:pt idx="1373">
                  <c:v>6</c:v>
                </c:pt>
                <c:pt idx="1374">
                  <c:v>5.5</c:v>
                </c:pt>
                <c:pt idx="1375">
                  <c:v>46.5</c:v>
                </c:pt>
                <c:pt idx="1376">
                  <c:v>6.75</c:v>
                </c:pt>
                <c:pt idx="1377">
                  <c:v>5</c:v>
                </c:pt>
                <c:pt idx="1378">
                  <c:v>9.5</c:v>
                </c:pt>
                <c:pt idx="1379">
                  <c:v>8</c:v>
                </c:pt>
                <c:pt idx="1380">
                  <c:v>7</c:v>
                </c:pt>
                <c:pt idx="1381">
                  <c:v>45.5</c:v>
                </c:pt>
                <c:pt idx="1382">
                  <c:v>17.25</c:v>
                </c:pt>
                <c:pt idx="1383">
                  <c:v>45.75</c:v>
                </c:pt>
                <c:pt idx="1384">
                  <c:v>8</c:v>
                </c:pt>
                <c:pt idx="1385">
                  <c:v>44.25</c:v>
                </c:pt>
                <c:pt idx="1386">
                  <c:v>46.5</c:v>
                </c:pt>
                <c:pt idx="1387">
                  <c:v>20</c:v>
                </c:pt>
                <c:pt idx="1388">
                  <c:v>6</c:v>
                </c:pt>
                <c:pt idx="1389">
                  <c:v>12.75</c:v>
                </c:pt>
                <c:pt idx="1390">
                  <c:v>38.75</c:v>
                </c:pt>
                <c:pt idx="1391">
                  <c:v>6.75</c:v>
                </c:pt>
                <c:pt idx="1392">
                  <c:v>7</c:v>
                </c:pt>
                <c:pt idx="1393">
                  <c:v>99</c:v>
                </c:pt>
                <c:pt idx="1394">
                  <c:v>44</c:v>
                </c:pt>
                <c:pt idx="1395">
                  <c:v>11</c:v>
                </c:pt>
                <c:pt idx="1396">
                  <c:v>5.25</c:v>
                </c:pt>
                <c:pt idx="1397">
                  <c:v>6</c:v>
                </c:pt>
                <c:pt idx="1398">
                  <c:v>8.5</c:v>
                </c:pt>
                <c:pt idx="1399">
                  <c:v>7</c:v>
                </c:pt>
                <c:pt idx="1400">
                  <c:v>6.25</c:v>
                </c:pt>
                <c:pt idx="1401">
                  <c:v>43.5</c:v>
                </c:pt>
                <c:pt idx="1402">
                  <c:v>8.5</c:v>
                </c:pt>
                <c:pt idx="1403">
                  <c:v>47</c:v>
                </c:pt>
                <c:pt idx="1404">
                  <c:v>7.25</c:v>
                </c:pt>
                <c:pt idx="1405">
                  <c:v>6</c:v>
                </c:pt>
                <c:pt idx="1406">
                  <c:v>41.75</c:v>
                </c:pt>
                <c:pt idx="1407">
                  <c:v>41.25</c:v>
                </c:pt>
                <c:pt idx="1408">
                  <c:v>9.5</c:v>
                </c:pt>
                <c:pt idx="1409">
                  <c:v>45.5</c:v>
                </c:pt>
                <c:pt idx="1410">
                  <c:v>8.5</c:v>
                </c:pt>
                <c:pt idx="1411">
                  <c:v>8.75</c:v>
                </c:pt>
                <c:pt idx="1412">
                  <c:v>5.5</c:v>
                </c:pt>
                <c:pt idx="1413">
                  <c:v>5.75</c:v>
                </c:pt>
                <c:pt idx="1414">
                  <c:v>10.5</c:v>
                </c:pt>
                <c:pt idx="1415">
                  <c:v>6</c:v>
                </c:pt>
                <c:pt idx="1416">
                  <c:v>5</c:v>
                </c:pt>
                <c:pt idx="1417">
                  <c:v>47.5</c:v>
                </c:pt>
                <c:pt idx="1418">
                  <c:v>7.75</c:v>
                </c:pt>
                <c:pt idx="1419">
                  <c:v>6.75</c:v>
                </c:pt>
                <c:pt idx="1420">
                  <c:v>46</c:v>
                </c:pt>
                <c:pt idx="1421">
                  <c:v>45.75</c:v>
                </c:pt>
                <c:pt idx="1422">
                  <c:v>14.25</c:v>
                </c:pt>
                <c:pt idx="1423">
                  <c:v>7.25</c:v>
                </c:pt>
                <c:pt idx="1424">
                  <c:v>47.25</c:v>
                </c:pt>
                <c:pt idx="1425">
                  <c:v>12</c:v>
                </c:pt>
                <c:pt idx="1426">
                  <c:v>6</c:v>
                </c:pt>
                <c:pt idx="1427">
                  <c:v>46</c:v>
                </c:pt>
                <c:pt idx="1428">
                  <c:v>9.25</c:v>
                </c:pt>
                <c:pt idx="1429">
                  <c:v>7.5</c:v>
                </c:pt>
                <c:pt idx="1430">
                  <c:v>7.5</c:v>
                </c:pt>
                <c:pt idx="1431">
                  <c:v>7.25</c:v>
                </c:pt>
                <c:pt idx="1432">
                  <c:v>11</c:v>
                </c:pt>
                <c:pt idx="1433">
                  <c:v>11.75</c:v>
                </c:pt>
                <c:pt idx="1434">
                  <c:v>9.75</c:v>
                </c:pt>
                <c:pt idx="1435">
                  <c:v>46.5</c:v>
                </c:pt>
                <c:pt idx="1436">
                  <c:v>8.25</c:v>
                </c:pt>
                <c:pt idx="1437">
                  <c:v>16.75</c:v>
                </c:pt>
                <c:pt idx="1438">
                  <c:v>46.25</c:v>
                </c:pt>
                <c:pt idx="1439">
                  <c:v>46</c:v>
                </c:pt>
                <c:pt idx="1440">
                  <c:v>9.25</c:v>
                </c:pt>
                <c:pt idx="1441">
                  <c:v>36.5</c:v>
                </c:pt>
                <c:pt idx="1442">
                  <c:v>13.25</c:v>
                </c:pt>
                <c:pt idx="1443">
                  <c:v>6.5</c:v>
                </c:pt>
                <c:pt idx="1444">
                  <c:v>4.75</c:v>
                </c:pt>
                <c:pt idx="1445">
                  <c:v>9.5</c:v>
                </c:pt>
                <c:pt idx="1446">
                  <c:v>5.75</c:v>
                </c:pt>
                <c:pt idx="1447">
                  <c:v>46.75</c:v>
                </c:pt>
                <c:pt idx="1448">
                  <c:v>4.5</c:v>
                </c:pt>
                <c:pt idx="1449">
                  <c:v>20</c:v>
                </c:pt>
                <c:pt idx="1450">
                  <c:v>12</c:v>
                </c:pt>
                <c:pt idx="1451">
                  <c:v>13.75</c:v>
                </c:pt>
                <c:pt idx="1452">
                  <c:v>5.25</c:v>
                </c:pt>
                <c:pt idx="1453">
                  <c:v>33.25</c:v>
                </c:pt>
                <c:pt idx="1454">
                  <c:v>52.25</c:v>
                </c:pt>
                <c:pt idx="1455">
                  <c:v>38.75</c:v>
                </c:pt>
                <c:pt idx="1456">
                  <c:v>8.5</c:v>
                </c:pt>
                <c:pt idx="1457">
                  <c:v>6.5</c:v>
                </c:pt>
                <c:pt idx="1458">
                  <c:v>44</c:v>
                </c:pt>
                <c:pt idx="1459">
                  <c:v>46</c:v>
                </c:pt>
                <c:pt idx="1460">
                  <c:v>10</c:v>
                </c:pt>
                <c:pt idx="1461">
                  <c:v>25.5</c:v>
                </c:pt>
                <c:pt idx="1462">
                  <c:v>5.5</c:v>
                </c:pt>
                <c:pt idx="1463">
                  <c:v>13</c:v>
                </c:pt>
                <c:pt idx="1464">
                  <c:v>45</c:v>
                </c:pt>
                <c:pt idx="1465">
                  <c:v>5.75</c:v>
                </c:pt>
                <c:pt idx="1466">
                  <c:v>42</c:v>
                </c:pt>
                <c:pt idx="1467">
                  <c:v>44.5</c:v>
                </c:pt>
                <c:pt idx="1468">
                  <c:v>43.25</c:v>
                </c:pt>
                <c:pt idx="1469">
                  <c:v>9</c:v>
                </c:pt>
                <c:pt idx="1470">
                  <c:v>16.5</c:v>
                </c:pt>
                <c:pt idx="1471">
                  <c:v>45</c:v>
                </c:pt>
                <c:pt idx="1472">
                  <c:v>47.25</c:v>
                </c:pt>
                <c:pt idx="1473">
                  <c:v>41</c:v>
                </c:pt>
                <c:pt idx="1474">
                  <c:v>7</c:v>
                </c:pt>
                <c:pt idx="1475">
                  <c:v>6.25</c:v>
                </c:pt>
                <c:pt idx="1476">
                  <c:v>44.75</c:v>
                </c:pt>
                <c:pt idx="1477">
                  <c:v>11.75</c:v>
                </c:pt>
                <c:pt idx="1478">
                  <c:v>10.25</c:v>
                </c:pt>
                <c:pt idx="1479">
                  <c:v>17.75</c:v>
                </c:pt>
                <c:pt idx="1480">
                  <c:v>43.5</c:v>
                </c:pt>
                <c:pt idx="1481">
                  <c:v>6.5</c:v>
                </c:pt>
                <c:pt idx="1482">
                  <c:v>7.75</c:v>
                </c:pt>
                <c:pt idx="1483">
                  <c:v>6.5</c:v>
                </c:pt>
                <c:pt idx="1484">
                  <c:v>74</c:v>
                </c:pt>
                <c:pt idx="1485">
                  <c:v>41.75</c:v>
                </c:pt>
                <c:pt idx="1486">
                  <c:v>45.5</c:v>
                </c:pt>
                <c:pt idx="1487">
                  <c:v>40</c:v>
                </c:pt>
                <c:pt idx="1488">
                  <c:v>40.25</c:v>
                </c:pt>
                <c:pt idx="1489">
                  <c:v>33</c:v>
                </c:pt>
                <c:pt idx="1490">
                  <c:v>44.25</c:v>
                </c:pt>
                <c:pt idx="1491">
                  <c:v>45.25</c:v>
                </c:pt>
                <c:pt idx="1492">
                  <c:v>19.25</c:v>
                </c:pt>
                <c:pt idx="1493">
                  <c:v>47.5</c:v>
                </c:pt>
                <c:pt idx="1494">
                  <c:v>8.75</c:v>
                </c:pt>
                <c:pt idx="1495">
                  <c:v>5.5</c:v>
                </c:pt>
                <c:pt idx="1496">
                  <c:v>8.25</c:v>
                </c:pt>
                <c:pt idx="1497">
                  <c:v>3.25</c:v>
                </c:pt>
                <c:pt idx="1498">
                  <c:v>41</c:v>
                </c:pt>
                <c:pt idx="1499">
                  <c:v>10.5</c:v>
                </c:pt>
                <c:pt idx="1500">
                  <c:v>7</c:v>
                </c:pt>
                <c:pt idx="1501">
                  <c:v>39</c:v>
                </c:pt>
                <c:pt idx="1502">
                  <c:v>8.5</c:v>
                </c:pt>
                <c:pt idx="1503">
                  <c:v>38</c:v>
                </c:pt>
                <c:pt idx="1504">
                  <c:v>46</c:v>
                </c:pt>
                <c:pt idx="1505">
                  <c:v>5</c:v>
                </c:pt>
                <c:pt idx="1506">
                  <c:v>11.25</c:v>
                </c:pt>
                <c:pt idx="1507">
                  <c:v>12.25</c:v>
                </c:pt>
                <c:pt idx="1508">
                  <c:v>5.75</c:v>
                </c:pt>
                <c:pt idx="1509">
                  <c:v>5.75</c:v>
                </c:pt>
                <c:pt idx="1510">
                  <c:v>33.5</c:v>
                </c:pt>
                <c:pt idx="1511">
                  <c:v>4.25</c:v>
                </c:pt>
                <c:pt idx="1512">
                  <c:v>8</c:v>
                </c:pt>
                <c:pt idx="1513">
                  <c:v>12</c:v>
                </c:pt>
                <c:pt idx="1514">
                  <c:v>34.25</c:v>
                </c:pt>
                <c:pt idx="1515">
                  <c:v>46.25</c:v>
                </c:pt>
                <c:pt idx="1516">
                  <c:v>10.75</c:v>
                </c:pt>
                <c:pt idx="1517">
                  <c:v>7.75</c:v>
                </c:pt>
                <c:pt idx="1518">
                  <c:v>13.75</c:v>
                </c:pt>
                <c:pt idx="1519">
                  <c:v>5</c:v>
                </c:pt>
                <c:pt idx="1520">
                  <c:v>11.25</c:v>
                </c:pt>
                <c:pt idx="1521">
                  <c:v>8.25</c:v>
                </c:pt>
                <c:pt idx="1522">
                  <c:v>30.75</c:v>
                </c:pt>
                <c:pt idx="1523">
                  <c:v>6.25</c:v>
                </c:pt>
                <c:pt idx="1524">
                  <c:v>7</c:v>
                </c:pt>
                <c:pt idx="1525">
                  <c:v>38.75</c:v>
                </c:pt>
                <c:pt idx="1526">
                  <c:v>10.75</c:v>
                </c:pt>
                <c:pt idx="1527">
                  <c:v>64.5</c:v>
                </c:pt>
                <c:pt idx="1528">
                  <c:v>46.75</c:v>
                </c:pt>
                <c:pt idx="1529">
                  <c:v>7.5</c:v>
                </c:pt>
                <c:pt idx="1530">
                  <c:v>6</c:v>
                </c:pt>
                <c:pt idx="1531">
                  <c:v>9.75</c:v>
                </c:pt>
                <c:pt idx="1532">
                  <c:v>6.75</c:v>
                </c:pt>
                <c:pt idx="1533">
                  <c:v>45.25</c:v>
                </c:pt>
                <c:pt idx="1534">
                  <c:v>8</c:v>
                </c:pt>
                <c:pt idx="1535">
                  <c:v>5.75</c:v>
                </c:pt>
                <c:pt idx="1536">
                  <c:v>7.5</c:v>
                </c:pt>
                <c:pt idx="1537">
                  <c:v>6</c:v>
                </c:pt>
                <c:pt idx="1538">
                  <c:v>5.5</c:v>
                </c:pt>
                <c:pt idx="1539">
                  <c:v>32</c:v>
                </c:pt>
                <c:pt idx="1540">
                  <c:v>6.75</c:v>
                </c:pt>
                <c:pt idx="1541">
                  <c:v>6</c:v>
                </c:pt>
                <c:pt idx="1542">
                  <c:v>6</c:v>
                </c:pt>
                <c:pt idx="1543">
                  <c:v>11</c:v>
                </c:pt>
                <c:pt idx="1544">
                  <c:v>6.25</c:v>
                </c:pt>
                <c:pt idx="1545">
                  <c:v>6.25</c:v>
                </c:pt>
                <c:pt idx="1546">
                  <c:v>7.25</c:v>
                </c:pt>
                <c:pt idx="1547">
                  <c:v>6.5</c:v>
                </c:pt>
                <c:pt idx="1548">
                  <c:v>33</c:v>
                </c:pt>
                <c:pt idx="1549">
                  <c:v>41.75</c:v>
                </c:pt>
                <c:pt idx="1550">
                  <c:v>42.25</c:v>
                </c:pt>
                <c:pt idx="1551">
                  <c:v>6</c:v>
                </c:pt>
                <c:pt idx="1552">
                  <c:v>6</c:v>
                </c:pt>
                <c:pt idx="1553">
                  <c:v>43.5</c:v>
                </c:pt>
                <c:pt idx="1554">
                  <c:v>6.5</c:v>
                </c:pt>
                <c:pt idx="1555">
                  <c:v>4.75</c:v>
                </c:pt>
                <c:pt idx="1556">
                  <c:v>30</c:v>
                </c:pt>
                <c:pt idx="1557">
                  <c:v>18.5</c:v>
                </c:pt>
                <c:pt idx="1558">
                  <c:v>5</c:v>
                </c:pt>
                <c:pt idx="1559">
                  <c:v>37.5</c:v>
                </c:pt>
                <c:pt idx="1560">
                  <c:v>9</c:v>
                </c:pt>
                <c:pt idx="1561">
                  <c:v>10.25</c:v>
                </c:pt>
                <c:pt idx="1562">
                  <c:v>44.75</c:v>
                </c:pt>
                <c:pt idx="1563">
                  <c:v>27.25</c:v>
                </c:pt>
                <c:pt idx="1564">
                  <c:v>8</c:v>
                </c:pt>
                <c:pt idx="1565">
                  <c:v>8.75</c:v>
                </c:pt>
                <c:pt idx="1566">
                  <c:v>10.75</c:v>
                </c:pt>
                <c:pt idx="1567">
                  <c:v>41</c:v>
                </c:pt>
                <c:pt idx="1568">
                  <c:v>8.5</c:v>
                </c:pt>
                <c:pt idx="1569">
                  <c:v>5</c:v>
                </c:pt>
                <c:pt idx="1570">
                  <c:v>39.5</c:v>
                </c:pt>
                <c:pt idx="1571">
                  <c:v>44.25</c:v>
                </c:pt>
                <c:pt idx="1572">
                  <c:v>44.75</c:v>
                </c:pt>
                <c:pt idx="1573">
                  <c:v>6.5</c:v>
                </c:pt>
                <c:pt idx="1574">
                  <c:v>45.75</c:v>
                </c:pt>
                <c:pt idx="1575">
                  <c:v>11.75</c:v>
                </c:pt>
                <c:pt idx="1576">
                  <c:v>5.5</c:v>
                </c:pt>
                <c:pt idx="1577">
                  <c:v>44.5</c:v>
                </c:pt>
                <c:pt idx="1578">
                  <c:v>5.25</c:v>
                </c:pt>
                <c:pt idx="1579">
                  <c:v>18</c:v>
                </c:pt>
                <c:pt idx="1580">
                  <c:v>45.25</c:v>
                </c:pt>
                <c:pt idx="1581">
                  <c:v>40.75</c:v>
                </c:pt>
                <c:pt idx="1582">
                  <c:v>46.5</c:v>
                </c:pt>
                <c:pt idx="1583">
                  <c:v>12.75</c:v>
                </c:pt>
                <c:pt idx="1584">
                  <c:v>6.75</c:v>
                </c:pt>
                <c:pt idx="1585">
                  <c:v>8</c:v>
                </c:pt>
                <c:pt idx="1586">
                  <c:v>4.75</c:v>
                </c:pt>
                <c:pt idx="1587">
                  <c:v>45</c:v>
                </c:pt>
                <c:pt idx="1588">
                  <c:v>6.25</c:v>
                </c:pt>
                <c:pt idx="1589">
                  <c:v>46.75</c:v>
                </c:pt>
                <c:pt idx="1590">
                  <c:v>8.75</c:v>
                </c:pt>
                <c:pt idx="1591">
                  <c:v>10.5</c:v>
                </c:pt>
                <c:pt idx="1592">
                  <c:v>11.75</c:v>
                </c:pt>
                <c:pt idx="1593">
                  <c:v>45.75</c:v>
                </c:pt>
                <c:pt idx="1594">
                  <c:v>14.25</c:v>
                </c:pt>
                <c:pt idx="1595">
                  <c:v>51.25</c:v>
                </c:pt>
                <c:pt idx="1596">
                  <c:v>6.75</c:v>
                </c:pt>
                <c:pt idx="1597">
                  <c:v>6.5</c:v>
                </c:pt>
                <c:pt idx="1598">
                  <c:v>9.75</c:v>
                </c:pt>
                <c:pt idx="1599">
                  <c:v>11.25</c:v>
                </c:pt>
                <c:pt idx="1600">
                  <c:v>9.5</c:v>
                </c:pt>
                <c:pt idx="1601">
                  <c:v>5.75</c:v>
                </c:pt>
                <c:pt idx="1602">
                  <c:v>14.75</c:v>
                </c:pt>
                <c:pt idx="1603">
                  <c:v>5</c:v>
                </c:pt>
                <c:pt idx="1604">
                  <c:v>18</c:v>
                </c:pt>
                <c:pt idx="1605">
                  <c:v>33</c:v>
                </c:pt>
                <c:pt idx="1606">
                  <c:v>10</c:v>
                </c:pt>
                <c:pt idx="1607">
                  <c:v>6.25</c:v>
                </c:pt>
                <c:pt idx="1608">
                  <c:v>8</c:v>
                </c:pt>
                <c:pt idx="1609">
                  <c:v>46.5</c:v>
                </c:pt>
                <c:pt idx="1610">
                  <c:v>14</c:v>
                </c:pt>
                <c:pt idx="1611">
                  <c:v>43.25</c:v>
                </c:pt>
                <c:pt idx="1612">
                  <c:v>6.5</c:v>
                </c:pt>
                <c:pt idx="1613">
                  <c:v>21.25</c:v>
                </c:pt>
                <c:pt idx="1614">
                  <c:v>7</c:v>
                </c:pt>
                <c:pt idx="1615">
                  <c:v>9.75</c:v>
                </c:pt>
                <c:pt idx="1616">
                  <c:v>6.75</c:v>
                </c:pt>
                <c:pt idx="1617">
                  <c:v>5</c:v>
                </c:pt>
                <c:pt idx="1618">
                  <c:v>47.25</c:v>
                </c:pt>
                <c:pt idx="1619">
                  <c:v>21</c:v>
                </c:pt>
                <c:pt idx="1620">
                  <c:v>21</c:v>
                </c:pt>
                <c:pt idx="1621">
                  <c:v>46.5</c:v>
                </c:pt>
                <c:pt idx="1622">
                  <c:v>32</c:v>
                </c:pt>
                <c:pt idx="1623">
                  <c:v>49.25</c:v>
                </c:pt>
                <c:pt idx="1624">
                  <c:v>6.75</c:v>
                </c:pt>
                <c:pt idx="1625">
                  <c:v>6.25</c:v>
                </c:pt>
                <c:pt idx="1626">
                  <c:v>41.75</c:v>
                </c:pt>
                <c:pt idx="1627">
                  <c:v>6</c:v>
                </c:pt>
                <c:pt idx="1628">
                  <c:v>8.25</c:v>
                </c:pt>
                <c:pt idx="1629">
                  <c:v>47.25</c:v>
                </c:pt>
                <c:pt idx="1630">
                  <c:v>19.5</c:v>
                </c:pt>
                <c:pt idx="1631">
                  <c:v>47.25</c:v>
                </c:pt>
                <c:pt idx="1632">
                  <c:v>13</c:v>
                </c:pt>
                <c:pt idx="1633">
                  <c:v>17</c:v>
                </c:pt>
                <c:pt idx="1634">
                  <c:v>47.5</c:v>
                </c:pt>
                <c:pt idx="1635">
                  <c:v>8</c:v>
                </c:pt>
                <c:pt idx="1636">
                  <c:v>23</c:v>
                </c:pt>
                <c:pt idx="1637">
                  <c:v>19.5</c:v>
                </c:pt>
                <c:pt idx="1638">
                  <c:v>44.25</c:v>
                </c:pt>
                <c:pt idx="1639">
                  <c:v>7.75</c:v>
                </c:pt>
                <c:pt idx="1640">
                  <c:v>15.5</c:v>
                </c:pt>
                <c:pt idx="1641">
                  <c:v>13</c:v>
                </c:pt>
                <c:pt idx="1642">
                  <c:v>38</c:v>
                </c:pt>
                <c:pt idx="1643">
                  <c:v>41.5</c:v>
                </c:pt>
                <c:pt idx="1644">
                  <c:v>5.5</c:v>
                </c:pt>
                <c:pt idx="1645">
                  <c:v>44.25</c:v>
                </c:pt>
                <c:pt idx="1646">
                  <c:v>8.5</c:v>
                </c:pt>
                <c:pt idx="1647">
                  <c:v>5.75</c:v>
                </c:pt>
                <c:pt idx="1648">
                  <c:v>39.25</c:v>
                </c:pt>
                <c:pt idx="1649">
                  <c:v>38.5</c:v>
                </c:pt>
                <c:pt idx="1650">
                  <c:v>7.25</c:v>
                </c:pt>
                <c:pt idx="1651">
                  <c:v>44.75</c:v>
                </c:pt>
                <c:pt idx="1652">
                  <c:v>46.25</c:v>
                </c:pt>
                <c:pt idx="1653">
                  <c:v>6</c:v>
                </c:pt>
                <c:pt idx="1654">
                  <c:v>6.75</c:v>
                </c:pt>
                <c:pt idx="1655">
                  <c:v>12.5</c:v>
                </c:pt>
                <c:pt idx="1656">
                  <c:v>46.5</c:v>
                </c:pt>
                <c:pt idx="1657">
                  <c:v>6.75</c:v>
                </c:pt>
                <c:pt idx="1658">
                  <c:v>5</c:v>
                </c:pt>
                <c:pt idx="1659">
                  <c:v>21.75</c:v>
                </c:pt>
                <c:pt idx="1660">
                  <c:v>6.75</c:v>
                </c:pt>
                <c:pt idx="1661">
                  <c:v>9.25</c:v>
                </c:pt>
                <c:pt idx="1662">
                  <c:v>6.75</c:v>
                </c:pt>
                <c:pt idx="1663">
                  <c:v>6.25</c:v>
                </c:pt>
                <c:pt idx="1664">
                  <c:v>44.5</c:v>
                </c:pt>
                <c:pt idx="1665">
                  <c:v>46.5</c:v>
                </c:pt>
                <c:pt idx="1666">
                  <c:v>40.25</c:v>
                </c:pt>
                <c:pt idx="1667">
                  <c:v>43.75</c:v>
                </c:pt>
                <c:pt idx="1668">
                  <c:v>9</c:v>
                </c:pt>
                <c:pt idx="1669">
                  <c:v>45.5</c:v>
                </c:pt>
                <c:pt idx="1670">
                  <c:v>4</c:v>
                </c:pt>
                <c:pt idx="1671">
                  <c:v>5.5</c:v>
                </c:pt>
                <c:pt idx="1672">
                  <c:v>8.75</c:v>
                </c:pt>
                <c:pt idx="1673">
                  <c:v>5</c:v>
                </c:pt>
                <c:pt idx="1674">
                  <c:v>48</c:v>
                </c:pt>
                <c:pt idx="1675">
                  <c:v>47.75</c:v>
                </c:pt>
                <c:pt idx="1676">
                  <c:v>44.5</c:v>
                </c:pt>
                <c:pt idx="1677">
                  <c:v>20.25</c:v>
                </c:pt>
                <c:pt idx="1678">
                  <c:v>40.25</c:v>
                </c:pt>
                <c:pt idx="1679">
                  <c:v>17.25</c:v>
                </c:pt>
                <c:pt idx="1680">
                  <c:v>41.5</c:v>
                </c:pt>
                <c:pt idx="1681">
                  <c:v>47</c:v>
                </c:pt>
                <c:pt idx="1682">
                  <c:v>5.75</c:v>
                </c:pt>
                <c:pt idx="1683">
                  <c:v>38.25</c:v>
                </c:pt>
                <c:pt idx="1684">
                  <c:v>76.5</c:v>
                </c:pt>
                <c:pt idx="1685">
                  <c:v>38.75</c:v>
                </c:pt>
                <c:pt idx="1686">
                  <c:v>7.25</c:v>
                </c:pt>
                <c:pt idx="1687">
                  <c:v>41.25</c:v>
                </c:pt>
                <c:pt idx="1688">
                  <c:v>4.75</c:v>
                </c:pt>
                <c:pt idx="1689">
                  <c:v>46.5</c:v>
                </c:pt>
                <c:pt idx="1690">
                  <c:v>47.25</c:v>
                </c:pt>
                <c:pt idx="1691">
                  <c:v>48</c:v>
                </c:pt>
                <c:pt idx="1692">
                  <c:v>8.5</c:v>
                </c:pt>
                <c:pt idx="1693">
                  <c:v>7.25</c:v>
                </c:pt>
                <c:pt idx="1694">
                  <c:v>8</c:v>
                </c:pt>
                <c:pt idx="1695">
                  <c:v>87</c:v>
                </c:pt>
                <c:pt idx="1696">
                  <c:v>10.5</c:v>
                </c:pt>
                <c:pt idx="1697">
                  <c:v>9</c:v>
                </c:pt>
                <c:pt idx="1698">
                  <c:v>24.25</c:v>
                </c:pt>
                <c:pt idx="1699">
                  <c:v>7.25</c:v>
                </c:pt>
                <c:pt idx="1700">
                  <c:v>6.5</c:v>
                </c:pt>
                <c:pt idx="1701">
                  <c:v>7</c:v>
                </c:pt>
                <c:pt idx="1702">
                  <c:v>41</c:v>
                </c:pt>
                <c:pt idx="1703">
                  <c:v>10</c:v>
                </c:pt>
                <c:pt idx="1704">
                  <c:v>9.75</c:v>
                </c:pt>
                <c:pt idx="1705">
                  <c:v>37.25</c:v>
                </c:pt>
                <c:pt idx="1706">
                  <c:v>6.25</c:v>
                </c:pt>
                <c:pt idx="1707">
                  <c:v>45</c:v>
                </c:pt>
                <c:pt idx="1708">
                  <c:v>7.25</c:v>
                </c:pt>
                <c:pt idx="1709">
                  <c:v>10.25</c:v>
                </c:pt>
                <c:pt idx="1710">
                  <c:v>10</c:v>
                </c:pt>
                <c:pt idx="1711">
                  <c:v>62.5</c:v>
                </c:pt>
                <c:pt idx="1712">
                  <c:v>24.25</c:v>
                </c:pt>
                <c:pt idx="1713">
                  <c:v>13.25</c:v>
                </c:pt>
                <c:pt idx="1714">
                  <c:v>18.25</c:v>
                </c:pt>
                <c:pt idx="1715">
                  <c:v>44</c:v>
                </c:pt>
                <c:pt idx="1716">
                  <c:v>10.25</c:v>
                </c:pt>
                <c:pt idx="1717">
                  <c:v>46.25</c:v>
                </c:pt>
                <c:pt idx="1718">
                  <c:v>51</c:v>
                </c:pt>
                <c:pt idx="1719">
                  <c:v>10</c:v>
                </c:pt>
                <c:pt idx="1720">
                  <c:v>49.25</c:v>
                </c:pt>
                <c:pt idx="1721">
                  <c:v>21</c:v>
                </c:pt>
                <c:pt idx="1722">
                  <c:v>7.75</c:v>
                </c:pt>
                <c:pt idx="1723">
                  <c:v>16.25</c:v>
                </c:pt>
                <c:pt idx="1724">
                  <c:v>6.5</c:v>
                </c:pt>
                <c:pt idx="1725">
                  <c:v>6.5</c:v>
                </c:pt>
                <c:pt idx="1726">
                  <c:v>7</c:v>
                </c:pt>
                <c:pt idx="1727">
                  <c:v>8.75</c:v>
                </c:pt>
                <c:pt idx="1728">
                  <c:v>45.5</c:v>
                </c:pt>
                <c:pt idx="1729">
                  <c:v>5.25</c:v>
                </c:pt>
                <c:pt idx="1730">
                  <c:v>36.5</c:v>
                </c:pt>
                <c:pt idx="1731">
                  <c:v>42</c:v>
                </c:pt>
                <c:pt idx="1732">
                  <c:v>5.25</c:v>
                </c:pt>
                <c:pt idx="1733">
                  <c:v>4.25</c:v>
                </c:pt>
                <c:pt idx="1734">
                  <c:v>7</c:v>
                </c:pt>
                <c:pt idx="1735">
                  <c:v>4.75</c:v>
                </c:pt>
                <c:pt idx="1736">
                  <c:v>15.25</c:v>
                </c:pt>
                <c:pt idx="1737">
                  <c:v>3.25</c:v>
                </c:pt>
                <c:pt idx="1738">
                  <c:v>45.75</c:v>
                </c:pt>
                <c:pt idx="1739">
                  <c:v>41.5</c:v>
                </c:pt>
                <c:pt idx="1740">
                  <c:v>11.5</c:v>
                </c:pt>
                <c:pt idx="1741">
                  <c:v>43.25</c:v>
                </c:pt>
                <c:pt idx="1742">
                  <c:v>6.5</c:v>
                </c:pt>
                <c:pt idx="1743">
                  <c:v>32.25</c:v>
                </c:pt>
                <c:pt idx="1744">
                  <c:v>13</c:v>
                </c:pt>
                <c:pt idx="1745">
                  <c:v>13.25</c:v>
                </c:pt>
                <c:pt idx="1746">
                  <c:v>5.75</c:v>
                </c:pt>
                <c:pt idx="1747">
                  <c:v>7.25</c:v>
                </c:pt>
                <c:pt idx="1748">
                  <c:v>25.25</c:v>
                </c:pt>
                <c:pt idx="1749">
                  <c:v>27.5</c:v>
                </c:pt>
                <c:pt idx="1750">
                  <c:v>15.25</c:v>
                </c:pt>
                <c:pt idx="1751">
                  <c:v>45.5</c:v>
                </c:pt>
                <c:pt idx="1752">
                  <c:v>19.5</c:v>
                </c:pt>
                <c:pt idx="1753">
                  <c:v>15.5</c:v>
                </c:pt>
                <c:pt idx="1754">
                  <c:v>5.25</c:v>
                </c:pt>
                <c:pt idx="1755">
                  <c:v>38.5</c:v>
                </c:pt>
                <c:pt idx="1756">
                  <c:v>9</c:v>
                </c:pt>
                <c:pt idx="1757">
                  <c:v>11</c:v>
                </c:pt>
                <c:pt idx="1758">
                  <c:v>6.25</c:v>
                </c:pt>
                <c:pt idx="1759">
                  <c:v>44</c:v>
                </c:pt>
                <c:pt idx="1760">
                  <c:v>31.25</c:v>
                </c:pt>
                <c:pt idx="1761">
                  <c:v>17.75</c:v>
                </c:pt>
                <c:pt idx="1762">
                  <c:v>4</c:v>
                </c:pt>
                <c:pt idx="1763">
                  <c:v>7.5</c:v>
                </c:pt>
                <c:pt idx="1764">
                  <c:v>37.25</c:v>
                </c:pt>
                <c:pt idx="1765">
                  <c:v>37.75</c:v>
                </c:pt>
                <c:pt idx="1766">
                  <c:v>3.25</c:v>
                </c:pt>
                <c:pt idx="1767">
                  <c:v>8</c:v>
                </c:pt>
                <c:pt idx="1768">
                  <c:v>44</c:v>
                </c:pt>
                <c:pt idx="1769">
                  <c:v>6.75</c:v>
                </c:pt>
                <c:pt idx="1770">
                  <c:v>5.75</c:v>
                </c:pt>
                <c:pt idx="1771">
                  <c:v>44.5</c:v>
                </c:pt>
                <c:pt idx="1772">
                  <c:v>6</c:v>
                </c:pt>
                <c:pt idx="1773">
                  <c:v>5.5</c:v>
                </c:pt>
                <c:pt idx="1774">
                  <c:v>5.75</c:v>
                </c:pt>
                <c:pt idx="1775">
                  <c:v>45</c:v>
                </c:pt>
                <c:pt idx="1776">
                  <c:v>41.75</c:v>
                </c:pt>
                <c:pt idx="1777">
                  <c:v>25.5</c:v>
                </c:pt>
                <c:pt idx="1778">
                  <c:v>31.75</c:v>
                </c:pt>
                <c:pt idx="1779">
                  <c:v>14</c:v>
                </c:pt>
                <c:pt idx="1780">
                  <c:v>13.25</c:v>
                </c:pt>
                <c:pt idx="1781">
                  <c:v>10.25</c:v>
                </c:pt>
                <c:pt idx="1782">
                  <c:v>47.75</c:v>
                </c:pt>
                <c:pt idx="1783">
                  <c:v>10</c:v>
                </c:pt>
                <c:pt idx="1784">
                  <c:v>14</c:v>
                </c:pt>
                <c:pt idx="1785">
                  <c:v>46</c:v>
                </c:pt>
                <c:pt idx="1786">
                  <c:v>11.75</c:v>
                </c:pt>
                <c:pt idx="1787">
                  <c:v>37.5</c:v>
                </c:pt>
                <c:pt idx="1788">
                  <c:v>6.25</c:v>
                </c:pt>
                <c:pt idx="1789">
                  <c:v>4.75</c:v>
                </c:pt>
                <c:pt idx="1790">
                  <c:v>14.5</c:v>
                </c:pt>
                <c:pt idx="1791">
                  <c:v>11.25</c:v>
                </c:pt>
                <c:pt idx="1792">
                  <c:v>6.25</c:v>
                </c:pt>
                <c:pt idx="1793">
                  <c:v>6.25</c:v>
                </c:pt>
                <c:pt idx="1794">
                  <c:v>26.75</c:v>
                </c:pt>
                <c:pt idx="1795">
                  <c:v>33</c:v>
                </c:pt>
                <c:pt idx="1796">
                  <c:v>4.75</c:v>
                </c:pt>
                <c:pt idx="1797">
                  <c:v>28</c:v>
                </c:pt>
                <c:pt idx="1798">
                  <c:v>30.5</c:v>
                </c:pt>
                <c:pt idx="1799">
                  <c:v>45</c:v>
                </c:pt>
                <c:pt idx="1800">
                  <c:v>40.5</c:v>
                </c:pt>
                <c:pt idx="1801">
                  <c:v>42.5</c:v>
                </c:pt>
                <c:pt idx="1802">
                  <c:v>43.5</c:v>
                </c:pt>
                <c:pt idx="1803">
                  <c:v>41.5</c:v>
                </c:pt>
                <c:pt idx="1804">
                  <c:v>33.5</c:v>
                </c:pt>
                <c:pt idx="1805">
                  <c:v>40.5</c:v>
                </c:pt>
                <c:pt idx="1806">
                  <c:v>36.5</c:v>
                </c:pt>
                <c:pt idx="1807">
                  <c:v>5.75</c:v>
                </c:pt>
                <c:pt idx="1808">
                  <c:v>43</c:v>
                </c:pt>
                <c:pt idx="1809">
                  <c:v>44.5</c:v>
                </c:pt>
                <c:pt idx="1810">
                  <c:v>46</c:v>
                </c:pt>
                <c:pt idx="1811">
                  <c:v>11.75</c:v>
                </c:pt>
                <c:pt idx="1812">
                  <c:v>32.5</c:v>
                </c:pt>
                <c:pt idx="1813">
                  <c:v>12.5</c:v>
                </c:pt>
                <c:pt idx="1814">
                  <c:v>7.75</c:v>
                </c:pt>
                <c:pt idx="1815">
                  <c:v>20</c:v>
                </c:pt>
                <c:pt idx="1816">
                  <c:v>10.75</c:v>
                </c:pt>
                <c:pt idx="1817">
                  <c:v>12.5</c:v>
                </c:pt>
                <c:pt idx="1818">
                  <c:v>18.25</c:v>
                </c:pt>
                <c:pt idx="1819">
                  <c:v>11.25</c:v>
                </c:pt>
                <c:pt idx="1820">
                  <c:v>8</c:v>
                </c:pt>
                <c:pt idx="1821">
                  <c:v>39</c:v>
                </c:pt>
                <c:pt idx="1822">
                  <c:v>5.25</c:v>
                </c:pt>
                <c:pt idx="1823">
                  <c:v>36.5</c:v>
                </c:pt>
                <c:pt idx="1824">
                  <c:v>6</c:v>
                </c:pt>
                <c:pt idx="1825">
                  <c:v>34</c:v>
                </c:pt>
                <c:pt idx="1826">
                  <c:v>12.5</c:v>
                </c:pt>
                <c:pt idx="1827">
                  <c:v>12.75</c:v>
                </c:pt>
                <c:pt idx="1828">
                  <c:v>13.25</c:v>
                </c:pt>
                <c:pt idx="1829">
                  <c:v>34</c:v>
                </c:pt>
                <c:pt idx="1830">
                  <c:v>8.25</c:v>
                </c:pt>
                <c:pt idx="1831">
                  <c:v>45.25</c:v>
                </c:pt>
                <c:pt idx="1832">
                  <c:v>41.75</c:v>
                </c:pt>
                <c:pt idx="1833">
                  <c:v>6.75</c:v>
                </c:pt>
                <c:pt idx="1834">
                  <c:v>5</c:v>
                </c:pt>
                <c:pt idx="1835">
                  <c:v>12.75</c:v>
                </c:pt>
                <c:pt idx="1836">
                  <c:v>12.5</c:v>
                </c:pt>
                <c:pt idx="1837">
                  <c:v>5.75</c:v>
                </c:pt>
                <c:pt idx="1838">
                  <c:v>6.75</c:v>
                </c:pt>
                <c:pt idx="1839">
                  <c:v>3.25</c:v>
                </c:pt>
                <c:pt idx="1840">
                  <c:v>47.75</c:v>
                </c:pt>
                <c:pt idx="1841">
                  <c:v>10.5</c:v>
                </c:pt>
                <c:pt idx="1842">
                  <c:v>12</c:v>
                </c:pt>
                <c:pt idx="1843">
                  <c:v>3.25</c:v>
                </c:pt>
                <c:pt idx="1844">
                  <c:v>12</c:v>
                </c:pt>
                <c:pt idx="1845">
                  <c:v>6</c:v>
                </c:pt>
                <c:pt idx="1846">
                  <c:v>12.25</c:v>
                </c:pt>
                <c:pt idx="1847">
                  <c:v>44.75</c:v>
                </c:pt>
                <c:pt idx="1848">
                  <c:v>32.75</c:v>
                </c:pt>
                <c:pt idx="1849">
                  <c:v>10.75</c:v>
                </c:pt>
                <c:pt idx="1850">
                  <c:v>12.5</c:v>
                </c:pt>
                <c:pt idx="1851">
                  <c:v>11.5</c:v>
                </c:pt>
                <c:pt idx="1852">
                  <c:v>6</c:v>
                </c:pt>
                <c:pt idx="1853">
                  <c:v>12.5</c:v>
                </c:pt>
                <c:pt idx="1854">
                  <c:v>7.5</c:v>
                </c:pt>
                <c:pt idx="1855">
                  <c:v>7.25</c:v>
                </c:pt>
                <c:pt idx="1856">
                  <c:v>9.25</c:v>
                </c:pt>
                <c:pt idx="1857">
                  <c:v>8</c:v>
                </c:pt>
                <c:pt idx="1858">
                  <c:v>6.25</c:v>
                </c:pt>
                <c:pt idx="1859">
                  <c:v>36.75</c:v>
                </c:pt>
                <c:pt idx="1860">
                  <c:v>11.75</c:v>
                </c:pt>
                <c:pt idx="1861">
                  <c:v>16.75</c:v>
                </c:pt>
                <c:pt idx="1862">
                  <c:v>11</c:v>
                </c:pt>
                <c:pt idx="1863">
                  <c:v>13.5</c:v>
                </c:pt>
                <c:pt idx="1864">
                  <c:v>8.25</c:v>
                </c:pt>
                <c:pt idx="1865">
                  <c:v>12</c:v>
                </c:pt>
                <c:pt idx="1866">
                  <c:v>5.75</c:v>
                </c:pt>
                <c:pt idx="1867">
                  <c:v>7</c:v>
                </c:pt>
                <c:pt idx="1868">
                  <c:v>8</c:v>
                </c:pt>
                <c:pt idx="1869">
                  <c:v>6.5</c:v>
                </c:pt>
                <c:pt idx="1870">
                  <c:v>9.25</c:v>
                </c:pt>
                <c:pt idx="1871">
                  <c:v>6.75</c:v>
                </c:pt>
                <c:pt idx="1872">
                  <c:v>7.25</c:v>
                </c:pt>
                <c:pt idx="1873">
                  <c:v>7</c:v>
                </c:pt>
                <c:pt idx="1874">
                  <c:v>11.75</c:v>
                </c:pt>
                <c:pt idx="1875">
                  <c:v>10</c:v>
                </c:pt>
                <c:pt idx="1876">
                  <c:v>9</c:v>
                </c:pt>
                <c:pt idx="1877">
                  <c:v>6.75</c:v>
                </c:pt>
                <c:pt idx="1878">
                  <c:v>6.25</c:v>
                </c:pt>
                <c:pt idx="1879">
                  <c:v>6.25</c:v>
                </c:pt>
                <c:pt idx="1880">
                  <c:v>10.5</c:v>
                </c:pt>
                <c:pt idx="1881">
                  <c:v>4.25</c:v>
                </c:pt>
                <c:pt idx="1882">
                  <c:v>59.75</c:v>
                </c:pt>
                <c:pt idx="1883">
                  <c:v>13.25</c:v>
                </c:pt>
                <c:pt idx="1884">
                  <c:v>8</c:v>
                </c:pt>
                <c:pt idx="1885">
                  <c:v>5</c:v>
                </c:pt>
                <c:pt idx="1886">
                  <c:v>25</c:v>
                </c:pt>
                <c:pt idx="1887">
                  <c:v>8.75</c:v>
                </c:pt>
                <c:pt idx="1888">
                  <c:v>6.5</c:v>
                </c:pt>
                <c:pt idx="1889">
                  <c:v>13.25</c:v>
                </c:pt>
                <c:pt idx="1890">
                  <c:v>60.25</c:v>
                </c:pt>
                <c:pt idx="1891">
                  <c:v>11.5</c:v>
                </c:pt>
                <c:pt idx="1892">
                  <c:v>12.75</c:v>
                </c:pt>
                <c:pt idx="1893">
                  <c:v>11.75</c:v>
                </c:pt>
                <c:pt idx="1894">
                  <c:v>12</c:v>
                </c:pt>
                <c:pt idx="1895">
                  <c:v>48</c:v>
                </c:pt>
                <c:pt idx="1896">
                  <c:v>9</c:v>
                </c:pt>
                <c:pt idx="1897">
                  <c:v>15.75</c:v>
                </c:pt>
                <c:pt idx="1898">
                  <c:v>8</c:v>
                </c:pt>
                <c:pt idx="1899">
                  <c:v>11.5</c:v>
                </c:pt>
                <c:pt idx="1900">
                  <c:v>12</c:v>
                </c:pt>
                <c:pt idx="1901">
                  <c:v>7.25</c:v>
                </c:pt>
                <c:pt idx="1902">
                  <c:v>29</c:v>
                </c:pt>
                <c:pt idx="1903">
                  <c:v>4.75</c:v>
                </c:pt>
                <c:pt idx="1904">
                  <c:v>8.75</c:v>
                </c:pt>
                <c:pt idx="1905">
                  <c:v>7.75</c:v>
                </c:pt>
                <c:pt idx="1906">
                  <c:v>3.25</c:v>
                </c:pt>
                <c:pt idx="1907">
                  <c:v>5.5</c:v>
                </c:pt>
                <c:pt idx="1908">
                  <c:v>40.5</c:v>
                </c:pt>
                <c:pt idx="1909">
                  <c:v>3.25</c:v>
                </c:pt>
                <c:pt idx="1910">
                  <c:v>11.5</c:v>
                </c:pt>
                <c:pt idx="1911">
                  <c:v>7.5</c:v>
                </c:pt>
                <c:pt idx="1912">
                  <c:v>10.5</c:v>
                </c:pt>
                <c:pt idx="1913">
                  <c:v>6.5</c:v>
                </c:pt>
                <c:pt idx="1914">
                  <c:v>4.75</c:v>
                </c:pt>
                <c:pt idx="1915">
                  <c:v>8.75</c:v>
                </c:pt>
                <c:pt idx="1916">
                  <c:v>7.75</c:v>
                </c:pt>
                <c:pt idx="1917">
                  <c:v>8.25</c:v>
                </c:pt>
                <c:pt idx="1918">
                  <c:v>12</c:v>
                </c:pt>
                <c:pt idx="1919">
                  <c:v>6</c:v>
                </c:pt>
                <c:pt idx="1920">
                  <c:v>5.5</c:v>
                </c:pt>
                <c:pt idx="1921">
                  <c:v>8.5</c:v>
                </c:pt>
                <c:pt idx="1922">
                  <c:v>7</c:v>
                </c:pt>
                <c:pt idx="1923">
                  <c:v>24.5</c:v>
                </c:pt>
                <c:pt idx="1924">
                  <c:v>15</c:v>
                </c:pt>
                <c:pt idx="1925">
                  <c:v>9.5</c:v>
                </c:pt>
                <c:pt idx="1926">
                  <c:v>28.75</c:v>
                </c:pt>
                <c:pt idx="1927">
                  <c:v>6</c:v>
                </c:pt>
                <c:pt idx="1928">
                  <c:v>47</c:v>
                </c:pt>
                <c:pt idx="1929">
                  <c:v>9.25</c:v>
                </c:pt>
                <c:pt idx="1930">
                  <c:v>6.5</c:v>
                </c:pt>
                <c:pt idx="1931">
                  <c:v>11.75</c:v>
                </c:pt>
                <c:pt idx="1932">
                  <c:v>6.5</c:v>
                </c:pt>
                <c:pt idx="1933">
                  <c:v>46.75</c:v>
                </c:pt>
                <c:pt idx="1934">
                  <c:v>9.5</c:v>
                </c:pt>
                <c:pt idx="1935">
                  <c:v>19.25</c:v>
                </c:pt>
                <c:pt idx="1936">
                  <c:v>5.25</c:v>
                </c:pt>
                <c:pt idx="1937">
                  <c:v>7.75</c:v>
                </c:pt>
                <c:pt idx="1938">
                  <c:v>6</c:v>
                </c:pt>
                <c:pt idx="1939">
                  <c:v>8.5</c:v>
                </c:pt>
                <c:pt idx="1940">
                  <c:v>7</c:v>
                </c:pt>
                <c:pt idx="1941">
                  <c:v>10</c:v>
                </c:pt>
                <c:pt idx="1942">
                  <c:v>4.25</c:v>
                </c:pt>
                <c:pt idx="1943">
                  <c:v>5.75</c:v>
                </c:pt>
                <c:pt idx="1944">
                  <c:v>13.25</c:v>
                </c:pt>
                <c:pt idx="1945">
                  <c:v>8.75</c:v>
                </c:pt>
                <c:pt idx="1946">
                  <c:v>6.5</c:v>
                </c:pt>
                <c:pt idx="1947">
                  <c:v>11.75</c:v>
                </c:pt>
                <c:pt idx="1948">
                  <c:v>8.25</c:v>
                </c:pt>
                <c:pt idx="1949">
                  <c:v>43.5</c:v>
                </c:pt>
                <c:pt idx="1950">
                  <c:v>45</c:v>
                </c:pt>
                <c:pt idx="1951">
                  <c:v>10.25</c:v>
                </c:pt>
                <c:pt idx="1952">
                  <c:v>44.25</c:v>
                </c:pt>
                <c:pt idx="1953">
                  <c:v>7.75</c:v>
                </c:pt>
                <c:pt idx="1954">
                  <c:v>13.25</c:v>
                </c:pt>
                <c:pt idx="1955">
                  <c:v>12.25</c:v>
                </c:pt>
                <c:pt idx="1956">
                  <c:v>63.75</c:v>
                </c:pt>
                <c:pt idx="1957">
                  <c:v>11.25</c:v>
                </c:pt>
                <c:pt idx="1958">
                  <c:v>15.25</c:v>
                </c:pt>
                <c:pt idx="1959">
                  <c:v>13.75</c:v>
                </c:pt>
                <c:pt idx="1960">
                  <c:v>12.75</c:v>
                </c:pt>
                <c:pt idx="1961">
                  <c:v>44.75</c:v>
                </c:pt>
                <c:pt idx="1962">
                  <c:v>5.75</c:v>
                </c:pt>
                <c:pt idx="1963">
                  <c:v>5.75</c:v>
                </c:pt>
                <c:pt idx="1964">
                  <c:v>5.75</c:v>
                </c:pt>
                <c:pt idx="1965">
                  <c:v>45.25</c:v>
                </c:pt>
                <c:pt idx="1966">
                  <c:v>7.25</c:v>
                </c:pt>
                <c:pt idx="1967">
                  <c:v>8.75</c:v>
                </c:pt>
                <c:pt idx="1968">
                  <c:v>7.75</c:v>
                </c:pt>
                <c:pt idx="1969">
                  <c:v>12.75</c:v>
                </c:pt>
                <c:pt idx="1970">
                  <c:v>6.5</c:v>
                </c:pt>
                <c:pt idx="1971">
                  <c:v>4.5</c:v>
                </c:pt>
                <c:pt idx="1972">
                  <c:v>9</c:v>
                </c:pt>
                <c:pt idx="1973">
                  <c:v>44.75</c:v>
                </c:pt>
                <c:pt idx="1974">
                  <c:v>10</c:v>
                </c:pt>
                <c:pt idx="1975">
                  <c:v>7</c:v>
                </c:pt>
                <c:pt idx="1976">
                  <c:v>7</c:v>
                </c:pt>
                <c:pt idx="1977">
                  <c:v>5.5</c:v>
                </c:pt>
                <c:pt idx="1978">
                  <c:v>13.5</c:v>
                </c:pt>
                <c:pt idx="1979">
                  <c:v>9</c:v>
                </c:pt>
                <c:pt idx="1980">
                  <c:v>14.75</c:v>
                </c:pt>
                <c:pt idx="1981">
                  <c:v>4.5</c:v>
                </c:pt>
                <c:pt idx="1982">
                  <c:v>6.5</c:v>
                </c:pt>
                <c:pt idx="1983">
                  <c:v>7.5</c:v>
                </c:pt>
                <c:pt idx="1984">
                  <c:v>7.25</c:v>
                </c:pt>
                <c:pt idx="1985">
                  <c:v>45.75</c:v>
                </c:pt>
                <c:pt idx="1986">
                  <c:v>13.5</c:v>
                </c:pt>
                <c:pt idx="1987">
                  <c:v>11</c:v>
                </c:pt>
                <c:pt idx="1988">
                  <c:v>6.5</c:v>
                </c:pt>
                <c:pt idx="1989">
                  <c:v>14.25</c:v>
                </c:pt>
                <c:pt idx="1990">
                  <c:v>5.25</c:v>
                </c:pt>
                <c:pt idx="1991">
                  <c:v>44.25</c:v>
                </c:pt>
                <c:pt idx="1992">
                  <c:v>10.25</c:v>
                </c:pt>
                <c:pt idx="1993">
                  <c:v>10.5</c:v>
                </c:pt>
                <c:pt idx="1994">
                  <c:v>7.75</c:v>
                </c:pt>
                <c:pt idx="1995">
                  <c:v>14.75</c:v>
                </c:pt>
                <c:pt idx="1996">
                  <c:v>49.5</c:v>
                </c:pt>
                <c:pt idx="1997">
                  <c:v>8.5</c:v>
                </c:pt>
                <c:pt idx="1998">
                  <c:v>13.75</c:v>
                </c:pt>
                <c:pt idx="1999">
                  <c:v>52.75</c:v>
                </c:pt>
                <c:pt idx="2000">
                  <c:v>6.75</c:v>
                </c:pt>
                <c:pt idx="2001">
                  <c:v>5.75</c:v>
                </c:pt>
                <c:pt idx="2002">
                  <c:v>7.25</c:v>
                </c:pt>
                <c:pt idx="2003">
                  <c:v>13</c:v>
                </c:pt>
                <c:pt idx="2004">
                  <c:v>6.25</c:v>
                </c:pt>
                <c:pt idx="2005">
                  <c:v>11.25</c:v>
                </c:pt>
                <c:pt idx="2006">
                  <c:v>11.25</c:v>
                </c:pt>
                <c:pt idx="2007">
                  <c:v>8.5</c:v>
                </c:pt>
                <c:pt idx="2008">
                  <c:v>8</c:v>
                </c:pt>
                <c:pt idx="2009">
                  <c:v>4.75</c:v>
                </c:pt>
                <c:pt idx="2010">
                  <c:v>7.25</c:v>
                </c:pt>
                <c:pt idx="2011">
                  <c:v>12.25</c:v>
                </c:pt>
                <c:pt idx="2012">
                  <c:v>41</c:v>
                </c:pt>
                <c:pt idx="2013">
                  <c:v>5.75</c:v>
                </c:pt>
                <c:pt idx="2014">
                  <c:v>10</c:v>
                </c:pt>
                <c:pt idx="2015">
                  <c:v>6.75</c:v>
                </c:pt>
                <c:pt idx="2016">
                  <c:v>5</c:v>
                </c:pt>
                <c:pt idx="2017">
                  <c:v>35.75</c:v>
                </c:pt>
                <c:pt idx="2018">
                  <c:v>6.25</c:v>
                </c:pt>
                <c:pt idx="2019">
                  <c:v>47.25</c:v>
                </c:pt>
                <c:pt idx="2020">
                  <c:v>11.25</c:v>
                </c:pt>
                <c:pt idx="2021">
                  <c:v>13</c:v>
                </c:pt>
                <c:pt idx="2022">
                  <c:v>6.5</c:v>
                </c:pt>
                <c:pt idx="2023">
                  <c:v>11</c:v>
                </c:pt>
                <c:pt idx="2024">
                  <c:v>6.5</c:v>
                </c:pt>
                <c:pt idx="2025">
                  <c:v>9</c:v>
                </c:pt>
                <c:pt idx="2026">
                  <c:v>9</c:v>
                </c:pt>
                <c:pt idx="2027">
                  <c:v>8</c:v>
                </c:pt>
                <c:pt idx="2028">
                  <c:v>8.75</c:v>
                </c:pt>
                <c:pt idx="2029">
                  <c:v>6.75</c:v>
                </c:pt>
                <c:pt idx="2030">
                  <c:v>7.5</c:v>
                </c:pt>
                <c:pt idx="2031">
                  <c:v>9.75</c:v>
                </c:pt>
                <c:pt idx="2032">
                  <c:v>10.5</c:v>
                </c:pt>
                <c:pt idx="2033">
                  <c:v>6.25</c:v>
                </c:pt>
                <c:pt idx="2034">
                  <c:v>15</c:v>
                </c:pt>
                <c:pt idx="2035">
                  <c:v>10.75</c:v>
                </c:pt>
                <c:pt idx="2036">
                  <c:v>15.5</c:v>
                </c:pt>
                <c:pt idx="2037">
                  <c:v>5.25</c:v>
                </c:pt>
                <c:pt idx="2038">
                  <c:v>8.5</c:v>
                </c:pt>
                <c:pt idx="2039">
                  <c:v>49.5</c:v>
                </c:pt>
                <c:pt idx="2040">
                  <c:v>6.5</c:v>
                </c:pt>
                <c:pt idx="2041">
                  <c:v>7.75</c:v>
                </c:pt>
                <c:pt idx="2042">
                  <c:v>13</c:v>
                </c:pt>
                <c:pt idx="2043">
                  <c:v>7.75</c:v>
                </c:pt>
                <c:pt idx="2044">
                  <c:v>12</c:v>
                </c:pt>
                <c:pt idx="2045">
                  <c:v>8</c:v>
                </c:pt>
                <c:pt idx="2046">
                  <c:v>15.75</c:v>
                </c:pt>
                <c:pt idx="2047">
                  <c:v>4.75</c:v>
                </c:pt>
                <c:pt idx="2048">
                  <c:v>14</c:v>
                </c:pt>
                <c:pt idx="2049">
                  <c:v>8</c:v>
                </c:pt>
                <c:pt idx="2050">
                  <c:v>5.25</c:v>
                </c:pt>
                <c:pt idx="2051">
                  <c:v>10.75</c:v>
                </c:pt>
                <c:pt idx="2052">
                  <c:v>46.25</c:v>
                </c:pt>
                <c:pt idx="2053">
                  <c:v>43.5</c:v>
                </c:pt>
                <c:pt idx="2054">
                  <c:v>6.5</c:v>
                </c:pt>
                <c:pt idx="2055">
                  <c:v>8.5</c:v>
                </c:pt>
                <c:pt idx="2056">
                  <c:v>6.25</c:v>
                </c:pt>
                <c:pt idx="2057">
                  <c:v>44</c:v>
                </c:pt>
                <c:pt idx="2058">
                  <c:v>8.75</c:v>
                </c:pt>
                <c:pt idx="2059">
                  <c:v>4.25</c:v>
                </c:pt>
                <c:pt idx="2060">
                  <c:v>5.5</c:v>
                </c:pt>
                <c:pt idx="2061">
                  <c:v>7</c:v>
                </c:pt>
                <c:pt idx="2062">
                  <c:v>33</c:v>
                </c:pt>
                <c:pt idx="2063">
                  <c:v>3.25</c:v>
                </c:pt>
                <c:pt idx="2064">
                  <c:v>4.75</c:v>
                </c:pt>
                <c:pt idx="2065">
                  <c:v>8.25</c:v>
                </c:pt>
                <c:pt idx="2066">
                  <c:v>4.5</c:v>
                </c:pt>
                <c:pt idx="2067">
                  <c:v>48.5</c:v>
                </c:pt>
                <c:pt idx="2068">
                  <c:v>45</c:v>
                </c:pt>
                <c:pt idx="2069">
                  <c:v>43.75</c:v>
                </c:pt>
                <c:pt idx="2070">
                  <c:v>6.25</c:v>
                </c:pt>
                <c:pt idx="2071">
                  <c:v>5.5</c:v>
                </c:pt>
                <c:pt idx="2072">
                  <c:v>46.25</c:v>
                </c:pt>
                <c:pt idx="2073">
                  <c:v>44.25</c:v>
                </c:pt>
                <c:pt idx="2074">
                  <c:v>43</c:v>
                </c:pt>
                <c:pt idx="2075">
                  <c:v>7</c:v>
                </c:pt>
                <c:pt idx="2076">
                  <c:v>39.75</c:v>
                </c:pt>
                <c:pt idx="2077">
                  <c:v>10.75</c:v>
                </c:pt>
                <c:pt idx="2078">
                  <c:v>6.25</c:v>
                </c:pt>
                <c:pt idx="2079">
                  <c:v>6.25</c:v>
                </c:pt>
                <c:pt idx="2080">
                  <c:v>7.5</c:v>
                </c:pt>
                <c:pt idx="2081">
                  <c:v>43</c:v>
                </c:pt>
                <c:pt idx="2082">
                  <c:v>46.5</c:v>
                </c:pt>
                <c:pt idx="2083">
                  <c:v>67.75</c:v>
                </c:pt>
                <c:pt idx="2084">
                  <c:v>8.5</c:v>
                </c:pt>
                <c:pt idx="2085">
                  <c:v>5</c:v>
                </c:pt>
                <c:pt idx="2086">
                  <c:v>48</c:v>
                </c:pt>
                <c:pt idx="2087">
                  <c:v>6.75</c:v>
                </c:pt>
                <c:pt idx="2088">
                  <c:v>11.75</c:v>
                </c:pt>
                <c:pt idx="2089">
                  <c:v>46.25</c:v>
                </c:pt>
                <c:pt idx="2090">
                  <c:v>49.25</c:v>
                </c:pt>
                <c:pt idx="2091">
                  <c:v>6.25</c:v>
                </c:pt>
                <c:pt idx="2092">
                  <c:v>49.75</c:v>
                </c:pt>
                <c:pt idx="2093">
                  <c:v>7.5</c:v>
                </c:pt>
                <c:pt idx="2094">
                  <c:v>44</c:v>
                </c:pt>
                <c:pt idx="2095">
                  <c:v>8.25</c:v>
                </c:pt>
                <c:pt idx="2096">
                  <c:v>9</c:v>
                </c:pt>
                <c:pt idx="2097">
                  <c:v>42.75</c:v>
                </c:pt>
                <c:pt idx="2098">
                  <c:v>7.75</c:v>
                </c:pt>
                <c:pt idx="2099">
                  <c:v>12</c:v>
                </c:pt>
                <c:pt idx="2100">
                  <c:v>5</c:v>
                </c:pt>
                <c:pt idx="2101">
                  <c:v>9</c:v>
                </c:pt>
                <c:pt idx="2102">
                  <c:v>9.75</c:v>
                </c:pt>
                <c:pt idx="2103">
                  <c:v>35.25</c:v>
                </c:pt>
                <c:pt idx="2104">
                  <c:v>8.25</c:v>
                </c:pt>
                <c:pt idx="2105">
                  <c:v>12.25</c:v>
                </c:pt>
                <c:pt idx="2106">
                  <c:v>12.25</c:v>
                </c:pt>
                <c:pt idx="2107">
                  <c:v>8.75</c:v>
                </c:pt>
                <c:pt idx="2108">
                  <c:v>6.5</c:v>
                </c:pt>
                <c:pt idx="2109">
                  <c:v>6.75</c:v>
                </c:pt>
                <c:pt idx="2110">
                  <c:v>45.25</c:v>
                </c:pt>
                <c:pt idx="2111">
                  <c:v>34.75</c:v>
                </c:pt>
                <c:pt idx="2112">
                  <c:v>12.5</c:v>
                </c:pt>
                <c:pt idx="2113">
                  <c:v>4.5</c:v>
                </c:pt>
                <c:pt idx="2114">
                  <c:v>11</c:v>
                </c:pt>
                <c:pt idx="2115">
                  <c:v>32.5</c:v>
                </c:pt>
                <c:pt idx="2116">
                  <c:v>7.25</c:v>
                </c:pt>
                <c:pt idx="2117">
                  <c:v>7</c:v>
                </c:pt>
                <c:pt idx="2118">
                  <c:v>6.25</c:v>
                </c:pt>
                <c:pt idx="2119">
                  <c:v>5</c:v>
                </c:pt>
                <c:pt idx="2120">
                  <c:v>4.5</c:v>
                </c:pt>
                <c:pt idx="2121">
                  <c:v>13.5</c:v>
                </c:pt>
                <c:pt idx="2122">
                  <c:v>11.5</c:v>
                </c:pt>
                <c:pt idx="2123">
                  <c:v>12.75</c:v>
                </c:pt>
                <c:pt idx="2124">
                  <c:v>10</c:v>
                </c:pt>
                <c:pt idx="2125">
                  <c:v>15.75</c:v>
                </c:pt>
                <c:pt idx="2126">
                  <c:v>15</c:v>
                </c:pt>
                <c:pt idx="2127">
                  <c:v>12.5</c:v>
                </c:pt>
                <c:pt idx="2128">
                  <c:v>12.5</c:v>
                </c:pt>
                <c:pt idx="2129">
                  <c:v>11.5</c:v>
                </c:pt>
                <c:pt idx="2130">
                  <c:v>3.25</c:v>
                </c:pt>
                <c:pt idx="2131">
                  <c:v>6.25</c:v>
                </c:pt>
                <c:pt idx="2132">
                  <c:v>12</c:v>
                </c:pt>
                <c:pt idx="2133">
                  <c:v>47.5</c:v>
                </c:pt>
                <c:pt idx="2134">
                  <c:v>14.25</c:v>
                </c:pt>
                <c:pt idx="2135">
                  <c:v>11.5</c:v>
                </c:pt>
                <c:pt idx="2136">
                  <c:v>11.5</c:v>
                </c:pt>
                <c:pt idx="2137">
                  <c:v>6</c:v>
                </c:pt>
                <c:pt idx="2138">
                  <c:v>30</c:v>
                </c:pt>
                <c:pt idx="2139">
                  <c:v>45</c:v>
                </c:pt>
                <c:pt idx="2140">
                  <c:v>5.5</c:v>
                </c:pt>
                <c:pt idx="2141">
                  <c:v>26.25</c:v>
                </c:pt>
                <c:pt idx="2142">
                  <c:v>9</c:v>
                </c:pt>
                <c:pt idx="2143">
                  <c:v>52.75</c:v>
                </c:pt>
                <c:pt idx="2144">
                  <c:v>46</c:v>
                </c:pt>
                <c:pt idx="2145">
                  <c:v>6.25</c:v>
                </c:pt>
                <c:pt idx="2146">
                  <c:v>7</c:v>
                </c:pt>
                <c:pt idx="2147">
                  <c:v>6.75</c:v>
                </c:pt>
                <c:pt idx="2148">
                  <c:v>6</c:v>
                </c:pt>
                <c:pt idx="2149">
                  <c:v>36</c:v>
                </c:pt>
                <c:pt idx="2150">
                  <c:v>7.5</c:v>
                </c:pt>
                <c:pt idx="2151">
                  <c:v>7.25</c:v>
                </c:pt>
                <c:pt idx="2152">
                  <c:v>11.25</c:v>
                </c:pt>
                <c:pt idx="2153">
                  <c:v>49.25</c:v>
                </c:pt>
                <c:pt idx="2154">
                  <c:v>5.5</c:v>
                </c:pt>
                <c:pt idx="2155">
                  <c:v>10</c:v>
                </c:pt>
                <c:pt idx="2156">
                  <c:v>16</c:v>
                </c:pt>
                <c:pt idx="2157">
                  <c:v>41.75</c:v>
                </c:pt>
                <c:pt idx="2158">
                  <c:v>44.75</c:v>
                </c:pt>
                <c:pt idx="2159">
                  <c:v>39</c:v>
                </c:pt>
                <c:pt idx="2160">
                  <c:v>46.75</c:v>
                </c:pt>
                <c:pt idx="2161">
                  <c:v>11.5</c:v>
                </c:pt>
                <c:pt idx="2162">
                  <c:v>8.5</c:v>
                </c:pt>
                <c:pt idx="2163">
                  <c:v>14.25</c:v>
                </c:pt>
                <c:pt idx="2164">
                  <c:v>5</c:v>
                </c:pt>
                <c:pt idx="2165">
                  <c:v>6</c:v>
                </c:pt>
                <c:pt idx="2166">
                  <c:v>6</c:v>
                </c:pt>
                <c:pt idx="2167">
                  <c:v>6.75</c:v>
                </c:pt>
                <c:pt idx="2168">
                  <c:v>7</c:v>
                </c:pt>
                <c:pt idx="2169">
                  <c:v>11.5</c:v>
                </c:pt>
                <c:pt idx="2170">
                  <c:v>45</c:v>
                </c:pt>
                <c:pt idx="2171">
                  <c:v>14</c:v>
                </c:pt>
                <c:pt idx="2172">
                  <c:v>52.25</c:v>
                </c:pt>
                <c:pt idx="2173">
                  <c:v>45.25</c:v>
                </c:pt>
                <c:pt idx="2174">
                  <c:v>14.75</c:v>
                </c:pt>
                <c:pt idx="2175">
                  <c:v>48.25</c:v>
                </c:pt>
                <c:pt idx="2176">
                  <c:v>27</c:v>
                </c:pt>
                <c:pt idx="2177">
                  <c:v>10.25</c:v>
                </c:pt>
                <c:pt idx="2178">
                  <c:v>9.75</c:v>
                </c:pt>
                <c:pt idx="2179">
                  <c:v>8</c:v>
                </c:pt>
                <c:pt idx="2180">
                  <c:v>47.75</c:v>
                </c:pt>
                <c:pt idx="2181">
                  <c:v>5.25</c:v>
                </c:pt>
                <c:pt idx="2182">
                  <c:v>7.5</c:v>
                </c:pt>
                <c:pt idx="2183">
                  <c:v>44.5</c:v>
                </c:pt>
                <c:pt idx="2184">
                  <c:v>9.5</c:v>
                </c:pt>
                <c:pt idx="2185">
                  <c:v>46.5</c:v>
                </c:pt>
                <c:pt idx="2186">
                  <c:v>45.75</c:v>
                </c:pt>
                <c:pt idx="2187">
                  <c:v>6.5</c:v>
                </c:pt>
                <c:pt idx="2188">
                  <c:v>12.75</c:v>
                </c:pt>
                <c:pt idx="2189">
                  <c:v>43</c:v>
                </c:pt>
                <c:pt idx="2190">
                  <c:v>44</c:v>
                </c:pt>
                <c:pt idx="2191">
                  <c:v>7</c:v>
                </c:pt>
                <c:pt idx="2192">
                  <c:v>43.75</c:v>
                </c:pt>
                <c:pt idx="2193">
                  <c:v>46.5</c:v>
                </c:pt>
                <c:pt idx="2194">
                  <c:v>9</c:v>
                </c:pt>
                <c:pt idx="2195">
                  <c:v>7.25</c:v>
                </c:pt>
                <c:pt idx="2196">
                  <c:v>9.25</c:v>
                </c:pt>
                <c:pt idx="2197">
                  <c:v>5.25</c:v>
                </c:pt>
                <c:pt idx="2198">
                  <c:v>46.5</c:v>
                </c:pt>
                <c:pt idx="2199">
                  <c:v>44.75</c:v>
                </c:pt>
                <c:pt idx="2200">
                  <c:v>8.25</c:v>
                </c:pt>
                <c:pt idx="2201">
                  <c:v>10.25</c:v>
                </c:pt>
                <c:pt idx="2202">
                  <c:v>7</c:v>
                </c:pt>
                <c:pt idx="2203">
                  <c:v>3.25</c:v>
                </c:pt>
                <c:pt idx="2204">
                  <c:v>9.75</c:v>
                </c:pt>
                <c:pt idx="2205">
                  <c:v>44</c:v>
                </c:pt>
                <c:pt idx="2206">
                  <c:v>9.75</c:v>
                </c:pt>
                <c:pt idx="2207">
                  <c:v>10.75</c:v>
                </c:pt>
                <c:pt idx="2208">
                  <c:v>46.25</c:v>
                </c:pt>
                <c:pt idx="2209">
                  <c:v>6.5</c:v>
                </c:pt>
                <c:pt idx="2210">
                  <c:v>48.5</c:v>
                </c:pt>
                <c:pt idx="2211">
                  <c:v>6.75</c:v>
                </c:pt>
                <c:pt idx="2212">
                  <c:v>47</c:v>
                </c:pt>
                <c:pt idx="2213">
                  <c:v>45.25</c:v>
                </c:pt>
                <c:pt idx="2214">
                  <c:v>8.75</c:v>
                </c:pt>
                <c:pt idx="2215">
                  <c:v>10</c:v>
                </c:pt>
                <c:pt idx="2216">
                  <c:v>6.5</c:v>
                </c:pt>
                <c:pt idx="2217">
                  <c:v>13.25</c:v>
                </c:pt>
                <c:pt idx="2218">
                  <c:v>45.5</c:v>
                </c:pt>
                <c:pt idx="2219">
                  <c:v>10.5</c:v>
                </c:pt>
                <c:pt idx="2220">
                  <c:v>5.75</c:v>
                </c:pt>
                <c:pt idx="2221">
                  <c:v>6.75</c:v>
                </c:pt>
                <c:pt idx="2222">
                  <c:v>7</c:v>
                </c:pt>
                <c:pt idx="2223">
                  <c:v>11.25</c:v>
                </c:pt>
                <c:pt idx="2224">
                  <c:v>36</c:v>
                </c:pt>
                <c:pt idx="2225">
                  <c:v>11.5</c:v>
                </c:pt>
                <c:pt idx="2226">
                  <c:v>6</c:v>
                </c:pt>
                <c:pt idx="2227">
                  <c:v>11.5</c:v>
                </c:pt>
                <c:pt idx="2228">
                  <c:v>6</c:v>
                </c:pt>
                <c:pt idx="2229">
                  <c:v>46.75</c:v>
                </c:pt>
                <c:pt idx="2230">
                  <c:v>11.5</c:v>
                </c:pt>
                <c:pt idx="2231">
                  <c:v>5.5</c:v>
                </c:pt>
                <c:pt idx="2232">
                  <c:v>43</c:v>
                </c:pt>
                <c:pt idx="2233">
                  <c:v>7</c:v>
                </c:pt>
                <c:pt idx="2234">
                  <c:v>11</c:v>
                </c:pt>
                <c:pt idx="2235">
                  <c:v>6.75</c:v>
                </c:pt>
                <c:pt idx="2236">
                  <c:v>8.5</c:v>
                </c:pt>
                <c:pt idx="2237">
                  <c:v>9.5</c:v>
                </c:pt>
                <c:pt idx="2238">
                  <c:v>14.25</c:v>
                </c:pt>
                <c:pt idx="2239">
                  <c:v>10</c:v>
                </c:pt>
                <c:pt idx="2240">
                  <c:v>8.75</c:v>
                </c:pt>
                <c:pt idx="2241">
                  <c:v>6.5</c:v>
                </c:pt>
                <c:pt idx="2242">
                  <c:v>6.5</c:v>
                </c:pt>
                <c:pt idx="2243">
                  <c:v>54.25</c:v>
                </c:pt>
                <c:pt idx="2244">
                  <c:v>6</c:v>
                </c:pt>
                <c:pt idx="2245">
                  <c:v>11</c:v>
                </c:pt>
                <c:pt idx="2246">
                  <c:v>4.5</c:v>
                </c:pt>
                <c:pt idx="2247">
                  <c:v>44.25</c:v>
                </c:pt>
                <c:pt idx="2248">
                  <c:v>43</c:v>
                </c:pt>
                <c:pt idx="2249">
                  <c:v>13.75</c:v>
                </c:pt>
                <c:pt idx="2250">
                  <c:v>45.25</c:v>
                </c:pt>
                <c:pt idx="2251">
                  <c:v>11.75</c:v>
                </c:pt>
                <c:pt idx="2252">
                  <c:v>26</c:v>
                </c:pt>
                <c:pt idx="2253">
                  <c:v>4.5</c:v>
                </c:pt>
                <c:pt idx="2254">
                  <c:v>6.75</c:v>
                </c:pt>
                <c:pt idx="2255">
                  <c:v>6.75</c:v>
                </c:pt>
                <c:pt idx="2256">
                  <c:v>10</c:v>
                </c:pt>
                <c:pt idx="2257">
                  <c:v>6.25</c:v>
                </c:pt>
                <c:pt idx="2258">
                  <c:v>11.75</c:v>
                </c:pt>
                <c:pt idx="2259">
                  <c:v>6</c:v>
                </c:pt>
                <c:pt idx="2260">
                  <c:v>4.75</c:v>
                </c:pt>
                <c:pt idx="2261">
                  <c:v>48</c:v>
                </c:pt>
                <c:pt idx="2262">
                  <c:v>13.25</c:v>
                </c:pt>
                <c:pt idx="2263">
                  <c:v>5.5</c:v>
                </c:pt>
                <c:pt idx="2264">
                  <c:v>9.25</c:v>
                </c:pt>
                <c:pt idx="2265">
                  <c:v>7.5</c:v>
                </c:pt>
                <c:pt idx="2266">
                  <c:v>8.5</c:v>
                </c:pt>
                <c:pt idx="2267">
                  <c:v>33.75</c:v>
                </c:pt>
                <c:pt idx="2268">
                  <c:v>6.25</c:v>
                </c:pt>
                <c:pt idx="2269">
                  <c:v>15.25</c:v>
                </c:pt>
                <c:pt idx="2270">
                  <c:v>8.75</c:v>
                </c:pt>
                <c:pt idx="2271">
                  <c:v>14.5</c:v>
                </c:pt>
                <c:pt idx="2272">
                  <c:v>5.25</c:v>
                </c:pt>
                <c:pt idx="2273">
                  <c:v>40.25</c:v>
                </c:pt>
                <c:pt idx="2274">
                  <c:v>7.75</c:v>
                </c:pt>
                <c:pt idx="2275">
                  <c:v>7.75</c:v>
                </c:pt>
                <c:pt idx="2276">
                  <c:v>11.5</c:v>
                </c:pt>
                <c:pt idx="2277">
                  <c:v>43.75</c:v>
                </c:pt>
                <c:pt idx="2278">
                  <c:v>30</c:v>
                </c:pt>
                <c:pt idx="2279">
                  <c:v>11.5</c:v>
                </c:pt>
                <c:pt idx="2280">
                  <c:v>5.75</c:v>
                </c:pt>
                <c:pt idx="2281">
                  <c:v>8</c:v>
                </c:pt>
                <c:pt idx="2282">
                  <c:v>45.75</c:v>
                </c:pt>
                <c:pt idx="2283">
                  <c:v>42.75</c:v>
                </c:pt>
                <c:pt idx="2284">
                  <c:v>21</c:v>
                </c:pt>
                <c:pt idx="2285">
                  <c:v>10</c:v>
                </c:pt>
                <c:pt idx="2286">
                  <c:v>44.5</c:v>
                </c:pt>
                <c:pt idx="2287">
                  <c:v>53.5</c:v>
                </c:pt>
                <c:pt idx="2288">
                  <c:v>5.75</c:v>
                </c:pt>
                <c:pt idx="2289">
                  <c:v>33.25</c:v>
                </c:pt>
                <c:pt idx="2290">
                  <c:v>7</c:v>
                </c:pt>
                <c:pt idx="2291">
                  <c:v>11.25</c:v>
                </c:pt>
                <c:pt idx="2292">
                  <c:v>36</c:v>
                </c:pt>
                <c:pt idx="2293">
                  <c:v>5.25</c:v>
                </c:pt>
                <c:pt idx="2294">
                  <c:v>3.25</c:v>
                </c:pt>
                <c:pt idx="2295">
                  <c:v>12.25</c:v>
                </c:pt>
                <c:pt idx="2296">
                  <c:v>5.25</c:v>
                </c:pt>
                <c:pt idx="2297">
                  <c:v>6</c:v>
                </c:pt>
                <c:pt idx="2298">
                  <c:v>9.25</c:v>
                </c:pt>
                <c:pt idx="2299">
                  <c:v>9.25</c:v>
                </c:pt>
                <c:pt idx="2300">
                  <c:v>7.25</c:v>
                </c:pt>
                <c:pt idx="2301">
                  <c:v>6.75</c:v>
                </c:pt>
                <c:pt idx="2302">
                  <c:v>13</c:v>
                </c:pt>
                <c:pt idx="2303">
                  <c:v>3.25</c:v>
                </c:pt>
                <c:pt idx="2304">
                  <c:v>46.75</c:v>
                </c:pt>
                <c:pt idx="2305">
                  <c:v>12.25</c:v>
                </c:pt>
                <c:pt idx="2306">
                  <c:v>44.25</c:v>
                </c:pt>
                <c:pt idx="2307">
                  <c:v>44.75</c:v>
                </c:pt>
                <c:pt idx="2308">
                  <c:v>32.75</c:v>
                </c:pt>
                <c:pt idx="2309">
                  <c:v>46</c:v>
                </c:pt>
                <c:pt idx="2310">
                  <c:v>7.5</c:v>
                </c:pt>
                <c:pt idx="2311">
                  <c:v>12.25</c:v>
                </c:pt>
                <c:pt idx="2312">
                  <c:v>7</c:v>
                </c:pt>
                <c:pt idx="2313">
                  <c:v>7.25</c:v>
                </c:pt>
                <c:pt idx="2314">
                  <c:v>12.25</c:v>
                </c:pt>
                <c:pt idx="2315">
                  <c:v>35.25</c:v>
                </c:pt>
                <c:pt idx="2316">
                  <c:v>36</c:v>
                </c:pt>
                <c:pt idx="2317">
                  <c:v>7.75</c:v>
                </c:pt>
                <c:pt idx="2318">
                  <c:v>54.75</c:v>
                </c:pt>
                <c:pt idx="2319">
                  <c:v>12.5</c:v>
                </c:pt>
                <c:pt idx="2320">
                  <c:v>9.75</c:v>
                </c:pt>
                <c:pt idx="2321">
                  <c:v>10</c:v>
                </c:pt>
                <c:pt idx="2322">
                  <c:v>19</c:v>
                </c:pt>
                <c:pt idx="2323">
                  <c:v>10</c:v>
                </c:pt>
                <c:pt idx="2324">
                  <c:v>5.25</c:v>
                </c:pt>
                <c:pt idx="2325">
                  <c:v>10.75</c:v>
                </c:pt>
                <c:pt idx="2326">
                  <c:v>9</c:v>
                </c:pt>
                <c:pt idx="2327">
                  <c:v>46.75</c:v>
                </c:pt>
                <c:pt idx="2328">
                  <c:v>13.5</c:v>
                </c:pt>
                <c:pt idx="2329">
                  <c:v>12</c:v>
                </c:pt>
                <c:pt idx="2330">
                  <c:v>46</c:v>
                </c:pt>
                <c:pt idx="2331">
                  <c:v>4.5</c:v>
                </c:pt>
                <c:pt idx="2332">
                  <c:v>44.75</c:v>
                </c:pt>
                <c:pt idx="2333">
                  <c:v>11.25</c:v>
                </c:pt>
                <c:pt idx="2334">
                  <c:v>45.5</c:v>
                </c:pt>
                <c:pt idx="2335">
                  <c:v>43.75</c:v>
                </c:pt>
                <c:pt idx="2336">
                  <c:v>11.5</c:v>
                </c:pt>
                <c:pt idx="2337">
                  <c:v>45</c:v>
                </c:pt>
                <c:pt idx="2338">
                  <c:v>6.75</c:v>
                </c:pt>
                <c:pt idx="2339">
                  <c:v>14.25</c:v>
                </c:pt>
                <c:pt idx="2340">
                  <c:v>7</c:v>
                </c:pt>
                <c:pt idx="2341">
                  <c:v>32</c:v>
                </c:pt>
                <c:pt idx="2342">
                  <c:v>44.75</c:v>
                </c:pt>
                <c:pt idx="2343">
                  <c:v>7.25</c:v>
                </c:pt>
                <c:pt idx="2344">
                  <c:v>11.75</c:v>
                </c:pt>
                <c:pt idx="2345">
                  <c:v>6.75</c:v>
                </c:pt>
                <c:pt idx="2346">
                  <c:v>27</c:v>
                </c:pt>
                <c:pt idx="2347">
                  <c:v>46</c:v>
                </c:pt>
                <c:pt idx="2348">
                  <c:v>5.5</c:v>
                </c:pt>
                <c:pt idx="2349">
                  <c:v>13</c:v>
                </c:pt>
                <c:pt idx="2350">
                  <c:v>45.25</c:v>
                </c:pt>
                <c:pt idx="2351">
                  <c:v>7.25</c:v>
                </c:pt>
                <c:pt idx="2352">
                  <c:v>7.25</c:v>
                </c:pt>
                <c:pt idx="2353">
                  <c:v>7</c:v>
                </c:pt>
                <c:pt idx="2354">
                  <c:v>7.5</c:v>
                </c:pt>
                <c:pt idx="2355">
                  <c:v>13</c:v>
                </c:pt>
                <c:pt idx="2356">
                  <c:v>8</c:v>
                </c:pt>
                <c:pt idx="2357">
                  <c:v>44.25</c:v>
                </c:pt>
                <c:pt idx="2358">
                  <c:v>44.25</c:v>
                </c:pt>
                <c:pt idx="2359">
                  <c:v>15.25</c:v>
                </c:pt>
                <c:pt idx="2360">
                  <c:v>9.5</c:v>
                </c:pt>
                <c:pt idx="2361">
                  <c:v>8</c:v>
                </c:pt>
                <c:pt idx="2362">
                  <c:v>7.5</c:v>
                </c:pt>
                <c:pt idx="2363">
                  <c:v>15.5</c:v>
                </c:pt>
                <c:pt idx="2364">
                  <c:v>13.75</c:v>
                </c:pt>
                <c:pt idx="2365">
                  <c:v>35.5</c:v>
                </c:pt>
                <c:pt idx="2366">
                  <c:v>10.75</c:v>
                </c:pt>
                <c:pt idx="2367">
                  <c:v>43.25</c:v>
                </c:pt>
                <c:pt idx="2368">
                  <c:v>14.75</c:v>
                </c:pt>
                <c:pt idx="2369">
                  <c:v>7.75</c:v>
                </c:pt>
                <c:pt idx="2370">
                  <c:v>11.75</c:v>
                </c:pt>
                <c:pt idx="2371">
                  <c:v>45.75</c:v>
                </c:pt>
                <c:pt idx="2372">
                  <c:v>16.25</c:v>
                </c:pt>
                <c:pt idx="2373">
                  <c:v>52.75</c:v>
                </c:pt>
                <c:pt idx="2374">
                  <c:v>47.5</c:v>
                </c:pt>
                <c:pt idx="2375">
                  <c:v>55.25</c:v>
                </c:pt>
                <c:pt idx="2376">
                  <c:v>6.5</c:v>
                </c:pt>
                <c:pt idx="2377">
                  <c:v>5</c:v>
                </c:pt>
                <c:pt idx="2378">
                  <c:v>69.75</c:v>
                </c:pt>
                <c:pt idx="2379">
                  <c:v>39.25</c:v>
                </c:pt>
                <c:pt idx="2380">
                  <c:v>6.5</c:v>
                </c:pt>
                <c:pt idx="2381">
                  <c:v>10.25</c:v>
                </c:pt>
                <c:pt idx="2382">
                  <c:v>5.5</c:v>
                </c:pt>
                <c:pt idx="2383">
                  <c:v>37.25</c:v>
                </c:pt>
                <c:pt idx="2384">
                  <c:v>44.5</c:v>
                </c:pt>
                <c:pt idx="2385">
                  <c:v>39.5</c:v>
                </c:pt>
                <c:pt idx="2386">
                  <c:v>13</c:v>
                </c:pt>
                <c:pt idx="2387">
                  <c:v>5.75</c:v>
                </c:pt>
                <c:pt idx="2388">
                  <c:v>6.75</c:v>
                </c:pt>
                <c:pt idx="2389">
                  <c:v>28.5</c:v>
                </c:pt>
                <c:pt idx="2390">
                  <c:v>28</c:v>
                </c:pt>
                <c:pt idx="2391">
                  <c:v>34.75</c:v>
                </c:pt>
                <c:pt idx="2392">
                  <c:v>11.75</c:v>
                </c:pt>
                <c:pt idx="2393">
                  <c:v>11.5</c:v>
                </c:pt>
                <c:pt idx="2394">
                  <c:v>13</c:v>
                </c:pt>
                <c:pt idx="2395">
                  <c:v>41.25</c:v>
                </c:pt>
                <c:pt idx="2396">
                  <c:v>14.75</c:v>
                </c:pt>
                <c:pt idx="2397">
                  <c:v>52</c:v>
                </c:pt>
                <c:pt idx="2398">
                  <c:v>8</c:v>
                </c:pt>
                <c:pt idx="2399">
                  <c:v>47.5</c:v>
                </c:pt>
                <c:pt idx="2400">
                  <c:v>45.75</c:v>
                </c:pt>
                <c:pt idx="2401">
                  <c:v>44.5</c:v>
                </c:pt>
                <c:pt idx="2402">
                  <c:v>14.25</c:v>
                </c:pt>
                <c:pt idx="2403">
                  <c:v>7.75</c:v>
                </c:pt>
                <c:pt idx="2404">
                  <c:v>10.5</c:v>
                </c:pt>
                <c:pt idx="2405">
                  <c:v>8</c:v>
                </c:pt>
                <c:pt idx="2406">
                  <c:v>46.5</c:v>
                </c:pt>
                <c:pt idx="2407">
                  <c:v>15</c:v>
                </c:pt>
                <c:pt idx="2408">
                  <c:v>43.5</c:v>
                </c:pt>
                <c:pt idx="2409">
                  <c:v>6.75</c:v>
                </c:pt>
                <c:pt idx="2410">
                  <c:v>3.25</c:v>
                </c:pt>
                <c:pt idx="2411">
                  <c:v>8.75</c:v>
                </c:pt>
                <c:pt idx="2412">
                  <c:v>15.5</c:v>
                </c:pt>
                <c:pt idx="2413">
                  <c:v>46.25</c:v>
                </c:pt>
                <c:pt idx="2414">
                  <c:v>45.75</c:v>
                </c:pt>
                <c:pt idx="2415">
                  <c:v>8.75</c:v>
                </c:pt>
                <c:pt idx="2416">
                  <c:v>9</c:v>
                </c:pt>
                <c:pt idx="2417">
                  <c:v>47.5</c:v>
                </c:pt>
                <c:pt idx="2418">
                  <c:v>45</c:v>
                </c:pt>
                <c:pt idx="2419">
                  <c:v>8.75</c:v>
                </c:pt>
                <c:pt idx="2420">
                  <c:v>27</c:v>
                </c:pt>
                <c:pt idx="2421">
                  <c:v>46.25</c:v>
                </c:pt>
                <c:pt idx="2422">
                  <c:v>6.5</c:v>
                </c:pt>
                <c:pt idx="2423">
                  <c:v>10</c:v>
                </c:pt>
                <c:pt idx="2424">
                  <c:v>44</c:v>
                </c:pt>
                <c:pt idx="2425">
                  <c:v>45.75</c:v>
                </c:pt>
                <c:pt idx="2426">
                  <c:v>6</c:v>
                </c:pt>
                <c:pt idx="2427">
                  <c:v>8</c:v>
                </c:pt>
                <c:pt idx="2428">
                  <c:v>5.5</c:v>
                </c:pt>
                <c:pt idx="2429">
                  <c:v>11.25</c:v>
                </c:pt>
                <c:pt idx="2430">
                  <c:v>4.75</c:v>
                </c:pt>
                <c:pt idx="2431">
                  <c:v>10</c:v>
                </c:pt>
                <c:pt idx="2432">
                  <c:v>36.75</c:v>
                </c:pt>
                <c:pt idx="2433">
                  <c:v>8</c:v>
                </c:pt>
                <c:pt idx="2434">
                  <c:v>46.5</c:v>
                </c:pt>
                <c:pt idx="2435">
                  <c:v>6.5</c:v>
                </c:pt>
                <c:pt idx="2436">
                  <c:v>6.75</c:v>
                </c:pt>
                <c:pt idx="2437">
                  <c:v>7</c:v>
                </c:pt>
                <c:pt idx="2438">
                  <c:v>4.75</c:v>
                </c:pt>
                <c:pt idx="2439">
                  <c:v>10.5</c:v>
                </c:pt>
                <c:pt idx="2440">
                  <c:v>5.25</c:v>
                </c:pt>
                <c:pt idx="2441">
                  <c:v>6.75</c:v>
                </c:pt>
                <c:pt idx="2442">
                  <c:v>7</c:v>
                </c:pt>
                <c:pt idx="2443">
                  <c:v>5.75</c:v>
                </c:pt>
                <c:pt idx="2444">
                  <c:v>10.5</c:v>
                </c:pt>
                <c:pt idx="2445">
                  <c:v>10.5</c:v>
                </c:pt>
                <c:pt idx="2446">
                  <c:v>12.5</c:v>
                </c:pt>
                <c:pt idx="2447">
                  <c:v>45</c:v>
                </c:pt>
                <c:pt idx="2448">
                  <c:v>4.75</c:v>
                </c:pt>
                <c:pt idx="2449">
                  <c:v>11</c:v>
                </c:pt>
                <c:pt idx="2450">
                  <c:v>45</c:v>
                </c:pt>
                <c:pt idx="2451">
                  <c:v>26.75</c:v>
                </c:pt>
                <c:pt idx="2452">
                  <c:v>6.5</c:v>
                </c:pt>
                <c:pt idx="2453">
                  <c:v>11.75</c:v>
                </c:pt>
                <c:pt idx="2454">
                  <c:v>3.25</c:v>
                </c:pt>
                <c:pt idx="2455">
                  <c:v>44</c:v>
                </c:pt>
                <c:pt idx="2456">
                  <c:v>6.75</c:v>
                </c:pt>
                <c:pt idx="2457">
                  <c:v>16.5</c:v>
                </c:pt>
                <c:pt idx="2458">
                  <c:v>16.25</c:v>
                </c:pt>
                <c:pt idx="2459">
                  <c:v>13</c:v>
                </c:pt>
                <c:pt idx="2460">
                  <c:v>5.75</c:v>
                </c:pt>
                <c:pt idx="2461">
                  <c:v>21</c:v>
                </c:pt>
                <c:pt idx="2462">
                  <c:v>8.5</c:v>
                </c:pt>
                <c:pt idx="2463">
                  <c:v>46</c:v>
                </c:pt>
                <c:pt idx="2464">
                  <c:v>13.25</c:v>
                </c:pt>
                <c:pt idx="2465">
                  <c:v>32</c:v>
                </c:pt>
                <c:pt idx="2466">
                  <c:v>14.75</c:v>
                </c:pt>
                <c:pt idx="2467">
                  <c:v>15.5</c:v>
                </c:pt>
                <c:pt idx="2468">
                  <c:v>13.25</c:v>
                </c:pt>
                <c:pt idx="2469">
                  <c:v>7.75</c:v>
                </c:pt>
                <c:pt idx="2470">
                  <c:v>9.5</c:v>
                </c:pt>
                <c:pt idx="2471">
                  <c:v>13.75</c:v>
                </c:pt>
                <c:pt idx="2472">
                  <c:v>5.75</c:v>
                </c:pt>
                <c:pt idx="2473">
                  <c:v>4.5</c:v>
                </c:pt>
                <c:pt idx="2474">
                  <c:v>6</c:v>
                </c:pt>
                <c:pt idx="2475">
                  <c:v>14.25</c:v>
                </c:pt>
                <c:pt idx="2476">
                  <c:v>8.25</c:v>
                </c:pt>
                <c:pt idx="2477">
                  <c:v>6.25</c:v>
                </c:pt>
                <c:pt idx="2478">
                  <c:v>45.5</c:v>
                </c:pt>
                <c:pt idx="2479">
                  <c:v>6.75</c:v>
                </c:pt>
                <c:pt idx="2480">
                  <c:v>12.25</c:v>
                </c:pt>
                <c:pt idx="2481">
                  <c:v>9</c:v>
                </c:pt>
                <c:pt idx="2482">
                  <c:v>7.75</c:v>
                </c:pt>
                <c:pt idx="2483">
                  <c:v>44.5</c:v>
                </c:pt>
                <c:pt idx="2484">
                  <c:v>45.25</c:v>
                </c:pt>
                <c:pt idx="2485">
                  <c:v>14.75</c:v>
                </c:pt>
                <c:pt idx="2486">
                  <c:v>12</c:v>
                </c:pt>
                <c:pt idx="2487">
                  <c:v>4.75</c:v>
                </c:pt>
                <c:pt idx="2488">
                  <c:v>45</c:v>
                </c:pt>
                <c:pt idx="2489">
                  <c:v>15</c:v>
                </c:pt>
                <c:pt idx="2490">
                  <c:v>12.75</c:v>
                </c:pt>
                <c:pt idx="2491">
                  <c:v>9.75</c:v>
                </c:pt>
                <c:pt idx="2492">
                  <c:v>23.75</c:v>
                </c:pt>
                <c:pt idx="2493">
                  <c:v>40.25</c:v>
                </c:pt>
                <c:pt idx="2494">
                  <c:v>15.25</c:v>
                </c:pt>
                <c:pt idx="2495">
                  <c:v>11.25</c:v>
                </c:pt>
                <c:pt idx="2496">
                  <c:v>36.5</c:v>
                </c:pt>
                <c:pt idx="2497">
                  <c:v>45.5</c:v>
                </c:pt>
                <c:pt idx="2498">
                  <c:v>69.5</c:v>
                </c:pt>
                <c:pt idx="2499">
                  <c:v>42.25</c:v>
                </c:pt>
                <c:pt idx="2500">
                  <c:v>16</c:v>
                </c:pt>
                <c:pt idx="2501">
                  <c:v>7.75</c:v>
                </c:pt>
                <c:pt idx="2502">
                  <c:v>38</c:v>
                </c:pt>
                <c:pt idx="2503">
                  <c:v>44.5</c:v>
                </c:pt>
                <c:pt idx="2504">
                  <c:v>43.25</c:v>
                </c:pt>
                <c:pt idx="2505">
                  <c:v>41.75</c:v>
                </c:pt>
                <c:pt idx="2506">
                  <c:v>9</c:v>
                </c:pt>
                <c:pt idx="2507">
                  <c:v>12.25</c:v>
                </c:pt>
                <c:pt idx="2508">
                  <c:v>14</c:v>
                </c:pt>
                <c:pt idx="2509">
                  <c:v>5.75</c:v>
                </c:pt>
                <c:pt idx="2510">
                  <c:v>56.5</c:v>
                </c:pt>
                <c:pt idx="2511">
                  <c:v>13.25</c:v>
                </c:pt>
                <c:pt idx="2512">
                  <c:v>45</c:v>
                </c:pt>
                <c:pt idx="2513">
                  <c:v>24.5</c:v>
                </c:pt>
                <c:pt idx="2514">
                  <c:v>6.75</c:v>
                </c:pt>
                <c:pt idx="2515">
                  <c:v>50</c:v>
                </c:pt>
                <c:pt idx="2516">
                  <c:v>21.5</c:v>
                </c:pt>
                <c:pt idx="2517">
                  <c:v>45.5</c:v>
                </c:pt>
                <c:pt idx="2518">
                  <c:v>43</c:v>
                </c:pt>
                <c:pt idx="2519">
                  <c:v>6.75</c:v>
                </c:pt>
                <c:pt idx="2520">
                  <c:v>43.75</c:v>
                </c:pt>
                <c:pt idx="2521">
                  <c:v>8.5</c:v>
                </c:pt>
                <c:pt idx="2522">
                  <c:v>7.75</c:v>
                </c:pt>
                <c:pt idx="2523">
                  <c:v>44.75</c:v>
                </c:pt>
                <c:pt idx="2524">
                  <c:v>42.75</c:v>
                </c:pt>
                <c:pt idx="2525">
                  <c:v>37.25</c:v>
                </c:pt>
                <c:pt idx="2526">
                  <c:v>46.75</c:v>
                </c:pt>
                <c:pt idx="2527">
                  <c:v>8.5</c:v>
                </c:pt>
                <c:pt idx="2528">
                  <c:v>10.75</c:v>
                </c:pt>
                <c:pt idx="2529">
                  <c:v>4.5</c:v>
                </c:pt>
                <c:pt idx="2530">
                  <c:v>10</c:v>
                </c:pt>
                <c:pt idx="2531">
                  <c:v>7.25</c:v>
                </c:pt>
                <c:pt idx="2532">
                  <c:v>13.5</c:v>
                </c:pt>
                <c:pt idx="2533">
                  <c:v>5.75</c:v>
                </c:pt>
                <c:pt idx="2534">
                  <c:v>14</c:v>
                </c:pt>
                <c:pt idx="2535">
                  <c:v>14</c:v>
                </c:pt>
                <c:pt idx="2536">
                  <c:v>45.75</c:v>
                </c:pt>
                <c:pt idx="2537">
                  <c:v>13.25</c:v>
                </c:pt>
                <c:pt idx="2538">
                  <c:v>5.25</c:v>
                </c:pt>
                <c:pt idx="2539">
                  <c:v>44</c:v>
                </c:pt>
                <c:pt idx="2540">
                  <c:v>15.25</c:v>
                </c:pt>
                <c:pt idx="2541">
                  <c:v>12.25</c:v>
                </c:pt>
                <c:pt idx="2542">
                  <c:v>43</c:v>
                </c:pt>
                <c:pt idx="2543">
                  <c:v>9.75</c:v>
                </c:pt>
                <c:pt idx="2544">
                  <c:v>3.25</c:v>
                </c:pt>
                <c:pt idx="2545">
                  <c:v>54.25</c:v>
                </c:pt>
                <c:pt idx="2546">
                  <c:v>41</c:v>
                </c:pt>
                <c:pt idx="2547">
                  <c:v>15.5</c:v>
                </c:pt>
                <c:pt idx="2548">
                  <c:v>15.5</c:v>
                </c:pt>
                <c:pt idx="2549">
                  <c:v>14.5</c:v>
                </c:pt>
                <c:pt idx="2550">
                  <c:v>42.5</c:v>
                </c:pt>
                <c:pt idx="2551">
                  <c:v>8</c:v>
                </c:pt>
                <c:pt idx="2552">
                  <c:v>48.5</c:v>
                </c:pt>
                <c:pt idx="2553">
                  <c:v>13.25</c:v>
                </c:pt>
                <c:pt idx="2554">
                  <c:v>43.25</c:v>
                </c:pt>
                <c:pt idx="2555">
                  <c:v>12.75</c:v>
                </c:pt>
                <c:pt idx="2556">
                  <c:v>36.75</c:v>
                </c:pt>
                <c:pt idx="2557">
                  <c:v>44.25</c:v>
                </c:pt>
                <c:pt idx="2558">
                  <c:v>49.25</c:v>
                </c:pt>
                <c:pt idx="2559">
                  <c:v>7.75</c:v>
                </c:pt>
                <c:pt idx="2560">
                  <c:v>6.25</c:v>
                </c:pt>
                <c:pt idx="2561">
                  <c:v>3.25</c:v>
                </c:pt>
                <c:pt idx="2562">
                  <c:v>5</c:v>
                </c:pt>
                <c:pt idx="2563">
                  <c:v>29.75</c:v>
                </c:pt>
                <c:pt idx="2564">
                  <c:v>23.75</c:v>
                </c:pt>
                <c:pt idx="2565">
                  <c:v>25.5</c:v>
                </c:pt>
                <c:pt idx="2566">
                  <c:v>7.75</c:v>
                </c:pt>
                <c:pt idx="2567">
                  <c:v>5.5</c:v>
                </c:pt>
                <c:pt idx="2568">
                  <c:v>5.75</c:v>
                </c:pt>
                <c:pt idx="2569">
                  <c:v>6.5</c:v>
                </c:pt>
                <c:pt idx="2570">
                  <c:v>4.25</c:v>
                </c:pt>
                <c:pt idx="2571">
                  <c:v>9.5</c:v>
                </c:pt>
                <c:pt idx="2572">
                  <c:v>10.75</c:v>
                </c:pt>
                <c:pt idx="2573">
                  <c:v>6.25</c:v>
                </c:pt>
                <c:pt idx="2574">
                  <c:v>6.25</c:v>
                </c:pt>
                <c:pt idx="2575">
                  <c:v>48.25</c:v>
                </c:pt>
                <c:pt idx="2576">
                  <c:v>10.75</c:v>
                </c:pt>
                <c:pt idx="2577">
                  <c:v>18.75</c:v>
                </c:pt>
                <c:pt idx="2578">
                  <c:v>11.75</c:v>
                </c:pt>
                <c:pt idx="2579">
                  <c:v>7.25</c:v>
                </c:pt>
                <c:pt idx="2580">
                  <c:v>7</c:v>
                </c:pt>
                <c:pt idx="2581">
                  <c:v>13</c:v>
                </c:pt>
                <c:pt idx="2582">
                  <c:v>5</c:v>
                </c:pt>
                <c:pt idx="2583">
                  <c:v>35</c:v>
                </c:pt>
                <c:pt idx="2584">
                  <c:v>6</c:v>
                </c:pt>
                <c:pt idx="2585">
                  <c:v>47.25</c:v>
                </c:pt>
                <c:pt idx="2586">
                  <c:v>5.25</c:v>
                </c:pt>
                <c:pt idx="2587">
                  <c:v>7</c:v>
                </c:pt>
                <c:pt idx="2588">
                  <c:v>5.25</c:v>
                </c:pt>
                <c:pt idx="2589">
                  <c:v>18.75</c:v>
                </c:pt>
                <c:pt idx="2590">
                  <c:v>6.25</c:v>
                </c:pt>
                <c:pt idx="2591">
                  <c:v>17.75</c:v>
                </c:pt>
                <c:pt idx="2592">
                  <c:v>46.25</c:v>
                </c:pt>
                <c:pt idx="2593">
                  <c:v>13</c:v>
                </c:pt>
                <c:pt idx="2594">
                  <c:v>45.5</c:v>
                </c:pt>
                <c:pt idx="2595">
                  <c:v>39.5</c:v>
                </c:pt>
                <c:pt idx="2596">
                  <c:v>3.25</c:v>
                </c:pt>
                <c:pt idx="2597">
                  <c:v>16</c:v>
                </c:pt>
                <c:pt idx="2598">
                  <c:v>9.25</c:v>
                </c:pt>
                <c:pt idx="2599">
                  <c:v>7.75</c:v>
                </c:pt>
                <c:pt idx="2600">
                  <c:v>43</c:v>
                </c:pt>
                <c:pt idx="2601">
                  <c:v>20</c:v>
                </c:pt>
                <c:pt idx="2602">
                  <c:v>46.75</c:v>
                </c:pt>
                <c:pt idx="2603">
                  <c:v>43.25</c:v>
                </c:pt>
                <c:pt idx="2604">
                  <c:v>9.75</c:v>
                </c:pt>
                <c:pt idx="2605">
                  <c:v>52.5</c:v>
                </c:pt>
                <c:pt idx="2606">
                  <c:v>55.25</c:v>
                </c:pt>
                <c:pt idx="2607">
                  <c:v>7.5</c:v>
                </c:pt>
                <c:pt idx="2608">
                  <c:v>46.5</c:v>
                </c:pt>
                <c:pt idx="2609">
                  <c:v>43.75</c:v>
                </c:pt>
                <c:pt idx="2610">
                  <c:v>11.75</c:v>
                </c:pt>
                <c:pt idx="2611">
                  <c:v>43.5</c:v>
                </c:pt>
                <c:pt idx="2612">
                  <c:v>7</c:v>
                </c:pt>
                <c:pt idx="2613">
                  <c:v>6.5</c:v>
                </c:pt>
                <c:pt idx="2614">
                  <c:v>18.25</c:v>
                </c:pt>
                <c:pt idx="2615">
                  <c:v>4.75</c:v>
                </c:pt>
                <c:pt idx="2616">
                  <c:v>14</c:v>
                </c:pt>
                <c:pt idx="2617">
                  <c:v>6.5</c:v>
                </c:pt>
                <c:pt idx="2618">
                  <c:v>36.25</c:v>
                </c:pt>
                <c:pt idx="2619">
                  <c:v>7.75</c:v>
                </c:pt>
                <c:pt idx="2620">
                  <c:v>48</c:v>
                </c:pt>
                <c:pt idx="2621">
                  <c:v>5.5</c:v>
                </c:pt>
                <c:pt idx="2622">
                  <c:v>5.5</c:v>
                </c:pt>
                <c:pt idx="2623">
                  <c:v>7.75</c:v>
                </c:pt>
                <c:pt idx="2624">
                  <c:v>8.5</c:v>
                </c:pt>
                <c:pt idx="2625">
                  <c:v>79</c:v>
                </c:pt>
                <c:pt idx="2626">
                  <c:v>6.25</c:v>
                </c:pt>
                <c:pt idx="2627">
                  <c:v>44.75</c:v>
                </c:pt>
                <c:pt idx="2628">
                  <c:v>6.75</c:v>
                </c:pt>
                <c:pt idx="2629">
                  <c:v>7.25</c:v>
                </c:pt>
                <c:pt idx="2630">
                  <c:v>10.25</c:v>
                </c:pt>
                <c:pt idx="2631">
                  <c:v>5.75</c:v>
                </c:pt>
                <c:pt idx="2632">
                  <c:v>44.5</c:v>
                </c:pt>
                <c:pt idx="2633">
                  <c:v>6</c:v>
                </c:pt>
                <c:pt idx="2634">
                  <c:v>8.25</c:v>
                </c:pt>
                <c:pt idx="2635">
                  <c:v>23.25</c:v>
                </c:pt>
                <c:pt idx="2636">
                  <c:v>7</c:v>
                </c:pt>
                <c:pt idx="2637">
                  <c:v>7.75</c:v>
                </c:pt>
                <c:pt idx="2638">
                  <c:v>33.25</c:v>
                </c:pt>
                <c:pt idx="2639">
                  <c:v>40.5</c:v>
                </c:pt>
                <c:pt idx="2640">
                  <c:v>7.5</c:v>
                </c:pt>
                <c:pt idx="2641">
                  <c:v>10.25</c:v>
                </c:pt>
                <c:pt idx="2642">
                  <c:v>6.25</c:v>
                </c:pt>
                <c:pt idx="2643">
                  <c:v>54</c:v>
                </c:pt>
                <c:pt idx="2644">
                  <c:v>46.25</c:v>
                </c:pt>
                <c:pt idx="2645">
                  <c:v>11.5</c:v>
                </c:pt>
                <c:pt idx="2646">
                  <c:v>12</c:v>
                </c:pt>
                <c:pt idx="2647">
                  <c:v>37</c:v>
                </c:pt>
                <c:pt idx="2648">
                  <c:v>6</c:v>
                </c:pt>
                <c:pt idx="2649">
                  <c:v>18.25</c:v>
                </c:pt>
                <c:pt idx="2650">
                  <c:v>47.25</c:v>
                </c:pt>
                <c:pt idx="2651">
                  <c:v>10</c:v>
                </c:pt>
                <c:pt idx="2652">
                  <c:v>9.5</c:v>
                </c:pt>
                <c:pt idx="2653">
                  <c:v>60.25</c:v>
                </c:pt>
                <c:pt idx="2654">
                  <c:v>14.25</c:v>
                </c:pt>
                <c:pt idx="2655">
                  <c:v>34.5</c:v>
                </c:pt>
                <c:pt idx="2656">
                  <c:v>46</c:v>
                </c:pt>
                <c:pt idx="2657">
                  <c:v>44</c:v>
                </c:pt>
                <c:pt idx="2658">
                  <c:v>15.25</c:v>
                </c:pt>
                <c:pt idx="2659">
                  <c:v>6.75</c:v>
                </c:pt>
                <c:pt idx="2660">
                  <c:v>39.5</c:v>
                </c:pt>
                <c:pt idx="2661">
                  <c:v>3.25</c:v>
                </c:pt>
                <c:pt idx="2662">
                  <c:v>11.75</c:v>
                </c:pt>
                <c:pt idx="2663">
                  <c:v>6.5</c:v>
                </c:pt>
                <c:pt idx="2664">
                  <c:v>14</c:v>
                </c:pt>
                <c:pt idx="2665">
                  <c:v>6.75</c:v>
                </c:pt>
                <c:pt idx="2666">
                  <c:v>3.25</c:v>
                </c:pt>
                <c:pt idx="2667">
                  <c:v>5.75</c:v>
                </c:pt>
                <c:pt idx="2668">
                  <c:v>46.5</c:v>
                </c:pt>
                <c:pt idx="2669">
                  <c:v>5.75</c:v>
                </c:pt>
                <c:pt idx="2670">
                  <c:v>12.5</c:v>
                </c:pt>
                <c:pt idx="2671">
                  <c:v>32.25</c:v>
                </c:pt>
                <c:pt idx="2672">
                  <c:v>6.25</c:v>
                </c:pt>
                <c:pt idx="2673">
                  <c:v>10.5</c:v>
                </c:pt>
                <c:pt idx="2674">
                  <c:v>6.25</c:v>
                </c:pt>
                <c:pt idx="2675">
                  <c:v>45</c:v>
                </c:pt>
                <c:pt idx="2676">
                  <c:v>45.75</c:v>
                </c:pt>
                <c:pt idx="2677">
                  <c:v>11.25</c:v>
                </c:pt>
                <c:pt idx="2678">
                  <c:v>47.25</c:v>
                </c:pt>
                <c:pt idx="2679">
                  <c:v>12.75</c:v>
                </c:pt>
                <c:pt idx="2680">
                  <c:v>5.75</c:v>
                </c:pt>
                <c:pt idx="2681">
                  <c:v>6.5</c:v>
                </c:pt>
                <c:pt idx="2682">
                  <c:v>11.75</c:v>
                </c:pt>
                <c:pt idx="2683">
                  <c:v>44.5</c:v>
                </c:pt>
                <c:pt idx="2684">
                  <c:v>12.75</c:v>
                </c:pt>
                <c:pt idx="2685">
                  <c:v>46</c:v>
                </c:pt>
                <c:pt idx="2686">
                  <c:v>6.25</c:v>
                </c:pt>
                <c:pt idx="2687">
                  <c:v>46.25</c:v>
                </c:pt>
                <c:pt idx="2688">
                  <c:v>6</c:v>
                </c:pt>
                <c:pt idx="2689">
                  <c:v>6.5</c:v>
                </c:pt>
                <c:pt idx="2690">
                  <c:v>8</c:v>
                </c:pt>
                <c:pt idx="2691">
                  <c:v>5.75</c:v>
                </c:pt>
                <c:pt idx="2692">
                  <c:v>5.75</c:v>
                </c:pt>
                <c:pt idx="2693">
                  <c:v>13.5</c:v>
                </c:pt>
                <c:pt idx="2694">
                  <c:v>9.25</c:v>
                </c:pt>
                <c:pt idx="2695">
                  <c:v>48.25</c:v>
                </c:pt>
                <c:pt idx="2696">
                  <c:v>31.75</c:v>
                </c:pt>
                <c:pt idx="2697">
                  <c:v>51.25</c:v>
                </c:pt>
                <c:pt idx="2698">
                  <c:v>41.25</c:v>
                </c:pt>
                <c:pt idx="2699">
                  <c:v>11.25</c:v>
                </c:pt>
                <c:pt idx="2700">
                  <c:v>9</c:v>
                </c:pt>
                <c:pt idx="2701">
                  <c:v>8</c:v>
                </c:pt>
                <c:pt idx="2702">
                  <c:v>11.25</c:v>
                </c:pt>
                <c:pt idx="2703">
                  <c:v>15.25</c:v>
                </c:pt>
                <c:pt idx="2704">
                  <c:v>53</c:v>
                </c:pt>
                <c:pt idx="2705">
                  <c:v>11.25</c:v>
                </c:pt>
                <c:pt idx="2706">
                  <c:v>6.25</c:v>
                </c:pt>
                <c:pt idx="2707">
                  <c:v>29.5</c:v>
                </c:pt>
                <c:pt idx="2708">
                  <c:v>11</c:v>
                </c:pt>
                <c:pt idx="2709">
                  <c:v>9.5</c:v>
                </c:pt>
                <c:pt idx="2710">
                  <c:v>48.25</c:v>
                </c:pt>
                <c:pt idx="2711">
                  <c:v>9</c:v>
                </c:pt>
                <c:pt idx="2712">
                  <c:v>14</c:v>
                </c:pt>
                <c:pt idx="2713">
                  <c:v>49</c:v>
                </c:pt>
                <c:pt idx="2714">
                  <c:v>10</c:v>
                </c:pt>
                <c:pt idx="2715">
                  <c:v>12.75</c:v>
                </c:pt>
                <c:pt idx="2716">
                  <c:v>15.25</c:v>
                </c:pt>
                <c:pt idx="2717">
                  <c:v>42.5</c:v>
                </c:pt>
                <c:pt idx="2718">
                  <c:v>9.5</c:v>
                </c:pt>
                <c:pt idx="2719">
                  <c:v>14</c:v>
                </c:pt>
                <c:pt idx="2720">
                  <c:v>45.25</c:v>
                </c:pt>
                <c:pt idx="2721">
                  <c:v>3.25</c:v>
                </c:pt>
                <c:pt idx="2722">
                  <c:v>7</c:v>
                </c:pt>
                <c:pt idx="2723">
                  <c:v>41.5</c:v>
                </c:pt>
                <c:pt idx="2724">
                  <c:v>47</c:v>
                </c:pt>
                <c:pt idx="2725">
                  <c:v>8</c:v>
                </c:pt>
                <c:pt idx="2726">
                  <c:v>18</c:v>
                </c:pt>
                <c:pt idx="2727">
                  <c:v>8.5</c:v>
                </c:pt>
                <c:pt idx="2728">
                  <c:v>47.5</c:v>
                </c:pt>
                <c:pt idx="2729">
                  <c:v>46</c:v>
                </c:pt>
                <c:pt idx="2730">
                  <c:v>13.5</c:v>
                </c:pt>
                <c:pt idx="2731">
                  <c:v>12.75</c:v>
                </c:pt>
                <c:pt idx="2732">
                  <c:v>13.5</c:v>
                </c:pt>
                <c:pt idx="2733">
                  <c:v>6.75</c:v>
                </c:pt>
                <c:pt idx="2734">
                  <c:v>8</c:v>
                </c:pt>
                <c:pt idx="2735">
                  <c:v>11.75</c:v>
                </c:pt>
                <c:pt idx="2736">
                  <c:v>54.75</c:v>
                </c:pt>
                <c:pt idx="2737">
                  <c:v>48.75</c:v>
                </c:pt>
                <c:pt idx="2738">
                  <c:v>9.75</c:v>
                </c:pt>
                <c:pt idx="2739">
                  <c:v>6.5</c:v>
                </c:pt>
                <c:pt idx="2740">
                  <c:v>7.25</c:v>
                </c:pt>
                <c:pt idx="2741">
                  <c:v>8.75</c:v>
                </c:pt>
                <c:pt idx="2742">
                  <c:v>14.75</c:v>
                </c:pt>
                <c:pt idx="2743">
                  <c:v>44.75</c:v>
                </c:pt>
                <c:pt idx="2744">
                  <c:v>4.25</c:v>
                </c:pt>
                <c:pt idx="2745">
                  <c:v>7</c:v>
                </c:pt>
                <c:pt idx="2746">
                  <c:v>15.5</c:v>
                </c:pt>
                <c:pt idx="2747">
                  <c:v>15</c:v>
                </c:pt>
                <c:pt idx="2748">
                  <c:v>11</c:v>
                </c:pt>
                <c:pt idx="2749">
                  <c:v>14.5</c:v>
                </c:pt>
                <c:pt idx="2750">
                  <c:v>35</c:v>
                </c:pt>
                <c:pt idx="2751">
                  <c:v>8</c:v>
                </c:pt>
                <c:pt idx="2752">
                  <c:v>48.25</c:v>
                </c:pt>
                <c:pt idx="2753">
                  <c:v>10</c:v>
                </c:pt>
                <c:pt idx="2754">
                  <c:v>48</c:v>
                </c:pt>
                <c:pt idx="2755">
                  <c:v>32.5</c:v>
                </c:pt>
                <c:pt idx="2756">
                  <c:v>5.5</c:v>
                </c:pt>
                <c:pt idx="2757">
                  <c:v>11</c:v>
                </c:pt>
                <c:pt idx="2758">
                  <c:v>15.25</c:v>
                </c:pt>
                <c:pt idx="2759">
                  <c:v>8.5</c:v>
                </c:pt>
                <c:pt idx="2760">
                  <c:v>20</c:v>
                </c:pt>
                <c:pt idx="2761">
                  <c:v>5.25</c:v>
                </c:pt>
                <c:pt idx="2762">
                  <c:v>5.75</c:v>
                </c:pt>
                <c:pt idx="2763">
                  <c:v>8.5</c:v>
                </c:pt>
                <c:pt idx="2764">
                  <c:v>12</c:v>
                </c:pt>
                <c:pt idx="2765">
                  <c:v>5.5</c:v>
                </c:pt>
                <c:pt idx="2766">
                  <c:v>7</c:v>
                </c:pt>
                <c:pt idx="2767">
                  <c:v>50.5</c:v>
                </c:pt>
                <c:pt idx="2768">
                  <c:v>14.5</c:v>
                </c:pt>
                <c:pt idx="2769">
                  <c:v>4.25</c:v>
                </c:pt>
                <c:pt idx="2770">
                  <c:v>40</c:v>
                </c:pt>
                <c:pt idx="2771">
                  <c:v>8.75</c:v>
                </c:pt>
                <c:pt idx="2772">
                  <c:v>45.75</c:v>
                </c:pt>
                <c:pt idx="2773">
                  <c:v>5.75</c:v>
                </c:pt>
                <c:pt idx="2774">
                  <c:v>45.75</c:v>
                </c:pt>
                <c:pt idx="2775">
                  <c:v>6.5</c:v>
                </c:pt>
                <c:pt idx="2776">
                  <c:v>9.5</c:v>
                </c:pt>
                <c:pt idx="2777">
                  <c:v>47.75</c:v>
                </c:pt>
                <c:pt idx="2778">
                  <c:v>16.5</c:v>
                </c:pt>
                <c:pt idx="2779">
                  <c:v>14.75</c:v>
                </c:pt>
                <c:pt idx="2780">
                  <c:v>13.75</c:v>
                </c:pt>
                <c:pt idx="2781">
                  <c:v>5.25</c:v>
                </c:pt>
                <c:pt idx="2782">
                  <c:v>41.25</c:v>
                </c:pt>
                <c:pt idx="2783">
                  <c:v>32</c:v>
                </c:pt>
                <c:pt idx="2784">
                  <c:v>41.5</c:v>
                </c:pt>
                <c:pt idx="2785">
                  <c:v>47.75</c:v>
                </c:pt>
                <c:pt idx="2786">
                  <c:v>5.75</c:v>
                </c:pt>
                <c:pt idx="2787">
                  <c:v>7.5</c:v>
                </c:pt>
                <c:pt idx="2788">
                  <c:v>16</c:v>
                </c:pt>
                <c:pt idx="2789">
                  <c:v>11.25</c:v>
                </c:pt>
                <c:pt idx="2790">
                  <c:v>6.5</c:v>
                </c:pt>
                <c:pt idx="2791">
                  <c:v>13.5</c:v>
                </c:pt>
                <c:pt idx="2792">
                  <c:v>5.5</c:v>
                </c:pt>
                <c:pt idx="2793">
                  <c:v>6</c:v>
                </c:pt>
                <c:pt idx="2794">
                  <c:v>8</c:v>
                </c:pt>
                <c:pt idx="2795">
                  <c:v>9</c:v>
                </c:pt>
                <c:pt idx="2796">
                  <c:v>45</c:v>
                </c:pt>
                <c:pt idx="2797">
                  <c:v>47.25</c:v>
                </c:pt>
                <c:pt idx="2798">
                  <c:v>11.75</c:v>
                </c:pt>
                <c:pt idx="2799">
                  <c:v>8.5</c:v>
                </c:pt>
                <c:pt idx="2800">
                  <c:v>6.5</c:v>
                </c:pt>
                <c:pt idx="2801">
                  <c:v>11</c:v>
                </c:pt>
                <c:pt idx="2802">
                  <c:v>6</c:v>
                </c:pt>
                <c:pt idx="2803">
                  <c:v>13.75</c:v>
                </c:pt>
                <c:pt idx="2804">
                  <c:v>36</c:v>
                </c:pt>
                <c:pt idx="2805">
                  <c:v>16</c:v>
                </c:pt>
                <c:pt idx="2806">
                  <c:v>5.25</c:v>
                </c:pt>
                <c:pt idx="2807">
                  <c:v>4.5</c:v>
                </c:pt>
                <c:pt idx="2808">
                  <c:v>10.25</c:v>
                </c:pt>
                <c:pt idx="2809">
                  <c:v>13.25</c:v>
                </c:pt>
                <c:pt idx="2810">
                  <c:v>11.25</c:v>
                </c:pt>
                <c:pt idx="2811">
                  <c:v>36.75</c:v>
                </c:pt>
                <c:pt idx="2812">
                  <c:v>9</c:v>
                </c:pt>
                <c:pt idx="2813">
                  <c:v>3.25</c:v>
                </c:pt>
                <c:pt idx="2814">
                  <c:v>22.5</c:v>
                </c:pt>
                <c:pt idx="2815">
                  <c:v>9.25</c:v>
                </c:pt>
                <c:pt idx="2816">
                  <c:v>18.25</c:v>
                </c:pt>
                <c:pt idx="2817">
                  <c:v>20</c:v>
                </c:pt>
                <c:pt idx="2818">
                  <c:v>11</c:v>
                </c:pt>
                <c:pt idx="2819">
                  <c:v>51</c:v>
                </c:pt>
                <c:pt idx="2820">
                  <c:v>14</c:v>
                </c:pt>
                <c:pt idx="2821">
                  <c:v>10</c:v>
                </c:pt>
                <c:pt idx="2822">
                  <c:v>8.5</c:v>
                </c:pt>
                <c:pt idx="2823">
                  <c:v>7.25</c:v>
                </c:pt>
                <c:pt idx="2824">
                  <c:v>9</c:v>
                </c:pt>
                <c:pt idx="2825">
                  <c:v>9.75</c:v>
                </c:pt>
                <c:pt idx="2826">
                  <c:v>6.25</c:v>
                </c:pt>
                <c:pt idx="2827">
                  <c:v>50.5</c:v>
                </c:pt>
                <c:pt idx="2828">
                  <c:v>4.25</c:v>
                </c:pt>
                <c:pt idx="2829">
                  <c:v>9</c:v>
                </c:pt>
                <c:pt idx="2830">
                  <c:v>6.5</c:v>
                </c:pt>
                <c:pt idx="2831">
                  <c:v>7.75</c:v>
                </c:pt>
                <c:pt idx="2832">
                  <c:v>7.5</c:v>
                </c:pt>
                <c:pt idx="2833">
                  <c:v>47</c:v>
                </c:pt>
                <c:pt idx="2834">
                  <c:v>12.25</c:v>
                </c:pt>
                <c:pt idx="2835">
                  <c:v>16.5</c:v>
                </c:pt>
                <c:pt idx="2836">
                  <c:v>25.5</c:v>
                </c:pt>
                <c:pt idx="2837">
                  <c:v>11</c:v>
                </c:pt>
                <c:pt idx="2838">
                  <c:v>8</c:v>
                </c:pt>
                <c:pt idx="2839">
                  <c:v>9</c:v>
                </c:pt>
                <c:pt idx="2840">
                  <c:v>6.25</c:v>
                </c:pt>
                <c:pt idx="2841">
                  <c:v>16.25</c:v>
                </c:pt>
                <c:pt idx="2842">
                  <c:v>6.25</c:v>
                </c:pt>
                <c:pt idx="2843">
                  <c:v>43.25</c:v>
                </c:pt>
                <c:pt idx="2844">
                  <c:v>14.25</c:v>
                </c:pt>
                <c:pt idx="2845">
                  <c:v>15.5</c:v>
                </c:pt>
                <c:pt idx="2846">
                  <c:v>45.5</c:v>
                </c:pt>
                <c:pt idx="2847">
                  <c:v>48.25</c:v>
                </c:pt>
                <c:pt idx="2848">
                  <c:v>7.75</c:v>
                </c:pt>
                <c:pt idx="2849">
                  <c:v>51.5</c:v>
                </c:pt>
                <c:pt idx="2850">
                  <c:v>8.5</c:v>
                </c:pt>
                <c:pt idx="2851">
                  <c:v>7.5</c:v>
                </c:pt>
                <c:pt idx="2852">
                  <c:v>9.75</c:v>
                </c:pt>
                <c:pt idx="2853">
                  <c:v>13.75</c:v>
                </c:pt>
                <c:pt idx="2854">
                  <c:v>12.75</c:v>
                </c:pt>
                <c:pt idx="2855">
                  <c:v>13</c:v>
                </c:pt>
                <c:pt idx="2856">
                  <c:v>21.25</c:v>
                </c:pt>
                <c:pt idx="2857">
                  <c:v>13</c:v>
                </c:pt>
                <c:pt idx="2858">
                  <c:v>46.5</c:v>
                </c:pt>
                <c:pt idx="2859">
                  <c:v>50.25</c:v>
                </c:pt>
                <c:pt idx="2860">
                  <c:v>7</c:v>
                </c:pt>
                <c:pt idx="2861">
                  <c:v>12.25</c:v>
                </c:pt>
                <c:pt idx="2862">
                  <c:v>6</c:v>
                </c:pt>
                <c:pt idx="2863">
                  <c:v>9.25</c:v>
                </c:pt>
                <c:pt idx="2864">
                  <c:v>11.5</c:v>
                </c:pt>
                <c:pt idx="2865">
                  <c:v>5.25</c:v>
                </c:pt>
                <c:pt idx="2866">
                  <c:v>7.25</c:v>
                </c:pt>
                <c:pt idx="2867">
                  <c:v>13.75</c:v>
                </c:pt>
                <c:pt idx="2868">
                  <c:v>41.25</c:v>
                </c:pt>
                <c:pt idx="2869">
                  <c:v>31.25</c:v>
                </c:pt>
                <c:pt idx="2870">
                  <c:v>14.25</c:v>
                </c:pt>
                <c:pt idx="2871">
                  <c:v>58.5</c:v>
                </c:pt>
                <c:pt idx="2872">
                  <c:v>8.75</c:v>
                </c:pt>
                <c:pt idx="2873">
                  <c:v>50</c:v>
                </c:pt>
                <c:pt idx="2874">
                  <c:v>5.75</c:v>
                </c:pt>
                <c:pt idx="2875">
                  <c:v>16.75</c:v>
                </c:pt>
                <c:pt idx="2876">
                  <c:v>36.75</c:v>
                </c:pt>
                <c:pt idx="2877">
                  <c:v>49.75</c:v>
                </c:pt>
                <c:pt idx="2878">
                  <c:v>15</c:v>
                </c:pt>
                <c:pt idx="2879">
                  <c:v>40</c:v>
                </c:pt>
                <c:pt idx="2880">
                  <c:v>49.5</c:v>
                </c:pt>
                <c:pt idx="2881">
                  <c:v>7.5</c:v>
                </c:pt>
                <c:pt idx="2882">
                  <c:v>16.5</c:v>
                </c:pt>
                <c:pt idx="2883">
                  <c:v>13.5</c:v>
                </c:pt>
                <c:pt idx="2884">
                  <c:v>6</c:v>
                </c:pt>
                <c:pt idx="2885">
                  <c:v>10.75</c:v>
                </c:pt>
                <c:pt idx="2886">
                  <c:v>9.25</c:v>
                </c:pt>
                <c:pt idx="2887">
                  <c:v>11.25</c:v>
                </c:pt>
                <c:pt idx="2888">
                  <c:v>19.75</c:v>
                </c:pt>
                <c:pt idx="2889">
                  <c:v>5.75</c:v>
                </c:pt>
                <c:pt idx="2890">
                  <c:v>13.25</c:v>
                </c:pt>
                <c:pt idx="2891">
                  <c:v>5.25</c:v>
                </c:pt>
                <c:pt idx="2892">
                  <c:v>5.25</c:v>
                </c:pt>
                <c:pt idx="2893">
                  <c:v>12</c:v>
                </c:pt>
                <c:pt idx="2894">
                  <c:v>13</c:v>
                </c:pt>
                <c:pt idx="2895">
                  <c:v>6</c:v>
                </c:pt>
                <c:pt idx="2896">
                  <c:v>18.5</c:v>
                </c:pt>
                <c:pt idx="2897">
                  <c:v>47</c:v>
                </c:pt>
                <c:pt idx="2898">
                  <c:v>8.25</c:v>
                </c:pt>
                <c:pt idx="2899">
                  <c:v>7.25</c:v>
                </c:pt>
                <c:pt idx="2900">
                  <c:v>6.75</c:v>
                </c:pt>
                <c:pt idx="2901">
                  <c:v>8.25</c:v>
                </c:pt>
                <c:pt idx="2902">
                  <c:v>7.5</c:v>
                </c:pt>
                <c:pt idx="2903">
                  <c:v>56</c:v>
                </c:pt>
                <c:pt idx="2904">
                  <c:v>8.25</c:v>
                </c:pt>
                <c:pt idx="2905">
                  <c:v>45.75</c:v>
                </c:pt>
                <c:pt idx="2906">
                  <c:v>14.5</c:v>
                </c:pt>
                <c:pt idx="2907">
                  <c:v>8</c:v>
                </c:pt>
                <c:pt idx="2908">
                  <c:v>48.75</c:v>
                </c:pt>
                <c:pt idx="2909">
                  <c:v>8.25</c:v>
                </c:pt>
                <c:pt idx="2910">
                  <c:v>4.75</c:v>
                </c:pt>
                <c:pt idx="2911">
                  <c:v>7</c:v>
                </c:pt>
                <c:pt idx="2912">
                  <c:v>15.25</c:v>
                </c:pt>
                <c:pt idx="2913">
                  <c:v>48.75</c:v>
                </c:pt>
                <c:pt idx="2914">
                  <c:v>40.25</c:v>
                </c:pt>
                <c:pt idx="2915">
                  <c:v>8.75</c:v>
                </c:pt>
                <c:pt idx="2916">
                  <c:v>7.75</c:v>
                </c:pt>
                <c:pt idx="2917">
                  <c:v>8</c:v>
                </c:pt>
                <c:pt idx="2918">
                  <c:v>7</c:v>
                </c:pt>
                <c:pt idx="2919">
                  <c:v>13.5</c:v>
                </c:pt>
                <c:pt idx="2920">
                  <c:v>12.25</c:v>
                </c:pt>
                <c:pt idx="2921">
                  <c:v>19.25</c:v>
                </c:pt>
                <c:pt idx="2922">
                  <c:v>6.5</c:v>
                </c:pt>
                <c:pt idx="2923">
                  <c:v>3.25</c:v>
                </c:pt>
                <c:pt idx="2924">
                  <c:v>5.5</c:v>
                </c:pt>
                <c:pt idx="2925">
                  <c:v>22.25</c:v>
                </c:pt>
                <c:pt idx="2926">
                  <c:v>10.25</c:v>
                </c:pt>
                <c:pt idx="2927">
                  <c:v>5.5</c:v>
                </c:pt>
                <c:pt idx="2928">
                  <c:v>7.5</c:v>
                </c:pt>
                <c:pt idx="2929">
                  <c:v>39.75</c:v>
                </c:pt>
                <c:pt idx="2930">
                  <c:v>11.5</c:v>
                </c:pt>
                <c:pt idx="2931">
                  <c:v>49.5</c:v>
                </c:pt>
                <c:pt idx="2932">
                  <c:v>11.25</c:v>
                </c:pt>
                <c:pt idx="2933">
                  <c:v>47.25</c:v>
                </c:pt>
                <c:pt idx="2934">
                  <c:v>10</c:v>
                </c:pt>
                <c:pt idx="2935">
                  <c:v>10</c:v>
                </c:pt>
                <c:pt idx="2936">
                  <c:v>12.25</c:v>
                </c:pt>
                <c:pt idx="2937">
                  <c:v>10.5</c:v>
                </c:pt>
                <c:pt idx="2938">
                  <c:v>10.5</c:v>
                </c:pt>
                <c:pt idx="2939">
                  <c:v>16.25</c:v>
                </c:pt>
                <c:pt idx="2940">
                  <c:v>6.75</c:v>
                </c:pt>
                <c:pt idx="2941">
                  <c:v>7.25</c:v>
                </c:pt>
                <c:pt idx="2942">
                  <c:v>14.25</c:v>
                </c:pt>
                <c:pt idx="2943">
                  <c:v>12.25</c:v>
                </c:pt>
                <c:pt idx="2944">
                  <c:v>6.25</c:v>
                </c:pt>
                <c:pt idx="2945">
                  <c:v>12.5</c:v>
                </c:pt>
                <c:pt idx="2946">
                  <c:v>11.25</c:v>
                </c:pt>
                <c:pt idx="2947">
                  <c:v>6.75</c:v>
                </c:pt>
                <c:pt idx="2948">
                  <c:v>5.75</c:v>
                </c:pt>
                <c:pt idx="2949">
                  <c:v>9.5</c:v>
                </c:pt>
                <c:pt idx="2950">
                  <c:v>52.75</c:v>
                </c:pt>
                <c:pt idx="2951">
                  <c:v>46</c:v>
                </c:pt>
                <c:pt idx="2952">
                  <c:v>6.5</c:v>
                </c:pt>
                <c:pt idx="2953">
                  <c:v>9</c:v>
                </c:pt>
                <c:pt idx="2954">
                  <c:v>15.5</c:v>
                </c:pt>
                <c:pt idx="2955">
                  <c:v>8.25</c:v>
                </c:pt>
                <c:pt idx="2956">
                  <c:v>48.25</c:v>
                </c:pt>
                <c:pt idx="2957">
                  <c:v>14.75</c:v>
                </c:pt>
                <c:pt idx="2958">
                  <c:v>8.5</c:v>
                </c:pt>
                <c:pt idx="2959">
                  <c:v>17.25</c:v>
                </c:pt>
                <c:pt idx="2960">
                  <c:v>36</c:v>
                </c:pt>
                <c:pt idx="2961">
                  <c:v>8.75</c:v>
                </c:pt>
                <c:pt idx="2962">
                  <c:v>8.5</c:v>
                </c:pt>
                <c:pt idx="2963">
                  <c:v>13.5</c:v>
                </c:pt>
                <c:pt idx="2964">
                  <c:v>47.5</c:v>
                </c:pt>
                <c:pt idx="2965">
                  <c:v>49.25</c:v>
                </c:pt>
                <c:pt idx="2966">
                  <c:v>11</c:v>
                </c:pt>
                <c:pt idx="2967">
                  <c:v>8.5</c:v>
                </c:pt>
                <c:pt idx="2968">
                  <c:v>15</c:v>
                </c:pt>
                <c:pt idx="2969">
                  <c:v>15.5</c:v>
                </c:pt>
                <c:pt idx="2970">
                  <c:v>6.75</c:v>
                </c:pt>
                <c:pt idx="2971">
                  <c:v>18.75</c:v>
                </c:pt>
                <c:pt idx="2972">
                  <c:v>7.5</c:v>
                </c:pt>
                <c:pt idx="2973">
                  <c:v>7</c:v>
                </c:pt>
                <c:pt idx="2974">
                  <c:v>23.25</c:v>
                </c:pt>
                <c:pt idx="2975">
                  <c:v>49.5</c:v>
                </c:pt>
                <c:pt idx="2976">
                  <c:v>13.5</c:v>
                </c:pt>
                <c:pt idx="2977">
                  <c:v>29</c:v>
                </c:pt>
                <c:pt idx="2978">
                  <c:v>53.5</c:v>
                </c:pt>
                <c:pt idx="2979">
                  <c:v>9.5</c:v>
                </c:pt>
                <c:pt idx="2980">
                  <c:v>6.5</c:v>
                </c:pt>
                <c:pt idx="2981">
                  <c:v>18.75</c:v>
                </c:pt>
                <c:pt idx="2982">
                  <c:v>9.25</c:v>
                </c:pt>
                <c:pt idx="2983">
                  <c:v>16</c:v>
                </c:pt>
                <c:pt idx="2984">
                  <c:v>7.75</c:v>
                </c:pt>
                <c:pt idx="2985">
                  <c:v>3.25</c:v>
                </c:pt>
                <c:pt idx="2986">
                  <c:v>5.25</c:v>
                </c:pt>
                <c:pt idx="2987">
                  <c:v>58.25</c:v>
                </c:pt>
                <c:pt idx="2988">
                  <c:v>19.75</c:v>
                </c:pt>
                <c:pt idx="2989">
                  <c:v>6.25</c:v>
                </c:pt>
                <c:pt idx="2990">
                  <c:v>7.25</c:v>
                </c:pt>
                <c:pt idx="2991">
                  <c:v>37.75</c:v>
                </c:pt>
                <c:pt idx="2992">
                  <c:v>9</c:v>
                </c:pt>
                <c:pt idx="2993">
                  <c:v>6.75</c:v>
                </c:pt>
                <c:pt idx="2994">
                  <c:v>45.75</c:v>
                </c:pt>
                <c:pt idx="2995">
                  <c:v>26.25</c:v>
                </c:pt>
                <c:pt idx="2996">
                  <c:v>4.75</c:v>
                </c:pt>
                <c:pt idx="2997">
                  <c:v>7.75</c:v>
                </c:pt>
                <c:pt idx="2998">
                  <c:v>8.25</c:v>
                </c:pt>
                <c:pt idx="2999">
                  <c:v>20.75</c:v>
                </c:pt>
                <c:pt idx="3000">
                  <c:v>50</c:v>
                </c:pt>
                <c:pt idx="3001">
                  <c:v>8</c:v>
                </c:pt>
                <c:pt idx="3002">
                  <c:v>7.25</c:v>
                </c:pt>
                <c:pt idx="3003">
                  <c:v>20</c:v>
                </c:pt>
                <c:pt idx="3004">
                  <c:v>46.75</c:v>
                </c:pt>
                <c:pt idx="3005">
                  <c:v>7.25</c:v>
                </c:pt>
                <c:pt idx="3006">
                  <c:v>57</c:v>
                </c:pt>
                <c:pt idx="3007">
                  <c:v>14.5</c:v>
                </c:pt>
                <c:pt idx="3008">
                  <c:v>27</c:v>
                </c:pt>
                <c:pt idx="3009">
                  <c:v>7.75</c:v>
                </c:pt>
                <c:pt idx="3010">
                  <c:v>7.75</c:v>
                </c:pt>
                <c:pt idx="3011">
                  <c:v>6</c:v>
                </c:pt>
                <c:pt idx="3012">
                  <c:v>7</c:v>
                </c:pt>
                <c:pt idx="3013">
                  <c:v>4</c:v>
                </c:pt>
                <c:pt idx="3014">
                  <c:v>61</c:v>
                </c:pt>
                <c:pt idx="3015">
                  <c:v>8</c:v>
                </c:pt>
                <c:pt idx="3016">
                  <c:v>13.75</c:v>
                </c:pt>
                <c:pt idx="3017">
                  <c:v>49.5</c:v>
                </c:pt>
                <c:pt idx="3018">
                  <c:v>8.75</c:v>
                </c:pt>
                <c:pt idx="3019">
                  <c:v>18.5</c:v>
                </c:pt>
                <c:pt idx="3020">
                  <c:v>5.75</c:v>
                </c:pt>
                <c:pt idx="3021">
                  <c:v>8.25</c:v>
                </c:pt>
                <c:pt idx="3022">
                  <c:v>6</c:v>
                </c:pt>
                <c:pt idx="3023">
                  <c:v>6.25</c:v>
                </c:pt>
                <c:pt idx="3024">
                  <c:v>5.75</c:v>
                </c:pt>
                <c:pt idx="3025">
                  <c:v>19.5</c:v>
                </c:pt>
                <c:pt idx="3026">
                  <c:v>9.25</c:v>
                </c:pt>
                <c:pt idx="3027">
                  <c:v>8.5</c:v>
                </c:pt>
                <c:pt idx="3028">
                  <c:v>12</c:v>
                </c:pt>
                <c:pt idx="3029">
                  <c:v>6.75</c:v>
                </c:pt>
                <c:pt idx="3030">
                  <c:v>7.25</c:v>
                </c:pt>
                <c:pt idx="3031">
                  <c:v>19</c:v>
                </c:pt>
                <c:pt idx="3032">
                  <c:v>5.75</c:v>
                </c:pt>
                <c:pt idx="3033">
                  <c:v>20.25</c:v>
                </c:pt>
                <c:pt idx="3034">
                  <c:v>8</c:v>
                </c:pt>
                <c:pt idx="3035">
                  <c:v>24.75</c:v>
                </c:pt>
                <c:pt idx="3036">
                  <c:v>14</c:v>
                </c:pt>
                <c:pt idx="3037">
                  <c:v>6.75</c:v>
                </c:pt>
                <c:pt idx="3038">
                  <c:v>5.75</c:v>
                </c:pt>
                <c:pt idx="3039">
                  <c:v>18.5</c:v>
                </c:pt>
                <c:pt idx="3040">
                  <c:v>16</c:v>
                </c:pt>
                <c:pt idx="3041">
                  <c:v>10.75</c:v>
                </c:pt>
                <c:pt idx="3042">
                  <c:v>5.5</c:v>
                </c:pt>
                <c:pt idx="3043">
                  <c:v>12</c:v>
                </c:pt>
                <c:pt idx="3044">
                  <c:v>12</c:v>
                </c:pt>
                <c:pt idx="3045">
                  <c:v>17.25</c:v>
                </c:pt>
                <c:pt idx="3046">
                  <c:v>12.25</c:v>
                </c:pt>
                <c:pt idx="3047">
                  <c:v>23</c:v>
                </c:pt>
                <c:pt idx="3048">
                  <c:v>6.5</c:v>
                </c:pt>
                <c:pt idx="3049">
                  <c:v>9.25</c:v>
                </c:pt>
                <c:pt idx="3050">
                  <c:v>19</c:v>
                </c:pt>
                <c:pt idx="3051">
                  <c:v>14.75</c:v>
                </c:pt>
                <c:pt idx="3052">
                  <c:v>29.5</c:v>
                </c:pt>
                <c:pt idx="3053">
                  <c:v>8.75</c:v>
                </c:pt>
                <c:pt idx="3054">
                  <c:v>7</c:v>
                </c:pt>
                <c:pt idx="3055">
                  <c:v>13.25</c:v>
                </c:pt>
                <c:pt idx="3056">
                  <c:v>47.5</c:v>
                </c:pt>
                <c:pt idx="3057">
                  <c:v>47</c:v>
                </c:pt>
                <c:pt idx="3058">
                  <c:v>14.5</c:v>
                </c:pt>
                <c:pt idx="3059">
                  <c:v>25</c:v>
                </c:pt>
                <c:pt idx="3060">
                  <c:v>13</c:v>
                </c:pt>
                <c:pt idx="3061">
                  <c:v>10.25</c:v>
                </c:pt>
                <c:pt idx="3062">
                  <c:v>20.75</c:v>
                </c:pt>
                <c:pt idx="3063">
                  <c:v>11.75</c:v>
                </c:pt>
                <c:pt idx="3064">
                  <c:v>9.25</c:v>
                </c:pt>
                <c:pt idx="3065">
                  <c:v>24.75</c:v>
                </c:pt>
                <c:pt idx="3066">
                  <c:v>23.75</c:v>
                </c:pt>
                <c:pt idx="3067">
                  <c:v>11.25</c:v>
                </c:pt>
                <c:pt idx="3068">
                  <c:v>15.5</c:v>
                </c:pt>
                <c:pt idx="3069">
                  <c:v>18.75</c:v>
                </c:pt>
                <c:pt idx="3070">
                  <c:v>26.5</c:v>
                </c:pt>
                <c:pt idx="3071">
                  <c:v>24.5</c:v>
                </c:pt>
                <c:pt idx="3072">
                  <c:v>9.25</c:v>
                </c:pt>
                <c:pt idx="3073">
                  <c:v>46</c:v>
                </c:pt>
                <c:pt idx="3074">
                  <c:v>30.25</c:v>
                </c:pt>
                <c:pt idx="3075">
                  <c:v>18.5</c:v>
                </c:pt>
                <c:pt idx="3076">
                  <c:v>8.75</c:v>
                </c:pt>
                <c:pt idx="3077">
                  <c:v>8.75</c:v>
                </c:pt>
                <c:pt idx="3078">
                  <c:v>11.75</c:v>
                </c:pt>
                <c:pt idx="3079">
                  <c:v>3.25</c:v>
                </c:pt>
                <c:pt idx="3080">
                  <c:v>4.5</c:v>
                </c:pt>
                <c:pt idx="3081">
                  <c:v>8.5</c:v>
                </c:pt>
                <c:pt idx="3082">
                  <c:v>8.5</c:v>
                </c:pt>
                <c:pt idx="3083">
                  <c:v>8.25</c:v>
                </c:pt>
                <c:pt idx="3084">
                  <c:v>13</c:v>
                </c:pt>
                <c:pt idx="3085">
                  <c:v>6.25</c:v>
                </c:pt>
                <c:pt idx="3086">
                  <c:v>10</c:v>
                </c:pt>
                <c:pt idx="3087">
                  <c:v>17.5</c:v>
                </c:pt>
                <c:pt idx="3088">
                  <c:v>12.75</c:v>
                </c:pt>
                <c:pt idx="3089">
                  <c:v>9.5</c:v>
                </c:pt>
                <c:pt idx="3090">
                  <c:v>11</c:v>
                </c:pt>
                <c:pt idx="3091">
                  <c:v>50</c:v>
                </c:pt>
                <c:pt idx="3092">
                  <c:v>9.75</c:v>
                </c:pt>
                <c:pt idx="3093">
                  <c:v>5</c:v>
                </c:pt>
                <c:pt idx="3094">
                  <c:v>9.75</c:v>
                </c:pt>
                <c:pt idx="3095">
                  <c:v>12.25</c:v>
                </c:pt>
                <c:pt idx="3096">
                  <c:v>27</c:v>
                </c:pt>
                <c:pt idx="3097">
                  <c:v>10</c:v>
                </c:pt>
                <c:pt idx="3098">
                  <c:v>41.75</c:v>
                </c:pt>
                <c:pt idx="3099">
                  <c:v>7.25</c:v>
                </c:pt>
                <c:pt idx="3100">
                  <c:v>11.25</c:v>
                </c:pt>
                <c:pt idx="3101">
                  <c:v>9.25</c:v>
                </c:pt>
                <c:pt idx="3102">
                  <c:v>6.5</c:v>
                </c:pt>
                <c:pt idx="3103">
                  <c:v>38.5</c:v>
                </c:pt>
                <c:pt idx="3104">
                  <c:v>9</c:v>
                </c:pt>
                <c:pt idx="3105">
                  <c:v>5</c:v>
                </c:pt>
                <c:pt idx="3106">
                  <c:v>6</c:v>
                </c:pt>
                <c:pt idx="3107">
                  <c:v>45.5</c:v>
                </c:pt>
                <c:pt idx="3108">
                  <c:v>6.75</c:v>
                </c:pt>
                <c:pt idx="3109">
                  <c:v>25</c:v>
                </c:pt>
                <c:pt idx="3110">
                  <c:v>26.75</c:v>
                </c:pt>
                <c:pt idx="3111">
                  <c:v>13.5</c:v>
                </c:pt>
                <c:pt idx="3112">
                  <c:v>5.75</c:v>
                </c:pt>
                <c:pt idx="3113">
                  <c:v>14.75</c:v>
                </c:pt>
                <c:pt idx="3114">
                  <c:v>3.25</c:v>
                </c:pt>
                <c:pt idx="3115">
                  <c:v>11.25</c:v>
                </c:pt>
                <c:pt idx="3116">
                  <c:v>5</c:v>
                </c:pt>
                <c:pt idx="3117">
                  <c:v>6.25</c:v>
                </c:pt>
                <c:pt idx="3118">
                  <c:v>25</c:v>
                </c:pt>
                <c:pt idx="3119">
                  <c:v>7</c:v>
                </c:pt>
                <c:pt idx="3120">
                  <c:v>50</c:v>
                </c:pt>
                <c:pt idx="3121">
                  <c:v>9.25</c:v>
                </c:pt>
                <c:pt idx="3122">
                  <c:v>9.5</c:v>
                </c:pt>
                <c:pt idx="3123">
                  <c:v>42</c:v>
                </c:pt>
                <c:pt idx="3124">
                  <c:v>29</c:v>
                </c:pt>
                <c:pt idx="3125">
                  <c:v>13.5</c:v>
                </c:pt>
                <c:pt idx="3126">
                  <c:v>11</c:v>
                </c:pt>
                <c:pt idx="3127">
                  <c:v>21</c:v>
                </c:pt>
                <c:pt idx="3128">
                  <c:v>14.75</c:v>
                </c:pt>
                <c:pt idx="3129">
                  <c:v>12</c:v>
                </c:pt>
                <c:pt idx="3130">
                  <c:v>7.75</c:v>
                </c:pt>
                <c:pt idx="3131">
                  <c:v>8.25</c:v>
                </c:pt>
                <c:pt idx="3132">
                  <c:v>24.5</c:v>
                </c:pt>
                <c:pt idx="3133">
                  <c:v>14.5</c:v>
                </c:pt>
                <c:pt idx="3134">
                  <c:v>15.5</c:v>
                </c:pt>
                <c:pt idx="3135">
                  <c:v>9.25</c:v>
                </c:pt>
                <c:pt idx="3136">
                  <c:v>37.5</c:v>
                </c:pt>
                <c:pt idx="3137">
                  <c:v>14</c:v>
                </c:pt>
                <c:pt idx="3138">
                  <c:v>4</c:v>
                </c:pt>
                <c:pt idx="3139">
                  <c:v>9.25</c:v>
                </c:pt>
                <c:pt idx="3140">
                  <c:v>47.75</c:v>
                </c:pt>
                <c:pt idx="3141">
                  <c:v>14.75</c:v>
                </c:pt>
                <c:pt idx="3142">
                  <c:v>45.25</c:v>
                </c:pt>
                <c:pt idx="3143">
                  <c:v>22.75</c:v>
                </c:pt>
                <c:pt idx="3144">
                  <c:v>6.5</c:v>
                </c:pt>
                <c:pt idx="3145">
                  <c:v>20</c:v>
                </c:pt>
                <c:pt idx="3146">
                  <c:v>10.25</c:v>
                </c:pt>
                <c:pt idx="3147">
                  <c:v>5.25</c:v>
                </c:pt>
                <c:pt idx="3148">
                  <c:v>48.75</c:v>
                </c:pt>
                <c:pt idx="3149">
                  <c:v>13</c:v>
                </c:pt>
                <c:pt idx="3150">
                  <c:v>30</c:v>
                </c:pt>
                <c:pt idx="3151">
                  <c:v>7.25</c:v>
                </c:pt>
                <c:pt idx="3152">
                  <c:v>6.5</c:v>
                </c:pt>
                <c:pt idx="3153">
                  <c:v>7</c:v>
                </c:pt>
                <c:pt idx="3154">
                  <c:v>7</c:v>
                </c:pt>
                <c:pt idx="3155">
                  <c:v>7.25</c:v>
                </c:pt>
                <c:pt idx="3156">
                  <c:v>13.75</c:v>
                </c:pt>
                <c:pt idx="3157">
                  <c:v>17.5</c:v>
                </c:pt>
                <c:pt idx="3158">
                  <c:v>4.75</c:v>
                </c:pt>
                <c:pt idx="3159">
                  <c:v>6</c:v>
                </c:pt>
                <c:pt idx="3160">
                  <c:v>64.5</c:v>
                </c:pt>
                <c:pt idx="3161">
                  <c:v>7.5</c:v>
                </c:pt>
                <c:pt idx="3162">
                  <c:v>49</c:v>
                </c:pt>
                <c:pt idx="3163">
                  <c:v>19.75</c:v>
                </c:pt>
                <c:pt idx="3164">
                  <c:v>46</c:v>
                </c:pt>
                <c:pt idx="3165">
                  <c:v>9.75</c:v>
                </c:pt>
                <c:pt idx="3166">
                  <c:v>16.25</c:v>
                </c:pt>
                <c:pt idx="3167">
                  <c:v>46.25</c:v>
                </c:pt>
                <c:pt idx="3168">
                  <c:v>8</c:v>
                </c:pt>
                <c:pt idx="3169">
                  <c:v>11.25</c:v>
                </c:pt>
                <c:pt idx="3170">
                  <c:v>12.25</c:v>
                </c:pt>
                <c:pt idx="3171">
                  <c:v>12.75</c:v>
                </c:pt>
                <c:pt idx="3172">
                  <c:v>5.5</c:v>
                </c:pt>
                <c:pt idx="3173">
                  <c:v>12.5</c:v>
                </c:pt>
                <c:pt idx="3174">
                  <c:v>17.75</c:v>
                </c:pt>
                <c:pt idx="3175">
                  <c:v>11.5</c:v>
                </c:pt>
                <c:pt idx="3176">
                  <c:v>15.25</c:v>
                </c:pt>
                <c:pt idx="3177">
                  <c:v>9.25</c:v>
                </c:pt>
                <c:pt idx="3178">
                  <c:v>14</c:v>
                </c:pt>
                <c:pt idx="3179">
                  <c:v>23</c:v>
                </c:pt>
                <c:pt idx="3180">
                  <c:v>28.25</c:v>
                </c:pt>
                <c:pt idx="3181">
                  <c:v>18.25</c:v>
                </c:pt>
                <c:pt idx="3182">
                  <c:v>6.75</c:v>
                </c:pt>
                <c:pt idx="3183">
                  <c:v>22.75</c:v>
                </c:pt>
                <c:pt idx="3184">
                  <c:v>3.25</c:v>
                </c:pt>
                <c:pt idx="3185">
                  <c:v>20.75</c:v>
                </c:pt>
                <c:pt idx="3186">
                  <c:v>7.75</c:v>
                </c:pt>
                <c:pt idx="3187">
                  <c:v>5</c:v>
                </c:pt>
                <c:pt idx="3188">
                  <c:v>13</c:v>
                </c:pt>
                <c:pt idx="3189">
                  <c:v>13</c:v>
                </c:pt>
                <c:pt idx="3190">
                  <c:v>22.5</c:v>
                </c:pt>
                <c:pt idx="3191">
                  <c:v>8.5</c:v>
                </c:pt>
                <c:pt idx="3192">
                  <c:v>25.25</c:v>
                </c:pt>
                <c:pt idx="3193">
                  <c:v>11.25</c:v>
                </c:pt>
                <c:pt idx="3194">
                  <c:v>8.5</c:v>
                </c:pt>
                <c:pt idx="3195">
                  <c:v>20.25</c:v>
                </c:pt>
                <c:pt idx="3196">
                  <c:v>3.25</c:v>
                </c:pt>
                <c:pt idx="3197">
                  <c:v>16</c:v>
                </c:pt>
                <c:pt idx="3198">
                  <c:v>19.25</c:v>
                </c:pt>
                <c:pt idx="3199">
                  <c:v>10.25</c:v>
                </c:pt>
                <c:pt idx="3200">
                  <c:v>21.25</c:v>
                </c:pt>
                <c:pt idx="3201">
                  <c:v>14.5</c:v>
                </c:pt>
                <c:pt idx="3202">
                  <c:v>7.75</c:v>
                </c:pt>
                <c:pt idx="3203">
                  <c:v>8.75</c:v>
                </c:pt>
                <c:pt idx="3204">
                  <c:v>9.25</c:v>
                </c:pt>
                <c:pt idx="3205">
                  <c:v>16</c:v>
                </c:pt>
                <c:pt idx="3206">
                  <c:v>10.25</c:v>
                </c:pt>
                <c:pt idx="3207">
                  <c:v>37</c:v>
                </c:pt>
                <c:pt idx="3208">
                  <c:v>8.75</c:v>
                </c:pt>
                <c:pt idx="3209">
                  <c:v>19.25</c:v>
                </c:pt>
                <c:pt idx="3210">
                  <c:v>10.75</c:v>
                </c:pt>
                <c:pt idx="3211">
                  <c:v>12.25</c:v>
                </c:pt>
                <c:pt idx="3212">
                  <c:v>12.5</c:v>
                </c:pt>
                <c:pt idx="3213">
                  <c:v>9.25</c:v>
                </c:pt>
                <c:pt idx="3214">
                  <c:v>11.75</c:v>
                </c:pt>
                <c:pt idx="3215">
                  <c:v>10.5</c:v>
                </c:pt>
                <c:pt idx="3216">
                  <c:v>17</c:v>
                </c:pt>
                <c:pt idx="3217">
                  <c:v>5</c:v>
                </c:pt>
                <c:pt idx="3218">
                  <c:v>9</c:v>
                </c:pt>
                <c:pt idx="3219">
                  <c:v>9</c:v>
                </c:pt>
                <c:pt idx="3220">
                  <c:v>38.75</c:v>
                </c:pt>
                <c:pt idx="3221">
                  <c:v>23.75</c:v>
                </c:pt>
                <c:pt idx="3222">
                  <c:v>13.75</c:v>
                </c:pt>
                <c:pt idx="3223">
                  <c:v>5</c:v>
                </c:pt>
                <c:pt idx="3224">
                  <c:v>45.25</c:v>
                </c:pt>
                <c:pt idx="3225">
                  <c:v>7.75</c:v>
                </c:pt>
                <c:pt idx="3226">
                  <c:v>45.75</c:v>
                </c:pt>
                <c:pt idx="3227">
                  <c:v>5.75</c:v>
                </c:pt>
                <c:pt idx="3228">
                  <c:v>12.5</c:v>
                </c:pt>
                <c:pt idx="3229">
                  <c:v>18.5</c:v>
                </c:pt>
                <c:pt idx="3230">
                  <c:v>48.25</c:v>
                </c:pt>
                <c:pt idx="3231">
                  <c:v>18.75</c:v>
                </c:pt>
                <c:pt idx="3232">
                  <c:v>52.25</c:v>
                </c:pt>
                <c:pt idx="3233">
                  <c:v>7.5</c:v>
                </c:pt>
                <c:pt idx="3234">
                  <c:v>9.25</c:v>
                </c:pt>
                <c:pt idx="3235">
                  <c:v>18.75</c:v>
                </c:pt>
                <c:pt idx="3236">
                  <c:v>7.5</c:v>
                </c:pt>
                <c:pt idx="3237">
                  <c:v>44.5</c:v>
                </c:pt>
                <c:pt idx="3238">
                  <c:v>5</c:v>
                </c:pt>
                <c:pt idx="3239">
                  <c:v>6</c:v>
                </c:pt>
                <c:pt idx="3240">
                  <c:v>7.5</c:v>
                </c:pt>
                <c:pt idx="3241">
                  <c:v>7.25</c:v>
                </c:pt>
                <c:pt idx="3242">
                  <c:v>6.75</c:v>
                </c:pt>
                <c:pt idx="3243">
                  <c:v>7.5</c:v>
                </c:pt>
                <c:pt idx="3244">
                  <c:v>54</c:v>
                </c:pt>
                <c:pt idx="3245">
                  <c:v>34.75</c:v>
                </c:pt>
                <c:pt idx="3246">
                  <c:v>7.25</c:v>
                </c:pt>
                <c:pt idx="3247">
                  <c:v>7.5</c:v>
                </c:pt>
                <c:pt idx="3248">
                  <c:v>13.75</c:v>
                </c:pt>
                <c:pt idx="3249">
                  <c:v>14</c:v>
                </c:pt>
                <c:pt idx="3250">
                  <c:v>7.5</c:v>
                </c:pt>
                <c:pt idx="3251">
                  <c:v>12.75</c:v>
                </c:pt>
                <c:pt idx="3252">
                  <c:v>21.5</c:v>
                </c:pt>
                <c:pt idx="3253">
                  <c:v>14.5</c:v>
                </c:pt>
                <c:pt idx="3254">
                  <c:v>9.5</c:v>
                </c:pt>
                <c:pt idx="3255">
                  <c:v>9.75</c:v>
                </c:pt>
                <c:pt idx="3256">
                  <c:v>12.25</c:v>
                </c:pt>
                <c:pt idx="3257">
                  <c:v>65.5</c:v>
                </c:pt>
                <c:pt idx="3258">
                  <c:v>9</c:v>
                </c:pt>
                <c:pt idx="3259">
                  <c:v>35.5</c:v>
                </c:pt>
                <c:pt idx="3260">
                  <c:v>9.75</c:v>
                </c:pt>
                <c:pt idx="3261">
                  <c:v>9.5</c:v>
                </c:pt>
                <c:pt idx="3262">
                  <c:v>18</c:v>
                </c:pt>
                <c:pt idx="3263">
                  <c:v>24.25</c:v>
                </c:pt>
                <c:pt idx="3264">
                  <c:v>7.75</c:v>
                </c:pt>
                <c:pt idx="3265">
                  <c:v>11.5</c:v>
                </c:pt>
                <c:pt idx="3266">
                  <c:v>3.75</c:v>
                </c:pt>
                <c:pt idx="3267">
                  <c:v>7.75</c:v>
                </c:pt>
                <c:pt idx="3268">
                  <c:v>8</c:v>
                </c:pt>
                <c:pt idx="3269">
                  <c:v>10.5</c:v>
                </c:pt>
                <c:pt idx="3270">
                  <c:v>6.25</c:v>
                </c:pt>
                <c:pt idx="3271">
                  <c:v>39.75</c:v>
                </c:pt>
                <c:pt idx="3272">
                  <c:v>7.75</c:v>
                </c:pt>
                <c:pt idx="3273">
                  <c:v>22.75</c:v>
                </c:pt>
                <c:pt idx="3274">
                  <c:v>5</c:v>
                </c:pt>
                <c:pt idx="3275">
                  <c:v>7</c:v>
                </c:pt>
                <c:pt idx="3276">
                  <c:v>5.75</c:v>
                </c:pt>
                <c:pt idx="3277">
                  <c:v>14.25</c:v>
                </c:pt>
                <c:pt idx="3278">
                  <c:v>10.75</c:v>
                </c:pt>
                <c:pt idx="3279">
                  <c:v>46.25</c:v>
                </c:pt>
                <c:pt idx="3280">
                  <c:v>8.25</c:v>
                </c:pt>
                <c:pt idx="3281">
                  <c:v>42.25</c:v>
                </c:pt>
                <c:pt idx="3282">
                  <c:v>8.5</c:v>
                </c:pt>
                <c:pt idx="3283">
                  <c:v>8</c:v>
                </c:pt>
                <c:pt idx="3284">
                  <c:v>19.25</c:v>
                </c:pt>
                <c:pt idx="3285">
                  <c:v>10.25</c:v>
                </c:pt>
                <c:pt idx="3286">
                  <c:v>18.75</c:v>
                </c:pt>
                <c:pt idx="3287">
                  <c:v>6.75</c:v>
                </c:pt>
                <c:pt idx="3288">
                  <c:v>9</c:v>
                </c:pt>
                <c:pt idx="3289">
                  <c:v>5.5</c:v>
                </c:pt>
                <c:pt idx="3290">
                  <c:v>47.25</c:v>
                </c:pt>
                <c:pt idx="3291">
                  <c:v>8.25</c:v>
                </c:pt>
                <c:pt idx="3292">
                  <c:v>9.75</c:v>
                </c:pt>
                <c:pt idx="3293">
                  <c:v>7.75</c:v>
                </c:pt>
                <c:pt idx="3294">
                  <c:v>16.5</c:v>
                </c:pt>
                <c:pt idx="3295">
                  <c:v>14.25</c:v>
                </c:pt>
                <c:pt idx="3296">
                  <c:v>10.5</c:v>
                </c:pt>
                <c:pt idx="3297">
                  <c:v>27</c:v>
                </c:pt>
                <c:pt idx="3298">
                  <c:v>10.75</c:v>
                </c:pt>
                <c:pt idx="3299">
                  <c:v>13</c:v>
                </c:pt>
                <c:pt idx="3300">
                  <c:v>5.75</c:v>
                </c:pt>
                <c:pt idx="3301">
                  <c:v>45.5</c:v>
                </c:pt>
                <c:pt idx="3302">
                  <c:v>5.5</c:v>
                </c:pt>
                <c:pt idx="3303">
                  <c:v>11.75</c:v>
                </c:pt>
                <c:pt idx="3304">
                  <c:v>17.5</c:v>
                </c:pt>
                <c:pt idx="3305">
                  <c:v>12.25</c:v>
                </c:pt>
                <c:pt idx="3306">
                  <c:v>24.5</c:v>
                </c:pt>
                <c:pt idx="3307">
                  <c:v>7</c:v>
                </c:pt>
                <c:pt idx="3308">
                  <c:v>11</c:v>
                </c:pt>
                <c:pt idx="3309">
                  <c:v>48.25</c:v>
                </c:pt>
                <c:pt idx="3310">
                  <c:v>16.5</c:v>
                </c:pt>
                <c:pt idx="3311">
                  <c:v>8.5</c:v>
                </c:pt>
                <c:pt idx="3312">
                  <c:v>8.25</c:v>
                </c:pt>
                <c:pt idx="3313">
                  <c:v>8.75</c:v>
                </c:pt>
                <c:pt idx="3314">
                  <c:v>40.5</c:v>
                </c:pt>
                <c:pt idx="3315">
                  <c:v>19</c:v>
                </c:pt>
                <c:pt idx="3316">
                  <c:v>32.75</c:v>
                </c:pt>
                <c:pt idx="3317">
                  <c:v>29</c:v>
                </c:pt>
                <c:pt idx="3318">
                  <c:v>47</c:v>
                </c:pt>
                <c:pt idx="3319">
                  <c:v>19.75</c:v>
                </c:pt>
                <c:pt idx="3320">
                  <c:v>41.5</c:v>
                </c:pt>
                <c:pt idx="3321">
                  <c:v>7</c:v>
                </c:pt>
                <c:pt idx="3322">
                  <c:v>8</c:v>
                </c:pt>
                <c:pt idx="3323">
                  <c:v>6</c:v>
                </c:pt>
                <c:pt idx="3324">
                  <c:v>6.5</c:v>
                </c:pt>
                <c:pt idx="3325">
                  <c:v>11.75</c:v>
                </c:pt>
                <c:pt idx="3326">
                  <c:v>9.25</c:v>
                </c:pt>
                <c:pt idx="3327">
                  <c:v>6.75</c:v>
                </c:pt>
                <c:pt idx="3328">
                  <c:v>11.5</c:v>
                </c:pt>
                <c:pt idx="3329">
                  <c:v>5.75</c:v>
                </c:pt>
                <c:pt idx="3330">
                  <c:v>9.5</c:v>
                </c:pt>
                <c:pt idx="3331">
                  <c:v>3.25</c:v>
                </c:pt>
                <c:pt idx="3332">
                  <c:v>9.25</c:v>
                </c:pt>
                <c:pt idx="3333">
                  <c:v>46.75</c:v>
                </c:pt>
                <c:pt idx="3334">
                  <c:v>10</c:v>
                </c:pt>
                <c:pt idx="3335">
                  <c:v>45.25</c:v>
                </c:pt>
                <c:pt idx="3336">
                  <c:v>7.5</c:v>
                </c:pt>
                <c:pt idx="3337">
                  <c:v>13.25</c:v>
                </c:pt>
                <c:pt idx="3338">
                  <c:v>7.25</c:v>
                </c:pt>
                <c:pt idx="3339">
                  <c:v>7.5</c:v>
                </c:pt>
                <c:pt idx="3340">
                  <c:v>5.5</c:v>
                </c:pt>
                <c:pt idx="3341">
                  <c:v>14.5</c:v>
                </c:pt>
                <c:pt idx="3342">
                  <c:v>8.75</c:v>
                </c:pt>
                <c:pt idx="3343">
                  <c:v>14</c:v>
                </c:pt>
                <c:pt idx="3344">
                  <c:v>6</c:v>
                </c:pt>
                <c:pt idx="3345">
                  <c:v>9.75</c:v>
                </c:pt>
                <c:pt idx="3346">
                  <c:v>12.25</c:v>
                </c:pt>
                <c:pt idx="3347">
                  <c:v>12</c:v>
                </c:pt>
                <c:pt idx="3348">
                  <c:v>20.25</c:v>
                </c:pt>
                <c:pt idx="3349">
                  <c:v>10.25</c:v>
                </c:pt>
                <c:pt idx="3350">
                  <c:v>6.25</c:v>
                </c:pt>
                <c:pt idx="3351">
                  <c:v>8.75</c:v>
                </c:pt>
                <c:pt idx="3352">
                  <c:v>9</c:v>
                </c:pt>
                <c:pt idx="3353">
                  <c:v>5.75</c:v>
                </c:pt>
                <c:pt idx="3354">
                  <c:v>8.5</c:v>
                </c:pt>
                <c:pt idx="3355">
                  <c:v>39</c:v>
                </c:pt>
                <c:pt idx="3356">
                  <c:v>12.25</c:v>
                </c:pt>
                <c:pt idx="3357">
                  <c:v>7.5</c:v>
                </c:pt>
                <c:pt idx="3358">
                  <c:v>8.25</c:v>
                </c:pt>
                <c:pt idx="3359">
                  <c:v>9.75</c:v>
                </c:pt>
                <c:pt idx="3360">
                  <c:v>11.75</c:v>
                </c:pt>
                <c:pt idx="3361">
                  <c:v>5.5</c:v>
                </c:pt>
                <c:pt idx="3362">
                  <c:v>10.5</c:v>
                </c:pt>
                <c:pt idx="3363">
                  <c:v>26</c:v>
                </c:pt>
                <c:pt idx="3364">
                  <c:v>10.25</c:v>
                </c:pt>
                <c:pt idx="3365">
                  <c:v>9</c:v>
                </c:pt>
                <c:pt idx="3366">
                  <c:v>7</c:v>
                </c:pt>
                <c:pt idx="3367">
                  <c:v>5.75</c:v>
                </c:pt>
                <c:pt idx="3368">
                  <c:v>11.25</c:v>
                </c:pt>
                <c:pt idx="3369">
                  <c:v>7.5</c:v>
                </c:pt>
                <c:pt idx="3370">
                  <c:v>10</c:v>
                </c:pt>
                <c:pt idx="3371">
                  <c:v>31.25</c:v>
                </c:pt>
                <c:pt idx="3372">
                  <c:v>42.75</c:v>
                </c:pt>
                <c:pt idx="3373">
                  <c:v>5.5</c:v>
                </c:pt>
                <c:pt idx="3374">
                  <c:v>11.5</c:v>
                </c:pt>
                <c:pt idx="3375">
                  <c:v>39.25</c:v>
                </c:pt>
                <c:pt idx="3376">
                  <c:v>13.75</c:v>
                </c:pt>
                <c:pt idx="3377">
                  <c:v>8.75</c:v>
                </c:pt>
                <c:pt idx="3378">
                  <c:v>9</c:v>
                </c:pt>
                <c:pt idx="3379">
                  <c:v>32.75</c:v>
                </c:pt>
                <c:pt idx="3380">
                  <c:v>12</c:v>
                </c:pt>
                <c:pt idx="3381">
                  <c:v>10.25</c:v>
                </c:pt>
                <c:pt idx="3382">
                  <c:v>45</c:v>
                </c:pt>
                <c:pt idx="3383">
                  <c:v>7.75</c:v>
                </c:pt>
                <c:pt idx="3384">
                  <c:v>7</c:v>
                </c:pt>
                <c:pt idx="3385">
                  <c:v>13.25</c:v>
                </c:pt>
                <c:pt idx="3386">
                  <c:v>6.25</c:v>
                </c:pt>
                <c:pt idx="3387">
                  <c:v>14.25</c:v>
                </c:pt>
                <c:pt idx="3388">
                  <c:v>7.25</c:v>
                </c:pt>
                <c:pt idx="3389">
                  <c:v>6.25</c:v>
                </c:pt>
                <c:pt idx="3390">
                  <c:v>8.5</c:v>
                </c:pt>
                <c:pt idx="3391">
                  <c:v>7.25</c:v>
                </c:pt>
                <c:pt idx="3392">
                  <c:v>14.75</c:v>
                </c:pt>
                <c:pt idx="3393">
                  <c:v>9</c:v>
                </c:pt>
                <c:pt idx="3394">
                  <c:v>10.5</c:v>
                </c:pt>
                <c:pt idx="3395">
                  <c:v>4.75</c:v>
                </c:pt>
                <c:pt idx="3396">
                  <c:v>6.5</c:v>
                </c:pt>
                <c:pt idx="3397">
                  <c:v>7.25</c:v>
                </c:pt>
                <c:pt idx="3398">
                  <c:v>8.25</c:v>
                </c:pt>
                <c:pt idx="3399">
                  <c:v>9.25</c:v>
                </c:pt>
                <c:pt idx="3400">
                  <c:v>6.5</c:v>
                </c:pt>
                <c:pt idx="3401">
                  <c:v>40.75</c:v>
                </c:pt>
                <c:pt idx="3402">
                  <c:v>11.25</c:v>
                </c:pt>
                <c:pt idx="3403">
                  <c:v>10.75</c:v>
                </c:pt>
                <c:pt idx="3404">
                  <c:v>8.5</c:v>
                </c:pt>
                <c:pt idx="3405">
                  <c:v>5</c:v>
                </c:pt>
                <c:pt idx="3406">
                  <c:v>3.25</c:v>
                </c:pt>
                <c:pt idx="3407">
                  <c:v>10</c:v>
                </c:pt>
                <c:pt idx="3408">
                  <c:v>7.75</c:v>
                </c:pt>
                <c:pt idx="3409">
                  <c:v>7</c:v>
                </c:pt>
                <c:pt idx="3410">
                  <c:v>12.75</c:v>
                </c:pt>
                <c:pt idx="3411">
                  <c:v>10.75</c:v>
                </c:pt>
                <c:pt idx="3412">
                  <c:v>7.25</c:v>
                </c:pt>
                <c:pt idx="3413">
                  <c:v>11</c:v>
                </c:pt>
                <c:pt idx="3414">
                  <c:v>8.25</c:v>
                </c:pt>
                <c:pt idx="3415">
                  <c:v>7.25</c:v>
                </c:pt>
                <c:pt idx="3416">
                  <c:v>8.25</c:v>
                </c:pt>
                <c:pt idx="3417">
                  <c:v>41</c:v>
                </c:pt>
                <c:pt idx="3418">
                  <c:v>4.75</c:v>
                </c:pt>
                <c:pt idx="3419">
                  <c:v>14.75</c:v>
                </c:pt>
                <c:pt idx="3420">
                  <c:v>13.25</c:v>
                </c:pt>
                <c:pt idx="3421">
                  <c:v>6.25</c:v>
                </c:pt>
                <c:pt idx="3422">
                  <c:v>9.25</c:v>
                </c:pt>
                <c:pt idx="3423">
                  <c:v>13.25</c:v>
                </c:pt>
                <c:pt idx="3424">
                  <c:v>12.75</c:v>
                </c:pt>
                <c:pt idx="3425">
                  <c:v>8.25</c:v>
                </c:pt>
                <c:pt idx="3426">
                  <c:v>40.25</c:v>
                </c:pt>
                <c:pt idx="3427">
                  <c:v>7.75</c:v>
                </c:pt>
                <c:pt idx="3428">
                  <c:v>13.75</c:v>
                </c:pt>
                <c:pt idx="3429">
                  <c:v>14.75</c:v>
                </c:pt>
                <c:pt idx="3430">
                  <c:v>6.5</c:v>
                </c:pt>
                <c:pt idx="3431">
                  <c:v>8.5</c:v>
                </c:pt>
                <c:pt idx="3432">
                  <c:v>10.25</c:v>
                </c:pt>
                <c:pt idx="3433">
                  <c:v>41</c:v>
                </c:pt>
                <c:pt idx="3434">
                  <c:v>7</c:v>
                </c:pt>
                <c:pt idx="3435">
                  <c:v>36.25</c:v>
                </c:pt>
                <c:pt idx="3436">
                  <c:v>10.75</c:v>
                </c:pt>
                <c:pt idx="3437">
                  <c:v>6.25</c:v>
                </c:pt>
                <c:pt idx="3438">
                  <c:v>6.25</c:v>
                </c:pt>
                <c:pt idx="3439">
                  <c:v>8.5</c:v>
                </c:pt>
                <c:pt idx="3440">
                  <c:v>5.25</c:v>
                </c:pt>
                <c:pt idx="3441">
                  <c:v>7.75</c:v>
                </c:pt>
                <c:pt idx="3442">
                  <c:v>8.75</c:v>
                </c:pt>
                <c:pt idx="3443">
                  <c:v>5</c:v>
                </c:pt>
                <c:pt idx="3444">
                  <c:v>6.25</c:v>
                </c:pt>
                <c:pt idx="3445">
                  <c:v>12</c:v>
                </c:pt>
                <c:pt idx="3446">
                  <c:v>11.25</c:v>
                </c:pt>
                <c:pt idx="3447">
                  <c:v>18.25</c:v>
                </c:pt>
                <c:pt idx="3448">
                  <c:v>7</c:v>
                </c:pt>
                <c:pt idx="3449">
                  <c:v>35.75</c:v>
                </c:pt>
                <c:pt idx="3450">
                  <c:v>8.5</c:v>
                </c:pt>
                <c:pt idx="3451">
                  <c:v>8.75</c:v>
                </c:pt>
                <c:pt idx="3452">
                  <c:v>6.5</c:v>
                </c:pt>
                <c:pt idx="3453">
                  <c:v>44.5</c:v>
                </c:pt>
                <c:pt idx="3454">
                  <c:v>13</c:v>
                </c:pt>
                <c:pt idx="3455">
                  <c:v>5.75</c:v>
                </c:pt>
                <c:pt idx="3456">
                  <c:v>13</c:v>
                </c:pt>
                <c:pt idx="3457">
                  <c:v>14.25</c:v>
                </c:pt>
                <c:pt idx="3458">
                  <c:v>12.25</c:v>
                </c:pt>
                <c:pt idx="3459">
                  <c:v>7</c:v>
                </c:pt>
                <c:pt idx="3460">
                  <c:v>7.5</c:v>
                </c:pt>
                <c:pt idx="3461">
                  <c:v>16.75</c:v>
                </c:pt>
                <c:pt idx="3462">
                  <c:v>7</c:v>
                </c:pt>
                <c:pt idx="3463">
                  <c:v>18</c:v>
                </c:pt>
                <c:pt idx="3464">
                  <c:v>7.5</c:v>
                </c:pt>
                <c:pt idx="3465">
                  <c:v>5.25</c:v>
                </c:pt>
                <c:pt idx="3466">
                  <c:v>7</c:v>
                </c:pt>
                <c:pt idx="3467">
                  <c:v>6.75</c:v>
                </c:pt>
                <c:pt idx="3468">
                  <c:v>45</c:v>
                </c:pt>
                <c:pt idx="3469">
                  <c:v>8.5</c:v>
                </c:pt>
                <c:pt idx="3470">
                  <c:v>44.25</c:v>
                </c:pt>
                <c:pt idx="3471">
                  <c:v>19.75</c:v>
                </c:pt>
                <c:pt idx="3472">
                  <c:v>37.5</c:v>
                </c:pt>
                <c:pt idx="3473">
                  <c:v>16.25</c:v>
                </c:pt>
                <c:pt idx="3474">
                  <c:v>8</c:v>
                </c:pt>
                <c:pt idx="3475">
                  <c:v>43</c:v>
                </c:pt>
                <c:pt idx="3476">
                  <c:v>39.75</c:v>
                </c:pt>
                <c:pt idx="3477">
                  <c:v>7.5</c:v>
                </c:pt>
                <c:pt idx="3478">
                  <c:v>9.25</c:v>
                </c:pt>
                <c:pt idx="3479">
                  <c:v>5</c:v>
                </c:pt>
                <c:pt idx="3480">
                  <c:v>36.75</c:v>
                </c:pt>
                <c:pt idx="3481">
                  <c:v>12.25</c:v>
                </c:pt>
                <c:pt idx="3482">
                  <c:v>8</c:v>
                </c:pt>
                <c:pt idx="3483">
                  <c:v>33</c:v>
                </c:pt>
                <c:pt idx="3484">
                  <c:v>5.5</c:v>
                </c:pt>
                <c:pt idx="3485">
                  <c:v>12</c:v>
                </c:pt>
                <c:pt idx="3486">
                  <c:v>44</c:v>
                </c:pt>
                <c:pt idx="3487">
                  <c:v>10.25</c:v>
                </c:pt>
                <c:pt idx="3488">
                  <c:v>46.25</c:v>
                </c:pt>
                <c:pt idx="3489">
                  <c:v>15</c:v>
                </c:pt>
                <c:pt idx="3490">
                  <c:v>9.5</c:v>
                </c:pt>
                <c:pt idx="3491">
                  <c:v>4.25</c:v>
                </c:pt>
                <c:pt idx="3492">
                  <c:v>6</c:v>
                </c:pt>
                <c:pt idx="3493">
                  <c:v>46.5</c:v>
                </c:pt>
                <c:pt idx="3494">
                  <c:v>9.25</c:v>
                </c:pt>
                <c:pt idx="3495">
                  <c:v>4.5</c:v>
                </c:pt>
                <c:pt idx="3496">
                  <c:v>9.5</c:v>
                </c:pt>
                <c:pt idx="3497">
                  <c:v>21</c:v>
                </c:pt>
                <c:pt idx="3498">
                  <c:v>104.25</c:v>
                </c:pt>
                <c:pt idx="3499">
                  <c:v>7</c:v>
                </c:pt>
                <c:pt idx="3500">
                  <c:v>8.5</c:v>
                </c:pt>
                <c:pt idx="3501">
                  <c:v>6.75</c:v>
                </c:pt>
                <c:pt idx="3502">
                  <c:v>43.25</c:v>
                </c:pt>
                <c:pt idx="3503">
                  <c:v>51.5</c:v>
                </c:pt>
                <c:pt idx="3504">
                  <c:v>45</c:v>
                </c:pt>
                <c:pt idx="3505">
                  <c:v>13</c:v>
                </c:pt>
                <c:pt idx="3506">
                  <c:v>19.5</c:v>
                </c:pt>
                <c:pt idx="3507">
                  <c:v>5.5</c:v>
                </c:pt>
                <c:pt idx="3508">
                  <c:v>9.75</c:v>
                </c:pt>
                <c:pt idx="3509">
                  <c:v>13</c:v>
                </c:pt>
                <c:pt idx="3510">
                  <c:v>43.25</c:v>
                </c:pt>
                <c:pt idx="3511">
                  <c:v>73.5</c:v>
                </c:pt>
                <c:pt idx="3512">
                  <c:v>37</c:v>
                </c:pt>
                <c:pt idx="3513">
                  <c:v>45.25</c:v>
                </c:pt>
                <c:pt idx="3514">
                  <c:v>6.75</c:v>
                </c:pt>
                <c:pt idx="3515">
                  <c:v>6.75</c:v>
                </c:pt>
                <c:pt idx="3516">
                  <c:v>20.5</c:v>
                </c:pt>
                <c:pt idx="3517">
                  <c:v>32.5</c:v>
                </c:pt>
                <c:pt idx="3518">
                  <c:v>11</c:v>
                </c:pt>
                <c:pt idx="3519">
                  <c:v>6.5</c:v>
                </c:pt>
                <c:pt idx="3520">
                  <c:v>38</c:v>
                </c:pt>
                <c:pt idx="3521">
                  <c:v>12.5</c:v>
                </c:pt>
                <c:pt idx="3522">
                  <c:v>40.5</c:v>
                </c:pt>
                <c:pt idx="3523">
                  <c:v>41.75</c:v>
                </c:pt>
                <c:pt idx="3524">
                  <c:v>22.25</c:v>
                </c:pt>
                <c:pt idx="3525">
                  <c:v>44.75</c:v>
                </c:pt>
                <c:pt idx="3526">
                  <c:v>40.25</c:v>
                </c:pt>
                <c:pt idx="3527">
                  <c:v>28.5</c:v>
                </c:pt>
                <c:pt idx="3528">
                  <c:v>28.25</c:v>
                </c:pt>
                <c:pt idx="3529">
                  <c:v>5.75</c:v>
                </c:pt>
                <c:pt idx="3530">
                  <c:v>5.25</c:v>
                </c:pt>
                <c:pt idx="3531">
                  <c:v>42.25</c:v>
                </c:pt>
                <c:pt idx="3532">
                  <c:v>7</c:v>
                </c:pt>
                <c:pt idx="3533">
                  <c:v>5</c:v>
                </c:pt>
                <c:pt idx="3534">
                  <c:v>9</c:v>
                </c:pt>
                <c:pt idx="3535">
                  <c:v>12</c:v>
                </c:pt>
                <c:pt idx="3536">
                  <c:v>7</c:v>
                </c:pt>
                <c:pt idx="3537">
                  <c:v>33.75</c:v>
                </c:pt>
                <c:pt idx="3538">
                  <c:v>11.75</c:v>
                </c:pt>
                <c:pt idx="3539">
                  <c:v>6.25</c:v>
                </c:pt>
                <c:pt idx="3540">
                  <c:v>7.5</c:v>
                </c:pt>
                <c:pt idx="3541">
                  <c:v>8.5</c:v>
                </c:pt>
                <c:pt idx="3542">
                  <c:v>15.75</c:v>
                </c:pt>
                <c:pt idx="3543">
                  <c:v>7.75</c:v>
                </c:pt>
                <c:pt idx="3544">
                  <c:v>8.25</c:v>
                </c:pt>
                <c:pt idx="3545">
                  <c:v>43.25</c:v>
                </c:pt>
                <c:pt idx="3546">
                  <c:v>6.25</c:v>
                </c:pt>
                <c:pt idx="3547">
                  <c:v>20</c:v>
                </c:pt>
                <c:pt idx="3548">
                  <c:v>48</c:v>
                </c:pt>
                <c:pt idx="3549">
                  <c:v>5.5</c:v>
                </c:pt>
                <c:pt idx="3550">
                  <c:v>20.5</c:v>
                </c:pt>
                <c:pt idx="3551">
                  <c:v>5</c:v>
                </c:pt>
                <c:pt idx="3552">
                  <c:v>46.25</c:v>
                </c:pt>
                <c:pt idx="3553">
                  <c:v>5.75</c:v>
                </c:pt>
                <c:pt idx="3554">
                  <c:v>45.75</c:v>
                </c:pt>
                <c:pt idx="3555">
                  <c:v>13.5</c:v>
                </c:pt>
                <c:pt idx="3556">
                  <c:v>6.75</c:v>
                </c:pt>
                <c:pt idx="3557">
                  <c:v>19</c:v>
                </c:pt>
                <c:pt idx="3558">
                  <c:v>40</c:v>
                </c:pt>
                <c:pt idx="3559">
                  <c:v>7</c:v>
                </c:pt>
                <c:pt idx="3560">
                  <c:v>14</c:v>
                </c:pt>
                <c:pt idx="3561">
                  <c:v>11.5</c:v>
                </c:pt>
                <c:pt idx="3562">
                  <c:v>32.25</c:v>
                </c:pt>
                <c:pt idx="3563">
                  <c:v>33</c:v>
                </c:pt>
                <c:pt idx="3564">
                  <c:v>25.5</c:v>
                </c:pt>
                <c:pt idx="3565">
                  <c:v>7</c:v>
                </c:pt>
                <c:pt idx="3566">
                  <c:v>6</c:v>
                </c:pt>
                <c:pt idx="3567">
                  <c:v>22</c:v>
                </c:pt>
                <c:pt idx="3568">
                  <c:v>11.75</c:v>
                </c:pt>
                <c:pt idx="3569">
                  <c:v>6.5</c:v>
                </c:pt>
                <c:pt idx="3570">
                  <c:v>15.5</c:v>
                </c:pt>
                <c:pt idx="3571">
                  <c:v>9.25</c:v>
                </c:pt>
                <c:pt idx="3572">
                  <c:v>5.25</c:v>
                </c:pt>
                <c:pt idx="3573">
                  <c:v>9</c:v>
                </c:pt>
                <c:pt idx="3574">
                  <c:v>14.25</c:v>
                </c:pt>
                <c:pt idx="3575">
                  <c:v>19.75</c:v>
                </c:pt>
                <c:pt idx="3576">
                  <c:v>7.75</c:v>
                </c:pt>
                <c:pt idx="3577">
                  <c:v>6</c:v>
                </c:pt>
                <c:pt idx="3578">
                  <c:v>12.25</c:v>
                </c:pt>
                <c:pt idx="3579">
                  <c:v>8.5</c:v>
                </c:pt>
                <c:pt idx="3580">
                  <c:v>44.5</c:v>
                </c:pt>
                <c:pt idx="3581">
                  <c:v>8.25</c:v>
                </c:pt>
                <c:pt idx="3582">
                  <c:v>8.75</c:v>
                </c:pt>
                <c:pt idx="3583">
                  <c:v>7</c:v>
                </c:pt>
                <c:pt idx="3584">
                  <c:v>34.5</c:v>
                </c:pt>
                <c:pt idx="3585">
                  <c:v>5.75</c:v>
                </c:pt>
                <c:pt idx="3586">
                  <c:v>23.5</c:v>
                </c:pt>
                <c:pt idx="3587">
                  <c:v>6</c:v>
                </c:pt>
                <c:pt idx="3588">
                  <c:v>10</c:v>
                </c:pt>
                <c:pt idx="3589">
                  <c:v>16.5</c:v>
                </c:pt>
                <c:pt idx="3590">
                  <c:v>5.75</c:v>
                </c:pt>
                <c:pt idx="3591">
                  <c:v>5.25</c:v>
                </c:pt>
                <c:pt idx="3592">
                  <c:v>10</c:v>
                </c:pt>
                <c:pt idx="3593">
                  <c:v>7</c:v>
                </c:pt>
                <c:pt idx="3594">
                  <c:v>9</c:v>
                </c:pt>
                <c:pt idx="3595">
                  <c:v>12</c:v>
                </c:pt>
                <c:pt idx="3596">
                  <c:v>9</c:v>
                </c:pt>
                <c:pt idx="3597">
                  <c:v>6.5</c:v>
                </c:pt>
                <c:pt idx="3598">
                  <c:v>8.25</c:v>
                </c:pt>
                <c:pt idx="3599">
                  <c:v>6</c:v>
                </c:pt>
                <c:pt idx="3600">
                  <c:v>5.75</c:v>
                </c:pt>
                <c:pt idx="3601">
                  <c:v>11.5</c:v>
                </c:pt>
                <c:pt idx="3602">
                  <c:v>8.25</c:v>
                </c:pt>
                <c:pt idx="3603">
                  <c:v>4.75</c:v>
                </c:pt>
                <c:pt idx="3604">
                  <c:v>7</c:v>
                </c:pt>
                <c:pt idx="3605">
                  <c:v>8.75</c:v>
                </c:pt>
                <c:pt idx="3606">
                  <c:v>6.5</c:v>
                </c:pt>
                <c:pt idx="3607">
                  <c:v>11.75</c:v>
                </c:pt>
                <c:pt idx="3608">
                  <c:v>17</c:v>
                </c:pt>
                <c:pt idx="3609">
                  <c:v>9.75</c:v>
                </c:pt>
                <c:pt idx="3610">
                  <c:v>6.25</c:v>
                </c:pt>
                <c:pt idx="3611">
                  <c:v>7.5</c:v>
                </c:pt>
                <c:pt idx="3612">
                  <c:v>8.5</c:v>
                </c:pt>
                <c:pt idx="3613">
                  <c:v>14.5</c:v>
                </c:pt>
                <c:pt idx="3614">
                  <c:v>7.75</c:v>
                </c:pt>
                <c:pt idx="3615">
                  <c:v>5.75</c:v>
                </c:pt>
                <c:pt idx="3616">
                  <c:v>8</c:v>
                </c:pt>
                <c:pt idx="3617">
                  <c:v>10.75</c:v>
                </c:pt>
                <c:pt idx="3618">
                  <c:v>11.5</c:v>
                </c:pt>
                <c:pt idx="3619">
                  <c:v>8</c:v>
                </c:pt>
                <c:pt idx="3620">
                  <c:v>6.25</c:v>
                </c:pt>
                <c:pt idx="3621">
                  <c:v>19.5</c:v>
                </c:pt>
                <c:pt idx="3622">
                  <c:v>37</c:v>
                </c:pt>
                <c:pt idx="3623">
                  <c:v>6.75</c:v>
                </c:pt>
                <c:pt idx="3624">
                  <c:v>5</c:v>
                </c:pt>
                <c:pt idx="3625">
                  <c:v>15.5</c:v>
                </c:pt>
                <c:pt idx="3626">
                  <c:v>7.25</c:v>
                </c:pt>
                <c:pt idx="3627">
                  <c:v>39.25</c:v>
                </c:pt>
                <c:pt idx="3628">
                  <c:v>5</c:v>
                </c:pt>
                <c:pt idx="3629">
                  <c:v>8.5</c:v>
                </c:pt>
                <c:pt idx="3630">
                  <c:v>17.25</c:v>
                </c:pt>
                <c:pt idx="3631">
                  <c:v>12.25</c:v>
                </c:pt>
                <c:pt idx="3632">
                  <c:v>6</c:v>
                </c:pt>
                <c:pt idx="3633">
                  <c:v>12.25</c:v>
                </c:pt>
                <c:pt idx="3634">
                  <c:v>14.5</c:v>
                </c:pt>
                <c:pt idx="3635">
                  <c:v>7.75</c:v>
                </c:pt>
                <c:pt idx="3636">
                  <c:v>37.25</c:v>
                </c:pt>
                <c:pt idx="3637">
                  <c:v>5.25</c:v>
                </c:pt>
                <c:pt idx="3638">
                  <c:v>5.25</c:v>
                </c:pt>
                <c:pt idx="3639">
                  <c:v>9.5</c:v>
                </c:pt>
                <c:pt idx="3640">
                  <c:v>31.5</c:v>
                </c:pt>
                <c:pt idx="3641">
                  <c:v>12</c:v>
                </c:pt>
                <c:pt idx="3642">
                  <c:v>14</c:v>
                </c:pt>
                <c:pt idx="3643">
                  <c:v>12.25</c:v>
                </c:pt>
                <c:pt idx="3644">
                  <c:v>13.5</c:v>
                </c:pt>
                <c:pt idx="3645">
                  <c:v>5.5</c:v>
                </c:pt>
                <c:pt idx="3646">
                  <c:v>12.75</c:v>
                </c:pt>
                <c:pt idx="3647">
                  <c:v>34</c:v>
                </c:pt>
                <c:pt idx="3648">
                  <c:v>38.25</c:v>
                </c:pt>
                <c:pt idx="3649">
                  <c:v>4.25</c:v>
                </c:pt>
                <c:pt idx="3650">
                  <c:v>8.75</c:v>
                </c:pt>
                <c:pt idx="3651">
                  <c:v>3.25</c:v>
                </c:pt>
                <c:pt idx="3652">
                  <c:v>13</c:v>
                </c:pt>
                <c:pt idx="3653">
                  <c:v>7</c:v>
                </c:pt>
                <c:pt idx="3654">
                  <c:v>9.25</c:v>
                </c:pt>
                <c:pt idx="3655">
                  <c:v>7.25</c:v>
                </c:pt>
                <c:pt idx="3656">
                  <c:v>6.75</c:v>
                </c:pt>
                <c:pt idx="3657">
                  <c:v>12</c:v>
                </c:pt>
                <c:pt idx="3658">
                  <c:v>14.25</c:v>
                </c:pt>
                <c:pt idx="3659">
                  <c:v>16.25</c:v>
                </c:pt>
                <c:pt idx="3660">
                  <c:v>40.75</c:v>
                </c:pt>
                <c:pt idx="3661">
                  <c:v>6.5</c:v>
                </c:pt>
                <c:pt idx="3662">
                  <c:v>11.75</c:v>
                </c:pt>
                <c:pt idx="3663">
                  <c:v>12.5</c:v>
                </c:pt>
                <c:pt idx="3664">
                  <c:v>44.25</c:v>
                </c:pt>
                <c:pt idx="3665">
                  <c:v>15.75</c:v>
                </c:pt>
                <c:pt idx="3666">
                  <c:v>35.25</c:v>
                </c:pt>
                <c:pt idx="3667">
                  <c:v>6.5</c:v>
                </c:pt>
                <c:pt idx="3668">
                  <c:v>14</c:v>
                </c:pt>
                <c:pt idx="3669">
                  <c:v>12</c:v>
                </c:pt>
                <c:pt idx="3670">
                  <c:v>5.5</c:v>
                </c:pt>
                <c:pt idx="3671">
                  <c:v>13</c:v>
                </c:pt>
                <c:pt idx="3672">
                  <c:v>6.75</c:v>
                </c:pt>
                <c:pt idx="3673">
                  <c:v>7.5</c:v>
                </c:pt>
                <c:pt idx="3674">
                  <c:v>6.75</c:v>
                </c:pt>
                <c:pt idx="3675">
                  <c:v>14.5</c:v>
                </c:pt>
                <c:pt idx="3676">
                  <c:v>6.5</c:v>
                </c:pt>
                <c:pt idx="3677">
                  <c:v>11.25</c:v>
                </c:pt>
                <c:pt idx="3678">
                  <c:v>7.5</c:v>
                </c:pt>
                <c:pt idx="3679">
                  <c:v>8.5</c:v>
                </c:pt>
                <c:pt idx="3680">
                  <c:v>9.5</c:v>
                </c:pt>
                <c:pt idx="3681">
                  <c:v>8.5</c:v>
                </c:pt>
                <c:pt idx="3682">
                  <c:v>5.5</c:v>
                </c:pt>
                <c:pt idx="3683">
                  <c:v>16</c:v>
                </c:pt>
                <c:pt idx="3684">
                  <c:v>43.25</c:v>
                </c:pt>
                <c:pt idx="3685">
                  <c:v>7.5</c:v>
                </c:pt>
                <c:pt idx="3686">
                  <c:v>12.5</c:v>
                </c:pt>
                <c:pt idx="3687">
                  <c:v>5.75</c:v>
                </c:pt>
                <c:pt idx="3688">
                  <c:v>5.5</c:v>
                </c:pt>
                <c:pt idx="3689">
                  <c:v>8.5</c:v>
                </c:pt>
                <c:pt idx="3690">
                  <c:v>9.5</c:v>
                </c:pt>
                <c:pt idx="3691">
                  <c:v>5.25</c:v>
                </c:pt>
                <c:pt idx="3692">
                  <c:v>7.25</c:v>
                </c:pt>
                <c:pt idx="3693">
                  <c:v>9.5</c:v>
                </c:pt>
                <c:pt idx="3694">
                  <c:v>10</c:v>
                </c:pt>
                <c:pt idx="3695">
                  <c:v>5.75</c:v>
                </c:pt>
                <c:pt idx="3696">
                  <c:v>6.5</c:v>
                </c:pt>
                <c:pt idx="3697">
                  <c:v>8.75</c:v>
                </c:pt>
                <c:pt idx="3698">
                  <c:v>29.25</c:v>
                </c:pt>
                <c:pt idx="3699">
                  <c:v>5.75</c:v>
                </c:pt>
                <c:pt idx="3700">
                  <c:v>7.5</c:v>
                </c:pt>
                <c:pt idx="3701">
                  <c:v>16.5</c:v>
                </c:pt>
                <c:pt idx="3702">
                  <c:v>9.25</c:v>
                </c:pt>
                <c:pt idx="3703">
                  <c:v>10</c:v>
                </c:pt>
                <c:pt idx="3704">
                  <c:v>8.5</c:v>
                </c:pt>
                <c:pt idx="3705">
                  <c:v>19.25</c:v>
                </c:pt>
                <c:pt idx="3706">
                  <c:v>16.5</c:v>
                </c:pt>
                <c:pt idx="3707">
                  <c:v>7.5</c:v>
                </c:pt>
                <c:pt idx="3708">
                  <c:v>13.5</c:v>
                </c:pt>
                <c:pt idx="3709">
                  <c:v>7.75</c:v>
                </c:pt>
                <c:pt idx="3710">
                  <c:v>10.5</c:v>
                </c:pt>
                <c:pt idx="3711">
                  <c:v>23.75</c:v>
                </c:pt>
                <c:pt idx="3712">
                  <c:v>10.25</c:v>
                </c:pt>
                <c:pt idx="3713">
                  <c:v>7.75</c:v>
                </c:pt>
                <c:pt idx="3714">
                  <c:v>8.75</c:v>
                </c:pt>
                <c:pt idx="3715">
                  <c:v>7.5</c:v>
                </c:pt>
                <c:pt idx="3716">
                  <c:v>9.5</c:v>
                </c:pt>
                <c:pt idx="3717">
                  <c:v>35.25</c:v>
                </c:pt>
                <c:pt idx="3718">
                  <c:v>6.25</c:v>
                </c:pt>
                <c:pt idx="3719">
                  <c:v>6</c:v>
                </c:pt>
                <c:pt idx="3720">
                  <c:v>6</c:v>
                </c:pt>
                <c:pt idx="3721">
                  <c:v>6.5</c:v>
                </c:pt>
                <c:pt idx="3722">
                  <c:v>7.25</c:v>
                </c:pt>
                <c:pt idx="3723">
                  <c:v>6</c:v>
                </c:pt>
                <c:pt idx="3724">
                  <c:v>8</c:v>
                </c:pt>
                <c:pt idx="3725">
                  <c:v>45.5</c:v>
                </c:pt>
                <c:pt idx="3726">
                  <c:v>4.5</c:v>
                </c:pt>
                <c:pt idx="3727">
                  <c:v>5.25</c:v>
                </c:pt>
                <c:pt idx="3728">
                  <c:v>12.5</c:v>
                </c:pt>
                <c:pt idx="3729">
                  <c:v>5.75</c:v>
                </c:pt>
                <c:pt idx="3730">
                  <c:v>6.75</c:v>
                </c:pt>
                <c:pt idx="3731">
                  <c:v>6.75</c:v>
                </c:pt>
                <c:pt idx="3732">
                  <c:v>18.5</c:v>
                </c:pt>
                <c:pt idx="3733">
                  <c:v>6</c:v>
                </c:pt>
                <c:pt idx="3734">
                  <c:v>7.75</c:v>
                </c:pt>
                <c:pt idx="3735">
                  <c:v>6.75</c:v>
                </c:pt>
                <c:pt idx="3736">
                  <c:v>12.75</c:v>
                </c:pt>
                <c:pt idx="3737">
                  <c:v>13.25</c:v>
                </c:pt>
                <c:pt idx="3738">
                  <c:v>11</c:v>
                </c:pt>
                <c:pt idx="3739">
                  <c:v>19</c:v>
                </c:pt>
                <c:pt idx="3740">
                  <c:v>8</c:v>
                </c:pt>
                <c:pt idx="3741">
                  <c:v>6</c:v>
                </c:pt>
                <c:pt idx="3742">
                  <c:v>12</c:v>
                </c:pt>
                <c:pt idx="3743">
                  <c:v>5</c:v>
                </c:pt>
                <c:pt idx="3744">
                  <c:v>5.75</c:v>
                </c:pt>
                <c:pt idx="3745">
                  <c:v>74.75</c:v>
                </c:pt>
                <c:pt idx="3746">
                  <c:v>8.75</c:v>
                </c:pt>
                <c:pt idx="3747">
                  <c:v>6.5</c:v>
                </c:pt>
                <c:pt idx="3748">
                  <c:v>38.25</c:v>
                </c:pt>
                <c:pt idx="3749">
                  <c:v>44.75</c:v>
                </c:pt>
                <c:pt idx="3750">
                  <c:v>82</c:v>
                </c:pt>
                <c:pt idx="3751">
                  <c:v>9.25</c:v>
                </c:pt>
                <c:pt idx="3752">
                  <c:v>7.25</c:v>
                </c:pt>
                <c:pt idx="3753">
                  <c:v>4.5</c:v>
                </c:pt>
                <c:pt idx="3754">
                  <c:v>4.75</c:v>
                </c:pt>
                <c:pt idx="3755">
                  <c:v>6</c:v>
                </c:pt>
                <c:pt idx="3756">
                  <c:v>3.25</c:v>
                </c:pt>
                <c:pt idx="3757">
                  <c:v>8</c:v>
                </c:pt>
                <c:pt idx="3758">
                  <c:v>5.25</c:v>
                </c:pt>
                <c:pt idx="3759">
                  <c:v>7.25</c:v>
                </c:pt>
                <c:pt idx="3760">
                  <c:v>16.25</c:v>
                </c:pt>
                <c:pt idx="3761">
                  <c:v>8.25</c:v>
                </c:pt>
                <c:pt idx="3762">
                  <c:v>4.5</c:v>
                </c:pt>
                <c:pt idx="3763">
                  <c:v>10.25</c:v>
                </c:pt>
                <c:pt idx="3764">
                  <c:v>5.25</c:v>
                </c:pt>
                <c:pt idx="3765">
                  <c:v>5.75</c:v>
                </c:pt>
                <c:pt idx="3766">
                  <c:v>45</c:v>
                </c:pt>
                <c:pt idx="3767">
                  <c:v>9</c:v>
                </c:pt>
                <c:pt idx="3768">
                  <c:v>7.25</c:v>
                </c:pt>
                <c:pt idx="3769">
                  <c:v>10.5</c:v>
                </c:pt>
                <c:pt idx="3770">
                  <c:v>5.25</c:v>
                </c:pt>
                <c:pt idx="3771">
                  <c:v>6.5</c:v>
                </c:pt>
                <c:pt idx="3772">
                  <c:v>5.25</c:v>
                </c:pt>
                <c:pt idx="3773">
                  <c:v>32</c:v>
                </c:pt>
                <c:pt idx="3774">
                  <c:v>9.75</c:v>
                </c:pt>
                <c:pt idx="3775">
                  <c:v>4.25</c:v>
                </c:pt>
                <c:pt idx="3776">
                  <c:v>10.25</c:v>
                </c:pt>
                <c:pt idx="3777">
                  <c:v>4.75</c:v>
                </c:pt>
                <c:pt idx="3778">
                  <c:v>52</c:v>
                </c:pt>
                <c:pt idx="3779">
                  <c:v>20</c:v>
                </c:pt>
                <c:pt idx="3780">
                  <c:v>12.75</c:v>
                </c:pt>
                <c:pt idx="3781">
                  <c:v>33.25</c:v>
                </c:pt>
                <c:pt idx="3782">
                  <c:v>14.75</c:v>
                </c:pt>
                <c:pt idx="3783">
                  <c:v>10.25</c:v>
                </c:pt>
                <c:pt idx="3784">
                  <c:v>42.25</c:v>
                </c:pt>
                <c:pt idx="3785">
                  <c:v>16.25</c:v>
                </c:pt>
                <c:pt idx="3786">
                  <c:v>11</c:v>
                </c:pt>
                <c:pt idx="3787">
                  <c:v>28</c:v>
                </c:pt>
                <c:pt idx="3788">
                  <c:v>7.75</c:v>
                </c:pt>
                <c:pt idx="3789">
                  <c:v>8.25</c:v>
                </c:pt>
                <c:pt idx="3790">
                  <c:v>8.5</c:v>
                </c:pt>
                <c:pt idx="3791">
                  <c:v>11.75</c:v>
                </c:pt>
                <c:pt idx="3792">
                  <c:v>8</c:v>
                </c:pt>
                <c:pt idx="3793">
                  <c:v>18.25</c:v>
                </c:pt>
                <c:pt idx="3794">
                  <c:v>4.5</c:v>
                </c:pt>
                <c:pt idx="3795">
                  <c:v>20</c:v>
                </c:pt>
                <c:pt idx="3796">
                  <c:v>10.75</c:v>
                </c:pt>
                <c:pt idx="3797">
                  <c:v>12.75</c:v>
                </c:pt>
                <c:pt idx="3798">
                  <c:v>6</c:v>
                </c:pt>
                <c:pt idx="3799">
                  <c:v>8.5</c:v>
                </c:pt>
                <c:pt idx="3800">
                  <c:v>10.5</c:v>
                </c:pt>
                <c:pt idx="3801">
                  <c:v>6.25</c:v>
                </c:pt>
                <c:pt idx="3802">
                  <c:v>44.75</c:v>
                </c:pt>
                <c:pt idx="3803">
                  <c:v>7.5</c:v>
                </c:pt>
                <c:pt idx="3804">
                  <c:v>6.25</c:v>
                </c:pt>
                <c:pt idx="3805">
                  <c:v>3.25</c:v>
                </c:pt>
                <c:pt idx="3806">
                  <c:v>6.5</c:v>
                </c:pt>
                <c:pt idx="3807">
                  <c:v>6.75</c:v>
                </c:pt>
                <c:pt idx="3808">
                  <c:v>5.25</c:v>
                </c:pt>
                <c:pt idx="3809">
                  <c:v>6.5</c:v>
                </c:pt>
                <c:pt idx="3810">
                  <c:v>21.5</c:v>
                </c:pt>
                <c:pt idx="3811">
                  <c:v>5.75</c:v>
                </c:pt>
                <c:pt idx="3812">
                  <c:v>20.25</c:v>
                </c:pt>
                <c:pt idx="3813">
                  <c:v>5.75</c:v>
                </c:pt>
                <c:pt idx="3814">
                  <c:v>11.75</c:v>
                </c:pt>
                <c:pt idx="3815">
                  <c:v>9.25</c:v>
                </c:pt>
                <c:pt idx="3816">
                  <c:v>6</c:v>
                </c:pt>
                <c:pt idx="3817">
                  <c:v>9.75</c:v>
                </c:pt>
                <c:pt idx="3818">
                  <c:v>10</c:v>
                </c:pt>
                <c:pt idx="3819">
                  <c:v>7.75</c:v>
                </c:pt>
                <c:pt idx="3820">
                  <c:v>6.75</c:v>
                </c:pt>
                <c:pt idx="3821">
                  <c:v>11.5</c:v>
                </c:pt>
                <c:pt idx="3822">
                  <c:v>14.25</c:v>
                </c:pt>
                <c:pt idx="3823">
                  <c:v>8</c:v>
                </c:pt>
                <c:pt idx="3824">
                  <c:v>13</c:v>
                </c:pt>
                <c:pt idx="3825">
                  <c:v>31</c:v>
                </c:pt>
                <c:pt idx="3826">
                  <c:v>5</c:v>
                </c:pt>
                <c:pt idx="3827">
                  <c:v>22.5</c:v>
                </c:pt>
                <c:pt idx="3828">
                  <c:v>7</c:v>
                </c:pt>
                <c:pt idx="3829">
                  <c:v>7</c:v>
                </c:pt>
                <c:pt idx="3830">
                  <c:v>16.25</c:v>
                </c:pt>
                <c:pt idx="3831">
                  <c:v>10.25</c:v>
                </c:pt>
                <c:pt idx="3832">
                  <c:v>6.75</c:v>
                </c:pt>
                <c:pt idx="3833">
                  <c:v>11.25</c:v>
                </c:pt>
                <c:pt idx="3834">
                  <c:v>5.75</c:v>
                </c:pt>
                <c:pt idx="3835">
                  <c:v>9.75</c:v>
                </c:pt>
                <c:pt idx="3836">
                  <c:v>8.75</c:v>
                </c:pt>
                <c:pt idx="3837">
                  <c:v>3.25</c:v>
                </c:pt>
                <c:pt idx="3838">
                  <c:v>6.75</c:v>
                </c:pt>
                <c:pt idx="3839">
                  <c:v>13.25</c:v>
                </c:pt>
                <c:pt idx="3840">
                  <c:v>39</c:v>
                </c:pt>
                <c:pt idx="3841">
                  <c:v>10.75</c:v>
                </c:pt>
                <c:pt idx="3842">
                  <c:v>14.5</c:v>
                </c:pt>
                <c:pt idx="3843">
                  <c:v>8.75</c:v>
                </c:pt>
                <c:pt idx="3844">
                  <c:v>5.75</c:v>
                </c:pt>
                <c:pt idx="3845">
                  <c:v>10.75</c:v>
                </c:pt>
                <c:pt idx="3846">
                  <c:v>24.5</c:v>
                </c:pt>
                <c:pt idx="3847">
                  <c:v>5.5</c:v>
                </c:pt>
                <c:pt idx="3848">
                  <c:v>12</c:v>
                </c:pt>
                <c:pt idx="3849">
                  <c:v>7.75</c:v>
                </c:pt>
                <c:pt idx="3850">
                  <c:v>4</c:v>
                </c:pt>
                <c:pt idx="3851">
                  <c:v>46</c:v>
                </c:pt>
                <c:pt idx="3852">
                  <c:v>4.75</c:v>
                </c:pt>
                <c:pt idx="3853">
                  <c:v>14</c:v>
                </c:pt>
                <c:pt idx="3854">
                  <c:v>10.5</c:v>
                </c:pt>
                <c:pt idx="3855">
                  <c:v>8</c:v>
                </c:pt>
                <c:pt idx="3856">
                  <c:v>10.5</c:v>
                </c:pt>
                <c:pt idx="3857">
                  <c:v>6.25</c:v>
                </c:pt>
                <c:pt idx="3858">
                  <c:v>8</c:v>
                </c:pt>
                <c:pt idx="3859">
                  <c:v>119.75</c:v>
                </c:pt>
                <c:pt idx="3860">
                  <c:v>6.5</c:v>
                </c:pt>
                <c:pt idx="3861">
                  <c:v>6</c:v>
                </c:pt>
                <c:pt idx="3862">
                  <c:v>8.5</c:v>
                </c:pt>
                <c:pt idx="3863">
                  <c:v>47.25</c:v>
                </c:pt>
                <c:pt idx="3864">
                  <c:v>3.25</c:v>
                </c:pt>
                <c:pt idx="3865">
                  <c:v>10</c:v>
                </c:pt>
                <c:pt idx="3866">
                  <c:v>10.75</c:v>
                </c:pt>
                <c:pt idx="3867">
                  <c:v>8.75</c:v>
                </c:pt>
                <c:pt idx="3868">
                  <c:v>5</c:v>
                </c:pt>
                <c:pt idx="3869">
                  <c:v>7.25</c:v>
                </c:pt>
                <c:pt idx="3870">
                  <c:v>45</c:v>
                </c:pt>
                <c:pt idx="3871">
                  <c:v>6.75</c:v>
                </c:pt>
                <c:pt idx="3872">
                  <c:v>6.75</c:v>
                </c:pt>
                <c:pt idx="3873">
                  <c:v>44</c:v>
                </c:pt>
                <c:pt idx="3874">
                  <c:v>9</c:v>
                </c:pt>
                <c:pt idx="3875">
                  <c:v>9.5</c:v>
                </c:pt>
                <c:pt idx="3876">
                  <c:v>16</c:v>
                </c:pt>
                <c:pt idx="3877">
                  <c:v>11.25</c:v>
                </c:pt>
                <c:pt idx="3878">
                  <c:v>7.25</c:v>
                </c:pt>
                <c:pt idx="3879">
                  <c:v>5.25</c:v>
                </c:pt>
                <c:pt idx="3880">
                  <c:v>10.5</c:v>
                </c:pt>
                <c:pt idx="3881">
                  <c:v>5.25</c:v>
                </c:pt>
                <c:pt idx="3882">
                  <c:v>13.75</c:v>
                </c:pt>
                <c:pt idx="3883">
                  <c:v>11.25</c:v>
                </c:pt>
                <c:pt idx="3884">
                  <c:v>8</c:v>
                </c:pt>
                <c:pt idx="3885">
                  <c:v>10.25</c:v>
                </c:pt>
                <c:pt idx="3886">
                  <c:v>6.5</c:v>
                </c:pt>
                <c:pt idx="3887">
                  <c:v>8.75</c:v>
                </c:pt>
                <c:pt idx="3888">
                  <c:v>15</c:v>
                </c:pt>
                <c:pt idx="3889">
                  <c:v>8.25</c:v>
                </c:pt>
                <c:pt idx="3890">
                  <c:v>6.25</c:v>
                </c:pt>
                <c:pt idx="3891">
                  <c:v>13.25</c:v>
                </c:pt>
                <c:pt idx="3892">
                  <c:v>12.75</c:v>
                </c:pt>
                <c:pt idx="3893">
                  <c:v>4.5</c:v>
                </c:pt>
                <c:pt idx="3894">
                  <c:v>7.5</c:v>
                </c:pt>
                <c:pt idx="3895">
                  <c:v>11</c:v>
                </c:pt>
                <c:pt idx="3896">
                  <c:v>12.25</c:v>
                </c:pt>
                <c:pt idx="3897">
                  <c:v>16</c:v>
                </c:pt>
                <c:pt idx="3898">
                  <c:v>5.25</c:v>
                </c:pt>
                <c:pt idx="3899">
                  <c:v>16</c:v>
                </c:pt>
                <c:pt idx="3900">
                  <c:v>13</c:v>
                </c:pt>
                <c:pt idx="3901">
                  <c:v>13.5</c:v>
                </c:pt>
                <c:pt idx="3902">
                  <c:v>9.5</c:v>
                </c:pt>
                <c:pt idx="3903">
                  <c:v>5.5</c:v>
                </c:pt>
                <c:pt idx="3904">
                  <c:v>8.75</c:v>
                </c:pt>
                <c:pt idx="3905">
                  <c:v>8.75</c:v>
                </c:pt>
                <c:pt idx="3906">
                  <c:v>4.25</c:v>
                </c:pt>
                <c:pt idx="3907">
                  <c:v>6.75</c:v>
                </c:pt>
                <c:pt idx="3908">
                  <c:v>11</c:v>
                </c:pt>
                <c:pt idx="3909">
                  <c:v>8</c:v>
                </c:pt>
                <c:pt idx="3910">
                  <c:v>5.5</c:v>
                </c:pt>
                <c:pt idx="3911">
                  <c:v>19</c:v>
                </c:pt>
                <c:pt idx="3912">
                  <c:v>8</c:v>
                </c:pt>
                <c:pt idx="3913">
                  <c:v>5.5</c:v>
                </c:pt>
                <c:pt idx="3914">
                  <c:v>6.5</c:v>
                </c:pt>
                <c:pt idx="3915">
                  <c:v>20.25</c:v>
                </c:pt>
                <c:pt idx="3916">
                  <c:v>9.5</c:v>
                </c:pt>
                <c:pt idx="3917">
                  <c:v>16</c:v>
                </c:pt>
                <c:pt idx="3918">
                  <c:v>9.5</c:v>
                </c:pt>
                <c:pt idx="3919">
                  <c:v>6.5</c:v>
                </c:pt>
                <c:pt idx="3920">
                  <c:v>39</c:v>
                </c:pt>
                <c:pt idx="3921">
                  <c:v>7</c:v>
                </c:pt>
                <c:pt idx="3922">
                  <c:v>40.25</c:v>
                </c:pt>
                <c:pt idx="3923">
                  <c:v>34</c:v>
                </c:pt>
                <c:pt idx="3924">
                  <c:v>14</c:v>
                </c:pt>
                <c:pt idx="3925">
                  <c:v>6.25</c:v>
                </c:pt>
                <c:pt idx="3926">
                  <c:v>62.75</c:v>
                </c:pt>
                <c:pt idx="3927">
                  <c:v>5.25</c:v>
                </c:pt>
                <c:pt idx="3928">
                  <c:v>13.25</c:v>
                </c:pt>
                <c:pt idx="3929">
                  <c:v>11.5</c:v>
                </c:pt>
                <c:pt idx="3930">
                  <c:v>13.25</c:v>
                </c:pt>
                <c:pt idx="3931">
                  <c:v>42</c:v>
                </c:pt>
                <c:pt idx="3932">
                  <c:v>5.75</c:v>
                </c:pt>
                <c:pt idx="3933">
                  <c:v>6</c:v>
                </c:pt>
                <c:pt idx="3934">
                  <c:v>11.25</c:v>
                </c:pt>
                <c:pt idx="3935">
                  <c:v>43.25</c:v>
                </c:pt>
                <c:pt idx="3936">
                  <c:v>8</c:v>
                </c:pt>
                <c:pt idx="3937">
                  <c:v>28.5</c:v>
                </c:pt>
                <c:pt idx="3938">
                  <c:v>12</c:v>
                </c:pt>
                <c:pt idx="3939">
                  <c:v>12.25</c:v>
                </c:pt>
                <c:pt idx="3940">
                  <c:v>13</c:v>
                </c:pt>
                <c:pt idx="3941">
                  <c:v>43.75</c:v>
                </c:pt>
                <c:pt idx="3942">
                  <c:v>12.25</c:v>
                </c:pt>
                <c:pt idx="3943">
                  <c:v>51.75</c:v>
                </c:pt>
                <c:pt idx="3944">
                  <c:v>11</c:v>
                </c:pt>
                <c:pt idx="3945">
                  <c:v>12</c:v>
                </c:pt>
                <c:pt idx="3946">
                  <c:v>5</c:v>
                </c:pt>
                <c:pt idx="3947">
                  <c:v>16</c:v>
                </c:pt>
                <c:pt idx="3948">
                  <c:v>11.25</c:v>
                </c:pt>
                <c:pt idx="3949">
                  <c:v>13.5</c:v>
                </c:pt>
                <c:pt idx="3950">
                  <c:v>19.75</c:v>
                </c:pt>
                <c:pt idx="3951">
                  <c:v>25.5</c:v>
                </c:pt>
                <c:pt idx="3952">
                  <c:v>11.75</c:v>
                </c:pt>
                <c:pt idx="3953">
                  <c:v>8.5</c:v>
                </c:pt>
                <c:pt idx="3954">
                  <c:v>7.5</c:v>
                </c:pt>
                <c:pt idx="3955">
                  <c:v>11.25</c:v>
                </c:pt>
                <c:pt idx="3956">
                  <c:v>11.5</c:v>
                </c:pt>
                <c:pt idx="3957">
                  <c:v>11.25</c:v>
                </c:pt>
                <c:pt idx="3958">
                  <c:v>10.5</c:v>
                </c:pt>
                <c:pt idx="3959">
                  <c:v>14.75</c:v>
                </c:pt>
                <c:pt idx="3960">
                  <c:v>10.25</c:v>
                </c:pt>
                <c:pt idx="3961">
                  <c:v>11.75</c:v>
                </c:pt>
                <c:pt idx="3962">
                  <c:v>12.75</c:v>
                </c:pt>
                <c:pt idx="3963">
                  <c:v>11.5</c:v>
                </c:pt>
                <c:pt idx="3964">
                  <c:v>10.75</c:v>
                </c:pt>
                <c:pt idx="3965">
                  <c:v>52.75</c:v>
                </c:pt>
                <c:pt idx="3966">
                  <c:v>25.25</c:v>
                </c:pt>
                <c:pt idx="3967">
                  <c:v>8.25</c:v>
                </c:pt>
                <c:pt idx="3968">
                  <c:v>10.75</c:v>
                </c:pt>
                <c:pt idx="3969">
                  <c:v>13.25</c:v>
                </c:pt>
                <c:pt idx="3970">
                  <c:v>7</c:v>
                </c:pt>
                <c:pt idx="3971">
                  <c:v>11</c:v>
                </c:pt>
                <c:pt idx="3972">
                  <c:v>10.75</c:v>
                </c:pt>
                <c:pt idx="3973">
                  <c:v>43</c:v>
                </c:pt>
                <c:pt idx="3974">
                  <c:v>6.75</c:v>
                </c:pt>
                <c:pt idx="3975">
                  <c:v>13.25</c:v>
                </c:pt>
                <c:pt idx="3976">
                  <c:v>7.75</c:v>
                </c:pt>
                <c:pt idx="3977">
                  <c:v>12.75</c:v>
                </c:pt>
                <c:pt idx="3978">
                  <c:v>6</c:v>
                </c:pt>
                <c:pt idx="3979">
                  <c:v>11.75</c:v>
                </c:pt>
                <c:pt idx="3980">
                  <c:v>13.25</c:v>
                </c:pt>
                <c:pt idx="3981">
                  <c:v>4.75</c:v>
                </c:pt>
                <c:pt idx="3982">
                  <c:v>11.25</c:v>
                </c:pt>
                <c:pt idx="3983">
                  <c:v>38.5</c:v>
                </c:pt>
                <c:pt idx="3984">
                  <c:v>53</c:v>
                </c:pt>
                <c:pt idx="3985">
                  <c:v>12.75</c:v>
                </c:pt>
                <c:pt idx="3986">
                  <c:v>11.5</c:v>
                </c:pt>
                <c:pt idx="3987">
                  <c:v>10</c:v>
                </c:pt>
                <c:pt idx="3988">
                  <c:v>8.25</c:v>
                </c:pt>
                <c:pt idx="3989">
                  <c:v>45.25</c:v>
                </c:pt>
                <c:pt idx="3990">
                  <c:v>9.25</c:v>
                </c:pt>
                <c:pt idx="3991">
                  <c:v>5.75</c:v>
                </c:pt>
                <c:pt idx="3992">
                  <c:v>17</c:v>
                </c:pt>
                <c:pt idx="3993">
                  <c:v>42.25</c:v>
                </c:pt>
                <c:pt idx="3994">
                  <c:v>10</c:v>
                </c:pt>
                <c:pt idx="3995">
                  <c:v>11</c:v>
                </c:pt>
                <c:pt idx="3996">
                  <c:v>15</c:v>
                </c:pt>
                <c:pt idx="3997">
                  <c:v>45.75</c:v>
                </c:pt>
                <c:pt idx="3998">
                  <c:v>9</c:v>
                </c:pt>
                <c:pt idx="3999">
                  <c:v>5.25</c:v>
                </c:pt>
                <c:pt idx="4000">
                  <c:v>49</c:v>
                </c:pt>
                <c:pt idx="4001">
                  <c:v>23.75</c:v>
                </c:pt>
                <c:pt idx="4002">
                  <c:v>13.5</c:v>
                </c:pt>
                <c:pt idx="4003">
                  <c:v>14</c:v>
                </c:pt>
                <c:pt idx="4004">
                  <c:v>11.5</c:v>
                </c:pt>
                <c:pt idx="4005">
                  <c:v>19.75</c:v>
                </c:pt>
                <c:pt idx="4006">
                  <c:v>15.25</c:v>
                </c:pt>
                <c:pt idx="4007">
                  <c:v>7.5</c:v>
                </c:pt>
                <c:pt idx="4008">
                  <c:v>6.75</c:v>
                </c:pt>
                <c:pt idx="4009">
                  <c:v>6.5</c:v>
                </c:pt>
                <c:pt idx="4010">
                  <c:v>13.75</c:v>
                </c:pt>
                <c:pt idx="4011">
                  <c:v>10.5</c:v>
                </c:pt>
                <c:pt idx="4012">
                  <c:v>13</c:v>
                </c:pt>
                <c:pt idx="4013">
                  <c:v>44.25</c:v>
                </c:pt>
                <c:pt idx="4014">
                  <c:v>7.75</c:v>
                </c:pt>
                <c:pt idx="4015">
                  <c:v>5.25</c:v>
                </c:pt>
                <c:pt idx="4016">
                  <c:v>41.75</c:v>
                </c:pt>
                <c:pt idx="4017">
                  <c:v>11.5</c:v>
                </c:pt>
                <c:pt idx="4018">
                  <c:v>14.75</c:v>
                </c:pt>
                <c:pt idx="4019">
                  <c:v>11.75</c:v>
                </c:pt>
                <c:pt idx="4020">
                  <c:v>5.75</c:v>
                </c:pt>
                <c:pt idx="4021">
                  <c:v>12.25</c:v>
                </c:pt>
                <c:pt idx="4022">
                  <c:v>5.5</c:v>
                </c:pt>
                <c:pt idx="4023">
                  <c:v>10</c:v>
                </c:pt>
                <c:pt idx="4024">
                  <c:v>8.25</c:v>
                </c:pt>
                <c:pt idx="4025">
                  <c:v>12.25</c:v>
                </c:pt>
                <c:pt idx="4026">
                  <c:v>9.75</c:v>
                </c:pt>
                <c:pt idx="4027">
                  <c:v>10.25</c:v>
                </c:pt>
                <c:pt idx="4028">
                  <c:v>14.75</c:v>
                </c:pt>
                <c:pt idx="4029">
                  <c:v>4</c:v>
                </c:pt>
                <c:pt idx="4030">
                  <c:v>20.75</c:v>
                </c:pt>
                <c:pt idx="4031">
                  <c:v>6.5</c:v>
                </c:pt>
                <c:pt idx="4032">
                  <c:v>12.75</c:v>
                </c:pt>
                <c:pt idx="4033">
                  <c:v>9</c:v>
                </c:pt>
                <c:pt idx="4034">
                  <c:v>4.5</c:v>
                </c:pt>
                <c:pt idx="4035">
                  <c:v>10.25</c:v>
                </c:pt>
                <c:pt idx="4036">
                  <c:v>10.5</c:v>
                </c:pt>
                <c:pt idx="4037">
                  <c:v>11.25</c:v>
                </c:pt>
                <c:pt idx="4038">
                  <c:v>9.25</c:v>
                </c:pt>
                <c:pt idx="4039">
                  <c:v>10.5</c:v>
                </c:pt>
                <c:pt idx="4040">
                  <c:v>11</c:v>
                </c:pt>
                <c:pt idx="4041">
                  <c:v>43</c:v>
                </c:pt>
                <c:pt idx="4042">
                  <c:v>9.75</c:v>
                </c:pt>
                <c:pt idx="4043">
                  <c:v>6.25</c:v>
                </c:pt>
                <c:pt idx="4044">
                  <c:v>11.5</c:v>
                </c:pt>
                <c:pt idx="4045">
                  <c:v>10</c:v>
                </c:pt>
                <c:pt idx="4046">
                  <c:v>10</c:v>
                </c:pt>
                <c:pt idx="4047">
                  <c:v>53.25</c:v>
                </c:pt>
                <c:pt idx="4048">
                  <c:v>13.25</c:v>
                </c:pt>
                <c:pt idx="4049">
                  <c:v>34.75</c:v>
                </c:pt>
                <c:pt idx="4050">
                  <c:v>45.5</c:v>
                </c:pt>
                <c:pt idx="4051">
                  <c:v>12.5</c:v>
                </c:pt>
                <c:pt idx="4052">
                  <c:v>11</c:v>
                </c:pt>
                <c:pt idx="4053">
                  <c:v>5.5</c:v>
                </c:pt>
                <c:pt idx="4054">
                  <c:v>11.25</c:v>
                </c:pt>
                <c:pt idx="4055">
                  <c:v>6.5</c:v>
                </c:pt>
                <c:pt idx="4056">
                  <c:v>5</c:v>
                </c:pt>
                <c:pt idx="4057">
                  <c:v>4.75</c:v>
                </c:pt>
                <c:pt idx="4058">
                  <c:v>7.5</c:v>
                </c:pt>
                <c:pt idx="4059">
                  <c:v>8.5</c:v>
                </c:pt>
                <c:pt idx="4060">
                  <c:v>15</c:v>
                </c:pt>
                <c:pt idx="4061">
                  <c:v>10.75</c:v>
                </c:pt>
                <c:pt idx="4062">
                  <c:v>52.5</c:v>
                </c:pt>
                <c:pt idx="4063">
                  <c:v>8.75</c:v>
                </c:pt>
                <c:pt idx="4064">
                  <c:v>7</c:v>
                </c:pt>
                <c:pt idx="4065">
                  <c:v>13</c:v>
                </c:pt>
                <c:pt idx="4066">
                  <c:v>11.5</c:v>
                </c:pt>
                <c:pt idx="4067">
                  <c:v>47.25</c:v>
                </c:pt>
                <c:pt idx="4068">
                  <c:v>15.5</c:v>
                </c:pt>
                <c:pt idx="4069">
                  <c:v>8.25</c:v>
                </c:pt>
                <c:pt idx="4070">
                  <c:v>11.25</c:v>
                </c:pt>
                <c:pt idx="4071">
                  <c:v>13.25</c:v>
                </c:pt>
                <c:pt idx="4072">
                  <c:v>7.75</c:v>
                </c:pt>
                <c:pt idx="4073">
                  <c:v>5.75</c:v>
                </c:pt>
                <c:pt idx="4074">
                  <c:v>16.25</c:v>
                </c:pt>
                <c:pt idx="4075">
                  <c:v>10.25</c:v>
                </c:pt>
                <c:pt idx="4076">
                  <c:v>43.75</c:v>
                </c:pt>
                <c:pt idx="4077">
                  <c:v>12.75</c:v>
                </c:pt>
                <c:pt idx="4078">
                  <c:v>42</c:v>
                </c:pt>
                <c:pt idx="4079">
                  <c:v>9</c:v>
                </c:pt>
                <c:pt idx="4080">
                  <c:v>11.25</c:v>
                </c:pt>
                <c:pt idx="4081">
                  <c:v>7.25</c:v>
                </c:pt>
                <c:pt idx="4082">
                  <c:v>7.5</c:v>
                </c:pt>
                <c:pt idx="4083">
                  <c:v>45.75</c:v>
                </c:pt>
                <c:pt idx="4084">
                  <c:v>6.25</c:v>
                </c:pt>
                <c:pt idx="4085">
                  <c:v>61.5</c:v>
                </c:pt>
                <c:pt idx="4086">
                  <c:v>5.25</c:v>
                </c:pt>
                <c:pt idx="4087">
                  <c:v>11.5</c:v>
                </c:pt>
                <c:pt idx="4088">
                  <c:v>21</c:v>
                </c:pt>
                <c:pt idx="4089">
                  <c:v>36.75</c:v>
                </c:pt>
                <c:pt idx="4090">
                  <c:v>7.25</c:v>
                </c:pt>
                <c:pt idx="4091">
                  <c:v>41</c:v>
                </c:pt>
                <c:pt idx="4092">
                  <c:v>16.25</c:v>
                </c:pt>
                <c:pt idx="4093">
                  <c:v>33.75</c:v>
                </c:pt>
                <c:pt idx="4094">
                  <c:v>10</c:v>
                </c:pt>
                <c:pt idx="4095">
                  <c:v>11.5</c:v>
                </c:pt>
                <c:pt idx="4096">
                  <c:v>13.75</c:v>
                </c:pt>
                <c:pt idx="4097">
                  <c:v>12.5</c:v>
                </c:pt>
                <c:pt idx="4098">
                  <c:v>14.25</c:v>
                </c:pt>
                <c:pt idx="4099">
                  <c:v>50.5</c:v>
                </c:pt>
                <c:pt idx="4100">
                  <c:v>13.75</c:v>
                </c:pt>
                <c:pt idx="4101">
                  <c:v>12.25</c:v>
                </c:pt>
                <c:pt idx="4102">
                  <c:v>14</c:v>
                </c:pt>
                <c:pt idx="4103">
                  <c:v>14</c:v>
                </c:pt>
                <c:pt idx="4104">
                  <c:v>74</c:v>
                </c:pt>
                <c:pt idx="4105">
                  <c:v>11.5</c:v>
                </c:pt>
                <c:pt idx="4106">
                  <c:v>12.75</c:v>
                </c:pt>
                <c:pt idx="4107">
                  <c:v>8.5</c:v>
                </c:pt>
                <c:pt idx="4108">
                  <c:v>11.25</c:v>
                </c:pt>
                <c:pt idx="4109">
                  <c:v>13.25</c:v>
                </c:pt>
                <c:pt idx="4110">
                  <c:v>6</c:v>
                </c:pt>
                <c:pt idx="4111">
                  <c:v>13</c:v>
                </c:pt>
                <c:pt idx="4112">
                  <c:v>10.75</c:v>
                </c:pt>
                <c:pt idx="4113">
                  <c:v>6.75</c:v>
                </c:pt>
                <c:pt idx="4114">
                  <c:v>13.75</c:v>
                </c:pt>
                <c:pt idx="4115">
                  <c:v>11.5</c:v>
                </c:pt>
                <c:pt idx="4116">
                  <c:v>42.25</c:v>
                </c:pt>
                <c:pt idx="4117">
                  <c:v>14.5</c:v>
                </c:pt>
                <c:pt idx="4118">
                  <c:v>12</c:v>
                </c:pt>
                <c:pt idx="4119">
                  <c:v>14.5</c:v>
                </c:pt>
                <c:pt idx="4120">
                  <c:v>8.75</c:v>
                </c:pt>
                <c:pt idx="4121">
                  <c:v>12.5</c:v>
                </c:pt>
                <c:pt idx="4122">
                  <c:v>12</c:v>
                </c:pt>
                <c:pt idx="4123">
                  <c:v>12.5</c:v>
                </c:pt>
                <c:pt idx="4124">
                  <c:v>8.75</c:v>
                </c:pt>
                <c:pt idx="4125">
                  <c:v>26.5</c:v>
                </c:pt>
                <c:pt idx="4126">
                  <c:v>12</c:v>
                </c:pt>
                <c:pt idx="4127">
                  <c:v>14.75</c:v>
                </c:pt>
                <c:pt idx="4128">
                  <c:v>10.5</c:v>
                </c:pt>
                <c:pt idx="4129">
                  <c:v>47.25</c:v>
                </c:pt>
                <c:pt idx="4130">
                  <c:v>11</c:v>
                </c:pt>
                <c:pt idx="4131">
                  <c:v>11.75</c:v>
                </c:pt>
                <c:pt idx="4132">
                  <c:v>9.75</c:v>
                </c:pt>
                <c:pt idx="4133">
                  <c:v>7.25</c:v>
                </c:pt>
                <c:pt idx="4134">
                  <c:v>11.75</c:v>
                </c:pt>
                <c:pt idx="4135">
                  <c:v>12.5</c:v>
                </c:pt>
                <c:pt idx="4136">
                  <c:v>9.5</c:v>
                </c:pt>
                <c:pt idx="4137">
                  <c:v>12.5</c:v>
                </c:pt>
                <c:pt idx="4138">
                  <c:v>13</c:v>
                </c:pt>
                <c:pt idx="4139">
                  <c:v>12.5</c:v>
                </c:pt>
                <c:pt idx="4140">
                  <c:v>42.5</c:v>
                </c:pt>
                <c:pt idx="4141">
                  <c:v>44.75</c:v>
                </c:pt>
                <c:pt idx="4142">
                  <c:v>44</c:v>
                </c:pt>
                <c:pt idx="4143">
                  <c:v>4</c:v>
                </c:pt>
                <c:pt idx="4144">
                  <c:v>10.25</c:v>
                </c:pt>
                <c:pt idx="4145">
                  <c:v>12.5</c:v>
                </c:pt>
                <c:pt idx="4146">
                  <c:v>12.25</c:v>
                </c:pt>
                <c:pt idx="4147">
                  <c:v>14.5</c:v>
                </c:pt>
                <c:pt idx="4148">
                  <c:v>74.25</c:v>
                </c:pt>
                <c:pt idx="4149">
                  <c:v>7.25</c:v>
                </c:pt>
                <c:pt idx="4150">
                  <c:v>37</c:v>
                </c:pt>
                <c:pt idx="4151">
                  <c:v>7</c:v>
                </c:pt>
                <c:pt idx="4152">
                  <c:v>10.5</c:v>
                </c:pt>
                <c:pt idx="4153">
                  <c:v>44</c:v>
                </c:pt>
                <c:pt idx="4154">
                  <c:v>7</c:v>
                </c:pt>
                <c:pt idx="4155">
                  <c:v>49.25</c:v>
                </c:pt>
                <c:pt idx="4156">
                  <c:v>9.25</c:v>
                </c:pt>
                <c:pt idx="4157">
                  <c:v>6.25</c:v>
                </c:pt>
                <c:pt idx="4158">
                  <c:v>7.75</c:v>
                </c:pt>
                <c:pt idx="4159">
                  <c:v>6</c:v>
                </c:pt>
                <c:pt idx="4160">
                  <c:v>12</c:v>
                </c:pt>
                <c:pt idx="4161">
                  <c:v>4.25</c:v>
                </c:pt>
                <c:pt idx="4162">
                  <c:v>12.75</c:v>
                </c:pt>
                <c:pt idx="4163">
                  <c:v>10</c:v>
                </c:pt>
                <c:pt idx="4164">
                  <c:v>13.75</c:v>
                </c:pt>
                <c:pt idx="4165">
                  <c:v>44</c:v>
                </c:pt>
                <c:pt idx="4166">
                  <c:v>11</c:v>
                </c:pt>
                <c:pt idx="4167">
                  <c:v>8</c:v>
                </c:pt>
                <c:pt idx="4168">
                  <c:v>8.75</c:v>
                </c:pt>
                <c:pt idx="4169">
                  <c:v>44</c:v>
                </c:pt>
                <c:pt idx="4170">
                  <c:v>12.25</c:v>
                </c:pt>
                <c:pt idx="4171">
                  <c:v>11.75</c:v>
                </c:pt>
                <c:pt idx="4172">
                  <c:v>14.75</c:v>
                </c:pt>
                <c:pt idx="4173">
                  <c:v>7</c:v>
                </c:pt>
                <c:pt idx="4174">
                  <c:v>11.25</c:v>
                </c:pt>
                <c:pt idx="4175">
                  <c:v>7</c:v>
                </c:pt>
                <c:pt idx="4176">
                  <c:v>10.25</c:v>
                </c:pt>
                <c:pt idx="4177">
                  <c:v>13.75</c:v>
                </c:pt>
                <c:pt idx="4178">
                  <c:v>7.75</c:v>
                </c:pt>
                <c:pt idx="4179">
                  <c:v>15.25</c:v>
                </c:pt>
                <c:pt idx="4180">
                  <c:v>15</c:v>
                </c:pt>
                <c:pt idx="4181">
                  <c:v>10.75</c:v>
                </c:pt>
                <c:pt idx="4182">
                  <c:v>9.25</c:v>
                </c:pt>
                <c:pt idx="4183">
                  <c:v>13.25</c:v>
                </c:pt>
                <c:pt idx="4184">
                  <c:v>43.25</c:v>
                </c:pt>
                <c:pt idx="4185">
                  <c:v>6.25</c:v>
                </c:pt>
                <c:pt idx="4186">
                  <c:v>12.25</c:v>
                </c:pt>
                <c:pt idx="4187">
                  <c:v>8.5</c:v>
                </c:pt>
                <c:pt idx="4188">
                  <c:v>4.25</c:v>
                </c:pt>
                <c:pt idx="4189">
                  <c:v>12.5</c:v>
                </c:pt>
                <c:pt idx="4190">
                  <c:v>11.25</c:v>
                </c:pt>
                <c:pt idx="4191">
                  <c:v>3.25</c:v>
                </c:pt>
                <c:pt idx="4192">
                  <c:v>12.75</c:v>
                </c:pt>
                <c:pt idx="4193">
                  <c:v>14.25</c:v>
                </c:pt>
                <c:pt idx="4194">
                  <c:v>12.5</c:v>
                </c:pt>
                <c:pt idx="4195">
                  <c:v>8.5</c:v>
                </c:pt>
                <c:pt idx="4196">
                  <c:v>11.25</c:v>
                </c:pt>
                <c:pt idx="4197">
                  <c:v>11.5</c:v>
                </c:pt>
                <c:pt idx="4198">
                  <c:v>9.5</c:v>
                </c:pt>
                <c:pt idx="4199">
                  <c:v>45.5</c:v>
                </c:pt>
                <c:pt idx="4200">
                  <c:v>18.25</c:v>
                </c:pt>
                <c:pt idx="4201">
                  <c:v>45</c:v>
                </c:pt>
                <c:pt idx="4202">
                  <c:v>7</c:v>
                </c:pt>
                <c:pt idx="4203">
                  <c:v>12</c:v>
                </c:pt>
                <c:pt idx="4204">
                  <c:v>7.25</c:v>
                </c:pt>
                <c:pt idx="4205">
                  <c:v>6.25</c:v>
                </c:pt>
                <c:pt idx="4206">
                  <c:v>18.25</c:v>
                </c:pt>
                <c:pt idx="4207">
                  <c:v>12.25</c:v>
                </c:pt>
                <c:pt idx="4208">
                  <c:v>12.25</c:v>
                </c:pt>
                <c:pt idx="4209">
                  <c:v>44</c:v>
                </c:pt>
                <c:pt idx="4210">
                  <c:v>12.75</c:v>
                </c:pt>
                <c:pt idx="4211">
                  <c:v>7.75</c:v>
                </c:pt>
                <c:pt idx="4212">
                  <c:v>10</c:v>
                </c:pt>
                <c:pt idx="4213">
                  <c:v>26.75</c:v>
                </c:pt>
                <c:pt idx="4214">
                  <c:v>8.25</c:v>
                </c:pt>
                <c:pt idx="4215">
                  <c:v>5.5</c:v>
                </c:pt>
                <c:pt idx="4216">
                  <c:v>43</c:v>
                </c:pt>
                <c:pt idx="4217">
                  <c:v>5.5</c:v>
                </c:pt>
                <c:pt idx="4218">
                  <c:v>12.5</c:v>
                </c:pt>
                <c:pt idx="4219">
                  <c:v>44</c:v>
                </c:pt>
                <c:pt idx="4220">
                  <c:v>5.5</c:v>
                </c:pt>
                <c:pt idx="4221">
                  <c:v>14</c:v>
                </c:pt>
                <c:pt idx="4222">
                  <c:v>5.5</c:v>
                </c:pt>
                <c:pt idx="4223">
                  <c:v>9.75</c:v>
                </c:pt>
                <c:pt idx="4224">
                  <c:v>6.75</c:v>
                </c:pt>
                <c:pt idx="4225">
                  <c:v>42.75</c:v>
                </c:pt>
                <c:pt idx="4226">
                  <c:v>6.75</c:v>
                </c:pt>
                <c:pt idx="4227">
                  <c:v>7.5</c:v>
                </c:pt>
                <c:pt idx="4228">
                  <c:v>12.5</c:v>
                </c:pt>
                <c:pt idx="4229">
                  <c:v>9.25</c:v>
                </c:pt>
                <c:pt idx="4230">
                  <c:v>5.25</c:v>
                </c:pt>
                <c:pt idx="4231">
                  <c:v>16</c:v>
                </c:pt>
                <c:pt idx="4232">
                  <c:v>44.75</c:v>
                </c:pt>
                <c:pt idx="4233">
                  <c:v>77</c:v>
                </c:pt>
                <c:pt idx="4234">
                  <c:v>11.25</c:v>
                </c:pt>
                <c:pt idx="4235">
                  <c:v>5.5</c:v>
                </c:pt>
                <c:pt idx="4236">
                  <c:v>8</c:v>
                </c:pt>
                <c:pt idx="4237">
                  <c:v>8.5</c:v>
                </c:pt>
                <c:pt idx="4238">
                  <c:v>43</c:v>
                </c:pt>
                <c:pt idx="4239">
                  <c:v>4.25</c:v>
                </c:pt>
                <c:pt idx="4240">
                  <c:v>5.75</c:v>
                </c:pt>
                <c:pt idx="4241">
                  <c:v>13.75</c:v>
                </c:pt>
                <c:pt idx="4242">
                  <c:v>19.5</c:v>
                </c:pt>
                <c:pt idx="4243">
                  <c:v>12</c:v>
                </c:pt>
                <c:pt idx="4244">
                  <c:v>13.25</c:v>
                </c:pt>
                <c:pt idx="4245">
                  <c:v>11</c:v>
                </c:pt>
                <c:pt idx="4246">
                  <c:v>48</c:v>
                </c:pt>
                <c:pt idx="4247">
                  <c:v>12</c:v>
                </c:pt>
                <c:pt idx="4248">
                  <c:v>51</c:v>
                </c:pt>
                <c:pt idx="4249">
                  <c:v>13</c:v>
                </c:pt>
                <c:pt idx="4250">
                  <c:v>8</c:v>
                </c:pt>
                <c:pt idx="4251">
                  <c:v>31.5</c:v>
                </c:pt>
                <c:pt idx="4252">
                  <c:v>10</c:v>
                </c:pt>
                <c:pt idx="4253">
                  <c:v>8.25</c:v>
                </c:pt>
                <c:pt idx="4254">
                  <c:v>11</c:v>
                </c:pt>
                <c:pt idx="4255">
                  <c:v>12.25</c:v>
                </c:pt>
                <c:pt idx="4256">
                  <c:v>15</c:v>
                </c:pt>
                <c:pt idx="4257">
                  <c:v>6.75</c:v>
                </c:pt>
                <c:pt idx="4258">
                  <c:v>25</c:v>
                </c:pt>
                <c:pt idx="4259">
                  <c:v>21.25</c:v>
                </c:pt>
                <c:pt idx="4260">
                  <c:v>15.25</c:v>
                </c:pt>
                <c:pt idx="4261">
                  <c:v>19.25</c:v>
                </c:pt>
                <c:pt idx="4262">
                  <c:v>7.75</c:v>
                </c:pt>
                <c:pt idx="4263">
                  <c:v>5</c:v>
                </c:pt>
                <c:pt idx="4264">
                  <c:v>31.25</c:v>
                </c:pt>
                <c:pt idx="4265">
                  <c:v>8.25</c:v>
                </c:pt>
                <c:pt idx="4266">
                  <c:v>6.75</c:v>
                </c:pt>
                <c:pt idx="4267">
                  <c:v>6.25</c:v>
                </c:pt>
                <c:pt idx="4268">
                  <c:v>37.75</c:v>
                </c:pt>
                <c:pt idx="4269">
                  <c:v>9</c:v>
                </c:pt>
                <c:pt idx="4270">
                  <c:v>5.5</c:v>
                </c:pt>
                <c:pt idx="4271">
                  <c:v>14.25</c:v>
                </c:pt>
                <c:pt idx="4272">
                  <c:v>9</c:v>
                </c:pt>
                <c:pt idx="4273">
                  <c:v>16</c:v>
                </c:pt>
                <c:pt idx="4274">
                  <c:v>16.75</c:v>
                </c:pt>
                <c:pt idx="4275">
                  <c:v>43</c:v>
                </c:pt>
                <c:pt idx="4276">
                  <c:v>15.5</c:v>
                </c:pt>
                <c:pt idx="4277">
                  <c:v>5.75</c:v>
                </c:pt>
                <c:pt idx="4278">
                  <c:v>11.25</c:v>
                </c:pt>
                <c:pt idx="4279">
                  <c:v>43.75</c:v>
                </c:pt>
                <c:pt idx="4280">
                  <c:v>4.25</c:v>
                </c:pt>
                <c:pt idx="4281">
                  <c:v>6.25</c:v>
                </c:pt>
                <c:pt idx="4282">
                  <c:v>9</c:v>
                </c:pt>
                <c:pt idx="4283">
                  <c:v>12.75</c:v>
                </c:pt>
                <c:pt idx="4284">
                  <c:v>9.5</c:v>
                </c:pt>
                <c:pt idx="4285">
                  <c:v>7.75</c:v>
                </c:pt>
                <c:pt idx="4286">
                  <c:v>7.75</c:v>
                </c:pt>
                <c:pt idx="4287">
                  <c:v>5.5</c:v>
                </c:pt>
                <c:pt idx="4288">
                  <c:v>13.25</c:v>
                </c:pt>
                <c:pt idx="4289">
                  <c:v>8.25</c:v>
                </c:pt>
                <c:pt idx="4290">
                  <c:v>6.75</c:v>
                </c:pt>
                <c:pt idx="4291">
                  <c:v>11.75</c:v>
                </c:pt>
                <c:pt idx="4292">
                  <c:v>4.25</c:v>
                </c:pt>
                <c:pt idx="4293">
                  <c:v>5.75</c:v>
                </c:pt>
                <c:pt idx="4294">
                  <c:v>15.25</c:v>
                </c:pt>
                <c:pt idx="4295">
                  <c:v>9.5</c:v>
                </c:pt>
                <c:pt idx="4296">
                  <c:v>13.25</c:v>
                </c:pt>
                <c:pt idx="4297">
                  <c:v>8.75</c:v>
                </c:pt>
                <c:pt idx="4298">
                  <c:v>9.25</c:v>
                </c:pt>
                <c:pt idx="4299">
                  <c:v>14.75</c:v>
                </c:pt>
                <c:pt idx="4300">
                  <c:v>11.5</c:v>
                </c:pt>
                <c:pt idx="4301">
                  <c:v>41</c:v>
                </c:pt>
                <c:pt idx="4302">
                  <c:v>14</c:v>
                </c:pt>
                <c:pt idx="4303">
                  <c:v>13.75</c:v>
                </c:pt>
                <c:pt idx="4304">
                  <c:v>9</c:v>
                </c:pt>
                <c:pt idx="4305">
                  <c:v>14.5</c:v>
                </c:pt>
                <c:pt idx="4306">
                  <c:v>19.75</c:v>
                </c:pt>
                <c:pt idx="4307">
                  <c:v>45.75</c:v>
                </c:pt>
                <c:pt idx="4308">
                  <c:v>13</c:v>
                </c:pt>
                <c:pt idx="4309">
                  <c:v>38.5</c:v>
                </c:pt>
                <c:pt idx="4310">
                  <c:v>14.5</c:v>
                </c:pt>
                <c:pt idx="4311">
                  <c:v>12.25</c:v>
                </c:pt>
                <c:pt idx="4312">
                  <c:v>7</c:v>
                </c:pt>
                <c:pt idx="4313">
                  <c:v>23</c:v>
                </c:pt>
                <c:pt idx="4314">
                  <c:v>52.5</c:v>
                </c:pt>
                <c:pt idx="4315">
                  <c:v>23.5</c:v>
                </c:pt>
                <c:pt idx="4316">
                  <c:v>13.5</c:v>
                </c:pt>
                <c:pt idx="4317">
                  <c:v>14.75</c:v>
                </c:pt>
                <c:pt idx="4318">
                  <c:v>11.75</c:v>
                </c:pt>
                <c:pt idx="4319">
                  <c:v>9.25</c:v>
                </c:pt>
                <c:pt idx="4320">
                  <c:v>6.5</c:v>
                </c:pt>
                <c:pt idx="4321">
                  <c:v>12</c:v>
                </c:pt>
                <c:pt idx="4322">
                  <c:v>12.25</c:v>
                </c:pt>
                <c:pt idx="4323">
                  <c:v>13.25</c:v>
                </c:pt>
                <c:pt idx="4324">
                  <c:v>20.75</c:v>
                </c:pt>
                <c:pt idx="4325">
                  <c:v>10.25</c:v>
                </c:pt>
                <c:pt idx="4326">
                  <c:v>15.5</c:v>
                </c:pt>
                <c:pt idx="4327">
                  <c:v>5.5</c:v>
                </c:pt>
                <c:pt idx="4328">
                  <c:v>6.5</c:v>
                </c:pt>
                <c:pt idx="4329">
                  <c:v>47</c:v>
                </c:pt>
                <c:pt idx="4330">
                  <c:v>7</c:v>
                </c:pt>
                <c:pt idx="4331">
                  <c:v>6.5</c:v>
                </c:pt>
                <c:pt idx="4332">
                  <c:v>6.25</c:v>
                </c:pt>
                <c:pt idx="4333">
                  <c:v>4.5</c:v>
                </c:pt>
                <c:pt idx="4334">
                  <c:v>3.25</c:v>
                </c:pt>
                <c:pt idx="4335">
                  <c:v>43.25</c:v>
                </c:pt>
                <c:pt idx="4336">
                  <c:v>5.25</c:v>
                </c:pt>
                <c:pt idx="4337">
                  <c:v>45</c:v>
                </c:pt>
                <c:pt idx="4338">
                  <c:v>7.25</c:v>
                </c:pt>
                <c:pt idx="4339">
                  <c:v>5</c:v>
                </c:pt>
                <c:pt idx="4340">
                  <c:v>16</c:v>
                </c:pt>
                <c:pt idx="4341">
                  <c:v>55.5</c:v>
                </c:pt>
                <c:pt idx="4342">
                  <c:v>55</c:v>
                </c:pt>
                <c:pt idx="4343">
                  <c:v>23.75</c:v>
                </c:pt>
                <c:pt idx="4344">
                  <c:v>44</c:v>
                </c:pt>
                <c:pt idx="4345">
                  <c:v>12.25</c:v>
                </c:pt>
                <c:pt idx="4346">
                  <c:v>8.25</c:v>
                </c:pt>
                <c:pt idx="4347">
                  <c:v>10.5</c:v>
                </c:pt>
                <c:pt idx="4348">
                  <c:v>13</c:v>
                </c:pt>
                <c:pt idx="4349">
                  <c:v>11.25</c:v>
                </c:pt>
                <c:pt idx="4350">
                  <c:v>12.25</c:v>
                </c:pt>
                <c:pt idx="4351">
                  <c:v>12.75</c:v>
                </c:pt>
                <c:pt idx="4352">
                  <c:v>39.25</c:v>
                </c:pt>
                <c:pt idx="4353">
                  <c:v>8.25</c:v>
                </c:pt>
                <c:pt idx="4354">
                  <c:v>12.25</c:v>
                </c:pt>
                <c:pt idx="4355">
                  <c:v>14.25</c:v>
                </c:pt>
                <c:pt idx="4356">
                  <c:v>14</c:v>
                </c:pt>
                <c:pt idx="4357">
                  <c:v>12.5</c:v>
                </c:pt>
                <c:pt idx="4358">
                  <c:v>6</c:v>
                </c:pt>
                <c:pt idx="4359">
                  <c:v>12.25</c:v>
                </c:pt>
                <c:pt idx="4360">
                  <c:v>10.75</c:v>
                </c:pt>
                <c:pt idx="4361">
                  <c:v>37</c:v>
                </c:pt>
                <c:pt idx="4362">
                  <c:v>9</c:v>
                </c:pt>
                <c:pt idx="4363">
                  <c:v>43</c:v>
                </c:pt>
                <c:pt idx="4364">
                  <c:v>12</c:v>
                </c:pt>
                <c:pt idx="4365">
                  <c:v>10</c:v>
                </c:pt>
                <c:pt idx="4366">
                  <c:v>10</c:v>
                </c:pt>
                <c:pt idx="4367">
                  <c:v>7.25</c:v>
                </c:pt>
                <c:pt idx="4368">
                  <c:v>13</c:v>
                </c:pt>
                <c:pt idx="4369">
                  <c:v>11.25</c:v>
                </c:pt>
                <c:pt idx="4370">
                  <c:v>44.75</c:v>
                </c:pt>
                <c:pt idx="4371">
                  <c:v>12.25</c:v>
                </c:pt>
                <c:pt idx="4372">
                  <c:v>12.5</c:v>
                </c:pt>
                <c:pt idx="4373">
                  <c:v>8.75</c:v>
                </c:pt>
                <c:pt idx="4374">
                  <c:v>12.5</c:v>
                </c:pt>
                <c:pt idx="4375">
                  <c:v>10.75</c:v>
                </c:pt>
                <c:pt idx="4376">
                  <c:v>46</c:v>
                </c:pt>
                <c:pt idx="4377">
                  <c:v>11.5</c:v>
                </c:pt>
                <c:pt idx="4378">
                  <c:v>13</c:v>
                </c:pt>
                <c:pt idx="4379">
                  <c:v>58</c:v>
                </c:pt>
                <c:pt idx="4380">
                  <c:v>43</c:v>
                </c:pt>
                <c:pt idx="4381">
                  <c:v>23.25</c:v>
                </c:pt>
                <c:pt idx="4382">
                  <c:v>11.5</c:v>
                </c:pt>
                <c:pt idx="4383">
                  <c:v>12.75</c:v>
                </c:pt>
                <c:pt idx="4384">
                  <c:v>18.5</c:v>
                </c:pt>
                <c:pt idx="4385">
                  <c:v>12.5</c:v>
                </c:pt>
                <c:pt idx="4386">
                  <c:v>10</c:v>
                </c:pt>
                <c:pt idx="4387">
                  <c:v>54.75</c:v>
                </c:pt>
                <c:pt idx="4388">
                  <c:v>15</c:v>
                </c:pt>
                <c:pt idx="4389">
                  <c:v>47</c:v>
                </c:pt>
                <c:pt idx="4390">
                  <c:v>5.25</c:v>
                </c:pt>
                <c:pt idx="4391">
                  <c:v>13.25</c:v>
                </c:pt>
                <c:pt idx="4392">
                  <c:v>5.5</c:v>
                </c:pt>
                <c:pt idx="4393">
                  <c:v>6.25</c:v>
                </c:pt>
                <c:pt idx="4394">
                  <c:v>15.5</c:v>
                </c:pt>
                <c:pt idx="4395">
                  <c:v>13.25</c:v>
                </c:pt>
                <c:pt idx="4396">
                  <c:v>12.75</c:v>
                </c:pt>
                <c:pt idx="4397">
                  <c:v>8</c:v>
                </c:pt>
                <c:pt idx="4398">
                  <c:v>11.25</c:v>
                </c:pt>
                <c:pt idx="4399">
                  <c:v>41.5</c:v>
                </c:pt>
                <c:pt idx="4400">
                  <c:v>45.25</c:v>
                </c:pt>
                <c:pt idx="4401">
                  <c:v>7.75</c:v>
                </c:pt>
                <c:pt idx="4402">
                  <c:v>6</c:v>
                </c:pt>
                <c:pt idx="4403">
                  <c:v>50.5</c:v>
                </c:pt>
                <c:pt idx="4404">
                  <c:v>14.25</c:v>
                </c:pt>
                <c:pt idx="4405">
                  <c:v>11</c:v>
                </c:pt>
                <c:pt idx="4406">
                  <c:v>40.25</c:v>
                </c:pt>
                <c:pt idx="4407">
                  <c:v>20.25</c:v>
                </c:pt>
                <c:pt idx="4408">
                  <c:v>14.75</c:v>
                </c:pt>
                <c:pt idx="4409">
                  <c:v>21</c:v>
                </c:pt>
                <c:pt idx="4410">
                  <c:v>10</c:v>
                </c:pt>
                <c:pt idx="4411">
                  <c:v>12.25</c:v>
                </c:pt>
                <c:pt idx="4412">
                  <c:v>11.5</c:v>
                </c:pt>
                <c:pt idx="4413">
                  <c:v>7</c:v>
                </c:pt>
                <c:pt idx="4414">
                  <c:v>13.5</c:v>
                </c:pt>
                <c:pt idx="4415">
                  <c:v>5.25</c:v>
                </c:pt>
                <c:pt idx="4416">
                  <c:v>8</c:v>
                </c:pt>
                <c:pt idx="4417">
                  <c:v>11.5</c:v>
                </c:pt>
                <c:pt idx="4418">
                  <c:v>12</c:v>
                </c:pt>
                <c:pt idx="4419">
                  <c:v>11.5</c:v>
                </c:pt>
                <c:pt idx="4420">
                  <c:v>3.25</c:v>
                </c:pt>
                <c:pt idx="4421">
                  <c:v>9</c:v>
                </c:pt>
                <c:pt idx="4422">
                  <c:v>11.25</c:v>
                </c:pt>
                <c:pt idx="4423">
                  <c:v>11</c:v>
                </c:pt>
                <c:pt idx="4424">
                  <c:v>7.75</c:v>
                </c:pt>
                <c:pt idx="4425">
                  <c:v>46.5</c:v>
                </c:pt>
                <c:pt idx="4426">
                  <c:v>11.25</c:v>
                </c:pt>
                <c:pt idx="4427">
                  <c:v>10.25</c:v>
                </c:pt>
                <c:pt idx="4428">
                  <c:v>11.75</c:v>
                </c:pt>
                <c:pt idx="4429">
                  <c:v>10</c:v>
                </c:pt>
                <c:pt idx="4430">
                  <c:v>14</c:v>
                </c:pt>
                <c:pt idx="4431">
                  <c:v>12</c:v>
                </c:pt>
                <c:pt idx="4432">
                  <c:v>13.25</c:v>
                </c:pt>
                <c:pt idx="4433">
                  <c:v>13.25</c:v>
                </c:pt>
                <c:pt idx="4434">
                  <c:v>13</c:v>
                </c:pt>
                <c:pt idx="4435">
                  <c:v>6.5</c:v>
                </c:pt>
                <c:pt idx="4436">
                  <c:v>44.25</c:v>
                </c:pt>
                <c:pt idx="4437">
                  <c:v>12.75</c:v>
                </c:pt>
                <c:pt idx="4438">
                  <c:v>4</c:v>
                </c:pt>
                <c:pt idx="4439">
                  <c:v>8.5</c:v>
                </c:pt>
                <c:pt idx="4440">
                  <c:v>8</c:v>
                </c:pt>
                <c:pt idx="4441">
                  <c:v>12.5</c:v>
                </c:pt>
                <c:pt idx="4442">
                  <c:v>4.5</c:v>
                </c:pt>
                <c:pt idx="4443">
                  <c:v>13.25</c:v>
                </c:pt>
                <c:pt idx="4444">
                  <c:v>46</c:v>
                </c:pt>
                <c:pt idx="4445">
                  <c:v>9</c:v>
                </c:pt>
                <c:pt idx="4446">
                  <c:v>12.75</c:v>
                </c:pt>
                <c:pt idx="4447">
                  <c:v>13.5</c:v>
                </c:pt>
                <c:pt idx="4448">
                  <c:v>12.5</c:v>
                </c:pt>
                <c:pt idx="4449">
                  <c:v>9.5</c:v>
                </c:pt>
                <c:pt idx="4450">
                  <c:v>8</c:v>
                </c:pt>
                <c:pt idx="4451">
                  <c:v>6.5</c:v>
                </c:pt>
                <c:pt idx="4452">
                  <c:v>7.25</c:v>
                </c:pt>
                <c:pt idx="4453">
                  <c:v>10.25</c:v>
                </c:pt>
                <c:pt idx="4454">
                  <c:v>27.75</c:v>
                </c:pt>
                <c:pt idx="4455">
                  <c:v>5.5</c:v>
                </c:pt>
                <c:pt idx="4456">
                  <c:v>13</c:v>
                </c:pt>
                <c:pt idx="4457">
                  <c:v>14</c:v>
                </c:pt>
                <c:pt idx="4458">
                  <c:v>52.25</c:v>
                </c:pt>
                <c:pt idx="4459">
                  <c:v>42.25</c:v>
                </c:pt>
                <c:pt idx="4460">
                  <c:v>9.75</c:v>
                </c:pt>
                <c:pt idx="4461">
                  <c:v>13.5</c:v>
                </c:pt>
                <c:pt idx="4462">
                  <c:v>8.25</c:v>
                </c:pt>
                <c:pt idx="4463">
                  <c:v>10.25</c:v>
                </c:pt>
                <c:pt idx="4464">
                  <c:v>13.25</c:v>
                </c:pt>
                <c:pt idx="4465">
                  <c:v>4.75</c:v>
                </c:pt>
                <c:pt idx="4466">
                  <c:v>51</c:v>
                </c:pt>
                <c:pt idx="4467">
                  <c:v>11</c:v>
                </c:pt>
                <c:pt idx="4468">
                  <c:v>20.75</c:v>
                </c:pt>
                <c:pt idx="4469">
                  <c:v>3.25</c:v>
                </c:pt>
                <c:pt idx="4470">
                  <c:v>6</c:v>
                </c:pt>
                <c:pt idx="4471">
                  <c:v>11.75</c:v>
                </c:pt>
                <c:pt idx="4472">
                  <c:v>8.25</c:v>
                </c:pt>
                <c:pt idx="4473">
                  <c:v>13</c:v>
                </c:pt>
                <c:pt idx="4474">
                  <c:v>12</c:v>
                </c:pt>
                <c:pt idx="4475">
                  <c:v>19.25</c:v>
                </c:pt>
                <c:pt idx="4476">
                  <c:v>13.5</c:v>
                </c:pt>
                <c:pt idx="4477">
                  <c:v>12.5</c:v>
                </c:pt>
                <c:pt idx="4478">
                  <c:v>12.75</c:v>
                </c:pt>
                <c:pt idx="4479">
                  <c:v>10.5</c:v>
                </c:pt>
                <c:pt idx="4480">
                  <c:v>9.75</c:v>
                </c:pt>
                <c:pt idx="4481">
                  <c:v>36</c:v>
                </c:pt>
                <c:pt idx="4482">
                  <c:v>32.75</c:v>
                </c:pt>
                <c:pt idx="4483">
                  <c:v>27.75</c:v>
                </c:pt>
                <c:pt idx="4484">
                  <c:v>9.5</c:v>
                </c:pt>
                <c:pt idx="4485">
                  <c:v>6.75</c:v>
                </c:pt>
                <c:pt idx="4486">
                  <c:v>7</c:v>
                </c:pt>
                <c:pt idx="4487">
                  <c:v>9.5</c:v>
                </c:pt>
                <c:pt idx="4488">
                  <c:v>9.75</c:v>
                </c:pt>
                <c:pt idx="4489">
                  <c:v>7.25</c:v>
                </c:pt>
                <c:pt idx="4490">
                  <c:v>11</c:v>
                </c:pt>
                <c:pt idx="4491">
                  <c:v>13</c:v>
                </c:pt>
                <c:pt idx="4492">
                  <c:v>18.75</c:v>
                </c:pt>
                <c:pt idx="4493">
                  <c:v>12.5</c:v>
                </c:pt>
                <c:pt idx="4494">
                  <c:v>50.5</c:v>
                </c:pt>
                <c:pt idx="4495">
                  <c:v>10.5</c:v>
                </c:pt>
                <c:pt idx="4496">
                  <c:v>6.25</c:v>
                </c:pt>
                <c:pt idx="4497">
                  <c:v>51</c:v>
                </c:pt>
                <c:pt idx="4498">
                  <c:v>9</c:v>
                </c:pt>
                <c:pt idx="4499">
                  <c:v>15.25</c:v>
                </c:pt>
                <c:pt idx="4500">
                  <c:v>12</c:v>
                </c:pt>
                <c:pt idx="4501">
                  <c:v>11.25</c:v>
                </c:pt>
                <c:pt idx="4502">
                  <c:v>15.25</c:v>
                </c:pt>
                <c:pt idx="4503">
                  <c:v>6.75</c:v>
                </c:pt>
                <c:pt idx="4504">
                  <c:v>40.75</c:v>
                </c:pt>
                <c:pt idx="4505">
                  <c:v>15.25</c:v>
                </c:pt>
                <c:pt idx="4506">
                  <c:v>38</c:v>
                </c:pt>
                <c:pt idx="4507">
                  <c:v>46.25</c:v>
                </c:pt>
                <c:pt idx="4508">
                  <c:v>8.75</c:v>
                </c:pt>
                <c:pt idx="4509">
                  <c:v>5.25</c:v>
                </c:pt>
                <c:pt idx="4510">
                  <c:v>6.5</c:v>
                </c:pt>
                <c:pt idx="4511">
                  <c:v>8.25</c:v>
                </c:pt>
                <c:pt idx="4512">
                  <c:v>7.75</c:v>
                </c:pt>
                <c:pt idx="4513">
                  <c:v>39.75</c:v>
                </c:pt>
                <c:pt idx="4514">
                  <c:v>8.25</c:v>
                </c:pt>
                <c:pt idx="4515">
                  <c:v>9.5</c:v>
                </c:pt>
                <c:pt idx="4516">
                  <c:v>7.25</c:v>
                </c:pt>
                <c:pt idx="4517">
                  <c:v>7.75</c:v>
                </c:pt>
                <c:pt idx="4518">
                  <c:v>8.5</c:v>
                </c:pt>
                <c:pt idx="4519">
                  <c:v>11.5</c:v>
                </c:pt>
                <c:pt idx="4520">
                  <c:v>7</c:v>
                </c:pt>
                <c:pt idx="4521">
                  <c:v>14.25</c:v>
                </c:pt>
                <c:pt idx="4522">
                  <c:v>13</c:v>
                </c:pt>
                <c:pt idx="4523">
                  <c:v>5.5</c:v>
                </c:pt>
                <c:pt idx="4524">
                  <c:v>5.75</c:v>
                </c:pt>
                <c:pt idx="4525">
                  <c:v>7.75</c:v>
                </c:pt>
                <c:pt idx="4526">
                  <c:v>46.75</c:v>
                </c:pt>
                <c:pt idx="4527">
                  <c:v>9.25</c:v>
                </c:pt>
                <c:pt idx="4528">
                  <c:v>11</c:v>
                </c:pt>
                <c:pt idx="4529">
                  <c:v>12.25</c:v>
                </c:pt>
                <c:pt idx="4530">
                  <c:v>4.75</c:v>
                </c:pt>
                <c:pt idx="4531">
                  <c:v>12</c:v>
                </c:pt>
                <c:pt idx="4532">
                  <c:v>11.75</c:v>
                </c:pt>
                <c:pt idx="4533">
                  <c:v>12.75</c:v>
                </c:pt>
                <c:pt idx="4534">
                  <c:v>10.5</c:v>
                </c:pt>
                <c:pt idx="4535">
                  <c:v>45.5</c:v>
                </c:pt>
                <c:pt idx="4536">
                  <c:v>12.25</c:v>
                </c:pt>
                <c:pt idx="4537">
                  <c:v>10.25</c:v>
                </c:pt>
                <c:pt idx="4538">
                  <c:v>16</c:v>
                </c:pt>
                <c:pt idx="4539">
                  <c:v>7.5</c:v>
                </c:pt>
                <c:pt idx="4540">
                  <c:v>16</c:v>
                </c:pt>
                <c:pt idx="4541">
                  <c:v>7.75</c:v>
                </c:pt>
                <c:pt idx="4542">
                  <c:v>21.75</c:v>
                </c:pt>
                <c:pt idx="4543">
                  <c:v>18</c:v>
                </c:pt>
                <c:pt idx="4544">
                  <c:v>10.75</c:v>
                </c:pt>
                <c:pt idx="4545">
                  <c:v>6</c:v>
                </c:pt>
                <c:pt idx="4546">
                  <c:v>16.25</c:v>
                </c:pt>
                <c:pt idx="4547">
                  <c:v>6.25</c:v>
                </c:pt>
                <c:pt idx="4548">
                  <c:v>5.75</c:v>
                </c:pt>
                <c:pt idx="4549">
                  <c:v>8</c:v>
                </c:pt>
                <c:pt idx="4550">
                  <c:v>46.25</c:v>
                </c:pt>
                <c:pt idx="4551">
                  <c:v>46</c:v>
                </c:pt>
                <c:pt idx="4552">
                  <c:v>6.75</c:v>
                </c:pt>
                <c:pt idx="4553">
                  <c:v>26.75</c:v>
                </c:pt>
                <c:pt idx="4554">
                  <c:v>5.5</c:v>
                </c:pt>
                <c:pt idx="4555">
                  <c:v>10</c:v>
                </c:pt>
                <c:pt idx="4556">
                  <c:v>10.5</c:v>
                </c:pt>
                <c:pt idx="4557">
                  <c:v>23.75</c:v>
                </c:pt>
                <c:pt idx="4558">
                  <c:v>6.25</c:v>
                </c:pt>
                <c:pt idx="4559">
                  <c:v>5</c:v>
                </c:pt>
                <c:pt idx="4560">
                  <c:v>8</c:v>
                </c:pt>
                <c:pt idx="4561">
                  <c:v>10</c:v>
                </c:pt>
                <c:pt idx="4562">
                  <c:v>60.75</c:v>
                </c:pt>
                <c:pt idx="4563">
                  <c:v>5.75</c:v>
                </c:pt>
                <c:pt idx="4564">
                  <c:v>16.5</c:v>
                </c:pt>
                <c:pt idx="4565">
                  <c:v>12.75</c:v>
                </c:pt>
                <c:pt idx="4566">
                  <c:v>5</c:v>
                </c:pt>
                <c:pt idx="4567">
                  <c:v>38</c:v>
                </c:pt>
                <c:pt idx="4568">
                  <c:v>11.5</c:v>
                </c:pt>
                <c:pt idx="4569">
                  <c:v>5.5</c:v>
                </c:pt>
                <c:pt idx="4570">
                  <c:v>11</c:v>
                </c:pt>
                <c:pt idx="4571">
                  <c:v>6.25</c:v>
                </c:pt>
                <c:pt idx="4572">
                  <c:v>5.75</c:v>
                </c:pt>
                <c:pt idx="4573">
                  <c:v>23.5</c:v>
                </c:pt>
                <c:pt idx="4574">
                  <c:v>47.75</c:v>
                </c:pt>
                <c:pt idx="4575">
                  <c:v>10</c:v>
                </c:pt>
                <c:pt idx="4576">
                  <c:v>9.5</c:v>
                </c:pt>
                <c:pt idx="4577">
                  <c:v>45.75</c:v>
                </c:pt>
                <c:pt idx="4578">
                  <c:v>9.75</c:v>
                </c:pt>
                <c:pt idx="4579">
                  <c:v>7</c:v>
                </c:pt>
                <c:pt idx="4580">
                  <c:v>16.5</c:v>
                </c:pt>
                <c:pt idx="4581">
                  <c:v>7.25</c:v>
                </c:pt>
                <c:pt idx="4582">
                  <c:v>9.25</c:v>
                </c:pt>
                <c:pt idx="4583">
                  <c:v>9</c:v>
                </c:pt>
                <c:pt idx="4584">
                  <c:v>5.5</c:v>
                </c:pt>
                <c:pt idx="4585">
                  <c:v>13.25</c:v>
                </c:pt>
                <c:pt idx="4586">
                  <c:v>6</c:v>
                </c:pt>
                <c:pt idx="4587">
                  <c:v>13.75</c:v>
                </c:pt>
                <c:pt idx="4588">
                  <c:v>10.75</c:v>
                </c:pt>
                <c:pt idx="4589">
                  <c:v>36.25</c:v>
                </c:pt>
                <c:pt idx="4590">
                  <c:v>6.25</c:v>
                </c:pt>
                <c:pt idx="4591">
                  <c:v>7.75</c:v>
                </c:pt>
                <c:pt idx="4592">
                  <c:v>42.5</c:v>
                </c:pt>
                <c:pt idx="4593">
                  <c:v>29.25</c:v>
                </c:pt>
                <c:pt idx="4594">
                  <c:v>12.5</c:v>
                </c:pt>
                <c:pt idx="4595">
                  <c:v>14.75</c:v>
                </c:pt>
                <c:pt idx="4596">
                  <c:v>21.5</c:v>
                </c:pt>
                <c:pt idx="4597">
                  <c:v>13.25</c:v>
                </c:pt>
                <c:pt idx="4598">
                  <c:v>9</c:v>
                </c:pt>
                <c:pt idx="4599">
                  <c:v>6</c:v>
                </c:pt>
                <c:pt idx="4600">
                  <c:v>16</c:v>
                </c:pt>
                <c:pt idx="4601">
                  <c:v>47.5</c:v>
                </c:pt>
                <c:pt idx="4602">
                  <c:v>8.75</c:v>
                </c:pt>
                <c:pt idx="4603">
                  <c:v>14.5</c:v>
                </c:pt>
                <c:pt idx="4604">
                  <c:v>34.25</c:v>
                </c:pt>
                <c:pt idx="4605">
                  <c:v>10.25</c:v>
                </c:pt>
                <c:pt idx="4606">
                  <c:v>8.25</c:v>
                </c:pt>
                <c:pt idx="4607">
                  <c:v>6.25</c:v>
                </c:pt>
                <c:pt idx="4608">
                  <c:v>4</c:v>
                </c:pt>
                <c:pt idx="4609">
                  <c:v>12</c:v>
                </c:pt>
                <c:pt idx="4610">
                  <c:v>13.5</c:v>
                </c:pt>
                <c:pt idx="4611">
                  <c:v>7.75</c:v>
                </c:pt>
                <c:pt idx="4612">
                  <c:v>7.5</c:v>
                </c:pt>
                <c:pt idx="4613">
                  <c:v>14.25</c:v>
                </c:pt>
                <c:pt idx="4614">
                  <c:v>23.75</c:v>
                </c:pt>
                <c:pt idx="4615">
                  <c:v>15.25</c:v>
                </c:pt>
                <c:pt idx="4616">
                  <c:v>13.75</c:v>
                </c:pt>
                <c:pt idx="4617">
                  <c:v>14.25</c:v>
                </c:pt>
                <c:pt idx="4618">
                  <c:v>14.5</c:v>
                </c:pt>
                <c:pt idx="4619">
                  <c:v>45.5</c:v>
                </c:pt>
                <c:pt idx="4620">
                  <c:v>14.5</c:v>
                </c:pt>
                <c:pt idx="4621">
                  <c:v>37.5</c:v>
                </c:pt>
                <c:pt idx="4622">
                  <c:v>6.75</c:v>
                </c:pt>
                <c:pt idx="4623">
                  <c:v>13.5</c:v>
                </c:pt>
                <c:pt idx="4624">
                  <c:v>13.25</c:v>
                </c:pt>
                <c:pt idx="4625">
                  <c:v>44.25</c:v>
                </c:pt>
                <c:pt idx="4626">
                  <c:v>41.75</c:v>
                </c:pt>
                <c:pt idx="4627">
                  <c:v>13.5</c:v>
                </c:pt>
                <c:pt idx="4628">
                  <c:v>13.75</c:v>
                </c:pt>
                <c:pt idx="4629">
                  <c:v>44.5</c:v>
                </c:pt>
                <c:pt idx="4630">
                  <c:v>8</c:v>
                </c:pt>
                <c:pt idx="4631">
                  <c:v>9.75</c:v>
                </c:pt>
                <c:pt idx="4632">
                  <c:v>21</c:v>
                </c:pt>
                <c:pt idx="4633">
                  <c:v>9.25</c:v>
                </c:pt>
                <c:pt idx="4634">
                  <c:v>5.5</c:v>
                </c:pt>
                <c:pt idx="4635">
                  <c:v>13.75</c:v>
                </c:pt>
                <c:pt idx="4636">
                  <c:v>10</c:v>
                </c:pt>
                <c:pt idx="4637">
                  <c:v>12.5</c:v>
                </c:pt>
                <c:pt idx="4638">
                  <c:v>6.25</c:v>
                </c:pt>
                <c:pt idx="4639">
                  <c:v>8.25</c:v>
                </c:pt>
                <c:pt idx="4640">
                  <c:v>10</c:v>
                </c:pt>
                <c:pt idx="4641">
                  <c:v>6.25</c:v>
                </c:pt>
                <c:pt idx="4642">
                  <c:v>8.25</c:v>
                </c:pt>
                <c:pt idx="4643">
                  <c:v>19.75</c:v>
                </c:pt>
                <c:pt idx="4644">
                  <c:v>11.5</c:v>
                </c:pt>
                <c:pt idx="4645">
                  <c:v>27</c:v>
                </c:pt>
                <c:pt idx="4646">
                  <c:v>10.5</c:v>
                </c:pt>
                <c:pt idx="4647">
                  <c:v>46</c:v>
                </c:pt>
                <c:pt idx="4648">
                  <c:v>8.25</c:v>
                </c:pt>
                <c:pt idx="4649">
                  <c:v>5.75</c:v>
                </c:pt>
                <c:pt idx="4650">
                  <c:v>19.5</c:v>
                </c:pt>
                <c:pt idx="4651">
                  <c:v>11.25</c:v>
                </c:pt>
                <c:pt idx="4652">
                  <c:v>12.25</c:v>
                </c:pt>
                <c:pt idx="4653">
                  <c:v>4.25</c:v>
                </c:pt>
                <c:pt idx="4654">
                  <c:v>6.25</c:v>
                </c:pt>
                <c:pt idx="4655">
                  <c:v>16.5</c:v>
                </c:pt>
                <c:pt idx="4656">
                  <c:v>13.25</c:v>
                </c:pt>
                <c:pt idx="4657">
                  <c:v>15.75</c:v>
                </c:pt>
                <c:pt idx="4658">
                  <c:v>14.5</c:v>
                </c:pt>
                <c:pt idx="4659">
                  <c:v>14.25</c:v>
                </c:pt>
                <c:pt idx="4660">
                  <c:v>15</c:v>
                </c:pt>
                <c:pt idx="4661">
                  <c:v>8.5</c:v>
                </c:pt>
                <c:pt idx="4662">
                  <c:v>9.75</c:v>
                </c:pt>
                <c:pt idx="4663">
                  <c:v>14</c:v>
                </c:pt>
                <c:pt idx="4664">
                  <c:v>4.25</c:v>
                </c:pt>
                <c:pt idx="4665">
                  <c:v>5.75</c:v>
                </c:pt>
                <c:pt idx="4666">
                  <c:v>7.25</c:v>
                </c:pt>
                <c:pt idx="4667">
                  <c:v>10.5</c:v>
                </c:pt>
                <c:pt idx="4668">
                  <c:v>14.75</c:v>
                </c:pt>
                <c:pt idx="4669">
                  <c:v>10.25</c:v>
                </c:pt>
                <c:pt idx="4670">
                  <c:v>14.75</c:v>
                </c:pt>
                <c:pt idx="4671">
                  <c:v>11.5</c:v>
                </c:pt>
                <c:pt idx="4672">
                  <c:v>5.25</c:v>
                </c:pt>
                <c:pt idx="4673">
                  <c:v>45.25</c:v>
                </c:pt>
                <c:pt idx="4674">
                  <c:v>3.25</c:v>
                </c:pt>
                <c:pt idx="4675">
                  <c:v>4.75</c:v>
                </c:pt>
                <c:pt idx="4676">
                  <c:v>18.5</c:v>
                </c:pt>
                <c:pt idx="4677">
                  <c:v>6</c:v>
                </c:pt>
                <c:pt idx="4678">
                  <c:v>13.25</c:v>
                </c:pt>
                <c:pt idx="4679">
                  <c:v>10.75</c:v>
                </c:pt>
                <c:pt idx="4680">
                  <c:v>16.25</c:v>
                </c:pt>
                <c:pt idx="4681">
                  <c:v>7.5</c:v>
                </c:pt>
                <c:pt idx="4682">
                  <c:v>43.5</c:v>
                </c:pt>
                <c:pt idx="4683">
                  <c:v>7</c:v>
                </c:pt>
                <c:pt idx="4684">
                  <c:v>8.25</c:v>
                </c:pt>
                <c:pt idx="4685">
                  <c:v>9.25</c:v>
                </c:pt>
                <c:pt idx="4686">
                  <c:v>5.75</c:v>
                </c:pt>
                <c:pt idx="4687">
                  <c:v>7</c:v>
                </c:pt>
                <c:pt idx="4688">
                  <c:v>81.75</c:v>
                </c:pt>
                <c:pt idx="4689">
                  <c:v>10.25</c:v>
                </c:pt>
                <c:pt idx="4690">
                  <c:v>19.75</c:v>
                </c:pt>
                <c:pt idx="4691">
                  <c:v>7</c:v>
                </c:pt>
                <c:pt idx="4692">
                  <c:v>4.75</c:v>
                </c:pt>
                <c:pt idx="4693">
                  <c:v>16.25</c:v>
                </c:pt>
                <c:pt idx="4694">
                  <c:v>5.75</c:v>
                </c:pt>
                <c:pt idx="4695">
                  <c:v>18.25</c:v>
                </c:pt>
                <c:pt idx="4696">
                  <c:v>5.25</c:v>
                </c:pt>
                <c:pt idx="4697">
                  <c:v>8.5</c:v>
                </c:pt>
                <c:pt idx="4698">
                  <c:v>19.5</c:v>
                </c:pt>
                <c:pt idx="4699">
                  <c:v>46</c:v>
                </c:pt>
                <c:pt idx="4700">
                  <c:v>7.25</c:v>
                </c:pt>
                <c:pt idx="4701">
                  <c:v>8.25</c:v>
                </c:pt>
                <c:pt idx="4702">
                  <c:v>11.25</c:v>
                </c:pt>
                <c:pt idx="4703">
                  <c:v>11.5</c:v>
                </c:pt>
                <c:pt idx="4704">
                  <c:v>17</c:v>
                </c:pt>
                <c:pt idx="4705">
                  <c:v>19</c:v>
                </c:pt>
                <c:pt idx="4706">
                  <c:v>9.5</c:v>
                </c:pt>
                <c:pt idx="4707">
                  <c:v>6.5</c:v>
                </c:pt>
                <c:pt idx="4708">
                  <c:v>11</c:v>
                </c:pt>
                <c:pt idx="4709">
                  <c:v>15.25</c:v>
                </c:pt>
                <c:pt idx="4710">
                  <c:v>41.25</c:v>
                </c:pt>
                <c:pt idx="4711">
                  <c:v>8.75</c:v>
                </c:pt>
                <c:pt idx="4712">
                  <c:v>5.5</c:v>
                </c:pt>
                <c:pt idx="4713">
                  <c:v>24.25</c:v>
                </c:pt>
                <c:pt idx="4714">
                  <c:v>9.5</c:v>
                </c:pt>
                <c:pt idx="4715">
                  <c:v>15.5</c:v>
                </c:pt>
                <c:pt idx="4716">
                  <c:v>10.75</c:v>
                </c:pt>
                <c:pt idx="4717">
                  <c:v>6</c:v>
                </c:pt>
                <c:pt idx="4718">
                  <c:v>29.25</c:v>
                </c:pt>
                <c:pt idx="4719">
                  <c:v>14.25</c:v>
                </c:pt>
                <c:pt idx="4720">
                  <c:v>24.25</c:v>
                </c:pt>
                <c:pt idx="4721">
                  <c:v>10.75</c:v>
                </c:pt>
                <c:pt idx="4722">
                  <c:v>7.5</c:v>
                </c:pt>
                <c:pt idx="4723">
                  <c:v>4.75</c:v>
                </c:pt>
                <c:pt idx="4724">
                  <c:v>7.75</c:v>
                </c:pt>
                <c:pt idx="4725">
                  <c:v>13.5</c:v>
                </c:pt>
                <c:pt idx="4726">
                  <c:v>14</c:v>
                </c:pt>
                <c:pt idx="4727">
                  <c:v>7.5</c:v>
                </c:pt>
                <c:pt idx="4728">
                  <c:v>15</c:v>
                </c:pt>
                <c:pt idx="4729">
                  <c:v>10</c:v>
                </c:pt>
                <c:pt idx="4730">
                  <c:v>6.75</c:v>
                </c:pt>
                <c:pt idx="4731">
                  <c:v>8.75</c:v>
                </c:pt>
                <c:pt idx="4732">
                  <c:v>7.25</c:v>
                </c:pt>
                <c:pt idx="4733">
                  <c:v>6.75</c:v>
                </c:pt>
                <c:pt idx="4734">
                  <c:v>46.5</c:v>
                </c:pt>
                <c:pt idx="4735">
                  <c:v>15.5</c:v>
                </c:pt>
                <c:pt idx="4736">
                  <c:v>12.25</c:v>
                </c:pt>
                <c:pt idx="4737">
                  <c:v>23.5</c:v>
                </c:pt>
                <c:pt idx="4738">
                  <c:v>14.5</c:v>
                </c:pt>
                <c:pt idx="4739">
                  <c:v>8.75</c:v>
                </c:pt>
                <c:pt idx="4740">
                  <c:v>13.75</c:v>
                </c:pt>
                <c:pt idx="4741">
                  <c:v>6.25</c:v>
                </c:pt>
                <c:pt idx="4742">
                  <c:v>9.75</c:v>
                </c:pt>
                <c:pt idx="4743">
                  <c:v>41</c:v>
                </c:pt>
                <c:pt idx="4744">
                  <c:v>12.5</c:v>
                </c:pt>
                <c:pt idx="4745">
                  <c:v>7.75</c:v>
                </c:pt>
                <c:pt idx="4746">
                  <c:v>6.25</c:v>
                </c:pt>
                <c:pt idx="4747">
                  <c:v>6.5</c:v>
                </c:pt>
                <c:pt idx="4748">
                  <c:v>6.75</c:v>
                </c:pt>
                <c:pt idx="4749">
                  <c:v>13.5</c:v>
                </c:pt>
                <c:pt idx="4750">
                  <c:v>8</c:v>
                </c:pt>
                <c:pt idx="4751">
                  <c:v>11.5</c:v>
                </c:pt>
                <c:pt idx="4752">
                  <c:v>11.75</c:v>
                </c:pt>
                <c:pt idx="4753">
                  <c:v>20.75</c:v>
                </c:pt>
                <c:pt idx="4754">
                  <c:v>17.75</c:v>
                </c:pt>
                <c:pt idx="4755">
                  <c:v>15</c:v>
                </c:pt>
                <c:pt idx="4756">
                  <c:v>20</c:v>
                </c:pt>
                <c:pt idx="4757">
                  <c:v>14.75</c:v>
                </c:pt>
                <c:pt idx="4758">
                  <c:v>7.5</c:v>
                </c:pt>
                <c:pt idx="4759">
                  <c:v>7</c:v>
                </c:pt>
                <c:pt idx="4760">
                  <c:v>13</c:v>
                </c:pt>
                <c:pt idx="4761">
                  <c:v>15.5</c:v>
                </c:pt>
                <c:pt idx="4762">
                  <c:v>12</c:v>
                </c:pt>
                <c:pt idx="4763">
                  <c:v>15</c:v>
                </c:pt>
                <c:pt idx="4764">
                  <c:v>13.25</c:v>
                </c:pt>
                <c:pt idx="4765">
                  <c:v>5</c:v>
                </c:pt>
                <c:pt idx="4766">
                  <c:v>5.5</c:v>
                </c:pt>
                <c:pt idx="4767">
                  <c:v>10.25</c:v>
                </c:pt>
                <c:pt idx="4768">
                  <c:v>5.5</c:v>
                </c:pt>
                <c:pt idx="4769">
                  <c:v>4.75</c:v>
                </c:pt>
                <c:pt idx="4770">
                  <c:v>11.75</c:v>
                </c:pt>
                <c:pt idx="4771">
                  <c:v>11.25</c:v>
                </c:pt>
                <c:pt idx="4772">
                  <c:v>14.5</c:v>
                </c:pt>
                <c:pt idx="4773">
                  <c:v>9.5</c:v>
                </c:pt>
                <c:pt idx="4774">
                  <c:v>15.75</c:v>
                </c:pt>
                <c:pt idx="4775">
                  <c:v>6</c:v>
                </c:pt>
                <c:pt idx="4776">
                  <c:v>11.25</c:v>
                </c:pt>
                <c:pt idx="4777">
                  <c:v>6.25</c:v>
                </c:pt>
                <c:pt idx="4778">
                  <c:v>19.25</c:v>
                </c:pt>
                <c:pt idx="4779">
                  <c:v>9.5</c:v>
                </c:pt>
                <c:pt idx="4780">
                  <c:v>7.5</c:v>
                </c:pt>
                <c:pt idx="4781">
                  <c:v>5.5</c:v>
                </c:pt>
                <c:pt idx="4782">
                  <c:v>17.75</c:v>
                </c:pt>
                <c:pt idx="4783">
                  <c:v>5.5</c:v>
                </c:pt>
                <c:pt idx="4784">
                  <c:v>7.5</c:v>
                </c:pt>
                <c:pt idx="4785">
                  <c:v>19.5</c:v>
                </c:pt>
                <c:pt idx="4786">
                  <c:v>12.75</c:v>
                </c:pt>
                <c:pt idx="4787">
                  <c:v>16.25</c:v>
                </c:pt>
                <c:pt idx="4788">
                  <c:v>8.75</c:v>
                </c:pt>
                <c:pt idx="4789">
                  <c:v>14</c:v>
                </c:pt>
                <c:pt idx="4790">
                  <c:v>16</c:v>
                </c:pt>
                <c:pt idx="4791">
                  <c:v>30.5</c:v>
                </c:pt>
                <c:pt idx="4792">
                  <c:v>12.5</c:v>
                </c:pt>
                <c:pt idx="4793">
                  <c:v>14.75</c:v>
                </c:pt>
                <c:pt idx="4794">
                  <c:v>17.75</c:v>
                </c:pt>
                <c:pt idx="4795">
                  <c:v>6.5</c:v>
                </c:pt>
                <c:pt idx="4796">
                  <c:v>6</c:v>
                </c:pt>
                <c:pt idx="4797">
                  <c:v>9.75</c:v>
                </c:pt>
                <c:pt idx="4798">
                  <c:v>11.25</c:v>
                </c:pt>
                <c:pt idx="4799">
                  <c:v>7.25</c:v>
                </c:pt>
                <c:pt idx="4800">
                  <c:v>14.5</c:v>
                </c:pt>
                <c:pt idx="4801">
                  <c:v>10</c:v>
                </c:pt>
                <c:pt idx="4802">
                  <c:v>12.75</c:v>
                </c:pt>
                <c:pt idx="4803">
                  <c:v>14.25</c:v>
                </c:pt>
                <c:pt idx="4804">
                  <c:v>6</c:v>
                </c:pt>
                <c:pt idx="4805">
                  <c:v>6.5</c:v>
                </c:pt>
                <c:pt idx="4806">
                  <c:v>18.25</c:v>
                </c:pt>
                <c:pt idx="4807">
                  <c:v>6.5</c:v>
                </c:pt>
                <c:pt idx="4808">
                  <c:v>7.75</c:v>
                </c:pt>
                <c:pt idx="4809">
                  <c:v>42.75</c:v>
                </c:pt>
                <c:pt idx="4810">
                  <c:v>7.25</c:v>
                </c:pt>
                <c:pt idx="4811">
                  <c:v>44.5</c:v>
                </c:pt>
                <c:pt idx="4812">
                  <c:v>15.75</c:v>
                </c:pt>
                <c:pt idx="4813">
                  <c:v>3.25</c:v>
                </c:pt>
                <c:pt idx="4814">
                  <c:v>6.25</c:v>
                </c:pt>
                <c:pt idx="4815">
                  <c:v>9.25</c:v>
                </c:pt>
                <c:pt idx="4816">
                  <c:v>14.5</c:v>
                </c:pt>
                <c:pt idx="4817">
                  <c:v>18</c:v>
                </c:pt>
                <c:pt idx="4818">
                  <c:v>15.25</c:v>
                </c:pt>
                <c:pt idx="4819">
                  <c:v>8.25</c:v>
                </c:pt>
                <c:pt idx="4820">
                  <c:v>7</c:v>
                </c:pt>
                <c:pt idx="4821">
                  <c:v>7.75</c:v>
                </c:pt>
                <c:pt idx="4822">
                  <c:v>5.5</c:v>
                </c:pt>
                <c:pt idx="4823">
                  <c:v>13</c:v>
                </c:pt>
                <c:pt idx="4824">
                  <c:v>23.75</c:v>
                </c:pt>
                <c:pt idx="4825">
                  <c:v>16</c:v>
                </c:pt>
                <c:pt idx="4826">
                  <c:v>7</c:v>
                </c:pt>
                <c:pt idx="4827">
                  <c:v>13.5</c:v>
                </c:pt>
                <c:pt idx="4828">
                  <c:v>15.5</c:v>
                </c:pt>
                <c:pt idx="4829">
                  <c:v>15.5</c:v>
                </c:pt>
                <c:pt idx="4830">
                  <c:v>8.5</c:v>
                </c:pt>
                <c:pt idx="4831">
                  <c:v>8.75</c:v>
                </c:pt>
                <c:pt idx="4832">
                  <c:v>28.5</c:v>
                </c:pt>
                <c:pt idx="4833">
                  <c:v>7.5</c:v>
                </c:pt>
                <c:pt idx="4834">
                  <c:v>7.25</c:v>
                </c:pt>
                <c:pt idx="4835">
                  <c:v>6.5</c:v>
                </c:pt>
                <c:pt idx="4836">
                  <c:v>38.5</c:v>
                </c:pt>
                <c:pt idx="4837">
                  <c:v>21</c:v>
                </c:pt>
                <c:pt idx="4838">
                  <c:v>11.25</c:v>
                </c:pt>
                <c:pt idx="4839">
                  <c:v>12.75</c:v>
                </c:pt>
                <c:pt idx="4840">
                  <c:v>7.75</c:v>
                </c:pt>
                <c:pt idx="4841">
                  <c:v>5.5</c:v>
                </c:pt>
                <c:pt idx="4842">
                  <c:v>6.5</c:v>
                </c:pt>
                <c:pt idx="4843">
                  <c:v>17.75</c:v>
                </c:pt>
                <c:pt idx="4844">
                  <c:v>9.25</c:v>
                </c:pt>
                <c:pt idx="4845">
                  <c:v>48.25</c:v>
                </c:pt>
                <c:pt idx="4846">
                  <c:v>7.75</c:v>
                </c:pt>
                <c:pt idx="4847">
                  <c:v>8.25</c:v>
                </c:pt>
                <c:pt idx="4848">
                  <c:v>6.25</c:v>
                </c:pt>
                <c:pt idx="4849">
                  <c:v>11</c:v>
                </c:pt>
                <c:pt idx="4850">
                  <c:v>10</c:v>
                </c:pt>
                <c:pt idx="4851">
                  <c:v>5.75</c:v>
                </c:pt>
                <c:pt idx="4852">
                  <c:v>15.25</c:v>
                </c:pt>
                <c:pt idx="4853">
                  <c:v>18</c:v>
                </c:pt>
                <c:pt idx="4854">
                  <c:v>5.5</c:v>
                </c:pt>
                <c:pt idx="4855">
                  <c:v>11.75</c:v>
                </c:pt>
                <c:pt idx="4856">
                  <c:v>11.25</c:v>
                </c:pt>
                <c:pt idx="4857">
                  <c:v>6</c:v>
                </c:pt>
                <c:pt idx="4858">
                  <c:v>14.5</c:v>
                </c:pt>
                <c:pt idx="4859">
                  <c:v>8.75</c:v>
                </c:pt>
                <c:pt idx="4860">
                  <c:v>16.5</c:v>
                </c:pt>
                <c:pt idx="4861">
                  <c:v>20.25</c:v>
                </c:pt>
                <c:pt idx="4862">
                  <c:v>17.75</c:v>
                </c:pt>
                <c:pt idx="4863">
                  <c:v>6.75</c:v>
                </c:pt>
                <c:pt idx="4864">
                  <c:v>10.75</c:v>
                </c:pt>
                <c:pt idx="4865">
                  <c:v>10</c:v>
                </c:pt>
                <c:pt idx="4866">
                  <c:v>11.25</c:v>
                </c:pt>
                <c:pt idx="4867">
                  <c:v>7.25</c:v>
                </c:pt>
                <c:pt idx="4868">
                  <c:v>5.25</c:v>
                </c:pt>
                <c:pt idx="4869">
                  <c:v>6.5</c:v>
                </c:pt>
                <c:pt idx="4870">
                  <c:v>7.25</c:v>
                </c:pt>
                <c:pt idx="4871">
                  <c:v>6.5</c:v>
                </c:pt>
                <c:pt idx="4872">
                  <c:v>20</c:v>
                </c:pt>
                <c:pt idx="4873">
                  <c:v>14</c:v>
                </c:pt>
                <c:pt idx="4874">
                  <c:v>4.75</c:v>
                </c:pt>
                <c:pt idx="4875">
                  <c:v>8</c:v>
                </c:pt>
                <c:pt idx="4876">
                  <c:v>14.25</c:v>
                </c:pt>
                <c:pt idx="4877">
                  <c:v>16.25</c:v>
                </c:pt>
                <c:pt idx="4878">
                  <c:v>6.25</c:v>
                </c:pt>
                <c:pt idx="4879">
                  <c:v>6</c:v>
                </c:pt>
                <c:pt idx="4880">
                  <c:v>6.75</c:v>
                </c:pt>
                <c:pt idx="4881">
                  <c:v>5.5</c:v>
                </c:pt>
                <c:pt idx="4882">
                  <c:v>37.5</c:v>
                </c:pt>
                <c:pt idx="4883">
                  <c:v>7</c:v>
                </c:pt>
                <c:pt idx="4884">
                  <c:v>14.25</c:v>
                </c:pt>
                <c:pt idx="4885">
                  <c:v>15</c:v>
                </c:pt>
                <c:pt idx="4886">
                  <c:v>9</c:v>
                </c:pt>
                <c:pt idx="4887">
                  <c:v>41.75</c:v>
                </c:pt>
                <c:pt idx="4888">
                  <c:v>9.75</c:v>
                </c:pt>
                <c:pt idx="4889">
                  <c:v>15.25</c:v>
                </c:pt>
                <c:pt idx="4890">
                  <c:v>5.5</c:v>
                </c:pt>
                <c:pt idx="4891">
                  <c:v>3.25</c:v>
                </c:pt>
                <c:pt idx="4892">
                  <c:v>8</c:v>
                </c:pt>
                <c:pt idx="4893">
                  <c:v>8.5</c:v>
                </c:pt>
                <c:pt idx="4894">
                  <c:v>11</c:v>
                </c:pt>
                <c:pt idx="4895">
                  <c:v>42</c:v>
                </c:pt>
                <c:pt idx="4896">
                  <c:v>12.75</c:v>
                </c:pt>
                <c:pt idx="4897">
                  <c:v>5.5</c:v>
                </c:pt>
                <c:pt idx="4898">
                  <c:v>11.75</c:v>
                </c:pt>
                <c:pt idx="4899">
                  <c:v>21.5</c:v>
                </c:pt>
                <c:pt idx="4900">
                  <c:v>9.5</c:v>
                </c:pt>
                <c:pt idx="4901">
                  <c:v>5</c:v>
                </c:pt>
                <c:pt idx="4902">
                  <c:v>6.75</c:v>
                </c:pt>
                <c:pt idx="4903">
                  <c:v>8.5</c:v>
                </c:pt>
                <c:pt idx="4904">
                  <c:v>7.25</c:v>
                </c:pt>
                <c:pt idx="4905">
                  <c:v>12.75</c:v>
                </c:pt>
                <c:pt idx="4906">
                  <c:v>5.5</c:v>
                </c:pt>
                <c:pt idx="4907">
                  <c:v>7.25</c:v>
                </c:pt>
                <c:pt idx="4908">
                  <c:v>11.75</c:v>
                </c:pt>
                <c:pt idx="4909">
                  <c:v>6.25</c:v>
                </c:pt>
                <c:pt idx="4910">
                  <c:v>14</c:v>
                </c:pt>
                <c:pt idx="4911">
                  <c:v>9.25</c:v>
                </c:pt>
                <c:pt idx="4912">
                  <c:v>10.5</c:v>
                </c:pt>
                <c:pt idx="4913">
                  <c:v>6.5</c:v>
                </c:pt>
                <c:pt idx="4914">
                  <c:v>10.5</c:v>
                </c:pt>
                <c:pt idx="4915">
                  <c:v>14</c:v>
                </c:pt>
                <c:pt idx="4916">
                  <c:v>50.75</c:v>
                </c:pt>
                <c:pt idx="4917">
                  <c:v>5.25</c:v>
                </c:pt>
                <c:pt idx="4918">
                  <c:v>6.75</c:v>
                </c:pt>
                <c:pt idx="4919">
                  <c:v>7</c:v>
                </c:pt>
                <c:pt idx="4920">
                  <c:v>9.25</c:v>
                </c:pt>
                <c:pt idx="4921">
                  <c:v>6</c:v>
                </c:pt>
                <c:pt idx="4922">
                  <c:v>6</c:v>
                </c:pt>
                <c:pt idx="4923">
                  <c:v>11.5</c:v>
                </c:pt>
                <c:pt idx="4924">
                  <c:v>8</c:v>
                </c:pt>
                <c:pt idx="4925">
                  <c:v>11</c:v>
                </c:pt>
                <c:pt idx="4926">
                  <c:v>10</c:v>
                </c:pt>
                <c:pt idx="4927">
                  <c:v>14</c:v>
                </c:pt>
                <c:pt idx="4928">
                  <c:v>10.5</c:v>
                </c:pt>
                <c:pt idx="4929">
                  <c:v>20.75</c:v>
                </c:pt>
                <c:pt idx="4930">
                  <c:v>10.5</c:v>
                </c:pt>
                <c:pt idx="4931">
                  <c:v>14.75</c:v>
                </c:pt>
                <c:pt idx="4932">
                  <c:v>7</c:v>
                </c:pt>
                <c:pt idx="4933">
                  <c:v>14.5</c:v>
                </c:pt>
                <c:pt idx="4934">
                  <c:v>6.25</c:v>
                </c:pt>
                <c:pt idx="4935">
                  <c:v>9.75</c:v>
                </c:pt>
                <c:pt idx="4936">
                  <c:v>13.75</c:v>
                </c:pt>
                <c:pt idx="4937">
                  <c:v>12</c:v>
                </c:pt>
                <c:pt idx="4938">
                  <c:v>8.75</c:v>
                </c:pt>
                <c:pt idx="4939">
                  <c:v>5.5</c:v>
                </c:pt>
                <c:pt idx="4940">
                  <c:v>3.25</c:v>
                </c:pt>
                <c:pt idx="4941">
                  <c:v>8</c:v>
                </c:pt>
                <c:pt idx="4942">
                  <c:v>10.75</c:v>
                </c:pt>
                <c:pt idx="4943">
                  <c:v>6.5</c:v>
                </c:pt>
                <c:pt idx="4944">
                  <c:v>16.75</c:v>
                </c:pt>
                <c:pt idx="4945">
                  <c:v>6</c:v>
                </c:pt>
                <c:pt idx="4946">
                  <c:v>7.5</c:v>
                </c:pt>
                <c:pt idx="4947">
                  <c:v>5.25</c:v>
                </c:pt>
                <c:pt idx="4948">
                  <c:v>7.5</c:v>
                </c:pt>
                <c:pt idx="4949">
                  <c:v>6.75</c:v>
                </c:pt>
                <c:pt idx="4950">
                  <c:v>9.25</c:v>
                </c:pt>
                <c:pt idx="4951">
                  <c:v>13.25</c:v>
                </c:pt>
                <c:pt idx="4952">
                  <c:v>25.25</c:v>
                </c:pt>
                <c:pt idx="4953">
                  <c:v>15.25</c:v>
                </c:pt>
                <c:pt idx="4954">
                  <c:v>4.25</c:v>
                </c:pt>
                <c:pt idx="4955">
                  <c:v>9.5</c:v>
                </c:pt>
                <c:pt idx="4956">
                  <c:v>35.5</c:v>
                </c:pt>
                <c:pt idx="4957">
                  <c:v>7.25</c:v>
                </c:pt>
                <c:pt idx="4958">
                  <c:v>12.5</c:v>
                </c:pt>
                <c:pt idx="4959">
                  <c:v>16.75</c:v>
                </c:pt>
                <c:pt idx="4960">
                  <c:v>7</c:v>
                </c:pt>
                <c:pt idx="4961">
                  <c:v>4</c:v>
                </c:pt>
                <c:pt idx="4962">
                  <c:v>6.5</c:v>
                </c:pt>
                <c:pt idx="4963">
                  <c:v>5</c:v>
                </c:pt>
                <c:pt idx="4964">
                  <c:v>13.75</c:v>
                </c:pt>
                <c:pt idx="4965">
                  <c:v>13</c:v>
                </c:pt>
                <c:pt idx="4966">
                  <c:v>8</c:v>
                </c:pt>
                <c:pt idx="4967">
                  <c:v>6.5</c:v>
                </c:pt>
                <c:pt idx="4968">
                  <c:v>13.25</c:v>
                </c:pt>
                <c:pt idx="4969">
                  <c:v>8.75</c:v>
                </c:pt>
                <c:pt idx="4970">
                  <c:v>8.25</c:v>
                </c:pt>
                <c:pt idx="4971">
                  <c:v>46.5</c:v>
                </c:pt>
                <c:pt idx="4972">
                  <c:v>7.75</c:v>
                </c:pt>
                <c:pt idx="4973">
                  <c:v>8.25</c:v>
                </c:pt>
                <c:pt idx="4974">
                  <c:v>9.25</c:v>
                </c:pt>
                <c:pt idx="4975">
                  <c:v>7.25</c:v>
                </c:pt>
                <c:pt idx="4976">
                  <c:v>16.75</c:v>
                </c:pt>
                <c:pt idx="4977">
                  <c:v>64</c:v>
                </c:pt>
                <c:pt idx="4978">
                  <c:v>18.5</c:v>
                </c:pt>
                <c:pt idx="4979">
                  <c:v>11.75</c:v>
                </c:pt>
                <c:pt idx="4980">
                  <c:v>7.25</c:v>
                </c:pt>
                <c:pt idx="4981">
                  <c:v>13.25</c:v>
                </c:pt>
                <c:pt idx="4982">
                  <c:v>6.75</c:v>
                </c:pt>
                <c:pt idx="4983">
                  <c:v>5.5</c:v>
                </c:pt>
                <c:pt idx="4984">
                  <c:v>35.5</c:v>
                </c:pt>
                <c:pt idx="4985">
                  <c:v>7.75</c:v>
                </c:pt>
                <c:pt idx="4986">
                  <c:v>7.25</c:v>
                </c:pt>
                <c:pt idx="4987">
                  <c:v>41.5</c:v>
                </c:pt>
                <c:pt idx="4988">
                  <c:v>7</c:v>
                </c:pt>
                <c:pt idx="4989">
                  <c:v>10.5</c:v>
                </c:pt>
                <c:pt idx="4990">
                  <c:v>39.25</c:v>
                </c:pt>
                <c:pt idx="4991">
                  <c:v>6.75</c:v>
                </c:pt>
                <c:pt idx="4992">
                  <c:v>6.5</c:v>
                </c:pt>
                <c:pt idx="4993">
                  <c:v>9.5</c:v>
                </c:pt>
                <c:pt idx="4994">
                  <c:v>7.25</c:v>
                </c:pt>
                <c:pt idx="4995">
                  <c:v>10</c:v>
                </c:pt>
                <c:pt idx="4996">
                  <c:v>17</c:v>
                </c:pt>
                <c:pt idx="4997">
                  <c:v>51</c:v>
                </c:pt>
                <c:pt idx="4998">
                  <c:v>14.75</c:v>
                </c:pt>
                <c:pt idx="4999">
                  <c:v>9.25</c:v>
                </c:pt>
                <c:pt idx="5000">
                  <c:v>8.25</c:v>
                </c:pt>
                <c:pt idx="5001">
                  <c:v>8</c:v>
                </c:pt>
                <c:pt idx="5002">
                  <c:v>7</c:v>
                </c:pt>
                <c:pt idx="5003">
                  <c:v>12.75</c:v>
                </c:pt>
                <c:pt idx="5004">
                  <c:v>5.5</c:v>
                </c:pt>
                <c:pt idx="5005">
                  <c:v>7.25</c:v>
                </c:pt>
                <c:pt idx="5006">
                  <c:v>6.75</c:v>
                </c:pt>
                <c:pt idx="5007">
                  <c:v>15</c:v>
                </c:pt>
                <c:pt idx="5008">
                  <c:v>5.5</c:v>
                </c:pt>
                <c:pt idx="5009">
                  <c:v>5.25</c:v>
                </c:pt>
                <c:pt idx="5010">
                  <c:v>6</c:v>
                </c:pt>
                <c:pt idx="5011">
                  <c:v>7.75</c:v>
                </c:pt>
                <c:pt idx="5012">
                  <c:v>8.5</c:v>
                </c:pt>
                <c:pt idx="5013">
                  <c:v>10.5</c:v>
                </c:pt>
                <c:pt idx="5014">
                  <c:v>3.25</c:v>
                </c:pt>
                <c:pt idx="5015">
                  <c:v>11</c:v>
                </c:pt>
                <c:pt idx="5016">
                  <c:v>6.5</c:v>
                </c:pt>
                <c:pt idx="5017">
                  <c:v>6.5</c:v>
                </c:pt>
                <c:pt idx="5018">
                  <c:v>44.25</c:v>
                </c:pt>
                <c:pt idx="5019">
                  <c:v>11.5</c:v>
                </c:pt>
                <c:pt idx="5020">
                  <c:v>5.75</c:v>
                </c:pt>
                <c:pt idx="5021">
                  <c:v>13.5</c:v>
                </c:pt>
                <c:pt idx="5022">
                  <c:v>11.25</c:v>
                </c:pt>
                <c:pt idx="5023">
                  <c:v>5.75</c:v>
                </c:pt>
                <c:pt idx="5024">
                  <c:v>9.75</c:v>
                </c:pt>
                <c:pt idx="5025">
                  <c:v>8</c:v>
                </c:pt>
                <c:pt idx="5026">
                  <c:v>12.75</c:v>
                </c:pt>
                <c:pt idx="5027">
                  <c:v>7.5</c:v>
                </c:pt>
                <c:pt idx="5028">
                  <c:v>10</c:v>
                </c:pt>
                <c:pt idx="5029">
                  <c:v>6</c:v>
                </c:pt>
                <c:pt idx="5030">
                  <c:v>9</c:v>
                </c:pt>
                <c:pt idx="5031">
                  <c:v>8</c:v>
                </c:pt>
                <c:pt idx="5032">
                  <c:v>5.5</c:v>
                </c:pt>
                <c:pt idx="5033">
                  <c:v>6.75</c:v>
                </c:pt>
                <c:pt idx="5034">
                  <c:v>9</c:v>
                </c:pt>
                <c:pt idx="5035">
                  <c:v>8.25</c:v>
                </c:pt>
                <c:pt idx="5036">
                  <c:v>8.75</c:v>
                </c:pt>
                <c:pt idx="5037">
                  <c:v>6.25</c:v>
                </c:pt>
                <c:pt idx="5038">
                  <c:v>5.75</c:v>
                </c:pt>
                <c:pt idx="5039">
                  <c:v>6.25</c:v>
                </c:pt>
                <c:pt idx="5040">
                  <c:v>3.25</c:v>
                </c:pt>
                <c:pt idx="5041">
                  <c:v>6.5</c:v>
                </c:pt>
                <c:pt idx="5042">
                  <c:v>34.25</c:v>
                </c:pt>
                <c:pt idx="5043">
                  <c:v>8.5</c:v>
                </c:pt>
                <c:pt idx="5044">
                  <c:v>6.5</c:v>
                </c:pt>
                <c:pt idx="5045">
                  <c:v>4.75</c:v>
                </c:pt>
                <c:pt idx="5046">
                  <c:v>48.5</c:v>
                </c:pt>
                <c:pt idx="5047">
                  <c:v>8.75</c:v>
                </c:pt>
                <c:pt idx="5048">
                  <c:v>6.25</c:v>
                </c:pt>
                <c:pt idx="5049">
                  <c:v>13.75</c:v>
                </c:pt>
                <c:pt idx="5050">
                  <c:v>43.75</c:v>
                </c:pt>
                <c:pt idx="5051">
                  <c:v>6.5</c:v>
                </c:pt>
                <c:pt idx="5052">
                  <c:v>6.5</c:v>
                </c:pt>
                <c:pt idx="5053">
                  <c:v>12.75</c:v>
                </c:pt>
                <c:pt idx="5054">
                  <c:v>18.25</c:v>
                </c:pt>
                <c:pt idx="5055">
                  <c:v>7</c:v>
                </c:pt>
                <c:pt idx="5056">
                  <c:v>5.75</c:v>
                </c:pt>
                <c:pt idx="5057">
                  <c:v>5.75</c:v>
                </c:pt>
                <c:pt idx="5058">
                  <c:v>4.75</c:v>
                </c:pt>
                <c:pt idx="5059">
                  <c:v>42</c:v>
                </c:pt>
                <c:pt idx="5060">
                  <c:v>7.25</c:v>
                </c:pt>
                <c:pt idx="5061">
                  <c:v>11.5</c:v>
                </c:pt>
                <c:pt idx="5062">
                  <c:v>12</c:v>
                </c:pt>
                <c:pt idx="5063">
                  <c:v>17</c:v>
                </c:pt>
                <c:pt idx="5064">
                  <c:v>11.75</c:v>
                </c:pt>
                <c:pt idx="5065">
                  <c:v>18</c:v>
                </c:pt>
                <c:pt idx="5066">
                  <c:v>45.25</c:v>
                </c:pt>
                <c:pt idx="5067">
                  <c:v>11.5</c:v>
                </c:pt>
                <c:pt idx="5068">
                  <c:v>3.25</c:v>
                </c:pt>
                <c:pt idx="5069">
                  <c:v>7</c:v>
                </c:pt>
                <c:pt idx="5070">
                  <c:v>9.75</c:v>
                </c:pt>
                <c:pt idx="5071">
                  <c:v>5.75</c:v>
                </c:pt>
                <c:pt idx="5072">
                  <c:v>7</c:v>
                </c:pt>
                <c:pt idx="5073">
                  <c:v>7</c:v>
                </c:pt>
                <c:pt idx="5074">
                  <c:v>11</c:v>
                </c:pt>
                <c:pt idx="5075">
                  <c:v>8.75</c:v>
                </c:pt>
                <c:pt idx="5076">
                  <c:v>10</c:v>
                </c:pt>
                <c:pt idx="5077">
                  <c:v>6.75</c:v>
                </c:pt>
                <c:pt idx="5078">
                  <c:v>4.75</c:v>
                </c:pt>
                <c:pt idx="5079">
                  <c:v>7.25</c:v>
                </c:pt>
                <c:pt idx="5080">
                  <c:v>9.5</c:v>
                </c:pt>
                <c:pt idx="5081">
                  <c:v>7</c:v>
                </c:pt>
                <c:pt idx="5082">
                  <c:v>42</c:v>
                </c:pt>
                <c:pt idx="5083">
                  <c:v>5.75</c:v>
                </c:pt>
                <c:pt idx="5084">
                  <c:v>9</c:v>
                </c:pt>
                <c:pt idx="5085">
                  <c:v>7.5</c:v>
                </c:pt>
                <c:pt idx="5086">
                  <c:v>8.5</c:v>
                </c:pt>
                <c:pt idx="5087">
                  <c:v>46</c:v>
                </c:pt>
                <c:pt idx="5088">
                  <c:v>6.25</c:v>
                </c:pt>
                <c:pt idx="5089">
                  <c:v>10.25</c:v>
                </c:pt>
                <c:pt idx="5090">
                  <c:v>6</c:v>
                </c:pt>
                <c:pt idx="5091">
                  <c:v>10</c:v>
                </c:pt>
                <c:pt idx="5092">
                  <c:v>39.75</c:v>
                </c:pt>
                <c:pt idx="5093">
                  <c:v>7.25</c:v>
                </c:pt>
                <c:pt idx="5094">
                  <c:v>9.5</c:v>
                </c:pt>
                <c:pt idx="5095">
                  <c:v>46.25</c:v>
                </c:pt>
                <c:pt idx="5096">
                  <c:v>3.25</c:v>
                </c:pt>
                <c:pt idx="5097">
                  <c:v>44.25</c:v>
                </c:pt>
                <c:pt idx="5098">
                  <c:v>8.25</c:v>
                </c:pt>
                <c:pt idx="5099">
                  <c:v>7</c:v>
                </c:pt>
                <c:pt idx="5100">
                  <c:v>6.75</c:v>
                </c:pt>
                <c:pt idx="5101">
                  <c:v>6</c:v>
                </c:pt>
                <c:pt idx="5102">
                  <c:v>10.75</c:v>
                </c:pt>
                <c:pt idx="5103">
                  <c:v>5.5</c:v>
                </c:pt>
                <c:pt idx="5104">
                  <c:v>16.25</c:v>
                </c:pt>
                <c:pt idx="5105">
                  <c:v>7</c:v>
                </c:pt>
                <c:pt idx="5106">
                  <c:v>21.75</c:v>
                </c:pt>
                <c:pt idx="5107">
                  <c:v>12.5</c:v>
                </c:pt>
                <c:pt idx="5108">
                  <c:v>4.25</c:v>
                </c:pt>
                <c:pt idx="5109">
                  <c:v>6</c:v>
                </c:pt>
                <c:pt idx="5110">
                  <c:v>12.5</c:v>
                </c:pt>
                <c:pt idx="5111">
                  <c:v>8.75</c:v>
                </c:pt>
                <c:pt idx="5112">
                  <c:v>10</c:v>
                </c:pt>
                <c:pt idx="5113">
                  <c:v>6.25</c:v>
                </c:pt>
                <c:pt idx="5114">
                  <c:v>7.25</c:v>
                </c:pt>
                <c:pt idx="5115">
                  <c:v>45.5</c:v>
                </c:pt>
                <c:pt idx="5116">
                  <c:v>29.25</c:v>
                </c:pt>
                <c:pt idx="5117">
                  <c:v>8.25</c:v>
                </c:pt>
                <c:pt idx="5118">
                  <c:v>28.5</c:v>
                </c:pt>
                <c:pt idx="5119">
                  <c:v>39.75</c:v>
                </c:pt>
                <c:pt idx="5120">
                  <c:v>6</c:v>
                </c:pt>
                <c:pt idx="5121">
                  <c:v>7.25</c:v>
                </c:pt>
                <c:pt idx="5122">
                  <c:v>6.5</c:v>
                </c:pt>
                <c:pt idx="5123">
                  <c:v>6.25</c:v>
                </c:pt>
                <c:pt idx="5124">
                  <c:v>11.5</c:v>
                </c:pt>
                <c:pt idx="5125">
                  <c:v>6.5</c:v>
                </c:pt>
                <c:pt idx="5126">
                  <c:v>21.5</c:v>
                </c:pt>
                <c:pt idx="5127">
                  <c:v>10.75</c:v>
                </c:pt>
                <c:pt idx="5128">
                  <c:v>7.25</c:v>
                </c:pt>
                <c:pt idx="5129">
                  <c:v>34.5</c:v>
                </c:pt>
                <c:pt idx="5130">
                  <c:v>5.75</c:v>
                </c:pt>
                <c:pt idx="5131">
                  <c:v>7.5</c:v>
                </c:pt>
                <c:pt idx="5132">
                  <c:v>10.5</c:v>
                </c:pt>
                <c:pt idx="5133">
                  <c:v>12</c:v>
                </c:pt>
                <c:pt idx="5134">
                  <c:v>7.75</c:v>
                </c:pt>
                <c:pt idx="5135">
                  <c:v>13.5</c:v>
                </c:pt>
                <c:pt idx="5136">
                  <c:v>7.75</c:v>
                </c:pt>
                <c:pt idx="5137">
                  <c:v>5.75</c:v>
                </c:pt>
                <c:pt idx="5138">
                  <c:v>7</c:v>
                </c:pt>
                <c:pt idx="5139">
                  <c:v>24</c:v>
                </c:pt>
                <c:pt idx="5140">
                  <c:v>12</c:v>
                </c:pt>
                <c:pt idx="5141">
                  <c:v>6.75</c:v>
                </c:pt>
                <c:pt idx="5142">
                  <c:v>6.5</c:v>
                </c:pt>
                <c:pt idx="5143">
                  <c:v>6.25</c:v>
                </c:pt>
                <c:pt idx="5144">
                  <c:v>7.75</c:v>
                </c:pt>
                <c:pt idx="5145">
                  <c:v>9</c:v>
                </c:pt>
                <c:pt idx="5146">
                  <c:v>12.5</c:v>
                </c:pt>
                <c:pt idx="5147">
                  <c:v>12.75</c:v>
                </c:pt>
                <c:pt idx="5148">
                  <c:v>8.75</c:v>
                </c:pt>
                <c:pt idx="5149">
                  <c:v>6.75</c:v>
                </c:pt>
                <c:pt idx="5150">
                  <c:v>6.5</c:v>
                </c:pt>
                <c:pt idx="5151">
                  <c:v>18.75</c:v>
                </c:pt>
                <c:pt idx="5152">
                  <c:v>11</c:v>
                </c:pt>
                <c:pt idx="5153">
                  <c:v>16.5</c:v>
                </c:pt>
                <c:pt idx="5154">
                  <c:v>7.75</c:v>
                </c:pt>
                <c:pt idx="5155">
                  <c:v>7</c:v>
                </c:pt>
                <c:pt idx="5156">
                  <c:v>9</c:v>
                </c:pt>
                <c:pt idx="5157">
                  <c:v>4.75</c:v>
                </c:pt>
                <c:pt idx="5158">
                  <c:v>8.25</c:v>
                </c:pt>
                <c:pt idx="5159">
                  <c:v>9.75</c:v>
                </c:pt>
                <c:pt idx="5160">
                  <c:v>8.75</c:v>
                </c:pt>
                <c:pt idx="5161">
                  <c:v>5.25</c:v>
                </c:pt>
                <c:pt idx="5162">
                  <c:v>5</c:v>
                </c:pt>
                <c:pt idx="5163">
                  <c:v>50.5</c:v>
                </c:pt>
                <c:pt idx="5164">
                  <c:v>6.5</c:v>
                </c:pt>
                <c:pt idx="5165">
                  <c:v>6.25</c:v>
                </c:pt>
                <c:pt idx="5166">
                  <c:v>9.25</c:v>
                </c:pt>
                <c:pt idx="5167">
                  <c:v>6.5</c:v>
                </c:pt>
                <c:pt idx="5168">
                  <c:v>10.5</c:v>
                </c:pt>
                <c:pt idx="5169">
                  <c:v>7.25</c:v>
                </c:pt>
                <c:pt idx="5170">
                  <c:v>17.25</c:v>
                </c:pt>
                <c:pt idx="5171">
                  <c:v>14.5</c:v>
                </c:pt>
                <c:pt idx="5172">
                  <c:v>11.25</c:v>
                </c:pt>
                <c:pt idx="5173">
                  <c:v>6.5</c:v>
                </c:pt>
                <c:pt idx="5174">
                  <c:v>7.75</c:v>
                </c:pt>
                <c:pt idx="5175">
                  <c:v>13.75</c:v>
                </c:pt>
                <c:pt idx="5176">
                  <c:v>20.75</c:v>
                </c:pt>
                <c:pt idx="5177">
                  <c:v>16.5</c:v>
                </c:pt>
                <c:pt idx="5178">
                  <c:v>15.25</c:v>
                </c:pt>
                <c:pt idx="5179">
                  <c:v>14.5</c:v>
                </c:pt>
                <c:pt idx="5180">
                  <c:v>9.25</c:v>
                </c:pt>
                <c:pt idx="5181">
                  <c:v>11.25</c:v>
                </c:pt>
                <c:pt idx="5182">
                  <c:v>11.25</c:v>
                </c:pt>
                <c:pt idx="5183">
                  <c:v>6.5</c:v>
                </c:pt>
                <c:pt idx="5184">
                  <c:v>24.25</c:v>
                </c:pt>
                <c:pt idx="5185">
                  <c:v>7</c:v>
                </c:pt>
                <c:pt idx="5186">
                  <c:v>9.5</c:v>
                </c:pt>
                <c:pt idx="5187">
                  <c:v>7</c:v>
                </c:pt>
                <c:pt idx="5188">
                  <c:v>8.5</c:v>
                </c:pt>
                <c:pt idx="5189">
                  <c:v>22.25</c:v>
                </c:pt>
                <c:pt idx="5190">
                  <c:v>5.75</c:v>
                </c:pt>
                <c:pt idx="5191">
                  <c:v>6.75</c:v>
                </c:pt>
                <c:pt idx="5192">
                  <c:v>3.25</c:v>
                </c:pt>
                <c:pt idx="5193">
                  <c:v>8</c:v>
                </c:pt>
                <c:pt idx="5194">
                  <c:v>43.25</c:v>
                </c:pt>
                <c:pt idx="5195">
                  <c:v>13.75</c:v>
                </c:pt>
                <c:pt idx="5196">
                  <c:v>10.5</c:v>
                </c:pt>
                <c:pt idx="5197">
                  <c:v>10</c:v>
                </c:pt>
                <c:pt idx="5198">
                  <c:v>9.25</c:v>
                </c:pt>
                <c:pt idx="5199">
                  <c:v>3.25</c:v>
                </c:pt>
                <c:pt idx="5200">
                  <c:v>8.25</c:v>
                </c:pt>
                <c:pt idx="5201">
                  <c:v>0</c:v>
                </c:pt>
                <c:pt idx="5202">
                  <c:v>4.25</c:v>
                </c:pt>
                <c:pt idx="5203">
                  <c:v>8</c:v>
                </c:pt>
                <c:pt idx="5204">
                  <c:v>16.5</c:v>
                </c:pt>
                <c:pt idx="5205">
                  <c:v>8.25</c:v>
                </c:pt>
                <c:pt idx="5206">
                  <c:v>6.75</c:v>
                </c:pt>
                <c:pt idx="5207">
                  <c:v>7.25</c:v>
                </c:pt>
                <c:pt idx="5208">
                  <c:v>12</c:v>
                </c:pt>
                <c:pt idx="5209">
                  <c:v>15.25</c:v>
                </c:pt>
                <c:pt idx="5210">
                  <c:v>5.75</c:v>
                </c:pt>
                <c:pt idx="5211">
                  <c:v>3.25</c:v>
                </c:pt>
                <c:pt idx="5212">
                  <c:v>17.25</c:v>
                </c:pt>
                <c:pt idx="5213">
                  <c:v>13.25</c:v>
                </c:pt>
                <c:pt idx="5214">
                  <c:v>6.25</c:v>
                </c:pt>
                <c:pt idx="5215">
                  <c:v>10.25</c:v>
                </c:pt>
                <c:pt idx="5216">
                  <c:v>17.75</c:v>
                </c:pt>
                <c:pt idx="5217">
                  <c:v>5.75</c:v>
                </c:pt>
                <c:pt idx="5218">
                  <c:v>7.25</c:v>
                </c:pt>
                <c:pt idx="5219">
                  <c:v>32.5</c:v>
                </c:pt>
                <c:pt idx="5220">
                  <c:v>12.5</c:v>
                </c:pt>
                <c:pt idx="5221">
                  <c:v>8.75</c:v>
                </c:pt>
                <c:pt idx="5222">
                  <c:v>19.5</c:v>
                </c:pt>
                <c:pt idx="5223">
                  <c:v>10.25</c:v>
                </c:pt>
                <c:pt idx="5224">
                  <c:v>9.25</c:v>
                </c:pt>
                <c:pt idx="5225">
                  <c:v>12.5</c:v>
                </c:pt>
                <c:pt idx="5226">
                  <c:v>10.25</c:v>
                </c:pt>
                <c:pt idx="5227">
                  <c:v>5</c:v>
                </c:pt>
                <c:pt idx="5228">
                  <c:v>8.5</c:v>
                </c:pt>
                <c:pt idx="5229">
                  <c:v>10</c:v>
                </c:pt>
                <c:pt idx="5230">
                  <c:v>17.75</c:v>
                </c:pt>
                <c:pt idx="5231">
                  <c:v>9.5</c:v>
                </c:pt>
                <c:pt idx="5232">
                  <c:v>5.75</c:v>
                </c:pt>
                <c:pt idx="5233">
                  <c:v>8.75</c:v>
                </c:pt>
                <c:pt idx="5234">
                  <c:v>9</c:v>
                </c:pt>
                <c:pt idx="5235">
                  <c:v>8.75</c:v>
                </c:pt>
                <c:pt idx="5236">
                  <c:v>7.25</c:v>
                </c:pt>
                <c:pt idx="5237">
                  <c:v>17.25</c:v>
                </c:pt>
                <c:pt idx="5238">
                  <c:v>7.5</c:v>
                </c:pt>
                <c:pt idx="5239">
                  <c:v>6</c:v>
                </c:pt>
                <c:pt idx="5240">
                  <c:v>5.75</c:v>
                </c:pt>
                <c:pt idx="5241">
                  <c:v>16.75</c:v>
                </c:pt>
                <c:pt idx="5242">
                  <c:v>7.75</c:v>
                </c:pt>
                <c:pt idx="5243">
                  <c:v>39.75</c:v>
                </c:pt>
                <c:pt idx="5244">
                  <c:v>43</c:v>
                </c:pt>
                <c:pt idx="5245">
                  <c:v>8.5</c:v>
                </c:pt>
                <c:pt idx="5246">
                  <c:v>6.25</c:v>
                </c:pt>
                <c:pt idx="5247">
                  <c:v>40.5</c:v>
                </c:pt>
                <c:pt idx="5248">
                  <c:v>7.5</c:v>
                </c:pt>
                <c:pt idx="5249">
                  <c:v>14.75</c:v>
                </c:pt>
                <c:pt idx="5250">
                  <c:v>9.25</c:v>
                </c:pt>
                <c:pt idx="5251">
                  <c:v>5.25</c:v>
                </c:pt>
                <c:pt idx="5252">
                  <c:v>20</c:v>
                </c:pt>
                <c:pt idx="5253">
                  <c:v>6.5</c:v>
                </c:pt>
                <c:pt idx="5254">
                  <c:v>6</c:v>
                </c:pt>
                <c:pt idx="5255">
                  <c:v>7.25</c:v>
                </c:pt>
                <c:pt idx="5256">
                  <c:v>45.25</c:v>
                </c:pt>
                <c:pt idx="5257">
                  <c:v>5.75</c:v>
                </c:pt>
                <c:pt idx="5258">
                  <c:v>6.5</c:v>
                </c:pt>
                <c:pt idx="5259">
                  <c:v>7.75</c:v>
                </c:pt>
                <c:pt idx="5260">
                  <c:v>15.25</c:v>
                </c:pt>
                <c:pt idx="5261">
                  <c:v>10</c:v>
                </c:pt>
                <c:pt idx="5262">
                  <c:v>23.25</c:v>
                </c:pt>
                <c:pt idx="5263">
                  <c:v>12.25</c:v>
                </c:pt>
                <c:pt idx="5264">
                  <c:v>15.5</c:v>
                </c:pt>
                <c:pt idx="5265">
                  <c:v>24.75</c:v>
                </c:pt>
                <c:pt idx="5266">
                  <c:v>13</c:v>
                </c:pt>
                <c:pt idx="5267">
                  <c:v>13</c:v>
                </c:pt>
                <c:pt idx="5268">
                  <c:v>3.25</c:v>
                </c:pt>
                <c:pt idx="5269">
                  <c:v>13.5</c:v>
                </c:pt>
                <c:pt idx="5270">
                  <c:v>14.5</c:v>
                </c:pt>
                <c:pt idx="5271">
                  <c:v>11.75</c:v>
                </c:pt>
                <c:pt idx="5272">
                  <c:v>27</c:v>
                </c:pt>
                <c:pt idx="5273">
                  <c:v>6.5</c:v>
                </c:pt>
                <c:pt idx="5274">
                  <c:v>6.25</c:v>
                </c:pt>
                <c:pt idx="5275">
                  <c:v>7.5</c:v>
                </c:pt>
                <c:pt idx="5276">
                  <c:v>15.75</c:v>
                </c:pt>
                <c:pt idx="5277">
                  <c:v>7.25</c:v>
                </c:pt>
                <c:pt idx="5278">
                  <c:v>7</c:v>
                </c:pt>
                <c:pt idx="5279">
                  <c:v>4.75</c:v>
                </c:pt>
                <c:pt idx="5280">
                  <c:v>47.5</c:v>
                </c:pt>
                <c:pt idx="5281">
                  <c:v>5</c:v>
                </c:pt>
                <c:pt idx="5282">
                  <c:v>20.75</c:v>
                </c:pt>
                <c:pt idx="5283">
                  <c:v>5.5</c:v>
                </c:pt>
                <c:pt idx="5284">
                  <c:v>7.25</c:v>
                </c:pt>
                <c:pt idx="5285">
                  <c:v>8.75</c:v>
                </c:pt>
                <c:pt idx="5286">
                  <c:v>12.75</c:v>
                </c:pt>
                <c:pt idx="5287">
                  <c:v>7</c:v>
                </c:pt>
                <c:pt idx="5288">
                  <c:v>9.5</c:v>
                </c:pt>
                <c:pt idx="5289">
                  <c:v>6.5</c:v>
                </c:pt>
                <c:pt idx="5290">
                  <c:v>6.75</c:v>
                </c:pt>
                <c:pt idx="5291">
                  <c:v>11.5</c:v>
                </c:pt>
                <c:pt idx="5292">
                  <c:v>14.25</c:v>
                </c:pt>
                <c:pt idx="5293">
                  <c:v>6</c:v>
                </c:pt>
                <c:pt idx="5294">
                  <c:v>19.25</c:v>
                </c:pt>
                <c:pt idx="5295">
                  <c:v>18.25</c:v>
                </c:pt>
                <c:pt idx="5296">
                  <c:v>20.5</c:v>
                </c:pt>
                <c:pt idx="5297">
                  <c:v>27</c:v>
                </c:pt>
                <c:pt idx="5298">
                  <c:v>10.5</c:v>
                </c:pt>
                <c:pt idx="5299">
                  <c:v>8.75</c:v>
                </c:pt>
                <c:pt idx="5300">
                  <c:v>6.25</c:v>
                </c:pt>
                <c:pt idx="5301">
                  <c:v>7.5</c:v>
                </c:pt>
                <c:pt idx="5302">
                  <c:v>7.25</c:v>
                </c:pt>
                <c:pt idx="5303">
                  <c:v>15.5</c:v>
                </c:pt>
                <c:pt idx="5304">
                  <c:v>11.25</c:v>
                </c:pt>
                <c:pt idx="5305">
                  <c:v>10.75</c:v>
                </c:pt>
                <c:pt idx="5306">
                  <c:v>7.5</c:v>
                </c:pt>
                <c:pt idx="5307">
                  <c:v>10.75</c:v>
                </c:pt>
                <c:pt idx="5308">
                  <c:v>16</c:v>
                </c:pt>
                <c:pt idx="5309">
                  <c:v>8.75</c:v>
                </c:pt>
                <c:pt idx="5310">
                  <c:v>4.75</c:v>
                </c:pt>
                <c:pt idx="5311">
                  <c:v>25.25</c:v>
                </c:pt>
                <c:pt idx="5312">
                  <c:v>16.5</c:v>
                </c:pt>
                <c:pt idx="5313">
                  <c:v>7.75</c:v>
                </c:pt>
                <c:pt idx="5314">
                  <c:v>10.25</c:v>
                </c:pt>
                <c:pt idx="5315">
                  <c:v>12</c:v>
                </c:pt>
                <c:pt idx="5316">
                  <c:v>9</c:v>
                </c:pt>
                <c:pt idx="5317">
                  <c:v>36</c:v>
                </c:pt>
                <c:pt idx="5318">
                  <c:v>8</c:v>
                </c:pt>
                <c:pt idx="5319">
                  <c:v>58.25</c:v>
                </c:pt>
                <c:pt idx="5320">
                  <c:v>11.25</c:v>
                </c:pt>
                <c:pt idx="5321">
                  <c:v>6.25</c:v>
                </c:pt>
                <c:pt idx="5322">
                  <c:v>4.75</c:v>
                </c:pt>
                <c:pt idx="5323">
                  <c:v>19.25</c:v>
                </c:pt>
                <c:pt idx="5324">
                  <c:v>9.25</c:v>
                </c:pt>
                <c:pt idx="5325">
                  <c:v>4.75</c:v>
                </c:pt>
                <c:pt idx="5326">
                  <c:v>6</c:v>
                </c:pt>
                <c:pt idx="5327">
                  <c:v>6.25</c:v>
                </c:pt>
                <c:pt idx="5328">
                  <c:v>24.25</c:v>
                </c:pt>
                <c:pt idx="5329">
                  <c:v>8.25</c:v>
                </c:pt>
                <c:pt idx="5330">
                  <c:v>11.5</c:v>
                </c:pt>
                <c:pt idx="5331">
                  <c:v>7.25</c:v>
                </c:pt>
                <c:pt idx="5332">
                  <c:v>9.25</c:v>
                </c:pt>
                <c:pt idx="5333">
                  <c:v>10.75</c:v>
                </c:pt>
                <c:pt idx="5334">
                  <c:v>41.25</c:v>
                </c:pt>
                <c:pt idx="5335">
                  <c:v>30.75</c:v>
                </c:pt>
                <c:pt idx="5336">
                  <c:v>10</c:v>
                </c:pt>
                <c:pt idx="5337">
                  <c:v>13.25</c:v>
                </c:pt>
                <c:pt idx="5338">
                  <c:v>23</c:v>
                </c:pt>
                <c:pt idx="5339">
                  <c:v>8.75</c:v>
                </c:pt>
                <c:pt idx="5340">
                  <c:v>9.25</c:v>
                </c:pt>
                <c:pt idx="5341">
                  <c:v>8.5</c:v>
                </c:pt>
                <c:pt idx="5342">
                  <c:v>4.5</c:v>
                </c:pt>
                <c:pt idx="5343">
                  <c:v>11.75</c:v>
                </c:pt>
                <c:pt idx="5344">
                  <c:v>17.25</c:v>
                </c:pt>
                <c:pt idx="5345">
                  <c:v>8.75</c:v>
                </c:pt>
                <c:pt idx="5346">
                  <c:v>6.25</c:v>
                </c:pt>
                <c:pt idx="5347">
                  <c:v>19.25</c:v>
                </c:pt>
                <c:pt idx="5348">
                  <c:v>5.25</c:v>
                </c:pt>
                <c:pt idx="5349">
                  <c:v>5.25</c:v>
                </c:pt>
                <c:pt idx="5350">
                  <c:v>8.25</c:v>
                </c:pt>
                <c:pt idx="5351">
                  <c:v>14</c:v>
                </c:pt>
                <c:pt idx="5352">
                  <c:v>7.75</c:v>
                </c:pt>
                <c:pt idx="5353">
                  <c:v>7.25</c:v>
                </c:pt>
                <c:pt idx="5354">
                  <c:v>4.25</c:v>
                </c:pt>
                <c:pt idx="5355">
                  <c:v>10.75</c:v>
                </c:pt>
                <c:pt idx="5356">
                  <c:v>9.75</c:v>
                </c:pt>
                <c:pt idx="5357">
                  <c:v>8.25</c:v>
                </c:pt>
                <c:pt idx="5358">
                  <c:v>7.5</c:v>
                </c:pt>
                <c:pt idx="5359">
                  <c:v>10.5</c:v>
                </c:pt>
                <c:pt idx="5360">
                  <c:v>31.25</c:v>
                </c:pt>
                <c:pt idx="5361">
                  <c:v>11.5</c:v>
                </c:pt>
                <c:pt idx="5362">
                  <c:v>8.5</c:v>
                </c:pt>
                <c:pt idx="5363">
                  <c:v>2.88</c:v>
                </c:pt>
                <c:pt idx="5364">
                  <c:v>6.5</c:v>
                </c:pt>
                <c:pt idx="5365">
                  <c:v>9</c:v>
                </c:pt>
                <c:pt idx="5366">
                  <c:v>8.25</c:v>
                </c:pt>
                <c:pt idx="5367">
                  <c:v>15.25</c:v>
                </c:pt>
                <c:pt idx="5368">
                  <c:v>14.5</c:v>
                </c:pt>
                <c:pt idx="5369">
                  <c:v>10.75</c:v>
                </c:pt>
                <c:pt idx="5370">
                  <c:v>16.25</c:v>
                </c:pt>
                <c:pt idx="5371">
                  <c:v>4.75</c:v>
                </c:pt>
                <c:pt idx="5372">
                  <c:v>15.75</c:v>
                </c:pt>
                <c:pt idx="5373">
                  <c:v>4.5</c:v>
                </c:pt>
                <c:pt idx="5374">
                  <c:v>6.5</c:v>
                </c:pt>
                <c:pt idx="5375">
                  <c:v>20</c:v>
                </c:pt>
                <c:pt idx="5376">
                  <c:v>8.5</c:v>
                </c:pt>
                <c:pt idx="5377">
                  <c:v>10.25</c:v>
                </c:pt>
                <c:pt idx="5378">
                  <c:v>8.75</c:v>
                </c:pt>
                <c:pt idx="5379">
                  <c:v>10</c:v>
                </c:pt>
                <c:pt idx="5380">
                  <c:v>5.75</c:v>
                </c:pt>
                <c:pt idx="5381">
                  <c:v>8.25</c:v>
                </c:pt>
                <c:pt idx="5382">
                  <c:v>5.5</c:v>
                </c:pt>
                <c:pt idx="5383">
                  <c:v>6.5</c:v>
                </c:pt>
                <c:pt idx="5384">
                  <c:v>11</c:v>
                </c:pt>
                <c:pt idx="5385">
                  <c:v>6</c:v>
                </c:pt>
                <c:pt idx="5386">
                  <c:v>26.75</c:v>
                </c:pt>
                <c:pt idx="5387">
                  <c:v>11.25</c:v>
                </c:pt>
                <c:pt idx="5388">
                  <c:v>13.5</c:v>
                </c:pt>
                <c:pt idx="5389">
                  <c:v>6</c:v>
                </c:pt>
                <c:pt idx="5390">
                  <c:v>5.75</c:v>
                </c:pt>
                <c:pt idx="5391">
                  <c:v>13.5</c:v>
                </c:pt>
                <c:pt idx="5392">
                  <c:v>4.5</c:v>
                </c:pt>
                <c:pt idx="5393">
                  <c:v>13.75</c:v>
                </c:pt>
                <c:pt idx="5394">
                  <c:v>23</c:v>
                </c:pt>
                <c:pt idx="5395">
                  <c:v>5.75</c:v>
                </c:pt>
                <c:pt idx="5396">
                  <c:v>13.25</c:v>
                </c:pt>
                <c:pt idx="5397">
                  <c:v>3.25</c:v>
                </c:pt>
                <c:pt idx="5398">
                  <c:v>14.75</c:v>
                </c:pt>
                <c:pt idx="5399">
                  <c:v>11.25</c:v>
                </c:pt>
                <c:pt idx="5400">
                  <c:v>10</c:v>
                </c:pt>
                <c:pt idx="5401">
                  <c:v>14</c:v>
                </c:pt>
                <c:pt idx="5402">
                  <c:v>6.75</c:v>
                </c:pt>
                <c:pt idx="5403">
                  <c:v>18.75</c:v>
                </c:pt>
                <c:pt idx="5404">
                  <c:v>5.75</c:v>
                </c:pt>
                <c:pt idx="5405">
                  <c:v>7</c:v>
                </c:pt>
                <c:pt idx="5406">
                  <c:v>10.25</c:v>
                </c:pt>
                <c:pt idx="5407">
                  <c:v>11.25</c:v>
                </c:pt>
                <c:pt idx="5408">
                  <c:v>20</c:v>
                </c:pt>
                <c:pt idx="5409">
                  <c:v>17.75</c:v>
                </c:pt>
                <c:pt idx="5410">
                  <c:v>7.75</c:v>
                </c:pt>
                <c:pt idx="5411">
                  <c:v>9.25</c:v>
                </c:pt>
                <c:pt idx="5412">
                  <c:v>4.5</c:v>
                </c:pt>
                <c:pt idx="5413">
                  <c:v>4.75</c:v>
                </c:pt>
                <c:pt idx="5414">
                  <c:v>15.75</c:v>
                </c:pt>
                <c:pt idx="5415">
                  <c:v>11.25</c:v>
                </c:pt>
                <c:pt idx="5416">
                  <c:v>10.5</c:v>
                </c:pt>
                <c:pt idx="5417">
                  <c:v>8.75</c:v>
                </c:pt>
                <c:pt idx="5418">
                  <c:v>7.5</c:v>
                </c:pt>
                <c:pt idx="5419">
                  <c:v>14.25</c:v>
                </c:pt>
                <c:pt idx="5420">
                  <c:v>9.5</c:v>
                </c:pt>
                <c:pt idx="5421">
                  <c:v>4.75</c:v>
                </c:pt>
                <c:pt idx="5422">
                  <c:v>10</c:v>
                </c:pt>
                <c:pt idx="5423">
                  <c:v>9.5</c:v>
                </c:pt>
                <c:pt idx="5424">
                  <c:v>14.25</c:v>
                </c:pt>
                <c:pt idx="5425">
                  <c:v>6.75</c:v>
                </c:pt>
                <c:pt idx="5426">
                  <c:v>3.75</c:v>
                </c:pt>
                <c:pt idx="5427">
                  <c:v>3.25</c:v>
                </c:pt>
                <c:pt idx="5428">
                  <c:v>9.75</c:v>
                </c:pt>
                <c:pt idx="5429">
                  <c:v>5.25</c:v>
                </c:pt>
                <c:pt idx="5430">
                  <c:v>6.5</c:v>
                </c:pt>
                <c:pt idx="5431">
                  <c:v>15.75</c:v>
                </c:pt>
                <c:pt idx="5432">
                  <c:v>8.25</c:v>
                </c:pt>
                <c:pt idx="5433">
                  <c:v>12.25</c:v>
                </c:pt>
                <c:pt idx="5434">
                  <c:v>4.5</c:v>
                </c:pt>
                <c:pt idx="5435">
                  <c:v>6.5</c:v>
                </c:pt>
                <c:pt idx="5436">
                  <c:v>10</c:v>
                </c:pt>
                <c:pt idx="5437">
                  <c:v>4.5</c:v>
                </c:pt>
                <c:pt idx="5438">
                  <c:v>10.25</c:v>
                </c:pt>
                <c:pt idx="5439">
                  <c:v>4.25</c:v>
                </c:pt>
                <c:pt idx="5440">
                  <c:v>14.25</c:v>
                </c:pt>
                <c:pt idx="5441">
                  <c:v>12.25</c:v>
                </c:pt>
                <c:pt idx="5442">
                  <c:v>5</c:v>
                </c:pt>
                <c:pt idx="5443">
                  <c:v>6.25</c:v>
                </c:pt>
                <c:pt idx="5444">
                  <c:v>14.25</c:v>
                </c:pt>
                <c:pt idx="5445">
                  <c:v>11.25</c:v>
                </c:pt>
                <c:pt idx="5446">
                  <c:v>13.75</c:v>
                </c:pt>
                <c:pt idx="5447">
                  <c:v>10</c:v>
                </c:pt>
                <c:pt idx="5448">
                  <c:v>68</c:v>
                </c:pt>
                <c:pt idx="5449">
                  <c:v>6.75</c:v>
                </c:pt>
                <c:pt idx="5450">
                  <c:v>10.75</c:v>
                </c:pt>
                <c:pt idx="5451">
                  <c:v>4.5</c:v>
                </c:pt>
                <c:pt idx="5452">
                  <c:v>7.25</c:v>
                </c:pt>
                <c:pt idx="5453">
                  <c:v>15.75</c:v>
                </c:pt>
                <c:pt idx="5454">
                  <c:v>5.25</c:v>
                </c:pt>
                <c:pt idx="5455">
                  <c:v>14.75</c:v>
                </c:pt>
                <c:pt idx="5456">
                  <c:v>5</c:v>
                </c:pt>
                <c:pt idx="5457">
                  <c:v>7.5</c:v>
                </c:pt>
                <c:pt idx="5458">
                  <c:v>9</c:v>
                </c:pt>
                <c:pt idx="5459">
                  <c:v>8.25</c:v>
                </c:pt>
                <c:pt idx="5460">
                  <c:v>7.75</c:v>
                </c:pt>
                <c:pt idx="5461">
                  <c:v>4.25</c:v>
                </c:pt>
                <c:pt idx="5462">
                  <c:v>19.25</c:v>
                </c:pt>
                <c:pt idx="5463">
                  <c:v>16</c:v>
                </c:pt>
                <c:pt idx="5464">
                  <c:v>14.5</c:v>
                </c:pt>
                <c:pt idx="5465">
                  <c:v>9.25</c:v>
                </c:pt>
                <c:pt idx="5466">
                  <c:v>27.75</c:v>
                </c:pt>
                <c:pt idx="5467">
                  <c:v>6</c:v>
                </c:pt>
                <c:pt idx="5468">
                  <c:v>9.75</c:v>
                </c:pt>
                <c:pt idx="5469">
                  <c:v>13.5</c:v>
                </c:pt>
                <c:pt idx="5470">
                  <c:v>7.75</c:v>
                </c:pt>
                <c:pt idx="5471">
                  <c:v>6.5</c:v>
                </c:pt>
                <c:pt idx="5472">
                  <c:v>12.5</c:v>
                </c:pt>
                <c:pt idx="5473">
                  <c:v>18</c:v>
                </c:pt>
                <c:pt idx="5474">
                  <c:v>27.25</c:v>
                </c:pt>
                <c:pt idx="5475">
                  <c:v>6.25</c:v>
                </c:pt>
                <c:pt idx="5476">
                  <c:v>8.25</c:v>
                </c:pt>
                <c:pt idx="5477">
                  <c:v>5.75</c:v>
                </c:pt>
                <c:pt idx="5478">
                  <c:v>4.5</c:v>
                </c:pt>
                <c:pt idx="5479">
                  <c:v>7</c:v>
                </c:pt>
                <c:pt idx="5480">
                  <c:v>8.25</c:v>
                </c:pt>
                <c:pt idx="5481">
                  <c:v>8.75</c:v>
                </c:pt>
                <c:pt idx="5482">
                  <c:v>8.75</c:v>
                </c:pt>
                <c:pt idx="5483">
                  <c:v>6.25</c:v>
                </c:pt>
                <c:pt idx="5484">
                  <c:v>17</c:v>
                </c:pt>
                <c:pt idx="5485">
                  <c:v>11.25</c:v>
                </c:pt>
                <c:pt idx="5486">
                  <c:v>17.75</c:v>
                </c:pt>
                <c:pt idx="5487">
                  <c:v>7.75</c:v>
                </c:pt>
                <c:pt idx="5488">
                  <c:v>6.25</c:v>
                </c:pt>
                <c:pt idx="5489">
                  <c:v>8</c:v>
                </c:pt>
                <c:pt idx="5490">
                  <c:v>4.25</c:v>
                </c:pt>
                <c:pt idx="5491">
                  <c:v>7.75</c:v>
                </c:pt>
                <c:pt idx="5492">
                  <c:v>8.75</c:v>
                </c:pt>
                <c:pt idx="5493">
                  <c:v>13.75</c:v>
                </c:pt>
                <c:pt idx="5494">
                  <c:v>7.25</c:v>
                </c:pt>
                <c:pt idx="5495">
                  <c:v>5</c:v>
                </c:pt>
                <c:pt idx="5496">
                  <c:v>13.75</c:v>
                </c:pt>
                <c:pt idx="5497">
                  <c:v>10.5</c:v>
                </c:pt>
                <c:pt idx="5498">
                  <c:v>19.25</c:v>
                </c:pt>
                <c:pt idx="5499">
                  <c:v>14.25</c:v>
                </c:pt>
                <c:pt idx="5500">
                  <c:v>9.25</c:v>
                </c:pt>
                <c:pt idx="5501">
                  <c:v>6</c:v>
                </c:pt>
                <c:pt idx="5502">
                  <c:v>44.5</c:v>
                </c:pt>
                <c:pt idx="5503">
                  <c:v>9</c:v>
                </c:pt>
                <c:pt idx="5504">
                  <c:v>4.75</c:v>
                </c:pt>
                <c:pt idx="5505">
                  <c:v>17.75</c:v>
                </c:pt>
                <c:pt idx="5506">
                  <c:v>43</c:v>
                </c:pt>
                <c:pt idx="5507">
                  <c:v>45.5</c:v>
                </c:pt>
                <c:pt idx="5508">
                  <c:v>7.25</c:v>
                </c:pt>
                <c:pt idx="5509">
                  <c:v>18.25</c:v>
                </c:pt>
                <c:pt idx="5510">
                  <c:v>42.5</c:v>
                </c:pt>
                <c:pt idx="5511">
                  <c:v>12</c:v>
                </c:pt>
                <c:pt idx="5512">
                  <c:v>45.5</c:v>
                </c:pt>
                <c:pt idx="5513">
                  <c:v>37.5</c:v>
                </c:pt>
                <c:pt idx="5514">
                  <c:v>12.25</c:v>
                </c:pt>
                <c:pt idx="5515">
                  <c:v>13.25</c:v>
                </c:pt>
                <c:pt idx="5516">
                  <c:v>8.25</c:v>
                </c:pt>
                <c:pt idx="5517">
                  <c:v>8.25</c:v>
                </c:pt>
                <c:pt idx="5518">
                  <c:v>7.75</c:v>
                </c:pt>
                <c:pt idx="5519">
                  <c:v>11.5</c:v>
                </c:pt>
                <c:pt idx="5520">
                  <c:v>5</c:v>
                </c:pt>
                <c:pt idx="5521">
                  <c:v>11</c:v>
                </c:pt>
                <c:pt idx="5522">
                  <c:v>7.25</c:v>
                </c:pt>
                <c:pt idx="5523">
                  <c:v>12.25</c:v>
                </c:pt>
                <c:pt idx="5524">
                  <c:v>12.75</c:v>
                </c:pt>
                <c:pt idx="5525">
                  <c:v>11</c:v>
                </c:pt>
                <c:pt idx="5526">
                  <c:v>44.5</c:v>
                </c:pt>
                <c:pt idx="5527">
                  <c:v>11.25</c:v>
                </c:pt>
                <c:pt idx="5528">
                  <c:v>10.75</c:v>
                </c:pt>
                <c:pt idx="5529">
                  <c:v>9.5</c:v>
                </c:pt>
                <c:pt idx="5530">
                  <c:v>7.25</c:v>
                </c:pt>
                <c:pt idx="5531">
                  <c:v>8</c:v>
                </c:pt>
                <c:pt idx="5532">
                  <c:v>3.25</c:v>
                </c:pt>
                <c:pt idx="5533">
                  <c:v>11</c:v>
                </c:pt>
                <c:pt idx="5534">
                  <c:v>5</c:v>
                </c:pt>
                <c:pt idx="5535">
                  <c:v>11.75</c:v>
                </c:pt>
                <c:pt idx="5536">
                  <c:v>44.25</c:v>
                </c:pt>
                <c:pt idx="5537">
                  <c:v>11.25</c:v>
                </c:pt>
                <c:pt idx="5538">
                  <c:v>13</c:v>
                </c:pt>
                <c:pt idx="5539">
                  <c:v>5.5</c:v>
                </c:pt>
                <c:pt idx="5540">
                  <c:v>11.25</c:v>
                </c:pt>
                <c:pt idx="5541">
                  <c:v>6.75</c:v>
                </c:pt>
                <c:pt idx="5542">
                  <c:v>44.75</c:v>
                </c:pt>
                <c:pt idx="5543">
                  <c:v>43.25</c:v>
                </c:pt>
                <c:pt idx="5544">
                  <c:v>5.25</c:v>
                </c:pt>
                <c:pt idx="5545">
                  <c:v>43.5</c:v>
                </c:pt>
                <c:pt idx="5546">
                  <c:v>14.25</c:v>
                </c:pt>
                <c:pt idx="5547">
                  <c:v>10.25</c:v>
                </c:pt>
                <c:pt idx="5548">
                  <c:v>10</c:v>
                </c:pt>
                <c:pt idx="5549">
                  <c:v>11.5</c:v>
                </c:pt>
                <c:pt idx="5550">
                  <c:v>6.75</c:v>
                </c:pt>
                <c:pt idx="5551">
                  <c:v>13.5</c:v>
                </c:pt>
                <c:pt idx="5552">
                  <c:v>5.25</c:v>
                </c:pt>
                <c:pt idx="5553">
                  <c:v>13.25</c:v>
                </c:pt>
                <c:pt idx="5554">
                  <c:v>44.75</c:v>
                </c:pt>
                <c:pt idx="5555">
                  <c:v>13.75</c:v>
                </c:pt>
                <c:pt idx="5556">
                  <c:v>13</c:v>
                </c:pt>
                <c:pt idx="5557">
                  <c:v>43.25</c:v>
                </c:pt>
                <c:pt idx="5558">
                  <c:v>11.5</c:v>
                </c:pt>
                <c:pt idx="5559">
                  <c:v>12</c:v>
                </c:pt>
                <c:pt idx="5560">
                  <c:v>8.75</c:v>
                </c:pt>
                <c:pt idx="5561">
                  <c:v>11</c:v>
                </c:pt>
                <c:pt idx="5562">
                  <c:v>11.75</c:v>
                </c:pt>
                <c:pt idx="5563">
                  <c:v>12.5</c:v>
                </c:pt>
                <c:pt idx="5564">
                  <c:v>13.75</c:v>
                </c:pt>
                <c:pt idx="5565">
                  <c:v>13.75</c:v>
                </c:pt>
                <c:pt idx="5566">
                  <c:v>5.5</c:v>
                </c:pt>
                <c:pt idx="5567">
                  <c:v>17.75</c:v>
                </c:pt>
                <c:pt idx="5568">
                  <c:v>8</c:v>
                </c:pt>
                <c:pt idx="5569">
                  <c:v>33.5</c:v>
                </c:pt>
                <c:pt idx="5570">
                  <c:v>11.75</c:v>
                </c:pt>
                <c:pt idx="5571">
                  <c:v>11.25</c:v>
                </c:pt>
                <c:pt idx="5572">
                  <c:v>12</c:v>
                </c:pt>
                <c:pt idx="5573">
                  <c:v>12.75</c:v>
                </c:pt>
                <c:pt idx="5574">
                  <c:v>6</c:v>
                </c:pt>
                <c:pt idx="5575">
                  <c:v>9.25</c:v>
                </c:pt>
                <c:pt idx="5576">
                  <c:v>19.25</c:v>
                </c:pt>
                <c:pt idx="5577">
                  <c:v>12.25</c:v>
                </c:pt>
                <c:pt idx="5578">
                  <c:v>5.75</c:v>
                </c:pt>
                <c:pt idx="5579">
                  <c:v>9.75</c:v>
                </c:pt>
                <c:pt idx="5580">
                  <c:v>12.25</c:v>
                </c:pt>
                <c:pt idx="5581">
                  <c:v>14.75</c:v>
                </c:pt>
                <c:pt idx="5582">
                  <c:v>6.25</c:v>
                </c:pt>
                <c:pt idx="5583">
                  <c:v>8.25</c:v>
                </c:pt>
                <c:pt idx="5584">
                  <c:v>10.75</c:v>
                </c:pt>
                <c:pt idx="5585">
                  <c:v>9.5</c:v>
                </c:pt>
                <c:pt idx="5586">
                  <c:v>8.25</c:v>
                </c:pt>
                <c:pt idx="5587">
                  <c:v>10.25</c:v>
                </c:pt>
                <c:pt idx="5588">
                  <c:v>12</c:v>
                </c:pt>
                <c:pt idx="5589">
                  <c:v>12</c:v>
                </c:pt>
                <c:pt idx="5590">
                  <c:v>6.5</c:v>
                </c:pt>
                <c:pt idx="5591">
                  <c:v>14</c:v>
                </c:pt>
                <c:pt idx="5592">
                  <c:v>14</c:v>
                </c:pt>
                <c:pt idx="5593">
                  <c:v>11</c:v>
                </c:pt>
                <c:pt idx="5594">
                  <c:v>14.5</c:v>
                </c:pt>
                <c:pt idx="5595">
                  <c:v>13.75</c:v>
                </c:pt>
                <c:pt idx="5596">
                  <c:v>12.5</c:v>
                </c:pt>
                <c:pt idx="5597">
                  <c:v>5.5</c:v>
                </c:pt>
                <c:pt idx="5598">
                  <c:v>12</c:v>
                </c:pt>
                <c:pt idx="5599">
                  <c:v>7.5</c:v>
                </c:pt>
                <c:pt idx="5600">
                  <c:v>12.5</c:v>
                </c:pt>
                <c:pt idx="5601">
                  <c:v>32.75</c:v>
                </c:pt>
                <c:pt idx="5602">
                  <c:v>13</c:v>
                </c:pt>
                <c:pt idx="5603">
                  <c:v>13.75</c:v>
                </c:pt>
                <c:pt idx="5604">
                  <c:v>37.5</c:v>
                </c:pt>
                <c:pt idx="5605">
                  <c:v>11.98</c:v>
                </c:pt>
                <c:pt idx="5606">
                  <c:v>9.5</c:v>
                </c:pt>
                <c:pt idx="5607">
                  <c:v>4.5</c:v>
                </c:pt>
                <c:pt idx="5608">
                  <c:v>9.75</c:v>
                </c:pt>
                <c:pt idx="5609">
                  <c:v>50.75</c:v>
                </c:pt>
                <c:pt idx="5610">
                  <c:v>31</c:v>
                </c:pt>
                <c:pt idx="5611">
                  <c:v>14.75</c:v>
                </c:pt>
                <c:pt idx="5612">
                  <c:v>5.75</c:v>
                </c:pt>
                <c:pt idx="5613">
                  <c:v>13.75</c:v>
                </c:pt>
                <c:pt idx="5614">
                  <c:v>10.75</c:v>
                </c:pt>
                <c:pt idx="5615">
                  <c:v>12.25</c:v>
                </c:pt>
                <c:pt idx="5616">
                  <c:v>13.75</c:v>
                </c:pt>
                <c:pt idx="5617">
                  <c:v>13.5</c:v>
                </c:pt>
                <c:pt idx="5618">
                  <c:v>12.75</c:v>
                </c:pt>
                <c:pt idx="5619">
                  <c:v>14</c:v>
                </c:pt>
                <c:pt idx="5620">
                  <c:v>7</c:v>
                </c:pt>
                <c:pt idx="5621">
                  <c:v>5.25</c:v>
                </c:pt>
                <c:pt idx="5622">
                  <c:v>11.25</c:v>
                </c:pt>
                <c:pt idx="5623">
                  <c:v>15</c:v>
                </c:pt>
                <c:pt idx="5624">
                  <c:v>14.75</c:v>
                </c:pt>
                <c:pt idx="5625">
                  <c:v>12.25</c:v>
                </c:pt>
                <c:pt idx="5626">
                  <c:v>14.5</c:v>
                </c:pt>
                <c:pt idx="5627">
                  <c:v>8.5</c:v>
                </c:pt>
                <c:pt idx="5628">
                  <c:v>4.5</c:v>
                </c:pt>
                <c:pt idx="5629">
                  <c:v>12.5</c:v>
                </c:pt>
                <c:pt idx="5630">
                  <c:v>12.5</c:v>
                </c:pt>
                <c:pt idx="5631">
                  <c:v>12</c:v>
                </c:pt>
                <c:pt idx="5632">
                  <c:v>9.25</c:v>
                </c:pt>
                <c:pt idx="5633">
                  <c:v>13.25</c:v>
                </c:pt>
                <c:pt idx="5634">
                  <c:v>14.75</c:v>
                </c:pt>
                <c:pt idx="5635">
                  <c:v>12.25</c:v>
                </c:pt>
                <c:pt idx="5636">
                  <c:v>11.5</c:v>
                </c:pt>
                <c:pt idx="5637">
                  <c:v>9.25</c:v>
                </c:pt>
                <c:pt idx="5638">
                  <c:v>47.25</c:v>
                </c:pt>
                <c:pt idx="5639">
                  <c:v>13.75</c:v>
                </c:pt>
                <c:pt idx="5640">
                  <c:v>3.25</c:v>
                </c:pt>
                <c:pt idx="5641">
                  <c:v>10.25</c:v>
                </c:pt>
                <c:pt idx="5642">
                  <c:v>13.5</c:v>
                </c:pt>
                <c:pt idx="5643">
                  <c:v>12</c:v>
                </c:pt>
                <c:pt idx="5644">
                  <c:v>9.75</c:v>
                </c:pt>
                <c:pt idx="5645">
                  <c:v>11.75</c:v>
                </c:pt>
                <c:pt idx="5646">
                  <c:v>14.5</c:v>
                </c:pt>
                <c:pt idx="5647">
                  <c:v>13.25</c:v>
                </c:pt>
                <c:pt idx="5648">
                  <c:v>7.25</c:v>
                </c:pt>
                <c:pt idx="5649">
                  <c:v>5.5</c:v>
                </c:pt>
                <c:pt idx="5650">
                  <c:v>11.75</c:v>
                </c:pt>
                <c:pt idx="5651">
                  <c:v>4.25</c:v>
                </c:pt>
                <c:pt idx="5652">
                  <c:v>7</c:v>
                </c:pt>
                <c:pt idx="5653">
                  <c:v>15</c:v>
                </c:pt>
                <c:pt idx="5654">
                  <c:v>11.25</c:v>
                </c:pt>
                <c:pt idx="5655">
                  <c:v>11.75</c:v>
                </c:pt>
                <c:pt idx="5656">
                  <c:v>15.75</c:v>
                </c:pt>
                <c:pt idx="5657">
                  <c:v>6.5</c:v>
                </c:pt>
                <c:pt idx="5658">
                  <c:v>12.25</c:v>
                </c:pt>
                <c:pt idx="5659">
                  <c:v>12.25</c:v>
                </c:pt>
                <c:pt idx="5660">
                  <c:v>16</c:v>
                </c:pt>
                <c:pt idx="5661">
                  <c:v>17.25</c:v>
                </c:pt>
                <c:pt idx="5662">
                  <c:v>12.75</c:v>
                </c:pt>
                <c:pt idx="5663">
                  <c:v>8.25</c:v>
                </c:pt>
                <c:pt idx="5664">
                  <c:v>8.5</c:v>
                </c:pt>
                <c:pt idx="5665">
                  <c:v>6</c:v>
                </c:pt>
                <c:pt idx="5666">
                  <c:v>3.25</c:v>
                </c:pt>
                <c:pt idx="5667">
                  <c:v>4.75</c:v>
                </c:pt>
                <c:pt idx="5668">
                  <c:v>13.25</c:v>
                </c:pt>
                <c:pt idx="5669">
                  <c:v>11.75</c:v>
                </c:pt>
                <c:pt idx="5670">
                  <c:v>14</c:v>
                </c:pt>
                <c:pt idx="5671">
                  <c:v>15</c:v>
                </c:pt>
                <c:pt idx="5672">
                  <c:v>6.25</c:v>
                </c:pt>
                <c:pt idx="5673">
                  <c:v>15</c:v>
                </c:pt>
                <c:pt idx="5674">
                  <c:v>14.25</c:v>
                </c:pt>
                <c:pt idx="5675">
                  <c:v>8.5</c:v>
                </c:pt>
                <c:pt idx="5676">
                  <c:v>13.25</c:v>
                </c:pt>
                <c:pt idx="5677">
                  <c:v>33.75</c:v>
                </c:pt>
                <c:pt idx="5678">
                  <c:v>12.5</c:v>
                </c:pt>
                <c:pt idx="5679">
                  <c:v>10</c:v>
                </c:pt>
                <c:pt idx="5680">
                  <c:v>5.75</c:v>
                </c:pt>
                <c:pt idx="5681">
                  <c:v>8</c:v>
                </c:pt>
                <c:pt idx="5682">
                  <c:v>8.25</c:v>
                </c:pt>
                <c:pt idx="5683">
                  <c:v>12.75</c:v>
                </c:pt>
                <c:pt idx="5684">
                  <c:v>14.5</c:v>
                </c:pt>
                <c:pt idx="5685">
                  <c:v>15.25</c:v>
                </c:pt>
                <c:pt idx="5686">
                  <c:v>45.5</c:v>
                </c:pt>
                <c:pt idx="5687">
                  <c:v>11.75</c:v>
                </c:pt>
                <c:pt idx="5688">
                  <c:v>12.75</c:v>
                </c:pt>
                <c:pt idx="5689">
                  <c:v>11.25</c:v>
                </c:pt>
                <c:pt idx="5690">
                  <c:v>5</c:v>
                </c:pt>
                <c:pt idx="5691">
                  <c:v>10.25</c:v>
                </c:pt>
                <c:pt idx="5692">
                  <c:v>13.5</c:v>
                </c:pt>
                <c:pt idx="5693">
                  <c:v>28</c:v>
                </c:pt>
                <c:pt idx="5694">
                  <c:v>14</c:v>
                </c:pt>
                <c:pt idx="5695">
                  <c:v>4.5</c:v>
                </c:pt>
                <c:pt idx="5696">
                  <c:v>11.5</c:v>
                </c:pt>
                <c:pt idx="5697">
                  <c:v>12.25</c:v>
                </c:pt>
                <c:pt idx="5698">
                  <c:v>3.25</c:v>
                </c:pt>
                <c:pt idx="5699">
                  <c:v>46.5</c:v>
                </c:pt>
                <c:pt idx="5700">
                  <c:v>10.5</c:v>
                </c:pt>
                <c:pt idx="5701">
                  <c:v>14.75</c:v>
                </c:pt>
                <c:pt idx="5702">
                  <c:v>31.25</c:v>
                </c:pt>
                <c:pt idx="5703">
                  <c:v>14.5</c:v>
                </c:pt>
                <c:pt idx="5704">
                  <c:v>31.25</c:v>
                </c:pt>
                <c:pt idx="5705">
                  <c:v>29.25</c:v>
                </c:pt>
                <c:pt idx="5706">
                  <c:v>13.25</c:v>
                </c:pt>
                <c:pt idx="5707">
                  <c:v>46</c:v>
                </c:pt>
                <c:pt idx="5708">
                  <c:v>7.25</c:v>
                </c:pt>
                <c:pt idx="5709">
                  <c:v>28</c:v>
                </c:pt>
                <c:pt idx="5710">
                  <c:v>6.5</c:v>
                </c:pt>
                <c:pt idx="5711">
                  <c:v>11.25</c:v>
                </c:pt>
                <c:pt idx="5712">
                  <c:v>5</c:v>
                </c:pt>
                <c:pt idx="5713">
                  <c:v>9.75</c:v>
                </c:pt>
                <c:pt idx="5714">
                  <c:v>6</c:v>
                </c:pt>
                <c:pt idx="5715">
                  <c:v>12.5</c:v>
                </c:pt>
                <c:pt idx="5716">
                  <c:v>3.25</c:v>
                </c:pt>
                <c:pt idx="5717">
                  <c:v>52.75</c:v>
                </c:pt>
                <c:pt idx="5718">
                  <c:v>59.75</c:v>
                </c:pt>
                <c:pt idx="5719">
                  <c:v>25.98</c:v>
                </c:pt>
                <c:pt idx="5720">
                  <c:v>42.75</c:v>
                </c:pt>
                <c:pt idx="5721">
                  <c:v>11</c:v>
                </c:pt>
                <c:pt idx="5722">
                  <c:v>13.25</c:v>
                </c:pt>
                <c:pt idx="5723">
                  <c:v>9</c:v>
                </c:pt>
                <c:pt idx="5724">
                  <c:v>12.25</c:v>
                </c:pt>
                <c:pt idx="5725">
                  <c:v>6.75</c:v>
                </c:pt>
                <c:pt idx="5726">
                  <c:v>8</c:v>
                </c:pt>
                <c:pt idx="5727">
                  <c:v>4.5</c:v>
                </c:pt>
                <c:pt idx="5728">
                  <c:v>42.5</c:v>
                </c:pt>
                <c:pt idx="5729">
                  <c:v>13.75</c:v>
                </c:pt>
                <c:pt idx="5730">
                  <c:v>11</c:v>
                </c:pt>
                <c:pt idx="5731">
                  <c:v>15.75</c:v>
                </c:pt>
                <c:pt idx="5732">
                  <c:v>31.75</c:v>
                </c:pt>
                <c:pt idx="5733">
                  <c:v>11</c:v>
                </c:pt>
                <c:pt idx="5734">
                  <c:v>12.5</c:v>
                </c:pt>
                <c:pt idx="5735">
                  <c:v>15</c:v>
                </c:pt>
                <c:pt idx="5736">
                  <c:v>6</c:v>
                </c:pt>
                <c:pt idx="5737">
                  <c:v>9.75</c:v>
                </c:pt>
                <c:pt idx="5738">
                  <c:v>9.25</c:v>
                </c:pt>
                <c:pt idx="5739">
                  <c:v>9.5</c:v>
                </c:pt>
                <c:pt idx="5740">
                  <c:v>45</c:v>
                </c:pt>
                <c:pt idx="5741">
                  <c:v>7</c:v>
                </c:pt>
                <c:pt idx="5742">
                  <c:v>10.75</c:v>
                </c:pt>
                <c:pt idx="5743">
                  <c:v>14.5</c:v>
                </c:pt>
                <c:pt idx="5744">
                  <c:v>12.25</c:v>
                </c:pt>
                <c:pt idx="5745">
                  <c:v>33.5</c:v>
                </c:pt>
                <c:pt idx="5746">
                  <c:v>19.5</c:v>
                </c:pt>
                <c:pt idx="5747">
                  <c:v>44.75</c:v>
                </c:pt>
                <c:pt idx="5748">
                  <c:v>14</c:v>
                </c:pt>
                <c:pt idx="5749">
                  <c:v>13.25</c:v>
                </c:pt>
                <c:pt idx="5750">
                  <c:v>10.5</c:v>
                </c:pt>
                <c:pt idx="5751">
                  <c:v>14</c:v>
                </c:pt>
                <c:pt idx="5752">
                  <c:v>10.75</c:v>
                </c:pt>
                <c:pt idx="5753">
                  <c:v>5.5</c:v>
                </c:pt>
                <c:pt idx="5754">
                  <c:v>26.5</c:v>
                </c:pt>
                <c:pt idx="5755">
                  <c:v>19.75</c:v>
                </c:pt>
                <c:pt idx="5756">
                  <c:v>5.25</c:v>
                </c:pt>
                <c:pt idx="5757">
                  <c:v>9.25</c:v>
                </c:pt>
                <c:pt idx="5758">
                  <c:v>14.75</c:v>
                </c:pt>
                <c:pt idx="5759">
                  <c:v>17.75</c:v>
                </c:pt>
                <c:pt idx="5760">
                  <c:v>45.75</c:v>
                </c:pt>
                <c:pt idx="5761">
                  <c:v>43.25</c:v>
                </c:pt>
                <c:pt idx="5762">
                  <c:v>13.25</c:v>
                </c:pt>
                <c:pt idx="5763">
                  <c:v>8</c:v>
                </c:pt>
                <c:pt idx="5764">
                  <c:v>4.5</c:v>
                </c:pt>
                <c:pt idx="5765">
                  <c:v>4.75</c:v>
                </c:pt>
                <c:pt idx="5766">
                  <c:v>8.75</c:v>
                </c:pt>
                <c:pt idx="5767">
                  <c:v>8.25</c:v>
                </c:pt>
                <c:pt idx="5768">
                  <c:v>5.75</c:v>
                </c:pt>
                <c:pt idx="5769">
                  <c:v>14.5</c:v>
                </c:pt>
                <c:pt idx="5770">
                  <c:v>49.75</c:v>
                </c:pt>
                <c:pt idx="5771">
                  <c:v>15</c:v>
                </c:pt>
                <c:pt idx="5772">
                  <c:v>11.5</c:v>
                </c:pt>
                <c:pt idx="5773">
                  <c:v>7.25</c:v>
                </c:pt>
                <c:pt idx="5774">
                  <c:v>5.25</c:v>
                </c:pt>
                <c:pt idx="5775">
                  <c:v>31.25</c:v>
                </c:pt>
                <c:pt idx="5776">
                  <c:v>12.25</c:v>
                </c:pt>
                <c:pt idx="5777">
                  <c:v>49</c:v>
                </c:pt>
                <c:pt idx="5778">
                  <c:v>13</c:v>
                </c:pt>
                <c:pt idx="5779">
                  <c:v>41.75</c:v>
                </c:pt>
                <c:pt idx="5780">
                  <c:v>4.25</c:v>
                </c:pt>
                <c:pt idx="5781">
                  <c:v>12.5</c:v>
                </c:pt>
                <c:pt idx="5782">
                  <c:v>19</c:v>
                </c:pt>
                <c:pt idx="5783">
                  <c:v>54</c:v>
                </c:pt>
                <c:pt idx="5784">
                  <c:v>11.75</c:v>
                </c:pt>
                <c:pt idx="5785">
                  <c:v>11.75</c:v>
                </c:pt>
                <c:pt idx="5786">
                  <c:v>13</c:v>
                </c:pt>
                <c:pt idx="5787">
                  <c:v>12.75</c:v>
                </c:pt>
                <c:pt idx="5788">
                  <c:v>12.25</c:v>
                </c:pt>
                <c:pt idx="5789">
                  <c:v>9.5</c:v>
                </c:pt>
                <c:pt idx="5790">
                  <c:v>10.25</c:v>
                </c:pt>
                <c:pt idx="5791">
                  <c:v>44.75</c:v>
                </c:pt>
                <c:pt idx="5792">
                  <c:v>34.75</c:v>
                </c:pt>
                <c:pt idx="5793">
                  <c:v>13.75</c:v>
                </c:pt>
                <c:pt idx="5794">
                  <c:v>5.75</c:v>
                </c:pt>
                <c:pt idx="5795">
                  <c:v>13.25</c:v>
                </c:pt>
                <c:pt idx="5796">
                  <c:v>6.5</c:v>
                </c:pt>
                <c:pt idx="5797">
                  <c:v>6.75</c:v>
                </c:pt>
                <c:pt idx="5798">
                  <c:v>10.75</c:v>
                </c:pt>
                <c:pt idx="5799">
                  <c:v>4.25</c:v>
                </c:pt>
                <c:pt idx="5800">
                  <c:v>7.5</c:v>
                </c:pt>
                <c:pt idx="5801">
                  <c:v>12.25</c:v>
                </c:pt>
                <c:pt idx="5802">
                  <c:v>44.5</c:v>
                </c:pt>
                <c:pt idx="5803">
                  <c:v>12.75</c:v>
                </c:pt>
                <c:pt idx="5804">
                  <c:v>9.5</c:v>
                </c:pt>
                <c:pt idx="5805">
                  <c:v>12</c:v>
                </c:pt>
                <c:pt idx="5806">
                  <c:v>51.25</c:v>
                </c:pt>
                <c:pt idx="5807">
                  <c:v>11.75</c:v>
                </c:pt>
                <c:pt idx="5808">
                  <c:v>6.25</c:v>
                </c:pt>
                <c:pt idx="5809">
                  <c:v>44.25</c:v>
                </c:pt>
                <c:pt idx="5810">
                  <c:v>9.5</c:v>
                </c:pt>
                <c:pt idx="5811">
                  <c:v>50.5</c:v>
                </c:pt>
                <c:pt idx="5812">
                  <c:v>5.75</c:v>
                </c:pt>
                <c:pt idx="5813">
                  <c:v>10.25</c:v>
                </c:pt>
                <c:pt idx="5814">
                  <c:v>11.75</c:v>
                </c:pt>
                <c:pt idx="5815">
                  <c:v>11.25</c:v>
                </c:pt>
                <c:pt idx="5816">
                  <c:v>16</c:v>
                </c:pt>
                <c:pt idx="5817">
                  <c:v>12</c:v>
                </c:pt>
                <c:pt idx="5818">
                  <c:v>13.25</c:v>
                </c:pt>
                <c:pt idx="5819">
                  <c:v>4.25</c:v>
                </c:pt>
                <c:pt idx="5820">
                  <c:v>4.5</c:v>
                </c:pt>
                <c:pt idx="5821">
                  <c:v>42.75</c:v>
                </c:pt>
                <c:pt idx="5822">
                  <c:v>29</c:v>
                </c:pt>
                <c:pt idx="5823">
                  <c:v>8</c:v>
                </c:pt>
                <c:pt idx="5824">
                  <c:v>8</c:v>
                </c:pt>
                <c:pt idx="5825">
                  <c:v>45.25</c:v>
                </c:pt>
                <c:pt idx="5826">
                  <c:v>14.25</c:v>
                </c:pt>
                <c:pt idx="5827">
                  <c:v>4.75</c:v>
                </c:pt>
                <c:pt idx="5828">
                  <c:v>14.5</c:v>
                </c:pt>
                <c:pt idx="5829">
                  <c:v>50.75</c:v>
                </c:pt>
                <c:pt idx="5830">
                  <c:v>11.75</c:v>
                </c:pt>
                <c:pt idx="5831">
                  <c:v>7.25</c:v>
                </c:pt>
                <c:pt idx="5832">
                  <c:v>11</c:v>
                </c:pt>
                <c:pt idx="5833">
                  <c:v>44.25</c:v>
                </c:pt>
                <c:pt idx="5834">
                  <c:v>9.75</c:v>
                </c:pt>
                <c:pt idx="5835">
                  <c:v>13.5</c:v>
                </c:pt>
                <c:pt idx="5836">
                  <c:v>6.5</c:v>
                </c:pt>
                <c:pt idx="5837">
                  <c:v>3.25</c:v>
                </c:pt>
                <c:pt idx="5838">
                  <c:v>47.5</c:v>
                </c:pt>
                <c:pt idx="5839">
                  <c:v>5</c:v>
                </c:pt>
                <c:pt idx="5840">
                  <c:v>10.75</c:v>
                </c:pt>
                <c:pt idx="5841">
                  <c:v>7</c:v>
                </c:pt>
                <c:pt idx="5842">
                  <c:v>4.75</c:v>
                </c:pt>
                <c:pt idx="5843">
                  <c:v>51.25</c:v>
                </c:pt>
                <c:pt idx="5844">
                  <c:v>6.75</c:v>
                </c:pt>
                <c:pt idx="5845">
                  <c:v>14.25</c:v>
                </c:pt>
                <c:pt idx="5846">
                  <c:v>9.75</c:v>
                </c:pt>
                <c:pt idx="5847">
                  <c:v>6.75</c:v>
                </c:pt>
                <c:pt idx="5848">
                  <c:v>11.5</c:v>
                </c:pt>
                <c:pt idx="5849">
                  <c:v>11.25</c:v>
                </c:pt>
                <c:pt idx="5850">
                  <c:v>42</c:v>
                </c:pt>
                <c:pt idx="5851">
                  <c:v>10.75</c:v>
                </c:pt>
                <c:pt idx="5852">
                  <c:v>44.5</c:v>
                </c:pt>
                <c:pt idx="5853">
                  <c:v>11</c:v>
                </c:pt>
                <c:pt idx="5854">
                  <c:v>12.25</c:v>
                </c:pt>
                <c:pt idx="5855">
                  <c:v>12.5</c:v>
                </c:pt>
                <c:pt idx="5856">
                  <c:v>5.75</c:v>
                </c:pt>
                <c:pt idx="5857">
                  <c:v>9</c:v>
                </c:pt>
                <c:pt idx="5858">
                  <c:v>9</c:v>
                </c:pt>
                <c:pt idx="5859">
                  <c:v>44</c:v>
                </c:pt>
                <c:pt idx="5860">
                  <c:v>37.5</c:v>
                </c:pt>
                <c:pt idx="5861">
                  <c:v>11.25</c:v>
                </c:pt>
                <c:pt idx="5862">
                  <c:v>45.5</c:v>
                </c:pt>
                <c:pt idx="5863">
                  <c:v>12.25</c:v>
                </c:pt>
                <c:pt idx="5864">
                  <c:v>7</c:v>
                </c:pt>
                <c:pt idx="5865">
                  <c:v>49.25</c:v>
                </c:pt>
                <c:pt idx="5866">
                  <c:v>11.5</c:v>
                </c:pt>
                <c:pt idx="5867">
                  <c:v>10</c:v>
                </c:pt>
                <c:pt idx="5868">
                  <c:v>7</c:v>
                </c:pt>
                <c:pt idx="5869">
                  <c:v>7.5</c:v>
                </c:pt>
                <c:pt idx="5870">
                  <c:v>7.25</c:v>
                </c:pt>
                <c:pt idx="5871">
                  <c:v>5.5</c:v>
                </c:pt>
                <c:pt idx="5872">
                  <c:v>16.5</c:v>
                </c:pt>
                <c:pt idx="5873">
                  <c:v>8</c:v>
                </c:pt>
                <c:pt idx="5874">
                  <c:v>10.75</c:v>
                </c:pt>
                <c:pt idx="5875">
                  <c:v>10.5</c:v>
                </c:pt>
                <c:pt idx="5876">
                  <c:v>13.5</c:v>
                </c:pt>
                <c:pt idx="5877">
                  <c:v>4.25</c:v>
                </c:pt>
                <c:pt idx="5878">
                  <c:v>48</c:v>
                </c:pt>
                <c:pt idx="5879">
                  <c:v>27</c:v>
                </c:pt>
                <c:pt idx="5880">
                  <c:v>7.25</c:v>
                </c:pt>
                <c:pt idx="5881">
                  <c:v>10.5</c:v>
                </c:pt>
                <c:pt idx="5882">
                  <c:v>9.5</c:v>
                </c:pt>
                <c:pt idx="5883">
                  <c:v>12.25</c:v>
                </c:pt>
                <c:pt idx="5884">
                  <c:v>8.5</c:v>
                </c:pt>
                <c:pt idx="5885">
                  <c:v>48.75</c:v>
                </c:pt>
                <c:pt idx="5886">
                  <c:v>11.75</c:v>
                </c:pt>
                <c:pt idx="5887">
                  <c:v>8.75</c:v>
                </c:pt>
                <c:pt idx="5888">
                  <c:v>30.5</c:v>
                </c:pt>
                <c:pt idx="5889">
                  <c:v>12.5</c:v>
                </c:pt>
                <c:pt idx="5890">
                  <c:v>13.5</c:v>
                </c:pt>
                <c:pt idx="5891">
                  <c:v>5.5</c:v>
                </c:pt>
                <c:pt idx="5892">
                  <c:v>6.25</c:v>
                </c:pt>
                <c:pt idx="5893">
                  <c:v>6.5</c:v>
                </c:pt>
                <c:pt idx="5894">
                  <c:v>9</c:v>
                </c:pt>
                <c:pt idx="5895">
                  <c:v>10.5</c:v>
                </c:pt>
                <c:pt idx="5896">
                  <c:v>11.25</c:v>
                </c:pt>
                <c:pt idx="5897">
                  <c:v>42</c:v>
                </c:pt>
                <c:pt idx="5898">
                  <c:v>12</c:v>
                </c:pt>
                <c:pt idx="5899">
                  <c:v>10.5</c:v>
                </c:pt>
                <c:pt idx="5900">
                  <c:v>33.75</c:v>
                </c:pt>
                <c:pt idx="5901">
                  <c:v>8</c:v>
                </c:pt>
                <c:pt idx="5902">
                  <c:v>61</c:v>
                </c:pt>
                <c:pt idx="5903">
                  <c:v>14.75</c:v>
                </c:pt>
                <c:pt idx="5904">
                  <c:v>26.75</c:v>
                </c:pt>
                <c:pt idx="5905">
                  <c:v>6</c:v>
                </c:pt>
                <c:pt idx="5906">
                  <c:v>13</c:v>
                </c:pt>
                <c:pt idx="5907">
                  <c:v>7.25</c:v>
                </c:pt>
                <c:pt idx="5908">
                  <c:v>47.25</c:v>
                </c:pt>
                <c:pt idx="5909">
                  <c:v>43</c:v>
                </c:pt>
                <c:pt idx="5910">
                  <c:v>31.75</c:v>
                </c:pt>
                <c:pt idx="5911">
                  <c:v>10</c:v>
                </c:pt>
                <c:pt idx="5912">
                  <c:v>14.25</c:v>
                </c:pt>
                <c:pt idx="5913">
                  <c:v>16.5</c:v>
                </c:pt>
                <c:pt idx="5914">
                  <c:v>7</c:v>
                </c:pt>
                <c:pt idx="5915">
                  <c:v>5.75</c:v>
                </c:pt>
                <c:pt idx="5916">
                  <c:v>42.75</c:v>
                </c:pt>
                <c:pt idx="5917">
                  <c:v>14.5</c:v>
                </c:pt>
                <c:pt idx="5918">
                  <c:v>14.25</c:v>
                </c:pt>
                <c:pt idx="5919">
                  <c:v>11.75</c:v>
                </c:pt>
                <c:pt idx="5920">
                  <c:v>11.5</c:v>
                </c:pt>
                <c:pt idx="5921">
                  <c:v>41.5</c:v>
                </c:pt>
                <c:pt idx="5922">
                  <c:v>62.75</c:v>
                </c:pt>
                <c:pt idx="5923">
                  <c:v>14</c:v>
                </c:pt>
                <c:pt idx="5924">
                  <c:v>44.75</c:v>
                </c:pt>
                <c:pt idx="5925">
                  <c:v>14.75</c:v>
                </c:pt>
                <c:pt idx="5926">
                  <c:v>10.25</c:v>
                </c:pt>
                <c:pt idx="5927">
                  <c:v>10.25</c:v>
                </c:pt>
                <c:pt idx="5928">
                  <c:v>12.25</c:v>
                </c:pt>
                <c:pt idx="5929">
                  <c:v>12.75</c:v>
                </c:pt>
                <c:pt idx="5930">
                  <c:v>13.25</c:v>
                </c:pt>
                <c:pt idx="5931">
                  <c:v>3.25</c:v>
                </c:pt>
                <c:pt idx="5932">
                  <c:v>7.25</c:v>
                </c:pt>
                <c:pt idx="5933">
                  <c:v>45</c:v>
                </c:pt>
                <c:pt idx="5934">
                  <c:v>11</c:v>
                </c:pt>
                <c:pt idx="5935">
                  <c:v>8.75</c:v>
                </c:pt>
                <c:pt idx="5936">
                  <c:v>4.25</c:v>
                </c:pt>
                <c:pt idx="5937">
                  <c:v>3.25</c:v>
                </c:pt>
                <c:pt idx="5938">
                  <c:v>25.75</c:v>
                </c:pt>
                <c:pt idx="5939">
                  <c:v>95.75</c:v>
                </c:pt>
                <c:pt idx="5940">
                  <c:v>7.25</c:v>
                </c:pt>
                <c:pt idx="5941">
                  <c:v>11.75</c:v>
                </c:pt>
                <c:pt idx="5942">
                  <c:v>10</c:v>
                </c:pt>
                <c:pt idx="5943">
                  <c:v>10.25</c:v>
                </c:pt>
                <c:pt idx="5944">
                  <c:v>11.5</c:v>
                </c:pt>
                <c:pt idx="5945">
                  <c:v>16</c:v>
                </c:pt>
                <c:pt idx="5946">
                  <c:v>43.25</c:v>
                </c:pt>
                <c:pt idx="5947">
                  <c:v>8.25</c:v>
                </c:pt>
                <c:pt idx="5948">
                  <c:v>40.75</c:v>
                </c:pt>
                <c:pt idx="5949">
                  <c:v>10.25</c:v>
                </c:pt>
                <c:pt idx="5950">
                  <c:v>7.5</c:v>
                </c:pt>
                <c:pt idx="5951">
                  <c:v>37.25</c:v>
                </c:pt>
                <c:pt idx="5952">
                  <c:v>7.25</c:v>
                </c:pt>
                <c:pt idx="5953">
                  <c:v>6.25</c:v>
                </c:pt>
                <c:pt idx="5954">
                  <c:v>34.75</c:v>
                </c:pt>
                <c:pt idx="5955">
                  <c:v>14.25</c:v>
                </c:pt>
                <c:pt idx="5956">
                  <c:v>12.75</c:v>
                </c:pt>
                <c:pt idx="5957">
                  <c:v>51</c:v>
                </c:pt>
                <c:pt idx="5958">
                  <c:v>40.5</c:v>
                </c:pt>
                <c:pt idx="5959">
                  <c:v>45.25</c:v>
                </c:pt>
                <c:pt idx="5960">
                  <c:v>36.5</c:v>
                </c:pt>
                <c:pt idx="5961">
                  <c:v>12.25</c:v>
                </c:pt>
                <c:pt idx="5962">
                  <c:v>7.5</c:v>
                </c:pt>
                <c:pt idx="5963">
                  <c:v>6.25</c:v>
                </c:pt>
                <c:pt idx="5964">
                  <c:v>10.75</c:v>
                </c:pt>
                <c:pt idx="5965">
                  <c:v>5.75</c:v>
                </c:pt>
                <c:pt idx="5966">
                  <c:v>9.25</c:v>
                </c:pt>
                <c:pt idx="5967">
                  <c:v>31.75</c:v>
                </c:pt>
                <c:pt idx="5968">
                  <c:v>5.25</c:v>
                </c:pt>
                <c:pt idx="5969">
                  <c:v>13.75</c:v>
                </c:pt>
                <c:pt idx="5970">
                  <c:v>15.75</c:v>
                </c:pt>
                <c:pt idx="5971">
                  <c:v>6.75</c:v>
                </c:pt>
                <c:pt idx="5972">
                  <c:v>3.25</c:v>
                </c:pt>
                <c:pt idx="5973">
                  <c:v>5.25</c:v>
                </c:pt>
                <c:pt idx="5974">
                  <c:v>36.75</c:v>
                </c:pt>
                <c:pt idx="5975">
                  <c:v>6.25</c:v>
                </c:pt>
                <c:pt idx="5976">
                  <c:v>13.5</c:v>
                </c:pt>
                <c:pt idx="5977">
                  <c:v>12.5</c:v>
                </c:pt>
                <c:pt idx="5978">
                  <c:v>53.25</c:v>
                </c:pt>
                <c:pt idx="5979">
                  <c:v>44.25</c:v>
                </c:pt>
                <c:pt idx="5980">
                  <c:v>15.75</c:v>
                </c:pt>
                <c:pt idx="5981">
                  <c:v>12</c:v>
                </c:pt>
                <c:pt idx="5982">
                  <c:v>48.75</c:v>
                </c:pt>
                <c:pt idx="5983">
                  <c:v>6.25</c:v>
                </c:pt>
                <c:pt idx="5984">
                  <c:v>44.25</c:v>
                </c:pt>
                <c:pt idx="5985">
                  <c:v>11</c:v>
                </c:pt>
                <c:pt idx="5986">
                  <c:v>40.25</c:v>
                </c:pt>
                <c:pt idx="5987">
                  <c:v>13</c:v>
                </c:pt>
                <c:pt idx="5988">
                  <c:v>12</c:v>
                </c:pt>
                <c:pt idx="5989">
                  <c:v>8.5</c:v>
                </c:pt>
                <c:pt idx="5990">
                  <c:v>45.25</c:v>
                </c:pt>
                <c:pt idx="5991">
                  <c:v>19</c:v>
                </c:pt>
                <c:pt idx="5992">
                  <c:v>44.75</c:v>
                </c:pt>
                <c:pt idx="5993">
                  <c:v>8.25</c:v>
                </c:pt>
                <c:pt idx="5994">
                  <c:v>35.5</c:v>
                </c:pt>
                <c:pt idx="5995">
                  <c:v>21.75</c:v>
                </c:pt>
                <c:pt idx="5996">
                  <c:v>7.25</c:v>
                </c:pt>
                <c:pt idx="5997">
                  <c:v>45</c:v>
                </c:pt>
                <c:pt idx="5998">
                  <c:v>14</c:v>
                </c:pt>
                <c:pt idx="5999">
                  <c:v>8.75</c:v>
                </c:pt>
                <c:pt idx="6000">
                  <c:v>7.25</c:v>
                </c:pt>
                <c:pt idx="6001">
                  <c:v>10</c:v>
                </c:pt>
                <c:pt idx="6002">
                  <c:v>12.25</c:v>
                </c:pt>
                <c:pt idx="6003">
                  <c:v>12.5</c:v>
                </c:pt>
                <c:pt idx="6004">
                  <c:v>43.5</c:v>
                </c:pt>
                <c:pt idx="6005">
                  <c:v>66.25</c:v>
                </c:pt>
                <c:pt idx="6006">
                  <c:v>12.5</c:v>
                </c:pt>
                <c:pt idx="6007">
                  <c:v>31</c:v>
                </c:pt>
                <c:pt idx="6008">
                  <c:v>7.75</c:v>
                </c:pt>
                <c:pt idx="6009">
                  <c:v>9.75</c:v>
                </c:pt>
                <c:pt idx="6010">
                  <c:v>36.75</c:v>
                </c:pt>
                <c:pt idx="6011">
                  <c:v>8.25</c:v>
                </c:pt>
                <c:pt idx="6012">
                  <c:v>10.25</c:v>
                </c:pt>
                <c:pt idx="6013">
                  <c:v>45</c:v>
                </c:pt>
                <c:pt idx="6014">
                  <c:v>6</c:v>
                </c:pt>
                <c:pt idx="6015">
                  <c:v>14</c:v>
                </c:pt>
                <c:pt idx="6016">
                  <c:v>47</c:v>
                </c:pt>
                <c:pt idx="6017">
                  <c:v>14</c:v>
                </c:pt>
                <c:pt idx="6018">
                  <c:v>48.25</c:v>
                </c:pt>
                <c:pt idx="6019">
                  <c:v>10.25</c:v>
                </c:pt>
                <c:pt idx="6020">
                  <c:v>13.25</c:v>
                </c:pt>
                <c:pt idx="6021">
                  <c:v>35.75</c:v>
                </c:pt>
                <c:pt idx="6022">
                  <c:v>45</c:v>
                </c:pt>
                <c:pt idx="6023">
                  <c:v>12.25</c:v>
                </c:pt>
                <c:pt idx="6024">
                  <c:v>36.5</c:v>
                </c:pt>
                <c:pt idx="6025">
                  <c:v>16.5</c:v>
                </c:pt>
                <c:pt idx="6026">
                  <c:v>6.5</c:v>
                </c:pt>
                <c:pt idx="6027">
                  <c:v>11</c:v>
                </c:pt>
                <c:pt idx="6028">
                  <c:v>8.25</c:v>
                </c:pt>
                <c:pt idx="6029">
                  <c:v>31</c:v>
                </c:pt>
                <c:pt idx="6030">
                  <c:v>14.75</c:v>
                </c:pt>
                <c:pt idx="6031">
                  <c:v>13</c:v>
                </c:pt>
                <c:pt idx="6032">
                  <c:v>12.75</c:v>
                </c:pt>
                <c:pt idx="6033">
                  <c:v>8</c:v>
                </c:pt>
                <c:pt idx="6034">
                  <c:v>8.5</c:v>
                </c:pt>
                <c:pt idx="6035">
                  <c:v>14.25</c:v>
                </c:pt>
                <c:pt idx="6036">
                  <c:v>9.75</c:v>
                </c:pt>
                <c:pt idx="6037">
                  <c:v>6</c:v>
                </c:pt>
                <c:pt idx="6038">
                  <c:v>13.75</c:v>
                </c:pt>
                <c:pt idx="6039">
                  <c:v>11.25</c:v>
                </c:pt>
                <c:pt idx="6040">
                  <c:v>53</c:v>
                </c:pt>
                <c:pt idx="6041">
                  <c:v>13.75</c:v>
                </c:pt>
                <c:pt idx="6042">
                  <c:v>5</c:v>
                </c:pt>
                <c:pt idx="6043">
                  <c:v>13.5</c:v>
                </c:pt>
                <c:pt idx="6044">
                  <c:v>42.5</c:v>
                </c:pt>
                <c:pt idx="6045">
                  <c:v>44.75</c:v>
                </c:pt>
                <c:pt idx="6046">
                  <c:v>26.5</c:v>
                </c:pt>
                <c:pt idx="6047">
                  <c:v>15.25</c:v>
                </c:pt>
                <c:pt idx="6048">
                  <c:v>6</c:v>
                </c:pt>
                <c:pt idx="6049">
                  <c:v>26.5</c:v>
                </c:pt>
                <c:pt idx="6050">
                  <c:v>7</c:v>
                </c:pt>
                <c:pt idx="6051">
                  <c:v>26.25</c:v>
                </c:pt>
                <c:pt idx="6052">
                  <c:v>3.25</c:v>
                </c:pt>
                <c:pt idx="6053">
                  <c:v>9.75</c:v>
                </c:pt>
                <c:pt idx="6054">
                  <c:v>12.75</c:v>
                </c:pt>
                <c:pt idx="6055">
                  <c:v>12.25</c:v>
                </c:pt>
                <c:pt idx="6056">
                  <c:v>12.75</c:v>
                </c:pt>
                <c:pt idx="6057">
                  <c:v>4.5</c:v>
                </c:pt>
                <c:pt idx="6058">
                  <c:v>11.75</c:v>
                </c:pt>
                <c:pt idx="6059">
                  <c:v>11.75</c:v>
                </c:pt>
                <c:pt idx="6060">
                  <c:v>15</c:v>
                </c:pt>
                <c:pt idx="6061">
                  <c:v>10</c:v>
                </c:pt>
                <c:pt idx="6062">
                  <c:v>44</c:v>
                </c:pt>
                <c:pt idx="6063">
                  <c:v>11.75</c:v>
                </c:pt>
                <c:pt idx="6064">
                  <c:v>44.25</c:v>
                </c:pt>
                <c:pt idx="6065">
                  <c:v>6.25</c:v>
                </c:pt>
                <c:pt idx="6066">
                  <c:v>5.75</c:v>
                </c:pt>
                <c:pt idx="6067">
                  <c:v>10.75</c:v>
                </c:pt>
                <c:pt idx="6068">
                  <c:v>9.25</c:v>
                </c:pt>
                <c:pt idx="6069">
                  <c:v>16.75</c:v>
                </c:pt>
                <c:pt idx="6070">
                  <c:v>71</c:v>
                </c:pt>
                <c:pt idx="6071">
                  <c:v>12</c:v>
                </c:pt>
                <c:pt idx="6072">
                  <c:v>13.5</c:v>
                </c:pt>
                <c:pt idx="6073">
                  <c:v>22.75</c:v>
                </c:pt>
                <c:pt idx="6074">
                  <c:v>7.75</c:v>
                </c:pt>
                <c:pt idx="6075">
                  <c:v>11</c:v>
                </c:pt>
                <c:pt idx="6076">
                  <c:v>19.25</c:v>
                </c:pt>
                <c:pt idx="6077">
                  <c:v>7.25</c:v>
                </c:pt>
                <c:pt idx="6078">
                  <c:v>12.25</c:v>
                </c:pt>
                <c:pt idx="6079">
                  <c:v>5.75</c:v>
                </c:pt>
                <c:pt idx="6080">
                  <c:v>8.25</c:v>
                </c:pt>
                <c:pt idx="6081">
                  <c:v>11</c:v>
                </c:pt>
                <c:pt idx="6082">
                  <c:v>45.75</c:v>
                </c:pt>
                <c:pt idx="6083">
                  <c:v>17</c:v>
                </c:pt>
                <c:pt idx="6084">
                  <c:v>5.25</c:v>
                </c:pt>
                <c:pt idx="6085">
                  <c:v>9.25</c:v>
                </c:pt>
                <c:pt idx="6086">
                  <c:v>14.5</c:v>
                </c:pt>
                <c:pt idx="6087">
                  <c:v>6</c:v>
                </c:pt>
                <c:pt idx="6088">
                  <c:v>33.25</c:v>
                </c:pt>
                <c:pt idx="6089">
                  <c:v>7.25</c:v>
                </c:pt>
                <c:pt idx="6090">
                  <c:v>49.25</c:v>
                </c:pt>
                <c:pt idx="6091">
                  <c:v>8</c:v>
                </c:pt>
                <c:pt idx="6092">
                  <c:v>11.75</c:v>
                </c:pt>
                <c:pt idx="6093">
                  <c:v>7.75</c:v>
                </c:pt>
                <c:pt idx="6094">
                  <c:v>42.5</c:v>
                </c:pt>
                <c:pt idx="6095">
                  <c:v>8</c:v>
                </c:pt>
                <c:pt idx="6096">
                  <c:v>9.75</c:v>
                </c:pt>
                <c:pt idx="6097">
                  <c:v>11.75</c:v>
                </c:pt>
                <c:pt idx="6098">
                  <c:v>8.5</c:v>
                </c:pt>
                <c:pt idx="6099">
                  <c:v>43</c:v>
                </c:pt>
                <c:pt idx="6100">
                  <c:v>44.25</c:v>
                </c:pt>
                <c:pt idx="6101">
                  <c:v>35.75</c:v>
                </c:pt>
                <c:pt idx="6102">
                  <c:v>8</c:v>
                </c:pt>
                <c:pt idx="6103">
                  <c:v>4.5</c:v>
                </c:pt>
                <c:pt idx="6104">
                  <c:v>8</c:v>
                </c:pt>
                <c:pt idx="6105">
                  <c:v>7</c:v>
                </c:pt>
                <c:pt idx="6106">
                  <c:v>12.75</c:v>
                </c:pt>
                <c:pt idx="6107">
                  <c:v>9.5</c:v>
                </c:pt>
                <c:pt idx="6108">
                  <c:v>6.25</c:v>
                </c:pt>
                <c:pt idx="6109">
                  <c:v>44.75</c:v>
                </c:pt>
                <c:pt idx="6110">
                  <c:v>6</c:v>
                </c:pt>
                <c:pt idx="6111">
                  <c:v>8.75</c:v>
                </c:pt>
                <c:pt idx="6112">
                  <c:v>11.5</c:v>
                </c:pt>
                <c:pt idx="6113">
                  <c:v>9.75</c:v>
                </c:pt>
                <c:pt idx="6114">
                  <c:v>7.25</c:v>
                </c:pt>
                <c:pt idx="6115">
                  <c:v>12.75</c:v>
                </c:pt>
                <c:pt idx="6116">
                  <c:v>14.75</c:v>
                </c:pt>
                <c:pt idx="6117">
                  <c:v>12</c:v>
                </c:pt>
                <c:pt idx="6118">
                  <c:v>15</c:v>
                </c:pt>
                <c:pt idx="6119">
                  <c:v>7.75</c:v>
                </c:pt>
                <c:pt idx="6120">
                  <c:v>11</c:v>
                </c:pt>
                <c:pt idx="6121">
                  <c:v>10</c:v>
                </c:pt>
                <c:pt idx="6122">
                  <c:v>12</c:v>
                </c:pt>
                <c:pt idx="6123">
                  <c:v>7.5</c:v>
                </c:pt>
                <c:pt idx="6124">
                  <c:v>16.25</c:v>
                </c:pt>
                <c:pt idx="6125">
                  <c:v>6.25</c:v>
                </c:pt>
                <c:pt idx="6126">
                  <c:v>5.25</c:v>
                </c:pt>
                <c:pt idx="6127">
                  <c:v>45.25</c:v>
                </c:pt>
                <c:pt idx="6128">
                  <c:v>47.5</c:v>
                </c:pt>
                <c:pt idx="6129">
                  <c:v>15.75</c:v>
                </c:pt>
                <c:pt idx="6130">
                  <c:v>40.25</c:v>
                </c:pt>
                <c:pt idx="6131">
                  <c:v>45.5</c:v>
                </c:pt>
                <c:pt idx="6132">
                  <c:v>16</c:v>
                </c:pt>
                <c:pt idx="6133">
                  <c:v>43.75</c:v>
                </c:pt>
                <c:pt idx="6134">
                  <c:v>13.75</c:v>
                </c:pt>
                <c:pt idx="6135">
                  <c:v>13.25</c:v>
                </c:pt>
                <c:pt idx="6136">
                  <c:v>6.5</c:v>
                </c:pt>
                <c:pt idx="6137">
                  <c:v>12.75</c:v>
                </c:pt>
                <c:pt idx="6138">
                  <c:v>13</c:v>
                </c:pt>
                <c:pt idx="6139">
                  <c:v>9.75</c:v>
                </c:pt>
                <c:pt idx="6140">
                  <c:v>7.5</c:v>
                </c:pt>
                <c:pt idx="6141">
                  <c:v>4</c:v>
                </c:pt>
                <c:pt idx="6142">
                  <c:v>6.5</c:v>
                </c:pt>
                <c:pt idx="6143">
                  <c:v>14.5</c:v>
                </c:pt>
                <c:pt idx="6144">
                  <c:v>23.5</c:v>
                </c:pt>
                <c:pt idx="6145">
                  <c:v>10.75</c:v>
                </c:pt>
                <c:pt idx="6146">
                  <c:v>11.5</c:v>
                </c:pt>
                <c:pt idx="6147">
                  <c:v>8</c:v>
                </c:pt>
                <c:pt idx="6148">
                  <c:v>44.5</c:v>
                </c:pt>
                <c:pt idx="6149">
                  <c:v>6</c:v>
                </c:pt>
                <c:pt idx="6150">
                  <c:v>9.5</c:v>
                </c:pt>
                <c:pt idx="6151">
                  <c:v>38.75</c:v>
                </c:pt>
                <c:pt idx="6152">
                  <c:v>7.25</c:v>
                </c:pt>
                <c:pt idx="6153">
                  <c:v>8.25</c:v>
                </c:pt>
                <c:pt idx="6154">
                  <c:v>8.75</c:v>
                </c:pt>
                <c:pt idx="6155">
                  <c:v>44</c:v>
                </c:pt>
                <c:pt idx="6156">
                  <c:v>8</c:v>
                </c:pt>
                <c:pt idx="6157">
                  <c:v>10.25</c:v>
                </c:pt>
                <c:pt idx="6158">
                  <c:v>18.75</c:v>
                </c:pt>
                <c:pt idx="6159">
                  <c:v>46.25</c:v>
                </c:pt>
                <c:pt idx="6160">
                  <c:v>29.25</c:v>
                </c:pt>
                <c:pt idx="6161">
                  <c:v>36.25</c:v>
                </c:pt>
                <c:pt idx="6162">
                  <c:v>12</c:v>
                </c:pt>
                <c:pt idx="6163">
                  <c:v>13.25</c:v>
                </c:pt>
                <c:pt idx="6164">
                  <c:v>48</c:v>
                </c:pt>
                <c:pt idx="6165">
                  <c:v>5.5</c:v>
                </c:pt>
                <c:pt idx="6166">
                  <c:v>33.25</c:v>
                </c:pt>
                <c:pt idx="6167">
                  <c:v>7.5</c:v>
                </c:pt>
                <c:pt idx="6168">
                  <c:v>23.5</c:v>
                </c:pt>
                <c:pt idx="6169">
                  <c:v>63.25</c:v>
                </c:pt>
                <c:pt idx="6170">
                  <c:v>5.25</c:v>
                </c:pt>
                <c:pt idx="6171">
                  <c:v>7.5</c:v>
                </c:pt>
                <c:pt idx="6172">
                  <c:v>6</c:v>
                </c:pt>
                <c:pt idx="6173">
                  <c:v>12.5</c:v>
                </c:pt>
                <c:pt idx="6174">
                  <c:v>44.75</c:v>
                </c:pt>
                <c:pt idx="6175">
                  <c:v>9</c:v>
                </c:pt>
                <c:pt idx="6176">
                  <c:v>12</c:v>
                </c:pt>
                <c:pt idx="6177">
                  <c:v>11</c:v>
                </c:pt>
                <c:pt idx="6178">
                  <c:v>47</c:v>
                </c:pt>
                <c:pt idx="6179">
                  <c:v>49.5</c:v>
                </c:pt>
                <c:pt idx="6180">
                  <c:v>7</c:v>
                </c:pt>
                <c:pt idx="6181">
                  <c:v>9</c:v>
                </c:pt>
                <c:pt idx="6182">
                  <c:v>5.25</c:v>
                </c:pt>
                <c:pt idx="6183">
                  <c:v>12.75</c:v>
                </c:pt>
                <c:pt idx="6184">
                  <c:v>12.5</c:v>
                </c:pt>
                <c:pt idx="6185">
                  <c:v>5.5</c:v>
                </c:pt>
                <c:pt idx="6186">
                  <c:v>13.5</c:v>
                </c:pt>
                <c:pt idx="6187">
                  <c:v>24.75</c:v>
                </c:pt>
                <c:pt idx="6188">
                  <c:v>10.75</c:v>
                </c:pt>
                <c:pt idx="6189">
                  <c:v>18.25</c:v>
                </c:pt>
                <c:pt idx="6190">
                  <c:v>8.25</c:v>
                </c:pt>
                <c:pt idx="6191">
                  <c:v>10.75</c:v>
                </c:pt>
                <c:pt idx="6192">
                  <c:v>39.5</c:v>
                </c:pt>
                <c:pt idx="6193">
                  <c:v>34.75</c:v>
                </c:pt>
                <c:pt idx="6194">
                  <c:v>47</c:v>
                </c:pt>
                <c:pt idx="6195">
                  <c:v>10.25</c:v>
                </c:pt>
                <c:pt idx="6196">
                  <c:v>9.5</c:v>
                </c:pt>
                <c:pt idx="6197">
                  <c:v>5.5</c:v>
                </c:pt>
                <c:pt idx="6198">
                  <c:v>44</c:v>
                </c:pt>
                <c:pt idx="6199">
                  <c:v>44.25</c:v>
                </c:pt>
                <c:pt idx="6200">
                  <c:v>35</c:v>
                </c:pt>
                <c:pt idx="6201">
                  <c:v>7</c:v>
                </c:pt>
                <c:pt idx="6202">
                  <c:v>23.75</c:v>
                </c:pt>
                <c:pt idx="6203">
                  <c:v>6</c:v>
                </c:pt>
                <c:pt idx="6204">
                  <c:v>53.25</c:v>
                </c:pt>
                <c:pt idx="6205">
                  <c:v>7.5</c:v>
                </c:pt>
                <c:pt idx="6206">
                  <c:v>4.5</c:v>
                </c:pt>
                <c:pt idx="6207">
                  <c:v>36.25</c:v>
                </c:pt>
                <c:pt idx="6208">
                  <c:v>22</c:v>
                </c:pt>
                <c:pt idx="6209">
                  <c:v>13.5</c:v>
                </c:pt>
                <c:pt idx="6210">
                  <c:v>10.25</c:v>
                </c:pt>
                <c:pt idx="6211">
                  <c:v>7.5</c:v>
                </c:pt>
                <c:pt idx="6212">
                  <c:v>16.75</c:v>
                </c:pt>
                <c:pt idx="6213">
                  <c:v>9.25</c:v>
                </c:pt>
                <c:pt idx="6214">
                  <c:v>4.75</c:v>
                </c:pt>
                <c:pt idx="6215">
                  <c:v>7.75</c:v>
                </c:pt>
                <c:pt idx="6216">
                  <c:v>7.5</c:v>
                </c:pt>
                <c:pt idx="6217">
                  <c:v>39</c:v>
                </c:pt>
                <c:pt idx="6218">
                  <c:v>45.5</c:v>
                </c:pt>
                <c:pt idx="6219">
                  <c:v>3.75</c:v>
                </c:pt>
                <c:pt idx="6220">
                  <c:v>11.75</c:v>
                </c:pt>
                <c:pt idx="6221">
                  <c:v>7.75</c:v>
                </c:pt>
                <c:pt idx="6222">
                  <c:v>6</c:v>
                </c:pt>
                <c:pt idx="6223">
                  <c:v>16.75</c:v>
                </c:pt>
                <c:pt idx="6224">
                  <c:v>33</c:v>
                </c:pt>
                <c:pt idx="6225">
                  <c:v>8</c:v>
                </c:pt>
                <c:pt idx="6226">
                  <c:v>44.5</c:v>
                </c:pt>
                <c:pt idx="6227">
                  <c:v>41.25</c:v>
                </c:pt>
                <c:pt idx="6228">
                  <c:v>13.25</c:v>
                </c:pt>
                <c:pt idx="6229">
                  <c:v>18.25</c:v>
                </c:pt>
                <c:pt idx="6230">
                  <c:v>9.25</c:v>
                </c:pt>
                <c:pt idx="6231">
                  <c:v>6.75</c:v>
                </c:pt>
                <c:pt idx="6232">
                  <c:v>36</c:v>
                </c:pt>
                <c:pt idx="6233">
                  <c:v>20.75</c:v>
                </c:pt>
                <c:pt idx="6234">
                  <c:v>21.75</c:v>
                </c:pt>
                <c:pt idx="6235">
                  <c:v>47.25</c:v>
                </c:pt>
                <c:pt idx="6236">
                  <c:v>9.75</c:v>
                </c:pt>
                <c:pt idx="6237">
                  <c:v>7.25</c:v>
                </c:pt>
                <c:pt idx="6238">
                  <c:v>13.25</c:v>
                </c:pt>
                <c:pt idx="6239">
                  <c:v>6</c:v>
                </c:pt>
                <c:pt idx="6240">
                  <c:v>46.75</c:v>
                </c:pt>
                <c:pt idx="6241">
                  <c:v>12</c:v>
                </c:pt>
                <c:pt idx="6242">
                  <c:v>8</c:v>
                </c:pt>
                <c:pt idx="6243">
                  <c:v>8.25</c:v>
                </c:pt>
                <c:pt idx="6244">
                  <c:v>6.75</c:v>
                </c:pt>
                <c:pt idx="6245">
                  <c:v>14</c:v>
                </c:pt>
                <c:pt idx="6246">
                  <c:v>5</c:v>
                </c:pt>
                <c:pt idx="6247">
                  <c:v>12.5</c:v>
                </c:pt>
                <c:pt idx="6248">
                  <c:v>12.5</c:v>
                </c:pt>
                <c:pt idx="6249">
                  <c:v>7</c:v>
                </c:pt>
                <c:pt idx="6250">
                  <c:v>14.25</c:v>
                </c:pt>
                <c:pt idx="6251">
                  <c:v>7.75</c:v>
                </c:pt>
                <c:pt idx="6252">
                  <c:v>7.75</c:v>
                </c:pt>
                <c:pt idx="6253">
                  <c:v>8.5</c:v>
                </c:pt>
                <c:pt idx="6254">
                  <c:v>8</c:v>
                </c:pt>
                <c:pt idx="6255">
                  <c:v>12.75</c:v>
                </c:pt>
                <c:pt idx="6256">
                  <c:v>5.5</c:v>
                </c:pt>
                <c:pt idx="6257">
                  <c:v>5.25</c:v>
                </c:pt>
                <c:pt idx="6258">
                  <c:v>5.25</c:v>
                </c:pt>
                <c:pt idx="6259">
                  <c:v>6.25</c:v>
                </c:pt>
                <c:pt idx="6260">
                  <c:v>22.25</c:v>
                </c:pt>
                <c:pt idx="6261">
                  <c:v>18.25</c:v>
                </c:pt>
                <c:pt idx="6262">
                  <c:v>48.75</c:v>
                </c:pt>
                <c:pt idx="6263">
                  <c:v>3.25</c:v>
                </c:pt>
                <c:pt idx="6264">
                  <c:v>5.5</c:v>
                </c:pt>
                <c:pt idx="6265">
                  <c:v>9</c:v>
                </c:pt>
                <c:pt idx="6266">
                  <c:v>9.5</c:v>
                </c:pt>
                <c:pt idx="6267">
                  <c:v>6.5</c:v>
                </c:pt>
                <c:pt idx="6268">
                  <c:v>10.25</c:v>
                </c:pt>
                <c:pt idx="6269">
                  <c:v>10.25</c:v>
                </c:pt>
                <c:pt idx="6270">
                  <c:v>37.5</c:v>
                </c:pt>
                <c:pt idx="6271">
                  <c:v>9.5</c:v>
                </c:pt>
                <c:pt idx="6272">
                  <c:v>10</c:v>
                </c:pt>
                <c:pt idx="6273">
                  <c:v>16.25</c:v>
                </c:pt>
                <c:pt idx="6274">
                  <c:v>45.25</c:v>
                </c:pt>
                <c:pt idx="6275">
                  <c:v>42.75</c:v>
                </c:pt>
                <c:pt idx="6276">
                  <c:v>7.25</c:v>
                </c:pt>
                <c:pt idx="6277">
                  <c:v>4.75</c:v>
                </c:pt>
                <c:pt idx="6278">
                  <c:v>14.75</c:v>
                </c:pt>
                <c:pt idx="6279">
                  <c:v>4.75</c:v>
                </c:pt>
                <c:pt idx="6280">
                  <c:v>8.25</c:v>
                </c:pt>
                <c:pt idx="6281">
                  <c:v>9.5</c:v>
                </c:pt>
                <c:pt idx="6282">
                  <c:v>11.75</c:v>
                </c:pt>
                <c:pt idx="6283">
                  <c:v>6.75</c:v>
                </c:pt>
                <c:pt idx="6284">
                  <c:v>41.5</c:v>
                </c:pt>
                <c:pt idx="6285">
                  <c:v>14.25</c:v>
                </c:pt>
                <c:pt idx="6286">
                  <c:v>12.5</c:v>
                </c:pt>
                <c:pt idx="6287">
                  <c:v>5.5</c:v>
                </c:pt>
                <c:pt idx="6288">
                  <c:v>5.75</c:v>
                </c:pt>
                <c:pt idx="6289">
                  <c:v>15</c:v>
                </c:pt>
                <c:pt idx="6290">
                  <c:v>13</c:v>
                </c:pt>
                <c:pt idx="6291">
                  <c:v>13</c:v>
                </c:pt>
                <c:pt idx="6292">
                  <c:v>36.25</c:v>
                </c:pt>
                <c:pt idx="6293">
                  <c:v>10.5</c:v>
                </c:pt>
                <c:pt idx="6294">
                  <c:v>11.25</c:v>
                </c:pt>
                <c:pt idx="6295">
                  <c:v>6.5</c:v>
                </c:pt>
                <c:pt idx="6296">
                  <c:v>8.75</c:v>
                </c:pt>
                <c:pt idx="6297">
                  <c:v>11.25</c:v>
                </c:pt>
                <c:pt idx="6298">
                  <c:v>5.75</c:v>
                </c:pt>
                <c:pt idx="6299">
                  <c:v>8</c:v>
                </c:pt>
                <c:pt idx="6300">
                  <c:v>8.5</c:v>
                </c:pt>
                <c:pt idx="6301">
                  <c:v>42.75</c:v>
                </c:pt>
                <c:pt idx="6302">
                  <c:v>14</c:v>
                </c:pt>
                <c:pt idx="6303">
                  <c:v>8.25</c:v>
                </c:pt>
                <c:pt idx="6304">
                  <c:v>5.25</c:v>
                </c:pt>
                <c:pt idx="6305">
                  <c:v>6.5</c:v>
                </c:pt>
                <c:pt idx="6306">
                  <c:v>20.5</c:v>
                </c:pt>
                <c:pt idx="6307">
                  <c:v>12</c:v>
                </c:pt>
                <c:pt idx="6308">
                  <c:v>14.5</c:v>
                </c:pt>
                <c:pt idx="6309">
                  <c:v>13.5</c:v>
                </c:pt>
                <c:pt idx="6310">
                  <c:v>43.75</c:v>
                </c:pt>
                <c:pt idx="6311">
                  <c:v>8.75</c:v>
                </c:pt>
                <c:pt idx="6312">
                  <c:v>10.75</c:v>
                </c:pt>
                <c:pt idx="6313">
                  <c:v>8.25</c:v>
                </c:pt>
                <c:pt idx="6314">
                  <c:v>11</c:v>
                </c:pt>
                <c:pt idx="6315">
                  <c:v>5.75</c:v>
                </c:pt>
                <c:pt idx="6316">
                  <c:v>46.75</c:v>
                </c:pt>
                <c:pt idx="6317">
                  <c:v>14</c:v>
                </c:pt>
                <c:pt idx="6318">
                  <c:v>10</c:v>
                </c:pt>
                <c:pt idx="6319">
                  <c:v>5.5</c:v>
                </c:pt>
                <c:pt idx="6320">
                  <c:v>8.75</c:v>
                </c:pt>
                <c:pt idx="6321">
                  <c:v>20</c:v>
                </c:pt>
                <c:pt idx="6322">
                  <c:v>15.25</c:v>
                </c:pt>
                <c:pt idx="6323">
                  <c:v>9.25</c:v>
                </c:pt>
                <c:pt idx="6324">
                  <c:v>13.25</c:v>
                </c:pt>
                <c:pt idx="6325">
                  <c:v>38.5</c:v>
                </c:pt>
                <c:pt idx="6326">
                  <c:v>5.25</c:v>
                </c:pt>
                <c:pt idx="6327">
                  <c:v>14</c:v>
                </c:pt>
                <c:pt idx="6328">
                  <c:v>11.5</c:v>
                </c:pt>
                <c:pt idx="6329">
                  <c:v>12.25</c:v>
                </c:pt>
                <c:pt idx="6330">
                  <c:v>15</c:v>
                </c:pt>
                <c:pt idx="6331">
                  <c:v>14</c:v>
                </c:pt>
                <c:pt idx="6332">
                  <c:v>45.5</c:v>
                </c:pt>
                <c:pt idx="6333">
                  <c:v>9.5</c:v>
                </c:pt>
                <c:pt idx="6334">
                  <c:v>7.25</c:v>
                </c:pt>
                <c:pt idx="6335">
                  <c:v>12.75</c:v>
                </c:pt>
                <c:pt idx="6336">
                  <c:v>11</c:v>
                </c:pt>
                <c:pt idx="6337">
                  <c:v>6.25</c:v>
                </c:pt>
                <c:pt idx="6338">
                  <c:v>8</c:v>
                </c:pt>
                <c:pt idx="6339">
                  <c:v>9.25</c:v>
                </c:pt>
                <c:pt idx="6340">
                  <c:v>11.75</c:v>
                </c:pt>
                <c:pt idx="6341">
                  <c:v>7.75</c:v>
                </c:pt>
                <c:pt idx="6342">
                  <c:v>7</c:v>
                </c:pt>
                <c:pt idx="6343">
                  <c:v>51.5</c:v>
                </c:pt>
                <c:pt idx="6344">
                  <c:v>12</c:v>
                </c:pt>
                <c:pt idx="6345">
                  <c:v>42.25</c:v>
                </c:pt>
                <c:pt idx="6346">
                  <c:v>8.25</c:v>
                </c:pt>
                <c:pt idx="6347">
                  <c:v>6</c:v>
                </c:pt>
                <c:pt idx="6348">
                  <c:v>12</c:v>
                </c:pt>
                <c:pt idx="6349">
                  <c:v>7.75</c:v>
                </c:pt>
                <c:pt idx="6350">
                  <c:v>12.75</c:v>
                </c:pt>
                <c:pt idx="6351">
                  <c:v>5</c:v>
                </c:pt>
                <c:pt idx="6352">
                  <c:v>46</c:v>
                </c:pt>
                <c:pt idx="6353">
                  <c:v>16.25</c:v>
                </c:pt>
                <c:pt idx="6354">
                  <c:v>42.75</c:v>
                </c:pt>
                <c:pt idx="6355">
                  <c:v>12.25</c:v>
                </c:pt>
                <c:pt idx="6356">
                  <c:v>7</c:v>
                </c:pt>
                <c:pt idx="6357">
                  <c:v>16.75</c:v>
                </c:pt>
                <c:pt idx="6358">
                  <c:v>8.25</c:v>
                </c:pt>
                <c:pt idx="6359">
                  <c:v>39</c:v>
                </c:pt>
                <c:pt idx="6360">
                  <c:v>45.5</c:v>
                </c:pt>
                <c:pt idx="6361">
                  <c:v>15.25</c:v>
                </c:pt>
                <c:pt idx="6362">
                  <c:v>7.75</c:v>
                </c:pt>
                <c:pt idx="6363">
                  <c:v>43.75</c:v>
                </c:pt>
                <c:pt idx="6364">
                  <c:v>9.75</c:v>
                </c:pt>
                <c:pt idx="6365">
                  <c:v>6</c:v>
                </c:pt>
                <c:pt idx="6366">
                  <c:v>7</c:v>
                </c:pt>
                <c:pt idx="6367">
                  <c:v>33.75</c:v>
                </c:pt>
                <c:pt idx="6368">
                  <c:v>10</c:v>
                </c:pt>
                <c:pt idx="6369">
                  <c:v>11.25</c:v>
                </c:pt>
                <c:pt idx="6370">
                  <c:v>8.5</c:v>
                </c:pt>
                <c:pt idx="6371">
                  <c:v>7.25</c:v>
                </c:pt>
                <c:pt idx="6372">
                  <c:v>5.5</c:v>
                </c:pt>
                <c:pt idx="6373">
                  <c:v>11.75</c:v>
                </c:pt>
                <c:pt idx="6374">
                  <c:v>15.75</c:v>
                </c:pt>
                <c:pt idx="6375">
                  <c:v>16.5</c:v>
                </c:pt>
                <c:pt idx="6376">
                  <c:v>7.5</c:v>
                </c:pt>
                <c:pt idx="6377">
                  <c:v>9.5</c:v>
                </c:pt>
                <c:pt idx="6378">
                  <c:v>7</c:v>
                </c:pt>
                <c:pt idx="6379">
                  <c:v>12.5</c:v>
                </c:pt>
                <c:pt idx="6380">
                  <c:v>8.5</c:v>
                </c:pt>
                <c:pt idx="6381">
                  <c:v>7</c:v>
                </c:pt>
                <c:pt idx="6382">
                  <c:v>29</c:v>
                </c:pt>
                <c:pt idx="6383">
                  <c:v>13</c:v>
                </c:pt>
                <c:pt idx="6384">
                  <c:v>12.5</c:v>
                </c:pt>
                <c:pt idx="6385">
                  <c:v>13.5</c:v>
                </c:pt>
                <c:pt idx="6386">
                  <c:v>4.75</c:v>
                </c:pt>
                <c:pt idx="6387">
                  <c:v>6.75</c:v>
                </c:pt>
                <c:pt idx="6388">
                  <c:v>5.5</c:v>
                </c:pt>
                <c:pt idx="6389">
                  <c:v>5.75</c:v>
                </c:pt>
                <c:pt idx="6390">
                  <c:v>6</c:v>
                </c:pt>
                <c:pt idx="6391">
                  <c:v>9.5</c:v>
                </c:pt>
                <c:pt idx="6392">
                  <c:v>7.25</c:v>
                </c:pt>
                <c:pt idx="6393">
                  <c:v>13.25</c:v>
                </c:pt>
                <c:pt idx="6394">
                  <c:v>12.5</c:v>
                </c:pt>
                <c:pt idx="6395">
                  <c:v>6.25</c:v>
                </c:pt>
                <c:pt idx="6396">
                  <c:v>8.75</c:v>
                </c:pt>
                <c:pt idx="6397">
                  <c:v>6.75</c:v>
                </c:pt>
                <c:pt idx="6398">
                  <c:v>7</c:v>
                </c:pt>
                <c:pt idx="6399">
                  <c:v>7.5</c:v>
                </c:pt>
                <c:pt idx="6400">
                  <c:v>11.75</c:v>
                </c:pt>
                <c:pt idx="6401">
                  <c:v>8.75</c:v>
                </c:pt>
                <c:pt idx="6402">
                  <c:v>5.5</c:v>
                </c:pt>
                <c:pt idx="6403">
                  <c:v>5.75</c:v>
                </c:pt>
                <c:pt idx="6404">
                  <c:v>7.5</c:v>
                </c:pt>
                <c:pt idx="6405">
                  <c:v>5.75</c:v>
                </c:pt>
                <c:pt idx="6406">
                  <c:v>10.5</c:v>
                </c:pt>
                <c:pt idx="6407">
                  <c:v>9</c:v>
                </c:pt>
                <c:pt idx="6408">
                  <c:v>5.25</c:v>
                </c:pt>
                <c:pt idx="6409">
                  <c:v>6.5</c:v>
                </c:pt>
                <c:pt idx="6410">
                  <c:v>11</c:v>
                </c:pt>
                <c:pt idx="6411">
                  <c:v>5.5</c:v>
                </c:pt>
                <c:pt idx="6412">
                  <c:v>9.75</c:v>
                </c:pt>
                <c:pt idx="6413">
                  <c:v>7.25</c:v>
                </c:pt>
                <c:pt idx="6414">
                  <c:v>6.5</c:v>
                </c:pt>
                <c:pt idx="6415">
                  <c:v>7.5</c:v>
                </c:pt>
                <c:pt idx="6416">
                  <c:v>8.75</c:v>
                </c:pt>
                <c:pt idx="6417">
                  <c:v>10.75</c:v>
                </c:pt>
                <c:pt idx="6418">
                  <c:v>12.25</c:v>
                </c:pt>
                <c:pt idx="6419">
                  <c:v>12.75</c:v>
                </c:pt>
                <c:pt idx="6420">
                  <c:v>13</c:v>
                </c:pt>
                <c:pt idx="6421">
                  <c:v>3.25</c:v>
                </c:pt>
                <c:pt idx="6422">
                  <c:v>8.75</c:v>
                </c:pt>
                <c:pt idx="6423">
                  <c:v>5.75</c:v>
                </c:pt>
                <c:pt idx="6424">
                  <c:v>5.25</c:v>
                </c:pt>
                <c:pt idx="6425">
                  <c:v>7.75</c:v>
                </c:pt>
                <c:pt idx="6426">
                  <c:v>8.75</c:v>
                </c:pt>
                <c:pt idx="6427">
                  <c:v>12</c:v>
                </c:pt>
                <c:pt idx="6428">
                  <c:v>7.75</c:v>
                </c:pt>
                <c:pt idx="6429">
                  <c:v>8.5</c:v>
                </c:pt>
                <c:pt idx="6430">
                  <c:v>14.25</c:v>
                </c:pt>
                <c:pt idx="6431">
                  <c:v>7.5</c:v>
                </c:pt>
                <c:pt idx="6432">
                  <c:v>7.25</c:v>
                </c:pt>
                <c:pt idx="6433">
                  <c:v>35.75</c:v>
                </c:pt>
                <c:pt idx="6434">
                  <c:v>44.25</c:v>
                </c:pt>
                <c:pt idx="6435">
                  <c:v>7.25</c:v>
                </c:pt>
                <c:pt idx="6436">
                  <c:v>9.5</c:v>
                </c:pt>
                <c:pt idx="6437">
                  <c:v>18.75</c:v>
                </c:pt>
                <c:pt idx="6438">
                  <c:v>4.5</c:v>
                </c:pt>
                <c:pt idx="6439">
                  <c:v>6.75</c:v>
                </c:pt>
                <c:pt idx="6440">
                  <c:v>8.5</c:v>
                </c:pt>
                <c:pt idx="6441">
                  <c:v>9.5</c:v>
                </c:pt>
                <c:pt idx="6442">
                  <c:v>4.5</c:v>
                </c:pt>
                <c:pt idx="6443">
                  <c:v>5</c:v>
                </c:pt>
                <c:pt idx="6444">
                  <c:v>3.25</c:v>
                </c:pt>
                <c:pt idx="6445">
                  <c:v>42.25</c:v>
                </c:pt>
                <c:pt idx="6446">
                  <c:v>7.25</c:v>
                </c:pt>
                <c:pt idx="6447">
                  <c:v>9.75</c:v>
                </c:pt>
                <c:pt idx="6448">
                  <c:v>10</c:v>
                </c:pt>
                <c:pt idx="6449">
                  <c:v>7.5</c:v>
                </c:pt>
                <c:pt idx="6450">
                  <c:v>44</c:v>
                </c:pt>
                <c:pt idx="6451">
                  <c:v>54</c:v>
                </c:pt>
                <c:pt idx="6452">
                  <c:v>15.5</c:v>
                </c:pt>
                <c:pt idx="6453">
                  <c:v>8.5</c:v>
                </c:pt>
                <c:pt idx="6454">
                  <c:v>7.75</c:v>
                </c:pt>
                <c:pt idx="6455">
                  <c:v>7.5</c:v>
                </c:pt>
                <c:pt idx="6456">
                  <c:v>12</c:v>
                </c:pt>
                <c:pt idx="6457">
                  <c:v>15.5</c:v>
                </c:pt>
                <c:pt idx="6458">
                  <c:v>11.5</c:v>
                </c:pt>
                <c:pt idx="6459">
                  <c:v>5.75</c:v>
                </c:pt>
                <c:pt idx="6460">
                  <c:v>9.25</c:v>
                </c:pt>
                <c:pt idx="6461">
                  <c:v>7.5</c:v>
                </c:pt>
                <c:pt idx="6462">
                  <c:v>6.25</c:v>
                </c:pt>
                <c:pt idx="6463">
                  <c:v>7</c:v>
                </c:pt>
                <c:pt idx="6464">
                  <c:v>36.5</c:v>
                </c:pt>
                <c:pt idx="6465">
                  <c:v>7.5</c:v>
                </c:pt>
                <c:pt idx="6466">
                  <c:v>13</c:v>
                </c:pt>
                <c:pt idx="6467">
                  <c:v>25.25</c:v>
                </c:pt>
                <c:pt idx="6468">
                  <c:v>8.25</c:v>
                </c:pt>
                <c:pt idx="6469">
                  <c:v>5.75</c:v>
                </c:pt>
                <c:pt idx="6470">
                  <c:v>15</c:v>
                </c:pt>
                <c:pt idx="6471">
                  <c:v>5.75</c:v>
                </c:pt>
                <c:pt idx="6472">
                  <c:v>6</c:v>
                </c:pt>
                <c:pt idx="6473">
                  <c:v>43.75</c:v>
                </c:pt>
                <c:pt idx="6474">
                  <c:v>5.75</c:v>
                </c:pt>
                <c:pt idx="6475">
                  <c:v>7.25</c:v>
                </c:pt>
                <c:pt idx="6476">
                  <c:v>7.5</c:v>
                </c:pt>
                <c:pt idx="6477">
                  <c:v>13.25</c:v>
                </c:pt>
                <c:pt idx="6478">
                  <c:v>7</c:v>
                </c:pt>
                <c:pt idx="6479">
                  <c:v>6.75</c:v>
                </c:pt>
                <c:pt idx="6480">
                  <c:v>12.5</c:v>
                </c:pt>
                <c:pt idx="6481">
                  <c:v>6</c:v>
                </c:pt>
                <c:pt idx="6482">
                  <c:v>11.5</c:v>
                </c:pt>
                <c:pt idx="6483">
                  <c:v>7.25</c:v>
                </c:pt>
                <c:pt idx="6484">
                  <c:v>6.75</c:v>
                </c:pt>
                <c:pt idx="6485">
                  <c:v>41.5</c:v>
                </c:pt>
                <c:pt idx="6486">
                  <c:v>31.25</c:v>
                </c:pt>
                <c:pt idx="6487">
                  <c:v>13</c:v>
                </c:pt>
                <c:pt idx="6488">
                  <c:v>45</c:v>
                </c:pt>
                <c:pt idx="6489">
                  <c:v>7.5</c:v>
                </c:pt>
                <c:pt idx="6490">
                  <c:v>45</c:v>
                </c:pt>
                <c:pt idx="6491">
                  <c:v>7</c:v>
                </c:pt>
                <c:pt idx="6492">
                  <c:v>5.5</c:v>
                </c:pt>
                <c:pt idx="6493">
                  <c:v>6.5</c:v>
                </c:pt>
                <c:pt idx="6494">
                  <c:v>5.75</c:v>
                </c:pt>
                <c:pt idx="6495">
                  <c:v>10</c:v>
                </c:pt>
                <c:pt idx="6496">
                  <c:v>44.25</c:v>
                </c:pt>
                <c:pt idx="6497">
                  <c:v>11</c:v>
                </c:pt>
                <c:pt idx="6498">
                  <c:v>5.5</c:v>
                </c:pt>
                <c:pt idx="6499">
                  <c:v>34.5</c:v>
                </c:pt>
                <c:pt idx="6500">
                  <c:v>9.5</c:v>
                </c:pt>
                <c:pt idx="6501">
                  <c:v>5.75</c:v>
                </c:pt>
                <c:pt idx="6502">
                  <c:v>42.5</c:v>
                </c:pt>
                <c:pt idx="6503">
                  <c:v>8.25</c:v>
                </c:pt>
                <c:pt idx="6504">
                  <c:v>45.75</c:v>
                </c:pt>
                <c:pt idx="6505">
                  <c:v>34.25</c:v>
                </c:pt>
                <c:pt idx="6506">
                  <c:v>7.25</c:v>
                </c:pt>
                <c:pt idx="6507">
                  <c:v>38.75</c:v>
                </c:pt>
                <c:pt idx="6508">
                  <c:v>29.5</c:v>
                </c:pt>
                <c:pt idx="6509">
                  <c:v>14.5</c:v>
                </c:pt>
                <c:pt idx="6510">
                  <c:v>44.25</c:v>
                </c:pt>
                <c:pt idx="6511">
                  <c:v>14</c:v>
                </c:pt>
                <c:pt idx="6512">
                  <c:v>5</c:v>
                </c:pt>
                <c:pt idx="6513">
                  <c:v>7.5</c:v>
                </c:pt>
                <c:pt idx="6514">
                  <c:v>34.5</c:v>
                </c:pt>
                <c:pt idx="6515">
                  <c:v>4.75</c:v>
                </c:pt>
                <c:pt idx="6516">
                  <c:v>38</c:v>
                </c:pt>
                <c:pt idx="6517">
                  <c:v>8</c:v>
                </c:pt>
                <c:pt idx="6518">
                  <c:v>8</c:v>
                </c:pt>
                <c:pt idx="6519">
                  <c:v>8.5</c:v>
                </c:pt>
                <c:pt idx="6520">
                  <c:v>8.75</c:v>
                </c:pt>
                <c:pt idx="6521">
                  <c:v>3.25</c:v>
                </c:pt>
                <c:pt idx="6522">
                  <c:v>7.5</c:v>
                </c:pt>
                <c:pt idx="6523">
                  <c:v>27.5</c:v>
                </c:pt>
                <c:pt idx="6524">
                  <c:v>31</c:v>
                </c:pt>
                <c:pt idx="6525">
                  <c:v>10.75</c:v>
                </c:pt>
                <c:pt idx="6526">
                  <c:v>5.25</c:v>
                </c:pt>
                <c:pt idx="6527">
                  <c:v>9.25</c:v>
                </c:pt>
                <c:pt idx="6528">
                  <c:v>8.25</c:v>
                </c:pt>
                <c:pt idx="6529">
                  <c:v>9.75</c:v>
                </c:pt>
                <c:pt idx="6530">
                  <c:v>7.25</c:v>
                </c:pt>
                <c:pt idx="6531">
                  <c:v>5.75</c:v>
                </c:pt>
                <c:pt idx="6532">
                  <c:v>7.25</c:v>
                </c:pt>
                <c:pt idx="6533">
                  <c:v>7.5</c:v>
                </c:pt>
                <c:pt idx="6534">
                  <c:v>13.25</c:v>
                </c:pt>
                <c:pt idx="6535">
                  <c:v>8</c:v>
                </c:pt>
                <c:pt idx="6536">
                  <c:v>37</c:v>
                </c:pt>
                <c:pt idx="6537">
                  <c:v>17.75</c:v>
                </c:pt>
                <c:pt idx="6538">
                  <c:v>11</c:v>
                </c:pt>
                <c:pt idx="6539">
                  <c:v>8</c:v>
                </c:pt>
                <c:pt idx="6540">
                  <c:v>12.75</c:v>
                </c:pt>
                <c:pt idx="6541">
                  <c:v>13.25</c:v>
                </c:pt>
                <c:pt idx="6542">
                  <c:v>30.75</c:v>
                </c:pt>
                <c:pt idx="6543">
                  <c:v>7.5</c:v>
                </c:pt>
                <c:pt idx="6544">
                  <c:v>7.75</c:v>
                </c:pt>
                <c:pt idx="6545">
                  <c:v>43.75</c:v>
                </c:pt>
                <c:pt idx="6546">
                  <c:v>10.75</c:v>
                </c:pt>
                <c:pt idx="6547">
                  <c:v>9.25</c:v>
                </c:pt>
                <c:pt idx="6548">
                  <c:v>43</c:v>
                </c:pt>
                <c:pt idx="6549">
                  <c:v>10</c:v>
                </c:pt>
                <c:pt idx="6550">
                  <c:v>7</c:v>
                </c:pt>
                <c:pt idx="6551">
                  <c:v>45.5</c:v>
                </c:pt>
                <c:pt idx="6552">
                  <c:v>42</c:v>
                </c:pt>
                <c:pt idx="6553">
                  <c:v>8.25</c:v>
                </c:pt>
                <c:pt idx="6554">
                  <c:v>5.5</c:v>
                </c:pt>
                <c:pt idx="6555">
                  <c:v>4.75</c:v>
                </c:pt>
                <c:pt idx="6556">
                  <c:v>6.75</c:v>
                </c:pt>
                <c:pt idx="6557">
                  <c:v>6</c:v>
                </c:pt>
                <c:pt idx="6558">
                  <c:v>19.25</c:v>
                </c:pt>
                <c:pt idx="6559">
                  <c:v>6</c:v>
                </c:pt>
                <c:pt idx="6560">
                  <c:v>20.5</c:v>
                </c:pt>
                <c:pt idx="6561">
                  <c:v>9.75</c:v>
                </c:pt>
                <c:pt idx="6562">
                  <c:v>8.25</c:v>
                </c:pt>
                <c:pt idx="6563">
                  <c:v>5.25</c:v>
                </c:pt>
                <c:pt idx="6564">
                  <c:v>5.5</c:v>
                </c:pt>
                <c:pt idx="6565">
                  <c:v>9.25</c:v>
                </c:pt>
                <c:pt idx="6566">
                  <c:v>5</c:v>
                </c:pt>
                <c:pt idx="6567">
                  <c:v>24</c:v>
                </c:pt>
                <c:pt idx="6568">
                  <c:v>7.5</c:v>
                </c:pt>
                <c:pt idx="6569">
                  <c:v>6</c:v>
                </c:pt>
                <c:pt idx="6570">
                  <c:v>13.75</c:v>
                </c:pt>
                <c:pt idx="6571">
                  <c:v>6.5</c:v>
                </c:pt>
                <c:pt idx="6572">
                  <c:v>34</c:v>
                </c:pt>
                <c:pt idx="6573">
                  <c:v>17.75</c:v>
                </c:pt>
                <c:pt idx="6574">
                  <c:v>45.5</c:v>
                </c:pt>
                <c:pt idx="6575">
                  <c:v>7</c:v>
                </c:pt>
                <c:pt idx="6576">
                  <c:v>43.75</c:v>
                </c:pt>
                <c:pt idx="6577">
                  <c:v>11</c:v>
                </c:pt>
                <c:pt idx="6578">
                  <c:v>5</c:v>
                </c:pt>
                <c:pt idx="6579">
                  <c:v>12.5</c:v>
                </c:pt>
                <c:pt idx="6580">
                  <c:v>6.25</c:v>
                </c:pt>
                <c:pt idx="6581">
                  <c:v>30.5</c:v>
                </c:pt>
                <c:pt idx="6582">
                  <c:v>12.25</c:v>
                </c:pt>
                <c:pt idx="6583">
                  <c:v>7.25</c:v>
                </c:pt>
                <c:pt idx="6584">
                  <c:v>8.75</c:v>
                </c:pt>
                <c:pt idx="6585">
                  <c:v>3.25</c:v>
                </c:pt>
                <c:pt idx="6586">
                  <c:v>8</c:v>
                </c:pt>
                <c:pt idx="6587">
                  <c:v>34.25</c:v>
                </c:pt>
                <c:pt idx="6588">
                  <c:v>5.5</c:v>
                </c:pt>
                <c:pt idx="6589">
                  <c:v>9</c:v>
                </c:pt>
                <c:pt idx="6590">
                  <c:v>14</c:v>
                </c:pt>
                <c:pt idx="6591">
                  <c:v>7.75</c:v>
                </c:pt>
                <c:pt idx="6592">
                  <c:v>9.25</c:v>
                </c:pt>
                <c:pt idx="6593">
                  <c:v>9</c:v>
                </c:pt>
                <c:pt idx="6594">
                  <c:v>7.5</c:v>
                </c:pt>
                <c:pt idx="6595">
                  <c:v>9.25</c:v>
                </c:pt>
                <c:pt idx="6596">
                  <c:v>8.75</c:v>
                </c:pt>
                <c:pt idx="6597">
                  <c:v>16.5</c:v>
                </c:pt>
                <c:pt idx="6598">
                  <c:v>7</c:v>
                </c:pt>
                <c:pt idx="6599">
                  <c:v>6.5</c:v>
                </c:pt>
                <c:pt idx="6600">
                  <c:v>47</c:v>
                </c:pt>
                <c:pt idx="6601">
                  <c:v>43</c:v>
                </c:pt>
                <c:pt idx="6602">
                  <c:v>7</c:v>
                </c:pt>
                <c:pt idx="6603">
                  <c:v>44.25</c:v>
                </c:pt>
                <c:pt idx="6604">
                  <c:v>5.75</c:v>
                </c:pt>
                <c:pt idx="6605">
                  <c:v>7.5</c:v>
                </c:pt>
                <c:pt idx="6606">
                  <c:v>7</c:v>
                </c:pt>
                <c:pt idx="6607">
                  <c:v>5</c:v>
                </c:pt>
                <c:pt idx="6608">
                  <c:v>42</c:v>
                </c:pt>
                <c:pt idx="6609">
                  <c:v>7</c:v>
                </c:pt>
                <c:pt idx="6610">
                  <c:v>11.75</c:v>
                </c:pt>
                <c:pt idx="6611">
                  <c:v>44.75</c:v>
                </c:pt>
                <c:pt idx="6612">
                  <c:v>40.5</c:v>
                </c:pt>
                <c:pt idx="6613">
                  <c:v>38.25</c:v>
                </c:pt>
                <c:pt idx="6614">
                  <c:v>34.5</c:v>
                </c:pt>
                <c:pt idx="6615">
                  <c:v>7</c:v>
                </c:pt>
                <c:pt idx="6616">
                  <c:v>4.5</c:v>
                </c:pt>
                <c:pt idx="6617">
                  <c:v>31.75</c:v>
                </c:pt>
                <c:pt idx="6618">
                  <c:v>42.5</c:v>
                </c:pt>
                <c:pt idx="6619">
                  <c:v>7.5</c:v>
                </c:pt>
                <c:pt idx="6620">
                  <c:v>23</c:v>
                </c:pt>
                <c:pt idx="6621">
                  <c:v>10.75</c:v>
                </c:pt>
                <c:pt idx="6622">
                  <c:v>11.5</c:v>
                </c:pt>
                <c:pt idx="6623">
                  <c:v>6</c:v>
                </c:pt>
                <c:pt idx="6624">
                  <c:v>8.25</c:v>
                </c:pt>
                <c:pt idx="6625">
                  <c:v>9</c:v>
                </c:pt>
                <c:pt idx="6626">
                  <c:v>26.5</c:v>
                </c:pt>
                <c:pt idx="6627">
                  <c:v>36.75</c:v>
                </c:pt>
                <c:pt idx="6628">
                  <c:v>38.25</c:v>
                </c:pt>
                <c:pt idx="6629">
                  <c:v>14.5</c:v>
                </c:pt>
                <c:pt idx="6630">
                  <c:v>22.25</c:v>
                </c:pt>
                <c:pt idx="6631">
                  <c:v>41.25</c:v>
                </c:pt>
                <c:pt idx="6632">
                  <c:v>33</c:v>
                </c:pt>
                <c:pt idx="6633">
                  <c:v>36.75</c:v>
                </c:pt>
                <c:pt idx="6634">
                  <c:v>5.75</c:v>
                </c:pt>
                <c:pt idx="6635">
                  <c:v>45</c:v>
                </c:pt>
                <c:pt idx="6636">
                  <c:v>45.25</c:v>
                </c:pt>
                <c:pt idx="6637">
                  <c:v>7.25</c:v>
                </c:pt>
                <c:pt idx="6638">
                  <c:v>44.5</c:v>
                </c:pt>
                <c:pt idx="6639">
                  <c:v>7.75</c:v>
                </c:pt>
                <c:pt idx="6640">
                  <c:v>31.25</c:v>
                </c:pt>
                <c:pt idx="6641">
                  <c:v>4.5</c:v>
                </c:pt>
                <c:pt idx="6642">
                  <c:v>6.5</c:v>
                </c:pt>
                <c:pt idx="6643">
                  <c:v>50.5</c:v>
                </c:pt>
                <c:pt idx="6644">
                  <c:v>7.5</c:v>
                </c:pt>
                <c:pt idx="6645">
                  <c:v>5.5</c:v>
                </c:pt>
                <c:pt idx="6646">
                  <c:v>6.75</c:v>
                </c:pt>
                <c:pt idx="6647">
                  <c:v>41</c:v>
                </c:pt>
                <c:pt idx="6648">
                  <c:v>44.75</c:v>
                </c:pt>
                <c:pt idx="6649">
                  <c:v>44</c:v>
                </c:pt>
                <c:pt idx="6650">
                  <c:v>5.75</c:v>
                </c:pt>
                <c:pt idx="6651">
                  <c:v>13</c:v>
                </c:pt>
                <c:pt idx="6652">
                  <c:v>11</c:v>
                </c:pt>
                <c:pt idx="6653">
                  <c:v>41.25</c:v>
                </c:pt>
                <c:pt idx="6654">
                  <c:v>6.75</c:v>
                </c:pt>
                <c:pt idx="6655">
                  <c:v>42.75</c:v>
                </c:pt>
                <c:pt idx="6656">
                  <c:v>45.25</c:v>
                </c:pt>
                <c:pt idx="6657">
                  <c:v>7</c:v>
                </c:pt>
                <c:pt idx="6658">
                  <c:v>5</c:v>
                </c:pt>
                <c:pt idx="6659">
                  <c:v>7.75</c:v>
                </c:pt>
                <c:pt idx="6660">
                  <c:v>11</c:v>
                </c:pt>
                <c:pt idx="6661">
                  <c:v>44.25</c:v>
                </c:pt>
                <c:pt idx="6662">
                  <c:v>7.75</c:v>
                </c:pt>
                <c:pt idx="6663">
                  <c:v>11.75</c:v>
                </c:pt>
                <c:pt idx="6664">
                  <c:v>5.25</c:v>
                </c:pt>
                <c:pt idx="6665">
                  <c:v>14.5</c:v>
                </c:pt>
                <c:pt idx="6666">
                  <c:v>8</c:v>
                </c:pt>
                <c:pt idx="6667">
                  <c:v>5.25</c:v>
                </c:pt>
                <c:pt idx="6668">
                  <c:v>5.75</c:v>
                </c:pt>
                <c:pt idx="6669">
                  <c:v>12.5</c:v>
                </c:pt>
                <c:pt idx="6670">
                  <c:v>42.5</c:v>
                </c:pt>
                <c:pt idx="6671">
                  <c:v>9.5</c:v>
                </c:pt>
                <c:pt idx="6672">
                  <c:v>45</c:v>
                </c:pt>
                <c:pt idx="6673">
                  <c:v>51.5</c:v>
                </c:pt>
                <c:pt idx="6674">
                  <c:v>7</c:v>
                </c:pt>
                <c:pt idx="6675">
                  <c:v>10.75</c:v>
                </c:pt>
                <c:pt idx="6676">
                  <c:v>4.75</c:v>
                </c:pt>
                <c:pt idx="6677">
                  <c:v>11.75</c:v>
                </c:pt>
                <c:pt idx="6678">
                  <c:v>10</c:v>
                </c:pt>
                <c:pt idx="6679">
                  <c:v>6</c:v>
                </c:pt>
                <c:pt idx="6680">
                  <c:v>26.75</c:v>
                </c:pt>
                <c:pt idx="6681">
                  <c:v>6.25</c:v>
                </c:pt>
                <c:pt idx="6682">
                  <c:v>11.25</c:v>
                </c:pt>
                <c:pt idx="6683">
                  <c:v>41</c:v>
                </c:pt>
                <c:pt idx="6684">
                  <c:v>34.5</c:v>
                </c:pt>
                <c:pt idx="6685">
                  <c:v>12.5</c:v>
                </c:pt>
                <c:pt idx="6686">
                  <c:v>49.5</c:v>
                </c:pt>
                <c:pt idx="6687">
                  <c:v>15.25</c:v>
                </c:pt>
                <c:pt idx="6688">
                  <c:v>6.25</c:v>
                </c:pt>
                <c:pt idx="6689">
                  <c:v>7.5</c:v>
                </c:pt>
                <c:pt idx="6690">
                  <c:v>39</c:v>
                </c:pt>
                <c:pt idx="6691">
                  <c:v>7</c:v>
                </c:pt>
                <c:pt idx="6692">
                  <c:v>9.75</c:v>
                </c:pt>
                <c:pt idx="6693">
                  <c:v>8.25</c:v>
                </c:pt>
                <c:pt idx="6694">
                  <c:v>6</c:v>
                </c:pt>
                <c:pt idx="6695">
                  <c:v>5.25</c:v>
                </c:pt>
                <c:pt idx="6696">
                  <c:v>31.75</c:v>
                </c:pt>
                <c:pt idx="6697">
                  <c:v>11.25</c:v>
                </c:pt>
                <c:pt idx="6698">
                  <c:v>9.25</c:v>
                </c:pt>
                <c:pt idx="6699">
                  <c:v>6.5</c:v>
                </c:pt>
                <c:pt idx="6700">
                  <c:v>12.25</c:v>
                </c:pt>
                <c:pt idx="6701">
                  <c:v>6.25</c:v>
                </c:pt>
                <c:pt idx="6702">
                  <c:v>6.25</c:v>
                </c:pt>
                <c:pt idx="6703">
                  <c:v>9.75</c:v>
                </c:pt>
                <c:pt idx="6704">
                  <c:v>6.25</c:v>
                </c:pt>
                <c:pt idx="6705">
                  <c:v>9</c:v>
                </c:pt>
                <c:pt idx="6706">
                  <c:v>15.25</c:v>
                </c:pt>
                <c:pt idx="6707">
                  <c:v>3.25</c:v>
                </c:pt>
                <c:pt idx="6708">
                  <c:v>18.25</c:v>
                </c:pt>
                <c:pt idx="6709">
                  <c:v>41.25</c:v>
                </c:pt>
                <c:pt idx="6710">
                  <c:v>5.75</c:v>
                </c:pt>
                <c:pt idx="6711">
                  <c:v>6.75</c:v>
                </c:pt>
                <c:pt idx="6712">
                  <c:v>7.25</c:v>
                </c:pt>
                <c:pt idx="6713">
                  <c:v>43.25</c:v>
                </c:pt>
                <c:pt idx="6714">
                  <c:v>11</c:v>
                </c:pt>
                <c:pt idx="6715">
                  <c:v>12.75</c:v>
                </c:pt>
                <c:pt idx="6716">
                  <c:v>23.75</c:v>
                </c:pt>
                <c:pt idx="6717">
                  <c:v>5.5</c:v>
                </c:pt>
                <c:pt idx="6718">
                  <c:v>43.5</c:v>
                </c:pt>
                <c:pt idx="6719">
                  <c:v>12.5</c:v>
                </c:pt>
                <c:pt idx="6720">
                  <c:v>7.5</c:v>
                </c:pt>
                <c:pt idx="6721">
                  <c:v>8.25</c:v>
                </c:pt>
                <c:pt idx="6722">
                  <c:v>4.25</c:v>
                </c:pt>
                <c:pt idx="6723">
                  <c:v>45.5</c:v>
                </c:pt>
                <c:pt idx="6724">
                  <c:v>6.25</c:v>
                </c:pt>
                <c:pt idx="6725">
                  <c:v>10.5</c:v>
                </c:pt>
                <c:pt idx="6726">
                  <c:v>28.25</c:v>
                </c:pt>
                <c:pt idx="6727">
                  <c:v>35.25</c:v>
                </c:pt>
                <c:pt idx="6728">
                  <c:v>14.5</c:v>
                </c:pt>
                <c:pt idx="6729">
                  <c:v>11.25</c:v>
                </c:pt>
                <c:pt idx="6730">
                  <c:v>4.25</c:v>
                </c:pt>
                <c:pt idx="6731">
                  <c:v>49</c:v>
                </c:pt>
                <c:pt idx="6732">
                  <c:v>18.75</c:v>
                </c:pt>
                <c:pt idx="6733">
                  <c:v>12.25</c:v>
                </c:pt>
                <c:pt idx="6734">
                  <c:v>11</c:v>
                </c:pt>
                <c:pt idx="6735">
                  <c:v>6.75</c:v>
                </c:pt>
                <c:pt idx="6736">
                  <c:v>46</c:v>
                </c:pt>
                <c:pt idx="6737">
                  <c:v>36.25</c:v>
                </c:pt>
                <c:pt idx="6738">
                  <c:v>39</c:v>
                </c:pt>
                <c:pt idx="6739">
                  <c:v>41</c:v>
                </c:pt>
                <c:pt idx="6740">
                  <c:v>6.25</c:v>
                </c:pt>
                <c:pt idx="6741">
                  <c:v>43.75</c:v>
                </c:pt>
                <c:pt idx="6742">
                  <c:v>7.5</c:v>
                </c:pt>
                <c:pt idx="6743">
                  <c:v>10.25</c:v>
                </c:pt>
                <c:pt idx="6744">
                  <c:v>9.75</c:v>
                </c:pt>
                <c:pt idx="6745">
                  <c:v>12.25</c:v>
                </c:pt>
                <c:pt idx="6746">
                  <c:v>17.75</c:v>
                </c:pt>
                <c:pt idx="6747">
                  <c:v>39.25</c:v>
                </c:pt>
                <c:pt idx="6748">
                  <c:v>45</c:v>
                </c:pt>
                <c:pt idx="6749">
                  <c:v>21.25</c:v>
                </c:pt>
                <c:pt idx="6750">
                  <c:v>43</c:v>
                </c:pt>
                <c:pt idx="6751">
                  <c:v>4.5</c:v>
                </c:pt>
                <c:pt idx="6752">
                  <c:v>13</c:v>
                </c:pt>
                <c:pt idx="6753">
                  <c:v>5.75</c:v>
                </c:pt>
                <c:pt idx="6754">
                  <c:v>41</c:v>
                </c:pt>
                <c:pt idx="6755">
                  <c:v>7.5</c:v>
                </c:pt>
                <c:pt idx="6756">
                  <c:v>8</c:v>
                </c:pt>
                <c:pt idx="6757">
                  <c:v>10.25</c:v>
                </c:pt>
                <c:pt idx="6758">
                  <c:v>42.25</c:v>
                </c:pt>
                <c:pt idx="6759">
                  <c:v>21.5</c:v>
                </c:pt>
                <c:pt idx="6760">
                  <c:v>11.5</c:v>
                </c:pt>
                <c:pt idx="6761">
                  <c:v>23.5</c:v>
                </c:pt>
                <c:pt idx="6762">
                  <c:v>9.25</c:v>
                </c:pt>
                <c:pt idx="6763">
                  <c:v>18</c:v>
                </c:pt>
                <c:pt idx="6764">
                  <c:v>6.25</c:v>
                </c:pt>
                <c:pt idx="6765">
                  <c:v>40.5</c:v>
                </c:pt>
                <c:pt idx="6766">
                  <c:v>5.25</c:v>
                </c:pt>
                <c:pt idx="6767">
                  <c:v>11</c:v>
                </c:pt>
                <c:pt idx="6768">
                  <c:v>61.75</c:v>
                </c:pt>
                <c:pt idx="6769">
                  <c:v>40</c:v>
                </c:pt>
                <c:pt idx="6770">
                  <c:v>8.25</c:v>
                </c:pt>
                <c:pt idx="6771">
                  <c:v>17.5</c:v>
                </c:pt>
                <c:pt idx="6772">
                  <c:v>5.75</c:v>
                </c:pt>
                <c:pt idx="6773">
                  <c:v>5.5</c:v>
                </c:pt>
                <c:pt idx="6774">
                  <c:v>51</c:v>
                </c:pt>
                <c:pt idx="6775">
                  <c:v>17</c:v>
                </c:pt>
                <c:pt idx="6776">
                  <c:v>33.5</c:v>
                </c:pt>
                <c:pt idx="6777">
                  <c:v>43.5</c:v>
                </c:pt>
                <c:pt idx="6778">
                  <c:v>23</c:v>
                </c:pt>
                <c:pt idx="6779">
                  <c:v>45.75</c:v>
                </c:pt>
                <c:pt idx="6780">
                  <c:v>40.5</c:v>
                </c:pt>
                <c:pt idx="6781">
                  <c:v>8.25</c:v>
                </c:pt>
                <c:pt idx="6782">
                  <c:v>7.25</c:v>
                </c:pt>
                <c:pt idx="6783">
                  <c:v>45</c:v>
                </c:pt>
                <c:pt idx="6784">
                  <c:v>45.75</c:v>
                </c:pt>
                <c:pt idx="6785">
                  <c:v>42.5</c:v>
                </c:pt>
                <c:pt idx="6786">
                  <c:v>43.5</c:v>
                </c:pt>
                <c:pt idx="6787">
                  <c:v>39</c:v>
                </c:pt>
                <c:pt idx="6788">
                  <c:v>43.75</c:v>
                </c:pt>
                <c:pt idx="6789">
                  <c:v>43.5</c:v>
                </c:pt>
                <c:pt idx="6790">
                  <c:v>36</c:v>
                </c:pt>
                <c:pt idx="6791">
                  <c:v>32.5</c:v>
                </c:pt>
                <c:pt idx="6792">
                  <c:v>43</c:v>
                </c:pt>
                <c:pt idx="6793">
                  <c:v>44</c:v>
                </c:pt>
                <c:pt idx="6794">
                  <c:v>43.5</c:v>
                </c:pt>
                <c:pt idx="6795">
                  <c:v>5</c:v>
                </c:pt>
                <c:pt idx="6796">
                  <c:v>37</c:v>
                </c:pt>
                <c:pt idx="6797">
                  <c:v>44</c:v>
                </c:pt>
                <c:pt idx="6798">
                  <c:v>35.75</c:v>
                </c:pt>
                <c:pt idx="6799">
                  <c:v>11.25</c:v>
                </c:pt>
                <c:pt idx="6800">
                  <c:v>43.5</c:v>
                </c:pt>
                <c:pt idx="6801">
                  <c:v>40.5</c:v>
                </c:pt>
                <c:pt idx="6802">
                  <c:v>5.25</c:v>
                </c:pt>
                <c:pt idx="6803">
                  <c:v>44.5</c:v>
                </c:pt>
                <c:pt idx="6804">
                  <c:v>11</c:v>
                </c:pt>
                <c:pt idx="6805">
                  <c:v>12</c:v>
                </c:pt>
                <c:pt idx="6806">
                  <c:v>8.75</c:v>
                </c:pt>
                <c:pt idx="6807">
                  <c:v>10.5</c:v>
                </c:pt>
                <c:pt idx="6808">
                  <c:v>5.25</c:v>
                </c:pt>
                <c:pt idx="6809">
                  <c:v>9.5</c:v>
                </c:pt>
                <c:pt idx="6810">
                  <c:v>10.75</c:v>
                </c:pt>
                <c:pt idx="6811">
                  <c:v>27</c:v>
                </c:pt>
                <c:pt idx="6812">
                  <c:v>11.5</c:v>
                </c:pt>
                <c:pt idx="6813">
                  <c:v>47.25</c:v>
                </c:pt>
                <c:pt idx="6814">
                  <c:v>37.75</c:v>
                </c:pt>
                <c:pt idx="6815">
                  <c:v>13</c:v>
                </c:pt>
                <c:pt idx="6816">
                  <c:v>11.75</c:v>
                </c:pt>
                <c:pt idx="6817">
                  <c:v>15</c:v>
                </c:pt>
                <c:pt idx="6818">
                  <c:v>8.75</c:v>
                </c:pt>
                <c:pt idx="6819">
                  <c:v>6.75</c:v>
                </c:pt>
                <c:pt idx="6820">
                  <c:v>12.25</c:v>
                </c:pt>
                <c:pt idx="6821">
                  <c:v>12</c:v>
                </c:pt>
                <c:pt idx="6822">
                  <c:v>7.25</c:v>
                </c:pt>
                <c:pt idx="6823">
                  <c:v>12.5</c:v>
                </c:pt>
                <c:pt idx="6824">
                  <c:v>5.25</c:v>
                </c:pt>
                <c:pt idx="6825">
                  <c:v>41.75</c:v>
                </c:pt>
                <c:pt idx="6826">
                  <c:v>6.5</c:v>
                </c:pt>
                <c:pt idx="6827">
                  <c:v>3.25</c:v>
                </c:pt>
                <c:pt idx="6828">
                  <c:v>13.5</c:v>
                </c:pt>
                <c:pt idx="6829">
                  <c:v>47.5</c:v>
                </c:pt>
                <c:pt idx="6830">
                  <c:v>13.75</c:v>
                </c:pt>
                <c:pt idx="6831">
                  <c:v>10.5</c:v>
                </c:pt>
                <c:pt idx="6832">
                  <c:v>5.5</c:v>
                </c:pt>
                <c:pt idx="6833">
                  <c:v>8</c:v>
                </c:pt>
                <c:pt idx="6834">
                  <c:v>12.25</c:v>
                </c:pt>
                <c:pt idx="6835">
                  <c:v>5.25</c:v>
                </c:pt>
                <c:pt idx="6836">
                  <c:v>8.25</c:v>
                </c:pt>
                <c:pt idx="6837">
                  <c:v>7</c:v>
                </c:pt>
                <c:pt idx="6838">
                  <c:v>7</c:v>
                </c:pt>
                <c:pt idx="6839">
                  <c:v>44.75</c:v>
                </c:pt>
                <c:pt idx="6840">
                  <c:v>14.5</c:v>
                </c:pt>
                <c:pt idx="6841">
                  <c:v>12</c:v>
                </c:pt>
                <c:pt idx="6842">
                  <c:v>10</c:v>
                </c:pt>
                <c:pt idx="6843">
                  <c:v>10.25</c:v>
                </c:pt>
                <c:pt idx="6844">
                  <c:v>12.5</c:v>
                </c:pt>
                <c:pt idx="6845">
                  <c:v>8.5</c:v>
                </c:pt>
                <c:pt idx="6846">
                  <c:v>41.25</c:v>
                </c:pt>
                <c:pt idx="6847">
                  <c:v>14.5</c:v>
                </c:pt>
                <c:pt idx="6848">
                  <c:v>12</c:v>
                </c:pt>
                <c:pt idx="6849">
                  <c:v>20.75</c:v>
                </c:pt>
                <c:pt idx="6850">
                  <c:v>13.5</c:v>
                </c:pt>
                <c:pt idx="6851">
                  <c:v>37.75</c:v>
                </c:pt>
                <c:pt idx="6852">
                  <c:v>10</c:v>
                </c:pt>
                <c:pt idx="6853">
                  <c:v>111.75</c:v>
                </c:pt>
                <c:pt idx="6854">
                  <c:v>6.5</c:v>
                </c:pt>
                <c:pt idx="6855">
                  <c:v>11.25</c:v>
                </c:pt>
                <c:pt idx="6856">
                  <c:v>12</c:v>
                </c:pt>
                <c:pt idx="6857">
                  <c:v>5.25</c:v>
                </c:pt>
                <c:pt idx="6858">
                  <c:v>47.5</c:v>
                </c:pt>
                <c:pt idx="6859">
                  <c:v>11.75</c:v>
                </c:pt>
                <c:pt idx="6860">
                  <c:v>45.25</c:v>
                </c:pt>
                <c:pt idx="6861">
                  <c:v>11.75</c:v>
                </c:pt>
                <c:pt idx="6862">
                  <c:v>6.25</c:v>
                </c:pt>
                <c:pt idx="6863">
                  <c:v>5</c:v>
                </c:pt>
                <c:pt idx="6864">
                  <c:v>51</c:v>
                </c:pt>
                <c:pt idx="6865">
                  <c:v>12.5</c:v>
                </c:pt>
                <c:pt idx="6866">
                  <c:v>11.25</c:v>
                </c:pt>
                <c:pt idx="6867">
                  <c:v>13.75</c:v>
                </c:pt>
                <c:pt idx="6868">
                  <c:v>11.75</c:v>
                </c:pt>
                <c:pt idx="6869">
                  <c:v>11.25</c:v>
                </c:pt>
                <c:pt idx="6870">
                  <c:v>12.5</c:v>
                </c:pt>
                <c:pt idx="6871">
                  <c:v>16.25</c:v>
                </c:pt>
                <c:pt idx="6872">
                  <c:v>14.25</c:v>
                </c:pt>
                <c:pt idx="6873">
                  <c:v>48.25</c:v>
                </c:pt>
                <c:pt idx="6874">
                  <c:v>41</c:v>
                </c:pt>
                <c:pt idx="6875">
                  <c:v>11</c:v>
                </c:pt>
                <c:pt idx="6876">
                  <c:v>10.5</c:v>
                </c:pt>
                <c:pt idx="6877">
                  <c:v>11.25</c:v>
                </c:pt>
                <c:pt idx="6878">
                  <c:v>10.25</c:v>
                </c:pt>
                <c:pt idx="6879">
                  <c:v>11</c:v>
                </c:pt>
                <c:pt idx="6880">
                  <c:v>4.75</c:v>
                </c:pt>
                <c:pt idx="6881">
                  <c:v>11.5</c:v>
                </c:pt>
                <c:pt idx="6882">
                  <c:v>47</c:v>
                </c:pt>
                <c:pt idx="6883">
                  <c:v>8.75</c:v>
                </c:pt>
                <c:pt idx="6884">
                  <c:v>41.5</c:v>
                </c:pt>
                <c:pt idx="6885">
                  <c:v>14.5</c:v>
                </c:pt>
                <c:pt idx="6886">
                  <c:v>7</c:v>
                </c:pt>
                <c:pt idx="6887">
                  <c:v>14.25</c:v>
                </c:pt>
                <c:pt idx="6888">
                  <c:v>10.75</c:v>
                </c:pt>
                <c:pt idx="6889">
                  <c:v>5.75</c:v>
                </c:pt>
                <c:pt idx="6890">
                  <c:v>10</c:v>
                </c:pt>
                <c:pt idx="6891">
                  <c:v>11.75</c:v>
                </c:pt>
                <c:pt idx="6892">
                  <c:v>39.5</c:v>
                </c:pt>
                <c:pt idx="6893">
                  <c:v>9</c:v>
                </c:pt>
                <c:pt idx="6894">
                  <c:v>6.5</c:v>
                </c:pt>
                <c:pt idx="6895">
                  <c:v>10</c:v>
                </c:pt>
                <c:pt idx="6896">
                  <c:v>41.75</c:v>
                </c:pt>
                <c:pt idx="6897">
                  <c:v>13.5</c:v>
                </c:pt>
                <c:pt idx="6898">
                  <c:v>11.25</c:v>
                </c:pt>
                <c:pt idx="6899">
                  <c:v>8.25</c:v>
                </c:pt>
                <c:pt idx="6900">
                  <c:v>45.25</c:v>
                </c:pt>
                <c:pt idx="6901">
                  <c:v>14.5</c:v>
                </c:pt>
                <c:pt idx="6902">
                  <c:v>9</c:v>
                </c:pt>
                <c:pt idx="6903">
                  <c:v>8</c:v>
                </c:pt>
                <c:pt idx="6904">
                  <c:v>14</c:v>
                </c:pt>
                <c:pt idx="6905">
                  <c:v>6.75</c:v>
                </c:pt>
                <c:pt idx="6906">
                  <c:v>10.25</c:v>
                </c:pt>
                <c:pt idx="6907">
                  <c:v>11</c:v>
                </c:pt>
                <c:pt idx="6908">
                  <c:v>5</c:v>
                </c:pt>
                <c:pt idx="6909">
                  <c:v>5.25</c:v>
                </c:pt>
                <c:pt idx="6910">
                  <c:v>31.75</c:v>
                </c:pt>
                <c:pt idx="6911">
                  <c:v>9.75</c:v>
                </c:pt>
                <c:pt idx="6912">
                  <c:v>8.25</c:v>
                </c:pt>
                <c:pt idx="6913">
                  <c:v>6.5</c:v>
                </c:pt>
                <c:pt idx="6914">
                  <c:v>15.75</c:v>
                </c:pt>
                <c:pt idx="6915">
                  <c:v>13.75</c:v>
                </c:pt>
                <c:pt idx="6916">
                  <c:v>9.25</c:v>
                </c:pt>
                <c:pt idx="6917">
                  <c:v>14.5</c:v>
                </c:pt>
                <c:pt idx="6918">
                  <c:v>6.75</c:v>
                </c:pt>
                <c:pt idx="6919">
                  <c:v>8.25</c:v>
                </c:pt>
                <c:pt idx="6920">
                  <c:v>6.25</c:v>
                </c:pt>
                <c:pt idx="6921">
                  <c:v>47.75</c:v>
                </c:pt>
                <c:pt idx="6922">
                  <c:v>12</c:v>
                </c:pt>
                <c:pt idx="6923">
                  <c:v>37.25</c:v>
                </c:pt>
                <c:pt idx="6924">
                  <c:v>6</c:v>
                </c:pt>
                <c:pt idx="6925">
                  <c:v>38</c:v>
                </c:pt>
                <c:pt idx="6926">
                  <c:v>46.75</c:v>
                </c:pt>
                <c:pt idx="6927">
                  <c:v>6.5</c:v>
                </c:pt>
                <c:pt idx="6928">
                  <c:v>10.5</c:v>
                </c:pt>
                <c:pt idx="6929">
                  <c:v>8.25</c:v>
                </c:pt>
                <c:pt idx="6930">
                  <c:v>10</c:v>
                </c:pt>
                <c:pt idx="6931">
                  <c:v>5.5</c:v>
                </c:pt>
                <c:pt idx="6932">
                  <c:v>10</c:v>
                </c:pt>
                <c:pt idx="6933">
                  <c:v>11</c:v>
                </c:pt>
                <c:pt idx="6934">
                  <c:v>12.5</c:v>
                </c:pt>
                <c:pt idx="6935">
                  <c:v>49.25</c:v>
                </c:pt>
                <c:pt idx="6936">
                  <c:v>6.5</c:v>
                </c:pt>
                <c:pt idx="6937">
                  <c:v>5.75</c:v>
                </c:pt>
                <c:pt idx="6938">
                  <c:v>19.75</c:v>
                </c:pt>
                <c:pt idx="6939">
                  <c:v>3.25</c:v>
                </c:pt>
                <c:pt idx="6940">
                  <c:v>6.5</c:v>
                </c:pt>
                <c:pt idx="6941">
                  <c:v>6.25</c:v>
                </c:pt>
                <c:pt idx="6942">
                  <c:v>9.25</c:v>
                </c:pt>
                <c:pt idx="6943">
                  <c:v>40.5</c:v>
                </c:pt>
                <c:pt idx="6944">
                  <c:v>60.75</c:v>
                </c:pt>
                <c:pt idx="6945">
                  <c:v>24</c:v>
                </c:pt>
                <c:pt idx="6946">
                  <c:v>43.75</c:v>
                </c:pt>
                <c:pt idx="6947">
                  <c:v>18.25</c:v>
                </c:pt>
                <c:pt idx="6948">
                  <c:v>45.25</c:v>
                </c:pt>
                <c:pt idx="6949">
                  <c:v>13</c:v>
                </c:pt>
                <c:pt idx="6950">
                  <c:v>13.25</c:v>
                </c:pt>
                <c:pt idx="6951">
                  <c:v>6.75</c:v>
                </c:pt>
                <c:pt idx="6952">
                  <c:v>10</c:v>
                </c:pt>
                <c:pt idx="6953">
                  <c:v>8.25</c:v>
                </c:pt>
                <c:pt idx="6954">
                  <c:v>22.5</c:v>
                </c:pt>
                <c:pt idx="6955">
                  <c:v>15.75</c:v>
                </c:pt>
                <c:pt idx="6956">
                  <c:v>49</c:v>
                </c:pt>
                <c:pt idx="6957">
                  <c:v>48.75</c:v>
                </c:pt>
                <c:pt idx="6958">
                  <c:v>9.5</c:v>
                </c:pt>
                <c:pt idx="6959">
                  <c:v>14.25</c:v>
                </c:pt>
                <c:pt idx="6960">
                  <c:v>11</c:v>
                </c:pt>
                <c:pt idx="6961">
                  <c:v>14</c:v>
                </c:pt>
                <c:pt idx="6962">
                  <c:v>11.5</c:v>
                </c:pt>
                <c:pt idx="6963">
                  <c:v>80</c:v>
                </c:pt>
                <c:pt idx="6964">
                  <c:v>6.75</c:v>
                </c:pt>
                <c:pt idx="6965">
                  <c:v>15</c:v>
                </c:pt>
                <c:pt idx="6966">
                  <c:v>6.75</c:v>
                </c:pt>
                <c:pt idx="6967">
                  <c:v>9.5</c:v>
                </c:pt>
                <c:pt idx="6968">
                  <c:v>9.5</c:v>
                </c:pt>
                <c:pt idx="6969">
                  <c:v>46</c:v>
                </c:pt>
                <c:pt idx="6970">
                  <c:v>13.75</c:v>
                </c:pt>
                <c:pt idx="6971">
                  <c:v>16</c:v>
                </c:pt>
                <c:pt idx="6972">
                  <c:v>8.25</c:v>
                </c:pt>
                <c:pt idx="6973">
                  <c:v>6</c:v>
                </c:pt>
                <c:pt idx="6974">
                  <c:v>7.5</c:v>
                </c:pt>
                <c:pt idx="6975">
                  <c:v>8</c:v>
                </c:pt>
                <c:pt idx="6976">
                  <c:v>8.5</c:v>
                </c:pt>
                <c:pt idx="6977">
                  <c:v>10.5</c:v>
                </c:pt>
                <c:pt idx="6978">
                  <c:v>25</c:v>
                </c:pt>
                <c:pt idx="6979">
                  <c:v>12</c:v>
                </c:pt>
                <c:pt idx="6980">
                  <c:v>40.75</c:v>
                </c:pt>
                <c:pt idx="6981">
                  <c:v>16.5</c:v>
                </c:pt>
                <c:pt idx="6982">
                  <c:v>49.25</c:v>
                </c:pt>
                <c:pt idx="6983">
                  <c:v>35.5</c:v>
                </c:pt>
                <c:pt idx="6984">
                  <c:v>7.5</c:v>
                </c:pt>
                <c:pt idx="6985">
                  <c:v>45.25</c:v>
                </c:pt>
                <c:pt idx="6986">
                  <c:v>8.25</c:v>
                </c:pt>
                <c:pt idx="6987">
                  <c:v>21.25</c:v>
                </c:pt>
                <c:pt idx="6988">
                  <c:v>15.5</c:v>
                </c:pt>
                <c:pt idx="6989">
                  <c:v>6.25</c:v>
                </c:pt>
                <c:pt idx="6990">
                  <c:v>44.5</c:v>
                </c:pt>
                <c:pt idx="6991">
                  <c:v>7.75</c:v>
                </c:pt>
                <c:pt idx="6992">
                  <c:v>24.5</c:v>
                </c:pt>
                <c:pt idx="6993">
                  <c:v>8.25</c:v>
                </c:pt>
                <c:pt idx="6994">
                  <c:v>10.75</c:v>
                </c:pt>
                <c:pt idx="6995">
                  <c:v>5</c:v>
                </c:pt>
                <c:pt idx="6996">
                  <c:v>15.25</c:v>
                </c:pt>
                <c:pt idx="6997">
                  <c:v>27</c:v>
                </c:pt>
                <c:pt idx="6998">
                  <c:v>12.25</c:v>
                </c:pt>
                <c:pt idx="6999">
                  <c:v>43.5</c:v>
                </c:pt>
                <c:pt idx="7000">
                  <c:v>16</c:v>
                </c:pt>
                <c:pt idx="7001">
                  <c:v>12.25</c:v>
                </c:pt>
                <c:pt idx="7002">
                  <c:v>17.75</c:v>
                </c:pt>
                <c:pt idx="7003">
                  <c:v>8.75</c:v>
                </c:pt>
                <c:pt idx="7004">
                  <c:v>23.25</c:v>
                </c:pt>
                <c:pt idx="7005">
                  <c:v>8.75</c:v>
                </c:pt>
                <c:pt idx="7006">
                  <c:v>35</c:v>
                </c:pt>
                <c:pt idx="7007">
                  <c:v>19.5</c:v>
                </c:pt>
                <c:pt idx="7008">
                  <c:v>7.5</c:v>
                </c:pt>
                <c:pt idx="7009">
                  <c:v>13.5</c:v>
                </c:pt>
                <c:pt idx="7010">
                  <c:v>37.25</c:v>
                </c:pt>
                <c:pt idx="7011">
                  <c:v>4.75</c:v>
                </c:pt>
                <c:pt idx="7012">
                  <c:v>23</c:v>
                </c:pt>
                <c:pt idx="7013">
                  <c:v>11.5</c:v>
                </c:pt>
                <c:pt idx="7014">
                  <c:v>13.75</c:v>
                </c:pt>
                <c:pt idx="7015">
                  <c:v>7.5</c:v>
                </c:pt>
                <c:pt idx="7016">
                  <c:v>54.5</c:v>
                </c:pt>
                <c:pt idx="7017">
                  <c:v>5.25</c:v>
                </c:pt>
                <c:pt idx="7018">
                  <c:v>11.25</c:v>
                </c:pt>
                <c:pt idx="7019">
                  <c:v>14.25</c:v>
                </c:pt>
                <c:pt idx="7020">
                  <c:v>7.75</c:v>
                </c:pt>
                <c:pt idx="7021">
                  <c:v>6.25</c:v>
                </c:pt>
                <c:pt idx="7022">
                  <c:v>46.5</c:v>
                </c:pt>
                <c:pt idx="7023">
                  <c:v>14.5</c:v>
                </c:pt>
                <c:pt idx="7024">
                  <c:v>18</c:v>
                </c:pt>
                <c:pt idx="7025">
                  <c:v>5.25</c:v>
                </c:pt>
                <c:pt idx="7026">
                  <c:v>6.25</c:v>
                </c:pt>
                <c:pt idx="7027">
                  <c:v>6.25</c:v>
                </c:pt>
                <c:pt idx="7028">
                  <c:v>9</c:v>
                </c:pt>
                <c:pt idx="7029">
                  <c:v>5.25</c:v>
                </c:pt>
                <c:pt idx="7030">
                  <c:v>13.5</c:v>
                </c:pt>
                <c:pt idx="7031">
                  <c:v>12.25</c:v>
                </c:pt>
                <c:pt idx="7032">
                  <c:v>5.5</c:v>
                </c:pt>
                <c:pt idx="7033">
                  <c:v>3.25</c:v>
                </c:pt>
                <c:pt idx="7034">
                  <c:v>8.25</c:v>
                </c:pt>
                <c:pt idx="7035">
                  <c:v>46.75</c:v>
                </c:pt>
                <c:pt idx="7036">
                  <c:v>8.25</c:v>
                </c:pt>
                <c:pt idx="7037">
                  <c:v>6.75</c:v>
                </c:pt>
                <c:pt idx="7038">
                  <c:v>14</c:v>
                </c:pt>
                <c:pt idx="7039">
                  <c:v>11.25</c:v>
                </c:pt>
                <c:pt idx="7040">
                  <c:v>5.5</c:v>
                </c:pt>
                <c:pt idx="7041">
                  <c:v>11.75</c:v>
                </c:pt>
                <c:pt idx="7042">
                  <c:v>53.25</c:v>
                </c:pt>
                <c:pt idx="7043">
                  <c:v>8.5</c:v>
                </c:pt>
                <c:pt idx="7044">
                  <c:v>13.5</c:v>
                </c:pt>
                <c:pt idx="7045">
                  <c:v>16</c:v>
                </c:pt>
                <c:pt idx="7046">
                  <c:v>9.25</c:v>
                </c:pt>
                <c:pt idx="7047">
                  <c:v>3.5</c:v>
                </c:pt>
                <c:pt idx="7048">
                  <c:v>11</c:v>
                </c:pt>
                <c:pt idx="7049">
                  <c:v>44.5</c:v>
                </c:pt>
                <c:pt idx="7050">
                  <c:v>34</c:v>
                </c:pt>
                <c:pt idx="7051">
                  <c:v>4.75</c:v>
                </c:pt>
                <c:pt idx="7052">
                  <c:v>6.75</c:v>
                </c:pt>
                <c:pt idx="7053">
                  <c:v>10.75</c:v>
                </c:pt>
                <c:pt idx="7054">
                  <c:v>9.5</c:v>
                </c:pt>
                <c:pt idx="7055">
                  <c:v>16.75</c:v>
                </c:pt>
                <c:pt idx="7056">
                  <c:v>11.75</c:v>
                </c:pt>
                <c:pt idx="7057">
                  <c:v>9.5</c:v>
                </c:pt>
                <c:pt idx="7058">
                  <c:v>14.5</c:v>
                </c:pt>
                <c:pt idx="7059">
                  <c:v>14.25</c:v>
                </c:pt>
                <c:pt idx="7060">
                  <c:v>25</c:v>
                </c:pt>
                <c:pt idx="7061">
                  <c:v>12.5</c:v>
                </c:pt>
                <c:pt idx="7062">
                  <c:v>8.5</c:v>
                </c:pt>
                <c:pt idx="7063">
                  <c:v>13.5</c:v>
                </c:pt>
                <c:pt idx="7064">
                  <c:v>14.5</c:v>
                </c:pt>
                <c:pt idx="7065">
                  <c:v>9.25</c:v>
                </c:pt>
                <c:pt idx="7066">
                  <c:v>8.5</c:v>
                </c:pt>
                <c:pt idx="7067">
                  <c:v>9.25</c:v>
                </c:pt>
                <c:pt idx="7068">
                  <c:v>13.25</c:v>
                </c:pt>
                <c:pt idx="7069">
                  <c:v>13.5</c:v>
                </c:pt>
                <c:pt idx="7070">
                  <c:v>13</c:v>
                </c:pt>
                <c:pt idx="7071">
                  <c:v>45</c:v>
                </c:pt>
                <c:pt idx="7072">
                  <c:v>10.25</c:v>
                </c:pt>
                <c:pt idx="7073">
                  <c:v>5.5</c:v>
                </c:pt>
                <c:pt idx="7074">
                  <c:v>9.75</c:v>
                </c:pt>
                <c:pt idx="7075">
                  <c:v>11.25</c:v>
                </c:pt>
                <c:pt idx="7076">
                  <c:v>12.75</c:v>
                </c:pt>
                <c:pt idx="7077">
                  <c:v>6.5</c:v>
                </c:pt>
                <c:pt idx="7078">
                  <c:v>43.75</c:v>
                </c:pt>
                <c:pt idx="7079">
                  <c:v>7.25</c:v>
                </c:pt>
                <c:pt idx="7080">
                  <c:v>6.25</c:v>
                </c:pt>
                <c:pt idx="7081">
                  <c:v>6.25</c:v>
                </c:pt>
                <c:pt idx="7082">
                  <c:v>8.75</c:v>
                </c:pt>
                <c:pt idx="7083">
                  <c:v>8</c:v>
                </c:pt>
                <c:pt idx="7084">
                  <c:v>50</c:v>
                </c:pt>
                <c:pt idx="7085">
                  <c:v>14</c:v>
                </c:pt>
                <c:pt idx="7086">
                  <c:v>7.75</c:v>
                </c:pt>
                <c:pt idx="7087">
                  <c:v>6.25</c:v>
                </c:pt>
                <c:pt idx="7088">
                  <c:v>14</c:v>
                </c:pt>
                <c:pt idx="7089">
                  <c:v>11.25</c:v>
                </c:pt>
                <c:pt idx="7090">
                  <c:v>6.5</c:v>
                </c:pt>
                <c:pt idx="7091">
                  <c:v>47.75</c:v>
                </c:pt>
                <c:pt idx="7092">
                  <c:v>11.5</c:v>
                </c:pt>
                <c:pt idx="7093">
                  <c:v>45.25</c:v>
                </c:pt>
                <c:pt idx="7094">
                  <c:v>6</c:v>
                </c:pt>
                <c:pt idx="7095">
                  <c:v>4.25</c:v>
                </c:pt>
                <c:pt idx="7096">
                  <c:v>6.5</c:v>
                </c:pt>
                <c:pt idx="7097">
                  <c:v>5.75</c:v>
                </c:pt>
                <c:pt idx="7098">
                  <c:v>46.5</c:v>
                </c:pt>
                <c:pt idx="7099">
                  <c:v>47.25</c:v>
                </c:pt>
                <c:pt idx="7100">
                  <c:v>4.25</c:v>
                </c:pt>
                <c:pt idx="7101">
                  <c:v>9.75</c:v>
                </c:pt>
                <c:pt idx="7102">
                  <c:v>45.75</c:v>
                </c:pt>
                <c:pt idx="7103">
                  <c:v>11</c:v>
                </c:pt>
                <c:pt idx="7104">
                  <c:v>7.75</c:v>
                </c:pt>
                <c:pt idx="7105">
                  <c:v>44.25</c:v>
                </c:pt>
                <c:pt idx="7106">
                  <c:v>9.25</c:v>
                </c:pt>
                <c:pt idx="7107">
                  <c:v>45</c:v>
                </c:pt>
                <c:pt idx="7108">
                  <c:v>12.75</c:v>
                </c:pt>
                <c:pt idx="7109">
                  <c:v>13</c:v>
                </c:pt>
                <c:pt idx="7110">
                  <c:v>4.75</c:v>
                </c:pt>
                <c:pt idx="7111">
                  <c:v>8.25</c:v>
                </c:pt>
                <c:pt idx="7112">
                  <c:v>8</c:v>
                </c:pt>
                <c:pt idx="7113">
                  <c:v>51.25</c:v>
                </c:pt>
                <c:pt idx="7114">
                  <c:v>77.75</c:v>
                </c:pt>
                <c:pt idx="7115">
                  <c:v>23</c:v>
                </c:pt>
                <c:pt idx="7116">
                  <c:v>4.75</c:v>
                </c:pt>
                <c:pt idx="7117">
                  <c:v>10</c:v>
                </c:pt>
                <c:pt idx="7118">
                  <c:v>46.25</c:v>
                </c:pt>
                <c:pt idx="7119">
                  <c:v>5.5</c:v>
                </c:pt>
                <c:pt idx="7120">
                  <c:v>8.25</c:v>
                </c:pt>
                <c:pt idx="7121">
                  <c:v>13.25</c:v>
                </c:pt>
                <c:pt idx="7122">
                  <c:v>12.75</c:v>
                </c:pt>
                <c:pt idx="7123">
                  <c:v>45</c:v>
                </c:pt>
                <c:pt idx="7124">
                  <c:v>16.25</c:v>
                </c:pt>
                <c:pt idx="7125">
                  <c:v>44.75</c:v>
                </c:pt>
                <c:pt idx="7126">
                  <c:v>12.25</c:v>
                </c:pt>
                <c:pt idx="7127">
                  <c:v>7.75</c:v>
                </c:pt>
                <c:pt idx="7128">
                  <c:v>14.5</c:v>
                </c:pt>
                <c:pt idx="7129">
                  <c:v>17.25</c:v>
                </c:pt>
                <c:pt idx="7130">
                  <c:v>32.75</c:v>
                </c:pt>
                <c:pt idx="7131">
                  <c:v>44</c:v>
                </c:pt>
                <c:pt idx="7132">
                  <c:v>47.25</c:v>
                </c:pt>
                <c:pt idx="7133">
                  <c:v>6.75</c:v>
                </c:pt>
                <c:pt idx="7134">
                  <c:v>13.25</c:v>
                </c:pt>
                <c:pt idx="7135">
                  <c:v>46</c:v>
                </c:pt>
                <c:pt idx="7136">
                  <c:v>5</c:v>
                </c:pt>
                <c:pt idx="7137">
                  <c:v>13.5</c:v>
                </c:pt>
                <c:pt idx="7138">
                  <c:v>44.5</c:v>
                </c:pt>
                <c:pt idx="7139">
                  <c:v>7</c:v>
                </c:pt>
                <c:pt idx="7140">
                  <c:v>14</c:v>
                </c:pt>
                <c:pt idx="7141">
                  <c:v>8.5</c:v>
                </c:pt>
                <c:pt idx="7142">
                  <c:v>12</c:v>
                </c:pt>
                <c:pt idx="7143">
                  <c:v>13.25</c:v>
                </c:pt>
                <c:pt idx="7144">
                  <c:v>4.75</c:v>
                </c:pt>
                <c:pt idx="7145">
                  <c:v>47</c:v>
                </c:pt>
                <c:pt idx="7146">
                  <c:v>15.75</c:v>
                </c:pt>
                <c:pt idx="7147">
                  <c:v>47</c:v>
                </c:pt>
                <c:pt idx="7148">
                  <c:v>7.25</c:v>
                </c:pt>
                <c:pt idx="7149">
                  <c:v>6.75</c:v>
                </c:pt>
                <c:pt idx="7150">
                  <c:v>5.5</c:v>
                </c:pt>
                <c:pt idx="7151">
                  <c:v>10</c:v>
                </c:pt>
                <c:pt idx="7152">
                  <c:v>14</c:v>
                </c:pt>
                <c:pt idx="7153">
                  <c:v>44.75</c:v>
                </c:pt>
                <c:pt idx="7154">
                  <c:v>8.5</c:v>
                </c:pt>
                <c:pt idx="7155">
                  <c:v>12.25</c:v>
                </c:pt>
                <c:pt idx="7156">
                  <c:v>5.25</c:v>
                </c:pt>
                <c:pt idx="7157">
                  <c:v>12.75</c:v>
                </c:pt>
                <c:pt idx="7158">
                  <c:v>48</c:v>
                </c:pt>
                <c:pt idx="7159">
                  <c:v>12.5</c:v>
                </c:pt>
                <c:pt idx="7160">
                  <c:v>5</c:v>
                </c:pt>
                <c:pt idx="7161">
                  <c:v>12.75</c:v>
                </c:pt>
                <c:pt idx="7162">
                  <c:v>43.25</c:v>
                </c:pt>
                <c:pt idx="7163">
                  <c:v>29.75</c:v>
                </c:pt>
                <c:pt idx="7164">
                  <c:v>12</c:v>
                </c:pt>
                <c:pt idx="7165">
                  <c:v>11.75</c:v>
                </c:pt>
                <c:pt idx="7166">
                  <c:v>13</c:v>
                </c:pt>
                <c:pt idx="7167">
                  <c:v>43.5</c:v>
                </c:pt>
                <c:pt idx="7168">
                  <c:v>12.75</c:v>
                </c:pt>
                <c:pt idx="7169">
                  <c:v>44.25</c:v>
                </c:pt>
                <c:pt idx="7170">
                  <c:v>5</c:v>
                </c:pt>
                <c:pt idx="7171">
                  <c:v>5.25</c:v>
                </c:pt>
                <c:pt idx="7172">
                  <c:v>11.25</c:v>
                </c:pt>
                <c:pt idx="7173">
                  <c:v>6.25</c:v>
                </c:pt>
                <c:pt idx="7174">
                  <c:v>14</c:v>
                </c:pt>
                <c:pt idx="7175">
                  <c:v>7.25</c:v>
                </c:pt>
                <c:pt idx="7176">
                  <c:v>12.5</c:v>
                </c:pt>
                <c:pt idx="7177">
                  <c:v>12</c:v>
                </c:pt>
                <c:pt idx="7178">
                  <c:v>8.5</c:v>
                </c:pt>
                <c:pt idx="7179">
                  <c:v>44.5</c:v>
                </c:pt>
                <c:pt idx="7180">
                  <c:v>51.75</c:v>
                </c:pt>
                <c:pt idx="7181">
                  <c:v>15.75</c:v>
                </c:pt>
                <c:pt idx="7182">
                  <c:v>10.25</c:v>
                </c:pt>
                <c:pt idx="7183">
                  <c:v>7</c:v>
                </c:pt>
                <c:pt idx="7184">
                  <c:v>8</c:v>
                </c:pt>
                <c:pt idx="7185">
                  <c:v>29.25</c:v>
                </c:pt>
                <c:pt idx="7186">
                  <c:v>8.5</c:v>
                </c:pt>
                <c:pt idx="7187">
                  <c:v>47.75</c:v>
                </c:pt>
                <c:pt idx="7188">
                  <c:v>12.75</c:v>
                </c:pt>
                <c:pt idx="7189">
                  <c:v>7.25</c:v>
                </c:pt>
                <c:pt idx="7190">
                  <c:v>12.5</c:v>
                </c:pt>
                <c:pt idx="7191">
                  <c:v>9</c:v>
                </c:pt>
                <c:pt idx="7192">
                  <c:v>44.5</c:v>
                </c:pt>
                <c:pt idx="7193">
                  <c:v>13.25</c:v>
                </c:pt>
                <c:pt idx="7194">
                  <c:v>10</c:v>
                </c:pt>
                <c:pt idx="7195">
                  <c:v>5</c:v>
                </c:pt>
                <c:pt idx="7196">
                  <c:v>4.5</c:v>
                </c:pt>
                <c:pt idx="7197">
                  <c:v>34.25</c:v>
                </c:pt>
                <c:pt idx="7198">
                  <c:v>19.75</c:v>
                </c:pt>
                <c:pt idx="7199">
                  <c:v>11.5</c:v>
                </c:pt>
                <c:pt idx="7200">
                  <c:v>19.25</c:v>
                </c:pt>
                <c:pt idx="7201">
                  <c:v>10.5</c:v>
                </c:pt>
                <c:pt idx="7202">
                  <c:v>10.25</c:v>
                </c:pt>
                <c:pt idx="7203">
                  <c:v>10</c:v>
                </c:pt>
                <c:pt idx="7204">
                  <c:v>45.25</c:v>
                </c:pt>
                <c:pt idx="7205">
                  <c:v>35.75</c:v>
                </c:pt>
                <c:pt idx="7206">
                  <c:v>4.5</c:v>
                </c:pt>
                <c:pt idx="7207">
                  <c:v>8.5</c:v>
                </c:pt>
                <c:pt idx="7208">
                  <c:v>27.25</c:v>
                </c:pt>
                <c:pt idx="7209">
                  <c:v>5.25</c:v>
                </c:pt>
                <c:pt idx="7210">
                  <c:v>13.25</c:v>
                </c:pt>
                <c:pt idx="7211">
                  <c:v>15.25</c:v>
                </c:pt>
                <c:pt idx="7212">
                  <c:v>8.25</c:v>
                </c:pt>
                <c:pt idx="7213">
                  <c:v>15</c:v>
                </c:pt>
                <c:pt idx="7214">
                  <c:v>11.25</c:v>
                </c:pt>
                <c:pt idx="7215">
                  <c:v>44.25</c:v>
                </c:pt>
                <c:pt idx="7216">
                  <c:v>47.75</c:v>
                </c:pt>
                <c:pt idx="7217">
                  <c:v>10.5</c:v>
                </c:pt>
                <c:pt idx="7218">
                  <c:v>7</c:v>
                </c:pt>
                <c:pt idx="7219">
                  <c:v>15.5</c:v>
                </c:pt>
                <c:pt idx="7220">
                  <c:v>8.5</c:v>
                </c:pt>
                <c:pt idx="7221">
                  <c:v>10.25</c:v>
                </c:pt>
                <c:pt idx="7222">
                  <c:v>14</c:v>
                </c:pt>
                <c:pt idx="7223">
                  <c:v>6.25</c:v>
                </c:pt>
                <c:pt idx="7224">
                  <c:v>35.25</c:v>
                </c:pt>
                <c:pt idx="7225">
                  <c:v>12.25</c:v>
                </c:pt>
                <c:pt idx="7226">
                  <c:v>35.75</c:v>
                </c:pt>
                <c:pt idx="7227">
                  <c:v>11.25</c:v>
                </c:pt>
                <c:pt idx="7228">
                  <c:v>8.25</c:v>
                </c:pt>
                <c:pt idx="7229">
                  <c:v>9.5</c:v>
                </c:pt>
                <c:pt idx="7230">
                  <c:v>44.25</c:v>
                </c:pt>
                <c:pt idx="7231">
                  <c:v>50.25</c:v>
                </c:pt>
                <c:pt idx="7232">
                  <c:v>8.5</c:v>
                </c:pt>
                <c:pt idx="7233">
                  <c:v>14.75</c:v>
                </c:pt>
                <c:pt idx="7234">
                  <c:v>10.5</c:v>
                </c:pt>
                <c:pt idx="7235">
                  <c:v>5.75</c:v>
                </c:pt>
                <c:pt idx="7236">
                  <c:v>12.25</c:v>
                </c:pt>
                <c:pt idx="7237">
                  <c:v>6</c:v>
                </c:pt>
                <c:pt idx="7238">
                  <c:v>7.25</c:v>
                </c:pt>
                <c:pt idx="7239">
                  <c:v>13.5</c:v>
                </c:pt>
                <c:pt idx="7240">
                  <c:v>44</c:v>
                </c:pt>
                <c:pt idx="7241">
                  <c:v>9.5</c:v>
                </c:pt>
                <c:pt idx="7242">
                  <c:v>8</c:v>
                </c:pt>
                <c:pt idx="7243">
                  <c:v>46.25</c:v>
                </c:pt>
                <c:pt idx="7244">
                  <c:v>46.25</c:v>
                </c:pt>
                <c:pt idx="7245">
                  <c:v>11.75</c:v>
                </c:pt>
                <c:pt idx="7246">
                  <c:v>40.25</c:v>
                </c:pt>
                <c:pt idx="7247">
                  <c:v>5.75</c:v>
                </c:pt>
                <c:pt idx="7248">
                  <c:v>6.75</c:v>
                </c:pt>
                <c:pt idx="7249">
                  <c:v>40.75</c:v>
                </c:pt>
                <c:pt idx="7250">
                  <c:v>45.25</c:v>
                </c:pt>
                <c:pt idx="7251">
                  <c:v>7</c:v>
                </c:pt>
                <c:pt idx="7252">
                  <c:v>8.5</c:v>
                </c:pt>
                <c:pt idx="7253">
                  <c:v>35.25</c:v>
                </c:pt>
                <c:pt idx="7254">
                  <c:v>15</c:v>
                </c:pt>
                <c:pt idx="7255">
                  <c:v>42.75</c:v>
                </c:pt>
                <c:pt idx="7256">
                  <c:v>12.5</c:v>
                </c:pt>
                <c:pt idx="7257">
                  <c:v>50</c:v>
                </c:pt>
                <c:pt idx="7258">
                  <c:v>6</c:v>
                </c:pt>
                <c:pt idx="7259">
                  <c:v>11.25</c:v>
                </c:pt>
                <c:pt idx="7260">
                  <c:v>46</c:v>
                </c:pt>
                <c:pt idx="7261">
                  <c:v>9.5</c:v>
                </c:pt>
                <c:pt idx="7262">
                  <c:v>45</c:v>
                </c:pt>
                <c:pt idx="7263">
                  <c:v>46</c:v>
                </c:pt>
                <c:pt idx="7264">
                  <c:v>5</c:v>
                </c:pt>
                <c:pt idx="7265">
                  <c:v>6.75</c:v>
                </c:pt>
                <c:pt idx="7266">
                  <c:v>38.25</c:v>
                </c:pt>
                <c:pt idx="7267">
                  <c:v>13.25</c:v>
                </c:pt>
                <c:pt idx="7268">
                  <c:v>11.25</c:v>
                </c:pt>
                <c:pt idx="7269">
                  <c:v>49.25</c:v>
                </c:pt>
                <c:pt idx="7270">
                  <c:v>5.25</c:v>
                </c:pt>
                <c:pt idx="7271">
                  <c:v>44.25</c:v>
                </c:pt>
                <c:pt idx="7272">
                  <c:v>11</c:v>
                </c:pt>
                <c:pt idx="7273">
                  <c:v>23.25</c:v>
                </c:pt>
                <c:pt idx="7274">
                  <c:v>6</c:v>
                </c:pt>
                <c:pt idx="7275">
                  <c:v>38</c:v>
                </c:pt>
                <c:pt idx="7276">
                  <c:v>48.5</c:v>
                </c:pt>
                <c:pt idx="7277">
                  <c:v>6.25</c:v>
                </c:pt>
                <c:pt idx="7278">
                  <c:v>5.75</c:v>
                </c:pt>
                <c:pt idx="7279">
                  <c:v>8.5</c:v>
                </c:pt>
                <c:pt idx="7280">
                  <c:v>4.5</c:v>
                </c:pt>
                <c:pt idx="7281">
                  <c:v>13.5</c:v>
                </c:pt>
                <c:pt idx="7282">
                  <c:v>9.25</c:v>
                </c:pt>
                <c:pt idx="7283">
                  <c:v>26.25</c:v>
                </c:pt>
                <c:pt idx="7284">
                  <c:v>5.75</c:v>
                </c:pt>
                <c:pt idx="7285">
                  <c:v>25</c:v>
                </c:pt>
                <c:pt idx="7286">
                  <c:v>8</c:v>
                </c:pt>
                <c:pt idx="7287">
                  <c:v>44.25</c:v>
                </c:pt>
                <c:pt idx="7288">
                  <c:v>45.75</c:v>
                </c:pt>
                <c:pt idx="7289">
                  <c:v>4.25</c:v>
                </c:pt>
                <c:pt idx="7290">
                  <c:v>52</c:v>
                </c:pt>
                <c:pt idx="7291">
                  <c:v>11.75</c:v>
                </c:pt>
                <c:pt idx="7292">
                  <c:v>12.5</c:v>
                </c:pt>
                <c:pt idx="7293">
                  <c:v>36</c:v>
                </c:pt>
                <c:pt idx="7294">
                  <c:v>8.75</c:v>
                </c:pt>
                <c:pt idx="7295">
                  <c:v>43.5</c:v>
                </c:pt>
                <c:pt idx="7296">
                  <c:v>3.25</c:v>
                </c:pt>
                <c:pt idx="7297">
                  <c:v>43.25</c:v>
                </c:pt>
                <c:pt idx="7298">
                  <c:v>44.5</c:v>
                </c:pt>
                <c:pt idx="7299">
                  <c:v>18.25</c:v>
                </c:pt>
                <c:pt idx="7300">
                  <c:v>76.25</c:v>
                </c:pt>
                <c:pt idx="7301">
                  <c:v>42.5</c:v>
                </c:pt>
                <c:pt idx="7302">
                  <c:v>6.75</c:v>
                </c:pt>
                <c:pt idx="7303">
                  <c:v>41.25</c:v>
                </c:pt>
                <c:pt idx="7304">
                  <c:v>10.75</c:v>
                </c:pt>
                <c:pt idx="7305">
                  <c:v>44.75</c:v>
                </c:pt>
                <c:pt idx="7306">
                  <c:v>48</c:v>
                </c:pt>
                <c:pt idx="7307">
                  <c:v>37.5</c:v>
                </c:pt>
                <c:pt idx="7308">
                  <c:v>7.5</c:v>
                </c:pt>
                <c:pt idx="7309">
                  <c:v>14.25</c:v>
                </c:pt>
                <c:pt idx="7310">
                  <c:v>14.75</c:v>
                </c:pt>
                <c:pt idx="7311">
                  <c:v>11.5</c:v>
                </c:pt>
                <c:pt idx="7312">
                  <c:v>6.25</c:v>
                </c:pt>
                <c:pt idx="7313">
                  <c:v>43.75</c:v>
                </c:pt>
                <c:pt idx="7314">
                  <c:v>6.5</c:v>
                </c:pt>
                <c:pt idx="7315">
                  <c:v>12</c:v>
                </c:pt>
                <c:pt idx="7316">
                  <c:v>8.5</c:v>
                </c:pt>
                <c:pt idx="7317">
                  <c:v>52.75</c:v>
                </c:pt>
                <c:pt idx="7318">
                  <c:v>8.5</c:v>
                </c:pt>
                <c:pt idx="7319">
                  <c:v>8.25</c:v>
                </c:pt>
                <c:pt idx="7320">
                  <c:v>7.75</c:v>
                </c:pt>
                <c:pt idx="7321">
                  <c:v>3.25</c:v>
                </c:pt>
                <c:pt idx="7322">
                  <c:v>45.25</c:v>
                </c:pt>
                <c:pt idx="7323">
                  <c:v>45.25</c:v>
                </c:pt>
                <c:pt idx="7324">
                  <c:v>12.75</c:v>
                </c:pt>
                <c:pt idx="7325">
                  <c:v>6.75</c:v>
                </c:pt>
                <c:pt idx="7326">
                  <c:v>42.5</c:v>
                </c:pt>
                <c:pt idx="7327">
                  <c:v>7.5</c:v>
                </c:pt>
                <c:pt idx="7328">
                  <c:v>5</c:v>
                </c:pt>
                <c:pt idx="7329">
                  <c:v>12.25</c:v>
                </c:pt>
                <c:pt idx="7330">
                  <c:v>33.25</c:v>
                </c:pt>
                <c:pt idx="7331">
                  <c:v>10.25</c:v>
                </c:pt>
                <c:pt idx="7332">
                  <c:v>12.5</c:v>
                </c:pt>
                <c:pt idx="7333">
                  <c:v>9.25</c:v>
                </c:pt>
                <c:pt idx="7334">
                  <c:v>4</c:v>
                </c:pt>
                <c:pt idx="7335">
                  <c:v>10.25</c:v>
                </c:pt>
                <c:pt idx="7336">
                  <c:v>44</c:v>
                </c:pt>
                <c:pt idx="7337">
                  <c:v>6.25</c:v>
                </c:pt>
                <c:pt idx="7338">
                  <c:v>11.75</c:v>
                </c:pt>
                <c:pt idx="7339">
                  <c:v>6.5</c:v>
                </c:pt>
                <c:pt idx="7340">
                  <c:v>22</c:v>
                </c:pt>
                <c:pt idx="7341">
                  <c:v>6.5</c:v>
                </c:pt>
                <c:pt idx="7342">
                  <c:v>12.25</c:v>
                </c:pt>
                <c:pt idx="7343">
                  <c:v>5.5</c:v>
                </c:pt>
                <c:pt idx="7344">
                  <c:v>10.5</c:v>
                </c:pt>
                <c:pt idx="7345">
                  <c:v>45</c:v>
                </c:pt>
                <c:pt idx="7346">
                  <c:v>34.25</c:v>
                </c:pt>
                <c:pt idx="7347">
                  <c:v>16.5</c:v>
                </c:pt>
                <c:pt idx="7348">
                  <c:v>7.25</c:v>
                </c:pt>
                <c:pt idx="7349">
                  <c:v>44</c:v>
                </c:pt>
                <c:pt idx="7350">
                  <c:v>13.25</c:v>
                </c:pt>
                <c:pt idx="7351">
                  <c:v>6</c:v>
                </c:pt>
                <c:pt idx="7352">
                  <c:v>11</c:v>
                </c:pt>
                <c:pt idx="7353">
                  <c:v>51.25</c:v>
                </c:pt>
                <c:pt idx="7354">
                  <c:v>30</c:v>
                </c:pt>
                <c:pt idx="7355">
                  <c:v>7</c:v>
                </c:pt>
                <c:pt idx="7356">
                  <c:v>11.25</c:v>
                </c:pt>
                <c:pt idx="7357">
                  <c:v>12</c:v>
                </c:pt>
                <c:pt idx="7358">
                  <c:v>38</c:v>
                </c:pt>
                <c:pt idx="7359">
                  <c:v>8</c:v>
                </c:pt>
                <c:pt idx="7360">
                  <c:v>38.25</c:v>
                </c:pt>
                <c:pt idx="7361">
                  <c:v>19.75</c:v>
                </c:pt>
                <c:pt idx="7362">
                  <c:v>8.75</c:v>
                </c:pt>
                <c:pt idx="7363">
                  <c:v>11.25</c:v>
                </c:pt>
                <c:pt idx="7364">
                  <c:v>46.75</c:v>
                </c:pt>
                <c:pt idx="7365">
                  <c:v>42.25</c:v>
                </c:pt>
                <c:pt idx="7366">
                  <c:v>29.75</c:v>
                </c:pt>
                <c:pt idx="7367">
                  <c:v>12.25</c:v>
                </c:pt>
                <c:pt idx="7368">
                  <c:v>46.5</c:v>
                </c:pt>
                <c:pt idx="7369">
                  <c:v>7.5</c:v>
                </c:pt>
                <c:pt idx="7370">
                  <c:v>14</c:v>
                </c:pt>
                <c:pt idx="7371">
                  <c:v>12.5</c:v>
                </c:pt>
                <c:pt idx="7372">
                  <c:v>31.75</c:v>
                </c:pt>
                <c:pt idx="7373">
                  <c:v>50.5</c:v>
                </c:pt>
                <c:pt idx="7374">
                  <c:v>48.5</c:v>
                </c:pt>
                <c:pt idx="7375">
                  <c:v>43.25</c:v>
                </c:pt>
                <c:pt idx="7376">
                  <c:v>6.5</c:v>
                </c:pt>
                <c:pt idx="7377">
                  <c:v>8</c:v>
                </c:pt>
                <c:pt idx="7378">
                  <c:v>45.5</c:v>
                </c:pt>
                <c:pt idx="7379">
                  <c:v>36.5</c:v>
                </c:pt>
                <c:pt idx="7380">
                  <c:v>7</c:v>
                </c:pt>
                <c:pt idx="7381">
                  <c:v>43.75</c:v>
                </c:pt>
                <c:pt idx="7382">
                  <c:v>11</c:v>
                </c:pt>
                <c:pt idx="7383">
                  <c:v>6</c:v>
                </c:pt>
                <c:pt idx="7384">
                  <c:v>18.5</c:v>
                </c:pt>
                <c:pt idx="7385">
                  <c:v>8.5</c:v>
                </c:pt>
                <c:pt idx="7386">
                  <c:v>5.75</c:v>
                </c:pt>
                <c:pt idx="7387">
                  <c:v>6</c:v>
                </c:pt>
                <c:pt idx="7388">
                  <c:v>13</c:v>
                </c:pt>
                <c:pt idx="7389">
                  <c:v>7.75</c:v>
                </c:pt>
                <c:pt idx="7390">
                  <c:v>43</c:v>
                </c:pt>
                <c:pt idx="7391">
                  <c:v>34.5</c:v>
                </c:pt>
                <c:pt idx="7392">
                  <c:v>13</c:v>
                </c:pt>
                <c:pt idx="7393">
                  <c:v>50.25</c:v>
                </c:pt>
                <c:pt idx="7394">
                  <c:v>34</c:v>
                </c:pt>
                <c:pt idx="7395">
                  <c:v>5</c:v>
                </c:pt>
                <c:pt idx="7396">
                  <c:v>5.5</c:v>
                </c:pt>
                <c:pt idx="7397">
                  <c:v>50.75</c:v>
                </c:pt>
                <c:pt idx="7398">
                  <c:v>12.75</c:v>
                </c:pt>
                <c:pt idx="7399">
                  <c:v>50</c:v>
                </c:pt>
                <c:pt idx="7400">
                  <c:v>19.25</c:v>
                </c:pt>
                <c:pt idx="7401">
                  <c:v>11</c:v>
                </c:pt>
                <c:pt idx="7402">
                  <c:v>6.5</c:v>
                </c:pt>
                <c:pt idx="7403">
                  <c:v>3.25</c:v>
                </c:pt>
                <c:pt idx="7404">
                  <c:v>6.25</c:v>
                </c:pt>
                <c:pt idx="7405">
                  <c:v>45</c:v>
                </c:pt>
                <c:pt idx="7406">
                  <c:v>9.5</c:v>
                </c:pt>
                <c:pt idx="7407">
                  <c:v>9.25</c:v>
                </c:pt>
                <c:pt idx="7408">
                  <c:v>6.25</c:v>
                </c:pt>
                <c:pt idx="7409">
                  <c:v>35.5</c:v>
                </c:pt>
                <c:pt idx="7410">
                  <c:v>43.25</c:v>
                </c:pt>
                <c:pt idx="7411">
                  <c:v>5.5</c:v>
                </c:pt>
                <c:pt idx="7412">
                  <c:v>39.25</c:v>
                </c:pt>
                <c:pt idx="7413">
                  <c:v>16.5</c:v>
                </c:pt>
                <c:pt idx="7414">
                  <c:v>13.5</c:v>
                </c:pt>
                <c:pt idx="7415">
                  <c:v>13</c:v>
                </c:pt>
                <c:pt idx="7416">
                  <c:v>5</c:v>
                </c:pt>
                <c:pt idx="7417">
                  <c:v>10.5</c:v>
                </c:pt>
                <c:pt idx="7418">
                  <c:v>7.5</c:v>
                </c:pt>
                <c:pt idx="7419">
                  <c:v>6</c:v>
                </c:pt>
                <c:pt idx="7420">
                  <c:v>43.5</c:v>
                </c:pt>
                <c:pt idx="7421">
                  <c:v>46.75</c:v>
                </c:pt>
                <c:pt idx="7422">
                  <c:v>54</c:v>
                </c:pt>
                <c:pt idx="7423">
                  <c:v>45.25</c:v>
                </c:pt>
                <c:pt idx="7424">
                  <c:v>5</c:v>
                </c:pt>
                <c:pt idx="7425">
                  <c:v>33</c:v>
                </c:pt>
                <c:pt idx="7426">
                  <c:v>4.75</c:v>
                </c:pt>
                <c:pt idx="7427">
                  <c:v>14.25</c:v>
                </c:pt>
                <c:pt idx="7428">
                  <c:v>46.5</c:v>
                </c:pt>
                <c:pt idx="7429">
                  <c:v>11.75</c:v>
                </c:pt>
                <c:pt idx="7430">
                  <c:v>15.25</c:v>
                </c:pt>
                <c:pt idx="7431">
                  <c:v>13</c:v>
                </c:pt>
                <c:pt idx="7432">
                  <c:v>12.25</c:v>
                </c:pt>
                <c:pt idx="7433">
                  <c:v>13.5</c:v>
                </c:pt>
                <c:pt idx="7434">
                  <c:v>44.5</c:v>
                </c:pt>
                <c:pt idx="7435">
                  <c:v>4.75</c:v>
                </c:pt>
                <c:pt idx="7436">
                  <c:v>9</c:v>
                </c:pt>
                <c:pt idx="7437">
                  <c:v>45.5</c:v>
                </c:pt>
                <c:pt idx="7438">
                  <c:v>44.5</c:v>
                </c:pt>
                <c:pt idx="7439">
                  <c:v>10.75</c:v>
                </c:pt>
                <c:pt idx="7440">
                  <c:v>9</c:v>
                </c:pt>
                <c:pt idx="7441">
                  <c:v>6.5</c:v>
                </c:pt>
                <c:pt idx="7442">
                  <c:v>97.5</c:v>
                </c:pt>
                <c:pt idx="7443">
                  <c:v>28</c:v>
                </c:pt>
                <c:pt idx="7444">
                  <c:v>6.75</c:v>
                </c:pt>
                <c:pt idx="7445">
                  <c:v>6.5</c:v>
                </c:pt>
                <c:pt idx="7446">
                  <c:v>52</c:v>
                </c:pt>
                <c:pt idx="7447">
                  <c:v>7.25</c:v>
                </c:pt>
                <c:pt idx="7448">
                  <c:v>8.25</c:v>
                </c:pt>
                <c:pt idx="7449">
                  <c:v>3.75</c:v>
                </c:pt>
                <c:pt idx="7450">
                  <c:v>8.25</c:v>
                </c:pt>
                <c:pt idx="7451">
                  <c:v>4.75</c:v>
                </c:pt>
                <c:pt idx="7452">
                  <c:v>3.25</c:v>
                </c:pt>
                <c:pt idx="7453">
                  <c:v>13.25</c:v>
                </c:pt>
                <c:pt idx="7454">
                  <c:v>6.5</c:v>
                </c:pt>
                <c:pt idx="7455">
                  <c:v>44.25</c:v>
                </c:pt>
                <c:pt idx="7456">
                  <c:v>5</c:v>
                </c:pt>
                <c:pt idx="7457">
                  <c:v>19.75</c:v>
                </c:pt>
                <c:pt idx="7458">
                  <c:v>46</c:v>
                </c:pt>
                <c:pt idx="7459">
                  <c:v>8.5</c:v>
                </c:pt>
                <c:pt idx="7460">
                  <c:v>44.75</c:v>
                </c:pt>
                <c:pt idx="7461">
                  <c:v>54.25</c:v>
                </c:pt>
                <c:pt idx="7462">
                  <c:v>7.75</c:v>
                </c:pt>
                <c:pt idx="7463">
                  <c:v>43.75</c:v>
                </c:pt>
                <c:pt idx="7464">
                  <c:v>12.25</c:v>
                </c:pt>
                <c:pt idx="7465">
                  <c:v>44.75</c:v>
                </c:pt>
                <c:pt idx="7466">
                  <c:v>14</c:v>
                </c:pt>
                <c:pt idx="7467">
                  <c:v>34</c:v>
                </c:pt>
                <c:pt idx="7468">
                  <c:v>49</c:v>
                </c:pt>
                <c:pt idx="7469">
                  <c:v>28</c:v>
                </c:pt>
                <c:pt idx="7470">
                  <c:v>46.25</c:v>
                </c:pt>
                <c:pt idx="7471">
                  <c:v>11.75</c:v>
                </c:pt>
                <c:pt idx="7472">
                  <c:v>45.5</c:v>
                </c:pt>
                <c:pt idx="7473">
                  <c:v>42.75</c:v>
                </c:pt>
                <c:pt idx="7474">
                  <c:v>6.25</c:v>
                </c:pt>
                <c:pt idx="7475">
                  <c:v>9.75</c:v>
                </c:pt>
                <c:pt idx="7476">
                  <c:v>5.5</c:v>
                </c:pt>
                <c:pt idx="7477">
                  <c:v>14.25</c:v>
                </c:pt>
                <c:pt idx="7478">
                  <c:v>12.75</c:v>
                </c:pt>
                <c:pt idx="7479">
                  <c:v>10.5</c:v>
                </c:pt>
                <c:pt idx="7480">
                  <c:v>5.25</c:v>
                </c:pt>
                <c:pt idx="7481">
                  <c:v>58.5</c:v>
                </c:pt>
                <c:pt idx="7482">
                  <c:v>43.75</c:v>
                </c:pt>
                <c:pt idx="7483">
                  <c:v>7.5</c:v>
                </c:pt>
                <c:pt idx="7484">
                  <c:v>5.75</c:v>
                </c:pt>
                <c:pt idx="7485">
                  <c:v>44</c:v>
                </c:pt>
                <c:pt idx="7486">
                  <c:v>11</c:v>
                </c:pt>
                <c:pt idx="7487">
                  <c:v>7.75</c:v>
                </c:pt>
                <c:pt idx="7488">
                  <c:v>11</c:v>
                </c:pt>
                <c:pt idx="7489">
                  <c:v>4.75</c:v>
                </c:pt>
                <c:pt idx="7490">
                  <c:v>27.75</c:v>
                </c:pt>
                <c:pt idx="7491">
                  <c:v>13</c:v>
                </c:pt>
                <c:pt idx="7492">
                  <c:v>12.25</c:v>
                </c:pt>
                <c:pt idx="7493">
                  <c:v>21.5</c:v>
                </c:pt>
                <c:pt idx="7494">
                  <c:v>29.5</c:v>
                </c:pt>
                <c:pt idx="7495">
                  <c:v>5.75</c:v>
                </c:pt>
                <c:pt idx="7496">
                  <c:v>10</c:v>
                </c:pt>
                <c:pt idx="7497">
                  <c:v>5.5</c:v>
                </c:pt>
                <c:pt idx="7498">
                  <c:v>8.25</c:v>
                </c:pt>
                <c:pt idx="7499">
                  <c:v>5.75</c:v>
                </c:pt>
                <c:pt idx="7500">
                  <c:v>8</c:v>
                </c:pt>
                <c:pt idx="7501">
                  <c:v>3.25</c:v>
                </c:pt>
                <c:pt idx="7502">
                  <c:v>68.5</c:v>
                </c:pt>
                <c:pt idx="7503">
                  <c:v>4.5</c:v>
                </c:pt>
                <c:pt idx="7504">
                  <c:v>15.5</c:v>
                </c:pt>
                <c:pt idx="7505">
                  <c:v>6.75</c:v>
                </c:pt>
                <c:pt idx="7506">
                  <c:v>6.75</c:v>
                </c:pt>
                <c:pt idx="7507">
                  <c:v>86.5</c:v>
                </c:pt>
                <c:pt idx="7508">
                  <c:v>5.25</c:v>
                </c:pt>
                <c:pt idx="7509">
                  <c:v>44.75</c:v>
                </c:pt>
                <c:pt idx="7510">
                  <c:v>34</c:v>
                </c:pt>
                <c:pt idx="7511">
                  <c:v>5.75</c:v>
                </c:pt>
                <c:pt idx="7512">
                  <c:v>6</c:v>
                </c:pt>
                <c:pt idx="7513">
                  <c:v>73.75</c:v>
                </c:pt>
                <c:pt idx="7514">
                  <c:v>42.5</c:v>
                </c:pt>
                <c:pt idx="7515">
                  <c:v>7.75</c:v>
                </c:pt>
                <c:pt idx="7516">
                  <c:v>8.25</c:v>
                </c:pt>
                <c:pt idx="7517">
                  <c:v>14.5</c:v>
                </c:pt>
                <c:pt idx="7518">
                  <c:v>5</c:v>
                </c:pt>
                <c:pt idx="7519">
                  <c:v>7</c:v>
                </c:pt>
                <c:pt idx="7520">
                  <c:v>43</c:v>
                </c:pt>
                <c:pt idx="7521">
                  <c:v>45.25</c:v>
                </c:pt>
                <c:pt idx="7522">
                  <c:v>9.75</c:v>
                </c:pt>
                <c:pt idx="7523">
                  <c:v>5.25</c:v>
                </c:pt>
                <c:pt idx="7524">
                  <c:v>10.75</c:v>
                </c:pt>
                <c:pt idx="7525">
                  <c:v>57.5</c:v>
                </c:pt>
                <c:pt idx="7526">
                  <c:v>30.25</c:v>
                </c:pt>
                <c:pt idx="7527">
                  <c:v>8.75</c:v>
                </c:pt>
                <c:pt idx="7528">
                  <c:v>45.75</c:v>
                </c:pt>
                <c:pt idx="7529">
                  <c:v>40.75</c:v>
                </c:pt>
                <c:pt idx="7530">
                  <c:v>52</c:v>
                </c:pt>
                <c:pt idx="7531">
                  <c:v>5.25</c:v>
                </c:pt>
                <c:pt idx="7532">
                  <c:v>8.25</c:v>
                </c:pt>
                <c:pt idx="7533">
                  <c:v>12.75</c:v>
                </c:pt>
                <c:pt idx="7534">
                  <c:v>43.5</c:v>
                </c:pt>
                <c:pt idx="7535">
                  <c:v>9</c:v>
                </c:pt>
                <c:pt idx="7536">
                  <c:v>9.25</c:v>
                </c:pt>
                <c:pt idx="7537">
                  <c:v>10</c:v>
                </c:pt>
                <c:pt idx="7538">
                  <c:v>40.75</c:v>
                </c:pt>
                <c:pt idx="7539">
                  <c:v>38.5</c:v>
                </c:pt>
                <c:pt idx="7540">
                  <c:v>11.75</c:v>
                </c:pt>
                <c:pt idx="7541">
                  <c:v>7.25</c:v>
                </c:pt>
                <c:pt idx="7542">
                  <c:v>7.75</c:v>
                </c:pt>
                <c:pt idx="7543">
                  <c:v>8.75</c:v>
                </c:pt>
                <c:pt idx="7544">
                  <c:v>9</c:v>
                </c:pt>
                <c:pt idx="7545">
                  <c:v>45.25</c:v>
                </c:pt>
                <c:pt idx="7546">
                  <c:v>11.75</c:v>
                </c:pt>
                <c:pt idx="7547">
                  <c:v>11</c:v>
                </c:pt>
                <c:pt idx="7548">
                  <c:v>10.75</c:v>
                </c:pt>
                <c:pt idx="7549">
                  <c:v>11.5</c:v>
                </c:pt>
                <c:pt idx="7550">
                  <c:v>7</c:v>
                </c:pt>
                <c:pt idx="7551">
                  <c:v>6.5</c:v>
                </c:pt>
                <c:pt idx="7552">
                  <c:v>9.75</c:v>
                </c:pt>
                <c:pt idx="7553">
                  <c:v>8</c:v>
                </c:pt>
                <c:pt idx="7554">
                  <c:v>8</c:v>
                </c:pt>
                <c:pt idx="7555">
                  <c:v>33</c:v>
                </c:pt>
                <c:pt idx="7556">
                  <c:v>10.5</c:v>
                </c:pt>
                <c:pt idx="7557">
                  <c:v>13.25</c:v>
                </c:pt>
                <c:pt idx="7558">
                  <c:v>44.75</c:v>
                </c:pt>
                <c:pt idx="7559">
                  <c:v>52.5</c:v>
                </c:pt>
                <c:pt idx="7560">
                  <c:v>12.75</c:v>
                </c:pt>
                <c:pt idx="7561">
                  <c:v>33.25</c:v>
                </c:pt>
                <c:pt idx="7562">
                  <c:v>9</c:v>
                </c:pt>
                <c:pt idx="7563">
                  <c:v>6.25</c:v>
                </c:pt>
                <c:pt idx="7564">
                  <c:v>13.75</c:v>
                </c:pt>
                <c:pt idx="7565">
                  <c:v>26</c:v>
                </c:pt>
                <c:pt idx="7566">
                  <c:v>11.5</c:v>
                </c:pt>
                <c:pt idx="7567">
                  <c:v>11</c:v>
                </c:pt>
                <c:pt idx="7568">
                  <c:v>46</c:v>
                </c:pt>
                <c:pt idx="7569">
                  <c:v>44.25</c:v>
                </c:pt>
                <c:pt idx="7570">
                  <c:v>45</c:v>
                </c:pt>
                <c:pt idx="7571">
                  <c:v>50</c:v>
                </c:pt>
                <c:pt idx="7572">
                  <c:v>42.75</c:v>
                </c:pt>
                <c:pt idx="7573">
                  <c:v>45.5</c:v>
                </c:pt>
                <c:pt idx="7574">
                  <c:v>43.25</c:v>
                </c:pt>
                <c:pt idx="7575">
                  <c:v>74.25</c:v>
                </c:pt>
                <c:pt idx="7576">
                  <c:v>35.75</c:v>
                </c:pt>
                <c:pt idx="7577">
                  <c:v>6.25</c:v>
                </c:pt>
                <c:pt idx="7578">
                  <c:v>44</c:v>
                </c:pt>
                <c:pt idx="7579">
                  <c:v>12.5</c:v>
                </c:pt>
                <c:pt idx="7580">
                  <c:v>9</c:v>
                </c:pt>
                <c:pt idx="7581">
                  <c:v>12.5</c:v>
                </c:pt>
                <c:pt idx="7582">
                  <c:v>46</c:v>
                </c:pt>
                <c:pt idx="7583">
                  <c:v>6</c:v>
                </c:pt>
                <c:pt idx="7584">
                  <c:v>45.25</c:v>
                </c:pt>
                <c:pt idx="7585">
                  <c:v>53.25</c:v>
                </c:pt>
                <c:pt idx="7586">
                  <c:v>7.75</c:v>
                </c:pt>
                <c:pt idx="7587">
                  <c:v>13.5</c:v>
                </c:pt>
                <c:pt idx="7588">
                  <c:v>34.25</c:v>
                </c:pt>
                <c:pt idx="7589">
                  <c:v>11.25</c:v>
                </c:pt>
                <c:pt idx="7590">
                  <c:v>11.75</c:v>
                </c:pt>
                <c:pt idx="7591">
                  <c:v>5</c:v>
                </c:pt>
                <c:pt idx="7592">
                  <c:v>7.25</c:v>
                </c:pt>
                <c:pt idx="7593">
                  <c:v>4.75</c:v>
                </c:pt>
                <c:pt idx="7594">
                  <c:v>50.25</c:v>
                </c:pt>
                <c:pt idx="7595">
                  <c:v>5.75</c:v>
                </c:pt>
                <c:pt idx="7596">
                  <c:v>8</c:v>
                </c:pt>
                <c:pt idx="7597">
                  <c:v>6</c:v>
                </c:pt>
                <c:pt idx="7598">
                  <c:v>52.5</c:v>
                </c:pt>
                <c:pt idx="7599">
                  <c:v>5.75</c:v>
                </c:pt>
                <c:pt idx="7600">
                  <c:v>26.5</c:v>
                </c:pt>
                <c:pt idx="7601">
                  <c:v>10.75</c:v>
                </c:pt>
                <c:pt idx="7602">
                  <c:v>15.25</c:v>
                </c:pt>
                <c:pt idx="7603">
                  <c:v>8.25</c:v>
                </c:pt>
                <c:pt idx="7604">
                  <c:v>41.25</c:v>
                </c:pt>
                <c:pt idx="7605">
                  <c:v>9.5</c:v>
                </c:pt>
                <c:pt idx="7606">
                  <c:v>7.75</c:v>
                </c:pt>
                <c:pt idx="7607">
                  <c:v>6.75</c:v>
                </c:pt>
                <c:pt idx="7608">
                  <c:v>33.75</c:v>
                </c:pt>
                <c:pt idx="7609">
                  <c:v>6.75</c:v>
                </c:pt>
                <c:pt idx="7610">
                  <c:v>52.5</c:v>
                </c:pt>
                <c:pt idx="7611">
                  <c:v>46</c:v>
                </c:pt>
                <c:pt idx="7612">
                  <c:v>7.5</c:v>
                </c:pt>
                <c:pt idx="7613">
                  <c:v>6</c:v>
                </c:pt>
                <c:pt idx="7614">
                  <c:v>33.25</c:v>
                </c:pt>
                <c:pt idx="7615">
                  <c:v>46.25</c:v>
                </c:pt>
                <c:pt idx="7616">
                  <c:v>10.5</c:v>
                </c:pt>
                <c:pt idx="7617">
                  <c:v>49.25</c:v>
                </c:pt>
                <c:pt idx="7618">
                  <c:v>52</c:v>
                </c:pt>
                <c:pt idx="7619">
                  <c:v>12.75</c:v>
                </c:pt>
                <c:pt idx="7620">
                  <c:v>14.25</c:v>
                </c:pt>
                <c:pt idx="7621">
                  <c:v>33.5</c:v>
                </c:pt>
                <c:pt idx="7622">
                  <c:v>72.5</c:v>
                </c:pt>
                <c:pt idx="7623">
                  <c:v>46</c:v>
                </c:pt>
                <c:pt idx="7624">
                  <c:v>44</c:v>
                </c:pt>
                <c:pt idx="7625">
                  <c:v>42.75</c:v>
                </c:pt>
                <c:pt idx="7626">
                  <c:v>56.25</c:v>
                </c:pt>
                <c:pt idx="7627">
                  <c:v>43.25</c:v>
                </c:pt>
                <c:pt idx="7628">
                  <c:v>43.75</c:v>
                </c:pt>
                <c:pt idx="7629">
                  <c:v>50.25</c:v>
                </c:pt>
                <c:pt idx="7630">
                  <c:v>46.5</c:v>
                </c:pt>
                <c:pt idx="7631">
                  <c:v>12</c:v>
                </c:pt>
                <c:pt idx="7632">
                  <c:v>55</c:v>
                </c:pt>
                <c:pt idx="7633">
                  <c:v>8.25</c:v>
                </c:pt>
                <c:pt idx="7634">
                  <c:v>15.25</c:v>
                </c:pt>
                <c:pt idx="7635">
                  <c:v>10.5</c:v>
                </c:pt>
                <c:pt idx="7636">
                  <c:v>13</c:v>
                </c:pt>
                <c:pt idx="7637">
                  <c:v>74.25</c:v>
                </c:pt>
                <c:pt idx="7638">
                  <c:v>5</c:v>
                </c:pt>
                <c:pt idx="7639">
                  <c:v>6</c:v>
                </c:pt>
                <c:pt idx="7640">
                  <c:v>8.25</c:v>
                </c:pt>
                <c:pt idx="7641">
                  <c:v>51</c:v>
                </c:pt>
                <c:pt idx="7642">
                  <c:v>11.25</c:v>
                </c:pt>
                <c:pt idx="7643">
                  <c:v>12.25</c:v>
                </c:pt>
                <c:pt idx="7644">
                  <c:v>7</c:v>
                </c:pt>
                <c:pt idx="7645">
                  <c:v>5.75</c:v>
                </c:pt>
                <c:pt idx="7646">
                  <c:v>13</c:v>
                </c:pt>
                <c:pt idx="7647">
                  <c:v>11.75</c:v>
                </c:pt>
                <c:pt idx="7648">
                  <c:v>13.25</c:v>
                </c:pt>
                <c:pt idx="7649">
                  <c:v>4.5</c:v>
                </c:pt>
                <c:pt idx="7650">
                  <c:v>9.25</c:v>
                </c:pt>
                <c:pt idx="7651">
                  <c:v>10.5</c:v>
                </c:pt>
                <c:pt idx="7652">
                  <c:v>45</c:v>
                </c:pt>
                <c:pt idx="7653">
                  <c:v>45.75</c:v>
                </c:pt>
                <c:pt idx="7654">
                  <c:v>7</c:v>
                </c:pt>
                <c:pt idx="7655">
                  <c:v>6.5</c:v>
                </c:pt>
                <c:pt idx="7656">
                  <c:v>13.25</c:v>
                </c:pt>
                <c:pt idx="7657">
                  <c:v>6.75</c:v>
                </c:pt>
                <c:pt idx="7658">
                  <c:v>8.5</c:v>
                </c:pt>
                <c:pt idx="7659">
                  <c:v>8</c:v>
                </c:pt>
                <c:pt idx="7660">
                  <c:v>11</c:v>
                </c:pt>
                <c:pt idx="7661">
                  <c:v>44.75</c:v>
                </c:pt>
                <c:pt idx="7662">
                  <c:v>9.25</c:v>
                </c:pt>
                <c:pt idx="7663">
                  <c:v>6.75</c:v>
                </c:pt>
                <c:pt idx="7664">
                  <c:v>34.75</c:v>
                </c:pt>
                <c:pt idx="7665">
                  <c:v>11.5</c:v>
                </c:pt>
                <c:pt idx="7666">
                  <c:v>5.5</c:v>
                </c:pt>
                <c:pt idx="7667">
                  <c:v>35.75</c:v>
                </c:pt>
                <c:pt idx="7668">
                  <c:v>53.25</c:v>
                </c:pt>
                <c:pt idx="7669">
                  <c:v>40.75</c:v>
                </c:pt>
                <c:pt idx="7670">
                  <c:v>51.5</c:v>
                </c:pt>
                <c:pt idx="7671">
                  <c:v>8.25</c:v>
                </c:pt>
                <c:pt idx="7672">
                  <c:v>8</c:v>
                </c:pt>
                <c:pt idx="7673">
                  <c:v>12.5</c:v>
                </c:pt>
                <c:pt idx="7674">
                  <c:v>15.25</c:v>
                </c:pt>
                <c:pt idx="7675">
                  <c:v>43.75</c:v>
                </c:pt>
                <c:pt idx="7676">
                  <c:v>6.75</c:v>
                </c:pt>
                <c:pt idx="7677">
                  <c:v>8.25</c:v>
                </c:pt>
                <c:pt idx="7678">
                  <c:v>53.25</c:v>
                </c:pt>
                <c:pt idx="7679">
                  <c:v>4.5</c:v>
                </c:pt>
                <c:pt idx="7680">
                  <c:v>6.25</c:v>
                </c:pt>
                <c:pt idx="7681">
                  <c:v>53.25</c:v>
                </c:pt>
                <c:pt idx="7682">
                  <c:v>5.25</c:v>
                </c:pt>
                <c:pt idx="7683">
                  <c:v>5.25</c:v>
                </c:pt>
                <c:pt idx="7684">
                  <c:v>37.25</c:v>
                </c:pt>
                <c:pt idx="7685">
                  <c:v>6.5</c:v>
                </c:pt>
                <c:pt idx="7686">
                  <c:v>46.25</c:v>
                </c:pt>
                <c:pt idx="7687">
                  <c:v>26.75</c:v>
                </c:pt>
                <c:pt idx="7688">
                  <c:v>36.75</c:v>
                </c:pt>
                <c:pt idx="7689">
                  <c:v>11.5</c:v>
                </c:pt>
                <c:pt idx="7690">
                  <c:v>34.25</c:v>
                </c:pt>
                <c:pt idx="7691">
                  <c:v>54.75</c:v>
                </c:pt>
                <c:pt idx="7692">
                  <c:v>8</c:v>
                </c:pt>
                <c:pt idx="7693">
                  <c:v>6</c:v>
                </c:pt>
                <c:pt idx="7694">
                  <c:v>36.5</c:v>
                </c:pt>
                <c:pt idx="7695">
                  <c:v>45</c:v>
                </c:pt>
                <c:pt idx="7696">
                  <c:v>44.5</c:v>
                </c:pt>
                <c:pt idx="7697">
                  <c:v>5.75</c:v>
                </c:pt>
                <c:pt idx="7698">
                  <c:v>43</c:v>
                </c:pt>
                <c:pt idx="7699">
                  <c:v>44.25</c:v>
                </c:pt>
                <c:pt idx="7700">
                  <c:v>5.75</c:v>
                </c:pt>
                <c:pt idx="7701">
                  <c:v>54.5</c:v>
                </c:pt>
                <c:pt idx="7702">
                  <c:v>13</c:v>
                </c:pt>
                <c:pt idx="7703">
                  <c:v>12</c:v>
                </c:pt>
                <c:pt idx="7704">
                  <c:v>47.75</c:v>
                </c:pt>
                <c:pt idx="7705">
                  <c:v>43</c:v>
                </c:pt>
                <c:pt idx="7706">
                  <c:v>6.5</c:v>
                </c:pt>
                <c:pt idx="7707">
                  <c:v>9</c:v>
                </c:pt>
                <c:pt idx="7708">
                  <c:v>16</c:v>
                </c:pt>
                <c:pt idx="7709">
                  <c:v>44.75</c:v>
                </c:pt>
                <c:pt idx="7710">
                  <c:v>9.5</c:v>
                </c:pt>
                <c:pt idx="7711">
                  <c:v>8.5</c:v>
                </c:pt>
                <c:pt idx="7712">
                  <c:v>12.75</c:v>
                </c:pt>
                <c:pt idx="7713">
                  <c:v>6.75</c:v>
                </c:pt>
                <c:pt idx="7714">
                  <c:v>5</c:v>
                </c:pt>
                <c:pt idx="7715">
                  <c:v>7.75</c:v>
                </c:pt>
                <c:pt idx="7716">
                  <c:v>7.5</c:v>
                </c:pt>
                <c:pt idx="7717">
                  <c:v>10.5</c:v>
                </c:pt>
                <c:pt idx="7718">
                  <c:v>47</c:v>
                </c:pt>
                <c:pt idx="7719">
                  <c:v>38.5</c:v>
                </c:pt>
                <c:pt idx="7720">
                  <c:v>7.25</c:v>
                </c:pt>
                <c:pt idx="7721">
                  <c:v>13</c:v>
                </c:pt>
                <c:pt idx="7722">
                  <c:v>47</c:v>
                </c:pt>
                <c:pt idx="7723">
                  <c:v>11</c:v>
                </c:pt>
                <c:pt idx="7724">
                  <c:v>5.75</c:v>
                </c:pt>
                <c:pt idx="7725">
                  <c:v>4.75</c:v>
                </c:pt>
                <c:pt idx="7726">
                  <c:v>11.5</c:v>
                </c:pt>
                <c:pt idx="7727">
                  <c:v>9.25</c:v>
                </c:pt>
                <c:pt idx="7728">
                  <c:v>10.75</c:v>
                </c:pt>
                <c:pt idx="7729">
                  <c:v>43.75</c:v>
                </c:pt>
                <c:pt idx="7730">
                  <c:v>20.75</c:v>
                </c:pt>
                <c:pt idx="7731">
                  <c:v>11.75</c:v>
                </c:pt>
                <c:pt idx="7732">
                  <c:v>7</c:v>
                </c:pt>
                <c:pt idx="7733">
                  <c:v>19.75</c:v>
                </c:pt>
                <c:pt idx="7734">
                  <c:v>13.25</c:v>
                </c:pt>
                <c:pt idx="7735">
                  <c:v>12.25</c:v>
                </c:pt>
                <c:pt idx="7736">
                  <c:v>23.75</c:v>
                </c:pt>
                <c:pt idx="7737">
                  <c:v>7.25</c:v>
                </c:pt>
                <c:pt idx="7738">
                  <c:v>5</c:v>
                </c:pt>
                <c:pt idx="7739">
                  <c:v>5.75</c:v>
                </c:pt>
                <c:pt idx="7740">
                  <c:v>12.75</c:v>
                </c:pt>
                <c:pt idx="7741">
                  <c:v>8.25</c:v>
                </c:pt>
                <c:pt idx="7742">
                  <c:v>5.25</c:v>
                </c:pt>
                <c:pt idx="7743">
                  <c:v>44</c:v>
                </c:pt>
                <c:pt idx="7744">
                  <c:v>41.25</c:v>
                </c:pt>
                <c:pt idx="7745">
                  <c:v>4.25</c:v>
                </c:pt>
                <c:pt idx="7746">
                  <c:v>15.25</c:v>
                </c:pt>
                <c:pt idx="7747">
                  <c:v>36</c:v>
                </c:pt>
                <c:pt idx="7748">
                  <c:v>13</c:v>
                </c:pt>
                <c:pt idx="7749">
                  <c:v>9.75</c:v>
                </c:pt>
                <c:pt idx="7750">
                  <c:v>11.75</c:v>
                </c:pt>
                <c:pt idx="7751">
                  <c:v>46.25</c:v>
                </c:pt>
                <c:pt idx="7752">
                  <c:v>47</c:v>
                </c:pt>
                <c:pt idx="7753">
                  <c:v>5.5</c:v>
                </c:pt>
                <c:pt idx="7754">
                  <c:v>6.75</c:v>
                </c:pt>
                <c:pt idx="7755">
                  <c:v>43.25</c:v>
                </c:pt>
                <c:pt idx="7756">
                  <c:v>9</c:v>
                </c:pt>
                <c:pt idx="7757">
                  <c:v>45</c:v>
                </c:pt>
                <c:pt idx="7758">
                  <c:v>59.25</c:v>
                </c:pt>
                <c:pt idx="7759">
                  <c:v>52.25</c:v>
                </c:pt>
                <c:pt idx="7760">
                  <c:v>46.25</c:v>
                </c:pt>
                <c:pt idx="7761">
                  <c:v>11.25</c:v>
                </c:pt>
                <c:pt idx="7762">
                  <c:v>10.75</c:v>
                </c:pt>
                <c:pt idx="7763">
                  <c:v>44</c:v>
                </c:pt>
                <c:pt idx="7764">
                  <c:v>48</c:v>
                </c:pt>
                <c:pt idx="7765">
                  <c:v>6.5</c:v>
                </c:pt>
                <c:pt idx="7766">
                  <c:v>11</c:v>
                </c:pt>
                <c:pt idx="7767">
                  <c:v>8.25</c:v>
                </c:pt>
                <c:pt idx="7768">
                  <c:v>6.75</c:v>
                </c:pt>
                <c:pt idx="7769">
                  <c:v>45.5</c:v>
                </c:pt>
                <c:pt idx="7770">
                  <c:v>7</c:v>
                </c:pt>
                <c:pt idx="7771">
                  <c:v>8.5</c:v>
                </c:pt>
                <c:pt idx="7772">
                  <c:v>9.5</c:v>
                </c:pt>
                <c:pt idx="7773">
                  <c:v>7</c:v>
                </c:pt>
                <c:pt idx="7774">
                  <c:v>45.5</c:v>
                </c:pt>
                <c:pt idx="7775">
                  <c:v>11.25</c:v>
                </c:pt>
                <c:pt idx="7776">
                  <c:v>6.25</c:v>
                </c:pt>
                <c:pt idx="7777">
                  <c:v>9.75</c:v>
                </c:pt>
                <c:pt idx="7778">
                  <c:v>11.25</c:v>
                </c:pt>
                <c:pt idx="7779">
                  <c:v>6.25</c:v>
                </c:pt>
                <c:pt idx="7780">
                  <c:v>47</c:v>
                </c:pt>
                <c:pt idx="7781">
                  <c:v>39.75</c:v>
                </c:pt>
                <c:pt idx="7782">
                  <c:v>43.75</c:v>
                </c:pt>
                <c:pt idx="7783">
                  <c:v>8.25</c:v>
                </c:pt>
                <c:pt idx="7784">
                  <c:v>38</c:v>
                </c:pt>
                <c:pt idx="7785">
                  <c:v>7.5</c:v>
                </c:pt>
                <c:pt idx="7786">
                  <c:v>26</c:v>
                </c:pt>
                <c:pt idx="7787">
                  <c:v>46</c:v>
                </c:pt>
                <c:pt idx="7788">
                  <c:v>45.25</c:v>
                </c:pt>
                <c:pt idx="7789">
                  <c:v>7</c:v>
                </c:pt>
                <c:pt idx="7790">
                  <c:v>6.25</c:v>
                </c:pt>
                <c:pt idx="7791">
                  <c:v>5.75</c:v>
                </c:pt>
                <c:pt idx="7792">
                  <c:v>11.5</c:v>
                </c:pt>
                <c:pt idx="7793">
                  <c:v>6.25</c:v>
                </c:pt>
                <c:pt idx="7794">
                  <c:v>43.25</c:v>
                </c:pt>
                <c:pt idx="7795">
                  <c:v>24.75</c:v>
                </c:pt>
                <c:pt idx="7796">
                  <c:v>5.75</c:v>
                </c:pt>
                <c:pt idx="7797">
                  <c:v>52</c:v>
                </c:pt>
                <c:pt idx="7798">
                  <c:v>47</c:v>
                </c:pt>
                <c:pt idx="7799">
                  <c:v>37.75</c:v>
                </c:pt>
                <c:pt idx="7800">
                  <c:v>11.75</c:v>
                </c:pt>
                <c:pt idx="7801">
                  <c:v>8.25</c:v>
                </c:pt>
                <c:pt idx="7802">
                  <c:v>11</c:v>
                </c:pt>
                <c:pt idx="7803">
                  <c:v>15</c:v>
                </c:pt>
                <c:pt idx="7804">
                  <c:v>8.75</c:v>
                </c:pt>
                <c:pt idx="7805">
                  <c:v>7.5</c:v>
                </c:pt>
                <c:pt idx="7806">
                  <c:v>8</c:v>
                </c:pt>
                <c:pt idx="7807">
                  <c:v>9</c:v>
                </c:pt>
                <c:pt idx="7808">
                  <c:v>6.25</c:v>
                </c:pt>
                <c:pt idx="7809">
                  <c:v>6.5</c:v>
                </c:pt>
                <c:pt idx="7810">
                  <c:v>51.25</c:v>
                </c:pt>
                <c:pt idx="7811">
                  <c:v>23.25</c:v>
                </c:pt>
                <c:pt idx="7812">
                  <c:v>45.5</c:v>
                </c:pt>
                <c:pt idx="7813">
                  <c:v>37.75</c:v>
                </c:pt>
                <c:pt idx="7814">
                  <c:v>43.75</c:v>
                </c:pt>
                <c:pt idx="7815">
                  <c:v>48.5</c:v>
                </c:pt>
                <c:pt idx="7816">
                  <c:v>12.25</c:v>
                </c:pt>
                <c:pt idx="7817">
                  <c:v>10.75</c:v>
                </c:pt>
                <c:pt idx="7818">
                  <c:v>6</c:v>
                </c:pt>
                <c:pt idx="7819">
                  <c:v>45</c:v>
                </c:pt>
                <c:pt idx="7820">
                  <c:v>44</c:v>
                </c:pt>
                <c:pt idx="7821">
                  <c:v>6</c:v>
                </c:pt>
                <c:pt idx="7822">
                  <c:v>46</c:v>
                </c:pt>
                <c:pt idx="7823">
                  <c:v>12.5</c:v>
                </c:pt>
                <c:pt idx="7824">
                  <c:v>5.75</c:v>
                </c:pt>
                <c:pt idx="7825">
                  <c:v>51.75</c:v>
                </c:pt>
                <c:pt idx="7826">
                  <c:v>44.25</c:v>
                </c:pt>
                <c:pt idx="7827">
                  <c:v>44.5</c:v>
                </c:pt>
                <c:pt idx="7828">
                  <c:v>40.5</c:v>
                </c:pt>
                <c:pt idx="7829">
                  <c:v>44.25</c:v>
                </c:pt>
                <c:pt idx="7830">
                  <c:v>53.5</c:v>
                </c:pt>
                <c:pt idx="7831">
                  <c:v>5.75</c:v>
                </c:pt>
                <c:pt idx="7832">
                  <c:v>5.25</c:v>
                </c:pt>
                <c:pt idx="7833">
                  <c:v>47.75</c:v>
                </c:pt>
                <c:pt idx="7834">
                  <c:v>6</c:v>
                </c:pt>
                <c:pt idx="7835">
                  <c:v>55.5</c:v>
                </c:pt>
                <c:pt idx="7836">
                  <c:v>13.5</c:v>
                </c:pt>
                <c:pt idx="7837">
                  <c:v>55</c:v>
                </c:pt>
                <c:pt idx="7838">
                  <c:v>59.75</c:v>
                </c:pt>
                <c:pt idx="7839">
                  <c:v>44.5</c:v>
                </c:pt>
                <c:pt idx="7840">
                  <c:v>29.75</c:v>
                </c:pt>
                <c:pt idx="7841">
                  <c:v>7</c:v>
                </c:pt>
                <c:pt idx="7842">
                  <c:v>13.5</c:v>
                </c:pt>
                <c:pt idx="7843">
                  <c:v>9.75</c:v>
                </c:pt>
                <c:pt idx="7844">
                  <c:v>47</c:v>
                </c:pt>
                <c:pt idx="7845">
                  <c:v>11.25</c:v>
                </c:pt>
                <c:pt idx="7846">
                  <c:v>6.25</c:v>
                </c:pt>
                <c:pt idx="7847">
                  <c:v>10.5</c:v>
                </c:pt>
                <c:pt idx="7848">
                  <c:v>38.5</c:v>
                </c:pt>
                <c:pt idx="7849">
                  <c:v>6.75</c:v>
                </c:pt>
                <c:pt idx="7850">
                  <c:v>4.75</c:v>
                </c:pt>
                <c:pt idx="7851">
                  <c:v>19.5</c:v>
                </c:pt>
                <c:pt idx="7852">
                  <c:v>8.75</c:v>
                </c:pt>
                <c:pt idx="7853">
                  <c:v>22</c:v>
                </c:pt>
                <c:pt idx="7854">
                  <c:v>13.75</c:v>
                </c:pt>
                <c:pt idx="7855">
                  <c:v>6.5</c:v>
                </c:pt>
                <c:pt idx="7856">
                  <c:v>7.75</c:v>
                </c:pt>
                <c:pt idx="7857">
                  <c:v>8</c:v>
                </c:pt>
                <c:pt idx="7858">
                  <c:v>39.75</c:v>
                </c:pt>
                <c:pt idx="7859">
                  <c:v>13</c:v>
                </c:pt>
                <c:pt idx="7860">
                  <c:v>11.5</c:v>
                </c:pt>
                <c:pt idx="7861">
                  <c:v>6</c:v>
                </c:pt>
                <c:pt idx="7862">
                  <c:v>10.5</c:v>
                </c:pt>
                <c:pt idx="7863">
                  <c:v>11</c:v>
                </c:pt>
                <c:pt idx="7864">
                  <c:v>6</c:v>
                </c:pt>
                <c:pt idx="7865">
                  <c:v>9.5</c:v>
                </c:pt>
                <c:pt idx="7866">
                  <c:v>5.5</c:v>
                </c:pt>
                <c:pt idx="7867">
                  <c:v>44</c:v>
                </c:pt>
                <c:pt idx="7868">
                  <c:v>37.75</c:v>
                </c:pt>
                <c:pt idx="7869">
                  <c:v>11</c:v>
                </c:pt>
                <c:pt idx="7870">
                  <c:v>5.5</c:v>
                </c:pt>
                <c:pt idx="7871">
                  <c:v>5.25</c:v>
                </c:pt>
                <c:pt idx="7872">
                  <c:v>5.75</c:v>
                </c:pt>
                <c:pt idx="7873">
                  <c:v>42</c:v>
                </c:pt>
                <c:pt idx="7874">
                  <c:v>4.25</c:v>
                </c:pt>
                <c:pt idx="7875">
                  <c:v>43.25</c:v>
                </c:pt>
                <c:pt idx="7876">
                  <c:v>16.5</c:v>
                </c:pt>
                <c:pt idx="7877">
                  <c:v>6</c:v>
                </c:pt>
                <c:pt idx="7878">
                  <c:v>37.5</c:v>
                </c:pt>
                <c:pt idx="7879">
                  <c:v>52.25</c:v>
                </c:pt>
                <c:pt idx="7880">
                  <c:v>48</c:v>
                </c:pt>
                <c:pt idx="7881">
                  <c:v>46.5</c:v>
                </c:pt>
                <c:pt idx="7882">
                  <c:v>8.75</c:v>
                </c:pt>
                <c:pt idx="7883">
                  <c:v>13.25</c:v>
                </c:pt>
                <c:pt idx="7884">
                  <c:v>4.5</c:v>
                </c:pt>
                <c:pt idx="7885">
                  <c:v>5.75</c:v>
                </c:pt>
                <c:pt idx="7886">
                  <c:v>11.5</c:v>
                </c:pt>
                <c:pt idx="7887">
                  <c:v>7.25</c:v>
                </c:pt>
                <c:pt idx="7888">
                  <c:v>8.5</c:v>
                </c:pt>
                <c:pt idx="7889">
                  <c:v>5.75</c:v>
                </c:pt>
                <c:pt idx="7890">
                  <c:v>6.5</c:v>
                </c:pt>
                <c:pt idx="7891">
                  <c:v>49.25</c:v>
                </c:pt>
                <c:pt idx="7892">
                  <c:v>7.75</c:v>
                </c:pt>
                <c:pt idx="7893">
                  <c:v>9.75</c:v>
                </c:pt>
                <c:pt idx="7894">
                  <c:v>8.75</c:v>
                </c:pt>
                <c:pt idx="7895">
                  <c:v>57.75</c:v>
                </c:pt>
                <c:pt idx="7896">
                  <c:v>20.5</c:v>
                </c:pt>
                <c:pt idx="7897">
                  <c:v>6.75</c:v>
                </c:pt>
                <c:pt idx="7898">
                  <c:v>9</c:v>
                </c:pt>
                <c:pt idx="7899">
                  <c:v>10.5</c:v>
                </c:pt>
                <c:pt idx="7900">
                  <c:v>8.5</c:v>
                </c:pt>
                <c:pt idx="7901">
                  <c:v>42</c:v>
                </c:pt>
                <c:pt idx="7902">
                  <c:v>52.75</c:v>
                </c:pt>
                <c:pt idx="7903">
                  <c:v>10.25</c:v>
                </c:pt>
                <c:pt idx="7904">
                  <c:v>11.5</c:v>
                </c:pt>
                <c:pt idx="7905">
                  <c:v>49.5</c:v>
                </c:pt>
                <c:pt idx="7906">
                  <c:v>7.5</c:v>
                </c:pt>
                <c:pt idx="7907">
                  <c:v>8.5</c:v>
                </c:pt>
                <c:pt idx="7908">
                  <c:v>16.5</c:v>
                </c:pt>
                <c:pt idx="7909">
                  <c:v>45.75</c:v>
                </c:pt>
                <c:pt idx="7910">
                  <c:v>17.25</c:v>
                </c:pt>
                <c:pt idx="7911">
                  <c:v>7.5</c:v>
                </c:pt>
                <c:pt idx="7912">
                  <c:v>48.75</c:v>
                </c:pt>
                <c:pt idx="7913">
                  <c:v>7.75</c:v>
                </c:pt>
                <c:pt idx="7914">
                  <c:v>25</c:v>
                </c:pt>
                <c:pt idx="7915">
                  <c:v>25.5</c:v>
                </c:pt>
                <c:pt idx="7916">
                  <c:v>52.75</c:v>
                </c:pt>
                <c:pt idx="7917">
                  <c:v>7.75</c:v>
                </c:pt>
                <c:pt idx="7918">
                  <c:v>8</c:v>
                </c:pt>
                <c:pt idx="7919">
                  <c:v>10.75</c:v>
                </c:pt>
                <c:pt idx="7920">
                  <c:v>14.25</c:v>
                </c:pt>
                <c:pt idx="7921">
                  <c:v>8.75</c:v>
                </c:pt>
                <c:pt idx="7922">
                  <c:v>8.75</c:v>
                </c:pt>
                <c:pt idx="7923">
                  <c:v>7.25</c:v>
                </c:pt>
                <c:pt idx="7924">
                  <c:v>37.5</c:v>
                </c:pt>
                <c:pt idx="7925">
                  <c:v>9.25</c:v>
                </c:pt>
                <c:pt idx="7926">
                  <c:v>49.75</c:v>
                </c:pt>
                <c:pt idx="7927">
                  <c:v>29.75</c:v>
                </c:pt>
                <c:pt idx="7928">
                  <c:v>10.75</c:v>
                </c:pt>
                <c:pt idx="7929">
                  <c:v>8.75</c:v>
                </c:pt>
                <c:pt idx="7930">
                  <c:v>10.75</c:v>
                </c:pt>
                <c:pt idx="7931">
                  <c:v>48.25</c:v>
                </c:pt>
                <c:pt idx="7932">
                  <c:v>7.5</c:v>
                </c:pt>
                <c:pt idx="7933">
                  <c:v>50.75</c:v>
                </c:pt>
                <c:pt idx="7934">
                  <c:v>11</c:v>
                </c:pt>
                <c:pt idx="7935">
                  <c:v>13.5</c:v>
                </c:pt>
                <c:pt idx="7936">
                  <c:v>65</c:v>
                </c:pt>
                <c:pt idx="7937">
                  <c:v>14</c:v>
                </c:pt>
                <c:pt idx="7938">
                  <c:v>8.75</c:v>
                </c:pt>
                <c:pt idx="7939">
                  <c:v>54.5</c:v>
                </c:pt>
                <c:pt idx="7940">
                  <c:v>17.75</c:v>
                </c:pt>
                <c:pt idx="7941">
                  <c:v>35.25</c:v>
                </c:pt>
                <c:pt idx="7942">
                  <c:v>41.5</c:v>
                </c:pt>
                <c:pt idx="7943">
                  <c:v>48.25</c:v>
                </c:pt>
                <c:pt idx="7944">
                  <c:v>15</c:v>
                </c:pt>
                <c:pt idx="7945">
                  <c:v>51.75</c:v>
                </c:pt>
                <c:pt idx="7946">
                  <c:v>14.75</c:v>
                </c:pt>
                <c:pt idx="7947">
                  <c:v>18.75</c:v>
                </c:pt>
                <c:pt idx="7948">
                  <c:v>47</c:v>
                </c:pt>
                <c:pt idx="7949">
                  <c:v>9.25</c:v>
                </c:pt>
                <c:pt idx="7950">
                  <c:v>6.25</c:v>
                </c:pt>
                <c:pt idx="7951">
                  <c:v>6.75</c:v>
                </c:pt>
                <c:pt idx="7952">
                  <c:v>48.75</c:v>
                </c:pt>
                <c:pt idx="7953">
                  <c:v>27</c:v>
                </c:pt>
                <c:pt idx="7954">
                  <c:v>36</c:v>
                </c:pt>
                <c:pt idx="7955">
                  <c:v>31.25</c:v>
                </c:pt>
                <c:pt idx="7956">
                  <c:v>47.25</c:v>
                </c:pt>
                <c:pt idx="7957">
                  <c:v>49.5</c:v>
                </c:pt>
                <c:pt idx="7958">
                  <c:v>4.25</c:v>
                </c:pt>
                <c:pt idx="7959">
                  <c:v>5</c:v>
                </c:pt>
                <c:pt idx="7960">
                  <c:v>32</c:v>
                </c:pt>
                <c:pt idx="7961">
                  <c:v>8</c:v>
                </c:pt>
                <c:pt idx="7962">
                  <c:v>33</c:v>
                </c:pt>
                <c:pt idx="7963">
                  <c:v>10.25</c:v>
                </c:pt>
                <c:pt idx="7964">
                  <c:v>20.75</c:v>
                </c:pt>
                <c:pt idx="7965">
                  <c:v>44.25</c:v>
                </c:pt>
                <c:pt idx="7966">
                  <c:v>7.75</c:v>
                </c:pt>
                <c:pt idx="7967">
                  <c:v>23.25</c:v>
                </c:pt>
                <c:pt idx="7968">
                  <c:v>5.25</c:v>
                </c:pt>
                <c:pt idx="7969">
                  <c:v>41.75</c:v>
                </c:pt>
                <c:pt idx="7970">
                  <c:v>27</c:v>
                </c:pt>
                <c:pt idx="7971">
                  <c:v>4.25</c:v>
                </c:pt>
                <c:pt idx="7972">
                  <c:v>17.25</c:v>
                </c:pt>
                <c:pt idx="7973">
                  <c:v>10.75</c:v>
                </c:pt>
                <c:pt idx="7974">
                  <c:v>47</c:v>
                </c:pt>
                <c:pt idx="7975">
                  <c:v>6.5</c:v>
                </c:pt>
                <c:pt idx="7976">
                  <c:v>6.5</c:v>
                </c:pt>
                <c:pt idx="7977">
                  <c:v>7.25</c:v>
                </c:pt>
                <c:pt idx="7978">
                  <c:v>5.75</c:v>
                </c:pt>
                <c:pt idx="7979">
                  <c:v>39</c:v>
                </c:pt>
                <c:pt idx="7980">
                  <c:v>9.75</c:v>
                </c:pt>
                <c:pt idx="7981">
                  <c:v>15.5</c:v>
                </c:pt>
                <c:pt idx="7982">
                  <c:v>6.75</c:v>
                </c:pt>
                <c:pt idx="7983">
                  <c:v>7.75</c:v>
                </c:pt>
                <c:pt idx="7984">
                  <c:v>17.25</c:v>
                </c:pt>
                <c:pt idx="7985">
                  <c:v>12</c:v>
                </c:pt>
                <c:pt idx="7986">
                  <c:v>13.75</c:v>
                </c:pt>
                <c:pt idx="7987">
                  <c:v>13.75</c:v>
                </c:pt>
                <c:pt idx="7988">
                  <c:v>35.75</c:v>
                </c:pt>
                <c:pt idx="7989">
                  <c:v>9.75</c:v>
                </c:pt>
                <c:pt idx="7990">
                  <c:v>5.75</c:v>
                </c:pt>
                <c:pt idx="7991">
                  <c:v>13</c:v>
                </c:pt>
                <c:pt idx="7992">
                  <c:v>3.25</c:v>
                </c:pt>
                <c:pt idx="7993">
                  <c:v>13.75</c:v>
                </c:pt>
                <c:pt idx="7994">
                  <c:v>15</c:v>
                </c:pt>
                <c:pt idx="7995">
                  <c:v>80.75</c:v>
                </c:pt>
                <c:pt idx="7996">
                  <c:v>23</c:v>
                </c:pt>
                <c:pt idx="7997">
                  <c:v>40.25</c:v>
                </c:pt>
                <c:pt idx="7998">
                  <c:v>13.75</c:v>
                </c:pt>
                <c:pt idx="7999">
                  <c:v>5</c:v>
                </c:pt>
                <c:pt idx="8000">
                  <c:v>41</c:v>
                </c:pt>
                <c:pt idx="8001">
                  <c:v>45.75</c:v>
                </c:pt>
                <c:pt idx="8002">
                  <c:v>6.5</c:v>
                </c:pt>
                <c:pt idx="8003">
                  <c:v>9.25</c:v>
                </c:pt>
                <c:pt idx="8004">
                  <c:v>10.75</c:v>
                </c:pt>
                <c:pt idx="8005">
                  <c:v>6</c:v>
                </c:pt>
                <c:pt idx="8006">
                  <c:v>15.25</c:v>
                </c:pt>
                <c:pt idx="8007">
                  <c:v>32</c:v>
                </c:pt>
                <c:pt idx="8008">
                  <c:v>13.5</c:v>
                </c:pt>
                <c:pt idx="8009">
                  <c:v>7.75</c:v>
                </c:pt>
                <c:pt idx="8010">
                  <c:v>5.5</c:v>
                </c:pt>
                <c:pt idx="8011">
                  <c:v>17.25</c:v>
                </c:pt>
                <c:pt idx="8012">
                  <c:v>5.75</c:v>
                </c:pt>
                <c:pt idx="8013">
                  <c:v>21.75</c:v>
                </c:pt>
                <c:pt idx="8014">
                  <c:v>39.75</c:v>
                </c:pt>
                <c:pt idx="8015">
                  <c:v>4.5</c:v>
                </c:pt>
                <c:pt idx="8016">
                  <c:v>11.5</c:v>
                </c:pt>
                <c:pt idx="8017">
                  <c:v>45.75</c:v>
                </c:pt>
                <c:pt idx="8018">
                  <c:v>10</c:v>
                </c:pt>
                <c:pt idx="8019">
                  <c:v>44.75</c:v>
                </c:pt>
                <c:pt idx="8020">
                  <c:v>5.75</c:v>
                </c:pt>
                <c:pt idx="8021">
                  <c:v>6</c:v>
                </c:pt>
                <c:pt idx="8022">
                  <c:v>20</c:v>
                </c:pt>
                <c:pt idx="8023">
                  <c:v>10.5</c:v>
                </c:pt>
                <c:pt idx="8024">
                  <c:v>8.25</c:v>
                </c:pt>
                <c:pt idx="8025">
                  <c:v>18.75</c:v>
                </c:pt>
                <c:pt idx="8026">
                  <c:v>9.75</c:v>
                </c:pt>
                <c:pt idx="8027">
                  <c:v>8.5</c:v>
                </c:pt>
                <c:pt idx="8028">
                  <c:v>10.25</c:v>
                </c:pt>
                <c:pt idx="8029">
                  <c:v>11.5</c:v>
                </c:pt>
                <c:pt idx="8030">
                  <c:v>34.5</c:v>
                </c:pt>
                <c:pt idx="8031">
                  <c:v>10</c:v>
                </c:pt>
                <c:pt idx="8032">
                  <c:v>5.75</c:v>
                </c:pt>
                <c:pt idx="8033">
                  <c:v>10.75</c:v>
                </c:pt>
                <c:pt idx="8034">
                  <c:v>12.25</c:v>
                </c:pt>
                <c:pt idx="8035">
                  <c:v>14.5</c:v>
                </c:pt>
                <c:pt idx="8036">
                  <c:v>18.75</c:v>
                </c:pt>
                <c:pt idx="8037">
                  <c:v>15.25</c:v>
                </c:pt>
                <c:pt idx="8038">
                  <c:v>8</c:v>
                </c:pt>
                <c:pt idx="8039">
                  <c:v>5.25</c:v>
                </c:pt>
                <c:pt idx="8040">
                  <c:v>19.75</c:v>
                </c:pt>
                <c:pt idx="8041">
                  <c:v>24.25</c:v>
                </c:pt>
                <c:pt idx="8042">
                  <c:v>10.25</c:v>
                </c:pt>
                <c:pt idx="8043">
                  <c:v>7.75</c:v>
                </c:pt>
                <c:pt idx="8044">
                  <c:v>8.75</c:v>
                </c:pt>
                <c:pt idx="8045">
                  <c:v>32</c:v>
                </c:pt>
                <c:pt idx="8046">
                  <c:v>45.5</c:v>
                </c:pt>
                <c:pt idx="8047">
                  <c:v>5</c:v>
                </c:pt>
                <c:pt idx="8048">
                  <c:v>13</c:v>
                </c:pt>
                <c:pt idx="8049">
                  <c:v>3.25</c:v>
                </c:pt>
                <c:pt idx="8050">
                  <c:v>16.5</c:v>
                </c:pt>
                <c:pt idx="8051">
                  <c:v>11</c:v>
                </c:pt>
                <c:pt idx="8052">
                  <c:v>8.75</c:v>
                </c:pt>
                <c:pt idx="8053">
                  <c:v>46.5</c:v>
                </c:pt>
                <c:pt idx="8054">
                  <c:v>7.5</c:v>
                </c:pt>
                <c:pt idx="8055">
                  <c:v>6.75</c:v>
                </c:pt>
                <c:pt idx="8056">
                  <c:v>18.25</c:v>
                </c:pt>
                <c:pt idx="8057">
                  <c:v>44.5</c:v>
                </c:pt>
                <c:pt idx="8058">
                  <c:v>10.25</c:v>
                </c:pt>
                <c:pt idx="8059">
                  <c:v>13</c:v>
                </c:pt>
                <c:pt idx="8060">
                  <c:v>6</c:v>
                </c:pt>
                <c:pt idx="8061">
                  <c:v>10.25</c:v>
                </c:pt>
                <c:pt idx="8062">
                  <c:v>13.25</c:v>
                </c:pt>
                <c:pt idx="8063">
                  <c:v>12</c:v>
                </c:pt>
                <c:pt idx="8064">
                  <c:v>57.5</c:v>
                </c:pt>
                <c:pt idx="8065">
                  <c:v>6.25</c:v>
                </c:pt>
                <c:pt idx="8066">
                  <c:v>29</c:v>
                </c:pt>
                <c:pt idx="8067">
                  <c:v>17</c:v>
                </c:pt>
                <c:pt idx="8068">
                  <c:v>6.25</c:v>
                </c:pt>
                <c:pt idx="8069">
                  <c:v>12.5</c:v>
                </c:pt>
                <c:pt idx="8070">
                  <c:v>8.75</c:v>
                </c:pt>
                <c:pt idx="8071">
                  <c:v>16.25</c:v>
                </c:pt>
                <c:pt idx="8072">
                  <c:v>40</c:v>
                </c:pt>
                <c:pt idx="8073">
                  <c:v>16.25</c:v>
                </c:pt>
                <c:pt idx="8074">
                  <c:v>7.75</c:v>
                </c:pt>
                <c:pt idx="8075">
                  <c:v>8</c:v>
                </c:pt>
                <c:pt idx="8076">
                  <c:v>7.75</c:v>
                </c:pt>
                <c:pt idx="8077">
                  <c:v>7.25</c:v>
                </c:pt>
                <c:pt idx="8078">
                  <c:v>11.75</c:v>
                </c:pt>
                <c:pt idx="8079">
                  <c:v>49.25</c:v>
                </c:pt>
                <c:pt idx="8080">
                  <c:v>6</c:v>
                </c:pt>
                <c:pt idx="8081">
                  <c:v>6.75</c:v>
                </c:pt>
                <c:pt idx="8082">
                  <c:v>17.75</c:v>
                </c:pt>
                <c:pt idx="8083">
                  <c:v>45</c:v>
                </c:pt>
                <c:pt idx="8084">
                  <c:v>47.75</c:v>
                </c:pt>
                <c:pt idx="8085">
                  <c:v>12</c:v>
                </c:pt>
                <c:pt idx="8086">
                  <c:v>52.75</c:v>
                </c:pt>
                <c:pt idx="8087">
                  <c:v>21</c:v>
                </c:pt>
                <c:pt idx="8088">
                  <c:v>7.5</c:v>
                </c:pt>
                <c:pt idx="8089">
                  <c:v>18.5</c:v>
                </c:pt>
                <c:pt idx="8090">
                  <c:v>12.25</c:v>
                </c:pt>
                <c:pt idx="8091">
                  <c:v>10</c:v>
                </c:pt>
                <c:pt idx="8092">
                  <c:v>47</c:v>
                </c:pt>
                <c:pt idx="8093">
                  <c:v>46</c:v>
                </c:pt>
                <c:pt idx="8094">
                  <c:v>14.75</c:v>
                </c:pt>
                <c:pt idx="8095">
                  <c:v>16</c:v>
                </c:pt>
                <c:pt idx="8096">
                  <c:v>47</c:v>
                </c:pt>
                <c:pt idx="8097">
                  <c:v>38.5</c:v>
                </c:pt>
                <c:pt idx="8098">
                  <c:v>13.5</c:v>
                </c:pt>
                <c:pt idx="8099">
                  <c:v>17.25</c:v>
                </c:pt>
                <c:pt idx="8100">
                  <c:v>12.75</c:v>
                </c:pt>
                <c:pt idx="8101">
                  <c:v>6</c:v>
                </c:pt>
                <c:pt idx="8102">
                  <c:v>52</c:v>
                </c:pt>
                <c:pt idx="8103">
                  <c:v>9</c:v>
                </c:pt>
                <c:pt idx="8104">
                  <c:v>8.75</c:v>
                </c:pt>
                <c:pt idx="8105">
                  <c:v>46</c:v>
                </c:pt>
                <c:pt idx="8106">
                  <c:v>7</c:v>
                </c:pt>
                <c:pt idx="8107">
                  <c:v>18.25</c:v>
                </c:pt>
                <c:pt idx="8108">
                  <c:v>5.5</c:v>
                </c:pt>
                <c:pt idx="8109">
                  <c:v>3.25</c:v>
                </c:pt>
                <c:pt idx="8110">
                  <c:v>6.75</c:v>
                </c:pt>
                <c:pt idx="8111">
                  <c:v>45.75</c:v>
                </c:pt>
                <c:pt idx="8112">
                  <c:v>8.75</c:v>
                </c:pt>
                <c:pt idx="8113">
                  <c:v>12.75</c:v>
                </c:pt>
                <c:pt idx="8114">
                  <c:v>6</c:v>
                </c:pt>
                <c:pt idx="8115">
                  <c:v>45.25</c:v>
                </c:pt>
                <c:pt idx="8116">
                  <c:v>18</c:v>
                </c:pt>
                <c:pt idx="8117">
                  <c:v>13</c:v>
                </c:pt>
                <c:pt idx="8118">
                  <c:v>6.5</c:v>
                </c:pt>
                <c:pt idx="8119">
                  <c:v>11.25</c:v>
                </c:pt>
                <c:pt idx="8120">
                  <c:v>6.75</c:v>
                </c:pt>
                <c:pt idx="8121">
                  <c:v>14.75</c:v>
                </c:pt>
                <c:pt idx="8122">
                  <c:v>11.5</c:v>
                </c:pt>
                <c:pt idx="8123">
                  <c:v>7.75</c:v>
                </c:pt>
                <c:pt idx="8124">
                  <c:v>15.5</c:v>
                </c:pt>
                <c:pt idx="8125">
                  <c:v>45.5</c:v>
                </c:pt>
                <c:pt idx="8126">
                  <c:v>13.75</c:v>
                </c:pt>
                <c:pt idx="8127">
                  <c:v>11.5</c:v>
                </c:pt>
                <c:pt idx="8128">
                  <c:v>13.25</c:v>
                </c:pt>
                <c:pt idx="8129">
                  <c:v>49.75</c:v>
                </c:pt>
                <c:pt idx="8130">
                  <c:v>5.25</c:v>
                </c:pt>
                <c:pt idx="8131">
                  <c:v>12.25</c:v>
                </c:pt>
                <c:pt idx="8132">
                  <c:v>7.75</c:v>
                </c:pt>
                <c:pt idx="8133">
                  <c:v>11.5</c:v>
                </c:pt>
                <c:pt idx="8134">
                  <c:v>10.75</c:v>
                </c:pt>
                <c:pt idx="8135">
                  <c:v>14.25</c:v>
                </c:pt>
                <c:pt idx="8136">
                  <c:v>16.75</c:v>
                </c:pt>
                <c:pt idx="8137">
                  <c:v>8.75</c:v>
                </c:pt>
                <c:pt idx="8138">
                  <c:v>6.75</c:v>
                </c:pt>
                <c:pt idx="8139">
                  <c:v>5.25</c:v>
                </c:pt>
                <c:pt idx="8140">
                  <c:v>11</c:v>
                </c:pt>
                <c:pt idx="8141">
                  <c:v>19</c:v>
                </c:pt>
                <c:pt idx="8142">
                  <c:v>7</c:v>
                </c:pt>
                <c:pt idx="8143">
                  <c:v>11.75</c:v>
                </c:pt>
                <c:pt idx="8144">
                  <c:v>9.5</c:v>
                </c:pt>
                <c:pt idx="8145">
                  <c:v>5.25</c:v>
                </c:pt>
                <c:pt idx="8146">
                  <c:v>5.75</c:v>
                </c:pt>
                <c:pt idx="8147">
                  <c:v>9.25</c:v>
                </c:pt>
                <c:pt idx="8148">
                  <c:v>14</c:v>
                </c:pt>
                <c:pt idx="8149">
                  <c:v>44.5</c:v>
                </c:pt>
                <c:pt idx="8150">
                  <c:v>8.25</c:v>
                </c:pt>
                <c:pt idx="8151">
                  <c:v>13</c:v>
                </c:pt>
                <c:pt idx="8152">
                  <c:v>11.75</c:v>
                </c:pt>
                <c:pt idx="8153">
                  <c:v>4.5</c:v>
                </c:pt>
                <c:pt idx="8154">
                  <c:v>10.5</c:v>
                </c:pt>
                <c:pt idx="8155">
                  <c:v>7.5</c:v>
                </c:pt>
                <c:pt idx="8156">
                  <c:v>5.25</c:v>
                </c:pt>
                <c:pt idx="8157">
                  <c:v>5.5</c:v>
                </c:pt>
                <c:pt idx="8158">
                  <c:v>7.5</c:v>
                </c:pt>
                <c:pt idx="8159">
                  <c:v>10.25</c:v>
                </c:pt>
                <c:pt idx="8160">
                  <c:v>4.5</c:v>
                </c:pt>
                <c:pt idx="8161">
                  <c:v>6.25</c:v>
                </c:pt>
                <c:pt idx="8162">
                  <c:v>9.5</c:v>
                </c:pt>
                <c:pt idx="8163">
                  <c:v>6.75</c:v>
                </c:pt>
                <c:pt idx="8164">
                  <c:v>11.25</c:v>
                </c:pt>
                <c:pt idx="8165">
                  <c:v>7.75</c:v>
                </c:pt>
                <c:pt idx="8166">
                  <c:v>45.5</c:v>
                </c:pt>
                <c:pt idx="8167">
                  <c:v>47</c:v>
                </c:pt>
                <c:pt idx="8168">
                  <c:v>7</c:v>
                </c:pt>
                <c:pt idx="8169">
                  <c:v>4.5</c:v>
                </c:pt>
                <c:pt idx="8170">
                  <c:v>7.5</c:v>
                </c:pt>
                <c:pt idx="8171">
                  <c:v>13</c:v>
                </c:pt>
                <c:pt idx="8172">
                  <c:v>13.25</c:v>
                </c:pt>
                <c:pt idx="8173">
                  <c:v>8.75</c:v>
                </c:pt>
                <c:pt idx="8174">
                  <c:v>12.5</c:v>
                </c:pt>
                <c:pt idx="8175">
                  <c:v>11.5</c:v>
                </c:pt>
                <c:pt idx="8176">
                  <c:v>10.5</c:v>
                </c:pt>
                <c:pt idx="8177">
                  <c:v>24</c:v>
                </c:pt>
                <c:pt idx="8178">
                  <c:v>11.75</c:v>
                </c:pt>
                <c:pt idx="8179">
                  <c:v>6.75</c:v>
                </c:pt>
                <c:pt idx="8180">
                  <c:v>45.75</c:v>
                </c:pt>
                <c:pt idx="8181">
                  <c:v>10.75</c:v>
                </c:pt>
                <c:pt idx="8182">
                  <c:v>34.75</c:v>
                </c:pt>
                <c:pt idx="8183">
                  <c:v>6.25</c:v>
                </c:pt>
                <c:pt idx="8184">
                  <c:v>13.5</c:v>
                </c:pt>
                <c:pt idx="8185">
                  <c:v>26.5</c:v>
                </c:pt>
                <c:pt idx="8186">
                  <c:v>6.25</c:v>
                </c:pt>
                <c:pt idx="8187">
                  <c:v>45.75</c:v>
                </c:pt>
                <c:pt idx="8188">
                  <c:v>12.5</c:v>
                </c:pt>
                <c:pt idx="8189">
                  <c:v>15.75</c:v>
                </c:pt>
                <c:pt idx="8190">
                  <c:v>20</c:v>
                </c:pt>
                <c:pt idx="8191">
                  <c:v>45</c:v>
                </c:pt>
                <c:pt idx="8192">
                  <c:v>45</c:v>
                </c:pt>
                <c:pt idx="8193">
                  <c:v>8</c:v>
                </c:pt>
                <c:pt idx="8194">
                  <c:v>6.75</c:v>
                </c:pt>
                <c:pt idx="8195">
                  <c:v>44</c:v>
                </c:pt>
                <c:pt idx="8196">
                  <c:v>6.5</c:v>
                </c:pt>
                <c:pt idx="8197">
                  <c:v>18.5</c:v>
                </c:pt>
                <c:pt idx="8198">
                  <c:v>25.25</c:v>
                </c:pt>
                <c:pt idx="8199">
                  <c:v>8.75</c:v>
                </c:pt>
                <c:pt idx="8200">
                  <c:v>4.75</c:v>
                </c:pt>
                <c:pt idx="8201">
                  <c:v>7</c:v>
                </c:pt>
                <c:pt idx="8202">
                  <c:v>8</c:v>
                </c:pt>
                <c:pt idx="8203">
                  <c:v>7.75</c:v>
                </c:pt>
                <c:pt idx="8204">
                  <c:v>8</c:v>
                </c:pt>
                <c:pt idx="8205">
                  <c:v>39.75</c:v>
                </c:pt>
                <c:pt idx="8206">
                  <c:v>13.5</c:v>
                </c:pt>
                <c:pt idx="8207">
                  <c:v>7.5</c:v>
                </c:pt>
                <c:pt idx="8208">
                  <c:v>33.75</c:v>
                </c:pt>
                <c:pt idx="8209">
                  <c:v>44</c:v>
                </c:pt>
                <c:pt idx="8210">
                  <c:v>46</c:v>
                </c:pt>
                <c:pt idx="8211">
                  <c:v>9.75</c:v>
                </c:pt>
                <c:pt idx="8212">
                  <c:v>5.75</c:v>
                </c:pt>
                <c:pt idx="8213">
                  <c:v>8.25</c:v>
                </c:pt>
                <c:pt idx="8214">
                  <c:v>10.75</c:v>
                </c:pt>
                <c:pt idx="8215">
                  <c:v>6.25</c:v>
                </c:pt>
                <c:pt idx="8216">
                  <c:v>10.75</c:v>
                </c:pt>
                <c:pt idx="8217">
                  <c:v>11.75</c:v>
                </c:pt>
                <c:pt idx="8218">
                  <c:v>21.5</c:v>
                </c:pt>
                <c:pt idx="8219">
                  <c:v>7.75</c:v>
                </c:pt>
                <c:pt idx="8220">
                  <c:v>13.25</c:v>
                </c:pt>
                <c:pt idx="8221">
                  <c:v>10.5</c:v>
                </c:pt>
                <c:pt idx="8222">
                  <c:v>5.5</c:v>
                </c:pt>
                <c:pt idx="8223">
                  <c:v>12.5</c:v>
                </c:pt>
                <c:pt idx="8224">
                  <c:v>9.75</c:v>
                </c:pt>
                <c:pt idx="8225">
                  <c:v>18.5</c:v>
                </c:pt>
                <c:pt idx="8226">
                  <c:v>10.75</c:v>
                </c:pt>
                <c:pt idx="8227">
                  <c:v>44</c:v>
                </c:pt>
                <c:pt idx="8228">
                  <c:v>5.5</c:v>
                </c:pt>
                <c:pt idx="8229">
                  <c:v>8.5</c:v>
                </c:pt>
                <c:pt idx="8230">
                  <c:v>44.5</c:v>
                </c:pt>
                <c:pt idx="8231">
                  <c:v>6.25</c:v>
                </c:pt>
                <c:pt idx="8232">
                  <c:v>7</c:v>
                </c:pt>
                <c:pt idx="8233">
                  <c:v>10.5</c:v>
                </c:pt>
                <c:pt idx="8234">
                  <c:v>21</c:v>
                </c:pt>
                <c:pt idx="8235">
                  <c:v>34.25</c:v>
                </c:pt>
                <c:pt idx="8236">
                  <c:v>45.75</c:v>
                </c:pt>
                <c:pt idx="8237">
                  <c:v>9.25</c:v>
                </c:pt>
                <c:pt idx="8238">
                  <c:v>9.5</c:v>
                </c:pt>
                <c:pt idx="8239">
                  <c:v>6.25</c:v>
                </c:pt>
                <c:pt idx="8240">
                  <c:v>6.75</c:v>
                </c:pt>
                <c:pt idx="8241">
                  <c:v>11.75</c:v>
                </c:pt>
                <c:pt idx="8242">
                  <c:v>6</c:v>
                </c:pt>
                <c:pt idx="8243">
                  <c:v>30.5</c:v>
                </c:pt>
                <c:pt idx="8244">
                  <c:v>8.75</c:v>
                </c:pt>
                <c:pt idx="8245">
                  <c:v>5.75</c:v>
                </c:pt>
                <c:pt idx="8246">
                  <c:v>6.25</c:v>
                </c:pt>
                <c:pt idx="8247">
                  <c:v>7.5</c:v>
                </c:pt>
                <c:pt idx="8248">
                  <c:v>32</c:v>
                </c:pt>
                <c:pt idx="8249">
                  <c:v>47.25</c:v>
                </c:pt>
                <c:pt idx="8250">
                  <c:v>5.75</c:v>
                </c:pt>
                <c:pt idx="8251">
                  <c:v>4.25</c:v>
                </c:pt>
                <c:pt idx="8252">
                  <c:v>7</c:v>
                </c:pt>
                <c:pt idx="8253">
                  <c:v>12</c:v>
                </c:pt>
                <c:pt idx="8254">
                  <c:v>42.75</c:v>
                </c:pt>
                <c:pt idx="8255">
                  <c:v>6</c:v>
                </c:pt>
                <c:pt idx="8256">
                  <c:v>5.25</c:v>
                </c:pt>
                <c:pt idx="8257">
                  <c:v>19.5</c:v>
                </c:pt>
                <c:pt idx="8258">
                  <c:v>12.5</c:v>
                </c:pt>
                <c:pt idx="8259">
                  <c:v>11</c:v>
                </c:pt>
                <c:pt idx="8260">
                  <c:v>52.5</c:v>
                </c:pt>
                <c:pt idx="8261">
                  <c:v>4.75</c:v>
                </c:pt>
                <c:pt idx="8262">
                  <c:v>5.25</c:v>
                </c:pt>
                <c:pt idx="8263">
                  <c:v>9.75</c:v>
                </c:pt>
                <c:pt idx="8264">
                  <c:v>6.75</c:v>
                </c:pt>
                <c:pt idx="8265">
                  <c:v>8</c:v>
                </c:pt>
                <c:pt idx="8266">
                  <c:v>77.25</c:v>
                </c:pt>
                <c:pt idx="8267">
                  <c:v>16.75</c:v>
                </c:pt>
                <c:pt idx="8268">
                  <c:v>10.75</c:v>
                </c:pt>
                <c:pt idx="8269">
                  <c:v>9</c:v>
                </c:pt>
                <c:pt idx="8270">
                  <c:v>35</c:v>
                </c:pt>
                <c:pt idx="8271">
                  <c:v>10</c:v>
                </c:pt>
                <c:pt idx="8272">
                  <c:v>6.5</c:v>
                </c:pt>
                <c:pt idx="8273">
                  <c:v>14.75</c:v>
                </c:pt>
                <c:pt idx="8274">
                  <c:v>6.25</c:v>
                </c:pt>
                <c:pt idx="8275">
                  <c:v>13.5</c:v>
                </c:pt>
                <c:pt idx="8276">
                  <c:v>16.25</c:v>
                </c:pt>
                <c:pt idx="8277">
                  <c:v>23.5</c:v>
                </c:pt>
                <c:pt idx="8278">
                  <c:v>12.25</c:v>
                </c:pt>
                <c:pt idx="8279">
                  <c:v>7.75</c:v>
                </c:pt>
                <c:pt idx="8280">
                  <c:v>9.5</c:v>
                </c:pt>
                <c:pt idx="8281">
                  <c:v>45</c:v>
                </c:pt>
                <c:pt idx="8282">
                  <c:v>8.5</c:v>
                </c:pt>
                <c:pt idx="8283">
                  <c:v>6.5</c:v>
                </c:pt>
                <c:pt idx="8284">
                  <c:v>12.75</c:v>
                </c:pt>
                <c:pt idx="8285">
                  <c:v>8.25</c:v>
                </c:pt>
                <c:pt idx="8286">
                  <c:v>14.5</c:v>
                </c:pt>
                <c:pt idx="8287">
                  <c:v>54.25</c:v>
                </c:pt>
                <c:pt idx="8288">
                  <c:v>11.75</c:v>
                </c:pt>
                <c:pt idx="8289">
                  <c:v>9.75</c:v>
                </c:pt>
                <c:pt idx="8290">
                  <c:v>10.5</c:v>
                </c:pt>
                <c:pt idx="8291">
                  <c:v>44.75</c:v>
                </c:pt>
                <c:pt idx="8292">
                  <c:v>5</c:v>
                </c:pt>
                <c:pt idx="8293">
                  <c:v>11.25</c:v>
                </c:pt>
                <c:pt idx="8294">
                  <c:v>32.5</c:v>
                </c:pt>
                <c:pt idx="8295">
                  <c:v>7.5</c:v>
                </c:pt>
                <c:pt idx="8296">
                  <c:v>35.75</c:v>
                </c:pt>
                <c:pt idx="8297">
                  <c:v>6</c:v>
                </c:pt>
                <c:pt idx="8298">
                  <c:v>11.25</c:v>
                </c:pt>
                <c:pt idx="8299">
                  <c:v>16.75</c:v>
                </c:pt>
                <c:pt idx="8300">
                  <c:v>10.25</c:v>
                </c:pt>
                <c:pt idx="8301">
                  <c:v>8.5</c:v>
                </c:pt>
                <c:pt idx="8302">
                  <c:v>6.75</c:v>
                </c:pt>
                <c:pt idx="8303">
                  <c:v>31</c:v>
                </c:pt>
                <c:pt idx="8304">
                  <c:v>6</c:v>
                </c:pt>
                <c:pt idx="8305">
                  <c:v>8</c:v>
                </c:pt>
                <c:pt idx="8306">
                  <c:v>46</c:v>
                </c:pt>
                <c:pt idx="8307">
                  <c:v>10</c:v>
                </c:pt>
                <c:pt idx="8308">
                  <c:v>7.75</c:v>
                </c:pt>
                <c:pt idx="8309">
                  <c:v>7</c:v>
                </c:pt>
                <c:pt idx="8310">
                  <c:v>9.75</c:v>
                </c:pt>
                <c:pt idx="8311">
                  <c:v>6.75</c:v>
                </c:pt>
                <c:pt idx="8312">
                  <c:v>9.5</c:v>
                </c:pt>
                <c:pt idx="8313">
                  <c:v>42.5</c:v>
                </c:pt>
                <c:pt idx="8314">
                  <c:v>6.25</c:v>
                </c:pt>
                <c:pt idx="8315">
                  <c:v>6.75</c:v>
                </c:pt>
                <c:pt idx="8316">
                  <c:v>8.75</c:v>
                </c:pt>
                <c:pt idx="8317">
                  <c:v>9.5</c:v>
                </c:pt>
                <c:pt idx="8318">
                  <c:v>18</c:v>
                </c:pt>
                <c:pt idx="8319">
                  <c:v>8.25</c:v>
                </c:pt>
                <c:pt idx="8320">
                  <c:v>5.75</c:v>
                </c:pt>
                <c:pt idx="8321">
                  <c:v>28</c:v>
                </c:pt>
                <c:pt idx="8322">
                  <c:v>4.25</c:v>
                </c:pt>
                <c:pt idx="8323">
                  <c:v>37.75</c:v>
                </c:pt>
                <c:pt idx="8324">
                  <c:v>7.75</c:v>
                </c:pt>
                <c:pt idx="8325">
                  <c:v>13</c:v>
                </c:pt>
                <c:pt idx="8326">
                  <c:v>11.5</c:v>
                </c:pt>
                <c:pt idx="8327">
                  <c:v>16.75</c:v>
                </c:pt>
                <c:pt idx="8328">
                  <c:v>8.25</c:v>
                </c:pt>
                <c:pt idx="8329">
                  <c:v>11</c:v>
                </c:pt>
                <c:pt idx="8330">
                  <c:v>12.5</c:v>
                </c:pt>
                <c:pt idx="8331">
                  <c:v>7</c:v>
                </c:pt>
                <c:pt idx="8332">
                  <c:v>8</c:v>
                </c:pt>
                <c:pt idx="8333">
                  <c:v>6.25</c:v>
                </c:pt>
                <c:pt idx="8334">
                  <c:v>7.5</c:v>
                </c:pt>
                <c:pt idx="8335">
                  <c:v>35</c:v>
                </c:pt>
                <c:pt idx="8336">
                  <c:v>16</c:v>
                </c:pt>
                <c:pt idx="8337">
                  <c:v>12.25</c:v>
                </c:pt>
                <c:pt idx="8338">
                  <c:v>10.75</c:v>
                </c:pt>
                <c:pt idx="8339">
                  <c:v>44</c:v>
                </c:pt>
                <c:pt idx="8340">
                  <c:v>6.25</c:v>
                </c:pt>
                <c:pt idx="8341">
                  <c:v>9.25</c:v>
                </c:pt>
                <c:pt idx="8342">
                  <c:v>8.25</c:v>
                </c:pt>
                <c:pt idx="8343">
                  <c:v>5.75</c:v>
                </c:pt>
                <c:pt idx="8344">
                  <c:v>46.5</c:v>
                </c:pt>
                <c:pt idx="8345">
                  <c:v>11.75</c:v>
                </c:pt>
                <c:pt idx="8346">
                  <c:v>7.25</c:v>
                </c:pt>
                <c:pt idx="8347">
                  <c:v>15.25</c:v>
                </c:pt>
                <c:pt idx="8348">
                  <c:v>25.5</c:v>
                </c:pt>
                <c:pt idx="8349">
                  <c:v>9</c:v>
                </c:pt>
                <c:pt idx="8350">
                  <c:v>45</c:v>
                </c:pt>
                <c:pt idx="8351">
                  <c:v>6.5</c:v>
                </c:pt>
                <c:pt idx="8352">
                  <c:v>12.25</c:v>
                </c:pt>
                <c:pt idx="8353">
                  <c:v>24.5</c:v>
                </c:pt>
                <c:pt idx="8354">
                  <c:v>4.25</c:v>
                </c:pt>
                <c:pt idx="8355">
                  <c:v>7.5</c:v>
                </c:pt>
                <c:pt idx="8356">
                  <c:v>6</c:v>
                </c:pt>
                <c:pt idx="8357">
                  <c:v>20.75</c:v>
                </c:pt>
                <c:pt idx="8358">
                  <c:v>23</c:v>
                </c:pt>
                <c:pt idx="8359">
                  <c:v>34</c:v>
                </c:pt>
                <c:pt idx="8360">
                  <c:v>41.75</c:v>
                </c:pt>
                <c:pt idx="8361">
                  <c:v>6.75</c:v>
                </c:pt>
                <c:pt idx="8362">
                  <c:v>5.25</c:v>
                </c:pt>
                <c:pt idx="8363">
                  <c:v>10.5</c:v>
                </c:pt>
                <c:pt idx="8364">
                  <c:v>5.5</c:v>
                </c:pt>
                <c:pt idx="8365">
                  <c:v>6</c:v>
                </c:pt>
                <c:pt idx="8366">
                  <c:v>6.5</c:v>
                </c:pt>
                <c:pt idx="8367">
                  <c:v>6.5</c:v>
                </c:pt>
                <c:pt idx="8368">
                  <c:v>13</c:v>
                </c:pt>
                <c:pt idx="8369">
                  <c:v>10.5</c:v>
                </c:pt>
                <c:pt idx="8370">
                  <c:v>11</c:v>
                </c:pt>
                <c:pt idx="8371">
                  <c:v>35.75</c:v>
                </c:pt>
                <c:pt idx="8372">
                  <c:v>7.5</c:v>
                </c:pt>
                <c:pt idx="8373">
                  <c:v>9.75</c:v>
                </c:pt>
                <c:pt idx="8374">
                  <c:v>6.25</c:v>
                </c:pt>
                <c:pt idx="8375">
                  <c:v>12.75</c:v>
                </c:pt>
                <c:pt idx="8376">
                  <c:v>4.75</c:v>
                </c:pt>
                <c:pt idx="8377">
                  <c:v>7.75</c:v>
                </c:pt>
                <c:pt idx="8378">
                  <c:v>7.75</c:v>
                </c:pt>
                <c:pt idx="8379">
                  <c:v>11.5</c:v>
                </c:pt>
                <c:pt idx="8380">
                  <c:v>15.75</c:v>
                </c:pt>
                <c:pt idx="8381">
                  <c:v>5.25</c:v>
                </c:pt>
                <c:pt idx="8382">
                  <c:v>52</c:v>
                </c:pt>
                <c:pt idx="8383">
                  <c:v>7.75</c:v>
                </c:pt>
                <c:pt idx="8384">
                  <c:v>8</c:v>
                </c:pt>
                <c:pt idx="8385">
                  <c:v>8.25</c:v>
                </c:pt>
                <c:pt idx="8386">
                  <c:v>39</c:v>
                </c:pt>
                <c:pt idx="8387">
                  <c:v>9</c:v>
                </c:pt>
                <c:pt idx="8388">
                  <c:v>18.25</c:v>
                </c:pt>
                <c:pt idx="8389">
                  <c:v>7.75</c:v>
                </c:pt>
                <c:pt idx="8390">
                  <c:v>46.25</c:v>
                </c:pt>
                <c:pt idx="8391">
                  <c:v>8.25</c:v>
                </c:pt>
                <c:pt idx="8392">
                  <c:v>8.75</c:v>
                </c:pt>
                <c:pt idx="8393">
                  <c:v>39.25</c:v>
                </c:pt>
                <c:pt idx="8394">
                  <c:v>43.25</c:v>
                </c:pt>
                <c:pt idx="8395">
                  <c:v>6.25</c:v>
                </c:pt>
                <c:pt idx="8396">
                  <c:v>43</c:v>
                </c:pt>
                <c:pt idx="8397">
                  <c:v>44.25</c:v>
                </c:pt>
                <c:pt idx="8398">
                  <c:v>5</c:v>
                </c:pt>
                <c:pt idx="8399">
                  <c:v>27.25</c:v>
                </c:pt>
                <c:pt idx="8400">
                  <c:v>6</c:v>
                </c:pt>
                <c:pt idx="8401">
                  <c:v>12</c:v>
                </c:pt>
                <c:pt idx="8402">
                  <c:v>12.75</c:v>
                </c:pt>
                <c:pt idx="8403">
                  <c:v>10.5</c:v>
                </c:pt>
                <c:pt idx="8404">
                  <c:v>43.5</c:v>
                </c:pt>
                <c:pt idx="8405">
                  <c:v>7</c:v>
                </c:pt>
                <c:pt idx="8406">
                  <c:v>8.5</c:v>
                </c:pt>
                <c:pt idx="8407">
                  <c:v>15.5</c:v>
                </c:pt>
                <c:pt idx="8408">
                  <c:v>11.75</c:v>
                </c:pt>
                <c:pt idx="8409">
                  <c:v>45.75</c:v>
                </c:pt>
                <c:pt idx="8410">
                  <c:v>5.75</c:v>
                </c:pt>
                <c:pt idx="8411">
                  <c:v>44.5</c:v>
                </c:pt>
                <c:pt idx="8412">
                  <c:v>6.75</c:v>
                </c:pt>
                <c:pt idx="8413">
                  <c:v>6.75</c:v>
                </c:pt>
                <c:pt idx="8414">
                  <c:v>5.75</c:v>
                </c:pt>
                <c:pt idx="8415">
                  <c:v>7</c:v>
                </c:pt>
                <c:pt idx="8416">
                  <c:v>5.75</c:v>
                </c:pt>
                <c:pt idx="8417">
                  <c:v>13</c:v>
                </c:pt>
                <c:pt idx="8418">
                  <c:v>8.75</c:v>
                </c:pt>
                <c:pt idx="8419">
                  <c:v>6.25</c:v>
                </c:pt>
                <c:pt idx="8420">
                  <c:v>16</c:v>
                </c:pt>
                <c:pt idx="8421">
                  <c:v>44</c:v>
                </c:pt>
                <c:pt idx="8422">
                  <c:v>47.5</c:v>
                </c:pt>
                <c:pt idx="8423">
                  <c:v>45.75</c:v>
                </c:pt>
                <c:pt idx="8424">
                  <c:v>7.25</c:v>
                </c:pt>
                <c:pt idx="8425">
                  <c:v>11</c:v>
                </c:pt>
                <c:pt idx="8426">
                  <c:v>46</c:v>
                </c:pt>
                <c:pt idx="8427">
                  <c:v>38.25</c:v>
                </c:pt>
                <c:pt idx="8428">
                  <c:v>12.25</c:v>
                </c:pt>
                <c:pt idx="8429">
                  <c:v>6.5</c:v>
                </c:pt>
                <c:pt idx="8430">
                  <c:v>9</c:v>
                </c:pt>
                <c:pt idx="8431">
                  <c:v>30.25</c:v>
                </c:pt>
                <c:pt idx="8432">
                  <c:v>6.5</c:v>
                </c:pt>
                <c:pt idx="8433">
                  <c:v>8.25</c:v>
                </c:pt>
                <c:pt idx="8434">
                  <c:v>7.5</c:v>
                </c:pt>
                <c:pt idx="8435">
                  <c:v>37.5</c:v>
                </c:pt>
                <c:pt idx="8436">
                  <c:v>9</c:v>
                </c:pt>
                <c:pt idx="8437">
                  <c:v>46</c:v>
                </c:pt>
                <c:pt idx="8438">
                  <c:v>8</c:v>
                </c:pt>
                <c:pt idx="8439">
                  <c:v>36.25</c:v>
                </c:pt>
                <c:pt idx="8440">
                  <c:v>42.75</c:v>
                </c:pt>
                <c:pt idx="8441">
                  <c:v>5.75</c:v>
                </c:pt>
                <c:pt idx="8442">
                  <c:v>4.75</c:v>
                </c:pt>
                <c:pt idx="8443">
                  <c:v>13.25</c:v>
                </c:pt>
                <c:pt idx="8444">
                  <c:v>5.75</c:v>
                </c:pt>
                <c:pt idx="8445">
                  <c:v>6.5</c:v>
                </c:pt>
                <c:pt idx="8446">
                  <c:v>11.25</c:v>
                </c:pt>
                <c:pt idx="8447">
                  <c:v>5.75</c:v>
                </c:pt>
                <c:pt idx="8448">
                  <c:v>7</c:v>
                </c:pt>
                <c:pt idx="8449">
                  <c:v>7.75</c:v>
                </c:pt>
                <c:pt idx="8450">
                  <c:v>11.5</c:v>
                </c:pt>
                <c:pt idx="8451">
                  <c:v>11.25</c:v>
                </c:pt>
                <c:pt idx="8452">
                  <c:v>45.75</c:v>
                </c:pt>
                <c:pt idx="8453">
                  <c:v>42.75</c:v>
                </c:pt>
                <c:pt idx="8454">
                  <c:v>35.25</c:v>
                </c:pt>
                <c:pt idx="8455">
                  <c:v>9</c:v>
                </c:pt>
                <c:pt idx="8456">
                  <c:v>6.25</c:v>
                </c:pt>
                <c:pt idx="8457">
                  <c:v>11.5</c:v>
                </c:pt>
                <c:pt idx="8458">
                  <c:v>7</c:v>
                </c:pt>
                <c:pt idx="8459">
                  <c:v>5.75</c:v>
                </c:pt>
                <c:pt idx="8460">
                  <c:v>13.25</c:v>
                </c:pt>
                <c:pt idx="8461">
                  <c:v>4.5</c:v>
                </c:pt>
                <c:pt idx="8462">
                  <c:v>6.5</c:v>
                </c:pt>
                <c:pt idx="8463">
                  <c:v>8.5</c:v>
                </c:pt>
                <c:pt idx="8464">
                  <c:v>34.25</c:v>
                </c:pt>
                <c:pt idx="8465">
                  <c:v>5.5</c:v>
                </c:pt>
                <c:pt idx="8466">
                  <c:v>17.5</c:v>
                </c:pt>
                <c:pt idx="8467">
                  <c:v>9.25</c:v>
                </c:pt>
                <c:pt idx="8468">
                  <c:v>52.5</c:v>
                </c:pt>
                <c:pt idx="8469">
                  <c:v>5.5</c:v>
                </c:pt>
                <c:pt idx="8470">
                  <c:v>12.25</c:v>
                </c:pt>
                <c:pt idx="8471">
                  <c:v>18.75</c:v>
                </c:pt>
                <c:pt idx="8472">
                  <c:v>6.25</c:v>
                </c:pt>
                <c:pt idx="8473">
                  <c:v>7</c:v>
                </c:pt>
                <c:pt idx="8474">
                  <c:v>7.25</c:v>
                </c:pt>
                <c:pt idx="8475">
                  <c:v>13.5</c:v>
                </c:pt>
                <c:pt idx="8476">
                  <c:v>7</c:v>
                </c:pt>
                <c:pt idx="8477">
                  <c:v>15.5</c:v>
                </c:pt>
                <c:pt idx="8478">
                  <c:v>10.5</c:v>
                </c:pt>
                <c:pt idx="8479">
                  <c:v>10.75</c:v>
                </c:pt>
                <c:pt idx="8480">
                  <c:v>5.5</c:v>
                </c:pt>
                <c:pt idx="8481">
                  <c:v>26.25</c:v>
                </c:pt>
                <c:pt idx="8482">
                  <c:v>41</c:v>
                </c:pt>
                <c:pt idx="8483">
                  <c:v>7.75</c:v>
                </c:pt>
                <c:pt idx="8484">
                  <c:v>8.75</c:v>
                </c:pt>
                <c:pt idx="8485">
                  <c:v>22.75</c:v>
                </c:pt>
                <c:pt idx="8486">
                  <c:v>7.25</c:v>
                </c:pt>
                <c:pt idx="8487">
                  <c:v>7.75</c:v>
                </c:pt>
                <c:pt idx="8488">
                  <c:v>5</c:v>
                </c:pt>
                <c:pt idx="8489">
                  <c:v>5.25</c:v>
                </c:pt>
                <c:pt idx="8490">
                  <c:v>46</c:v>
                </c:pt>
                <c:pt idx="8491">
                  <c:v>7.25</c:v>
                </c:pt>
                <c:pt idx="8492">
                  <c:v>9</c:v>
                </c:pt>
                <c:pt idx="8493">
                  <c:v>5.25</c:v>
                </c:pt>
                <c:pt idx="8494">
                  <c:v>8.25</c:v>
                </c:pt>
                <c:pt idx="8495">
                  <c:v>5.75</c:v>
                </c:pt>
                <c:pt idx="8496">
                  <c:v>44</c:v>
                </c:pt>
                <c:pt idx="8497">
                  <c:v>9.5</c:v>
                </c:pt>
                <c:pt idx="8498">
                  <c:v>7.5</c:v>
                </c:pt>
                <c:pt idx="8499">
                  <c:v>37.5</c:v>
                </c:pt>
                <c:pt idx="8500">
                  <c:v>5.75</c:v>
                </c:pt>
                <c:pt idx="8501">
                  <c:v>11.75</c:v>
                </c:pt>
                <c:pt idx="8502">
                  <c:v>22</c:v>
                </c:pt>
                <c:pt idx="8503">
                  <c:v>8.25</c:v>
                </c:pt>
                <c:pt idx="8504">
                  <c:v>9.25</c:v>
                </c:pt>
                <c:pt idx="8505">
                  <c:v>15</c:v>
                </c:pt>
                <c:pt idx="8506">
                  <c:v>7.5</c:v>
                </c:pt>
                <c:pt idx="8507">
                  <c:v>5.75</c:v>
                </c:pt>
                <c:pt idx="8508">
                  <c:v>49.25</c:v>
                </c:pt>
                <c:pt idx="8509">
                  <c:v>27</c:v>
                </c:pt>
                <c:pt idx="8510">
                  <c:v>11.75</c:v>
                </c:pt>
                <c:pt idx="8511">
                  <c:v>8</c:v>
                </c:pt>
                <c:pt idx="8512">
                  <c:v>21.5</c:v>
                </c:pt>
                <c:pt idx="8513">
                  <c:v>14.25</c:v>
                </c:pt>
                <c:pt idx="8514">
                  <c:v>6.25</c:v>
                </c:pt>
                <c:pt idx="8515">
                  <c:v>4.75</c:v>
                </c:pt>
                <c:pt idx="8516">
                  <c:v>46.75</c:v>
                </c:pt>
                <c:pt idx="8517">
                  <c:v>8.75</c:v>
                </c:pt>
                <c:pt idx="8518">
                  <c:v>44</c:v>
                </c:pt>
                <c:pt idx="8519">
                  <c:v>18</c:v>
                </c:pt>
                <c:pt idx="8520">
                  <c:v>8</c:v>
                </c:pt>
                <c:pt idx="8521">
                  <c:v>3.25</c:v>
                </c:pt>
                <c:pt idx="8522">
                  <c:v>6.5</c:v>
                </c:pt>
                <c:pt idx="8523">
                  <c:v>7.75</c:v>
                </c:pt>
                <c:pt idx="8524">
                  <c:v>15.75</c:v>
                </c:pt>
                <c:pt idx="8525">
                  <c:v>6.25</c:v>
                </c:pt>
                <c:pt idx="8526">
                  <c:v>22</c:v>
                </c:pt>
                <c:pt idx="8527">
                  <c:v>13.5</c:v>
                </c:pt>
                <c:pt idx="8528">
                  <c:v>35</c:v>
                </c:pt>
                <c:pt idx="8529">
                  <c:v>6.5</c:v>
                </c:pt>
                <c:pt idx="8530">
                  <c:v>7</c:v>
                </c:pt>
                <c:pt idx="8531">
                  <c:v>8.25</c:v>
                </c:pt>
                <c:pt idx="8532">
                  <c:v>9.25</c:v>
                </c:pt>
                <c:pt idx="8533">
                  <c:v>15.25</c:v>
                </c:pt>
                <c:pt idx="8534">
                  <c:v>15.75</c:v>
                </c:pt>
                <c:pt idx="8535">
                  <c:v>42.75</c:v>
                </c:pt>
                <c:pt idx="8536">
                  <c:v>5.25</c:v>
                </c:pt>
                <c:pt idx="8537">
                  <c:v>6.25</c:v>
                </c:pt>
                <c:pt idx="8538">
                  <c:v>13.75</c:v>
                </c:pt>
                <c:pt idx="8539">
                  <c:v>11.5</c:v>
                </c:pt>
                <c:pt idx="8540">
                  <c:v>15.25</c:v>
                </c:pt>
                <c:pt idx="8541">
                  <c:v>5.75</c:v>
                </c:pt>
                <c:pt idx="8542">
                  <c:v>10.75</c:v>
                </c:pt>
                <c:pt idx="8543">
                  <c:v>6.75</c:v>
                </c:pt>
                <c:pt idx="8544">
                  <c:v>5.25</c:v>
                </c:pt>
                <c:pt idx="8545">
                  <c:v>10.75</c:v>
                </c:pt>
                <c:pt idx="8546">
                  <c:v>13</c:v>
                </c:pt>
                <c:pt idx="8547">
                  <c:v>38.25</c:v>
                </c:pt>
                <c:pt idx="8548">
                  <c:v>16.25</c:v>
                </c:pt>
                <c:pt idx="8549">
                  <c:v>8.25</c:v>
                </c:pt>
                <c:pt idx="8550">
                  <c:v>7</c:v>
                </c:pt>
                <c:pt idx="8551">
                  <c:v>44.75</c:v>
                </c:pt>
                <c:pt idx="8552">
                  <c:v>7.5</c:v>
                </c:pt>
                <c:pt idx="8553">
                  <c:v>6</c:v>
                </c:pt>
                <c:pt idx="8554">
                  <c:v>5.75</c:v>
                </c:pt>
                <c:pt idx="8555">
                  <c:v>37.5</c:v>
                </c:pt>
                <c:pt idx="8556">
                  <c:v>19</c:v>
                </c:pt>
                <c:pt idx="8557">
                  <c:v>9.75</c:v>
                </c:pt>
                <c:pt idx="8558">
                  <c:v>8</c:v>
                </c:pt>
                <c:pt idx="8559">
                  <c:v>22.75</c:v>
                </c:pt>
                <c:pt idx="8560">
                  <c:v>5.5</c:v>
                </c:pt>
                <c:pt idx="8561">
                  <c:v>36.5</c:v>
                </c:pt>
                <c:pt idx="8562">
                  <c:v>16.75</c:v>
                </c:pt>
                <c:pt idx="8563">
                  <c:v>6.5</c:v>
                </c:pt>
                <c:pt idx="8564">
                  <c:v>11</c:v>
                </c:pt>
                <c:pt idx="8565">
                  <c:v>6.25</c:v>
                </c:pt>
                <c:pt idx="8566">
                  <c:v>16</c:v>
                </c:pt>
                <c:pt idx="8567">
                  <c:v>13.25</c:v>
                </c:pt>
                <c:pt idx="8568">
                  <c:v>14</c:v>
                </c:pt>
                <c:pt idx="8569">
                  <c:v>4.5</c:v>
                </c:pt>
                <c:pt idx="8570">
                  <c:v>8.25</c:v>
                </c:pt>
                <c:pt idx="8571">
                  <c:v>12.5</c:v>
                </c:pt>
                <c:pt idx="8572">
                  <c:v>20</c:v>
                </c:pt>
                <c:pt idx="8573">
                  <c:v>7.5</c:v>
                </c:pt>
                <c:pt idx="8574">
                  <c:v>50.5</c:v>
                </c:pt>
                <c:pt idx="8575">
                  <c:v>29.5</c:v>
                </c:pt>
                <c:pt idx="8576">
                  <c:v>6</c:v>
                </c:pt>
                <c:pt idx="8577">
                  <c:v>14.25</c:v>
                </c:pt>
                <c:pt idx="8578">
                  <c:v>42.75</c:v>
                </c:pt>
                <c:pt idx="8579">
                  <c:v>6.5</c:v>
                </c:pt>
                <c:pt idx="8580">
                  <c:v>12.5</c:v>
                </c:pt>
                <c:pt idx="8581">
                  <c:v>7</c:v>
                </c:pt>
                <c:pt idx="8582">
                  <c:v>45.25</c:v>
                </c:pt>
                <c:pt idx="8583">
                  <c:v>12</c:v>
                </c:pt>
                <c:pt idx="8584">
                  <c:v>46</c:v>
                </c:pt>
                <c:pt idx="8585">
                  <c:v>21.25</c:v>
                </c:pt>
                <c:pt idx="8586">
                  <c:v>14</c:v>
                </c:pt>
                <c:pt idx="8587">
                  <c:v>16.75</c:v>
                </c:pt>
                <c:pt idx="8588">
                  <c:v>8.75</c:v>
                </c:pt>
                <c:pt idx="8589">
                  <c:v>37.75</c:v>
                </c:pt>
                <c:pt idx="8590">
                  <c:v>16</c:v>
                </c:pt>
                <c:pt idx="8591">
                  <c:v>13</c:v>
                </c:pt>
                <c:pt idx="8592">
                  <c:v>36.5</c:v>
                </c:pt>
                <c:pt idx="8593">
                  <c:v>9.75</c:v>
                </c:pt>
                <c:pt idx="8594">
                  <c:v>7.75</c:v>
                </c:pt>
                <c:pt idx="8595">
                  <c:v>12</c:v>
                </c:pt>
                <c:pt idx="8596">
                  <c:v>8.25</c:v>
                </c:pt>
                <c:pt idx="8597">
                  <c:v>17</c:v>
                </c:pt>
                <c:pt idx="8598">
                  <c:v>14.5</c:v>
                </c:pt>
                <c:pt idx="8599">
                  <c:v>19.5</c:v>
                </c:pt>
                <c:pt idx="8600">
                  <c:v>5.5</c:v>
                </c:pt>
                <c:pt idx="8601">
                  <c:v>45.25</c:v>
                </c:pt>
                <c:pt idx="8602">
                  <c:v>5.75</c:v>
                </c:pt>
                <c:pt idx="8603">
                  <c:v>54.5</c:v>
                </c:pt>
                <c:pt idx="8604">
                  <c:v>37.25</c:v>
                </c:pt>
                <c:pt idx="8605">
                  <c:v>37.25</c:v>
                </c:pt>
                <c:pt idx="8606">
                  <c:v>14.75</c:v>
                </c:pt>
                <c:pt idx="8607">
                  <c:v>8.5</c:v>
                </c:pt>
                <c:pt idx="8608">
                  <c:v>48.25</c:v>
                </c:pt>
                <c:pt idx="8609">
                  <c:v>6.5</c:v>
                </c:pt>
                <c:pt idx="8610">
                  <c:v>72</c:v>
                </c:pt>
                <c:pt idx="8611">
                  <c:v>3.25</c:v>
                </c:pt>
                <c:pt idx="8612">
                  <c:v>4.25</c:v>
                </c:pt>
                <c:pt idx="8613">
                  <c:v>33.5</c:v>
                </c:pt>
                <c:pt idx="8614">
                  <c:v>6.25</c:v>
                </c:pt>
                <c:pt idx="8615">
                  <c:v>7.5</c:v>
                </c:pt>
                <c:pt idx="8616">
                  <c:v>21.75</c:v>
                </c:pt>
                <c:pt idx="8617">
                  <c:v>10.75</c:v>
                </c:pt>
                <c:pt idx="8618">
                  <c:v>15.25</c:v>
                </c:pt>
                <c:pt idx="8619">
                  <c:v>6</c:v>
                </c:pt>
                <c:pt idx="8620">
                  <c:v>3.25</c:v>
                </c:pt>
                <c:pt idx="8621">
                  <c:v>7.5</c:v>
                </c:pt>
                <c:pt idx="8622">
                  <c:v>9.25</c:v>
                </c:pt>
                <c:pt idx="8623">
                  <c:v>15.5</c:v>
                </c:pt>
                <c:pt idx="8624">
                  <c:v>21</c:v>
                </c:pt>
                <c:pt idx="8625">
                  <c:v>5.75</c:v>
                </c:pt>
                <c:pt idx="8626">
                  <c:v>11.25</c:v>
                </c:pt>
                <c:pt idx="8627">
                  <c:v>32.25</c:v>
                </c:pt>
                <c:pt idx="8628">
                  <c:v>13.75</c:v>
                </c:pt>
                <c:pt idx="8629">
                  <c:v>43.75</c:v>
                </c:pt>
                <c:pt idx="8630">
                  <c:v>6.5</c:v>
                </c:pt>
                <c:pt idx="8631">
                  <c:v>19.75</c:v>
                </c:pt>
                <c:pt idx="8632">
                  <c:v>11</c:v>
                </c:pt>
                <c:pt idx="8633">
                  <c:v>5.5</c:v>
                </c:pt>
                <c:pt idx="8634">
                  <c:v>18.5</c:v>
                </c:pt>
                <c:pt idx="8635">
                  <c:v>47.75</c:v>
                </c:pt>
                <c:pt idx="8636">
                  <c:v>8.5</c:v>
                </c:pt>
                <c:pt idx="8637">
                  <c:v>8</c:v>
                </c:pt>
                <c:pt idx="8638">
                  <c:v>9.5</c:v>
                </c:pt>
                <c:pt idx="8639">
                  <c:v>41.5</c:v>
                </c:pt>
                <c:pt idx="8640">
                  <c:v>7.5</c:v>
                </c:pt>
                <c:pt idx="8641">
                  <c:v>6.75</c:v>
                </c:pt>
                <c:pt idx="8642">
                  <c:v>11.25</c:v>
                </c:pt>
                <c:pt idx="8643">
                  <c:v>46.5</c:v>
                </c:pt>
                <c:pt idx="8644">
                  <c:v>8.5</c:v>
                </c:pt>
                <c:pt idx="8645">
                  <c:v>18.75</c:v>
                </c:pt>
                <c:pt idx="8646">
                  <c:v>4.5</c:v>
                </c:pt>
                <c:pt idx="8647">
                  <c:v>43.75</c:v>
                </c:pt>
                <c:pt idx="8648">
                  <c:v>13.75</c:v>
                </c:pt>
                <c:pt idx="8649">
                  <c:v>6.75</c:v>
                </c:pt>
                <c:pt idx="8650">
                  <c:v>4.75</c:v>
                </c:pt>
                <c:pt idx="8651">
                  <c:v>4.75</c:v>
                </c:pt>
                <c:pt idx="8652">
                  <c:v>6.5</c:v>
                </c:pt>
                <c:pt idx="8653">
                  <c:v>12.5</c:v>
                </c:pt>
                <c:pt idx="8654">
                  <c:v>9.5</c:v>
                </c:pt>
                <c:pt idx="8655">
                  <c:v>17</c:v>
                </c:pt>
                <c:pt idx="8656">
                  <c:v>43</c:v>
                </c:pt>
                <c:pt idx="8657">
                  <c:v>5</c:v>
                </c:pt>
                <c:pt idx="8658">
                  <c:v>6.25</c:v>
                </c:pt>
                <c:pt idx="8659">
                  <c:v>4.5</c:v>
                </c:pt>
                <c:pt idx="8660">
                  <c:v>11</c:v>
                </c:pt>
                <c:pt idx="8661">
                  <c:v>47.25</c:v>
                </c:pt>
                <c:pt idx="8662">
                  <c:v>9.5</c:v>
                </c:pt>
                <c:pt idx="8663">
                  <c:v>4.75</c:v>
                </c:pt>
                <c:pt idx="8664">
                  <c:v>7</c:v>
                </c:pt>
                <c:pt idx="8665">
                  <c:v>7</c:v>
                </c:pt>
                <c:pt idx="8666">
                  <c:v>14.5</c:v>
                </c:pt>
                <c:pt idx="8667">
                  <c:v>8.25</c:v>
                </c:pt>
                <c:pt idx="8668">
                  <c:v>43</c:v>
                </c:pt>
                <c:pt idx="8669">
                  <c:v>8.5</c:v>
                </c:pt>
                <c:pt idx="8670">
                  <c:v>5.75</c:v>
                </c:pt>
                <c:pt idx="8671">
                  <c:v>42.75</c:v>
                </c:pt>
                <c:pt idx="8672">
                  <c:v>8.5</c:v>
                </c:pt>
                <c:pt idx="8673">
                  <c:v>6.5</c:v>
                </c:pt>
                <c:pt idx="8674">
                  <c:v>7.25</c:v>
                </c:pt>
                <c:pt idx="8675">
                  <c:v>5.25</c:v>
                </c:pt>
                <c:pt idx="8676">
                  <c:v>15.5</c:v>
                </c:pt>
                <c:pt idx="8677">
                  <c:v>8.75</c:v>
                </c:pt>
                <c:pt idx="8678">
                  <c:v>8</c:v>
                </c:pt>
                <c:pt idx="8679">
                  <c:v>7</c:v>
                </c:pt>
                <c:pt idx="8680">
                  <c:v>6</c:v>
                </c:pt>
                <c:pt idx="8681">
                  <c:v>8.5</c:v>
                </c:pt>
                <c:pt idx="8682">
                  <c:v>28.75</c:v>
                </c:pt>
                <c:pt idx="8683">
                  <c:v>20.5</c:v>
                </c:pt>
                <c:pt idx="8684">
                  <c:v>5</c:v>
                </c:pt>
                <c:pt idx="8685">
                  <c:v>25.5</c:v>
                </c:pt>
                <c:pt idx="8686">
                  <c:v>7.5</c:v>
                </c:pt>
                <c:pt idx="8687">
                  <c:v>6</c:v>
                </c:pt>
                <c:pt idx="8688">
                  <c:v>8.5</c:v>
                </c:pt>
                <c:pt idx="8689">
                  <c:v>33.75</c:v>
                </c:pt>
                <c:pt idx="8690">
                  <c:v>9.25</c:v>
                </c:pt>
                <c:pt idx="8691">
                  <c:v>5.5</c:v>
                </c:pt>
                <c:pt idx="8692">
                  <c:v>6</c:v>
                </c:pt>
                <c:pt idx="8693">
                  <c:v>7</c:v>
                </c:pt>
                <c:pt idx="8694">
                  <c:v>9.25</c:v>
                </c:pt>
                <c:pt idx="8695">
                  <c:v>43.25</c:v>
                </c:pt>
                <c:pt idx="8696">
                  <c:v>5.5</c:v>
                </c:pt>
                <c:pt idx="8697">
                  <c:v>7.75</c:v>
                </c:pt>
                <c:pt idx="8698">
                  <c:v>44</c:v>
                </c:pt>
                <c:pt idx="8699">
                  <c:v>10.75</c:v>
                </c:pt>
                <c:pt idx="8700">
                  <c:v>18.25</c:v>
                </c:pt>
                <c:pt idx="8701">
                  <c:v>12.25</c:v>
                </c:pt>
                <c:pt idx="8702">
                  <c:v>38.25</c:v>
                </c:pt>
                <c:pt idx="8703">
                  <c:v>5.25</c:v>
                </c:pt>
                <c:pt idx="8704">
                  <c:v>10</c:v>
                </c:pt>
                <c:pt idx="8705">
                  <c:v>38.5</c:v>
                </c:pt>
                <c:pt idx="8706">
                  <c:v>7</c:v>
                </c:pt>
                <c:pt idx="8707">
                  <c:v>7.5</c:v>
                </c:pt>
                <c:pt idx="8708">
                  <c:v>8</c:v>
                </c:pt>
                <c:pt idx="8709">
                  <c:v>13.75</c:v>
                </c:pt>
                <c:pt idx="8710">
                  <c:v>10.75</c:v>
                </c:pt>
                <c:pt idx="8711">
                  <c:v>49</c:v>
                </c:pt>
                <c:pt idx="8712">
                  <c:v>5.75</c:v>
                </c:pt>
                <c:pt idx="8713">
                  <c:v>16</c:v>
                </c:pt>
                <c:pt idx="8714">
                  <c:v>5.25</c:v>
                </c:pt>
                <c:pt idx="8715">
                  <c:v>6</c:v>
                </c:pt>
                <c:pt idx="8716">
                  <c:v>22</c:v>
                </c:pt>
                <c:pt idx="8717">
                  <c:v>7.75</c:v>
                </c:pt>
                <c:pt idx="8718">
                  <c:v>4.5</c:v>
                </c:pt>
                <c:pt idx="8719">
                  <c:v>47.5</c:v>
                </c:pt>
                <c:pt idx="8720">
                  <c:v>29.25</c:v>
                </c:pt>
                <c:pt idx="8721">
                  <c:v>44.5</c:v>
                </c:pt>
                <c:pt idx="8722">
                  <c:v>32.5</c:v>
                </c:pt>
                <c:pt idx="8723">
                  <c:v>46.25</c:v>
                </c:pt>
                <c:pt idx="8724">
                  <c:v>6.75</c:v>
                </c:pt>
                <c:pt idx="8725">
                  <c:v>5.25</c:v>
                </c:pt>
                <c:pt idx="8726">
                  <c:v>30</c:v>
                </c:pt>
                <c:pt idx="8727">
                  <c:v>42.75</c:v>
                </c:pt>
                <c:pt idx="8728">
                  <c:v>43</c:v>
                </c:pt>
                <c:pt idx="8729">
                  <c:v>42</c:v>
                </c:pt>
                <c:pt idx="8730">
                  <c:v>42.25</c:v>
                </c:pt>
                <c:pt idx="8731">
                  <c:v>42.75</c:v>
                </c:pt>
                <c:pt idx="8732">
                  <c:v>44</c:v>
                </c:pt>
                <c:pt idx="8733">
                  <c:v>43.75</c:v>
                </c:pt>
                <c:pt idx="8734">
                  <c:v>44.5</c:v>
                </c:pt>
                <c:pt idx="8735">
                  <c:v>46.25</c:v>
                </c:pt>
                <c:pt idx="8736">
                  <c:v>46</c:v>
                </c:pt>
                <c:pt idx="8737">
                  <c:v>46.5</c:v>
                </c:pt>
                <c:pt idx="8738">
                  <c:v>44</c:v>
                </c:pt>
                <c:pt idx="8739">
                  <c:v>37.25</c:v>
                </c:pt>
                <c:pt idx="8740">
                  <c:v>33.25</c:v>
                </c:pt>
                <c:pt idx="8741">
                  <c:v>3.25</c:v>
                </c:pt>
                <c:pt idx="8742">
                  <c:v>11.5</c:v>
                </c:pt>
                <c:pt idx="8743">
                  <c:v>43.25</c:v>
                </c:pt>
                <c:pt idx="8744">
                  <c:v>8.5</c:v>
                </c:pt>
                <c:pt idx="8745">
                  <c:v>44</c:v>
                </c:pt>
                <c:pt idx="8746">
                  <c:v>45.5</c:v>
                </c:pt>
                <c:pt idx="8747">
                  <c:v>39.25</c:v>
                </c:pt>
                <c:pt idx="8748">
                  <c:v>45.25</c:v>
                </c:pt>
                <c:pt idx="8749">
                  <c:v>45</c:v>
                </c:pt>
                <c:pt idx="8750">
                  <c:v>7</c:v>
                </c:pt>
                <c:pt idx="8751">
                  <c:v>44</c:v>
                </c:pt>
                <c:pt idx="8752">
                  <c:v>45.5</c:v>
                </c:pt>
                <c:pt idx="8753">
                  <c:v>6</c:v>
                </c:pt>
                <c:pt idx="8754">
                  <c:v>10</c:v>
                </c:pt>
                <c:pt idx="8755">
                  <c:v>7</c:v>
                </c:pt>
                <c:pt idx="8756">
                  <c:v>43</c:v>
                </c:pt>
                <c:pt idx="8757">
                  <c:v>6.25</c:v>
                </c:pt>
                <c:pt idx="8758">
                  <c:v>6.5</c:v>
                </c:pt>
                <c:pt idx="8759">
                  <c:v>5</c:v>
                </c:pt>
                <c:pt idx="8760">
                  <c:v>10.25</c:v>
                </c:pt>
                <c:pt idx="8761">
                  <c:v>44.5</c:v>
                </c:pt>
                <c:pt idx="8762">
                  <c:v>45.75</c:v>
                </c:pt>
                <c:pt idx="8763">
                  <c:v>41.25</c:v>
                </c:pt>
                <c:pt idx="8764">
                  <c:v>7</c:v>
                </c:pt>
                <c:pt idx="8765">
                  <c:v>46</c:v>
                </c:pt>
                <c:pt idx="8766">
                  <c:v>46</c:v>
                </c:pt>
                <c:pt idx="8767">
                  <c:v>44.25</c:v>
                </c:pt>
                <c:pt idx="8768">
                  <c:v>16.25</c:v>
                </c:pt>
                <c:pt idx="8769">
                  <c:v>33.75</c:v>
                </c:pt>
                <c:pt idx="8770">
                  <c:v>12.25</c:v>
                </c:pt>
                <c:pt idx="8771">
                  <c:v>45.25</c:v>
                </c:pt>
                <c:pt idx="8772">
                  <c:v>4.5</c:v>
                </c:pt>
                <c:pt idx="8773">
                  <c:v>47.75</c:v>
                </c:pt>
                <c:pt idx="8774">
                  <c:v>55.5</c:v>
                </c:pt>
                <c:pt idx="8775">
                  <c:v>11.5</c:v>
                </c:pt>
                <c:pt idx="8776">
                  <c:v>43.75</c:v>
                </c:pt>
                <c:pt idx="8777">
                  <c:v>50.25</c:v>
                </c:pt>
                <c:pt idx="8778">
                  <c:v>5.5</c:v>
                </c:pt>
                <c:pt idx="8779">
                  <c:v>43.75</c:v>
                </c:pt>
                <c:pt idx="8780">
                  <c:v>55</c:v>
                </c:pt>
                <c:pt idx="8781">
                  <c:v>9.25</c:v>
                </c:pt>
                <c:pt idx="8782">
                  <c:v>48</c:v>
                </c:pt>
                <c:pt idx="8783">
                  <c:v>55.25</c:v>
                </c:pt>
                <c:pt idx="8784">
                  <c:v>45</c:v>
                </c:pt>
                <c:pt idx="8785">
                  <c:v>7.75</c:v>
                </c:pt>
                <c:pt idx="8786">
                  <c:v>10.5</c:v>
                </c:pt>
                <c:pt idx="8787">
                  <c:v>11</c:v>
                </c:pt>
                <c:pt idx="8788">
                  <c:v>50</c:v>
                </c:pt>
                <c:pt idx="8789">
                  <c:v>5.25</c:v>
                </c:pt>
                <c:pt idx="8790">
                  <c:v>7.75</c:v>
                </c:pt>
                <c:pt idx="8791">
                  <c:v>7</c:v>
                </c:pt>
                <c:pt idx="8792">
                  <c:v>8.5</c:v>
                </c:pt>
                <c:pt idx="8793">
                  <c:v>7.5</c:v>
                </c:pt>
                <c:pt idx="8794">
                  <c:v>8.25</c:v>
                </c:pt>
                <c:pt idx="8795">
                  <c:v>5</c:v>
                </c:pt>
                <c:pt idx="8796">
                  <c:v>7.75</c:v>
                </c:pt>
                <c:pt idx="8797">
                  <c:v>28.5</c:v>
                </c:pt>
                <c:pt idx="8798">
                  <c:v>6.25</c:v>
                </c:pt>
                <c:pt idx="8799">
                  <c:v>25.5</c:v>
                </c:pt>
                <c:pt idx="8800">
                  <c:v>26.75</c:v>
                </c:pt>
                <c:pt idx="8801">
                  <c:v>5.5</c:v>
                </c:pt>
                <c:pt idx="8802">
                  <c:v>5.25</c:v>
                </c:pt>
                <c:pt idx="8803">
                  <c:v>34.75</c:v>
                </c:pt>
                <c:pt idx="8804">
                  <c:v>50.25</c:v>
                </c:pt>
                <c:pt idx="8805">
                  <c:v>5.5</c:v>
                </c:pt>
                <c:pt idx="8806">
                  <c:v>47.25</c:v>
                </c:pt>
                <c:pt idx="8807">
                  <c:v>16</c:v>
                </c:pt>
                <c:pt idx="8808">
                  <c:v>7.25</c:v>
                </c:pt>
                <c:pt idx="8809">
                  <c:v>8.5</c:v>
                </c:pt>
                <c:pt idx="8810">
                  <c:v>48.75</c:v>
                </c:pt>
                <c:pt idx="8811">
                  <c:v>10.75</c:v>
                </c:pt>
                <c:pt idx="8812">
                  <c:v>12.75</c:v>
                </c:pt>
                <c:pt idx="8813">
                  <c:v>10.5</c:v>
                </c:pt>
                <c:pt idx="8814">
                  <c:v>12</c:v>
                </c:pt>
                <c:pt idx="8815">
                  <c:v>7.5</c:v>
                </c:pt>
                <c:pt idx="8816">
                  <c:v>4</c:v>
                </c:pt>
                <c:pt idx="8817">
                  <c:v>12.75</c:v>
                </c:pt>
                <c:pt idx="8818">
                  <c:v>7</c:v>
                </c:pt>
                <c:pt idx="8819">
                  <c:v>47.5</c:v>
                </c:pt>
                <c:pt idx="8820">
                  <c:v>11.25</c:v>
                </c:pt>
                <c:pt idx="8821">
                  <c:v>40</c:v>
                </c:pt>
                <c:pt idx="8822">
                  <c:v>7.5</c:v>
                </c:pt>
                <c:pt idx="8823">
                  <c:v>9.25</c:v>
                </c:pt>
                <c:pt idx="8824">
                  <c:v>9.75</c:v>
                </c:pt>
                <c:pt idx="8825">
                  <c:v>48.5</c:v>
                </c:pt>
                <c:pt idx="8826">
                  <c:v>33.25</c:v>
                </c:pt>
                <c:pt idx="8827">
                  <c:v>45.75</c:v>
                </c:pt>
                <c:pt idx="8828">
                  <c:v>47</c:v>
                </c:pt>
                <c:pt idx="8829">
                  <c:v>7.25</c:v>
                </c:pt>
                <c:pt idx="8830">
                  <c:v>7.5</c:v>
                </c:pt>
                <c:pt idx="8831">
                  <c:v>46.5</c:v>
                </c:pt>
                <c:pt idx="8832">
                  <c:v>8.5</c:v>
                </c:pt>
                <c:pt idx="8833">
                  <c:v>12.25</c:v>
                </c:pt>
                <c:pt idx="8834">
                  <c:v>55.5</c:v>
                </c:pt>
                <c:pt idx="8835">
                  <c:v>10.75</c:v>
                </c:pt>
                <c:pt idx="8836">
                  <c:v>11.5</c:v>
                </c:pt>
                <c:pt idx="8837">
                  <c:v>10.5</c:v>
                </c:pt>
                <c:pt idx="8838">
                  <c:v>8.5</c:v>
                </c:pt>
                <c:pt idx="8839">
                  <c:v>50.5</c:v>
                </c:pt>
                <c:pt idx="8840">
                  <c:v>4.75</c:v>
                </c:pt>
                <c:pt idx="8841">
                  <c:v>11</c:v>
                </c:pt>
                <c:pt idx="8842">
                  <c:v>7.75</c:v>
                </c:pt>
                <c:pt idx="8843">
                  <c:v>13.25</c:v>
                </c:pt>
                <c:pt idx="8844">
                  <c:v>52</c:v>
                </c:pt>
                <c:pt idx="8845">
                  <c:v>42.25</c:v>
                </c:pt>
                <c:pt idx="8846">
                  <c:v>22.75</c:v>
                </c:pt>
                <c:pt idx="8847">
                  <c:v>48.5</c:v>
                </c:pt>
                <c:pt idx="8848">
                  <c:v>48</c:v>
                </c:pt>
                <c:pt idx="8849">
                  <c:v>7.5</c:v>
                </c:pt>
                <c:pt idx="8850">
                  <c:v>5.75</c:v>
                </c:pt>
                <c:pt idx="8851">
                  <c:v>5.25</c:v>
                </c:pt>
                <c:pt idx="8852">
                  <c:v>8.25</c:v>
                </c:pt>
                <c:pt idx="8853">
                  <c:v>5.25</c:v>
                </c:pt>
                <c:pt idx="8854">
                  <c:v>6</c:v>
                </c:pt>
                <c:pt idx="8855">
                  <c:v>58.5</c:v>
                </c:pt>
                <c:pt idx="8856">
                  <c:v>49.25</c:v>
                </c:pt>
                <c:pt idx="8857">
                  <c:v>5.5</c:v>
                </c:pt>
                <c:pt idx="8858">
                  <c:v>9</c:v>
                </c:pt>
                <c:pt idx="8859">
                  <c:v>5.25</c:v>
                </c:pt>
                <c:pt idx="8860">
                  <c:v>6.25</c:v>
                </c:pt>
                <c:pt idx="8861">
                  <c:v>10.75</c:v>
                </c:pt>
                <c:pt idx="8862">
                  <c:v>34.5</c:v>
                </c:pt>
                <c:pt idx="8863">
                  <c:v>9.5</c:v>
                </c:pt>
                <c:pt idx="8864">
                  <c:v>5.75</c:v>
                </c:pt>
                <c:pt idx="8865">
                  <c:v>8.25</c:v>
                </c:pt>
                <c:pt idx="8866">
                  <c:v>47</c:v>
                </c:pt>
                <c:pt idx="8867">
                  <c:v>9.25</c:v>
                </c:pt>
                <c:pt idx="8868">
                  <c:v>9</c:v>
                </c:pt>
                <c:pt idx="8869">
                  <c:v>8</c:v>
                </c:pt>
                <c:pt idx="8870">
                  <c:v>76.5</c:v>
                </c:pt>
                <c:pt idx="8871">
                  <c:v>5.75</c:v>
                </c:pt>
                <c:pt idx="8872">
                  <c:v>6.5</c:v>
                </c:pt>
                <c:pt idx="8873">
                  <c:v>6.75</c:v>
                </c:pt>
                <c:pt idx="8874">
                  <c:v>5.5</c:v>
                </c:pt>
                <c:pt idx="8875">
                  <c:v>7</c:v>
                </c:pt>
                <c:pt idx="8876">
                  <c:v>11.75</c:v>
                </c:pt>
                <c:pt idx="8877">
                  <c:v>41</c:v>
                </c:pt>
                <c:pt idx="8878">
                  <c:v>14.25</c:v>
                </c:pt>
                <c:pt idx="8879">
                  <c:v>7.75</c:v>
                </c:pt>
                <c:pt idx="8880">
                  <c:v>48.5</c:v>
                </c:pt>
                <c:pt idx="8881">
                  <c:v>49.5</c:v>
                </c:pt>
                <c:pt idx="8882">
                  <c:v>12.25</c:v>
                </c:pt>
                <c:pt idx="8883">
                  <c:v>13.75</c:v>
                </c:pt>
                <c:pt idx="8884">
                  <c:v>21</c:v>
                </c:pt>
                <c:pt idx="8885">
                  <c:v>5.5</c:v>
                </c:pt>
                <c:pt idx="8886">
                  <c:v>7.5</c:v>
                </c:pt>
                <c:pt idx="8887">
                  <c:v>7</c:v>
                </c:pt>
                <c:pt idx="8888">
                  <c:v>5.5</c:v>
                </c:pt>
                <c:pt idx="8889">
                  <c:v>40.5</c:v>
                </c:pt>
                <c:pt idx="8890">
                  <c:v>5.25</c:v>
                </c:pt>
                <c:pt idx="8891">
                  <c:v>11.5</c:v>
                </c:pt>
                <c:pt idx="8892">
                  <c:v>10.75</c:v>
                </c:pt>
                <c:pt idx="8893">
                  <c:v>61</c:v>
                </c:pt>
                <c:pt idx="8894">
                  <c:v>48.25</c:v>
                </c:pt>
                <c:pt idx="8895">
                  <c:v>9.5</c:v>
                </c:pt>
                <c:pt idx="8896">
                  <c:v>49</c:v>
                </c:pt>
                <c:pt idx="8897">
                  <c:v>8.75</c:v>
                </c:pt>
                <c:pt idx="8898">
                  <c:v>6.75</c:v>
                </c:pt>
                <c:pt idx="8899">
                  <c:v>6.5</c:v>
                </c:pt>
                <c:pt idx="8900">
                  <c:v>3.75</c:v>
                </c:pt>
                <c:pt idx="8901">
                  <c:v>7.75</c:v>
                </c:pt>
                <c:pt idx="8902">
                  <c:v>6.25</c:v>
                </c:pt>
                <c:pt idx="8903">
                  <c:v>53.25</c:v>
                </c:pt>
                <c:pt idx="8904">
                  <c:v>6.75</c:v>
                </c:pt>
                <c:pt idx="8905">
                  <c:v>7.25</c:v>
                </c:pt>
                <c:pt idx="8906">
                  <c:v>49.75</c:v>
                </c:pt>
                <c:pt idx="8907">
                  <c:v>7</c:v>
                </c:pt>
                <c:pt idx="8908">
                  <c:v>5</c:v>
                </c:pt>
                <c:pt idx="8909">
                  <c:v>7.75</c:v>
                </c:pt>
                <c:pt idx="8910">
                  <c:v>8</c:v>
                </c:pt>
                <c:pt idx="8911">
                  <c:v>7.75</c:v>
                </c:pt>
                <c:pt idx="8912">
                  <c:v>8</c:v>
                </c:pt>
                <c:pt idx="8913">
                  <c:v>10.75</c:v>
                </c:pt>
                <c:pt idx="8914">
                  <c:v>8</c:v>
                </c:pt>
                <c:pt idx="8915">
                  <c:v>6.75</c:v>
                </c:pt>
                <c:pt idx="8916">
                  <c:v>47.25</c:v>
                </c:pt>
                <c:pt idx="8917">
                  <c:v>7</c:v>
                </c:pt>
                <c:pt idx="8918">
                  <c:v>9</c:v>
                </c:pt>
                <c:pt idx="8919">
                  <c:v>7</c:v>
                </c:pt>
                <c:pt idx="8920">
                  <c:v>6.75</c:v>
                </c:pt>
                <c:pt idx="8921">
                  <c:v>6.25</c:v>
                </c:pt>
                <c:pt idx="8922">
                  <c:v>8.25</c:v>
                </c:pt>
                <c:pt idx="8923">
                  <c:v>49</c:v>
                </c:pt>
                <c:pt idx="8924">
                  <c:v>7.75</c:v>
                </c:pt>
                <c:pt idx="8925">
                  <c:v>8.75</c:v>
                </c:pt>
                <c:pt idx="8926">
                  <c:v>10.25</c:v>
                </c:pt>
                <c:pt idx="8927">
                  <c:v>12</c:v>
                </c:pt>
                <c:pt idx="8928">
                  <c:v>7.75</c:v>
                </c:pt>
                <c:pt idx="8929">
                  <c:v>8.25</c:v>
                </c:pt>
                <c:pt idx="8930">
                  <c:v>6.75</c:v>
                </c:pt>
                <c:pt idx="8931">
                  <c:v>8.5</c:v>
                </c:pt>
                <c:pt idx="8932">
                  <c:v>6.75</c:v>
                </c:pt>
                <c:pt idx="8933">
                  <c:v>45.25</c:v>
                </c:pt>
                <c:pt idx="8934">
                  <c:v>45</c:v>
                </c:pt>
                <c:pt idx="8935">
                  <c:v>49</c:v>
                </c:pt>
                <c:pt idx="8936">
                  <c:v>50.75</c:v>
                </c:pt>
                <c:pt idx="8937">
                  <c:v>12</c:v>
                </c:pt>
                <c:pt idx="8938">
                  <c:v>8.5</c:v>
                </c:pt>
                <c:pt idx="8939">
                  <c:v>46.75</c:v>
                </c:pt>
                <c:pt idx="8940">
                  <c:v>43.75</c:v>
                </c:pt>
                <c:pt idx="8941">
                  <c:v>14</c:v>
                </c:pt>
                <c:pt idx="8942">
                  <c:v>23.75</c:v>
                </c:pt>
                <c:pt idx="8943">
                  <c:v>6</c:v>
                </c:pt>
                <c:pt idx="8944">
                  <c:v>7.75</c:v>
                </c:pt>
                <c:pt idx="8945">
                  <c:v>48.25</c:v>
                </c:pt>
                <c:pt idx="8946">
                  <c:v>4.25</c:v>
                </c:pt>
                <c:pt idx="8947">
                  <c:v>52</c:v>
                </c:pt>
                <c:pt idx="8948">
                  <c:v>28</c:v>
                </c:pt>
                <c:pt idx="8949">
                  <c:v>47.5</c:v>
                </c:pt>
                <c:pt idx="8950">
                  <c:v>13</c:v>
                </c:pt>
                <c:pt idx="8951">
                  <c:v>7</c:v>
                </c:pt>
                <c:pt idx="8952">
                  <c:v>47</c:v>
                </c:pt>
                <c:pt idx="8953">
                  <c:v>12</c:v>
                </c:pt>
                <c:pt idx="8954">
                  <c:v>49.25</c:v>
                </c:pt>
                <c:pt idx="8955">
                  <c:v>7.5</c:v>
                </c:pt>
                <c:pt idx="8956">
                  <c:v>34.25</c:v>
                </c:pt>
                <c:pt idx="8957">
                  <c:v>5</c:v>
                </c:pt>
                <c:pt idx="8958">
                  <c:v>6.5</c:v>
                </c:pt>
                <c:pt idx="8959">
                  <c:v>8.5</c:v>
                </c:pt>
                <c:pt idx="8960">
                  <c:v>9</c:v>
                </c:pt>
                <c:pt idx="8961">
                  <c:v>8.5</c:v>
                </c:pt>
                <c:pt idx="8962">
                  <c:v>7</c:v>
                </c:pt>
                <c:pt idx="8963">
                  <c:v>16.75</c:v>
                </c:pt>
                <c:pt idx="8964">
                  <c:v>4</c:v>
                </c:pt>
                <c:pt idx="8965">
                  <c:v>7.75</c:v>
                </c:pt>
                <c:pt idx="8966">
                  <c:v>12.75</c:v>
                </c:pt>
                <c:pt idx="8967">
                  <c:v>12.25</c:v>
                </c:pt>
                <c:pt idx="8968">
                  <c:v>46.75</c:v>
                </c:pt>
                <c:pt idx="8969">
                  <c:v>6.5</c:v>
                </c:pt>
                <c:pt idx="8970">
                  <c:v>12</c:v>
                </c:pt>
                <c:pt idx="8971">
                  <c:v>54.5</c:v>
                </c:pt>
                <c:pt idx="8972">
                  <c:v>45.75</c:v>
                </c:pt>
                <c:pt idx="8973">
                  <c:v>49.5</c:v>
                </c:pt>
                <c:pt idx="8974">
                  <c:v>4.5</c:v>
                </c:pt>
                <c:pt idx="8975">
                  <c:v>30</c:v>
                </c:pt>
                <c:pt idx="8976">
                  <c:v>14.5</c:v>
                </c:pt>
                <c:pt idx="8977">
                  <c:v>9.25</c:v>
                </c:pt>
                <c:pt idx="8978">
                  <c:v>12.75</c:v>
                </c:pt>
                <c:pt idx="8979">
                  <c:v>6.5</c:v>
                </c:pt>
                <c:pt idx="8980">
                  <c:v>21.5</c:v>
                </c:pt>
                <c:pt idx="8981">
                  <c:v>6.5</c:v>
                </c:pt>
                <c:pt idx="8982">
                  <c:v>45.5</c:v>
                </c:pt>
                <c:pt idx="8983">
                  <c:v>47</c:v>
                </c:pt>
                <c:pt idx="8984">
                  <c:v>11.75</c:v>
                </c:pt>
                <c:pt idx="8985">
                  <c:v>5.25</c:v>
                </c:pt>
                <c:pt idx="8986">
                  <c:v>6.75</c:v>
                </c:pt>
                <c:pt idx="8987">
                  <c:v>61</c:v>
                </c:pt>
                <c:pt idx="8988">
                  <c:v>7</c:v>
                </c:pt>
                <c:pt idx="8989">
                  <c:v>35.75</c:v>
                </c:pt>
                <c:pt idx="8990">
                  <c:v>8.75</c:v>
                </c:pt>
                <c:pt idx="8991">
                  <c:v>4.75</c:v>
                </c:pt>
                <c:pt idx="8992">
                  <c:v>3.25</c:v>
                </c:pt>
                <c:pt idx="8993">
                  <c:v>5.25</c:v>
                </c:pt>
                <c:pt idx="8994">
                  <c:v>7</c:v>
                </c:pt>
                <c:pt idx="8995">
                  <c:v>10.25</c:v>
                </c:pt>
                <c:pt idx="8996">
                  <c:v>32.25</c:v>
                </c:pt>
                <c:pt idx="8997">
                  <c:v>7</c:v>
                </c:pt>
                <c:pt idx="8998">
                  <c:v>5.5</c:v>
                </c:pt>
                <c:pt idx="8999">
                  <c:v>18.25</c:v>
                </c:pt>
                <c:pt idx="9000">
                  <c:v>33.75</c:v>
                </c:pt>
                <c:pt idx="9001">
                  <c:v>6</c:v>
                </c:pt>
                <c:pt idx="9002">
                  <c:v>21.5</c:v>
                </c:pt>
                <c:pt idx="9003">
                  <c:v>11.25</c:v>
                </c:pt>
                <c:pt idx="9004">
                  <c:v>3.75</c:v>
                </c:pt>
                <c:pt idx="9005">
                  <c:v>48.5</c:v>
                </c:pt>
                <c:pt idx="9006">
                  <c:v>12</c:v>
                </c:pt>
                <c:pt idx="9007">
                  <c:v>41</c:v>
                </c:pt>
                <c:pt idx="9008">
                  <c:v>7.5</c:v>
                </c:pt>
                <c:pt idx="9009">
                  <c:v>13.75</c:v>
                </c:pt>
                <c:pt idx="9010">
                  <c:v>11</c:v>
                </c:pt>
                <c:pt idx="9011">
                  <c:v>11.5</c:v>
                </c:pt>
                <c:pt idx="9012">
                  <c:v>6.75</c:v>
                </c:pt>
                <c:pt idx="9013">
                  <c:v>7.25</c:v>
                </c:pt>
                <c:pt idx="9014">
                  <c:v>8.75</c:v>
                </c:pt>
                <c:pt idx="9015">
                  <c:v>7.25</c:v>
                </c:pt>
                <c:pt idx="9016">
                  <c:v>11.5</c:v>
                </c:pt>
                <c:pt idx="9017">
                  <c:v>47.25</c:v>
                </c:pt>
                <c:pt idx="9018">
                  <c:v>44.5</c:v>
                </c:pt>
                <c:pt idx="9019">
                  <c:v>45.5</c:v>
                </c:pt>
                <c:pt idx="9020">
                  <c:v>49</c:v>
                </c:pt>
                <c:pt idx="9021">
                  <c:v>5.75</c:v>
                </c:pt>
                <c:pt idx="9022">
                  <c:v>19.5</c:v>
                </c:pt>
                <c:pt idx="9023">
                  <c:v>11</c:v>
                </c:pt>
                <c:pt idx="9024">
                  <c:v>4.75</c:v>
                </c:pt>
                <c:pt idx="9025">
                  <c:v>6.25</c:v>
                </c:pt>
                <c:pt idx="9026">
                  <c:v>5.5</c:v>
                </c:pt>
                <c:pt idx="9027">
                  <c:v>12.25</c:v>
                </c:pt>
                <c:pt idx="9028">
                  <c:v>44.75</c:v>
                </c:pt>
                <c:pt idx="9029">
                  <c:v>9.5</c:v>
                </c:pt>
                <c:pt idx="9030">
                  <c:v>12</c:v>
                </c:pt>
                <c:pt idx="9031">
                  <c:v>6.5</c:v>
                </c:pt>
                <c:pt idx="9032">
                  <c:v>11.5</c:v>
                </c:pt>
                <c:pt idx="9033">
                  <c:v>14</c:v>
                </c:pt>
                <c:pt idx="9034">
                  <c:v>14.75</c:v>
                </c:pt>
                <c:pt idx="9035">
                  <c:v>7</c:v>
                </c:pt>
                <c:pt idx="9036">
                  <c:v>4.25</c:v>
                </c:pt>
                <c:pt idx="9037">
                  <c:v>32.25</c:v>
                </c:pt>
                <c:pt idx="9038">
                  <c:v>10</c:v>
                </c:pt>
                <c:pt idx="9039">
                  <c:v>36.75</c:v>
                </c:pt>
                <c:pt idx="9040">
                  <c:v>12.25</c:v>
                </c:pt>
                <c:pt idx="9041">
                  <c:v>11.75</c:v>
                </c:pt>
                <c:pt idx="9042">
                  <c:v>14</c:v>
                </c:pt>
                <c:pt idx="9043">
                  <c:v>5.25</c:v>
                </c:pt>
                <c:pt idx="9044">
                  <c:v>17</c:v>
                </c:pt>
                <c:pt idx="9045">
                  <c:v>34.75</c:v>
                </c:pt>
                <c:pt idx="9046">
                  <c:v>26.5</c:v>
                </c:pt>
                <c:pt idx="9047">
                  <c:v>10</c:v>
                </c:pt>
                <c:pt idx="9048">
                  <c:v>11.5</c:v>
                </c:pt>
                <c:pt idx="9049">
                  <c:v>33.75</c:v>
                </c:pt>
                <c:pt idx="9050">
                  <c:v>9.25</c:v>
                </c:pt>
                <c:pt idx="9051">
                  <c:v>45.5</c:v>
                </c:pt>
                <c:pt idx="9052">
                  <c:v>12.75</c:v>
                </c:pt>
                <c:pt idx="9053">
                  <c:v>6.25</c:v>
                </c:pt>
                <c:pt idx="9054">
                  <c:v>6.5</c:v>
                </c:pt>
                <c:pt idx="9055">
                  <c:v>44.5</c:v>
                </c:pt>
                <c:pt idx="9056">
                  <c:v>44.5</c:v>
                </c:pt>
                <c:pt idx="9057">
                  <c:v>13.75</c:v>
                </c:pt>
                <c:pt idx="9058">
                  <c:v>12.5</c:v>
                </c:pt>
                <c:pt idx="9059">
                  <c:v>5.75</c:v>
                </c:pt>
                <c:pt idx="9060">
                  <c:v>3.25</c:v>
                </c:pt>
                <c:pt idx="9061">
                  <c:v>5.25</c:v>
                </c:pt>
                <c:pt idx="9062">
                  <c:v>9</c:v>
                </c:pt>
                <c:pt idx="9063">
                  <c:v>9.75</c:v>
                </c:pt>
                <c:pt idx="9064">
                  <c:v>28</c:v>
                </c:pt>
                <c:pt idx="9065">
                  <c:v>11</c:v>
                </c:pt>
                <c:pt idx="9066">
                  <c:v>5.5</c:v>
                </c:pt>
                <c:pt idx="9067">
                  <c:v>15.5</c:v>
                </c:pt>
                <c:pt idx="9068">
                  <c:v>12.25</c:v>
                </c:pt>
                <c:pt idx="9069">
                  <c:v>8.5</c:v>
                </c:pt>
                <c:pt idx="9070">
                  <c:v>44</c:v>
                </c:pt>
                <c:pt idx="9071">
                  <c:v>9</c:v>
                </c:pt>
                <c:pt idx="9072">
                  <c:v>15</c:v>
                </c:pt>
                <c:pt idx="9073">
                  <c:v>5.75</c:v>
                </c:pt>
                <c:pt idx="9074">
                  <c:v>11.25</c:v>
                </c:pt>
                <c:pt idx="9075">
                  <c:v>8.75</c:v>
                </c:pt>
                <c:pt idx="9076">
                  <c:v>12.25</c:v>
                </c:pt>
                <c:pt idx="9077">
                  <c:v>18</c:v>
                </c:pt>
                <c:pt idx="9078">
                  <c:v>12</c:v>
                </c:pt>
                <c:pt idx="9079">
                  <c:v>46</c:v>
                </c:pt>
                <c:pt idx="9080">
                  <c:v>12.5</c:v>
                </c:pt>
                <c:pt idx="9081">
                  <c:v>13</c:v>
                </c:pt>
                <c:pt idx="9082">
                  <c:v>36</c:v>
                </c:pt>
                <c:pt idx="9083">
                  <c:v>45.25</c:v>
                </c:pt>
                <c:pt idx="9084">
                  <c:v>6.5</c:v>
                </c:pt>
                <c:pt idx="9085">
                  <c:v>4.75</c:v>
                </c:pt>
                <c:pt idx="9086">
                  <c:v>7.25</c:v>
                </c:pt>
                <c:pt idx="9087">
                  <c:v>11.25</c:v>
                </c:pt>
                <c:pt idx="9088">
                  <c:v>11.5</c:v>
                </c:pt>
                <c:pt idx="9089">
                  <c:v>8</c:v>
                </c:pt>
                <c:pt idx="9090">
                  <c:v>46.75</c:v>
                </c:pt>
                <c:pt idx="9091">
                  <c:v>23.5</c:v>
                </c:pt>
                <c:pt idx="9092">
                  <c:v>43.25</c:v>
                </c:pt>
                <c:pt idx="9093">
                  <c:v>19</c:v>
                </c:pt>
                <c:pt idx="9094">
                  <c:v>46.75</c:v>
                </c:pt>
                <c:pt idx="9095">
                  <c:v>7</c:v>
                </c:pt>
                <c:pt idx="9096">
                  <c:v>46</c:v>
                </c:pt>
                <c:pt idx="9097">
                  <c:v>10.25</c:v>
                </c:pt>
                <c:pt idx="9098">
                  <c:v>44.25</c:v>
                </c:pt>
                <c:pt idx="9099">
                  <c:v>5.5</c:v>
                </c:pt>
                <c:pt idx="9100">
                  <c:v>6.5</c:v>
                </c:pt>
                <c:pt idx="9101">
                  <c:v>46.5</c:v>
                </c:pt>
                <c:pt idx="9102">
                  <c:v>7</c:v>
                </c:pt>
                <c:pt idx="9103">
                  <c:v>31.75</c:v>
                </c:pt>
                <c:pt idx="9104">
                  <c:v>46.75</c:v>
                </c:pt>
                <c:pt idx="9105">
                  <c:v>11</c:v>
                </c:pt>
                <c:pt idx="9106">
                  <c:v>44</c:v>
                </c:pt>
                <c:pt idx="9107">
                  <c:v>15</c:v>
                </c:pt>
                <c:pt idx="9108">
                  <c:v>30.5</c:v>
                </c:pt>
                <c:pt idx="9109">
                  <c:v>27.25</c:v>
                </c:pt>
                <c:pt idx="9110">
                  <c:v>3.25</c:v>
                </c:pt>
                <c:pt idx="9111">
                  <c:v>5.25</c:v>
                </c:pt>
                <c:pt idx="9112">
                  <c:v>5.5</c:v>
                </c:pt>
                <c:pt idx="9113">
                  <c:v>32.75</c:v>
                </c:pt>
                <c:pt idx="9114">
                  <c:v>7.75</c:v>
                </c:pt>
                <c:pt idx="9115">
                  <c:v>8.5</c:v>
                </c:pt>
                <c:pt idx="9116">
                  <c:v>13.5</c:v>
                </c:pt>
                <c:pt idx="9117">
                  <c:v>36.25</c:v>
                </c:pt>
                <c:pt idx="9118">
                  <c:v>37</c:v>
                </c:pt>
                <c:pt idx="9119">
                  <c:v>6.5</c:v>
                </c:pt>
                <c:pt idx="9120">
                  <c:v>47.5</c:v>
                </c:pt>
                <c:pt idx="9121">
                  <c:v>46</c:v>
                </c:pt>
                <c:pt idx="9122">
                  <c:v>5.75</c:v>
                </c:pt>
                <c:pt idx="9123">
                  <c:v>4.25</c:v>
                </c:pt>
                <c:pt idx="9124">
                  <c:v>46</c:v>
                </c:pt>
                <c:pt idx="9125">
                  <c:v>10</c:v>
                </c:pt>
                <c:pt idx="9126">
                  <c:v>12</c:v>
                </c:pt>
                <c:pt idx="9127">
                  <c:v>12.5</c:v>
                </c:pt>
                <c:pt idx="9128">
                  <c:v>7.25</c:v>
                </c:pt>
                <c:pt idx="9129">
                  <c:v>5.75</c:v>
                </c:pt>
                <c:pt idx="9130">
                  <c:v>42.75</c:v>
                </c:pt>
                <c:pt idx="9131">
                  <c:v>6.75</c:v>
                </c:pt>
                <c:pt idx="9132">
                  <c:v>45.5</c:v>
                </c:pt>
                <c:pt idx="9133">
                  <c:v>49.75</c:v>
                </c:pt>
                <c:pt idx="9134">
                  <c:v>4.5</c:v>
                </c:pt>
                <c:pt idx="9135">
                  <c:v>27.5</c:v>
                </c:pt>
                <c:pt idx="9136">
                  <c:v>34.75</c:v>
                </c:pt>
                <c:pt idx="9137">
                  <c:v>50.25</c:v>
                </c:pt>
                <c:pt idx="9138">
                  <c:v>24.75</c:v>
                </c:pt>
                <c:pt idx="9139">
                  <c:v>44.25</c:v>
                </c:pt>
                <c:pt idx="9140">
                  <c:v>51.25</c:v>
                </c:pt>
                <c:pt idx="9141">
                  <c:v>8.25</c:v>
                </c:pt>
                <c:pt idx="9142">
                  <c:v>44</c:v>
                </c:pt>
                <c:pt idx="9143">
                  <c:v>13</c:v>
                </c:pt>
                <c:pt idx="9144">
                  <c:v>44.75</c:v>
                </c:pt>
                <c:pt idx="9145">
                  <c:v>47</c:v>
                </c:pt>
                <c:pt idx="9146">
                  <c:v>36.75</c:v>
                </c:pt>
                <c:pt idx="9147">
                  <c:v>45.5</c:v>
                </c:pt>
                <c:pt idx="9148">
                  <c:v>30</c:v>
                </c:pt>
                <c:pt idx="9149">
                  <c:v>44.25</c:v>
                </c:pt>
                <c:pt idx="9150">
                  <c:v>48</c:v>
                </c:pt>
                <c:pt idx="9151">
                  <c:v>44.25</c:v>
                </c:pt>
                <c:pt idx="9152">
                  <c:v>45.25</c:v>
                </c:pt>
                <c:pt idx="9153">
                  <c:v>4.75</c:v>
                </c:pt>
                <c:pt idx="9154">
                  <c:v>63.5</c:v>
                </c:pt>
                <c:pt idx="9155">
                  <c:v>52</c:v>
                </c:pt>
                <c:pt idx="9156">
                  <c:v>37.25</c:v>
                </c:pt>
                <c:pt idx="9157">
                  <c:v>13.75</c:v>
                </c:pt>
                <c:pt idx="9158">
                  <c:v>36.25</c:v>
                </c:pt>
                <c:pt idx="9159">
                  <c:v>9.75</c:v>
                </c:pt>
                <c:pt idx="9160">
                  <c:v>11.25</c:v>
                </c:pt>
                <c:pt idx="9161">
                  <c:v>6.25</c:v>
                </c:pt>
                <c:pt idx="9162">
                  <c:v>11.5</c:v>
                </c:pt>
                <c:pt idx="9163">
                  <c:v>16.25</c:v>
                </c:pt>
                <c:pt idx="9164">
                  <c:v>8.25</c:v>
                </c:pt>
                <c:pt idx="9165">
                  <c:v>3.25</c:v>
                </c:pt>
                <c:pt idx="9166">
                  <c:v>13.25</c:v>
                </c:pt>
                <c:pt idx="9167">
                  <c:v>46.75</c:v>
                </c:pt>
                <c:pt idx="9168">
                  <c:v>50.25</c:v>
                </c:pt>
                <c:pt idx="9169">
                  <c:v>31.75</c:v>
                </c:pt>
                <c:pt idx="9170">
                  <c:v>23.25</c:v>
                </c:pt>
                <c:pt idx="9171">
                  <c:v>7.25</c:v>
                </c:pt>
                <c:pt idx="9172">
                  <c:v>8.25</c:v>
                </c:pt>
                <c:pt idx="9173">
                  <c:v>28</c:v>
                </c:pt>
                <c:pt idx="9174">
                  <c:v>30.75</c:v>
                </c:pt>
                <c:pt idx="9175">
                  <c:v>10.75</c:v>
                </c:pt>
                <c:pt idx="9176">
                  <c:v>10.25</c:v>
                </c:pt>
                <c:pt idx="9177">
                  <c:v>54.25</c:v>
                </c:pt>
                <c:pt idx="9178">
                  <c:v>7</c:v>
                </c:pt>
                <c:pt idx="9179">
                  <c:v>9</c:v>
                </c:pt>
                <c:pt idx="9180">
                  <c:v>40.75</c:v>
                </c:pt>
                <c:pt idx="9181">
                  <c:v>14</c:v>
                </c:pt>
                <c:pt idx="9182">
                  <c:v>12</c:v>
                </c:pt>
                <c:pt idx="9183">
                  <c:v>10.75</c:v>
                </c:pt>
                <c:pt idx="9184">
                  <c:v>15</c:v>
                </c:pt>
                <c:pt idx="9185">
                  <c:v>47</c:v>
                </c:pt>
                <c:pt idx="9186">
                  <c:v>45.25</c:v>
                </c:pt>
                <c:pt idx="9187">
                  <c:v>9.5</c:v>
                </c:pt>
                <c:pt idx="9188">
                  <c:v>6.25</c:v>
                </c:pt>
                <c:pt idx="9189">
                  <c:v>45.5</c:v>
                </c:pt>
                <c:pt idx="9190">
                  <c:v>11.75</c:v>
                </c:pt>
                <c:pt idx="9191">
                  <c:v>44.25</c:v>
                </c:pt>
                <c:pt idx="9192">
                  <c:v>9.25</c:v>
                </c:pt>
                <c:pt idx="9193">
                  <c:v>14.5</c:v>
                </c:pt>
                <c:pt idx="9194">
                  <c:v>11.25</c:v>
                </c:pt>
                <c:pt idx="9195">
                  <c:v>51.25</c:v>
                </c:pt>
                <c:pt idx="9196">
                  <c:v>7</c:v>
                </c:pt>
                <c:pt idx="9197">
                  <c:v>5</c:v>
                </c:pt>
                <c:pt idx="9198">
                  <c:v>20.5</c:v>
                </c:pt>
                <c:pt idx="9199">
                  <c:v>7.5</c:v>
                </c:pt>
                <c:pt idx="9200">
                  <c:v>7.75</c:v>
                </c:pt>
                <c:pt idx="9201">
                  <c:v>5</c:v>
                </c:pt>
                <c:pt idx="9202">
                  <c:v>31.25</c:v>
                </c:pt>
                <c:pt idx="9203">
                  <c:v>19.75</c:v>
                </c:pt>
                <c:pt idx="9204">
                  <c:v>49</c:v>
                </c:pt>
                <c:pt idx="9205">
                  <c:v>6.25</c:v>
                </c:pt>
                <c:pt idx="9206">
                  <c:v>5.5</c:v>
                </c:pt>
                <c:pt idx="9207">
                  <c:v>5.25</c:v>
                </c:pt>
                <c:pt idx="9208">
                  <c:v>5.75</c:v>
                </c:pt>
                <c:pt idx="9209">
                  <c:v>26</c:v>
                </c:pt>
                <c:pt idx="9210">
                  <c:v>5.5</c:v>
                </c:pt>
                <c:pt idx="9211">
                  <c:v>45</c:v>
                </c:pt>
                <c:pt idx="9212">
                  <c:v>7.25</c:v>
                </c:pt>
                <c:pt idx="9213">
                  <c:v>52</c:v>
                </c:pt>
                <c:pt idx="9214">
                  <c:v>4.25</c:v>
                </c:pt>
                <c:pt idx="9215">
                  <c:v>6.25</c:v>
                </c:pt>
                <c:pt idx="9216">
                  <c:v>45.25</c:v>
                </c:pt>
                <c:pt idx="9217">
                  <c:v>44.75</c:v>
                </c:pt>
                <c:pt idx="9218">
                  <c:v>48.75</c:v>
                </c:pt>
                <c:pt idx="9219">
                  <c:v>7.5</c:v>
                </c:pt>
                <c:pt idx="9220">
                  <c:v>8</c:v>
                </c:pt>
                <c:pt idx="9221">
                  <c:v>6.5</c:v>
                </c:pt>
                <c:pt idx="9222">
                  <c:v>44.75</c:v>
                </c:pt>
                <c:pt idx="9223">
                  <c:v>7.5</c:v>
                </c:pt>
                <c:pt idx="9224">
                  <c:v>11.5</c:v>
                </c:pt>
                <c:pt idx="9225">
                  <c:v>42.75</c:v>
                </c:pt>
                <c:pt idx="9226">
                  <c:v>9.5</c:v>
                </c:pt>
                <c:pt idx="9227">
                  <c:v>10.75</c:v>
                </c:pt>
                <c:pt idx="9228">
                  <c:v>46.25</c:v>
                </c:pt>
                <c:pt idx="9229">
                  <c:v>44.25</c:v>
                </c:pt>
                <c:pt idx="9230">
                  <c:v>9.75</c:v>
                </c:pt>
                <c:pt idx="9231">
                  <c:v>6.5</c:v>
                </c:pt>
                <c:pt idx="9232">
                  <c:v>6.25</c:v>
                </c:pt>
                <c:pt idx="9233">
                  <c:v>29.25</c:v>
                </c:pt>
                <c:pt idx="9234">
                  <c:v>42.25</c:v>
                </c:pt>
                <c:pt idx="9235">
                  <c:v>3.25</c:v>
                </c:pt>
                <c:pt idx="9236">
                  <c:v>44.5</c:v>
                </c:pt>
                <c:pt idx="9237">
                  <c:v>5.75</c:v>
                </c:pt>
                <c:pt idx="9238">
                  <c:v>10.25</c:v>
                </c:pt>
                <c:pt idx="9239">
                  <c:v>8</c:v>
                </c:pt>
                <c:pt idx="9240">
                  <c:v>6.25</c:v>
                </c:pt>
                <c:pt idx="9241">
                  <c:v>50</c:v>
                </c:pt>
                <c:pt idx="9242">
                  <c:v>6.75</c:v>
                </c:pt>
                <c:pt idx="9243">
                  <c:v>8.25</c:v>
                </c:pt>
                <c:pt idx="9244">
                  <c:v>34.75</c:v>
                </c:pt>
                <c:pt idx="9245">
                  <c:v>69.75</c:v>
                </c:pt>
                <c:pt idx="9246">
                  <c:v>8</c:v>
                </c:pt>
                <c:pt idx="9247">
                  <c:v>46</c:v>
                </c:pt>
                <c:pt idx="9248">
                  <c:v>45.25</c:v>
                </c:pt>
                <c:pt idx="9249">
                  <c:v>46.25</c:v>
                </c:pt>
                <c:pt idx="9250">
                  <c:v>6.25</c:v>
                </c:pt>
                <c:pt idx="9251">
                  <c:v>17.25</c:v>
                </c:pt>
                <c:pt idx="9252">
                  <c:v>35</c:v>
                </c:pt>
                <c:pt idx="9253">
                  <c:v>39.75</c:v>
                </c:pt>
                <c:pt idx="9254">
                  <c:v>33.75</c:v>
                </c:pt>
                <c:pt idx="9255">
                  <c:v>10.5</c:v>
                </c:pt>
                <c:pt idx="9256">
                  <c:v>13</c:v>
                </c:pt>
                <c:pt idx="9257">
                  <c:v>44</c:v>
                </c:pt>
                <c:pt idx="9258">
                  <c:v>45.5</c:v>
                </c:pt>
                <c:pt idx="9259">
                  <c:v>45</c:v>
                </c:pt>
                <c:pt idx="9260">
                  <c:v>48.5</c:v>
                </c:pt>
                <c:pt idx="9261">
                  <c:v>34.5</c:v>
                </c:pt>
                <c:pt idx="9262">
                  <c:v>51.75</c:v>
                </c:pt>
                <c:pt idx="9263">
                  <c:v>6</c:v>
                </c:pt>
                <c:pt idx="9264">
                  <c:v>10.75</c:v>
                </c:pt>
                <c:pt idx="9265">
                  <c:v>7.25</c:v>
                </c:pt>
                <c:pt idx="9266">
                  <c:v>45.25</c:v>
                </c:pt>
                <c:pt idx="9267">
                  <c:v>30.25</c:v>
                </c:pt>
                <c:pt idx="9268">
                  <c:v>6.75</c:v>
                </c:pt>
                <c:pt idx="9269">
                  <c:v>6.25</c:v>
                </c:pt>
                <c:pt idx="9270">
                  <c:v>27.25</c:v>
                </c:pt>
                <c:pt idx="9271">
                  <c:v>10</c:v>
                </c:pt>
                <c:pt idx="9272">
                  <c:v>44.75</c:v>
                </c:pt>
                <c:pt idx="9273">
                  <c:v>7.25</c:v>
                </c:pt>
                <c:pt idx="9274">
                  <c:v>7.5</c:v>
                </c:pt>
                <c:pt idx="9275">
                  <c:v>8.5</c:v>
                </c:pt>
                <c:pt idx="9276">
                  <c:v>12.75</c:v>
                </c:pt>
                <c:pt idx="9277">
                  <c:v>6.75</c:v>
                </c:pt>
                <c:pt idx="9278">
                  <c:v>44.5</c:v>
                </c:pt>
                <c:pt idx="9279">
                  <c:v>8.5</c:v>
                </c:pt>
                <c:pt idx="9280">
                  <c:v>8</c:v>
                </c:pt>
                <c:pt idx="9281">
                  <c:v>43.5</c:v>
                </c:pt>
                <c:pt idx="9282">
                  <c:v>46.5</c:v>
                </c:pt>
                <c:pt idx="9283">
                  <c:v>9.25</c:v>
                </c:pt>
                <c:pt idx="9284">
                  <c:v>4.25</c:v>
                </c:pt>
                <c:pt idx="9285">
                  <c:v>55.5</c:v>
                </c:pt>
                <c:pt idx="9286">
                  <c:v>6.5</c:v>
                </c:pt>
                <c:pt idx="9287">
                  <c:v>5.25</c:v>
                </c:pt>
                <c:pt idx="9288">
                  <c:v>5</c:v>
                </c:pt>
                <c:pt idx="9289">
                  <c:v>8</c:v>
                </c:pt>
                <c:pt idx="9290">
                  <c:v>8.5</c:v>
                </c:pt>
                <c:pt idx="9291">
                  <c:v>9</c:v>
                </c:pt>
                <c:pt idx="9292">
                  <c:v>44.5</c:v>
                </c:pt>
                <c:pt idx="9293">
                  <c:v>53.5</c:v>
                </c:pt>
                <c:pt idx="9294">
                  <c:v>6.5</c:v>
                </c:pt>
                <c:pt idx="9295">
                  <c:v>7</c:v>
                </c:pt>
                <c:pt idx="9296">
                  <c:v>6</c:v>
                </c:pt>
                <c:pt idx="9297">
                  <c:v>6</c:v>
                </c:pt>
                <c:pt idx="9298">
                  <c:v>10.25</c:v>
                </c:pt>
                <c:pt idx="9299">
                  <c:v>51.75</c:v>
                </c:pt>
                <c:pt idx="9300">
                  <c:v>9.25</c:v>
                </c:pt>
                <c:pt idx="9301">
                  <c:v>6.5</c:v>
                </c:pt>
                <c:pt idx="9302">
                  <c:v>5.75</c:v>
                </c:pt>
                <c:pt idx="9303">
                  <c:v>13.75</c:v>
                </c:pt>
                <c:pt idx="9304">
                  <c:v>47.75</c:v>
                </c:pt>
                <c:pt idx="9305">
                  <c:v>6.5</c:v>
                </c:pt>
                <c:pt idx="9306">
                  <c:v>46.25</c:v>
                </c:pt>
                <c:pt idx="9307">
                  <c:v>9.75</c:v>
                </c:pt>
                <c:pt idx="9308">
                  <c:v>7</c:v>
                </c:pt>
                <c:pt idx="9309">
                  <c:v>43.75</c:v>
                </c:pt>
                <c:pt idx="9310">
                  <c:v>7.75</c:v>
                </c:pt>
                <c:pt idx="9311">
                  <c:v>9</c:v>
                </c:pt>
                <c:pt idx="9312">
                  <c:v>6.75</c:v>
                </c:pt>
                <c:pt idx="9313">
                  <c:v>6.75</c:v>
                </c:pt>
                <c:pt idx="9314">
                  <c:v>5.75</c:v>
                </c:pt>
                <c:pt idx="9315">
                  <c:v>6.75</c:v>
                </c:pt>
                <c:pt idx="9316">
                  <c:v>52.5</c:v>
                </c:pt>
                <c:pt idx="9317">
                  <c:v>8.25</c:v>
                </c:pt>
                <c:pt idx="9318">
                  <c:v>7.5</c:v>
                </c:pt>
                <c:pt idx="9319">
                  <c:v>8</c:v>
                </c:pt>
                <c:pt idx="9320">
                  <c:v>8</c:v>
                </c:pt>
                <c:pt idx="9321">
                  <c:v>8.5</c:v>
                </c:pt>
                <c:pt idx="9322">
                  <c:v>39</c:v>
                </c:pt>
                <c:pt idx="9323">
                  <c:v>44.25</c:v>
                </c:pt>
                <c:pt idx="9324">
                  <c:v>45.75</c:v>
                </c:pt>
                <c:pt idx="9325">
                  <c:v>43.5</c:v>
                </c:pt>
                <c:pt idx="9326">
                  <c:v>7.5</c:v>
                </c:pt>
                <c:pt idx="9327">
                  <c:v>24.5</c:v>
                </c:pt>
                <c:pt idx="9328">
                  <c:v>6.75</c:v>
                </c:pt>
                <c:pt idx="9329">
                  <c:v>7.75</c:v>
                </c:pt>
                <c:pt idx="9330">
                  <c:v>8</c:v>
                </c:pt>
                <c:pt idx="9331">
                  <c:v>11.5</c:v>
                </c:pt>
                <c:pt idx="9332">
                  <c:v>7</c:v>
                </c:pt>
                <c:pt idx="9333">
                  <c:v>45</c:v>
                </c:pt>
                <c:pt idx="9334">
                  <c:v>8.5</c:v>
                </c:pt>
                <c:pt idx="9335">
                  <c:v>8</c:v>
                </c:pt>
                <c:pt idx="9336">
                  <c:v>5.25</c:v>
                </c:pt>
                <c:pt idx="9337">
                  <c:v>47.25</c:v>
                </c:pt>
                <c:pt idx="9338">
                  <c:v>35.5</c:v>
                </c:pt>
                <c:pt idx="9339">
                  <c:v>9.5</c:v>
                </c:pt>
                <c:pt idx="9340">
                  <c:v>47.75</c:v>
                </c:pt>
                <c:pt idx="9341">
                  <c:v>46.5</c:v>
                </c:pt>
                <c:pt idx="9342">
                  <c:v>23.25</c:v>
                </c:pt>
                <c:pt idx="9343">
                  <c:v>72.25</c:v>
                </c:pt>
                <c:pt idx="9344">
                  <c:v>5.5</c:v>
                </c:pt>
                <c:pt idx="9345">
                  <c:v>46.75</c:v>
                </c:pt>
                <c:pt idx="9346">
                  <c:v>6.25</c:v>
                </c:pt>
                <c:pt idx="9347">
                  <c:v>52.25</c:v>
                </c:pt>
                <c:pt idx="9348">
                  <c:v>32.5</c:v>
                </c:pt>
                <c:pt idx="9349">
                  <c:v>11</c:v>
                </c:pt>
                <c:pt idx="9350">
                  <c:v>7.25</c:v>
                </c:pt>
                <c:pt idx="9351">
                  <c:v>7</c:v>
                </c:pt>
                <c:pt idx="9352">
                  <c:v>13.75</c:v>
                </c:pt>
                <c:pt idx="9353">
                  <c:v>46.25</c:v>
                </c:pt>
                <c:pt idx="9354">
                  <c:v>46.25</c:v>
                </c:pt>
                <c:pt idx="9355">
                  <c:v>3.25</c:v>
                </c:pt>
                <c:pt idx="9356">
                  <c:v>8</c:v>
                </c:pt>
                <c:pt idx="9357">
                  <c:v>11</c:v>
                </c:pt>
                <c:pt idx="9358">
                  <c:v>7.25</c:v>
                </c:pt>
                <c:pt idx="9359">
                  <c:v>34.75</c:v>
                </c:pt>
                <c:pt idx="9360">
                  <c:v>7.75</c:v>
                </c:pt>
                <c:pt idx="9361">
                  <c:v>9.5</c:v>
                </c:pt>
                <c:pt idx="9362">
                  <c:v>6.5</c:v>
                </c:pt>
                <c:pt idx="9363">
                  <c:v>41.75</c:v>
                </c:pt>
                <c:pt idx="9364">
                  <c:v>46.25</c:v>
                </c:pt>
                <c:pt idx="9365">
                  <c:v>6.75</c:v>
                </c:pt>
                <c:pt idx="9366">
                  <c:v>6.25</c:v>
                </c:pt>
                <c:pt idx="9367">
                  <c:v>7.25</c:v>
                </c:pt>
                <c:pt idx="9368">
                  <c:v>9.5</c:v>
                </c:pt>
                <c:pt idx="9369">
                  <c:v>10.75</c:v>
                </c:pt>
                <c:pt idx="9370">
                  <c:v>44</c:v>
                </c:pt>
                <c:pt idx="9371">
                  <c:v>8.25</c:v>
                </c:pt>
                <c:pt idx="9372">
                  <c:v>45.25</c:v>
                </c:pt>
                <c:pt idx="9373">
                  <c:v>47.25</c:v>
                </c:pt>
                <c:pt idx="9374">
                  <c:v>8.25</c:v>
                </c:pt>
                <c:pt idx="9375">
                  <c:v>8</c:v>
                </c:pt>
                <c:pt idx="9376">
                  <c:v>7.75</c:v>
                </c:pt>
                <c:pt idx="9377">
                  <c:v>11.25</c:v>
                </c:pt>
                <c:pt idx="9378">
                  <c:v>43</c:v>
                </c:pt>
                <c:pt idx="9379">
                  <c:v>14.5</c:v>
                </c:pt>
                <c:pt idx="9380">
                  <c:v>7.25</c:v>
                </c:pt>
                <c:pt idx="9381">
                  <c:v>42.75</c:v>
                </c:pt>
                <c:pt idx="9382">
                  <c:v>7</c:v>
                </c:pt>
                <c:pt idx="9383">
                  <c:v>13.5</c:v>
                </c:pt>
                <c:pt idx="9384">
                  <c:v>12.25</c:v>
                </c:pt>
                <c:pt idx="9385">
                  <c:v>5.5</c:v>
                </c:pt>
                <c:pt idx="9386">
                  <c:v>43.25</c:v>
                </c:pt>
                <c:pt idx="9387">
                  <c:v>43.5</c:v>
                </c:pt>
                <c:pt idx="9388">
                  <c:v>52.5</c:v>
                </c:pt>
                <c:pt idx="9389">
                  <c:v>7</c:v>
                </c:pt>
                <c:pt idx="9390">
                  <c:v>46.25</c:v>
                </c:pt>
                <c:pt idx="9391">
                  <c:v>49</c:v>
                </c:pt>
                <c:pt idx="9392">
                  <c:v>51.5</c:v>
                </c:pt>
                <c:pt idx="9393">
                  <c:v>29.75</c:v>
                </c:pt>
                <c:pt idx="9394">
                  <c:v>33</c:v>
                </c:pt>
                <c:pt idx="9395">
                  <c:v>45.5</c:v>
                </c:pt>
                <c:pt idx="9396">
                  <c:v>45.5</c:v>
                </c:pt>
                <c:pt idx="9397">
                  <c:v>9.25</c:v>
                </c:pt>
                <c:pt idx="9398">
                  <c:v>45</c:v>
                </c:pt>
                <c:pt idx="9399">
                  <c:v>8</c:v>
                </c:pt>
                <c:pt idx="9400">
                  <c:v>7.25</c:v>
                </c:pt>
                <c:pt idx="9401">
                  <c:v>35.75</c:v>
                </c:pt>
                <c:pt idx="9402">
                  <c:v>45</c:v>
                </c:pt>
                <c:pt idx="9403">
                  <c:v>4.25</c:v>
                </c:pt>
                <c:pt idx="9404">
                  <c:v>46</c:v>
                </c:pt>
                <c:pt idx="9405">
                  <c:v>44.5</c:v>
                </c:pt>
                <c:pt idx="9406">
                  <c:v>45.5</c:v>
                </c:pt>
                <c:pt idx="9407">
                  <c:v>45</c:v>
                </c:pt>
                <c:pt idx="9408">
                  <c:v>12.5</c:v>
                </c:pt>
                <c:pt idx="9409">
                  <c:v>44.5</c:v>
                </c:pt>
                <c:pt idx="9410">
                  <c:v>15.5</c:v>
                </c:pt>
                <c:pt idx="9411">
                  <c:v>45.25</c:v>
                </c:pt>
                <c:pt idx="9412">
                  <c:v>53</c:v>
                </c:pt>
                <c:pt idx="9413">
                  <c:v>46</c:v>
                </c:pt>
                <c:pt idx="9414">
                  <c:v>6.5</c:v>
                </c:pt>
                <c:pt idx="9415">
                  <c:v>45.25</c:v>
                </c:pt>
                <c:pt idx="9416">
                  <c:v>7.75</c:v>
                </c:pt>
                <c:pt idx="9417">
                  <c:v>50.75</c:v>
                </c:pt>
                <c:pt idx="9418">
                  <c:v>46.5</c:v>
                </c:pt>
                <c:pt idx="9419">
                  <c:v>45.25</c:v>
                </c:pt>
                <c:pt idx="9420">
                  <c:v>12</c:v>
                </c:pt>
                <c:pt idx="9421">
                  <c:v>45</c:v>
                </c:pt>
                <c:pt idx="9422">
                  <c:v>4.5</c:v>
                </c:pt>
                <c:pt idx="9423">
                  <c:v>13.25</c:v>
                </c:pt>
                <c:pt idx="9424">
                  <c:v>8.5</c:v>
                </c:pt>
                <c:pt idx="9425">
                  <c:v>70.75</c:v>
                </c:pt>
                <c:pt idx="9426">
                  <c:v>12.75</c:v>
                </c:pt>
                <c:pt idx="9427">
                  <c:v>47</c:v>
                </c:pt>
                <c:pt idx="9428">
                  <c:v>9.5</c:v>
                </c:pt>
                <c:pt idx="9429">
                  <c:v>48.5</c:v>
                </c:pt>
                <c:pt idx="9430">
                  <c:v>47.5</c:v>
                </c:pt>
                <c:pt idx="9431">
                  <c:v>6.25</c:v>
                </c:pt>
                <c:pt idx="9432">
                  <c:v>27.25</c:v>
                </c:pt>
                <c:pt idx="9433">
                  <c:v>5.25</c:v>
                </c:pt>
                <c:pt idx="9434">
                  <c:v>7.5</c:v>
                </c:pt>
                <c:pt idx="9435">
                  <c:v>8</c:v>
                </c:pt>
                <c:pt idx="9436">
                  <c:v>53</c:v>
                </c:pt>
                <c:pt idx="9437">
                  <c:v>48</c:v>
                </c:pt>
                <c:pt idx="9438">
                  <c:v>15</c:v>
                </c:pt>
                <c:pt idx="9439">
                  <c:v>10.75</c:v>
                </c:pt>
                <c:pt idx="9440">
                  <c:v>6</c:v>
                </c:pt>
                <c:pt idx="9441">
                  <c:v>7</c:v>
                </c:pt>
                <c:pt idx="9442">
                  <c:v>13.75</c:v>
                </c:pt>
                <c:pt idx="9443">
                  <c:v>15</c:v>
                </c:pt>
                <c:pt idx="9444">
                  <c:v>6.5</c:v>
                </c:pt>
                <c:pt idx="9445">
                  <c:v>33.25</c:v>
                </c:pt>
                <c:pt idx="9446">
                  <c:v>75.25</c:v>
                </c:pt>
                <c:pt idx="9447">
                  <c:v>13</c:v>
                </c:pt>
                <c:pt idx="9448">
                  <c:v>46.25</c:v>
                </c:pt>
                <c:pt idx="9449">
                  <c:v>8.25</c:v>
                </c:pt>
                <c:pt idx="9450">
                  <c:v>8</c:v>
                </c:pt>
                <c:pt idx="9451">
                  <c:v>52.25</c:v>
                </c:pt>
                <c:pt idx="9452">
                  <c:v>15.75</c:v>
                </c:pt>
                <c:pt idx="9453">
                  <c:v>6.25</c:v>
                </c:pt>
                <c:pt idx="9454">
                  <c:v>52</c:v>
                </c:pt>
                <c:pt idx="9455">
                  <c:v>6.25</c:v>
                </c:pt>
                <c:pt idx="9456">
                  <c:v>12.5</c:v>
                </c:pt>
                <c:pt idx="9457">
                  <c:v>14.25</c:v>
                </c:pt>
                <c:pt idx="9458">
                  <c:v>47</c:v>
                </c:pt>
                <c:pt idx="9459">
                  <c:v>16</c:v>
                </c:pt>
                <c:pt idx="9460">
                  <c:v>5.75</c:v>
                </c:pt>
                <c:pt idx="9461">
                  <c:v>24</c:v>
                </c:pt>
                <c:pt idx="9462">
                  <c:v>7</c:v>
                </c:pt>
                <c:pt idx="9463">
                  <c:v>5</c:v>
                </c:pt>
                <c:pt idx="9464">
                  <c:v>45.75</c:v>
                </c:pt>
                <c:pt idx="9465">
                  <c:v>7.25</c:v>
                </c:pt>
                <c:pt idx="9466">
                  <c:v>48</c:v>
                </c:pt>
                <c:pt idx="9467">
                  <c:v>46.75</c:v>
                </c:pt>
                <c:pt idx="9468">
                  <c:v>8.75</c:v>
                </c:pt>
                <c:pt idx="9469">
                  <c:v>6.5</c:v>
                </c:pt>
                <c:pt idx="9470">
                  <c:v>56</c:v>
                </c:pt>
                <c:pt idx="9471">
                  <c:v>10.5</c:v>
                </c:pt>
                <c:pt idx="9472">
                  <c:v>47</c:v>
                </c:pt>
                <c:pt idx="9473">
                  <c:v>46</c:v>
                </c:pt>
                <c:pt idx="9474">
                  <c:v>7.75</c:v>
                </c:pt>
                <c:pt idx="9475">
                  <c:v>44</c:v>
                </c:pt>
                <c:pt idx="9476">
                  <c:v>11.25</c:v>
                </c:pt>
                <c:pt idx="9477">
                  <c:v>6.5</c:v>
                </c:pt>
                <c:pt idx="9478">
                  <c:v>11.25</c:v>
                </c:pt>
                <c:pt idx="9479">
                  <c:v>7.25</c:v>
                </c:pt>
                <c:pt idx="9480">
                  <c:v>73</c:v>
                </c:pt>
                <c:pt idx="9481">
                  <c:v>7.25</c:v>
                </c:pt>
                <c:pt idx="9482">
                  <c:v>33.5</c:v>
                </c:pt>
                <c:pt idx="9483">
                  <c:v>7</c:v>
                </c:pt>
                <c:pt idx="9484">
                  <c:v>50.25</c:v>
                </c:pt>
                <c:pt idx="9485">
                  <c:v>8.75</c:v>
                </c:pt>
                <c:pt idx="9486">
                  <c:v>6</c:v>
                </c:pt>
                <c:pt idx="9487">
                  <c:v>7.5</c:v>
                </c:pt>
                <c:pt idx="9488">
                  <c:v>44.75</c:v>
                </c:pt>
                <c:pt idx="9489">
                  <c:v>6</c:v>
                </c:pt>
                <c:pt idx="9490">
                  <c:v>6.5</c:v>
                </c:pt>
                <c:pt idx="9491">
                  <c:v>44.75</c:v>
                </c:pt>
                <c:pt idx="9492">
                  <c:v>5.5</c:v>
                </c:pt>
                <c:pt idx="9493">
                  <c:v>43</c:v>
                </c:pt>
                <c:pt idx="9494">
                  <c:v>8</c:v>
                </c:pt>
                <c:pt idx="9495">
                  <c:v>43.5</c:v>
                </c:pt>
                <c:pt idx="9496">
                  <c:v>44.25</c:v>
                </c:pt>
                <c:pt idx="9497">
                  <c:v>43.25</c:v>
                </c:pt>
                <c:pt idx="9498">
                  <c:v>46</c:v>
                </c:pt>
                <c:pt idx="9499">
                  <c:v>9</c:v>
                </c:pt>
                <c:pt idx="9500">
                  <c:v>9.25</c:v>
                </c:pt>
                <c:pt idx="9501">
                  <c:v>12.5</c:v>
                </c:pt>
                <c:pt idx="9502">
                  <c:v>6.5</c:v>
                </c:pt>
                <c:pt idx="9503">
                  <c:v>50</c:v>
                </c:pt>
                <c:pt idx="9504">
                  <c:v>15</c:v>
                </c:pt>
                <c:pt idx="9505">
                  <c:v>12.25</c:v>
                </c:pt>
                <c:pt idx="9506">
                  <c:v>6.25</c:v>
                </c:pt>
                <c:pt idx="9507">
                  <c:v>6</c:v>
                </c:pt>
                <c:pt idx="9508">
                  <c:v>53</c:v>
                </c:pt>
                <c:pt idx="9509">
                  <c:v>51</c:v>
                </c:pt>
                <c:pt idx="9510">
                  <c:v>13.5</c:v>
                </c:pt>
                <c:pt idx="9511">
                  <c:v>7.25</c:v>
                </c:pt>
                <c:pt idx="9512">
                  <c:v>46.5</c:v>
                </c:pt>
                <c:pt idx="9513">
                  <c:v>14</c:v>
                </c:pt>
                <c:pt idx="9514">
                  <c:v>7.25</c:v>
                </c:pt>
                <c:pt idx="9515">
                  <c:v>6</c:v>
                </c:pt>
                <c:pt idx="9516">
                  <c:v>46.5</c:v>
                </c:pt>
                <c:pt idx="9517">
                  <c:v>45</c:v>
                </c:pt>
                <c:pt idx="9518">
                  <c:v>44.25</c:v>
                </c:pt>
                <c:pt idx="9519">
                  <c:v>47.75</c:v>
                </c:pt>
                <c:pt idx="9520">
                  <c:v>37.25</c:v>
                </c:pt>
                <c:pt idx="9521">
                  <c:v>9</c:v>
                </c:pt>
                <c:pt idx="9522">
                  <c:v>47</c:v>
                </c:pt>
                <c:pt idx="9523">
                  <c:v>8</c:v>
                </c:pt>
                <c:pt idx="9524">
                  <c:v>50.5</c:v>
                </c:pt>
                <c:pt idx="9525">
                  <c:v>8.25</c:v>
                </c:pt>
                <c:pt idx="9526">
                  <c:v>36</c:v>
                </c:pt>
                <c:pt idx="9527">
                  <c:v>8.25</c:v>
                </c:pt>
                <c:pt idx="9528">
                  <c:v>8</c:v>
                </c:pt>
                <c:pt idx="9529">
                  <c:v>45.5</c:v>
                </c:pt>
                <c:pt idx="9530">
                  <c:v>47.25</c:v>
                </c:pt>
                <c:pt idx="9531">
                  <c:v>6.5</c:v>
                </c:pt>
                <c:pt idx="9532">
                  <c:v>5</c:v>
                </c:pt>
                <c:pt idx="9533">
                  <c:v>43.75</c:v>
                </c:pt>
                <c:pt idx="9534">
                  <c:v>43.75</c:v>
                </c:pt>
                <c:pt idx="9535">
                  <c:v>42.75</c:v>
                </c:pt>
                <c:pt idx="9536">
                  <c:v>42.25</c:v>
                </c:pt>
                <c:pt idx="9537">
                  <c:v>50.25</c:v>
                </c:pt>
                <c:pt idx="9538">
                  <c:v>8.25</c:v>
                </c:pt>
                <c:pt idx="9539">
                  <c:v>7.25</c:v>
                </c:pt>
                <c:pt idx="9540">
                  <c:v>27</c:v>
                </c:pt>
                <c:pt idx="9541">
                  <c:v>52.75</c:v>
                </c:pt>
                <c:pt idx="9542">
                  <c:v>37.75</c:v>
                </c:pt>
                <c:pt idx="9543">
                  <c:v>6.25</c:v>
                </c:pt>
                <c:pt idx="9544">
                  <c:v>41.75</c:v>
                </c:pt>
                <c:pt idx="9545">
                  <c:v>46</c:v>
                </c:pt>
                <c:pt idx="9546">
                  <c:v>8.25</c:v>
                </c:pt>
                <c:pt idx="9547">
                  <c:v>44.25</c:v>
                </c:pt>
                <c:pt idx="9548">
                  <c:v>7.75</c:v>
                </c:pt>
                <c:pt idx="9549">
                  <c:v>13.25</c:v>
                </c:pt>
                <c:pt idx="9550">
                  <c:v>6.75</c:v>
                </c:pt>
                <c:pt idx="9551">
                  <c:v>46.75</c:v>
                </c:pt>
                <c:pt idx="9552">
                  <c:v>11</c:v>
                </c:pt>
                <c:pt idx="9553">
                  <c:v>32</c:v>
                </c:pt>
                <c:pt idx="9554">
                  <c:v>6.5</c:v>
                </c:pt>
                <c:pt idx="9555">
                  <c:v>6.5</c:v>
                </c:pt>
                <c:pt idx="9556">
                  <c:v>11.25</c:v>
                </c:pt>
                <c:pt idx="9557">
                  <c:v>13.25</c:v>
                </c:pt>
                <c:pt idx="9558">
                  <c:v>6.75</c:v>
                </c:pt>
                <c:pt idx="9559">
                  <c:v>5.25</c:v>
                </c:pt>
                <c:pt idx="9560">
                  <c:v>5</c:v>
                </c:pt>
                <c:pt idx="9561">
                  <c:v>5.5</c:v>
                </c:pt>
                <c:pt idx="9562">
                  <c:v>8</c:v>
                </c:pt>
                <c:pt idx="9563">
                  <c:v>46</c:v>
                </c:pt>
                <c:pt idx="9564">
                  <c:v>32</c:v>
                </c:pt>
                <c:pt idx="9565">
                  <c:v>6</c:v>
                </c:pt>
                <c:pt idx="9566">
                  <c:v>45.5</c:v>
                </c:pt>
                <c:pt idx="9567">
                  <c:v>21.75</c:v>
                </c:pt>
                <c:pt idx="9568">
                  <c:v>7.75</c:v>
                </c:pt>
                <c:pt idx="9569">
                  <c:v>9.75</c:v>
                </c:pt>
                <c:pt idx="9570">
                  <c:v>4</c:v>
                </c:pt>
                <c:pt idx="9571">
                  <c:v>6.75</c:v>
                </c:pt>
                <c:pt idx="9572">
                  <c:v>54.5</c:v>
                </c:pt>
                <c:pt idx="9573">
                  <c:v>12.75</c:v>
                </c:pt>
                <c:pt idx="9574">
                  <c:v>14.25</c:v>
                </c:pt>
                <c:pt idx="9575">
                  <c:v>43.5</c:v>
                </c:pt>
                <c:pt idx="9576">
                  <c:v>43.75</c:v>
                </c:pt>
                <c:pt idx="9577">
                  <c:v>41.25</c:v>
                </c:pt>
                <c:pt idx="9578">
                  <c:v>46.25</c:v>
                </c:pt>
                <c:pt idx="9579">
                  <c:v>7.25</c:v>
                </c:pt>
                <c:pt idx="9580">
                  <c:v>45.75</c:v>
                </c:pt>
                <c:pt idx="9581">
                  <c:v>47.25</c:v>
                </c:pt>
                <c:pt idx="9582">
                  <c:v>47.75</c:v>
                </c:pt>
                <c:pt idx="9583">
                  <c:v>98.25</c:v>
                </c:pt>
                <c:pt idx="9584">
                  <c:v>45.5</c:v>
                </c:pt>
                <c:pt idx="9585">
                  <c:v>8.75</c:v>
                </c:pt>
                <c:pt idx="9586">
                  <c:v>6.5</c:v>
                </c:pt>
                <c:pt idx="9587">
                  <c:v>7.25</c:v>
                </c:pt>
                <c:pt idx="9588">
                  <c:v>50.25</c:v>
                </c:pt>
                <c:pt idx="9589">
                  <c:v>10.5</c:v>
                </c:pt>
                <c:pt idx="9590">
                  <c:v>27.5</c:v>
                </c:pt>
                <c:pt idx="9591">
                  <c:v>6</c:v>
                </c:pt>
                <c:pt idx="9592">
                  <c:v>8.75</c:v>
                </c:pt>
                <c:pt idx="9593">
                  <c:v>44.25</c:v>
                </c:pt>
                <c:pt idx="9594">
                  <c:v>6.5</c:v>
                </c:pt>
                <c:pt idx="9595">
                  <c:v>45.75</c:v>
                </c:pt>
                <c:pt idx="9596">
                  <c:v>9</c:v>
                </c:pt>
                <c:pt idx="9597">
                  <c:v>6.5</c:v>
                </c:pt>
                <c:pt idx="9598">
                  <c:v>52.25</c:v>
                </c:pt>
                <c:pt idx="9599">
                  <c:v>49</c:v>
                </c:pt>
                <c:pt idx="9600">
                  <c:v>19</c:v>
                </c:pt>
                <c:pt idx="9601">
                  <c:v>6.25</c:v>
                </c:pt>
                <c:pt idx="9602">
                  <c:v>5.5</c:v>
                </c:pt>
                <c:pt idx="9603">
                  <c:v>37</c:v>
                </c:pt>
                <c:pt idx="9604">
                  <c:v>5.75</c:v>
                </c:pt>
                <c:pt idx="9605">
                  <c:v>6.25</c:v>
                </c:pt>
                <c:pt idx="9606">
                  <c:v>33.25</c:v>
                </c:pt>
                <c:pt idx="9607">
                  <c:v>7.25</c:v>
                </c:pt>
                <c:pt idx="9608">
                  <c:v>48</c:v>
                </c:pt>
                <c:pt idx="9609">
                  <c:v>8.5</c:v>
                </c:pt>
                <c:pt idx="9610">
                  <c:v>7.5</c:v>
                </c:pt>
                <c:pt idx="9611">
                  <c:v>5.75</c:v>
                </c:pt>
                <c:pt idx="9612">
                  <c:v>9.75</c:v>
                </c:pt>
                <c:pt idx="9613">
                  <c:v>46</c:v>
                </c:pt>
                <c:pt idx="9614">
                  <c:v>32.5</c:v>
                </c:pt>
                <c:pt idx="9615">
                  <c:v>9.5</c:v>
                </c:pt>
                <c:pt idx="9616">
                  <c:v>46.75</c:v>
                </c:pt>
                <c:pt idx="9617">
                  <c:v>5.25</c:v>
                </c:pt>
                <c:pt idx="9618">
                  <c:v>7.25</c:v>
                </c:pt>
                <c:pt idx="9619">
                  <c:v>6.25</c:v>
                </c:pt>
                <c:pt idx="9620">
                  <c:v>52.5</c:v>
                </c:pt>
                <c:pt idx="9621">
                  <c:v>31</c:v>
                </c:pt>
                <c:pt idx="9622">
                  <c:v>8.75</c:v>
                </c:pt>
                <c:pt idx="9623">
                  <c:v>13.25</c:v>
                </c:pt>
                <c:pt idx="9624">
                  <c:v>7.5</c:v>
                </c:pt>
                <c:pt idx="9625">
                  <c:v>6</c:v>
                </c:pt>
                <c:pt idx="9626">
                  <c:v>7</c:v>
                </c:pt>
                <c:pt idx="9627">
                  <c:v>7.75</c:v>
                </c:pt>
                <c:pt idx="9628">
                  <c:v>48.25</c:v>
                </c:pt>
                <c:pt idx="9629">
                  <c:v>6.25</c:v>
                </c:pt>
                <c:pt idx="9630">
                  <c:v>6.25</c:v>
                </c:pt>
                <c:pt idx="9631">
                  <c:v>5.25</c:v>
                </c:pt>
                <c:pt idx="9632">
                  <c:v>48</c:v>
                </c:pt>
                <c:pt idx="9633">
                  <c:v>8.25</c:v>
                </c:pt>
                <c:pt idx="9634">
                  <c:v>41.75</c:v>
                </c:pt>
                <c:pt idx="9635">
                  <c:v>34.25</c:v>
                </c:pt>
                <c:pt idx="9636">
                  <c:v>8</c:v>
                </c:pt>
                <c:pt idx="9637">
                  <c:v>44.75</c:v>
                </c:pt>
                <c:pt idx="9638">
                  <c:v>43.5</c:v>
                </c:pt>
                <c:pt idx="9639">
                  <c:v>22.25</c:v>
                </c:pt>
                <c:pt idx="9640">
                  <c:v>9.75</c:v>
                </c:pt>
                <c:pt idx="9641">
                  <c:v>45.25</c:v>
                </c:pt>
                <c:pt idx="9642">
                  <c:v>53.25</c:v>
                </c:pt>
                <c:pt idx="9643">
                  <c:v>47.5</c:v>
                </c:pt>
                <c:pt idx="9644">
                  <c:v>48</c:v>
                </c:pt>
                <c:pt idx="9645">
                  <c:v>28</c:v>
                </c:pt>
                <c:pt idx="9646">
                  <c:v>54</c:v>
                </c:pt>
                <c:pt idx="9647">
                  <c:v>46.5</c:v>
                </c:pt>
                <c:pt idx="9648">
                  <c:v>36</c:v>
                </c:pt>
                <c:pt idx="9649">
                  <c:v>9.5</c:v>
                </c:pt>
                <c:pt idx="9650">
                  <c:v>5.25</c:v>
                </c:pt>
                <c:pt idx="9651">
                  <c:v>7</c:v>
                </c:pt>
                <c:pt idx="9652">
                  <c:v>51.25</c:v>
                </c:pt>
                <c:pt idx="9653">
                  <c:v>10.5</c:v>
                </c:pt>
                <c:pt idx="9654">
                  <c:v>5</c:v>
                </c:pt>
                <c:pt idx="9655">
                  <c:v>7.5</c:v>
                </c:pt>
                <c:pt idx="9656">
                  <c:v>52.25</c:v>
                </c:pt>
                <c:pt idx="9657">
                  <c:v>35</c:v>
                </c:pt>
                <c:pt idx="9658">
                  <c:v>6</c:v>
                </c:pt>
                <c:pt idx="9659">
                  <c:v>6</c:v>
                </c:pt>
                <c:pt idx="9660">
                  <c:v>44.5</c:v>
                </c:pt>
                <c:pt idx="9661">
                  <c:v>12</c:v>
                </c:pt>
                <c:pt idx="9662">
                  <c:v>54.25</c:v>
                </c:pt>
                <c:pt idx="9663">
                  <c:v>13</c:v>
                </c:pt>
                <c:pt idx="9664">
                  <c:v>13.25</c:v>
                </c:pt>
                <c:pt idx="9665">
                  <c:v>9.75</c:v>
                </c:pt>
                <c:pt idx="9666">
                  <c:v>47.75</c:v>
                </c:pt>
                <c:pt idx="9667">
                  <c:v>46.25</c:v>
                </c:pt>
                <c:pt idx="9668">
                  <c:v>10.25</c:v>
                </c:pt>
                <c:pt idx="9669">
                  <c:v>45</c:v>
                </c:pt>
                <c:pt idx="9670">
                  <c:v>52</c:v>
                </c:pt>
                <c:pt idx="9671">
                  <c:v>42</c:v>
                </c:pt>
                <c:pt idx="9672">
                  <c:v>48</c:v>
                </c:pt>
                <c:pt idx="9673">
                  <c:v>5.25</c:v>
                </c:pt>
                <c:pt idx="9674">
                  <c:v>7.75</c:v>
                </c:pt>
                <c:pt idx="9675">
                  <c:v>9.25</c:v>
                </c:pt>
                <c:pt idx="9676">
                  <c:v>6.5</c:v>
                </c:pt>
                <c:pt idx="9677">
                  <c:v>6.75</c:v>
                </c:pt>
                <c:pt idx="9678">
                  <c:v>7.25</c:v>
                </c:pt>
                <c:pt idx="9679">
                  <c:v>9.5</c:v>
                </c:pt>
                <c:pt idx="9680">
                  <c:v>16.75</c:v>
                </c:pt>
                <c:pt idx="9681">
                  <c:v>45.5</c:v>
                </c:pt>
                <c:pt idx="9682">
                  <c:v>48.75</c:v>
                </c:pt>
                <c:pt idx="9683">
                  <c:v>43</c:v>
                </c:pt>
                <c:pt idx="9684">
                  <c:v>7.25</c:v>
                </c:pt>
                <c:pt idx="9685">
                  <c:v>7</c:v>
                </c:pt>
                <c:pt idx="9686">
                  <c:v>5.75</c:v>
                </c:pt>
                <c:pt idx="9687">
                  <c:v>8</c:v>
                </c:pt>
                <c:pt idx="9688">
                  <c:v>43.5</c:v>
                </c:pt>
                <c:pt idx="9689">
                  <c:v>8.5</c:v>
                </c:pt>
                <c:pt idx="9690">
                  <c:v>7</c:v>
                </c:pt>
                <c:pt idx="9691">
                  <c:v>45</c:v>
                </c:pt>
                <c:pt idx="9692">
                  <c:v>13.5</c:v>
                </c:pt>
                <c:pt idx="9693">
                  <c:v>5.25</c:v>
                </c:pt>
                <c:pt idx="9694">
                  <c:v>19</c:v>
                </c:pt>
                <c:pt idx="9695">
                  <c:v>45.25</c:v>
                </c:pt>
                <c:pt idx="9696">
                  <c:v>7.75</c:v>
                </c:pt>
                <c:pt idx="9697">
                  <c:v>9</c:v>
                </c:pt>
                <c:pt idx="9698">
                  <c:v>46.5</c:v>
                </c:pt>
                <c:pt idx="9699">
                  <c:v>5.25</c:v>
                </c:pt>
                <c:pt idx="9700">
                  <c:v>9</c:v>
                </c:pt>
                <c:pt idx="9701">
                  <c:v>6.5</c:v>
                </c:pt>
                <c:pt idx="9702">
                  <c:v>8.5</c:v>
                </c:pt>
                <c:pt idx="9703">
                  <c:v>39.25</c:v>
                </c:pt>
                <c:pt idx="9704">
                  <c:v>14</c:v>
                </c:pt>
                <c:pt idx="9705">
                  <c:v>20.25</c:v>
                </c:pt>
                <c:pt idx="9706">
                  <c:v>48.75</c:v>
                </c:pt>
                <c:pt idx="9707">
                  <c:v>9.25</c:v>
                </c:pt>
                <c:pt idx="9708">
                  <c:v>29</c:v>
                </c:pt>
                <c:pt idx="9709">
                  <c:v>12.75</c:v>
                </c:pt>
                <c:pt idx="9710">
                  <c:v>46.5</c:v>
                </c:pt>
                <c:pt idx="9711">
                  <c:v>8</c:v>
                </c:pt>
                <c:pt idx="9712">
                  <c:v>45.25</c:v>
                </c:pt>
                <c:pt idx="9713">
                  <c:v>47.5</c:v>
                </c:pt>
                <c:pt idx="9714">
                  <c:v>44</c:v>
                </c:pt>
                <c:pt idx="9715">
                  <c:v>44.75</c:v>
                </c:pt>
                <c:pt idx="9716">
                  <c:v>43</c:v>
                </c:pt>
                <c:pt idx="9717">
                  <c:v>7</c:v>
                </c:pt>
                <c:pt idx="9718">
                  <c:v>35.5</c:v>
                </c:pt>
                <c:pt idx="9719">
                  <c:v>6.25</c:v>
                </c:pt>
                <c:pt idx="9720">
                  <c:v>48.25</c:v>
                </c:pt>
                <c:pt idx="9721">
                  <c:v>8.75</c:v>
                </c:pt>
                <c:pt idx="9722">
                  <c:v>46.5</c:v>
                </c:pt>
                <c:pt idx="9723">
                  <c:v>8.5</c:v>
                </c:pt>
                <c:pt idx="9724">
                  <c:v>8.75</c:v>
                </c:pt>
                <c:pt idx="9725">
                  <c:v>23.5</c:v>
                </c:pt>
                <c:pt idx="9726">
                  <c:v>9.75</c:v>
                </c:pt>
                <c:pt idx="9727">
                  <c:v>7.75</c:v>
                </c:pt>
                <c:pt idx="9728">
                  <c:v>51</c:v>
                </c:pt>
                <c:pt idx="9729">
                  <c:v>7.5</c:v>
                </c:pt>
                <c:pt idx="9730">
                  <c:v>11.25</c:v>
                </c:pt>
                <c:pt idx="9731">
                  <c:v>10.5</c:v>
                </c:pt>
                <c:pt idx="9732">
                  <c:v>9.5</c:v>
                </c:pt>
                <c:pt idx="9733">
                  <c:v>49.5</c:v>
                </c:pt>
                <c:pt idx="9734">
                  <c:v>10.5</c:v>
                </c:pt>
                <c:pt idx="9735">
                  <c:v>37.25</c:v>
                </c:pt>
                <c:pt idx="9736">
                  <c:v>5.5</c:v>
                </c:pt>
                <c:pt idx="9737">
                  <c:v>8.25</c:v>
                </c:pt>
                <c:pt idx="9738">
                  <c:v>40.75</c:v>
                </c:pt>
                <c:pt idx="9739">
                  <c:v>11.75</c:v>
                </c:pt>
                <c:pt idx="9740">
                  <c:v>14.75</c:v>
                </c:pt>
                <c:pt idx="9741">
                  <c:v>46.25</c:v>
                </c:pt>
                <c:pt idx="9742">
                  <c:v>10</c:v>
                </c:pt>
                <c:pt idx="9743">
                  <c:v>13.25</c:v>
                </c:pt>
                <c:pt idx="9744">
                  <c:v>8.5</c:v>
                </c:pt>
                <c:pt idx="9745">
                  <c:v>9.75</c:v>
                </c:pt>
                <c:pt idx="9746">
                  <c:v>44.5</c:v>
                </c:pt>
                <c:pt idx="9747">
                  <c:v>7.25</c:v>
                </c:pt>
                <c:pt idx="9748">
                  <c:v>7.5</c:v>
                </c:pt>
                <c:pt idx="9749">
                  <c:v>7.5</c:v>
                </c:pt>
                <c:pt idx="9750">
                  <c:v>10.75</c:v>
                </c:pt>
                <c:pt idx="9751">
                  <c:v>5.75</c:v>
                </c:pt>
                <c:pt idx="9752">
                  <c:v>9.75</c:v>
                </c:pt>
                <c:pt idx="9753">
                  <c:v>45.75</c:v>
                </c:pt>
                <c:pt idx="9754">
                  <c:v>54</c:v>
                </c:pt>
                <c:pt idx="9755">
                  <c:v>10</c:v>
                </c:pt>
                <c:pt idx="9756">
                  <c:v>46.5</c:v>
                </c:pt>
                <c:pt idx="9757">
                  <c:v>12.5</c:v>
                </c:pt>
                <c:pt idx="9758">
                  <c:v>7</c:v>
                </c:pt>
                <c:pt idx="9759">
                  <c:v>46.75</c:v>
                </c:pt>
                <c:pt idx="9760">
                  <c:v>11</c:v>
                </c:pt>
                <c:pt idx="9761">
                  <c:v>9.75</c:v>
                </c:pt>
                <c:pt idx="9762">
                  <c:v>7.5</c:v>
                </c:pt>
                <c:pt idx="9763">
                  <c:v>10.25</c:v>
                </c:pt>
                <c:pt idx="9764">
                  <c:v>35.75</c:v>
                </c:pt>
                <c:pt idx="9765">
                  <c:v>72.5</c:v>
                </c:pt>
                <c:pt idx="9766">
                  <c:v>48.25</c:v>
                </c:pt>
                <c:pt idx="9767">
                  <c:v>49.75</c:v>
                </c:pt>
                <c:pt idx="9768">
                  <c:v>6.25</c:v>
                </c:pt>
                <c:pt idx="9769">
                  <c:v>48.75</c:v>
                </c:pt>
                <c:pt idx="9770">
                  <c:v>20.5</c:v>
                </c:pt>
                <c:pt idx="9771">
                  <c:v>7.25</c:v>
                </c:pt>
                <c:pt idx="9772">
                  <c:v>20.25</c:v>
                </c:pt>
                <c:pt idx="9773">
                  <c:v>11</c:v>
                </c:pt>
                <c:pt idx="9774">
                  <c:v>10</c:v>
                </c:pt>
                <c:pt idx="9775">
                  <c:v>13.75</c:v>
                </c:pt>
                <c:pt idx="9776">
                  <c:v>48</c:v>
                </c:pt>
                <c:pt idx="9777">
                  <c:v>22.5</c:v>
                </c:pt>
                <c:pt idx="9778">
                  <c:v>44</c:v>
                </c:pt>
                <c:pt idx="9779">
                  <c:v>24.25</c:v>
                </c:pt>
                <c:pt idx="9780">
                  <c:v>6</c:v>
                </c:pt>
                <c:pt idx="9781">
                  <c:v>11.5</c:v>
                </c:pt>
                <c:pt idx="9782">
                  <c:v>7.5</c:v>
                </c:pt>
                <c:pt idx="9783">
                  <c:v>44.25</c:v>
                </c:pt>
                <c:pt idx="9784">
                  <c:v>7</c:v>
                </c:pt>
                <c:pt idx="9785">
                  <c:v>11.25</c:v>
                </c:pt>
                <c:pt idx="9786">
                  <c:v>44</c:v>
                </c:pt>
                <c:pt idx="9787">
                  <c:v>49</c:v>
                </c:pt>
                <c:pt idx="9788">
                  <c:v>8.75</c:v>
                </c:pt>
                <c:pt idx="9789">
                  <c:v>7.75</c:v>
                </c:pt>
                <c:pt idx="9790">
                  <c:v>10</c:v>
                </c:pt>
                <c:pt idx="9791">
                  <c:v>7.75</c:v>
                </c:pt>
                <c:pt idx="9792">
                  <c:v>5.75</c:v>
                </c:pt>
                <c:pt idx="9793">
                  <c:v>5.75</c:v>
                </c:pt>
                <c:pt idx="9794">
                  <c:v>49.75</c:v>
                </c:pt>
                <c:pt idx="9795">
                  <c:v>5</c:v>
                </c:pt>
                <c:pt idx="9796">
                  <c:v>8.75</c:v>
                </c:pt>
                <c:pt idx="9797">
                  <c:v>8.75</c:v>
                </c:pt>
                <c:pt idx="9798">
                  <c:v>47.25</c:v>
                </c:pt>
                <c:pt idx="9799">
                  <c:v>8.75</c:v>
                </c:pt>
                <c:pt idx="9800">
                  <c:v>22.75</c:v>
                </c:pt>
                <c:pt idx="9801">
                  <c:v>10.75</c:v>
                </c:pt>
                <c:pt idx="9802">
                  <c:v>5</c:v>
                </c:pt>
                <c:pt idx="9803">
                  <c:v>11.25</c:v>
                </c:pt>
                <c:pt idx="9804">
                  <c:v>6</c:v>
                </c:pt>
                <c:pt idx="9805">
                  <c:v>6.25</c:v>
                </c:pt>
                <c:pt idx="9806">
                  <c:v>17.75</c:v>
                </c:pt>
                <c:pt idx="9807">
                  <c:v>42</c:v>
                </c:pt>
                <c:pt idx="9808">
                  <c:v>4.75</c:v>
                </c:pt>
                <c:pt idx="9809">
                  <c:v>4.5</c:v>
                </c:pt>
                <c:pt idx="9810">
                  <c:v>21</c:v>
                </c:pt>
                <c:pt idx="9811">
                  <c:v>47.75</c:v>
                </c:pt>
                <c:pt idx="9812">
                  <c:v>47</c:v>
                </c:pt>
                <c:pt idx="9813">
                  <c:v>47.75</c:v>
                </c:pt>
                <c:pt idx="9814">
                  <c:v>9.25</c:v>
                </c:pt>
                <c:pt idx="9815">
                  <c:v>13.75</c:v>
                </c:pt>
                <c:pt idx="9816">
                  <c:v>10.25</c:v>
                </c:pt>
                <c:pt idx="9817">
                  <c:v>10.25</c:v>
                </c:pt>
                <c:pt idx="9818">
                  <c:v>6</c:v>
                </c:pt>
                <c:pt idx="9819">
                  <c:v>6</c:v>
                </c:pt>
                <c:pt idx="9820">
                  <c:v>48.25</c:v>
                </c:pt>
                <c:pt idx="9821">
                  <c:v>4.75</c:v>
                </c:pt>
                <c:pt idx="9822">
                  <c:v>8.5</c:v>
                </c:pt>
                <c:pt idx="9823">
                  <c:v>7</c:v>
                </c:pt>
                <c:pt idx="9824">
                  <c:v>11.25</c:v>
                </c:pt>
                <c:pt idx="9825">
                  <c:v>7.5</c:v>
                </c:pt>
                <c:pt idx="9826">
                  <c:v>48.75</c:v>
                </c:pt>
                <c:pt idx="9827">
                  <c:v>18</c:v>
                </c:pt>
                <c:pt idx="9828">
                  <c:v>49.25</c:v>
                </c:pt>
                <c:pt idx="9829">
                  <c:v>18.25</c:v>
                </c:pt>
                <c:pt idx="9830">
                  <c:v>46</c:v>
                </c:pt>
                <c:pt idx="9831">
                  <c:v>7</c:v>
                </c:pt>
                <c:pt idx="9832">
                  <c:v>20.5</c:v>
                </c:pt>
                <c:pt idx="9833">
                  <c:v>47.75</c:v>
                </c:pt>
                <c:pt idx="9834">
                  <c:v>47.5</c:v>
                </c:pt>
                <c:pt idx="9835">
                  <c:v>8.5</c:v>
                </c:pt>
                <c:pt idx="9836">
                  <c:v>51</c:v>
                </c:pt>
                <c:pt idx="9837">
                  <c:v>20.5</c:v>
                </c:pt>
                <c:pt idx="9838">
                  <c:v>22.5</c:v>
                </c:pt>
                <c:pt idx="9839">
                  <c:v>5.5</c:v>
                </c:pt>
                <c:pt idx="9840">
                  <c:v>47</c:v>
                </c:pt>
                <c:pt idx="9841">
                  <c:v>42.75</c:v>
                </c:pt>
                <c:pt idx="9842">
                  <c:v>5.5</c:v>
                </c:pt>
                <c:pt idx="9843">
                  <c:v>44.25</c:v>
                </c:pt>
                <c:pt idx="9844">
                  <c:v>27.5</c:v>
                </c:pt>
                <c:pt idx="9845">
                  <c:v>7</c:v>
                </c:pt>
                <c:pt idx="9846">
                  <c:v>34.5</c:v>
                </c:pt>
                <c:pt idx="9847">
                  <c:v>3.25</c:v>
                </c:pt>
                <c:pt idx="9848">
                  <c:v>5.5</c:v>
                </c:pt>
                <c:pt idx="9849">
                  <c:v>10.75</c:v>
                </c:pt>
                <c:pt idx="9850">
                  <c:v>10</c:v>
                </c:pt>
                <c:pt idx="9851">
                  <c:v>5</c:v>
                </c:pt>
                <c:pt idx="9852">
                  <c:v>44.5</c:v>
                </c:pt>
                <c:pt idx="9853">
                  <c:v>9.75</c:v>
                </c:pt>
                <c:pt idx="9854">
                  <c:v>51.5</c:v>
                </c:pt>
                <c:pt idx="9855">
                  <c:v>9.25</c:v>
                </c:pt>
                <c:pt idx="9856">
                  <c:v>48.75</c:v>
                </c:pt>
                <c:pt idx="9857">
                  <c:v>46.5</c:v>
                </c:pt>
                <c:pt idx="9858">
                  <c:v>6.25</c:v>
                </c:pt>
                <c:pt idx="9859">
                  <c:v>8</c:v>
                </c:pt>
                <c:pt idx="9860">
                  <c:v>5.75</c:v>
                </c:pt>
                <c:pt idx="9861">
                  <c:v>32.25</c:v>
                </c:pt>
                <c:pt idx="9862">
                  <c:v>12.5</c:v>
                </c:pt>
                <c:pt idx="9863">
                  <c:v>49.75</c:v>
                </c:pt>
                <c:pt idx="9864">
                  <c:v>46.5</c:v>
                </c:pt>
                <c:pt idx="9865">
                  <c:v>14.25</c:v>
                </c:pt>
                <c:pt idx="9866">
                  <c:v>47.25</c:v>
                </c:pt>
                <c:pt idx="9867">
                  <c:v>13.25</c:v>
                </c:pt>
                <c:pt idx="9868">
                  <c:v>51</c:v>
                </c:pt>
                <c:pt idx="9869">
                  <c:v>12.5</c:v>
                </c:pt>
                <c:pt idx="9870">
                  <c:v>6</c:v>
                </c:pt>
                <c:pt idx="9871">
                  <c:v>41</c:v>
                </c:pt>
                <c:pt idx="9872">
                  <c:v>10.5</c:v>
                </c:pt>
                <c:pt idx="9873">
                  <c:v>53.25</c:v>
                </c:pt>
                <c:pt idx="9874">
                  <c:v>8</c:v>
                </c:pt>
                <c:pt idx="9875">
                  <c:v>8.5</c:v>
                </c:pt>
                <c:pt idx="9876">
                  <c:v>5</c:v>
                </c:pt>
                <c:pt idx="9877">
                  <c:v>7.25</c:v>
                </c:pt>
                <c:pt idx="9878">
                  <c:v>5</c:v>
                </c:pt>
                <c:pt idx="9879">
                  <c:v>6.75</c:v>
                </c:pt>
                <c:pt idx="9880">
                  <c:v>11</c:v>
                </c:pt>
                <c:pt idx="9881">
                  <c:v>8.25</c:v>
                </c:pt>
                <c:pt idx="9882">
                  <c:v>5.75</c:v>
                </c:pt>
                <c:pt idx="9883">
                  <c:v>48.25</c:v>
                </c:pt>
                <c:pt idx="9884">
                  <c:v>9.5</c:v>
                </c:pt>
                <c:pt idx="9885">
                  <c:v>8.5</c:v>
                </c:pt>
                <c:pt idx="9886">
                  <c:v>7.75</c:v>
                </c:pt>
                <c:pt idx="9887">
                  <c:v>9</c:v>
                </c:pt>
                <c:pt idx="9888">
                  <c:v>7.5</c:v>
                </c:pt>
                <c:pt idx="9889">
                  <c:v>13.5</c:v>
                </c:pt>
                <c:pt idx="9890">
                  <c:v>4</c:v>
                </c:pt>
                <c:pt idx="9891">
                  <c:v>12.5</c:v>
                </c:pt>
                <c:pt idx="9892">
                  <c:v>8.25</c:v>
                </c:pt>
                <c:pt idx="9893">
                  <c:v>11.75</c:v>
                </c:pt>
                <c:pt idx="9894">
                  <c:v>8.75</c:v>
                </c:pt>
                <c:pt idx="9895">
                  <c:v>12.75</c:v>
                </c:pt>
                <c:pt idx="9896">
                  <c:v>7.5</c:v>
                </c:pt>
                <c:pt idx="9897">
                  <c:v>8.5</c:v>
                </c:pt>
                <c:pt idx="9898">
                  <c:v>6.75</c:v>
                </c:pt>
                <c:pt idx="9899">
                  <c:v>49.5</c:v>
                </c:pt>
                <c:pt idx="9900">
                  <c:v>9</c:v>
                </c:pt>
                <c:pt idx="9901">
                  <c:v>3.25</c:v>
                </c:pt>
                <c:pt idx="9902">
                  <c:v>9</c:v>
                </c:pt>
                <c:pt idx="9903">
                  <c:v>55</c:v>
                </c:pt>
                <c:pt idx="9904">
                  <c:v>6</c:v>
                </c:pt>
                <c:pt idx="9905">
                  <c:v>55.75</c:v>
                </c:pt>
                <c:pt idx="9906">
                  <c:v>44.25</c:v>
                </c:pt>
                <c:pt idx="9907">
                  <c:v>5.25</c:v>
                </c:pt>
                <c:pt idx="9908">
                  <c:v>6.25</c:v>
                </c:pt>
                <c:pt idx="9909">
                  <c:v>6.5</c:v>
                </c:pt>
                <c:pt idx="9910">
                  <c:v>6.25</c:v>
                </c:pt>
                <c:pt idx="9911">
                  <c:v>16</c:v>
                </c:pt>
                <c:pt idx="9912">
                  <c:v>5.75</c:v>
                </c:pt>
                <c:pt idx="9913">
                  <c:v>6.25</c:v>
                </c:pt>
                <c:pt idx="9914">
                  <c:v>39.75</c:v>
                </c:pt>
                <c:pt idx="9915">
                  <c:v>7.25</c:v>
                </c:pt>
                <c:pt idx="9916">
                  <c:v>14.75</c:v>
                </c:pt>
                <c:pt idx="9917">
                  <c:v>7.25</c:v>
                </c:pt>
                <c:pt idx="9918">
                  <c:v>6.25</c:v>
                </c:pt>
                <c:pt idx="9919">
                  <c:v>35</c:v>
                </c:pt>
                <c:pt idx="9920">
                  <c:v>44.5</c:v>
                </c:pt>
                <c:pt idx="9921">
                  <c:v>5.25</c:v>
                </c:pt>
                <c:pt idx="9922">
                  <c:v>12</c:v>
                </c:pt>
                <c:pt idx="9923">
                  <c:v>13.5</c:v>
                </c:pt>
                <c:pt idx="9924">
                  <c:v>8.25</c:v>
                </c:pt>
                <c:pt idx="9925">
                  <c:v>7.25</c:v>
                </c:pt>
                <c:pt idx="9926">
                  <c:v>8.25</c:v>
                </c:pt>
                <c:pt idx="9927">
                  <c:v>12.5</c:v>
                </c:pt>
                <c:pt idx="9928">
                  <c:v>9.75</c:v>
                </c:pt>
                <c:pt idx="9929">
                  <c:v>7.75</c:v>
                </c:pt>
                <c:pt idx="9930">
                  <c:v>8</c:v>
                </c:pt>
                <c:pt idx="9931">
                  <c:v>26.5</c:v>
                </c:pt>
                <c:pt idx="9932">
                  <c:v>17.75</c:v>
                </c:pt>
                <c:pt idx="9933">
                  <c:v>48.75</c:v>
                </c:pt>
                <c:pt idx="9934">
                  <c:v>11.75</c:v>
                </c:pt>
                <c:pt idx="9935">
                  <c:v>39.75</c:v>
                </c:pt>
                <c:pt idx="9936">
                  <c:v>11</c:v>
                </c:pt>
                <c:pt idx="9937">
                  <c:v>7.75</c:v>
                </c:pt>
                <c:pt idx="9938">
                  <c:v>9</c:v>
                </c:pt>
                <c:pt idx="9939">
                  <c:v>15.75</c:v>
                </c:pt>
                <c:pt idx="9940">
                  <c:v>7.75</c:v>
                </c:pt>
                <c:pt idx="9941">
                  <c:v>54</c:v>
                </c:pt>
                <c:pt idx="9942">
                  <c:v>10.75</c:v>
                </c:pt>
                <c:pt idx="9943">
                  <c:v>9.75</c:v>
                </c:pt>
                <c:pt idx="9944">
                  <c:v>6.75</c:v>
                </c:pt>
                <c:pt idx="9945">
                  <c:v>5</c:v>
                </c:pt>
                <c:pt idx="9946">
                  <c:v>8</c:v>
                </c:pt>
                <c:pt idx="9947">
                  <c:v>12</c:v>
                </c:pt>
                <c:pt idx="9948">
                  <c:v>49.5</c:v>
                </c:pt>
                <c:pt idx="9949">
                  <c:v>12</c:v>
                </c:pt>
                <c:pt idx="9950">
                  <c:v>48.25</c:v>
                </c:pt>
                <c:pt idx="9951">
                  <c:v>6</c:v>
                </c:pt>
                <c:pt idx="9952">
                  <c:v>10.5</c:v>
                </c:pt>
                <c:pt idx="9953">
                  <c:v>8</c:v>
                </c:pt>
                <c:pt idx="9954">
                  <c:v>8</c:v>
                </c:pt>
                <c:pt idx="9955">
                  <c:v>12.25</c:v>
                </c:pt>
                <c:pt idx="9956">
                  <c:v>12.5</c:v>
                </c:pt>
                <c:pt idx="9957">
                  <c:v>10.75</c:v>
                </c:pt>
                <c:pt idx="9958">
                  <c:v>37.75</c:v>
                </c:pt>
                <c:pt idx="9959">
                  <c:v>8.5</c:v>
                </c:pt>
                <c:pt idx="9960">
                  <c:v>13.25</c:v>
                </c:pt>
                <c:pt idx="9961">
                  <c:v>7.25</c:v>
                </c:pt>
                <c:pt idx="9962">
                  <c:v>11.75</c:v>
                </c:pt>
                <c:pt idx="9963">
                  <c:v>8.5</c:v>
                </c:pt>
                <c:pt idx="9964">
                  <c:v>11.5</c:v>
                </c:pt>
                <c:pt idx="9965">
                  <c:v>7.5</c:v>
                </c:pt>
                <c:pt idx="9966">
                  <c:v>8.5</c:v>
                </c:pt>
                <c:pt idx="9967">
                  <c:v>6.75</c:v>
                </c:pt>
                <c:pt idx="9968">
                  <c:v>44.75</c:v>
                </c:pt>
                <c:pt idx="9969">
                  <c:v>8</c:v>
                </c:pt>
                <c:pt idx="9970">
                  <c:v>11.5</c:v>
                </c:pt>
                <c:pt idx="9971">
                  <c:v>8.75</c:v>
                </c:pt>
                <c:pt idx="9972">
                  <c:v>17.25</c:v>
                </c:pt>
                <c:pt idx="9973">
                  <c:v>48.75</c:v>
                </c:pt>
                <c:pt idx="9974">
                  <c:v>10.25</c:v>
                </c:pt>
                <c:pt idx="9975">
                  <c:v>39</c:v>
                </c:pt>
                <c:pt idx="9976">
                  <c:v>48.25</c:v>
                </c:pt>
                <c:pt idx="9977">
                  <c:v>5.75</c:v>
                </c:pt>
                <c:pt idx="9978">
                  <c:v>8.75</c:v>
                </c:pt>
                <c:pt idx="9979">
                  <c:v>8.75</c:v>
                </c:pt>
                <c:pt idx="9980">
                  <c:v>10.5</c:v>
                </c:pt>
                <c:pt idx="9981">
                  <c:v>8.75</c:v>
                </c:pt>
                <c:pt idx="9982">
                  <c:v>10.25</c:v>
                </c:pt>
                <c:pt idx="9983">
                  <c:v>7.75</c:v>
                </c:pt>
                <c:pt idx="9984">
                  <c:v>6.5</c:v>
                </c:pt>
                <c:pt idx="9985">
                  <c:v>19.5</c:v>
                </c:pt>
                <c:pt idx="9986">
                  <c:v>14.75</c:v>
                </c:pt>
                <c:pt idx="9987">
                  <c:v>9.25</c:v>
                </c:pt>
                <c:pt idx="9988">
                  <c:v>49</c:v>
                </c:pt>
                <c:pt idx="9989">
                  <c:v>19.75</c:v>
                </c:pt>
                <c:pt idx="9990">
                  <c:v>15</c:v>
                </c:pt>
                <c:pt idx="9991">
                  <c:v>31.25</c:v>
                </c:pt>
                <c:pt idx="9992">
                  <c:v>68.75</c:v>
                </c:pt>
                <c:pt idx="9993">
                  <c:v>11.5</c:v>
                </c:pt>
                <c:pt idx="9994">
                  <c:v>40.5</c:v>
                </c:pt>
                <c:pt idx="9995">
                  <c:v>15.5</c:v>
                </c:pt>
                <c:pt idx="9996">
                  <c:v>21</c:v>
                </c:pt>
                <c:pt idx="9997">
                  <c:v>7</c:v>
                </c:pt>
                <c:pt idx="9998">
                  <c:v>18.25</c:v>
                </c:pt>
                <c:pt idx="9999">
                  <c:v>14.25</c:v>
                </c:pt>
                <c:pt idx="10000">
                  <c:v>53.75</c:v>
                </c:pt>
                <c:pt idx="10001">
                  <c:v>5.75</c:v>
                </c:pt>
                <c:pt idx="10002">
                  <c:v>50.5</c:v>
                </c:pt>
                <c:pt idx="10003">
                  <c:v>14</c:v>
                </c:pt>
                <c:pt idx="10004">
                  <c:v>6</c:v>
                </c:pt>
                <c:pt idx="10005">
                  <c:v>17.25</c:v>
                </c:pt>
                <c:pt idx="10006">
                  <c:v>7.75</c:v>
                </c:pt>
                <c:pt idx="10007">
                  <c:v>49</c:v>
                </c:pt>
                <c:pt idx="10008">
                  <c:v>13.25</c:v>
                </c:pt>
                <c:pt idx="10009">
                  <c:v>9.5</c:v>
                </c:pt>
                <c:pt idx="10010">
                  <c:v>49.25</c:v>
                </c:pt>
                <c:pt idx="10011">
                  <c:v>9.25</c:v>
                </c:pt>
                <c:pt idx="10012">
                  <c:v>48.75</c:v>
                </c:pt>
                <c:pt idx="10013">
                  <c:v>55.25</c:v>
                </c:pt>
                <c:pt idx="10014">
                  <c:v>50.5</c:v>
                </c:pt>
                <c:pt idx="10015">
                  <c:v>53</c:v>
                </c:pt>
                <c:pt idx="10016">
                  <c:v>8.75</c:v>
                </c:pt>
                <c:pt idx="10017">
                  <c:v>14.5</c:v>
                </c:pt>
                <c:pt idx="10018">
                  <c:v>10.25</c:v>
                </c:pt>
                <c:pt idx="10019">
                  <c:v>27.25</c:v>
                </c:pt>
                <c:pt idx="10020">
                  <c:v>50.5</c:v>
                </c:pt>
                <c:pt idx="10021">
                  <c:v>6.25</c:v>
                </c:pt>
                <c:pt idx="10022">
                  <c:v>10.25</c:v>
                </c:pt>
                <c:pt idx="10023">
                  <c:v>7.75</c:v>
                </c:pt>
                <c:pt idx="10024">
                  <c:v>3.25</c:v>
                </c:pt>
                <c:pt idx="10025">
                  <c:v>37.25</c:v>
                </c:pt>
                <c:pt idx="10026">
                  <c:v>6.75</c:v>
                </c:pt>
                <c:pt idx="10027">
                  <c:v>8.25</c:v>
                </c:pt>
                <c:pt idx="10028">
                  <c:v>13</c:v>
                </c:pt>
                <c:pt idx="10029">
                  <c:v>12.25</c:v>
                </c:pt>
                <c:pt idx="10030">
                  <c:v>43</c:v>
                </c:pt>
                <c:pt idx="10031">
                  <c:v>6.5</c:v>
                </c:pt>
                <c:pt idx="10032">
                  <c:v>6.5</c:v>
                </c:pt>
                <c:pt idx="10033">
                  <c:v>10.5</c:v>
                </c:pt>
                <c:pt idx="10034">
                  <c:v>7.75</c:v>
                </c:pt>
                <c:pt idx="10035">
                  <c:v>9.25</c:v>
                </c:pt>
                <c:pt idx="10036">
                  <c:v>7.5</c:v>
                </c:pt>
                <c:pt idx="10037">
                  <c:v>7.5</c:v>
                </c:pt>
                <c:pt idx="10038">
                  <c:v>7</c:v>
                </c:pt>
                <c:pt idx="10039">
                  <c:v>5.25</c:v>
                </c:pt>
                <c:pt idx="10040">
                  <c:v>14.25</c:v>
                </c:pt>
                <c:pt idx="10041">
                  <c:v>9.5</c:v>
                </c:pt>
                <c:pt idx="10042">
                  <c:v>49.5</c:v>
                </c:pt>
                <c:pt idx="10043">
                  <c:v>10.75</c:v>
                </c:pt>
                <c:pt idx="10044">
                  <c:v>19.5</c:v>
                </c:pt>
                <c:pt idx="10045">
                  <c:v>22.75</c:v>
                </c:pt>
                <c:pt idx="10046">
                  <c:v>9.25</c:v>
                </c:pt>
                <c:pt idx="10047">
                  <c:v>10.25</c:v>
                </c:pt>
                <c:pt idx="10048">
                  <c:v>16</c:v>
                </c:pt>
                <c:pt idx="10049">
                  <c:v>4.25</c:v>
                </c:pt>
                <c:pt idx="10050">
                  <c:v>8</c:v>
                </c:pt>
                <c:pt idx="10051">
                  <c:v>8</c:v>
                </c:pt>
                <c:pt idx="10052">
                  <c:v>9.5</c:v>
                </c:pt>
                <c:pt idx="10053">
                  <c:v>10.25</c:v>
                </c:pt>
                <c:pt idx="10054">
                  <c:v>12.25</c:v>
                </c:pt>
                <c:pt idx="10055">
                  <c:v>50.25</c:v>
                </c:pt>
                <c:pt idx="10056">
                  <c:v>14.25</c:v>
                </c:pt>
                <c:pt idx="10057">
                  <c:v>7.25</c:v>
                </c:pt>
                <c:pt idx="10058">
                  <c:v>13.5</c:v>
                </c:pt>
                <c:pt idx="10059">
                  <c:v>7</c:v>
                </c:pt>
                <c:pt idx="10060">
                  <c:v>21.25</c:v>
                </c:pt>
                <c:pt idx="10061">
                  <c:v>46.75</c:v>
                </c:pt>
                <c:pt idx="10062">
                  <c:v>5.25</c:v>
                </c:pt>
                <c:pt idx="10063">
                  <c:v>19.5</c:v>
                </c:pt>
                <c:pt idx="10064">
                  <c:v>8.5</c:v>
                </c:pt>
                <c:pt idx="10065">
                  <c:v>20.25</c:v>
                </c:pt>
                <c:pt idx="10066">
                  <c:v>8.25</c:v>
                </c:pt>
                <c:pt idx="10067">
                  <c:v>47.25</c:v>
                </c:pt>
                <c:pt idx="10068">
                  <c:v>11.75</c:v>
                </c:pt>
                <c:pt idx="10069">
                  <c:v>18.5</c:v>
                </c:pt>
                <c:pt idx="10070">
                  <c:v>9.5</c:v>
                </c:pt>
                <c:pt idx="10071">
                  <c:v>11.25</c:v>
                </c:pt>
                <c:pt idx="10072">
                  <c:v>18</c:v>
                </c:pt>
                <c:pt idx="10073">
                  <c:v>8.75</c:v>
                </c:pt>
                <c:pt idx="10074">
                  <c:v>5.25</c:v>
                </c:pt>
                <c:pt idx="10075">
                  <c:v>8</c:v>
                </c:pt>
                <c:pt idx="10076">
                  <c:v>17.5</c:v>
                </c:pt>
                <c:pt idx="10077">
                  <c:v>10.25</c:v>
                </c:pt>
                <c:pt idx="10078">
                  <c:v>44.25</c:v>
                </c:pt>
                <c:pt idx="10079">
                  <c:v>5.25</c:v>
                </c:pt>
                <c:pt idx="10080">
                  <c:v>42.25</c:v>
                </c:pt>
                <c:pt idx="10081">
                  <c:v>6.25</c:v>
                </c:pt>
                <c:pt idx="10082">
                  <c:v>86.25</c:v>
                </c:pt>
                <c:pt idx="10083">
                  <c:v>4.25</c:v>
                </c:pt>
                <c:pt idx="10084">
                  <c:v>7.25</c:v>
                </c:pt>
                <c:pt idx="10085">
                  <c:v>15.75</c:v>
                </c:pt>
                <c:pt idx="10086">
                  <c:v>24.25</c:v>
                </c:pt>
                <c:pt idx="10087">
                  <c:v>46.25</c:v>
                </c:pt>
                <c:pt idx="10088">
                  <c:v>4.75</c:v>
                </c:pt>
                <c:pt idx="10089">
                  <c:v>9.75</c:v>
                </c:pt>
                <c:pt idx="10090">
                  <c:v>8.75</c:v>
                </c:pt>
                <c:pt idx="10091">
                  <c:v>35.75</c:v>
                </c:pt>
                <c:pt idx="10092">
                  <c:v>19.75</c:v>
                </c:pt>
                <c:pt idx="10093">
                  <c:v>16.25</c:v>
                </c:pt>
                <c:pt idx="10094">
                  <c:v>3.25</c:v>
                </c:pt>
                <c:pt idx="10095">
                  <c:v>10</c:v>
                </c:pt>
                <c:pt idx="10096">
                  <c:v>10.5</c:v>
                </c:pt>
                <c:pt idx="10097">
                  <c:v>53.5</c:v>
                </c:pt>
                <c:pt idx="10098">
                  <c:v>8.75</c:v>
                </c:pt>
                <c:pt idx="10099">
                  <c:v>31.5</c:v>
                </c:pt>
                <c:pt idx="10100">
                  <c:v>13</c:v>
                </c:pt>
                <c:pt idx="10101">
                  <c:v>35.5</c:v>
                </c:pt>
                <c:pt idx="10102">
                  <c:v>6</c:v>
                </c:pt>
                <c:pt idx="10103">
                  <c:v>15.5</c:v>
                </c:pt>
                <c:pt idx="10104">
                  <c:v>7</c:v>
                </c:pt>
                <c:pt idx="10105">
                  <c:v>11.5</c:v>
                </c:pt>
                <c:pt idx="10106">
                  <c:v>7.25</c:v>
                </c:pt>
                <c:pt idx="10107">
                  <c:v>9</c:v>
                </c:pt>
                <c:pt idx="10108">
                  <c:v>38.25</c:v>
                </c:pt>
                <c:pt idx="10109">
                  <c:v>5.25</c:v>
                </c:pt>
                <c:pt idx="10110">
                  <c:v>15</c:v>
                </c:pt>
                <c:pt idx="10111">
                  <c:v>15</c:v>
                </c:pt>
                <c:pt idx="10112">
                  <c:v>28.75</c:v>
                </c:pt>
                <c:pt idx="10113">
                  <c:v>6.75</c:v>
                </c:pt>
                <c:pt idx="10114">
                  <c:v>12.75</c:v>
                </c:pt>
                <c:pt idx="10115">
                  <c:v>20.75</c:v>
                </c:pt>
                <c:pt idx="10116">
                  <c:v>7.5</c:v>
                </c:pt>
                <c:pt idx="10117">
                  <c:v>11.25</c:v>
                </c:pt>
                <c:pt idx="10118">
                  <c:v>8</c:v>
                </c:pt>
                <c:pt idx="10119">
                  <c:v>8.75</c:v>
                </c:pt>
                <c:pt idx="10120">
                  <c:v>45</c:v>
                </c:pt>
                <c:pt idx="10121">
                  <c:v>12.25</c:v>
                </c:pt>
                <c:pt idx="10122">
                  <c:v>6.5</c:v>
                </c:pt>
                <c:pt idx="10123">
                  <c:v>12.5</c:v>
                </c:pt>
                <c:pt idx="10124">
                  <c:v>14.25</c:v>
                </c:pt>
                <c:pt idx="10125">
                  <c:v>6.75</c:v>
                </c:pt>
                <c:pt idx="10126">
                  <c:v>4.75</c:v>
                </c:pt>
                <c:pt idx="10127">
                  <c:v>11.75</c:v>
                </c:pt>
                <c:pt idx="10128">
                  <c:v>7.5</c:v>
                </c:pt>
                <c:pt idx="10129">
                  <c:v>5.5</c:v>
                </c:pt>
                <c:pt idx="10130">
                  <c:v>7</c:v>
                </c:pt>
                <c:pt idx="10131">
                  <c:v>6</c:v>
                </c:pt>
                <c:pt idx="10132">
                  <c:v>4.5</c:v>
                </c:pt>
                <c:pt idx="10133">
                  <c:v>45</c:v>
                </c:pt>
                <c:pt idx="10134">
                  <c:v>9.5</c:v>
                </c:pt>
                <c:pt idx="10135">
                  <c:v>47.5</c:v>
                </c:pt>
                <c:pt idx="10136">
                  <c:v>44.5</c:v>
                </c:pt>
                <c:pt idx="10137">
                  <c:v>45.75</c:v>
                </c:pt>
                <c:pt idx="10138">
                  <c:v>10.25</c:v>
                </c:pt>
                <c:pt idx="10139">
                  <c:v>32.25</c:v>
                </c:pt>
                <c:pt idx="10140">
                  <c:v>46</c:v>
                </c:pt>
                <c:pt idx="10141">
                  <c:v>11</c:v>
                </c:pt>
                <c:pt idx="10142">
                  <c:v>5.5</c:v>
                </c:pt>
                <c:pt idx="10143">
                  <c:v>10.25</c:v>
                </c:pt>
                <c:pt idx="10144">
                  <c:v>10.75</c:v>
                </c:pt>
                <c:pt idx="10145">
                  <c:v>6.25</c:v>
                </c:pt>
                <c:pt idx="10146">
                  <c:v>5.75</c:v>
                </c:pt>
                <c:pt idx="10147">
                  <c:v>22.5</c:v>
                </c:pt>
                <c:pt idx="10148">
                  <c:v>8.25</c:v>
                </c:pt>
                <c:pt idx="10149">
                  <c:v>4.25</c:v>
                </c:pt>
                <c:pt idx="10150">
                  <c:v>6.25</c:v>
                </c:pt>
                <c:pt idx="10151">
                  <c:v>10.5</c:v>
                </c:pt>
                <c:pt idx="10152">
                  <c:v>5.5</c:v>
                </c:pt>
                <c:pt idx="10153">
                  <c:v>18.5</c:v>
                </c:pt>
                <c:pt idx="10154">
                  <c:v>6.5</c:v>
                </c:pt>
                <c:pt idx="10155">
                  <c:v>10.75</c:v>
                </c:pt>
                <c:pt idx="10156">
                  <c:v>34.25</c:v>
                </c:pt>
                <c:pt idx="10157">
                  <c:v>15.25</c:v>
                </c:pt>
                <c:pt idx="10158">
                  <c:v>5</c:v>
                </c:pt>
                <c:pt idx="10159">
                  <c:v>45.75</c:v>
                </c:pt>
                <c:pt idx="10160">
                  <c:v>4.25</c:v>
                </c:pt>
                <c:pt idx="10161">
                  <c:v>7</c:v>
                </c:pt>
                <c:pt idx="10162">
                  <c:v>7</c:v>
                </c:pt>
                <c:pt idx="10163">
                  <c:v>5.25</c:v>
                </c:pt>
                <c:pt idx="10164">
                  <c:v>5.25</c:v>
                </c:pt>
                <c:pt idx="10165">
                  <c:v>42.75</c:v>
                </c:pt>
                <c:pt idx="10166">
                  <c:v>42.25</c:v>
                </c:pt>
                <c:pt idx="10167">
                  <c:v>59.5</c:v>
                </c:pt>
                <c:pt idx="10168">
                  <c:v>8.75</c:v>
                </c:pt>
                <c:pt idx="10169">
                  <c:v>5.5</c:v>
                </c:pt>
                <c:pt idx="10170">
                  <c:v>5.75</c:v>
                </c:pt>
                <c:pt idx="10171">
                  <c:v>6</c:v>
                </c:pt>
                <c:pt idx="10172">
                  <c:v>45.5</c:v>
                </c:pt>
                <c:pt idx="10173">
                  <c:v>10</c:v>
                </c:pt>
                <c:pt idx="10174">
                  <c:v>46.5</c:v>
                </c:pt>
                <c:pt idx="10175">
                  <c:v>8.25</c:v>
                </c:pt>
                <c:pt idx="10176">
                  <c:v>5.75</c:v>
                </c:pt>
                <c:pt idx="10177">
                  <c:v>15.5</c:v>
                </c:pt>
                <c:pt idx="10178">
                  <c:v>11.5</c:v>
                </c:pt>
                <c:pt idx="10179">
                  <c:v>68.75</c:v>
                </c:pt>
                <c:pt idx="10180">
                  <c:v>29.75</c:v>
                </c:pt>
                <c:pt idx="10181">
                  <c:v>11.5</c:v>
                </c:pt>
                <c:pt idx="10182">
                  <c:v>12.25</c:v>
                </c:pt>
                <c:pt idx="10183">
                  <c:v>23.5</c:v>
                </c:pt>
                <c:pt idx="10184">
                  <c:v>11</c:v>
                </c:pt>
                <c:pt idx="10185">
                  <c:v>14.5</c:v>
                </c:pt>
                <c:pt idx="10186">
                  <c:v>46</c:v>
                </c:pt>
                <c:pt idx="10187">
                  <c:v>17.25</c:v>
                </c:pt>
                <c:pt idx="10188">
                  <c:v>14.5</c:v>
                </c:pt>
                <c:pt idx="10189">
                  <c:v>5.25</c:v>
                </c:pt>
                <c:pt idx="10190">
                  <c:v>9.25</c:v>
                </c:pt>
                <c:pt idx="10191">
                  <c:v>6.25</c:v>
                </c:pt>
                <c:pt idx="10192">
                  <c:v>7.5</c:v>
                </c:pt>
                <c:pt idx="10193">
                  <c:v>9.5</c:v>
                </c:pt>
                <c:pt idx="10194">
                  <c:v>7.5</c:v>
                </c:pt>
                <c:pt idx="10195">
                  <c:v>10.75</c:v>
                </c:pt>
                <c:pt idx="10196">
                  <c:v>7.75</c:v>
                </c:pt>
                <c:pt idx="10197">
                  <c:v>11.5</c:v>
                </c:pt>
                <c:pt idx="10198">
                  <c:v>6</c:v>
                </c:pt>
                <c:pt idx="10199">
                  <c:v>8.75</c:v>
                </c:pt>
                <c:pt idx="10200">
                  <c:v>39</c:v>
                </c:pt>
                <c:pt idx="10201">
                  <c:v>13</c:v>
                </c:pt>
                <c:pt idx="10202">
                  <c:v>10.5</c:v>
                </c:pt>
                <c:pt idx="10203">
                  <c:v>8.75</c:v>
                </c:pt>
                <c:pt idx="10204">
                  <c:v>4.75</c:v>
                </c:pt>
                <c:pt idx="10205">
                  <c:v>16.25</c:v>
                </c:pt>
                <c:pt idx="10206">
                  <c:v>43.75</c:v>
                </c:pt>
                <c:pt idx="10207">
                  <c:v>11</c:v>
                </c:pt>
                <c:pt idx="10208">
                  <c:v>50.75</c:v>
                </c:pt>
                <c:pt idx="10209">
                  <c:v>41.75</c:v>
                </c:pt>
                <c:pt idx="10210">
                  <c:v>6</c:v>
                </c:pt>
                <c:pt idx="10211">
                  <c:v>12.75</c:v>
                </c:pt>
                <c:pt idx="10212">
                  <c:v>5.75</c:v>
                </c:pt>
                <c:pt idx="10213">
                  <c:v>5</c:v>
                </c:pt>
                <c:pt idx="10214">
                  <c:v>6.5</c:v>
                </c:pt>
                <c:pt idx="10215">
                  <c:v>11</c:v>
                </c:pt>
                <c:pt idx="10216">
                  <c:v>43.5</c:v>
                </c:pt>
                <c:pt idx="10217">
                  <c:v>8.75</c:v>
                </c:pt>
                <c:pt idx="10218">
                  <c:v>6.75</c:v>
                </c:pt>
                <c:pt idx="10219">
                  <c:v>8</c:v>
                </c:pt>
                <c:pt idx="10220">
                  <c:v>6.75</c:v>
                </c:pt>
                <c:pt idx="10221">
                  <c:v>45</c:v>
                </c:pt>
                <c:pt idx="10222">
                  <c:v>10.5</c:v>
                </c:pt>
                <c:pt idx="10223">
                  <c:v>3.25</c:v>
                </c:pt>
                <c:pt idx="10224">
                  <c:v>19.25</c:v>
                </c:pt>
                <c:pt idx="10225">
                  <c:v>7.75</c:v>
                </c:pt>
                <c:pt idx="10226">
                  <c:v>6</c:v>
                </c:pt>
                <c:pt idx="10227">
                  <c:v>6</c:v>
                </c:pt>
                <c:pt idx="10228">
                  <c:v>43.25</c:v>
                </c:pt>
                <c:pt idx="10229">
                  <c:v>41</c:v>
                </c:pt>
                <c:pt idx="10230">
                  <c:v>10.75</c:v>
                </c:pt>
                <c:pt idx="10231">
                  <c:v>28</c:v>
                </c:pt>
                <c:pt idx="10232">
                  <c:v>11</c:v>
                </c:pt>
                <c:pt idx="10233">
                  <c:v>50</c:v>
                </c:pt>
                <c:pt idx="10234">
                  <c:v>17</c:v>
                </c:pt>
                <c:pt idx="10235">
                  <c:v>43.5</c:v>
                </c:pt>
                <c:pt idx="10236">
                  <c:v>22</c:v>
                </c:pt>
                <c:pt idx="10237">
                  <c:v>18</c:v>
                </c:pt>
                <c:pt idx="10238">
                  <c:v>13</c:v>
                </c:pt>
                <c:pt idx="10239">
                  <c:v>25</c:v>
                </c:pt>
                <c:pt idx="10240">
                  <c:v>10</c:v>
                </c:pt>
                <c:pt idx="10241">
                  <c:v>8.5</c:v>
                </c:pt>
                <c:pt idx="10242">
                  <c:v>9.5</c:v>
                </c:pt>
                <c:pt idx="10243">
                  <c:v>5.75</c:v>
                </c:pt>
                <c:pt idx="10244">
                  <c:v>5.5</c:v>
                </c:pt>
                <c:pt idx="10245">
                  <c:v>51</c:v>
                </c:pt>
                <c:pt idx="10246">
                  <c:v>7.25</c:v>
                </c:pt>
                <c:pt idx="10247">
                  <c:v>6.5</c:v>
                </c:pt>
                <c:pt idx="10248">
                  <c:v>8.75</c:v>
                </c:pt>
                <c:pt idx="10249">
                  <c:v>13</c:v>
                </c:pt>
                <c:pt idx="10250">
                  <c:v>38.25</c:v>
                </c:pt>
                <c:pt idx="10251">
                  <c:v>45</c:v>
                </c:pt>
                <c:pt idx="10252">
                  <c:v>5.75</c:v>
                </c:pt>
                <c:pt idx="10253">
                  <c:v>6.5</c:v>
                </c:pt>
                <c:pt idx="10254">
                  <c:v>5</c:v>
                </c:pt>
                <c:pt idx="10255">
                  <c:v>7.5</c:v>
                </c:pt>
                <c:pt idx="10256">
                  <c:v>6.75</c:v>
                </c:pt>
                <c:pt idx="10257">
                  <c:v>7.75</c:v>
                </c:pt>
                <c:pt idx="10258">
                  <c:v>10.75</c:v>
                </c:pt>
                <c:pt idx="10259">
                  <c:v>20</c:v>
                </c:pt>
                <c:pt idx="10260">
                  <c:v>5</c:v>
                </c:pt>
                <c:pt idx="10261">
                  <c:v>44.25</c:v>
                </c:pt>
                <c:pt idx="10262">
                  <c:v>15.75</c:v>
                </c:pt>
                <c:pt idx="10263">
                  <c:v>8.5</c:v>
                </c:pt>
                <c:pt idx="10264">
                  <c:v>6.75</c:v>
                </c:pt>
                <c:pt idx="10265">
                  <c:v>6.5</c:v>
                </c:pt>
                <c:pt idx="10266">
                  <c:v>44.25</c:v>
                </c:pt>
                <c:pt idx="10267">
                  <c:v>11.75</c:v>
                </c:pt>
                <c:pt idx="10268">
                  <c:v>10.75</c:v>
                </c:pt>
                <c:pt idx="10269">
                  <c:v>10</c:v>
                </c:pt>
                <c:pt idx="10270">
                  <c:v>31.75</c:v>
                </c:pt>
                <c:pt idx="10271">
                  <c:v>6.75</c:v>
                </c:pt>
                <c:pt idx="10272">
                  <c:v>15.5</c:v>
                </c:pt>
                <c:pt idx="10273">
                  <c:v>8.75</c:v>
                </c:pt>
                <c:pt idx="10274">
                  <c:v>12.25</c:v>
                </c:pt>
                <c:pt idx="10275">
                  <c:v>46</c:v>
                </c:pt>
                <c:pt idx="10276">
                  <c:v>13</c:v>
                </c:pt>
                <c:pt idx="10277">
                  <c:v>39</c:v>
                </c:pt>
                <c:pt idx="10278">
                  <c:v>5.5</c:v>
                </c:pt>
                <c:pt idx="10279">
                  <c:v>6.75</c:v>
                </c:pt>
                <c:pt idx="10280">
                  <c:v>6.25</c:v>
                </c:pt>
                <c:pt idx="10281">
                  <c:v>14.25</c:v>
                </c:pt>
                <c:pt idx="10282">
                  <c:v>14</c:v>
                </c:pt>
                <c:pt idx="10283">
                  <c:v>12.25</c:v>
                </c:pt>
                <c:pt idx="10284">
                  <c:v>5</c:v>
                </c:pt>
                <c:pt idx="10285">
                  <c:v>8.75</c:v>
                </c:pt>
                <c:pt idx="10286">
                  <c:v>50</c:v>
                </c:pt>
                <c:pt idx="10287">
                  <c:v>8.75</c:v>
                </c:pt>
                <c:pt idx="10288">
                  <c:v>12.25</c:v>
                </c:pt>
                <c:pt idx="10289">
                  <c:v>7.25</c:v>
                </c:pt>
                <c:pt idx="10290">
                  <c:v>29</c:v>
                </c:pt>
                <c:pt idx="10291">
                  <c:v>5.25</c:v>
                </c:pt>
                <c:pt idx="10292">
                  <c:v>13.25</c:v>
                </c:pt>
                <c:pt idx="10293">
                  <c:v>45.5</c:v>
                </c:pt>
                <c:pt idx="10294">
                  <c:v>45.5</c:v>
                </c:pt>
                <c:pt idx="10295">
                  <c:v>43.5</c:v>
                </c:pt>
                <c:pt idx="10296">
                  <c:v>12.75</c:v>
                </c:pt>
                <c:pt idx="10297">
                  <c:v>44</c:v>
                </c:pt>
                <c:pt idx="10298">
                  <c:v>16.75</c:v>
                </c:pt>
                <c:pt idx="10299">
                  <c:v>7.75</c:v>
                </c:pt>
                <c:pt idx="10300">
                  <c:v>5</c:v>
                </c:pt>
                <c:pt idx="10301">
                  <c:v>43.5</c:v>
                </c:pt>
                <c:pt idx="10302">
                  <c:v>13.5</c:v>
                </c:pt>
                <c:pt idx="10303">
                  <c:v>20.5</c:v>
                </c:pt>
                <c:pt idx="10304">
                  <c:v>5.25</c:v>
                </c:pt>
                <c:pt idx="10305">
                  <c:v>15.25</c:v>
                </c:pt>
                <c:pt idx="10306">
                  <c:v>4.75</c:v>
                </c:pt>
                <c:pt idx="10307">
                  <c:v>12</c:v>
                </c:pt>
                <c:pt idx="10308">
                  <c:v>12.75</c:v>
                </c:pt>
                <c:pt idx="10309">
                  <c:v>5</c:v>
                </c:pt>
                <c:pt idx="10310">
                  <c:v>5.5</c:v>
                </c:pt>
                <c:pt idx="10311">
                  <c:v>8.75</c:v>
                </c:pt>
                <c:pt idx="10312">
                  <c:v>5.25</c:v>
                </c:pt>
                <c:pt idx="10313">
                  <c:v>7.25</c:v>
                </c:pt>
                <c:pt idx="10314">
                  <c:v>44.5</c:v>
                </c:pt>
                <c:pt idx="10315">
                  <c:v>17.5</c:v>
                </c:pt>
                <c:pt idx="10316">
                  <c:v>38.25</c:v>
                </c:pt>
                <c:pt idx="10317">
                  <c:v>5.75</c:v>
                </c:pt>
                <c:pt idx="10318">
                  <c:v>4.75</c:v>
                </c:pt>
                <c:pt idx="10319">
                  <c:v>7.5</c:v>
                </c:pt>
                <c:pt idx="10320">
                  <c:v>11.25</c:v>
                </c:pt>
                <c:pt idx="10321">
                  <c:v>13.25</c:v>
                </c:pt>
                <c:pt idx="10322">
                  <c:v>11.5</c:v>
                </c:pt>
                <c:pt idx="10323">
                  <c:v>25.5</c:v>
                </c:pt>
                <c:pt idx="10324">
                  <c:v>5.75</c:v>
                </c:pt>
                <c:pt idx="10325">
                  <c:v>5.5</c:v>
                </c:pt>
                <c:pt idx="10326">
                  <c:v>9.75</c:v>
                </c:pt>
                <c:pt idx="10327">
                  <c:v>6.75</c:v>
                </c:pt>
                <c:pt idx="10328">
                  <c:v>7</c:v>
                </c:pt>
                <c:pt idx="10329">
                  <c:v>33.25</c:v>
                </c:pt>
                <c:pt idx="10330">
                  <c:v>9.5</c:v>
                </c:pt>
                <c:pt idx="10331">
                  <c:v>43.25</c:v>
                </c:pt>
                <c:pt idx="10332">
                  <c:v>10</c:v>
                </c:pt>
                <c:pt idx="10333">
                  <c:v>43</c:v>
                </c:pt>
                <c:pt idx="10334">
                  <c:v>8</c:v>
                </c:pt>
                <c:pt idx="10335">
                  <c:v>10.75</c:v>
                </c:pt>
                <c:pt idx="10336">
                  <c:v>5</c:v>
                </c:pt>
                <c:pt idx="10337">
                  <c:v>5</c:v>
                </c:pt>
                <c:pt idx="10338">
                  <c:v>6.75</c:v>
                </c:pt>
                <c:pt idx="10339">
                  <c:v>8</c:v>
                </c:pt>
                <c:pt idx="10340">
                  <c:v>3.25</c:v>
                </c:pt>
                <c:pt idx="10341">
                  <c:v>10.75</c:v>
                </c:pt>
                <c:pt idx="10342">
                  <c:v>24.25</c:v>
                </c:pt>
                <c:pt idx="10343">
                  <c:v>8.25</c:v>
                </c:pt>
                <c:pt idx="10344">
                  <c:v>5</c:v>
                </c:pt>
                <c:pt idx="10345">
                  <c:v>31.25</c:v>
                </c:pt>
                <c:pt idx="10346">
                  <c:v>40</c:v>
                </c:pt>
                <c:pt idx="10347">
                  <c:v>42.75</c:v>
                </c:pt>
                <c:pt idx="10348">
                  <c:v>4.75</c:v>
                </c:pt>
                <c:pt idx="10349">
                  <c:v>16</c:v>
                </c:pt>
                <c:pt idx="10350">
                  <c:v>7.5</c:v>
                </c:pt>
                <c:pt idx="10351">
                  <c:v>6.75</c:v>
                </c:pt>
                <c:pt idx="10352">
                  <c:v>6.25</c:v>
                </c:pt>
                <c:pt idx="10353">
                  <c:v>15</c:v>
                </c:pt>
                <c:pt idx="10354">
                  <c:v>7</c:v>
                </c:pt>
                <c:pt idx="10355">
                  <c:v>18.75</c:v>
                </c:pt>
                <c:pt idx="10356">
                  <c:v>43.75</c:v>
                </c:pt>
                <c:pt idx="10357">
                  <c:v>15.25</c:v>
                </c:pt>
                <c:pt idx="10358">
                  <c:v>30.5</c:v>
                </c:pt>
                <c:pt idx="10359">
                  <c:v>44.25</c:v>
                </c:pt>
                <c:pt idx="10360">
                  <c:v>43.25</c:v>
                </c:pt>
                <c:pt idx="10361">
                  <c:v>13.75</c:v>
                </c:pt>
                <c:pt idx="10362">
                  <c:v>10</c:v>
                </c:pt>
                <c:pt idx="10363">
                  <c:v>7.25</c:v>
                </c:pt>
                <c:pt idx="10364">
                  <c:v>35.75</c:v>
                </c:pt>
                <c:pt idx="10365">
                  <c:v>13.5</c:v>
                </c:pt>
                <c:pt idx="10366">
                  <c:v>5.5</c:v>
                </c:pt>
                <c:pt idx="10367">
                  <c:v>8</c:v>
                </c:pt>
                <c:pt idx="10368">
                  <c:v>6.75</c:v>
                </c:pt>
                <c:pt idx="10369">
                  <c:v>44.25</c:v>
                </c:pt>
                <c:pt idx="10370">
                  <c:v>43.25</c:v>
                </c:pt>
                <c:pt idx="10371">
                  <c:v>10.5</c:v>
                </c:pt>
                <c:pt idx="10372">
                  <c:v>10</c:v>
                </c:pt>
                <c:pt idx="10373">
                  <c:v>12.25</c:v>
                </c:pt>
                <c:pt idx="10374">
                  <c:v>11</c:v>
                </c:pt>
                <c:pt idx="10375">
                  <c:v>24.5</c:v>
                </c:pt>
                <c:pt idx="10376">
                  <c:v>43.5</c:v>
                </c:pt>
                <c:pt idx="10377">
                  <c:v>7</c:v>
                </c:pt>
                <c:pt idx="10378">
                  <c:v>28</c:v>
                </c:pt>
                <c:pt idx="10379">
                  <c:v>11.25</c:v>
                </c:pt>
                <c:pt idx="10380">
                  <c:v>37.5</c:v>
                </c:pt>
                <c:pt idx="10381">
                  <c:v>8.25</c:v>
                </c:pt>
                <c:pt idx="10382">
                  <c:v>18</c:v>
                </c:pt>
                <c:pt idx="10383">
                  <c:v>5</c:v>
                </c:pt>
                <c:pt idx="10384">
                  <c:v>11</c:v>
                </c:pt>
                <c:pt idx="10385">
                  <c:v>5.75</c:v>
                </c:pt>
                <c:pt idx="10386">
                  <c:v>8</c:v>
                </c:pt>
                <c:pt idx="10387">
                  <c:v>14.25</c:v>
                </c:pt>
                <c:pt idx="10388">
                  <c:v>7.5</c:v>
                </c:pt>
                <c:pt idx="10389">
                  <c:v>13.75</c:v>
                </c:pt>
                <c:pt idx="10390">
                  <c:v>9.75</c:v>
                </c:pt>
                <c:pt idx="10391">
                  <c:v>7</c:v>
                </c:pt>
                <c:pt idx="10392">
                  <c:v>43.25</c:v>
                </c:pt>
                <c:pt idx="10393">
                  <c:v>44.5</c:v>
                </c:pt>
                <c:pt idx="10394">
                  <c:v>6.5</c:v>
                </c:pt>
                <c:pt idx="10395">
                  <c:v>20</c:v>
                </c:pt>
                <c:pt idx="10396">
                  <c:v>13</c:v>
                </c:pt>
                <c:pt idx="10397">
                  <c:v>34.75</c:v>
                </c:pt>
                <c:pt idx="10398">
                  <c:v>4.25</c:v>
                </c:pt>
                <c:pt idx="10399">
                  <c:v>53</c:v>
                </c:pt>
                <c:pt idx="10400">
                  <c:v>44.25</c:v>
                </c:pt>
                <c:pt idx="10401">
                  <c:v>19</c:v>
                </c:pt>
                <c:pt idx="10402">
                  <c:v>9.5</c:v>
                </c:pt>
                <c:pt idx="10403">
                  <c:v>4.75</c:v>
                </c:pt>
                <c:pt idx="10404">
                  <c:v>5</c:v>
                </c:pt>
                <c:pt idx="10405">
                  <c:v>41</c:v>
                </c:pt>
                <c:pt idx="10406">
                  <c:v>45</c:v>
                </c:pt>
                <c:pt idx="10407">
                  <c:v>9.75</c:v>
                </c:pt>
                <c:pt idx="10408">
                  <c:v>14.75</c:v>
                </c:pt>
                <c:pt idx="10409">
                  <c:v>10.75</c:v>
                </c:pt>
                <c:pt idx="10410">
                  <c:v>5.5</c:v>
                </c:pt>
                <c:pt idx="10411">
                  <c:v>6.5</c:v>
                </c:pt>
                <c:pt idx="10412">
                  <c:v>5.5</c:v>
                </c:pt>
                <c:pt idx="10413">
                  <c:v>5.5</c:v>
                </c:pt>
                <c:pt idx="10414">
                  <c:v>42</c:v>
                </c:pt>
                <c:pt idx="10415">
                  <c:v>38.25</c:v>
                </c:pt>
                <c:pt idx="10416">
                  <c:v>45.5</c:v>
                </c:pt>
                <c:pt idx="10417">
                  <c:v>6</c:v>
                </c:pt>
                <c:pt idx="10418">
                  <c:v>7.25</c:v>
                </c:pt>
                <c:pt idx="10419">
                  <c:v>48.75</c:v>
                </c:pt>
                <c:pt idx="10420">
                  <c:v>5.5</c:v>
                </c:pt>
                <c:pt idx="10421">
                  <c:v>29</c:v>
                </c:pt>
                <c:pt idx="10422">
                  <c:v>15.75</c:v>
                </c:pt>
                <c:pt idx="10423">
                  <c:v>41</c:v>
                </c:pt>
                <c:pt idx="10424">
                  <c:v>46.25</c:v>
                </c:pt>
                <c:pt idx="10425">
                  <c:v>70</c:v>
                </c:pt>
                <c:pt idx="10426">
                  <c:v>10.75</c:v>
                </c:pt>
                <c:pt idx="10427">
                  <c:v>8</c:v>
                </c:pt>
                <c:pt idx="10428">
                  <c:v>20.5</c:v>
                </c:pt>
                <c:pt idx="10429">
                  <c:v>6</c:v>
                </c:pt>
                <c:pt idx="10430">
                  <c:v>19.5</c:v>
                </c:pt>
                <c:pt idx="10431">
                  <c:v>12.25</c:v>
                </c:pt>
                <c:pt idx="10432">
                  <c:v>5.25</c:v>
                </c:pt>
                <c:pt idx="10433">
                  <c:v>11</c:v>
                </c:pt>
                <c:pt idx="10434">
                  <c:v>23</c:v>
                </c:pt>
                <c:pt idx="10435">
                  <c:v>6.5</c:v>
                </c:pt>
                <c:pt idx="10436">
                  <c:v>46.5</c:v>
                </c:pt>
                <c:pt idx="10437">
                  <c:v>8.75</c:v>
                </c:pt>
                <c:pt idx="10438">
                  <c:v>9.75</c:v>
                </c:pt>
                <c:pt idx="10439">
                  <c:v>15</c:v>
                </c:pt>
                <c:pt idx="10440">
                  <c:v>49.5</c:v>
                </c:pt>
                <c:pt idx="10441">
                  <c:v>44.25</c:v>
                </c:pt>
                <c:pt idx="10442">
                  <c:v>7.5</c:v>
                </c:pt>
                <c:pt idx="10443">
                  <c:v>8</c:v>
                </c:pt>
                <c:pt idx="10444">
                  <c:v>5</c:v>
                </c:pt>
                <c:pt idx="10445">
                  <c:v>8.25</c:v>
                </c:pt>
                <c:pt idx="10446">
                  <c:v>7</c:v>
                </c:pt>
                <c:pt idx="10447">
                  <c:v>17.25</c:v>
                </c:pt>
                <c:pt idx="10448">
                  <c:v>15</c:v>
                </c:pt>
                <c:pt idx="10449">
                  <c:v>32</c:v>
                </c:pt>
                <c:pt idx="10450">
                  <c:v>31.5</c:v>
                </c:pt>
                <c:pt idx="10451">
                  <c:v>6</c:v>
                </c:pt>
                <c:pt idx="10452">
                  <c:v>8.75</c:v>
                </c:pt>
                <c:pt idx="10453">
                  <c:v>9.25</c:v>
                </c:pt>
                <c:pt idx="10454">
                  <c:v>5.5</c:v>
                </c:pt>
                <c:pt idx="10455">
                  <c:v>28.5</c:v>
                </c:pt>
                <c:pt idx="10456">
                  <c:v>47.5</c:v>
                </c:pt>
                <c:pt idx="10457">
                  <c:v>9.75</c:v>
                </c:pt>
                <c:pt idx="10458">
                  <c:v>6.75</c:v>
                </c:pt>
                <c:pt idx="10459">
                  <c:v>14.5</c:v>
                </c:pt>
                <c:pt idx="10460">
                  <c:v>11.25</c:v>
                </c:pt>
                <c:pt idx="10461">
                  <c:v>11.5</c:v>
                </c:pt>
                <c:pt idx="10462">
                  <c:v>8.75</c:v>
                </c:pt>
                <c:pt idx="10463">
                  <c:v>12.75</c:v>
                </c:pt>
                <c:pt idx="10464">
                  <c:v>15.5</c:v>
                </c:pt>
                <c:pt idx="10465">
                  <c:v>6.5</c:v>
                </c:pt>
                <c:pt idx="10466">
                  <c:v>7.5</c:v>
                </c:pt>
                <c:pt idx="10467">
                  <c:v>12.5</c:v>
                </c:pt>
                <c:pt idx="10468">
                  <c:v>41.5</c:v>
                </c:pt>
                <c:pt idx="10469">
                  <c:v>8.25</c:v>
                </c:pt>
                <c:pt idx="10470">
                  <c:v>15.25</c:v>
                </c:pt>
                <c:pt idx="10471">
                  <c:v>8.5</c:v>
                </c:pt>
                <c:pt idx="10472">
                  <c:v>5.75</c:v>
                </c:pt>
                <c:pt idx="10473">
                  <c:v>10</c:v>
                </c:pt>
                <c:pt idx="10474">
                  <c:v>44</c:v>
                </c:pt>
                <c:pt idx="10475">
                  <c:v>5.25</c:v>
                </c:pt>
                <c:pt idx="10476">
                  <c:v>7.25</c:v>
                </c:pt>
                <c:pt idx="10477">
                  <c:v>35</c:v>
                </c:pt>
                <c:pt idx="10478">
                  <c:v>7.75</c:v>
                </c:pt>
                <c:pt idx="10479">
                  <c:v>10.25</c:v>
                </c:pt>
                <c:pt idx="10480">
                  <c:v>6</c:v>
                </c:pt>
                <c:pt idx="10481">
                  <c:v>34.5</c:v>
                </c:pt>
                <c:pt idx="10482">
                  <c:v>7</c:v>
                </c:pt>
                <c:pt idx="10483">
                  <c:v>7.25</c:v>
                </c:pt>
                <c:pt idx="10484">
                  <c:v>29.5</c:v>
                </c:pt>
                <c:pt idx="10485">
                  <c:v>14</c:v>
                </c:pt>
                <c:pt idx="10486">
                  <c:v>23.75</c:v>
                </c:pt>
                <c:pt idx="10487">
                  <c:v>41</c:v>
                </c:pt>
                <c:pt idx="10488">
                  <c:v>5.75</c:v>
                </c:pt>
                <c:pt idx="10489">
                  <c:v>15.75</c:v>
                </c:pt>
                <c:pt idx="10490">
                  <c:v>44</c:v>
                </c:pt>
                <c:pt idx="10491">
                  <c:v>5.5</c:v>
                </c:pt>
                <c:pt idx="10492">
                  <c:v>6.75</c:v>
                </c:pt>
                <c:pt idx="10493">
                  <c:v>10.75</c:v>
                </c:pt>
                <c:pt idx="10494">
                  <c:v>5.5</c:v>
                </c:pt>
                <c:pt idx="10495">
                  <c:v>7.5</c:v>
                </c:pt>
                <c:pt idx="10496">
                  <c:v>5.25</c:v>
                </c:pt>
                <c:pt idx="10497">
                  <c:v>14.25</c:v>
                </c:pt>
                <c:pt idx="10498">
                  <c:v>5.75</c:v>
                </c:pt>
                <c:pt idx="10499">
                  <c:v>8.25</c:v>
                </c:pt>
                <c:pt idx="10500">
                  <c:v>16</c:v>
                </c:pt>
                <c:pt idx="10501">
                  <c:v>22</c:v>
                </c:pt>
                <c:pt idx="10502">
                  <c:v>7.25</c:v>
                </c:pt>
                <c:pt idx="10503">
                  <c:v>13.5</c:v>
                </c:pt>
                <c:pt idx="10504">
                  <c:v>12.25</c:v>
                </c:pt>
                <c:pt idx="10505">
                  <c:v>11.5</c:v>
                </c:pt>
                <c:pt idx="10506">
                  <c:v>13.75</c:v>
                </c:pt>
                <c:pt idx="10507">
                  <c:v>24.25</c:v>
                </c:pt>
                <c:pt idx="10508">
                  <c:v>63</c:v>
                </c:pt>
                <c:pt idx="10509">
                  <c:v>16</c:v>
                </c:pt>
                <c:pt idx="10510">
                  <c:v>19.75</c:v>
                </c:pt>
                <c:pt idx="10511">
                  <c:v>5</c:v>
                </c:pt>
                <c:pt idx="10512">
                  <c:v>13</c:v>
                </c:pt>
                <c:pt idx="10513">
                  <c:v>14.5</c:v>
                </c:pt>
                <c:pt idx="10514">
                  <c:v>8.25</c:v>
                </c:pt>
                <c:pt idx="10515">
                  <c:v>12.25</c:v>
                </c:pt>
                <c:pt idx="10516">
                  <c:v>7.25</c:v>
                </c:pt>
                <c:pt idx="10517">
                  <c:v>18.25</c:v>
                </c:pt>
                <c:pt idx="10518">
                  <c:v>9.25</c:v>
                </c:pt>
                <c:pt idx="10519">
                  <c:v>6</c:v>
                </c:pt>
                <c:pt idx="10520">
                  <c:v>52.5</c:v>
                </c:pt>
                <c:pt idx="10521">
                  <c:v>45.75</c:v>
                </c:pt>
                <c:pt idx="10522">
                  <c:v>13</c:v>
                </c:pt>
                <c:pt idx="10523">
                  <c:v>5</c:v>
                </c:pt>
                <c:pt idx="10524">
                  <c:v>8</c:v>
                </c:pt>
                <c:pt idx="10525">
                  <c:v>10.5</c:v>
                </c:pt>
                <c:pt idx="10526">
                  <c:v>11.5</c:v>
                </c:pt>
                <c:pt idx="10527">
                  <c:v>6.5</c:v>
                </c:pt>
                <c:pt idx="10528">
                  <c:v>5.5</c:v>
                </c:pt>
                <c:pt idx="10529">
                  <c:v>34</c:v>
                </c:pt>
                <c:pt idx="10530">
                  <c:v>28.25</c:v>
                </c:pt>
                <c:pt idx="10531">
                  <c:v>33.5</c:v>
                </c:pt>
                <c:pt idx="10532">
                  <c:v>4.25</c:v>
                </c:pt>
                <c:pt idx="10533">
                  <c:v>44</c:v>
                </c:pt>
                <c:pt idx="10534">
                  <c:v>20.25</c:v>
                </c:pt>
                <c:pt idx="10535">
                  <c:v>34.25</c:v>
                </c:pt>
                <c:pt idx="10536">
                  <c:v>45.5</c:v>
                </c:pt>
                <c:pt idx="10537">
                  <c:v>7.25</c:v>
                </c:pt>
                <c:pt idx="10538">
                  <c:v>44.25</c:v>
                </c:pt>
                <c:pt idx="10539">
                  <c:v>12.75</c:v>
                </c:pt>
                <c:pt idx="10540">
                  <c:v>46</c:v>
                </c:pt>
                <c:pt idx="10541">
                  <c:v>42.5</c:v>
                </c:pt>
                <c:pt idx="10542">
                  <c:v>14.25</c:v>
                </c:pt>
                <c:pt idx="10543">
                  <c:v>33</c:v>
                </c:pt>
                <c:pt idx="10544">
                  <c:v>33</c:v>
                </c:pt>
                <c:pt idx="10545">
                  <c:v>30.5</c:v>
                </c:pt>
                <c:pt idx="10546">
                  <c:v>43.75</c:v>
                </c:pt>
                <c:pt idx="10547">
                  <c:v>18.5</c:v>
                </c:pt>
                <c:pt idx="10548">
                  <c:v>46</c:v>
                </c:pt>
                <c:pt idx="10549">
                  <c:v>42.5</c:v>
                </c:pt>
                <c:pt idx="10550">
                  <c:v>39.75</c:v>
                </c:pt>
                <c:pt idx="10551">
                  <c:v>44</c:v>
                </c:pt>
                <c:pt idx="10552">
                  <c:v>39.5</c:v>
                </c:pt>
                <c:pt idx="10553">
                  <c:v>8.5</c:v>
                </c:pt>
                <c:pt idx="10554">
                  <c:v>43</c:v>
                </c:pt>
                <c:pt idx="10555">
                  <c:v>43.25</c:v>
                </c:pt>
                <c:pt idx="10556">
                  <c:v>42</c:v>
                </c:pt>
                <c:pt idx="10557">
                  <c:v>49.75</c:v>
                </c:pt>
                <c:pt idx="10558">
                  <c:v>43</c:v>
                </c:pt>
                <c:pt idx="10559">
                  <c:v>6</c:v>
                </c:pt>
                <c:pt idx="10560">
                  <c:v>42.75</c:v>
                </c:pt>
                <c:pt idx="10561">
                  <c:v>6.5</c:v>
                </c:pt>
                <c:pt idx="10562">
                  <c:v>34.25</c:v>
                </c:pt>
                <c:pt idx="10563">
                  <c:v>44.25</c:v>
                </c:pt>
                <c:pt idx="10564">
                  <c:v>33.25</c:v>
                </c:pt>
                <c:pt idx="10565">
                  <c:v>44</c:v>
                </c:pt>
                <c:pt idx="10566">
                  <c:v>45.75</c:v>
                </c:pt>
                <c:pt idx="10567">
                  <c:v>43.5</c:v>
                </c:pt>
                <c:pt idx="10568">
                  <c:v>44</c:v>
                </c:pt>
                <c:pt idx="10569">
                  <c:v>5</c:v>
                </c:pt>
                <c:pt idx="10570">
                  <c:v>47.5</c:v>
                </c:pt>
                <c:pt idx="10571">
                  <c:v>46.75</c:v>
                </c:pt>
                <c:pt idx="10572">
                  <c:v>15</c:v>
                </c:pt>
                <c:pt idx="10573">
                  <c:v>7</c:v>
                </c:pt>
                <c:pt idx="10574">
                  <c:v>5</c:v>
                </c:pt>
                <c:pt idx="10575">
                  <c:v>33.5</c:v>
                </c:pt>
                <c:pt idx="10576">
                  <c:v>30</c:v>
                </c:pt>
                <c:pt idx="10577">
                  <c:v>8.25</c:v>
                </c:pt>
                <c:pt idx="10578">
                  <c:v>4.75</c:v>
                </c:pt>
                <c:pt idx="10579">
                  <c:v>44</c:v>
                </c:pt>
                <c:pt idx="10580">
                  <c:v>5.5</c:v>
                </c:pt>
                <c:pt idx="10581">
                  <c:v>44</c:v>
                </c:pt>
                <c:pt idx="10582">
                  <c:v>45.5</c:v>
                </c:pt>
                <c:pt idx="10583">
                  <c:v>47.25</c:v>
                </c:pt>
                <c:pt idx="10584">
                  <c:v>43.75</c:v>
                </c:pt>
                <c:pt idx="10585">
                  <c:v>5.25</c:v>
                </c:pt>
                <c:pt idx="10586">
                  <c:v>7.25</c:v>
                </c:pt>
                <c:pt idx="10587">
                  <c:v>5.25</c:v>
                </c:pt>
                <c:pt idx="10588">
                  <c:v>5.25</c:v>
                </c:pt>
                <c:pt idx="10589">
                  <c:v>7.5</c:v>
                </c:pt>
                <c:pt idx="10590">
                  <c:v>5.25</c:v>
                </c:pt>
                <c:pt idx="10591">
                  <c:v>45.25</c:v>
                </c:pt>
                <c:pt idx="10592">
                  <c:v>45.25</c:v>
                </c:pt>
                <c:pt idx="10593">
                  <c:v>5.25</c:v>
                </c:pt>
                <c:pt idx="10594">
                  <c:v>12</c:v>
                </c:pt>
                <c:pt idx="10595">
                  <c:v>47.25</c:v>
                </c:pt>
                <c:pt idx="10596">
                  <c:v>13.25</c:v>
                </c:pt>
                <c:pt idx="10597">
                  <c:v>21.75</c:v>
                </c:pt>
                <c:pt idx="10598">
                  <c:v>47</c:v>
                </c:pt>
                <c:pt idx="10599">
                  <c:v>5.25</c:v>
                </c:pt>
                <c:pt idx="10600">
                  <c:v>33.75</c:v>
                </c:pt>
                <c:pt idx="10601">
                  <c:v>6.5</c:v>
                </c:pt>
                <c:pt idx="10602">
                  <c:v>17</c:v>
                </c:pt>
                <c:pt idx="10603">
                  <c:v>5.75</c:v>
                </c:pt>
                <c:pt idx="10604">
                  <c:v>37.75</c:v>
                </c:pt>
                <c:pt idx="10605">
                  <c:v>5.25</c:v>
                </c:pt>
                <c:pt idx="10606">
                  <c:v>12</c:v>
                </c:pt>
                <c:pt idx="10607">
                  <c:v>12.25</c:v>
                </c:pt>
                <c:pt idx="10608">
                  <c:v>9.25</c:v>
                </c:pt>
                <c:pt idx="10609">
                  <c:v>12.75</c:v>
                </c:pt>
                <c:pt idx="10610">
                  <c:v>5</c:v>
                </c:pt>
                <c:pt idx="10611">
                  <c:v>20.5</c:v>
                </c:pt>
                <c:pt idx="10612">
                  <c:v>6.5</c:v>
                </c:pt>
                <c:pt idx="10613">
                  <c:v>5.5</c:v>
                </c:pt>
                <c:pt idx="10614">
                  <c:v>6.5</c:v>
                </c:pt>
                <c:pt idx="10615">
                  <c:v>48.5</c:v>
                </c:pt>
                <c:pt idx="10616">
                  <c:v>6.25</c:v>
                </c:pt>
                <c:pt idx="10617">
                  <c:v>6.5</c:v>
                </c:pt>
                <c:pt idx="10618">
                  <c:v>5.25</c:v>
                </c:pt>
                <c:pt idx="10619">
                  <c:v>9.25</c:v>
                </c:pt>
                <c:pt idx="10620">
                  <c:v>6.25</c:v>
                </c:pt>
                <c:pt idx="10621">
                  <c:v>7.75</c:v>
                </c:pt>
                <c:pt idx="10622">
                  <c:v>13.5</c:v>
                </c:pt>
                <c:pt idx="10623">
                  <c:v>50.25</c:v>
                </c:pt>
                <c:pt idx="10624">
                  <c:v>4.25</c:v>
                </c:pt>
                <c:pt idx="10625">
                  <c:v>84.25</c:v>
                </c:pt>
                <c:pt idx="10626">
                  <c:v>10.25</c:v>
                </c:pt>
                <c:pt idx="10627">
                  <c:v>41</c:v>
                </c:pt>
                <c:pt idx="10628">
                  <c:v>8</c:v>
                </c:pt>
                <c:pt idx="10629">
                  <c:v>7</c:v>
                </c:pt>
                <c:pt idx="10630">
                  <c:v>11.5</c:v>
                </c:pt>
                <c:pt idx="10631">
                  <c:v>11.75</c:v>
                </c:pt>
                <c:pt idx="10632">
                  <c:v>6.75</c:v>
                </c:pt>
                <c:pt idx="10633">
                  <c:v>4.25</c:v>
                </c:pt>
                <c:pt idx="10634">
                  <c:v>45.75</c:v>
                </c:pt>
                <c:pt idx="10635">
                  <c:v>6.25</c:v>
                </c:pt>
                <c:pt idx="10636">
                  <c:v>6</c:v>
                </c:pt>
                <c:pt idx="10637">
                  <c:v>6</c:v>
                </c:pt>
                <c:pt idx="10638">
                  <c:v>3.25</c:v>
                </c:pt>
                <c:pt idx="10639">
                  <c:v>8</c:v>
                </c:pt>
                <c:pt idx="10640">
                  <c:v>9</c:v>
                </c:pt>
                <c:pt idx="10641">
                  <c:v>45</c:v>
                </c:pt>
                <c:pt idx="10642">
                  <c:v>7.5</c:v>
                </c:pt>
                <c:pt idx="10643">
                  <c:v>7.25</c:v>
                </c:pt>
                <c:pt idx="10644">
                  <c:v>6.5</c:v>
                </c:pt>
                <c:pt idx="10645">
                  <c:v>9.75</c:v>
                </c:pt>
                <c:pt idx="10646">
                  <c:v>33.25</c:v>
                </c:pt>
                <c:pt idx="10647">
                  <c:v>7.5</c:v>
                </c:pt>
                <c:pt idx="10648">
                  <c:v>14.5</c:v>
                </c:pt>
                <c:pt idx="10649">
                  <c:v>45.25</c:v>
                </c:pt>
                <c:pt idx="10650">
                  <c:v>5.75</c:v>
                </c:pt>
                <c:pt idx="10651">
                  <c:v>7</c:v>
                </c:pt>
                <c:pt idx="10652">
                  <c:v>8.25</c:v>
                </c:pt>
                <c:pt idx="10653">
                  <c:v>8.25</c:v>
                </c:pt>
                <c:pt idx="10654">
                  <c:v>30.5</c:v>
                </c:pt>
                <c:pt idx="10655">
                  <c:v>8</c:v>
                </c:pt>
                <c:pt idx="10656">
                  <c:v>5.75</c:v>
                </c:pt>
                <c:pt idx="10657">
                  <c:v>6.5</c:v>
                </c:pt>
                <c:pt idx="10658">
                  <c:v>36.75</c:v>
                </c:pt>
                <c:pt idx="10659">
                  <c:v>6</c:v>
                </c:pt>
                <c:pt idx="10660">
                  <c:v>7.5</c:v>
                </c:pt>
                <c:pt idx="10661">
                  <c:v>20</c:v>
                </c:pt>
                <c:pt idx="10662">
                  <c:v>6.25</c:v>
                </c:pt>
                <c:pt idx="10663">
                  <c:v>6.5</c:v>
                </c:pt>
                <c:pt idx="10664">
                  <c:v>20.25</c:v>
                </c:pt>
                <c:pt idx="10665">
                  <c:v>6.25</c:v>
                </c:pt>
                <c:pt idx="10666">
                  <c:v>11.75</c:v>
                </c:pt>
                <c:pt idx="10667">
                  <c:v>6.75</c:v>
                </c:pt>
                <c:pt idx="10668">
                  <c:v>8.25</c:v>
                </c:pt>
                <c:pt idx="10669">
                  <c:v>8.5</c:v>
                </c:pt>
                <c:pt idx="10670">
                  <c:v>7.25</c:v>
                </c:pt>
                <c:pt idx="10671">
                  <c:v>8.5</c:v>
                </c:pt>
                <c:pt idx="10672">
                  <c:v>5.75</c:v>
                </c:pt>
                <c:pt idx="10673">
                  <c:v>7.25</c:v>
                </c:pt>
                <c:pt idx="10674">
                  <c:v>7.25</c:v>
                </c:pt>
                <c:pt idx="10675">
                  <c:v>6.25</c:v>
                </c:pt>
                <c:pt idx="10676">
                  <c:v>21.25</c:v>
                </c:pt>
                <c:pt idx="10677">
                  <c:v>46.75</c:v>
                </c:pt>
                <c:pt idx="10678">
                  <c:v>5.75</c:v>
                </c:pt>
                <c:pt idx="10679">
                  <c:v>5.25</c:v>
                </c:pt>
                <c:pt idx="10680">
                  <c:v>4.25</c:v>
                </c:pt>
                <c:pt idx="10681">
                  <c:v>6.75</c:v>
                </c:pt>
                <c:pt idx="10682">
                  <c:v>9.75</c:v>
                </c:pt>
                <c:pt idx="10683">
                  <c:v>47</c:v>
                </c:pt>
                <c:pt idx="10684">
                  <c:v>8.5</c:v>
                </c:pt>
                <c:pt idx="10685">
                  <c:v>34</c:v>
                </c:pt>
                <c:pt idx="10686">
                  <c:v>34.5</c:v>
                </c:pt>
                <c:pt idx="10687">
                  <c:v>8.5</c:v>
                </c:pt>
                <c:pt idx="10688">
                  <c:v>6.25</c:v>
                </c:pt>
                <c:pt idx="10689">
                  <c:v>7.75</c:v>
                </c:pt>
                <c:pt idx="10690">
                  <c:v>46.75</c:v>
                </c:pt>
                <c:pt idx="10691">
                  <c:v>7.5</c:v>
                </c:pt>
                <c:pt idx="10692">
                  <c:v>8.25</c:v>
                </c:pt>
                <c:pt idx="10693">
                  <c:v>53.25</c:v>
                </c:pt>
                <c:pt idx="10694">
                  <c:v>6.75</c:v>
                </c:pt>
                <c:pt idx="10695">
                  <c:v>3.25</c:v>
                </c:pt>
                <c:pt idx="10696">
                  <c:v>46</c:v>
                </c:pt>
                <c:pt idx="10697">
                  <c:v>46.75</c:v>
                </c:pt>
                <c:pt idx="10698">
                  <c:v>6.25</c:v>
                </c:pt>
                <c:pt idx="10699">
                  <c:v>4.5</c:v>
                </c:pt>
                <c:pt idx="10700">
                  <c:v>7.5</c:v>
                </c:pt>
                <c:pt idx="10701">
                  <c:v>5.25</c:v>
                </c:pt>
                <c:pt idx="10702">
                  <c:v>45.25</c:v>
                </c:pt>
                <c:pt idx="10703">
                  <c:v>6.5</c:v>
                </c:pt>
                <c:pt idx="10704">
                  <c:v>46.25</c:v>
                </c:pt>
                <c:pt idx="10705">
                  <c:v>8.5</c:v>
                </c:pt>
                <c:pt idx="10706">
                  <c:v>12.25</c:v>
                </c:pt>
                <c:pt idx="10707">
                  <c:v>7.25</c:v>
                </c:pt>
                <c:pt idx="10708">
                  <c:v>7.5</c:v>
                </c:pt>
                <c:pt idx="10709">
                  <c:v>5.75</c:v>
                </c:pt>
                <c:pt idx="10710">
                  <c:v>43</c:v>
                </c:pt>
                <c:pt idx="10711">
                  <c:v>32.25</c:v>
                </c:pt>
                <c:pt idx="10712">
                  <c:v>47.5</c:v>
                </c:pt>
                <c:pt idx="10713">
                  <c:v>6.75</c:v>
                </c:pt>
                <c:pt idx="10714">
                  <c:v>12</c:v>
                </c:pt>
                <c:pt idx="10715">
                  <c:v>47.25</c:v>
                </c:pt>
                <c:pt idx="10716">
                  <c:v>9</c:v>
                </c:pt>
                <c:pt idx="10717">
                  <c:v>6.75</c:v>
                </c:pt>
                <c:pt idx="10718">
                  <c:v>7.75</c:v>
                </c:pt>
                <c:pt idx="10719">
                  <c:v>7.75</c:v>
                </c:pt>
                <c:pt idx="10720">
                  <c:v>36.5</c:v>
                </c:pt>
                <c:pt idx="10721">
                  <c:v>11.5</c:v>
                </c:pt>
                <c:pt idx="10722">
                  <c:v>13.25</c:v>
                </c:pt>
                <c:pt idx="10723">
                  <c:v>45.25</c:v>
                </c:pt>
                <c:pt idx="10724">
                  <c:v>33.75</c:v>
                </c:pt>
                <c:pt idx="10725">
                  <c:v>8.5</c:v>
                </c:pt>
                <c:pt idx="10726">
                  <c:v>5.75</c:v>
                </c:pt>
                <c:pt idx="10727">
                  <c:v>28</c:v>
                </c:pt>
                <c:pt idx="10728">
                  <c:v>10.25</c:v>
                </c:pt>
                <c:pt idx="10729">
                  <c:v>5.75</c:v>
                </c:pt>
                <c:pt idx="10730">
                  <c:v>11.25</c:v>
                </c:pt>
                <c:pt idx="10731">
                  <c:v>7.25</c:v>
                </c:pt>
                <c:pt idx="10732">
                  <c:v>7</c:v>
                </c:pt>
                <c:pt idx="10733">
                  <c:v>5.5</c:v>
                </c:pt>
                <c:pt idx="10734">
                  <c:v>49</c:v>
                </c:pt>
                <c:pt idx="10735">
                  <c:v>6.75</c:v>
                </c:pt>
                <c:pt idx="10736">
                  <c:v>6</c:v>
                </c:pt>
                <c:pt idx="10737">
                  <c:v>7</c:v>
                </c:pt>
                <c:pt idx="10738">
                  <c:v>10.25</c:v>
                </c:pt>
                <c:pt idx="10739">
                  <c:v>9.25</c:v>
                </c:pt>
                <c:pt idx="10740">
                  <c:v>5.25</c:v>
                </c:pt>
                <c:pt idx="10741">
                  <c:v>48</c:v>
                </c:pt>
                <c:pt idx="10742">
                  <c:v>10</c:v>
                </c:pt>
                <c:pt idx="10743">
                  <c:v>7</c:v>
                </c:pt>
                <c:pt idx="10744">
                  <c:v>8.25</c:v>
                </c:pt>
                <c:pt idx="10745">
                  <c:v>52.25</c:v>
                </c:pt>
                <c:pt idx="10746">
                  <c:v>9.75</c:v>
                </c:pt>
                <c:pt idx="10747">
                  <c:v>6.75</c:v>
                </c:pt>
                <c:pt idx="10748">
                  <c:v>44.75</c:v>
                </c:pt>
                <c:pt idx="10749">
                  <c:v>5.25</c:v>
                </c:pt>
                <c:pt idx="10750">
                  <c:v>7.25</c:v>
                </c:pt>
                <c:pt idx="10751">
                  <c:v>9</c:v>
                </c:pt>
                <c:pt idx="10752">
                  <c:v>12.5</c:v>
                </c:pt>
                <c:pt idx="10753">
                  <c:v>38</c:v>
                </c:pt>
                <c:pt idx="10754">
                  <c:v>7.25</c:v>
                </c:pt>
                <c:pt idx="10755">
                  <c:v>52.5</c:v>
                </c:pt>
                <c:pt idx="10756">
                  <c:v>44.75</c:v>
                </c:pt>
                <c:pt idx="10757">
                  <c:v>16</c:v>
                </c:pt>
                <c:pt idx="10758">
                  <c:v>45.25</c:v>
                </c:pt>
                <c:pt idx="10759">
                  <c:v>8</c:v>
                </c:pt>
                <c:pt idx="10760">
                  <c:v>13.75</c:v>
                </c:pt>
                <c:pt idx="10761">
                  <c:v>18.5</c:v>
                </c:pt>
                <c:pt idx="10762">
                  <c:v>10.75</c:v>
                </c:pt>
                <c:pt idx="10763">
                  <c:v>12.5</c:v>
                </c:pt>
                <c:pt idx="10764">
                  <c:v>8</c:v>
                </c:pt>
                <c:pt idx="10765">
                  <c:v>25.75</c:v>
                </c:pt>
                <c:pt idx="10766">
                  <c:v>8.5</c:v>
                </c:pt>
                <c:pt idx="10767">
                  <c:v>7.25</c:v>
                </c:pt>
                <c:pt idx="10768">
                  <c:v>8</c:v>
                </c:pt>
                <c:pt idx="10769">
                  <c:v>43</c:v>
                </c:pt>
                <c:pt idx="10770">
                  <c:v>10.25</c:v>
                </c:pt>
                <c:pt idx="10771">
                  <c:v>11.25</c:v>
                </c:pt>
                <c:pt idx="10772">
                  <c:v>7.5</c:v>
                </c:pt>
                <c:pt idx="10773">
                  <c:v>10.25</c:v>
                </c:pt>
                <c:pt idx="10774">
                  <c:v>6.75</c:v>
                </c:pt>
                <c:pt idx="10775">
                  <c:v>7.5</c:v>
                </c:pt>
                <c:pt idx="10776">
                  <c:v>8.75</c:v>
                </c:pt>
                <c:pt idx="10777">
                  <c:v>46.75</c:v>
                </c:pt>
                <c:pt idx="10778">
                  <c:v>7.25</c:v>
                </c:pt>
                <c:pt idx="10779">
                  <c:v>8</c:v>
                </c:pt>
                <c:pt idx="10780">
                  <c:v>8.25</c:v>
                </c:pt>
                <c:pt idx="10781">
                  <c:v>6.75</c:v>
                </c:pt>
                <c:pt idx="10782">
                  <c:v>6</c:v>
                </c:pt>
                <c:pt idx="10783">
                  <c:v>7</c:v>
                </c:pt>
                <c:pt idx="10784">
                  <c:v>8</c:v>
                </c:pt>
                <c:pt idx="10785">
                  <c:v>13</c:v>
                </c:pt>
                <c:pt idx="10786">
                  <c:v>4.5</c:v>
                </c:pt>
                <c:pt idx="10787">
                  <c:v>45.25</c:v>
                </c:pt>
                <c:pt idx="10788">
                  <c:v>8.75</c:v>
                </c:pt>
                <c:pt idx="10789">
                  <c:v>37</c:v>
                </c:pt>
                <c:pt idx="10790">
                  <c:v>14.5</c:v>
                </c:pt>
                <c:pt idx="10791">
                  <c:v>5.5</c:v>
                </c:pt>
                <c:pt idx="10792">
                  <c:v>24.5</c:v>
                </c:pt>
                <c:pt idx="10793">
                  <c:v>47.25</c:v>
                </c:pt>
                <c:pt idx="10794">
                  <c:v>6.25</c:v>
                </c:pt>
                <c:pt idx="10795">
                  <c:v>9.8699999999999992</c:v>
                </c:pt>
                <c:pt idx="10796">
                  <c:v>9.25</c:v>
                </c:pt>
                <c:pt idx="10797">
                  <c:v>7</c:v>
                </c:pt>
                <c:pt idx="10798">
                  <c:v>44.25</c:v>
                </c:pt>
                <c:pt idx="10799">
                  <c:v>8.75</c:v>
                </c:pt>
                <c:pt idx="10800">
                  <c:v>10.5</c:v>
                </c:pt>
                <c:pt idx="10801">
                  <c:v>10.5</c:v>
                </c:pt>
                <c:pt idx="10802">
                  <c:v>44.75</c:v>
                </c:pt>
                <c:pt idx="10803">
                  <c:v>38</c:v>
                </c:pt>
                <c:pt idx="10804">
                  <c:v>8.75</c:v>
                </c:pt>
                <c:pt idx="10805">
                  <c:v>8.25</c:v>
                </c:pt>
                <c:pt idx="10806">
                  <c:v>43</c:v>
                </c:pt>
                <c:pt idx="10807">
                  <c:v>10</c:v>
                </c:pt>
                <c:pt idx="10808">
                  <c:v>10</c:v>
                </c:pt>
                <c:pt idx="10809">
                  <c:v>7.75</c:v>
                </c:pt>
                <c:pt idx="10810">
                  <c:v>4.25</c:v>
                </c:pt>
                <c:pt idx="10811">
                  <c:v>5.25</c:v>
                </c:pt>
                <c:pt idx="10812">
                  <c:v>8.75</c:v>
                </c:pt>
                <c:pt idx="10813">
                  <c:v>10.25</c:v>
                </c:pt>
                <c:pt idx="10814">
                  <c:v>38.5</c:v>
                </c:pt>
                <c:pt idx="10815">
                  <c:v>12.5</c:v>
                </c:pt>
                <c:pt idx="10816">
                  <c:v>41.5</c:v>
                </c:pt>
                <c:pt idx="10817">
                  <c:v>6.75</c:v>
                </c:pt>
                <c:pt idx="10818">
                  <c:v>7.25</c:v>
                </c:pt>
                <c:pt idx="10819">
                  <c:v>4.5</c:v>
                </c:pt>
                <c:pt idx="10820">
                  <c:v>41.75</c:v>
                </c:pt>
                <c:pt idx="10821">
                  <c:v>8</c:v>
                </c:pt>
                <c:pt idx="10822">
                  <c:v>8.75</c:v>
                </c:pt>
                <c:pt idx="10823">
                  <c:v>9</c:v>
                </c:pt>
                <c:pt idx="10824">
                  <c:v>6</c:v>
                </c:pt>
                <c:pt idx="10825">
                  <c:v>6</c:v>
                </c:pt>
                <c:pt idx="10826">
                  <c:v>5</c:v>
                </c:pt>
                <c:pt idx="10827">
                  <c:v>7.25</c:v>
                </c:pt>
                <c:pt idx="10828">
                  <c:v>45.25</c:v>
                </c:pt>
                <c:pt idx="10829">
                  <c:v>5.25</c:v>
                </c:pt>
                <c:pt idx="10830">
                  <c:v>7.5</c:v>
                </c:pt>
                <c:pt idx="10831">
                  <c:v>43.75</c:v>
                </c:pt>
                <c:pt idx="10832">
                  <c:v>4</c:v>
                </c:pt>
                <c:pt idx="10833">
                  <c:v>26.5</c:v>
                </c:pt>
                <c:pt idx="10834">
                  <c:v>9.5</c:v>
                </c:pt>
                <c:pt idx="10835">
                  <c:v>11.5</c:v>
                </c:pt>
                <c:pt idx="10836">
                  <c:v>8.5</c:v>
                </c:pt>
                <c:pt idx="10837">
                  <c:v>37.5</c:v>
                </c:pt>
                <c:pt idx="10838">
                  <c:v>42.25</c:v>
                </c:pt>
                <c:pt idx="10839">
                  <c:v>8.5</c:v>
                </c:pt>
                <c:pt idx="10840">
                  <c:v>46.75</c:v>
                </c:pt>
                <c:pt idx="10841">
                  <c:v>6.5</c:v>
                </c:pt>
                <c:pt idx="10842">
                  <c:v>46.25</c:v>
                </c:pt>
                <c:pt idx="10843">
                  <c:v>45.25</c:v>
                </c:pt>
                <c:pt idx="10844">
                  <c:v>13</c:v>
                </c:pt>
                <c:pt idx="10845">
                  <c:v>11</c:v>
                </c:pt>
                <c:pt idx="10846">
                  <c:v>10.25</c:v>
                </c:pt>
                <c:pt idx="10847">
                  <c:v>45.5</c:v>
                </c:pt>
                <c:pt idx="10848">
                  <c:v>44.75</c:v>
                </c:pt>
                <c:pt idx="10849">
                  <c:v>5.5</c:v>
                </c:pt>
                <c:pt idx="10850">
                  <c:v>15</c:v>
                </c:pt>
                <c:pt idx="10851">
                  <c:v>34.5</c:v>
                </c:pt>
                <c:pt idx="10852">
                  <c:v>45</c:v>
                </c:pt>
                <c:pt idx="10853">
                  <c:v>8</c:v>
                </c:pt>
                <c:pt idx="10854">
                  <c:v>6</c:v>
                </c:pt>
                <c:pt idx="10855">
                  <c:v>11.75</c:v>
                </c:pt>
                <c:pt idx="10856">
                  <c:v>12</c:v>
                </c:pt>
                <c:pt idx="10857">
                  <c:v>6.25</c:v>
                </c:pt>
                <c:pt idx="10858">
                  <c:v>12.25</c:v>
                </c:pt>
                <c:pt idx="10859">
                  <c:v>45.75</c:v>
                </c:pt>
                <c:pt idx="10860">
                  <c:v>6.75</c:v>
                </c:pt>
                <c:pt idx="10861">
                  <c:v>7.25</c:v>
                </c:pt>
                <c:pt idx="10862">
                  <c:v>7.25</c:v>
                </c:pt>
                <c:pt idx="10863">
                  <c:v>11.5</c:v>
                </c:pt>
                <c:pt idx="10864">
                  <c:v>8.5</c:v>
                </c:pt>
                <c:pt idx="10865">
                  <c:v>8</c:v>
                </c:pt>
                <c:pt idx="10866">
                  <c:v>43.5</c:v>
                </c:pt>
                <c:pt idx="10867">
                  <c:v>11.5</c:v>
                </c:pt>
                <c:pt idx="10868">
                  <c:v>18.5</c:v>
                </c:pt>
                <c:pt idx="10869">
                  <c:v>11.5</c:v>
                </c:pt>
                <c:pt idx="10870">
                  <c:v>5.5</c:v>
                </c:pt>
                <c:pt idx="10871">
                  <c:v>9.25</c:v>
                </c:pt>
                <c:pt idx="10872">
                  <c:v>29</c:v>
                </c:pt>
                <c:pt idx="10873">
                  <c:v>7.25</c:v>
                </c:pt>
                <c:pt idx="10874">
                  <c:v>46.5</c:v>
                </c:pt>
                <c:pt idx="10875">
                  <c:v>9.25</c:v>
                </c:pt>
                <c:pt idx="10876">
                  <c:v>8</c:v>
                </c:pt>
                <c:pt idx="10877">
                  <c:v>7.5</c:v>
                </c:pt>
                <c:pt idx="10878">
                  <c:v>7.25</c:v>
                </c:pt>
                <c:pt idx="10879">
                  <c:v>6.75</c:v>
                </c:pt>
                <c:pt idx="10880">
                  <c:v>41.25</c:v>
                </c:pt>
                <c:pt idx="10881">
                  <c:v>5.75</c:v>
                </c:pt>
                <c:pt idx="10882">
                  <c:v>9</c:v>
                </c:pt>
                <c:pt idx="10883">
                  <c:v>14.75</c:v>
                </c:pt>
                <c:pt idx="10884">
                  <c:v>7.25</c:v>
                </c:pt>
                <c:pt idx="10885">
                  <c:v>5.5</c:v>
                </c:pt>
                <c:pt idx="10886">
                  <c:v>7.75</c:v>
                </c:pt>
                <c:pt idx="10887">
                  <c:v>46</c:v>
                </c:pt>
                <c:pt idx="10888">
                  <c:v>4.25</c:v>
                </c:pt>
                <c:pt idx="10889">
                  <c:v>5</c:v>
                </c:pt>
                <c:pt idx="10890">
                  <c:v>5.25</c:v>
                </c:pt>
                <c:pt idx="10891">
                  <c:v>7.75</c:v>
                </c:pt>
                <c:pt idx="10892">
                  <c:v>7.25</c:v>
                </c:pt>
                <c:pt idx="10893">
                  <c:v>6.25</c:v>
                </c:pt>
                <c:pt idx="10894">
                  <c:v>8</c:v>
                </c:pt>
                <c:pt idx="10895">
                  <c:v>8</c:v>
                </c:pt>
                <c:pt idx="10896">
                  <c:v>45.25</c:v>
                </c:pt>
                <c:pt idx="10897">
                  <c:v>6.25</c:v>
                </c:pt>
                <c:pt idx="10898">
                  <c:v>3.25</c:v>
                </c:pt>
                <c:pt idx="10899">
                  <c:v>6.25</c:v>
                </c:pt>
                <c:pt idx="10900">
                  <c:v>28.25</c:v>
                </c:pt>
                <c:pt idx="10901">
                  <c:v>9.25</c:v>
                </c:pt>
                <c:pt idx="10902">
                  <c:v>7.75</c:v>
                </c:pt>
                <c:pt idx="10903">
                  <c:v>52</c:v>
                </c:pt>
                <c:pt idx="10904">
                  <c:v>5.5</c:v>
                </c:pt>
                <c:pt idx="10905">
                  <c:v>6.25</c:v>
                </c:pt>
                <c:pt idx="10906">
                  <c:v>35.25</c:v>
                </c:pt>
                <c:pt idx="10907">
                  <c:v>10.5</c:v>
                </c:pt>
                <c:pt idx="10908">
                  <c:v>45.25</c:v>
                </c:pt>
                <c:pt idx="10909">
                  <c:v>9.75</c:v>
                </c:pt>
                <c:pt idx="10910">
                  <c:v>8.75</c:v>
                </c:pt>
                <c:pt idx="10911">
                  <c:v>10.5</c:v>
                </c:pt>
                <c:pt idx="10912">
                  <c:v>42.5</c:v>
                </c:pt>
                <c:pt idx="10913">
                  <c:v>31</c:v>
                </c:pt>
                <c:pt idx="10914">
                  <c:v>5</c:v>
                </c:pt>
                <c:pt idx="10915">
                  <c:v>4.5</c:v>
                </c:pt>
                <c:pt idx="10916">
                  <c:v>10</c:v>
                </c:pt>
                <c:pt idx="10917">
                  <c:v>35.25</c:v>
                </c:pt>
                <c:pt idx="10918">
                  <c:v>7.75</c:v>
                </c:pt>
                <c:pt idx="10919">
                  <c:v>5</c:v>
                </c:pt>
                <c:pt idx="10920">
                  <c:v>6.5</c:v>
                </c:pt>
                <c:pt idx="10921">
                  <c:v>7</c:v>
                </c:pt>
                <c:pt idx="10922">
                  <c:v>6</c:v>
                </c:pt>
                <c:pt idx="10923">
                  <c:v>5.75</c:v>
                </c:pt>
                <c:pt idx="10924">
                  <c:v>10.75</c:v>
                </c:pt>
                <c:pt idx="10925">
                  <c:v>5.75</c:v>
                </c:pt>
                <c:pt idx="10926">
                  <c:v>9.5</c:v>
                </c:pt>
                <c:pt idx="10927">
                  <c:v>30</c:v>
                </c:pt>
                <c:pt idx="10928">
                  <c:v>6</c:v>
                </c:pt>
                <c:pt idx="10929">
                  <c:v>6</c:v>
                </c:pt>
                <c:pt idx="10930">
                  <c:v>43.25</c:v>
                </c:pt>
                <c:pt idx="10931">
                  <c:v>6.5</c:v>
                </c:pt>
                <c:pt idx="10932">
                  <c:v>8.25</c:v>
                </c:pt>
                <c:pt idx="10933">
                  <c:v>8.5</c:v>
                </c:pt>
                <c:pt idx="10934">
                  <c:v>44.25</c:v>
                </c:pt>
                <c:pt idx="10935">
                  <c:v>35.5</c:v>
                </c:pt>
                <c:pt idx="10936">
                  <c:v>7.25</c:v>
                </c:pt>
                <c:pt idx="10937">
                  <c:v>32.75</c:v>
                </c:pt>
                <c:pt idx="10938">
                  <c:v>43.75</c:v>
                </c:pt>
                <c:pt idx="10939">
                  <c:v>7</c:v>
                </c:pt>
                <c:pt idx="10940">
                  <c:v>11.25</c:v>
                </c:pt>
                <c:pt idx="10941">
                  <c:v>4.75</c:v>
                </c:pt>
                <c:pt idx="10942">
                  <c:v>8</c:v>
                </c:pt>
                <c:pt idx="10943">
                  <c:v>36</c:v>
                </c:pt>
                <c:pt idx="10944">
                  <c:v>33.5</c:v>
                </c:pt>
                <c:pt idx="10945">
                  <c:v>5.25</c:v>
                </c:pt>
                <c:pt idx="10946">
                  <c:v>32.5</c:v>
                </c:pt>
                <c:pt idx="10947">
                  <c:v>7.25</c:v>
                </c:pt>
                <c:pt idx="10948">
                  <c:v>5.25</c:v>
                </c:pt>
                <c:pt idx="10949">
                  <c:v>7.5</c:v>
                </c:pt>
                <c:pt idx="10950">
                  <c:v>6</c:v>
                </c:pt>
                <c:pt idx="10951">
                  <c:v>8.5</c:v>
                </c:pt>
                <c:pt idx="10952">
                  <c:v>41</c:v>
                </c:pt>
                <c:pt idx="10953">
                  <c:v>42.75</c:v>
                </c:pt>
                <c:pt idx="10954">
                  <c:v>4.75</c:v>
                </c:pt>
                <c:pt idx="10955">
                  <c:v>46.5</c:v>
                </c:pt>
                <c:pt idx="10956">
                  <c:v>44.5</c:v>
                </c:pt>
                <c:pt idx="10957">
                  <c:v>47.25</c:v>
                </c:pt>
                <c:pt idx="10958">
                  <c:v>9</c:v>
                </c:pt>
                <c:pt idx="10959">
                  <c:v>35.75</c:v>
                </c:pt>
                <c:pt idx="10960">
                  <c:v>5</c:v>
                </c:pt>
                <c:pt idx="10961">
                  <c:v>8</c:v>
                </c:pt>
                <c:pt idx="10962">
                  <c:v>45.5</c:v>
                </c:pt>
                <c:pt idx="10963">
                  <c:v>12.5</c:v>
                </c:pt>
                <c:pt idx="10964">
                  <c:v>10.25</c:v>
                </c:pt>
                <c:pt idx="10965">
                  <c:v>44</c:v>
                </c:pt>
                <c:pt idx="10966">
                  <c:v>7.25</c:v>
                </c:pt>
                <c:pt idx="10967">
                  <c:v>9.5</c:v>
                </c:pt>
                <c:pt idx="10968">
                  <c:v>6.5</c:v>
                </c:pt>
                <c:pt idx="10969">
                  <c:v>6</c:v>
                </c:pt>
                <c:pt idx="10970">
                  <c:v>41.25</c:v>
                </c:pt>
                <c:pt idx="10971">
                  <c:v>44</c:v>
                </c:pt>
                <c:pt idx="10972">
                  <c:v>8</c:v>
                </c:pt>
                <c:pt idx="10973">
                  <c:v>44.75</c:v>
                </c:pt>
                <c:pt idx="10974">
                  <c:v>12</c:v>
                </c:pt>
                <c:pt idx="10975">
                  <c:v>7.25</c:v>
                </c:pt>
                <c:pt idx="10976">
                  <c:v>5.75</c:v>
                </c:pt>
                <c:pt idx="10977">
                  <c:v>4.75</c:v>
                </c:pt>
                <c:pt idx="10978">
                  <c:v>47.25</c:v>
                </c:pt>
                <c:pt idx="10979">
                  <c:v>44</c:v>
                </c:pt>
                <c:pt idx="10980">
                  <c:v>10.25</c:v>
                </c:pt>
                <c:pt idx="10981">
                  <c:v>7.5</c:v>
                </c:pt>
                <c:pt idx="10982">
                  <c:v>21.25</c:v>
                </c:pt>
                <c:pt idx="10983">
                  <c:v>13</c:v>
                </c:pt>
                <c:pt idx="10984">
                  <c:v>5.5</c:v>
                </c:pt>
                <c:pt idx="10985">
                  <c:v>6.25</c:v>
                </c:pt>
                <c:pt idx="10986">
                  <c:v>41.25</c:v>
                </c:pt>
                <c:pt idx="10987">
                  <c:v>6.25</c:v>
                </c:pt>
                <c:pt idx="10988">
                  <c:v>52.75</c:v>
                </c:pt>
                <c:pt idx="10989">
                  <c:v>8.75</c:v>
                </c:pt>
                <c:pt idx="10990">
                  <c:v>39</c:v>
                </c:pt>
                <c:pt idx="10991">
                  <c:v>6</c:v>
                </c:pt>
                <c:pt idx="10992">
                  <c:v>8.75</c:v>
                </c:pt>
                <c:pt idx="10993">
                  <c:v>21.5</c:v>
                </c:pt>
                <c:pt idx="10994">
                  <c:v>37.75</c:v>
                </c:pt>
                <c:pt idx="10995">
                  <c:v>13.25</c:v>
                </c:pt>
                <c:pt idx="10996">
                  <c:v>30.5</c:v>
                </c:pt>
                <c:pt idx="10997">
                  <c:v>56</c:v>
                </c:pt>
                <c:pt idx="10998">
                  <c:v>6.75</c:v>
                </c:pt>
                <c:pt idx="10999">
                  <c:v>8.25</c:v>
                </c:pt>
                <c:pt idx="11000">
                  <c:v>45.5</c:v>
                </c:pt>
                <c:pt idx="11001">
                  <c:v>32</c:v>
                </c:pt>
                <c:pt idx="11002">
                  <c:v>9.5</c:v>
                </c:pt>
                <c:pt idx="11003">
                  <c:v>28.25</c:v>
                </c:pt>
                <c:pt idx="11004">
                  <c:v>45.5</c:v>
                </c:pt>
                <c:pt idx="11005">
                  <c:v>24</c:v>
                </c:pt>
                <c:pt idx="11006">
                  <c:v>9.75</c:v>
                </c:pt>
                <c:pt idx="11007">
                  <c:v>5</c:v>
                </c:pt>
                <c:pt idx="11008">
                  <c:v>44</c:v>
                </c:pt>
                <c:pt idx="11009">
                  <c:v>34.5</c:v>
                </c:pt>
                <c:pt idx="11010">
                  <c:v>6</c:v>
                </c:pt>
                <c:pt idx="11011">
                  <c:v>11</c:v>
                </c:pt>
                <c:pt idx="11012">
                  <c:v>42</c:v>
                </c:pt>
                <c:pt idx="11013">
                  <c:v>8.75</c:v>
                </c:pt>
                <c:pt idx="11014">
                  <c:v>45.5</c:v>
                </c:pt>
                <c:pt idx="11015">
                  <c:v>11.5</c:v>
                </c:pt>
                <c:pt idx="11016">
                  <c:v>10</c:v>
                </c:pt>
                <c:pt idx="11017">
                  <c:v>4.25</c:v>
                </c:pt>
                <c:pt idx="11018">
                  <c:v>45.25</c:v>
                </c:pt>
                <c:pt idx="11019">
                  <c:v>45.5</c:v>
                </c:pt>
                <c:pt idx="11020">
                  <c:v>38.25</c:v>
                </c:pt>
                <c:pt idx="11021">
                  <c:v>46</c:v>
                </c:pt>
                <c:pt idx="11022">
                  <c:v>8</c:v>
                </c:pt>
                <c:pt idx="11023">
                  <c:v>43.75</c:v>
                </c:pt>
                <c:pt idx="11024">
                  <c:v>5.5</c:v>
                </c:pt>
                <c:pt idx="11025">
                  <c:v>6.75</c:v>
                </c:pt>
                <c:pt idx="11026">
                  <c:v>46.5</c:v>
                </c:pt>
                <c:pt idx="11027">
                  <c:v>5.75</c:v>
                </c:pt>
                <c:pt idx="11028">
                  <c:v>10.5</c:v>
                </c:pt>
                <c:pt idx="11029">
                  <c:v>12.75</c:v>
                </c:pt>
                <c:pt idx="11030">
                  <c:v>6.75</c:v>
                </c:pt>
                <c:pt idx="11031">
                  <c:v>8.25</c:v>
                </c:pt>
                <c:pt idx="11032">
                  <c:v>41.5</c:v>
                </c:pt>
                <c:pt idx="11033">
                  <c:v>8.25</c:v>
                </c:pt>
                <c:pt idx="11034">
                  <c:v>7</c:v>
                </c:pt>
                <c:pt idx="11035">
                  <c:v>5.75</c:v>
                </c:pt>
                <c:pt idx="11036">
                  <c:v>5.5</c:v>
                </c:pt>
                <c:pt idx="11037">
                  <c:v>6</c:v>
                </c:pt>
                <c:pt idx="11038">
                  <c:v>5.5</c:v>
                </c:pt>
                <c:pt idx="11039">
                  <c:v>8.25</c:v>
                </c:pt>
                <c:pt idx="11040">
                  <c:v>6.5</c:v>
                </c:pt>
                <c:pt idx="11041">
                  <c:v>16.5</c:v>
                </c:pt>
                <c:pt idx="11042">
                  <c:v>7.25</c:v>
                </c:pt>
                <c:pt idx="11043">
                  <c:v>6.75</c:v>
                </c:pt>
                <c:pt idx="11044">
                  <c:v>46</c:v>
                </c:pt>
                <c:pt idx="11045">
                  <c:v>6.75</c:v>
                </c:pt>
                <c:pt idx="11046">
                  <c:v>24.5</c:v>
                </c:pt>
                <c:pt idx="11047">
                  <c:v>8.5</c:v>
                </c:pt>
                <c:pt idx="11048">
                  <c:v>46.75</c:v>
                </c:pt>
                <c:pt idx="11049">
                  <c:v>5.25</c:v>
                </c:pt>
                <c:pt idx="11050">
                  <c:v>9.25</c:v>
                </c:pt>
                <c:pt idx="11051">
                  <c:v>6.75</c:v>
                </c:pt>
                <c:pt idx="11052">
                  <c:v>9.25</c:v>
                </c:pt>
                <c:pt idx="11053">
                  <c:v>6.75</c:v>
                </c:pt>
                <c:pt idx="11054">
                  <c:v>48</c:v>
                </c:pt>
                <c:pt idx="11055">
                  <c:v>43.5</c:v>
                </c:pt>
                <c:pt idx="11056">
                  <c:v>13.75</c:v>
                </c:pt>
                <c:pt idx="11057">
                  <c:v>7.25</c:v>
                </c:pt>
                <c:pt idx="11058">
                  <c:v>9</c:v>
                </c:pt>
                <c:pt idx="11059">
                  <c:v>9.25</c:v>
                </c:pt>
                <c:pt idx="11060">
                  <c:v>8.5</c:v>
                </c:pt>
                <c:pt idx="11061">
                  <c:v>6.5</c:v>
                </c:pt>
                <c:pt idx="11062">
                  <c:v>44.75</c:v>
                </c:pt>
                <c:pt idx="11063">
                  <c:v>6</c:v>
                </c:pt>
                <c:pt idx="11064">
                  <c:v>6.5</c:v>
                </c:pt>
                <c:pt idx="11065">
                  <c:v>10</c:v>
                </c:pt>
                <c:pt idx="11066">
                  <c:v>44.5</c:v>
                </c:pt>
                <c:pt idx="11067">
                  <c:v>7.5</c:v>
                </c:pt>
                <c:pt idx="11068">
                  <c:v>7</c:v>
                </c:pt>
                <c:pt idx="11069">
                  <c:v>6.75</c:v>
                </c:pt>
                <c:pt idx="11070">
                  <c:v>7.25</c:v>
                </c:pt>
                <c:pt idx="11071">
                  <c:v>4.75</c:v>
                </c:pt>
                <c:pt idx="11072">
                  <c:v>28.75</c:v>
                </c:pt>
                <c:pt idx="11073">
                  <c:v>9.75</c:v>
                </c:pt>
                <c:pt idx="11074">
                  <c:v>8.25</c:v>
                </c:pt>
                <c:pt idx="11075">
                  <c:v>26.75</c:v>
                </c:pt>
                <c:pt idx="11076">
                  <c:v>5.25</c:v>
                </c:pt>
                <c:pt idx="11077">
                  <c:v>43</c:v>
                </c:pt>
                <c:pt idx="11078">
                  <c:v>5</c:v>
                </c:pt>
                <c:pt idx="11079">
                  <c:v>6.75</c:v>
                </c:pt>
                <c:pt idx="11080">
                  <c:v>7</c:v>
                </c:pt>
                <c:pt idx="11081">
                  <c:v>11</c:v>
                </c:pt>
                <c:pt idx="11082">
                  <c:v>45.25</c:v>
                </c:pt>
                <c:pt idx="11083">
                  <c:v>6.25</c:v>
                </c:pt>
                <c:pt idx="11084">
                  <c:v>10</c:v>
                </c:pt>
                <c:pt idx="11085">
                  <c:v>9.75</c:v>
                </c:pt>
                <c:pt idx="11086">
                  <c:v>5.75</c:v>
                </c:pt>
                <c:pt idx="11087">
                  <c:v>7.25</c:v>
                </c:pt>
                <c:pt idx="11088">
                  <c:v>7.5</c:v>
                </c:pt>
                <c:pt idx="11089">
                  <c:v>7.5</c:v>
                </c:pt>
                <c:pt idx="11090">
                  <c:v>7.5</c:v>
                </c:pt>
                <c:pt idx="11091">
                  <c:v>8.25</c:v>
                </c:pt>
                <c:pt idx="11092">
                  <c:v>33.25</c:v>
                </c:pt>
                <c:pt idx="11093">
                  <c:v>7.25</c:v>
                </c:pt>
                <c:pt idx="11094">
                  <c:v>6.75</c:v>
                </c:pt>
                <c:pt idx="11095">
                  <c:v>10.75</c:v>
                </c:pt>
                <c:pt idx="11096">
                  <c:v>6.75</c:v>
                </c:pt>
                <c:pt idx="11097">
                  <c:v>44</c:v>
                </c:pt>
                <c:pt idx="11098">
                  <c:v>24.25</c:v>
                </c:pt>
                <c:pt idx="11099">
                  <c:v>9</c:v>
                </c:pt>
                <c:pt idx="11100">
                  <c:v>4.5</c:v>
                </c:pt>
                <c:pt idx="11101">
                  <c:v>5</c:v>
                </c:pt>
                <c:pt idx="11102">
                  <c:v>9.25</c:v>
                </c:pt>
                <c:pt idx="11103">
                  <c:v>47.25</c:v>
                </c:pt>
                <c:pt idx="11104">
                  <c:v>6.5</c:v>
                </c:pt>
                <c:pt idx="11105">
                  <c:v>43.75</c:v>
                </c:pt>
                <c:pt idx="11106">
                  <c:v>47.25</c:v>
                </c:pt>
                <c:pt idx="11107">
                  <c:v>5.25</c:v>
                </c:pt>
                <c:pt idx="11108">
                  <c:v>33</c:v>
                </c:pt>
                <c:pt idx="11109">
                  <c:v>5.5</c:v>
                </c:pt>
                <c:pt idx="11110">
                  <c:v>35</c:v>
                </c:pt>
                <c:pt idx="11111">
                  <c:v>7.25</c:v>
                </c:pt>
                <c:pt idx="11112">
                  <c:v>9.75</c:v>
                </c:pt>
                <c:pt idx="11113">
                  <c:v>9.75</c:v>
                </c:pt>
                <c:pt idx="11114">
                  <c:v>47.75</c:v>
                </c:pt>
                <c:pt idx="11115">
                  <c:v>6.5</c:v>
                </c:pt>
                <c:pt idx="11116">
                  <c:v>7</c:v>
                </c:pt>
                <c:pt idx="11117">
                  <c:v>8.75</c:v>
                </c:pt>
                <c:pt idx="11118">
                  <c:v>12.25</c:v>
                </c:pt>
                <c:pt idx="11119">
                  <c:v>44.75</c:v>
                </c:pt>
                <c:pt idx="11120">
                  <c:v>16.25</c:v>
                </c:pt>
                <c:pt idx="11121">
                  <c:v>20.25</c:v>
                </c:pt>
                <c:pt idx="11122">
                  <c:v>6.75</c:v>
                </c:pt>
                <c:pt idx="11123">
                  <c:v>36.75</c:v>
                </c:pt>
                <c:pt idx="11124">
                  <c:v>10</c:v>
                </c:pt>
                <c:pt idx="11125">
                  <c:v>9.5</c:v>
                </c:pt>
                <c:pt idx="11126">
                  <c:v>18.75</c:v>
                </c:pt>
                <c:pt idx="11127">
                  <c:v>78</c:v>
                </c:pt>
                <c:pt idx="11128">
                  <c:v>14.5</c:v>
                </c:pt>
                <c:pt idx="11129">
                  <c:v>8.75</c:v>
                </c:pt>
                <c:pt idx="11130">
                  <c:v>11</c:v>
                </c:pt>
                <c:pt idx="11131">
                  <c:v>7.25</c:v>
                </c:pt>
                <c:pt idx="11132">
                  <c:v>5.5</c:v>
                </c:pt>
                <c:pt idx="11133">
                  <c:v>4.25</c:v>
                </c:pt>
                <c:pt idx="11134">
                  <c:v>8.25</c:v>
                </c:pt>
                <c:pt idx="11135">
                  <c:v>9.25</c:v>
                </c:pt>
                <c:pt idx="11136">
                  <c:v>40.25</c:v>
                </c:pt>
                <c:pt idx="11137">
                  <c:v>5.75</c:v>
                </c:pt>
                <c:pt idx="11138">
                  <c:v>47.5</c:v>
                </c:pt>
                <c:pt idx="11139">
                  <c:v>9.5</c:v>
                </c:pt>
                <c:pt idx="11140">
                  <c:v>7.5</c:v>
                </c:pt>
                <c:pt idx="11141">
                  <c:v>7.25</c:v>
                </c:pt>
                <c:pt idx="11142">
                  <c:v>10.5</c:v>
                </c:pt>
                <c:pt idx="11143">
                  <c:v>43.25</c:v>
                </c:pt>
                <c:pt idx="11144">
                  <c:v>3.25</c:v>
                </c:pt>
                <c:pt idx="11145">
                  <c:v>44.5</c:v>
                </c:pt>
                <c:pt idx="11146">
                  <c:v>44.5</c:v>
                </c:pt>
                <c:pt idx="11147">
                  <c:v>5.5</c:v>
                </c:pt>
                <c:pt idx="11148">
                  <c:v>7</c:v>
                </c:pt>
                <c:pt idx="11149">
                  <c:v>10</c:v>
                </c:pt>
                <c:pt idx="11150">
                  <c:v>6</c:v>
                </c:pt>
                <c:pt idx="11151">
                  <c:v>3.25</c:v>
                </c:pt>
                <c:pt idx="11152">
                  <c:v>8</c:v>
                </c:pt>
                <c:pt idx="11153">
                  <c:v>23.25</c:v>
                </c:pt>
                <c:pt idx="11154">
                  <c:v>12</c:v>
                </c:pt>
                <c:pt idx="11155">
                  <c:v>5</c:v>
                </c:pt>
                <c:pt idx="11156">
                  <c:v>4.75</c:v>
                </c:pt>
                <c:pt idx="11157">
                  <c:v>46</c:v>
                </c:pt>
                <c:pt idx="11158">
                  <c:v>6.5</c:v>
                </c:pt>
                <c:pt idx="11159">
                  <c:v>4.25</c:v>
                </c:pt>
                <c:pt idx="11160">
                  <c:v>5.25</c:v>
                </c:pt>
                <c:pt idx="11161">
                  <c:v>5</c:v>
                </c:pt>
                <c:pt idx="11162">
                  <c:v>17.5</c:v>
                </c:pt>
                <c:pt idx="11163">
                  <c:v>8.25</c:v>
                </c:pt>
                <c:pt idx="11164">
                  <c:v>40.5</c:v>
                </c:pt>
                <c:pt idx="11165">
                  <c:v>8.5</c:v>
                </c:pt>
                <c:pt idx="11166">
                  <c:v>5.75</c:v>
                </c:pt>
                <c:pt idx="11167">
                  <c:v>6.25</c:v>
                </c:pt>
                <c:pt idx="11168">
                  <c:v>9.5</c:v>
                </c:pt>
                <c:pt idx="11169">
                  <c:v>12.5</c:v>
                </c:pt>
                <c:pt idx="11170">
                  <c:v>7.5</c:v>
                </c:pt>
                <c:pt idx="11171">
                  <c:v>9.25</c:v>
                </c:pt>
                <c:pt idx="11172">
                  <c:v>47.5</c:v>
                </c:pt>
                <c:pt idx="11173">
                  <c:v>6.5</c:v>
                </c:pt>
                <c:pt idx="11174">
                  <c:v>39</c:v>
                </c:pt>
                <c:pt idx="11175">
                  <c:v>6.75</c:v>
                </c:pt>
                <c:pt idx="11176">
                  <c:v>22</c:v>
                </c:pt>
                <c:pt idx="11177">
                  <c:v>47.5</c:v>
                </c:pt>
                <c:pt idx="11178">
                  <c:v>42.5</c:v>
                </c:pt>
                <c:pt idx="11179">
                  <c:v>55</c:v>
                </c:pt>
                <c:pt idx="11180">
                  <c:v>42.25</c:v>
                </c:pt>
                <c:pt idx="11181">
                  <c:v>10.5</c:v>
                </c:pt>
                <c:pt idx="11182">
                  <c:v>9.75</c:v>
                </c:pt>
                <c:pt idx="11183">
                  <c:v>35.25</c:v>
                </c:pt>
                <c:pt idx="11184">
                  <c:v>7.5</c:v>
                </c:pt>
                <c:pt idx="11185">
                  <c:v>73.75</c:v>
                </c:pt>
                <c:pt idx="11186">
                  <c:v>14</c:v>
                </c:pt>
                <c:pt idx="11187">
                  <c:v>34.25</c:v>
                </c:pt>
                <c:pt idx="11188">
                  <c:v>6</c:v>
                </c:pt>
                <c:pt idx="11189">
                  <c:v>51.5</c:v>
                </c:pt>
                <c:pt idx="11190">
                  <c:v>6.75</c:v>
                </c:pt>
                <c:pt idx="11191">
                  <c:v>6</c:v>
                </c:pt>
                <c:pt idx="11192">
                  <c:v>5.25</c:v>
                </c:pt>
                <c:pt idx="11193">
                  <c:v>29.5</c:v>
                </c:pt>
                <c:pt idx="11194">
                  <c:v>7.5</c:v>
                </c:pt>
                <c:pt idx="11195">
                  <c:v>3.25</c:v>
                </c:pt>
                <c:pt idx="11196">
                  <c:v>8.25</c:v>
                </c:pt>
                <c:pt idx="11197">
                  <c:v>6</c:v>
                </c:pt>
                <c:pt idx="11198">
                  <c:v>46.75</c:v>
                </c:pt>
                <c:pt idx="11199">
                  <c:v>52.5</c:v>
                </c:pt>
                <c:pt idx="11200">
                  <c:v>26.5</c:v>
                </c:pt>
                <c:pt idx="11201">
                  <c:v>6.75</c:v>
                </c:pt>
                <c:pt idx="11202">
                  <c:v>4.5</c:v>
                </c:pt>
                <c:pt idx="11203">
                  <c:v>9</c:v>
                </c:pt>
                <c:pt idx="11204">
                  <c:v>9</c:v>
                </c:pt>
                <c:pt idx="11205">
                  <c:v>7.5</c:v>
                </c:pt>
                <c:pt idx="11206">
                  <c:v>44.5</c:v>
                </c:pt>
                <c:pt idx="11207">
                  <c:v>8.25</c:v>
                </c:pt>
                <c:pt idx="11208">
                  <c:v>45.5</c:v>
                </c:pt>
                <c:pt idx="11209">
                  <c:v>5.25</c:v>
                </c:pt>
                <c:pt idx="11210">
                  <c:v>45.5</c:v>
                </c:pt>
                <c:pt idx="11211">
                  <c:v>8</c:v>
                </c:pt>
                <c:pt idx="11212">
                  <c:v>5.25</c:v>
                </c:pt>
                <c:pt idx="11213">
                  <c:v>50</c:v>
                </c:pt>
                <c:pt idx="11214">
                  <c:v>5.25</c:v>
                </c:pt>
                <c:pt idx="11215">
                  <c:v>42.75</c:v>
                </c:pt>
                <c:pt idx="11216">
                  <c:v>48</c:v>
                </c:pt>
                <c:pt idx="11217">
                  <c:v>9</c:v>
                </c:pt>
                <c:pt idx="11218">
                  <c:v>6.25</c:v>
                </c:pt>
                <c:pt idx="11219">
                  <c:v>8.5</c:v>
                </c:pt>
                <c:pt idx="11220">
                  <c:v>6.5</c:v>
                </c:pt>
                <c:pt idx="11221">
                  <c:v>5.25</c:v>
                </c:pt>
                <c:pt idx="11222">
                  <c:v>7</c:v>
                </c:pt>
                <c:pt idx="11223">
                  <c:v>44.25</c:v>
                </c:pt>
                <c:pt idx="11224">
                  <c:v>11.25</c:v>
                </c:pt>
                <c:pt idx="11225">
                  <c:v>9.25</c:v>
                </c:pt>
                <c:pt idx="11226">
                  <c:v>9</c:v>
                </c:pt>
                <c:pt idx="11227">
                  <c:v>38.25</c:v>
                </c:pt>
                <c:pt idx="11228">
                  <c:v>43.25</c:v>
                </c:pt>
                <c:pt idx="11229">
                  <c:v>6</c:v>
                </c:pt>
                <c:pt idx="11230">
                  <c:v>15.25</c:v>
                </c:pt>
                <c:pt idx="11231">
                  <c:v>46.25</c:v>
                </c:pt>
                <c:pt idx="11232">
                  <c:v>6.5</c:v>
                </c:pt>
                <c:pt idx="11233">
                  <c:v>9.25</c:v>
                </c:pt>
                <c:pt idx="11234">
                  <c:v>43.25</c:v>
                </c:pt>
                <c:pt idx="11235">
                  <c:v>7.5</c:v>
                </c:pt>
                <c:pt idx="11236">
                  <c:v>5.75</c:v>
                </c:pt>
                <c:pt idx="11237">
                  <c:v>6.25</c:v>
                </c:pt>
                <c:pt idx="11238">
                  <c:v>84.25</c:v>
                </c:pt>
                <c:pt idx="11239">
                  <c:v>7</c:v>
                </c:pt>
                <c:pt idx="11240">
                  <c:v>5</c:v>
                </c:pt>
                <c:pt idx="11241">
                  <c:v>6</c:v>
                </c:pt>
                <c:pt idx="11242">
                  <c:v>5.5</c:v>
                </c:pt>
                <c:pt idx="11243">
                  <c:v>29.5</c:v>
                </c:pt>
                <c:pt idx="11244">
                  <c:v>5.25</c:v>
                </c:pt>
                <c:pt idx="11245">
                  <c:v>42</c:v>
                </c:pt>
                <c:pt idx="11246">
                  <c:v>8</c:v>
                </c:pt>
                <c:pt idx="11247">
                  <c:v>8.5</c:v>
                </c:pt>
                <c:pt idx="11248">
                  <c:v>48.25</c:v>
                </c:pt>
                <c:pt idx="11249">
                  <c:v>6.5</c:v>
                </c:pt>
                <c:pt idx="11250">
                  <c:v>30.25</c:v>
                </c:pt>
                <c:pt idx="11251">
                  <c:v>3.25</c:v>
                </c:pt>
                <c:pt idx="11252">
                  <c:v>12.5</c:v>
                </c:pt>
                <c:pt idx="11253">
                  <c:v>45.75</c:v>
                </c:pt>
                <c:pt idx="11254">
                  <c:v>38.5</c:v>
                </c:pt>
                <c:pt idx="11255">
                  <c:v>46.25</c:v>
                </c:pt>
                <c:pt idx="11256">
                  <c:v>5.25</c:v>
                </c:pt>
                <c:pt idx="11257">
                  <c:v>31.25</c:v>
                </c:pt>
                <c:pt idx="11258">
                  <c:v>7</c:v>
                </c:pt>
                <c:pt idx="11259">
                  <c:v>44.5</c:v>
                </c:pt>
                <c:pt idx="11260">
                  <c:v>47.75</c:v>
                </c:pt>
                <c:pt idx="11261">
                  <c:v>7</c:v>
                </c:pt>
                <c:pt idx="11262">
                  <c:v>17.25</c:v>
                </c:pt>
                <c:pt idx="11263">
                  <c:v>6.75</c:v>
                </c:pt>
                <c:pt idx="11264">
                  <c:v>8</c:v>
                </c:pt>
                <c:pt idx="11265">
                  <c:v>13</c:v>
                </c:pt>
                <c:pt idx="11266">
                  <c:v>9.25</c:v>
                </c:pt>
                <c:pt idx="11267">
                  <c:v>7.25</c:v>
                </c:pt>
                <c:pt idx="11268">
                  <c:v>7.75</c:v>
                </c:pt>
                <c:pt idx="11269">
                  <c:v>7.25</c:v>
                </c:pt>
                <c:pt idx="11270">
                  <c:v>11.5</c:v>
                </c:pt>
                <c:pt idx="11271">
                  <c:v>43.5</c:v>
                </c:pt>
                <c:pt idx="11272">
                  <c:v>8</c:v>
                </c:pt>
                <c:pt idx="11273">
                  <c:v>51.75</c:v>
                </c:pt>
                <c:pt idx="11274">
                  <c:v>7.25</c:v>
                </c:pt>
                <c:pt idx="11275">
                  <c:v>48.5</c:v>
                </c:pt>
                <c:pt idx="11276">
                  <c:v>59.25</c:v>
                </c:pt>
                <c:pt idx="11277">
                  <c:v>10.25</c:v>
                </c:pt>
                <c:pt idx="11278">
                  <c:v>27</c:v>
                </c:pt>
                <c:pt idx="11279">
                  <c:v>43.75</c:v>
                </c:pt>
                <c:pt idx="11280">
                  <c:v>36</c:v>
                </c:pt>
                <c:pt idx="11281">
                  <c:v>12.5</c:v>
                </c:pt>
                <c:pt idx="11282">
                  <c:v>60</c:v>
                </c:pt>
                <c:pt idx="11283">
                  <c:v>10.5</c:v>
                </c:pt>
                <c:pt idx="11284">
                  <c:v>47.25</c:v>
                </c:pt>
                <c:pt idx="11285">
                  <c:v>9.5</c:v>
                </c:pt>
                <c:pt idx="11286">
                  <c:v>44.25</c:v>
                </c:pt>
                <c:pt idx="11287">
                  <c:v>8.75</c:v>
                </c:pt>
                <c:pt idx="11288">
                  <c:v>46.25</c:v>
                </c:pt>
                <c:pt idx="11289">
                  <c:v>28</c:v>
                </c:pt>
                <c:pt idx="11290">
                  <c:v>15.25</c:v>
                </c:pt>
                <c:pt idx="11291">
                  <c:v>8</c:v>
                </c:pt>
                <c:pt idx="11292">
                  <c:v>5</c:v>
                </c:pt>
                <c:pt idx="11293">
                  <c:v>40</c:v>
                </c:pt>
                <c:pt idx="11294">
                  <c:v>45.75</c:v>
                </c:pt>
                <c:pt idx="11295">
                  <c:v>46</c:v>
                </c:pt>
                <c:pt idx="11296">
                  <c:v>44.75</c:v>
                </c:pt>
                <c:pt idx="11297">
                  <c:v>45.25</c:v>
                </c:pt>
                <c:pt idx="11298">
                  <c:v>7.5</c:v>
                </c:pt>
                <c:pt idx="11299">
                  <c:v>5.5</c:v>
                </c:pt>
                <c:pt idx="11300">
                  <c:v>13.5</c:v>
                </c:pt>
                <c:pt idx="11301">
                  <c:v>47</c:v>
                </c:pt>
                <c:pt idx="11302">
                  <c:v>11.25</c:v>
                </c:pt>
                <c:pt idx="11303">
                  <c:v>6.75</c:v>
                </c:pt>
                <c:pt idx="11304">
                  <c:v>43.75</c:v>
                </c:pt>
                <c:pt idx="11305">
                  <c:v>32</c:v>
                </c:pt>
                <c:pt idx="11306">
                  <c:v>6.75</c:v>
                </c:pt>
                <c:pt idx="11307">
                  <c:v>10.5</c:v>
                </c:pt>
                <c:pt idx="11308">
                  <c:v>36.5</c:v>
                </c:pt>
                <c:pt idx="11309">
                  <c:v>9.75</c:v>
                </c:pt>
                <c:pt idx="11310">
                  <c:v>43.5</c:v>
                </c:pt>
                <c:pt idx="11311">
                  <c:v>47</c:v>
                </c:pt>
                <c:pt idx="11312">
                  <c:v>43.5</c:v>
                </c:pt>
                <c:pt idx="11313">
                  <c:v>16.75</c:v>
                </c:pt>
                <c:pt idx="11314">
                  <c:v>9.25</c:v>
                </c:pt>
                <c:pt idx="11315">
                  <c:v>20</c:v>
                </c:pt>
                <c:pt idx="11316">
                  <c:v>46.75</c:v>
                </c:pt>
                <c:pt idx="11317">
                  <c:v>45.25</c:v>
                </c:pt>
                <c:pt idx="11318">
                  <c:v>8</c:v>
                </c:pt>
                <c:pt idx="11319">
                  <c:v>44.75</c:v>
                </c:pt>
                <c:pt idx="11320">
                  <c:v>5.75</c:v>
                </c:pt>
                <c:pt idx="11321">
                  <c:v>30</c:v>
                </c:pt>
                <c:pt idx="11322">
                  <c:v>7.75</c:v>
                </c:pt>
                <c:pt idx="11323">
                  <c:v>11.5</c:v>
                </c:pt>
                <c:pt idx="11324">
                  <c:v>11.75</c:v>
                </c:pt>
                <c:pt idx="11325">
                  <c:v>6.75</c:v>
                </c:pt>
                <c:pt idx="11326">
                  <c:v>68.75</c:v>
                </c:pt>
                <c:pt idx="11327">
                  <c:v>45.75</c:v>
                </c:pt>
                <c:pt idx="11328">
                  <c:v>8.25</c:v>
                </c:pt>
                <c:pt idx="11329">
                  <c:v>45</c:v>
                </c:pt>
                <c:pt idx="11330">
                  <c:v>41.75</c:v>
                </c:pt>
                <c:pt idx="11331">
                  <c:v>40.75</c:v>
                </c:pt>
                <c:pt idx="11332">
                  <c:v>45.5</c:v>
                </c:pt>
                <c:pt idx="11333">
                  <c:v>36.5</c:v>
                </c:pt>
                <c:pt idx="11334">
                  <c:v>46.25</c:v>
                </c:pt>
                <c:pt idx="11335">
                  <c:v>35</c:v>
                </c:pt>
                <c:pt idx="11336">
                  <c:v>8.25</c:v>
                </c:pt>
                <c:pt idx="11337">
                  <c:v>47.5</c:v>
                </c:pt>
                <c:pt idx="11338">
                  <c:v>11.25</c:v>
                </c:pt>
                <c:pt idx="11339">
                  <c:v>8.25</c:v>
                </c:pt>
                <c:pt idx="11340">
                  <c:v>7.25</c:v>
                </c:pt>
                <c:pt idx="11341">
                  <c:v>7.75</c:v>
                </c:pt>
                <c:pt idx="11342">
                  <c:v>8</c:v>
                </c:pt>
                <c:pt idx="11343">
                  <c:v>5.25</c:v>
                </c:pt>
                <c:pt idx="11344">
                  <c:v>6.5</c:v>
                </c:pt>
                <c:pt idx="11345">
                  <c:v>43.75</c:v>
                </c:pt>
                <c:pt idx="11346">
                  <c:v>9</c:v>
                </c:pt>
                <c:pt idx="11347">
                  <c:v>16</c:v>
                </c:pt>
                <c:pt idx="11348">
                  <c:v>47.5</c:v>
                </c:pt>
                <c:pt idx="11349">
                  <c:v>25.25</c:v>
                </c:pt>
                <c:pt idx="11350">
                  <c:v>52.25</c:v>
                </c:pt>
                <c:pt idx="11351">
                  <c:v>3.25</c:v>
                </c:pt>
                <c:pt idx="11352">
                  <c:v>6.75</c:v>
                </c:pt>
                <c:pt idx="11353">
                  <c:v>11.25</c:v>
                </c:pt>
                <c:pt idx="11354">
                  <c:v>4.5</c:v>
                </c:pt>
                <c:pt idx="11355">
                  <c:v>7.5</c:v>
                </c:pt>
                <c:pt idx="11356">
                  <c:v>4.75</c:v>
                </c:pt>
                <c:pt idx="11357">
                  <c:v>35</c:v>
                </c:pt>
                <c:pt idx="11358">
                  <c:v>5</c:v>
                </c:pt>
                <c:pt idx="11359">
                  <c:v>9.5</c:v>
                </c:pt>
                <c:pt idx="11360">
                  <c:v>50.75</c:v>
                </c:pt>
                <c:pt idx="11361">
                  <c:v>7.75</c:v>
                </c:pt>
                <c:pt idx="11362">
                  <c:v>8.5</c:v>
                </c:pt>
                <c:pt idx="11363">
                  <c:v>37.5</c:v>
                </c:pt>
                <c:pt idx="11364">
                  <c:v>35.75</c:v>
                </c:pt>
                <c:pt idx="11365">
                  <c:v>13.5</c:v>
                </c:pt>
                <c:pt idx="11366">
                  <c:v>10.75</c:v>
                </c:pt>
                <c:pt idx="11367">
                  <c:v>10.75</c:v>
                </c:pt>
                <c:pt idx="11368">
                  <c:v>6.25</c:v>
                </c:pt>
                <c:pt idx="11369">
                  <c:v>4.75</c:v>
                </c:pt>
                <c:pt idx="11370">
                  <c:v>5.75</c:v>
                </c:pt>
                <c:pt idx="11371">
                  <c:v>13</c:v>
                </c:pt>
                <c:pt idx="11372">
                  <c:v>20.25</c:v>
                </c:pt>
                <c:pt idx="11373">
                  <c:v>9</c:v>
                </c:pt>
                <c:pt idx="11374">
                  <c:v>41</c:v>
                </c:pt>
                <c:pt idx="11375">
                  <c:v>14.5</c:v>
                </c:pt>
                <c:pt idx="11376">
                  <c:v>7</c:v>
                </c:pt>
                <c:pt idx="11377">
                  <c:v>10.75</c:v>
                </c:pt>
                <c:pt idx="11378">
                  <c:v>5</c:v>
                </c:pt>
                <c:pt idx="11379">
                  <c:v>13.25</c:v>
                </c:pt>
                <c:pt idx="11380">
                  <c:v>11</c:v>
                </c:pt>
                <c:pt idx="11381">
                  <c:v>7.5</c:v>
                </c:pt>
                <c:pt idx="11382">
                  <c:v>40.25</c:v>
                </c:pt>
                <c:pt idx="11383">
                  <c:v>10.75</c:v>
                </c:pt>
                <c:pt idx="11384">
                  <c:v>45.25</c:v>
                </c:pt>
                <c:pt idx="11385">
                  <c:v>5.75</c:v>
                </c:pt>
                <c:pt idx="11386">
                  <c:v>8.25</c:v>
                </c:pt>
                <c:pt idx="11387">
                  <c:v>9.25</c:v>
                </c:pt>
                <c:pt idx="11388">
                  <c:v>8</c:v>
                </c:pt>
                <c:pt idx="11389">
                  <c:v>13.25</c:v>
                </c:pt>
                <c:pt idx="11390">
                  <c:v>39.25</c:v>
                </c:pt>
                <c:pt idx="11391">
                  <c:v>42.75</c:v>
                </c:pt>
                <c:pt idx="11392">
                  <c:v>7.25</c:v>
                </c:pt>
                <c:pt idx="11393">
                  <c:v>10.5</c:v>
                </c:pt>
                <c:pt idx="11394">
                  <c:v>44.75</c:v>
                </c:pt>
                <c:pt idx="11395">
                  <c:v>5.75</c:v>
                </c:pt>
                <c:pt idx="11396">
                  <c:v>6.25</c:v>
                </c:pt>
                <c:pt idx="11397">
                  <c:v>10</c:v>
                </c:pt>
                <c:pt idx="11398">
                  <c:v>45.75</c:v>
                </c:pt>
                <c:pt idx="11399">
                  <c:v>6.5</c:v>
                </c:pt>
                <c:pt idx="11400">
                  <c:v>9.75</c:v>
                </c:pt>
                <c:pt idx="11401">
                  <c:v>9</c:v>
                </c:pt>
                <c:pt idx="11402">
                  <c:v>9.75</c:v>
                </c:pt>
                <c:pt idx="11403">
                  <c:v>16.25</c:v>
                </c:pt>
                <c:pt idx="11404">
                  <c:v>7</c:v>
                </c:pt>
                <c:pt idx="11405">
                  <c:v>81.75</c:v>
                </c:pt>
                <c:pt idx="11406">
                  <c:v>47.25</c:v>
                </c:pt>
                <c:pt idx="11407">
                  <c:v>3.75</c:v>
                </c:pt>
                <c:pt idx="11408">
                  <c:v>31.25</c:v>
                </c:pt>
                <c:pt idx="11409">
                  <c:v>8</c:v>
                </c:pt>
                <c:pt idx="11410">
                  <c:v>5</c:v>
                </c:pt>
                <c:pt idx="11411">
                  <c:v>33.5</c:v>
                </c:pt>
                <c:pt idx="11412">
                  <c:v>5.5</c:v>
                </c:pt>
                <c:pt idx="11413">
                  <c:v>9.5</c:v>
                </c:pt>
                <c:pt idx="11414">
                  <c:v>10.25</c:v>
                </c:pt>
                <c:pt idx="11415">
                  <c:v>6.75</c:v>
                </c:pt>
                <c:pt idx="11416">
                  <c:v>8.5</c:v>
                </c:pt>
                <c:pt idx="11417">
                  <c:v>47.25</c:v>
                </c:pt>
                <c:pt idx="11418">
                  <c:v>6.5</c:v>
                </c:pt>
                <c:pt idx="11419">
                  <c:v>8.5</c:v>
                </c:pt>
                <c:pt idx="11420">
                  <c:v>8.25</c:v>
                </c:pt>
                <c:pt idx="11421">
                  <c:v>3.25</c:v>
                </c:pt>
                <c:pt idx="11422">
                  <c:v>9.25</c:v>
                </c:pt>
                <c:pt idx="11423">
                  <c:v>9</c:v>
                </c:pt>
                <c:pt idx="11424">
                  <c:v>46.75</c:v>
                </c:pt>
                <c:pt idx="11425">
                  <c:v>47</c:v>
                </c:pt>
                <c:pt idx="11426">
                  <c:v>5</c:v>
                </c:pt>
                <c:pt idx="11427">
                  <c:v>8.75</c:v>
                </c:pt>
                <c:pt idx="11428">
                  <c:v>6</c:v>
                </c:pt>
                <c:pt idx="11429">
                  <c:v>8.5</c:v>
                </c:pt>
                <c:pt idx="11430">
                  <c:v>9.5</c:v>
                </c:pt>
                <c:pt idx="11431">
                  <c:v>5.25</c:v>
                </c:pt>
                <c:pt idx="11432">
                  <c:v>30.5</c:v>
                </c:pt>
                <c:pt idx="11433">
                  <c:v>11</c:v>
                </c:pt>
                <c:pt idx="11434">
                  <c:v>46.5</c:v>
                </c:pt>
                <c:pt idx="11435">
                  <c:v>9.5</c:v>
                </c:pt>
                <c:pt idx="11436">
                  <c:v>34.5</c:v>
                </c:pt>
                <c:pt idx="11437">
                  <c:v>4.75</c:v>
                </c:pt>
                <c:pt idx="11438">
                  <c:v>14.5</c:v>
                </c:pt>
                <c:pt idx="11439">
                  <c:v>6.5</c:v>
                </c:pt>
                <c:pt idx="11440">
                  <c:v>11.5</c:v>
                </c:pt>
                <c:pt idx="11441">
                  <c:v>11</c:v>
                </c:pt>
                <c:pt idx="11442">
                  <c:v>7.75</c:v>
                </c:pt>
                <c:pt idx="11443">
                  <c:v>10.25</c:v>
                </c:pt>
                <c:pt idx="11444">
                  <c:v>4.25</c:v>
                </c:pt>
                <c:pt idx="11445">
                  <c:v>10.25</c:v>
                </c:pt>
                <c:pt idx="11446">
                  <c:v>33.25</c:v>
                </c:pt>
                <c:pt idx="11447">
                  <c:v>11.25</c:v>
                </c:pt>
                <c:pt idx="11448">
                  <c:v>4.25</c:v>
                </c:pt>
                <c:pt idx="11449">
                  <c:v>8.5</c:v>
                </c:pt>
                <c:pt idx="11450">
                  <c:v>7.25</c:v>
                </c:pt>
                <c:pt idx="11451">
                  <c:v>11.5</c:v>
                </c:pt>
                <c:pt idx="11452">
                  <c:v>7.75</c:v>
                </c:pt>
                <c:pt idx="11453">
                  <c:v>7.25</c:v>
                </c:pt>
                <c:pt idx="11454">
                  <c:v>14</c:v>
                </c:pt>
                <c:pt idx="11455">
                  <c:v>12.25</c:v>
                </c:pt>
                <c:pt idx="11456">
                  <c:v>8.25</c:v>
                </c:pt>
                <c:pt idx="11457">
                  <c:v>8.5</c:v>
                </c:pt>
                <c:pt idx="11458">
                  <c:v>7.75</c:v>
                </c:pt>
                <c:pt idx="11459">
                  <c:v>18</c:v>
                </c:pt>
                <c:pt idx="11460">
                  <c:v>47.25</c:v>
                </c:pt>
                <c:pt idx="11461">
                  <c:v>7.25</c:v>
                </c:pt>
                <c:pt idx="11462">
                  <c:v>8</c:v>
                </c:pt>
                <c:pt idx="11463">
                  <c:v>20</c:v>
                </c:pt>
                <c:pt idx="11464">
                  <c:v>5.75</c:v>
                </c:pt>
                <c:pt idx="11465">
                  <c:v>6.5</c:v>
                </c:pt>
                <c:pt idx="11466">
                  <c:v>6</c:v>
                </c:pt>
                <c:pt idx="11467">
                  <c:v>8</c:v>
                </c:pt>
                <c:pt idx="11468">
                  <c:v>13</c:v>
                </c:pt>
                <c:pt idx="11469">
                  <c:v>9</c:v>
                </c:pt>
                <c:pt idx="11470">
                  <c:v>49.75</c:v>
                </c:pt>
                <c:pt idx="11471">
                  <c:v>6</c:v>
                </c:pt>
                <c:pt idx="11472">
                  <c:v>25.75</c:v>
                </c:pt>
                <c:pt idx="11473">
                  <c:v>15</c:v>
                </c:pt>
                <c:pt idx="11474">
                  <c:v>11.5</c:v>
                </c:pt>
                <c:pt idx="11475">
                  <c:v>6.25</c:v>
                </c:pt>
                <c:pt idx="11476">
                  <c:v>7.75</c:v>
                </c:pt>
                <c:pt idx="11477">
                  <c:v>43.25</c:v>
                </c:pt>
                <c:pt idx="11478">
                  <c:v>27.25</c:v>
                </c:pt>
                <c:pt idx="11479">
                  <c:v>38.5</c:v>
                </c:pt>
                <c:pt idx="11480">
                  <c:v>7</c:v>
                </c:pt>
                <c:pt idx="11481">
                  <c:v>15.75</c:v>
                </c:pt>
                <c:pt idx="11482">
                  <c:v>12.75</c:v>
                </c:pt>
                <c:pt idx="11483">
                  <c:v>8</c:v>
                </c:pt>
                <c:pt idx="11484">
                  <c:v>7</c:v>
                </c:pt>
                <c:pt idx="11485">
                  <c:v>61.75</c:v>
                </c:pt>
                <c:pt idx="11486">
                  <c:v>31.75</c:v>
                </c:pt>
                <c:pt idx="11487">
                  <c:v>52.75</c:v>
                </c:pt>
                <c:pt idx="11488">
                  <c:v>7.25</c:v>
                </c:pt>
                <c:pt idx="11489">
                  <c:v>17</c:v>
                </c:pt>
                <c:pt idx="11490">
                  <c:v>47</c:v>
                </c:pt>
                <c:pt idx="11491">
                  <c:v>16.25</c:v>
                </c:pt>
                <c:pt idx="11492">
                  <c:v>5.25</c:v>
                </c:pt>
                <c:pt idx="11493">
                  <c:v>7</c:v>
                </c:pt>
                <c:pt idx="11494">
                  <c:v>5</c:v>
                </c:pt>
                <c:pt idx="11495">
                  <c:v>45.75</c:v>
                </c:pt>
                <c:pt idx="11496">
                  <c:v>28.5</c:v>
                </c:pt>
                <c:pt idx="11497">
                  <c:v>12</c:v>
                </c:pt>
                <c:pt idx="11498">
                  <c:v>12.75</c:v>
                </c:pt>
                <c:pt idx="11499">
                  <c:v>49</c:v>
                </c:pt>
                <c:pt idx="11500">
                  <c:v>7.25</c:v>
                </c:pt>
                <c:pt idx="11501">
                  <c:v>44.25</c:v>
                </c:pt>
                <c:pt idx="11502">
                  <c:v>38</c:v>
                </c:pt>
                <c:pt idx="11503">
                  <c:v>6.5</c:v>
                </c:pt>
                <c:pt idx="11504">
                  <c:v>14.25</c:v>
                </c:pt>
                <c:pt idx="11505">
                  <c:v>10.5</c:v>
                </c:pt>
                <c:pt idx="11506">
                  <c:v>7.25</c:v>
                </c:pt>
                <c:pt idx="11507">
                  <c:v>7</c:v>
                </c:pt>
                <c:pt idx="11508">
                  <c:v>7.25</c:v>
                </c:pt>
                <c:pt idx="11509">
                  <c:v>21</c:v>
                </c:pt>
                <c:pt idx="11510">
                  <c:v>10.75</c:v>
                </c:pt>
                <c:pt idx="11511">
                  <c:v>28.75</c:v>
                </c:pt>
                <c:pt idx="11512">
                  <c:v>42.75</c:v>
                </c:pt>
                <c:pt idx="11513">
                  <c:v>7.75</c:v>
                </c:pt>
                <c:pt idx="11514">
                  <c:v>8</c:v>
                </c:pt>
                <c:pt idx="11515">
                  <c:v>43</c:v>
                </c:pt>
                <c:pt idx="11516">
                  <c:v>11.75</c:v>
                </c:pt>
                <c:pt idx="11517">
                  <c:v>5.25</c:v>
                </c:pt>
                <c:pt idx="11518">
                  <c:v>21.75</c:v>
                </c:pt>
                <c:pt idx="11519">
                  <c:v>8.5</c:v>
                </c:pt>
                <c:pt idx="11520">
                  <c:v>8</c:v>
                </c:pt>
                <c:pt idx="11521">
                  <c:v>12.5</c:v>
                </c:pt>
                <c:pt idx="11522">
                  <c:v>50</c:v>
                </c:pt>
                <c:pt idx="11523">
                  <c:v>49.5</c:v>
                </c:pt>
                <c:pt idx="11524">
                  <c:v>8.75</c:v>
                </c:pt>
                <c:pt idx="11525">
                  <c:v>43.75</c:v>
                </c:pt>
                <c:pt idx="11526">
                  <c:v>9.25</c:v>
                </c:pt>
                <c:pt idx="11527">
                  <c:v>46.75</c:v>
                </c:pt>
                <c:pt idx="11528">
                  <c:v>5</c:v>
                </c:pt>
                <c:pt idx="11529">
                  <c:v>5.75</c:v>
                </c:pt>
                <c:pt idx="11530">
                  <c:v>15.5</c:v>
                </c:pt>
                <c:pt idx="11531">
                  <c:v>3.25</c:v>
                </c:pt>
                <c:pt idx="11532">
                  <c:v>6</c:v>
                </c:pt>
                <c:pt idx="11533">
                  <c:v>25.75</c:v>
                </c:pt>
                <c:pt idx="11534">
                  <c:v>44.25</c:v>
                </c:pt>
                <c:pt idx="11535">
                  <c:v>14</c:v>
                </c:pt>
                <c:pt idx="11536">
                  <c:v>49.75</c:v>
                </c:pt>
                <c:pt idx="11537">
                  <c:v>46</c:v>
                </c:pt>
                <c:pt idx="11538">
                  <c:v>34.25</c:v>
                </c:pt>
                <c:pt idx="11539">
                  <c:v>42</c:v>
                </c:pt>
                <c:pt idx="11540">
                  <c:v>10.25</c:v>
                </c:pt>
                <c:pt idx="11541">
                  <c:v>11</c:v>
                </c:pt>
                <c:pt idx="11542">
                  <c:v>9.75</c:v>
                </c:pt>
                <c:pt idx="11543">
                  <c:v>28.25</c:v>
                </c:pt>
                <c:pt idx="11544">
                  <c:v>9.5</c:v>
                </c:pt>
                <c:pt idx="11545">
                  <c:v>5.25</c:v>
                </c:pt>
                <c:pt idx="11546">
                  <c:v>12.5</c:v>
                </c:pt>
                <c:pt idx="11547">
                  <c:v>9.5</c:v>
                </c:pt>
                <c:pt idx="11548">
                  <c:v>7</c:v>
                </c:pt>
                <c:pt idx="11549">
                  <c:v>7.75</c:v>
                </c:pt>
                <c:pt idx="11550">
                  <c:v>11.5</c:v>
                </c:pt>
                <c:pt idx="11551">
                  <c:v>23.75</c:v>
                </c:pt>
                <c:pt idx="11552">
                  <c:v>6</c:v>
                </c:pt>
                <c:pt idx="11553">
                  <c:v>8.5</c:v>
                </c:pt>
                <c:pt idx="11554">
                  <c:v>12.5</c:v>
                </c:pt>
                <c:pt idx="11555">
                  <c:v>9.5</c:v>
                </c:pt>
                <c:pt idx="11556">
                  <c:v>12.75</c:v>
                </c:pt>
                <c:pt idx="11557">
                  <c:v>7.5</c:v>
                </c:pt>
                <c:pt idx="11558">
                  <c:v>12</c:v>
                </c:pt>
                <c:pt idx="11559">
                  <c:v>3.25</c:v>
                </c:pt>
                <c:pt idx="11560">
                  <c:v>9.25</c:v>
                </c:pt>
                <c:pt idx="11561">
                  <c:v>9.75</c:v>
                </c:pt>
                <c:pt idx="11562">
                  <c:v>13.5</c:v>
                </c:pt>
                <c:pt idx="11563">
                  <c:v>7</c:v>
                </c:pt>
                <c:pt idx="11564">
                  <c:v>19</c:v>
                </c:pt>
                <c:pt idx="11565">
                  <c:v>9.5</c:v>
                </c:pt>
                <c:pt idx="11566">
                  <c:v>12.75</c:v>
                </c:pt>
                <c:pt idx="11567">
                  <c:v>8.75</c:v>
                </c:pt>
                <c:pt idx="11568">
                  <c:v>44.25</c:v>
                </c:pt>
                <c:pt idx="11569">
                  <c:v>10.25</c:v>
                </c:pt>
                <c:pt idx="11570">
                  <c:v>34.5</c:v>
                </c:pt>
                <c:pt idx="11571">
                  <c:v>4.75</c:v>
                </c:pt>
                <c:pt idx="11572">
                  <c:v>9.5</c:v>
                </c:pt>
                <c:pt idx="11573">
                  <c:v>9</c:v>
                </c:pt>
                <c:pt idx="11574">
                  <c:v>33.25</c:v>
                </c:pt>
                <c:pt idx="11575">
                  <c:v>12.25</c:v>
                </c:pt>
                <c:pt idx="11576">
                  <c:v>7.5</c:v>
                </c:pt>
                <c:pt idx="11577">
                  <c:v>49.25</c:v>
                </c:pt>
                <c:pt idx="11578">
                  <c:v>6.25</c:v>
                </c:pt>
                <c:pt idx="11579">
                  <c:v>9.5</c:v>
                </c:pt>
                <c:pt idx="11580">
                  <c:v>7.5</c:v>
                </c:pt>
                <c:pt idx="11581">
                  <c:v>5.25</c:v>
                </c:pt>
                <c:pt idx="11582">
                  <c:v>8.25</c:v>
                </c:pt>
                <c:pt idx="11583">
                  <c:v>12.25</c:v>
                </c:pt>
                <c:pt idx="11584">
                  <c:v>12</c:v>
                </c:pt>
                <c:pt idx="11585">
                  <c:v>14</c:v>
                </c:pt>
                <c:pt idx="11586">
                  <c:v>16.25</c:v>
                </c:pt>
                <c:pt idx="11587">
                  <c:v>7.5</c:v>
                </c:pt>
                <c:pt idx="11588">
                  <c:v>10.75</c:v>
                </c:pt>
                <c:pt idx="11589">
                  <c:v>7.75</c:v>
                </c:pt>
                <c:pt idx="11590">
                  <c:v>4.25</c:v>
                </c:pt>
                <c:pt idx="11591">
                  <c:v>47.25</c:v>
                </c:pt>
                <c:pt idx="11592">
                  <c:v>14</c:v>
                </c:pt>
                <c:pt idx="11593">
                  <c:v>8.25</c:v>
                </c:pt>
                <c:pt idx="11594">
                  <c:v>7.25</c:v>
                </c:pt>
                <c:pt idx="11595">
                  <c:v>48.25</c:v>
                </c:pt>
                <c:pt idx="11596">
                  <c:v>37.75</c:v>
                </c:pt>
                <c:pt idx="11597">
                  <c:v>12.25</c:v>
                </c:pt>
                <c:pt idx="11598">
                  <c:v>10.25</c:v>
                </c:pt>
                <c:pt idx="11599">
                  <c:v>8.5</c:v>
                </c:pt>
                <c:pt idx="11600">
                  <c:v>11</c:v>
                </c:pt>
                <c:pt idx="11601">
                  <c:v>19.75</c:v>
                </c:pt>
                <c:pt idx="11602">
                  <c:v>28.75</c:v>
                </c:pt>
                <c:pt idx="11603">
                  <c:v>46.5</c:v>
                </c:pt>
                <c:pt idx="11604">
                  <c:v>26.25</c:v>
                </c:pt>
                <c:pt idx="11605">
                  <c:v>45.25</c:v>
                </c:pt>
                <c:pt idx="11606">
                  <c:v>19.25</c:v>
                </c:pt>
                <c:pt idx="11607">
                  <c:v>8</c:v>
                </c:pt>
                <c:pt idx="11608">
                  <c:v>27</c:v>
                </c:pt>
                <c:pt idx="11609">
                  <c:v>9.75</c:v>
                </c:pt>
                <c:pt idx="11610">
                  <c:v>17.75</c:v>
                </c:pt>
                <c:pt idx="11611">
                  <c:v>54</c:v>
                </c:pt>
                <c:pt idx="11612">
                  <c:v>8.5</c:v>
                </c:pt>
                <c:pt idx="11613">
                  <c:v>9.5</c:v>
                </c:pt>
                <c:pt idx="11614">
                  <c:v>17.75</c:v>
                </c:pt>
                <c:pt idx="11615">
                  <c:v>46.75</c:v>
                </c:pt>
                <c:pt idx="11616">
                  <c:v>12.5</c:v>
                </c:pt>
                <c:pt idx="11617">
                  <c:v>27.25</c:v>
                </c:pt>
                <c:pt idx="11618">
                  <c:v>12.5</c:v>
                </c:pt>
                <c:pt idx="11619">
                  <c:v>13.25</c:v>
                </c:pt>
                <c:pt idx="11620">
                  <c:v>11.25</c:v>
                </c:pt>
                <c:pt idx="11621">
                  <c:v>16.25</c:v>
                </c:pt>
                <c:pt idx="11622">
                  <c:v>10.75</c:v>
                </c:pt>
                <c:pt idx="11623">
                  <c:v>7.75</c:v>
                </c:pt>
                <c:pt idx="11624">
                  <c:v>13.25</c:v>
                </c:pt>
                <c:pt idx="11625">
                  <c:v>29</c:v>
                </c:pt>
                <c:pt idx="11626">
                  <c:v>10</c:v>
                </c:pt>
                <c:pt idx="11627">
                  <c:v>14.25</c:v>
                </c:pt>
                <c:pt idx="11628">
                  <c:v>14.25</c:v>
                </c:pt>
                <c:pt idx="11629">
                  <c:v>15.75</c:v>
                </c:pt>
                <c:pt idx="11630">
                  <c:v>14.25</c:v>
                </c:pt>
                <c:pt idx="11631">
                  <c:v>11</c:v>
                </c:pt>
                <c:pt idx="11632">
                  <c:v>24.5</c:v>
                </c:pt>
                <c:pt idx="11633">
                  <c:v>6.75</c:v>
                </c:pt>
                <c:pt idx="11634">
                  <c:v>21</c:v>
                </c:pt>
                <c:pt idx="11635">
                  <c:v>6.75</c:v>
                </c:pt>
                <c:pt idx="11636">
                  <c:v>12.75</c:v>
                </c:pt>
                <c:pt idx="11637">
                  <c:v>6.25</c:v>
                </c:pt>
                <c:pt idx="11638">
                  <c:v>14.25</c:v>
                </c:pt>
                <c:pt idx="11639">
                  <c:v>4.75</c:v>
                </c:pt>
                <c:pt idx="11640">
                  <c:v>7</c:v>
                </c:pt>
                <c:pt idx="11641">
                  <c:v>10.75</c:v>
                </c:pt>
                <c:pt idx="11642">
                  <c:v>3.25</c:v>
                </c:pt>
                <c:pt idx="11643">
                  <c:v>23.75</c:v>
                </c:pt>
                <c:pt idx="11644">
                  <c:v>20.75</c:v>
                </c:pt>
                <c:pt idx="11645">
                  <c:v>11.25</c:v>
                </c:pt>
                <c:pt idx="11646">
                  <c:v>11.5</c:v>
                </c:pt>
                <c:pt idx="11647">
                  <c:v>10.25</c:v>
                </c:pt>
                <c:pt idx="11648">
                  <c:v>11.75</c:v>
                </c:pt>
                <c:pt idx="11649">
                  <c:v>4.5</c:v>
                </c:pt>
                <c:pt idx="11650">
                  <c:v>8.5</c:v>
                </c:pt>
                <c:pt idx="11651">
                  <c:v>13.75</c:v>
                </c:pt>
                <c:pt idx="11652">
                  <c:v>20.5</c:v>
                </c:pt>
                <c:pt idx="11653">
                  <c:v>5.5</c:v>
                </c:pt>
                <c:pt idx="11654">
                  <c:v>13</c:v>
                </c:pt>
                <c:pt idx="11655">
                  <c:v>7.25</c:v>
                </c:pt>
                <c:pt idx="11656">
                  <c:v>17</c:v>
                </c:pt>
                <c:pt idx="11657">
                  <c:v>48.25</c:v>
                </c:pt>
                <c:pt idx="11658">
                  <c:v>12.25</c:v>
                </c:pt>
                <c:pt idx="11659">
                  <c:v>9.75</c:v>
                </c:pt>
                <c:pt idx="11660">
                  <c:v>9.5</c:v>
                </c:pt>
                <c:pt idx="11661">
                  <c:v>8.25</c:v>
                </c:pt>
                <c:pt idx="11662">
                  <c:v>44.25</c:v>
                </c:pt>
                <c:pt idx="11663">
                  <c:v>4.75</c:v>
                </c:pt>
                <c:pt idx="11664">
                  <c:v>14.25</c:v>
                </c:pt>
                <c:pt idx="11665">
                  <c:v>48.5</c:v>
                </c:pt>
                <c:pt idx="11666">
                  <c:v>5.25</c:v>
                </c:pt>
                <c:pt idx="11667">
                  <c:v>19.25</c:v>
                </c:pt>
                <c:pt idx="11668">
                  <c:v>7.5</c:v>
                </c:pt>
                <c:pt idx="11669">
                  <c:v>7.25</c:v>
                </c:pt>
                <c:pt idx="11670">
                  <c:v>11.75</c:v>
                </c:pt>
                <c:pt idx="11671">
                  <c:v>10</c:v>
                </c:pt>
                <c:pt idx="11672">
                  <c:v>21</c:v>
                </c:pt>
                <c:pt idx="11673">
                  <c:v>7</c:v>
                </c:pt>
                <c:pt idx="11674">
                  <c:v>6.25</c:v>
                </c:pt>
                <c:pt idx="11675">
                  <c:v>6.25</c:v>
                </c:pt>
                <c:pt idx="11676">
                  <c:v>34.25</c:v>
                </c:pt>
                <c:pt idx="11677">
                  <c:v>18.5</c:v>
                </c:pt>
                <c:pt idx="11678">
                  <c:v>6.25</c:v>
                </c:pt>
                <c:pt idx="11679">
                  <c:v>13.5</c:v>
                </c:pt>
                <c:pt idx="11680">
                  <c:v>11.5</c:v>
                </c:pt>
                <c:pt idx="11681">
                  <c:v>42.75</c:v>
                </c:pt>
                <c:pt idx="11682">
                  <c:v>23.75</c:v>
                </c:pt>
                <c:pt idx="11683">
                  <c:v>7.25</c:v>
                </c:pt>
                <c:pt idx="11684">
                  <c:v>8</c:v>
                </c:pt>
                <c:pt idx="11685">
                  <c:v>10.75</c:v>
                </c:pt>
                <c:pt idx="11686">
                  <c:v>7.75</c:v>
                </c:pt>
                <c:pt idx="11687">
                  <c:v>9.25</c:v>
                </c:pt>
                <c:pt idx="11688">
                  <c:v>8.75</c:v>
                </c:pt>
                <c:pt idx="11689">
                  <c:v>12.25</c:v>
                </c:pt>
                <c:pt idx="11690">
                  <c:v>6.25</c:v>
                </c:pt>
                <c:pt idx="11691">
                  <c:v>11</c:v>
                </c:pt>
                <c:pt idx="11692">
                  <c:v>7.5</c:v>
                </c:pt>
                <c:pt idx="11693">
                  <c:v>7.75</c:v>
                </c:pt>
                <c:pt idx="11694">
                  <c:v>10.25</c:v>
                </c:pt>
                <c:pt idx="11695">
                  <c:v>7.75</c:v>
                </c:pt>
                <c:pt idx="11696">
                  <c:v>11.5</c:v>
                </c:pt>
                <c:pt idx="11697">
                  <c:v>16</c:v>
                </c:pt>
                <c:pt idx="11698">
                  <c:v>7.25</c:v>
                </c:pt>
                <c:pt idx="11699">
                  <c:v>8.25</c:v>
                </c:pt>
                <c:pt idx="11700">
                  <c:v>12.25</c:v>
                </c:pt>
                <c:pt idx="11701">
                  <c:v>12</c:v>
                </c:pt>
                <c:pt idx="11702">
                  <c:v>6.5</c:v>
                </c:pt>
                <c:pt idx="11703">
                  <c:v>13.25</c:v>
                </c:pt>
                <c:pt idx="11704">
                  <c:v>8</c:v>
                </c:pt>
                <c:pt idx="11705">
                  <c:v>7.75</c:v>
                </c:pt>
                <c:pt idx="11706">
                  <c:v>9</c:v>
                </c:pt>
                <c:pt idx="11707">
                  <c:v>8.5</c:v>
                </c:pt>
                <c:pt idx="11708">
                  <c:v>11.25</c:v>
                </c:pt>
                <c:pt idx="11709">
                  <c:v>6</c:v>
                </c:pt>
                <c:pt idx="11710">
                  <c:v>8</c:v>
                </c:pt>
                <c:pt idx="11711">
                  <c:v>14.5</c:v>
                </c:pt>
                <c:pt idx="11712">
                  <c:v>8.5</c:v>
                </c:pt>
                <c:pt idx="11713">
                  <c:v>11.25</c:v>
                </c:pt>
                <c:pt idx="11714">
                  <c:v>6.75</c:v>
                </c:pt>
                <c:pt idx="11715">
                  <c:v>25.5</c:v>
                </c:pt>
                <c:pt idx="11716">
                  <c:v>8.5</c:v>
                </c:pt>
                <c:pt idx="11717">
                  <c:v>10.5</c:v>
                </c:pt>
                <c:pt idx="11718">
                  <c:v>7.75</c:v>
                </c:pt>
                <c:pt idx="11719">
                  <c:v>13.75</c:v>
                </c:pt>
                <c:pt idx="11720">
                  <c:v>12.5</c:v>
                </c:pt>
                <c:pt idx="11721">
                  <c:v>7</c:v>
                </c:pt>
                <c:pt idx="11722">
                  <c:v>16</c:v>
                </c:pt>
                <c:pt idx="11723">
                  <c:v>13.5</c:v>
                </c:pt>
                <c:pt idx="11724">
                  <c:v>13.75</c:v>
                </c:pt>
                <c:pt idx="11725">
                  <c:v>9.5</c:v>
                </c:pt>
                <c:pt idx="11726">
                  <c:v>11.75</c:v>
                </c:pt>
                <c:pt idx="11727">
                  <c:v>15</c:v>
                </c:pt>
                <c:pt idx="11728">
                  <c:v>5</c:v>
                </c:pt>
                <c:pt idx="11729">
                  <c:v>24.5</c:v>
                </c:pt>
                <c:pt idx="11730">
                  <c:v>38.25</c:v>
                </c:pt>
                <c:pt idx="11731">
                  <c:v>10.75</c:v>
                </c:pt>
                <c:pt idx="11732">
                  <c:v>29.75</c:v>
                </c:pt>
                <c:pt idx="11733">
                  <c:v>11.75</c:v>
                </c:pt>
                <c:pt idx="11734">
                  <c:v>12.75</c:v>
                </c:pt>
                <c:pt idx="11735">
                  <c:v>9.5</c:v>
                </c:pt>
                <c:pt idx="11736">
                  <c:v>6.75</c:v>
                </c:pt>
                <c:pt idx="11737">
                  <c:v>7.75</c:v>
                </c:pt>
                <c:pt idx="11738">
                  <c:v>44.75</c:v>
                </c:pt>
                <c:pt idx="11739">
                  <c:v>13</c:v>
                </c:pt>
                <c:pt idx="11740">
                  <c:v>6.25</c:v>
                </c:pt>
                <c:pt idx="11741">
                  <c:v>46.25</c:v>
                </c:pt>
                <c:pt idx="11742">
                  <c:v>44.75</c:v>
                </c:pt>
                <c:pt idx="11743">
                  <c:v>15.25</c:v>
                </c:pt>
                <c:pt idx="11744">
                  <c:v>8.5</c:v>
                </c:pt>
                <c:pt idx="11745">
                  <c:v>7.25</c:v>
                </c:pt>
                <c:pt idx="11746">
                  <c:v>8</c:v>
                </c:pt>
                <c:pt idx="11747">
                  <c:v>8.75</c:v>
                </c:pt>
                <c:pt idx="11748">
                  <c:v>9.75</c:v>
                </c:pt>
                <c:pt idx="11749">
                  <c:v>18.25</c:v>
                </c:pt>
                <c:pt idx="11750">
                  <c:v>6.75</c:v>
                </c:pt>
                <c:pt idx="11751">
                  <c:v>43</c:v>
                </c:pt>
                <c:pt idx="11752">
                  <c:v>8.5</c:v>
                </c:pt>
                <c:pt idx="11753">
                  <c:v>9.25</c:v>
                </c:pt>
                <c:pt idx="11754">
                  <c:v>40.25</c:v>
                </c:pt>
                <c:pt idx="11755">
                  <c:v>33.75</c:v>
                </c:pt>
                <c:pt idx="11756">
                  <c:v>18</c:v>
                </c:pt>
                <c:pt idx="11757">
                  <c:v>6.25</c:v>
                </c:pt>
                <c:pt idx="11758">
                  <c:v>6</c:v>
                </c:pt>
                <c:pt idx="11759">
                  <c:v>46.25</c:v>
                </c:pt>
                <c:pt idx="11760">
                  <c:v>5.25</c:v>
                </c:pt>
                <c:pt idx="11761">
                  <c:v>16</c:v>
                </c:pt>
                <c:pt idx="11762">
                  <c:v>11.5</c:v>
                </c:pt>
                <c:pt idx="11763">
                  <c:v>9</c:v>
                </c:pt>
                <c:pt idx="11764">
                  <c:v>11.75</c:v>
                </c:pt>
                <c:pt idx="11765">
                  <c:v>10.25</c:v>
                </c:pt>
                <c:pt idx="11766">
                  <c:v>12.5</c:v>
                </c:pt>
                <c:pt idx="11767">
                  <c:v>7.75</c:v>
                </c:pt>
                <c:pt idx="11768">
                  <c:v>3.25</c:v>
                </c:pt>
                <c:pt idx="11769">
                  <c:v>31</c:v>
                </c:pt>
                <c:pt idx="11770">
                  <c:v>38.5</c:v>
                </c:pt>
                <c:pt idx="11771">
                  <c:v>6.75</c:v>
                </c:pt>
                <c:pt idx="11772">
                  <c:v>5.25</c:v>
                </c:pt>
                <c:pt idx="11773">
                  <c:v>12.5</c:v>
                </c:pt>
                <c:pt idx="11774">
                  <c:v>6.75</c:v>
                </c:pt>
                <c:pt idx="11775">
                  <c:v>8.75</c:v>
                </c:pt>
                <c:pt idx="11776">
                  <c:v>36.25</c:v>
                </c:pt>
                <c:pt idx="11777">
                  <c:v>6.25</c:v>
                </c:pt>
                <c:pt idx="11778">
                  <c:v>3.5</c:v>
                </c:pt>
                <c:pt idx="11779">
                  <c:v>10.75</c:v>
                </c:pt>
                <c:pt idx="11780">
                  <c:v>3.25</c:v>
                </c:pt>
                <c:pt idx="11781">
                  <c:v>6.25</c:v>
                </c:pt>
                <c:pt idx="11782">
                  <c:v>5.75</c:v>
                </c:pt>
                <c:pt idx="11783">
                  <c:v>5.25</c:v>
                </c:pt>
                <c:pt idx="11784">
                  <c:v>12</c:v>
                </c:pt>
                <c:pt idx="11785">
                  <c:v>6.25</c:v>
                </c:pt>
                <c:pt idx="11786">
                  <c:v>17</c:v>
                </c:pt>
                <c:pt idx="11787">
                  <c:v>7.75</c:v>
                </c:pt>
                <c:pt idx="11788">
                  <c:v>6.75</c:v>
                </c:pt>
                <c:pt idx="11789">
                  <c:v>7.75</c:v>
                </c:pt>
                <c:pt idx="11790">
                  <c:v>35.5</c:v>
                </c:pt>
                <c:pt idx="11791">
                  <c:v>14.5</c:v>
                </c:pt>
                <c:pt idx="11792">
                  <c:v>8</c:v>
                </c:pt>
                <c:pt idx="11793">
                  <c:v>35</c:v>
                </c:pt>
                <c:pt idx="11794">
                  <c:v>12.75</c:v>
                </c:pt>
                <c:pt idx="11795">
                  <c:v>13.25</c:v>
                </c:pt>
                <c:pt idx="11796">
                  <c:v>44</c:v>
                </c:pt>
                <c:pt idx="11797">
                  <c:v>5.75</c:v>
                </c:pt>
                <c:pt idx="11798">
                  <c:v>16.5</c:v>
                </c:pt>
                <c:pt idx="11799">
                  <c:v>18.25</c:v>
                </c:pt>
                <c:pt idx="11800">
                  <c:v>7.25</c:v>
                </c:pt>
                <c:pt idx="11801">
                  <c:v>3.25</c:v>
                </c:pt>
                <c:pt idx="11802">
                  <c:v>4.5</c:v>
                </c:pt>
                <c:pt idx="11803">
                  <c:v>12.75</c:v>
                </c:pt>
                <c:pt idx="11804">
                  <c:v>21</c:v>
                </c:pt>
                <c:pt idx="11805">
                  <c:v>11.5</c:v>
                </c:pt>
                <c:pt idx="11806">
                  <c:v>10.25</c:v>
                </c:pt>
                <c:pt idx="11807">
                  <c:v>12.25</c:v>
                </c:pt>
                <c:pt idx="11808">
                  <c:v>7</c:v>
                </c:pt>
                <c:pt idx="11809">
                  <c:v>5.5</c:v>
                </c:pt>
                <c:pt idx="11810">
                  <c:v>13</c:v>
                </c:pt>
                <c:pt idx="11811">
                  <c:v>8.75</c:v>
                </c:pt>
                <c:pt idx="11812">
                  <c:v>14</c:v>
                </c:pt>
                <c:pt idx="11813">
                  <c:v>4.75</c:v>
                </c:pt>
                <c:pt idx="11814">
                  <c:v>6.5</c:v>
                </c:pt>
                <c:pt idx="11815">
                  <c:v>16.75</c:v>
                </c:pt>
                <c:pt idx="11816">
                  <c:v>20.25</c:v>
                </c:pt>
                <c:pt idx="11817">
                  <c:v>7.25</c:v>
                </c:pt>
                <c:pt idx="11818">
                  <c:v>6.75</c:v>
                </c:pt>
                <c:pt idx="11819">
                  <c:v>5.75</c:v>
                </c:pt>
                <c:pt idx="11820">
                  <c:v>8.5</c:v>
                </c:pt>
                <c:pt idx="11821">
                  <c:v>5.75</c:v>
                </c:pt>
                <c:pt idx="11822">
                  <c:v>9</c:v>
                </c:pt>
                <c:pt idx="11823">
                  <c:v>6.25</c:v>
                </c:pt>
                <c:pt idx="11824">
                  <c:v>7.75</c:v>
                </c:pt>
                <c:pt idx="11825">
                  <c:v>5.75</c:v>
                </c:pt>
                <c:pt idx="11826">
                  <c:v>6.75</c:v>
                </c:pt>
                <c:pt idx="11827">
                  <c:v>6.5</c:v>
                </c:pt>
                <c:pt idx="11828">
                  <c:v>14</c:v>
                </c:pt>
                <c:pt idx="11829">
                  <c:v>7</c:v>
                </c:pt>
                <c:pt idx="11830">
                  <c:v>76.75</c:v>
                </c:pt>
                <c:pt idx="11831">
                  <c:v>4.75</c:v>
                </c:pt>
                <c:pt idx="11832">
                  <c:v>8</c:v>
                </c:pt>
                <c:pt idx="11833">
                  <c:v>5.5</c:v>
                </c:pt>
                <c:pt idx="11834">
                  <c:v>6.75</c:v>
                </c:pt>
                <c:pt idx="11835">
                  <c:v>9</c:v>
                </c:pt>
                <c:pt idx="11836">
                  <c:v>44</c:v>
                </c:pt>
                <c:pt idx="11837">
                  <c:v>7.75</c:v>
                </c:pt>
                <c:pt idx="11838">
                  <c:v>11.25</c:v>
                </c:pt>
                <c:pt idx="11839">
                  <c:v>11</c:v>
                </c:pt>
                <c:pt idx="11840">
                  <c:v>21</c:v>
                </c:pt>
                <c:pt idx="11841">
                  <c:v>37</c:v>
                </c:pt>
                <c:pt idx="11842">
                  <c:v>8</c:v>
                </c:pt>
                <c:pt idx="11843">
                  <c:v>5.5</c:v>
                </c:pt>
                <c:pt idx="11844">
                  <c:v>6.5</c:v>
                </c:pt>
                <c:pt idx="11845">
                  <c:v>10.75</c:v>
                </c:pt>
                <c:pt idx="11846">
                  <c:v>13.5</c:v>
                </c:pt>
                <c:pt idx="11847">
                  <c:v>9.25</c:v>
                </c:pt>
                <c:pt idx="11848">
                  <c:v>8.5</c:v>
                </c:pt>
                <c:pt idx="11849">
                  <c:v>3.25</c:v>
                </c:pt>
                <c:pt idx="11850">
                  <c:v>8</c:v>
                </c:pt>
                <c:pt idx="11851">
                  <c:v>43.25</c:v>
                </c:pt>
                <c:pt idx="11852">
                  <c:v>6.25</c:v>
                </c:pt>
                <c:pt idx="11853">
                  <c:v>11</c:v>
                </c:pt>
                <c:pt idx="11854">
                  <c:v>10.5</c:v>
                </c:pt>
                <c:pt idx="11855">
                  <c:v>54.25</c:v>
                </c:pt>
                <c:pt idx="11856">
                  <c:v>7</c:v>
                </c:pt>
                <c:pt idx="11857">
                  <c:v>7.25</c:v>
                </c:pt>
                <c:pt idx="11858">
                  <c:v>7.75</c:v>
                </c:pt>
                <c:pt idx="11859">
                  <c:v>20.75</c:v>
                </c:pt>
                <c:pt idx="11860">
                  <c:v>16</c:v>
                </c:pt>
                <c:pt idx="11861">
                  <c:v>7</c:v>
                </c:pt>
                <c:pt idx="11862">
                  <c:v>7</c:v>
                </c:pt>
                <c:pt idx="11863">
                  <c:v>61</c:v>
                </c:pt>
                <c:pt idx="11864">
                  <c:v>6.75</c:v>
                </c:pt>
                <c:pt idx="11865">
                  <c:v>32</c:v>
                </c:pt>
                <c:pt idx="11866">
                  <c:v>37.75</c:v>
                </c:pt>
                <c:pt idx="11867">
                  <c:v>10.25</c:v>
                </c:pt>
                <c:pt idx="11868">
                  <c:v>7.75</c:v>
                </c:pt>
                <c:pt idx="11869">
                  <c:v>11.25</c:v>
                </c:pt>
                <c:pt idx="11870">
                  <c:v>7.75</c:v>
                </c:pt>
                <c:pt idx="11871">
                  <c:v>40.25</c:v>
                </c:pt>
                <c:pt idx="11872">
                  <c:v>12.75</c:v>
                </c:pt>
                <c:pt idx="11873">
                  <c:v>45.25</c:v>
                </c:pt>
                <c:pt idx="11874">
                  <c:v>6.25</c:v>
                </c:pt>
                <c:pt idx="11875">
                  <c:v>7</c:v>
                </c:pt>
                <c:pt idx="11876">
                  <c:v>23.75</c:v>
                </c:pt>
                <c:pt idx="11877">
                  <c:v>5.25</c:v>
                </c:pt>
                <c:pt idx="11878">
                  <c:v>6</c:v>
                </c:pt>
                <c:pt idx="11879">
                  <c:v>35.25</c:v>
                </c:pt>
                <c:pt idx="11880">
                  <c:v>33.5</c:v>
                </c:pt>
                <c:pt idx="11881">
                  <c:v>6.5</c:v>
                </c:pt>
                <c:pt idx="11882">
                  <c:v>6.5</c:v>
                </c:pt>
                <c:pt idx="11883">
                  <c:v>10.5</c:v>
                </c:pt>
                <c:pt idx="11884">
                  <c:v>7</c:v>
                </c:pt>
                <c:pt idx="11885">
                  <c:v>10.5</c:v>
                </c:pt>
                <c:pt idx="11886">
                  <c:v>14.25</c:v>
                </c:pt>
                <c:pt idx="11887">
                  <c:v>45.25</c:v>
                </c:pt>
                <c:pt idx="11888">
                  <c:v>5</c:v>
                </c:pt>
                <c:pt idx="11889">
                  <c:v>45</c:v>
                </c:pt>
                <c:pt idx="11890">
                  <c:v>5</c:v>
                </c:pt>
                <c:pt idx="11891">
                  <c:v>16.25</c:v>
                </c:pt>
                <c:pt idx="11892">
                  <c:v>38.25</c:v>
                </c:pt>
                <c:pt idx="11893">
                  <c:v>19</c:v>
                </c:pt>
                <c:pt idx="11894">
                  <c:v>21.75</c:v>
                </c:pt>
                <c:pt idx="11895">
                  <c:v>8.25</c:v>
                </c:pt>
                <c:pt idx="11896">
                  <c:v>14</c:v>
                </c:pt>
                <c:pt idx="11897">
                  <c:v>7.5</c:v>
                </c:pt>
                <c:pt idx="11898">
                  <c:v>15.5</c:v>
                </c:pt>
                <c:pt idx="11899">
                  <c:v>34.25</c:v>
                </c:pt>
                <c:pt idx="11900">
                  <c:v>45.5</c:v>
                </c:pt>
                <c:pt idx="11901">
                  <c:v>8.25</c:v>
                </c:pt>
                <c:pt idx="11902">
                  <c:v>8.5</c:v>
                </c:pt>
                <c:pt idx="11903">
                  <c:v>7.75</c:v>
                </c:pt>
                <c:pt idx="11904">
                  <c:v>35</c:v>
                </c:pt>
                <c:pt idx="11905">
                  <c:v>6.25</c:v>
                </c:pt>
                <c:pt idx="11906">
                  <c:v>8.5</c:v>
                </c:pt>
                <c:pt idx="11907">
                  <c:v>10.25</c:v>
                </c:pt>
                <c:pt idx="11908">
                  <c:v>9</c:v>
                </c:pt>
                <c:pt idx="11909">
                  <c:v>45.5</c:v>
                </c:pt>
                <c:pt idx="11910">
                  <c:v>32</c:v>
                </c:pt>
                <c:pt idx="11911">
                  <c:v>5.75</c:v>
                </c:pt>
                <c:pt idx="11912">
                  <c:v>46.5</c:v>
                </c:pt>
                <c:pt idx="11913">
                  <c:v>16</c:v>
                </c:pt>
                <c:pt idx="11914">
                  <c:v>9</c:v>
                </c:pt>
                <c:pt idx="11915">
                  <c:v>47.75</c:v>
                </c:pt>
                <c:pt idx="11916">
                  <c:v>8</c:v>
                </c:pt>
                <c:pt idx="11917">
                  <c:v>40.75</c:v>
                </c:pt>
                <c:pt idx="11918">
                  <c:v>9</c:v>
                </c:pt>
                <c:pt idx="11919">
                  <c:v>7.75</c:v>
                </c:pt>
                <c:pt idx="11920">
                  <c:v>39.25</c:v>
                </c:pt>
                <c:pt idx="11921">
                  <c:v>39</c:v>
                </c:pt>
                <c:pt idx="11922">
                  <c:v>19</c:v>
                </c:pt>
                <c:pt idx="11923">
                  <c:v>12.25</c:v>
                </c:pt>
                <c:pt idx="11924">
                  <c:v>5.5</c:v>
                </c:pt>
                <c:pt idx="11925">
                  <c:v>6.25</c:v>
                </c:pt>
                <c:pt idx="11926">
                  <c:v>9.25</c:v>
                </c:pt>
                <c:pt idx="11927">
                  <c:v>18.25</c:v>
                </c:pt>
                <c:pt idx="11928">
                  <c:v>40.25</c:v>
                </c:pt>
                <c:pt idx="11929">
                  <c:v>8.25</c:v>
                </c:pt>
                <c:pt idx="11930">
                  <c:v>6</c:v>
                </c:pt>
                <c:pt idx="11931">
                  <c:v>37.25</c:v>
                </c:pt>
                <c:pt idx="11932">
                  <c:v>11.25</c:v>
                </c:pt>
                <c:pt idx="11933">
                  <c:v>35.75</c:v>
                </c:pt>
                <c:pt idx="11934">
                  <c:v>15</c:v>
                </c:pt>
                <c:pt idx="11935">
                  <c:v>28</c:v>
                </c:pt>
                <c:pt idx="11936">
                  <c:v>9.75</c:v>
                </c:pt>
                <c:pt idx="11937">
                  <c:v>7</c:v>
                </c:pt>
                <c:pt idx="11938">
                  <c:v>6</c:v>
                </c:pt>
                <c:pt idx="11939">
                  <c:v>4.75</c:v>
                </c:pt>
                <c:pt idx="11940">
                  <c:v>6</c:v>
                </c:pt>
                <c:pt idx="11941">
                  <c:v>7.25</c:v>
                </c:pt>
                <c:pt idx="11942">
                  <c:v>8.25</c:v>
                </c:pt>
                <c:pt idx="11943">
                  <c:v>9</c:v>
                </c:pt>
                <c:pt idx="11944">
                  <c:v>18</c:v>
                </c:pt>
                <c:pt idx="11945">
                  <c:v>13.25</c:v>
                </c:pt>
                <c:pt idx="11946">
                  <c:v>8.25</c:v>
                </c:pt>
                <c:pt idx="11947">
                  <c:v>8.25</c:v>
                </c:pt>
                <c:pt idx="11948">
                  <c:v>5</c:v>
                </c:pt>
                <c:pt idx="11949">
                  <c:v>6.5</c:v>
                </c:pt>
                <c:pt idx="11950">
                  <c:v>10.25</c:v>
                </c:pt>
                <c:pt idx="11951">
                  <c:v>42.25</c:v>
                </c:pt>
                <c:pt idx="11952">
                  <c:v>34</c:v>
                </c:pt>
                <c:pt idx="11953">
                  <c:v>5.25</c:v>
                </c:pt>
                <c:pt idx="11954">
                  <c:v>26.25</c:v>
                </c:pt>
                <c:pt idx="11955">
                  <c:v>10</c:v>
                </c:pt>
                <c:pt idx="11956">
                  <c:v>13.25</c:v>
                </c:pt>
                <c:pt idx="11957">
                  <c:v>5.25</c:v>
                </c:pt>
                <c:pt idx="11958">
                  <c:v>10.25</c:v>
                </c:pt>
                <c:pt idx="11959">
                  <c:v>21.5</c:v>
                </c:pt>
                <c:pt idx="11960">
                  <c:v>37</c:v>
                </c:pt>
                <c:pt idx="11961">
                  <c:v>6.25</c:v>
                </c:pt>
                <c:pt idx="11962">
                  <c:v>6.25</c:v>
                </c:pt>
                <c:pt idx="11963">
                  <c:v>19</c:v>
                </c:pt>
                <c:pt idx="11964">
                  <c:v>9.5</c:v>
                </c:pt>
                <c:pt idx="11965">
                  <c:v>44.25</c:v>
                </c:pt>
                <c:pt idx="11966">
                  <c:v>7.25</c:v>
                </c:pt>
                <c:pt idx="11967">
                  <c:v>44.75</c:v>
                </c:pt>
                <c:pt idx="11968">
                  <c:v>10.25</c:v>
                </c:pt>
                <c:pt idx="11969">
                  <c:v>39.25</c:v>
                </c:pt>
                <c:pt idx="11970">
                  <c:v>5.75</c:v>
                </c:pt>
                <c:pt idx="11971">
                  <c:v>8.5</c:v>
                </c:pt>
                <c:pt idx="11972">
                  <c:v>42</c:v>
                </c:pt>
                <c:pt idx="11973">
                  <c:v>45</c:v>
                </c:pt>
                <c:pt idx="11974">
                  <c:v>8</c:v>
                </c:pt>
                <c:pt idx="11975">
                  <c:v>5.25</c:v>
                </c:pt>
                <c:pt idx="11976">
                  <c:v>20.5</c:v>
                </c:pt>
                <c:pt idx="11977">
                  <c:v>17.75</c:v>
                </c:pt>
                <c:pt idx="11978">
                  <c:v>13</c:v>
                </c:pt>
                <c:pt idx="11979">
                  <c:v>29.5</c:v>
                </c:pt>
                <c:pt idx="11980">
                  <c:v>10.25</c:v>
                </c:pt>
                <c:pt idx="11981">
                  <c:v>37.5</c:v>
                </c:pt>
                <c:pt idx="11982">
                  <c:v>26.75</c:v>
                </c:pt>
                <c:pt idx="11983">
                  <c:v>44</c:v>
                </c:pt>
                <c:pt idx="11984">
                  <c:v>10.75</c:v>
                </c:pt>
                <c:pt idx="11985">
                  <c:v>5.75</c:v>
                </c:pt>
                <c:pt idx="11986">
                  <c:v>37.75</c:v>
                </c:pt>
                <c:pt idx="11987">
                  <c:v>14.75</c:v>
                </c:pt>
                <c:pt idx="11988">
                  <c:v>7.5</c:v>
                </c:pt>
                <c:pt idx="11989">
                  <c:v>45</c:v>
                </c:pt>
                <c:pt idx="11990">
                  <c:v>45.75</c:v>
                </c:pt>
                <c:pt idx="11991">
                  <c:v>6.75</c:v>
                </c:pt>
                <c:pt idx="11992">
                  <c:v>30</c:v>
                </c:pt>
                <c:pt idx="11993">
                  <c:v>12.5</c:v>
                </c:pt>
                <c:pt idx="11994">
                  <c:v>6.5</c:v>
                </c:pt>
                <c:pt idx="11995">
                  <c:v>7.5</c:v>
                </c:pt>
                <c:pt idx="11996">
                  <c:v>8.5</c:v>
                </c:pt>
                <c:pt idx="11997">
                  <c:v>18.75</c:v>
                </c:pt>
                <c:pt idx="11998">
                  <c:v>42.75</c:v>
                </c:pt>
                <c:pt idx="11999">
                  <c:v>12</c:v>
                </c:pt>
                <c:pt idx="12000">
                  <c:v>4.75</c:v>
                </c:pt>
                <c:pt idx="12001">
                  <c:v>23.5</c:v>
                </c:pt>
                <c:pt idx="12002">
                  <c:v>11</c:v>
                </c:pt>
                <c:pt idx="12003">
                  <c:v>35.25</c:v>
                </c:pt>
                <c:pt idx="12004">
                  <c:v>4.5</c:v>
                </c:pt>
                <c:pt idx="12005">
                  <c:v>8.75</c:v>
                </c:pt>
                <c:pt idx="12006">
                  <c:v>44.5</c:v>
                </c:pt>
                <c:pt idx="12007">
                  <c:v>9.75</c:v>
                </c:pt>
                <c:pt idx="12008">
                  <c:v>5.25</c:v>
                </c:pt>
                <c:pt idx="12009">
                  <c:v>5.75</c:v>
                </c:pt>
                <c:pt idx="12010">
                  <c:v>4.75</c:v>
                </c:pt>
                <c:pt idx="12011">
                  <c:v>10</c:v>
                </c:pt>
                <c:pt idx="12012">
                  <c:v>8.25</c:v>
                </c:pt>
                <c:pt idx="12013">
                  <c:v>9</c:v>
                </c:pt>
                <c:pt idx="12014">
                  <c:v>3.25</c:v>
                </c:pt>
                <c:pt idx="12015">
                  <c:v>43.5</c:v>
                </c:pt>
                <c:pt idx="12016">
                  <c:v>10.5</c:v>
                </c:pt>
                <c:pt idx="12017">
                  <c:v>43.25</c:v>
                </c:pt>
                <c:pt idx="12018">
                  <c:v>9</c:v>
                </c:pt>
                <c:pt idx="12019">
                  <c:v>4.75</c:v>
                </c:pt>
                <c:pt idx="12020">
                  <c:v>7</c:v>
                </c:pt>
                <c:pt idx="12021">
                  <c:v>6.5</c:v>
                </c:pt>
                <c:pt idx="12022">
                  <c:v>36.75</c:v>
                </c:pt>
                <c:pt idx="12023">
                  <c:v>40.25</c:v>
                </c:pt>
                <c:pt idx="12024">
                  <c:v>7.75</c:v>
                </c:pt>
                <c:pt idx="12025">
                  <c:v>23</c:v>
                </c:pt>
                <c:pt idx="12026">
                  <c:v>7.75</c:v>
                </c:pt>
                <c:pt idx="12027">
                  <c:v>11.75</c:v>
                </c:pt>
                <c:pt idx="12028">
                  <c:v>8.5</c:v>
                </c:pt>
                <c:pt idx="12029">
                  <c:v>31</c:v>
                </c:pt>
                <c:pt idx="12030">
                  <c:v>6.75</c:v>
                </c:pt>
                <c:pt idx="12031">
                  <c:v>46</c:v>
                </c:pt>
                <c:pt idx="12032">
                  <c:v>5</c:v>
                </c:pt>
                <c:pt idx="12033">
                  <c:v>6.25</c:v>
                </c:pt>
                <c:pt idx="12034">
                  <c:v>14</c:v>
                </c:pt>
                <c:pt idx="12035">
                  <c:v>10</c:v>
                </c:pt>
                <c:pt idx="12036">
                  <c:v>7.5</c:v>
                </c:pt>
                <c:pt idx="12037">
                  <c:v>36.75</c:v>
                </c:pt>
                <c:pt idx="12038">
                  <c:v>7</c:v>
                </c:pt>
                <c:pt idx="12039">
                  <c:v>10.75</c:v>
                </c:pt>
                <c:pt idx="12040">
                  <c:v>9.75</c:v>
                </c:pt>
                <c:pt idx="12041">
                  <c:v>5.5</c:v>
                </c:pt>
                <c:pt idx="12042">
                  <c:v>41.25</c:v>
                </c:pt>
                <c:pt idx="12043">
                  <c:v>6</c:v>
                </c:pt>
                <c:pt idx="12044">
                  <c:v>6</c:v>
                </c:pt>
                <c:pt idx="12045">
                  <c:v>5.5</c:v>
                </c:pt>
                <c:pt idx="12046">
                  <c:v>43.5</c:v>
                </c:pt>
                <c:pt idx="12047">
                  <c:v>7.25</c:v>
                </c:pt>
                <c:pt idx="12048">
                  <c:v>11.5</c:v>
                </c:pt>
                <c:pt idx="12049">
                  <c:v>16.75</c:v>
                </c:pt>
                <c:pt idx="12050">
                  <c:v>19</c:v>
                </c:pt>
                <c:pt idx="12051">
                  <c:v>12.25</c:v>
                </c:pt>
                <c:pt idx="12052">
                  <c:v>6.75</c:v>
                </c:pt>
                <c:pt idx="12053">
                  <c:v>27.5</c:v>
                </c:pt>
                <c:pt idx="12054">
                  <c:v>7.75</c:v>
                </c:pt>
                <c:pt idx="12055">
                  <c:v>6.5</c:v>
                </c:pt>
                <c:pt idx="12056">
                  <c:v>15.25</c:v>
                </c:pt>
                <c:pt idx="12057">
                  <c:v>8.25</c:v>
                </c:pt>
                <c:pt idx="12058">
                  <c:v>11.5</c:v>
                </c:pt>
                <c:pt idx="12059">
                  <c:v>72</c:v>
                </c:pt>
                <c:pt idx="12060">
                  <c:v>5.75</c:v>
                </c:pt>
                <c:pt idx="12061">
                  <c:v>31</c:v>
                </c:pt>
                <c:pt idx="12062">
                  <c:v>6.75</c:v>
                </c:pt>
                <c:pt idx="12063">
                  <c:v>9</c:v>
                </c:pt>
                <c:pt idx="12064">
                  <c:v>42.5</c:v>
                </c:pt>
                <c:pt idx="12065">
                  <c:v>46</c:v>
                </c:pt>
                <c:pt idx="12066">
                  <c:v>45.25</c:v>
                </c:pt>
                <c:pt idx="12067">
                  <c:v>4.75</c:v>
                </c:pt>
                <c:pt idx="12068">
                  <c:v>42.5</c:v>
                </c:pt>
                <c:pt idx="12069">
                  <c:v>44</c:v>
                </c:pt>
                <c:pt idx="12070">
                  <c:v>6.25</c:v>
                </c:pt>
                <c:pt idx="12071">
                  <c:v>8.25</c:v>
                </c:pt>
                <c:pt idx="12072">
                  <c:v>12</c:v>
                </c:pt>
                <c:pt idx="12073">
                  <c:v>17.75</c:v>
                </c:pt>
                <c:pt idx="12074">
                  <c:v>11</c:v>
                </c:pt>
                <c:pt idx="12075">
                  <c:v>14.25</c:v>
                </c:pt>
                <c:pt idx="12076">
                  <c:v>11.25</c:v>
                </c:pt>
                <c:pt idx="12077">
                  <c:v>9.75</c:v>
                </c:pt>
                <c:pt idx="12078">
                  <c:v>6</c:v>
                </c:pt>
                <c:pt idx="12079">
                  <c:v>14.75</c:v>
                </c:pt>
                <c:pt idx="12080">
                  <c:v>34.75</c:v>
                </c:pt>
                <c:pt idx="12081">
                  <c:v>33</c:v>
                </c:pt>
                <c:pt idx="12082">
                  <c:v>6</c:v>
                </c:pt>
                <c:pt idx="12083">
                  <c:v>5.75</c:v>
                </c:pt>
                <c:pt idx="12084">
                  <c:v>12.5</c:v>
                </c:pt>
                <c:pt idx="12085">
                  <c:v>7</c:v>
                </c:pt>
                <c:pt idx="12086">
                  <c:v>10</c:v>
                </c:pt>
                <c:pt idx="12087">
                  <c:v>43.5</c:v>
                </c:pt>
                <c:pt idx="12088">
                  <c:v>21</c:v>
                </c:pt>
                <c:pt idx="12089">
                  <c:v>6.25</c:v>
                </c:pt>
                <c:pt idx="12090">
                  <c:v>7.5</c:v>
                </c:pt>
                <c:pt idx="12091">
                  <c:v>38.5</c:v>
                </c:pt>
                <c:pt idx="12092">
                  <c:v>9</c:v>
                </c:pt>
                <c:pt idx="12093">
                  <c:v>13.25</c:v>
                </c:pt>
                <c:pt idx="12094">
                  <c:v>23.25</c:v>
                </c:pt>
                <c:pt idx="12095">
                  <c:v>20</c:v>
                </c:pt>
                <c:pt idx="12096">
                  <c:v>9.5</c:v>
                </c:pt>
                <c:pt idx="12097">
                  <c:v>4.75</c:v>
                </c:pt>
                <c:pt idx="12098">
                  <c:v>12.5</c:v>
                </c:pt>
                <c:pt idx="12099">
                  <c:v>5</c:v>
                </c:pt>
                <c:pt idx="12100">
                  <c:v>5</c:v>
                </c:pt>
                <c:pt idx="12101">
                  <c:v>8.5</c:v>
                </c:pt>
                <c:pt idx="12102">
                  <c:v>7.5</c:v>
                </c:pt>
                <c:pt idx="12103">
                  <c:v>19.75</c:v>
                </c:pt>
                <c:pt idx="12104">
                  <c:v>6.25</c:v>
                </c:pt>
                <c:pt idx="12105">
                  <c:v>17.5</c:v>
                </c:pt>
                <c:pt idx="12106">
                  <c:v>43.25</c:v>
                </c:pt>
                <c:pt idx="12107">
                  <c:v>11.75</c:v>
                </c:pt>
                <c:pt idx="12108">
                  <c:v>7</c:v>
                </c:pt>
                <c:pt idx="12109">
                  <c:v>5</c:v>
                </c:pt>
                <c:pt idx="12110">
                  <c:v>34.25</c:v>
                </c:pt>
                <c:pt idx="12111">
                  <c:v>45.25</c:v>
                </c:pt>
                <c:pt idx="12112">
                  <c:v>5</c:v>
                </c:pt>
                <c:pt idx="12113">
                  <c:v>7.5</c:v>
                </c:pt>
                <c:pt idx="12114">
                  <c:v>5</c:v>
                </c:pt>
                <c:pt idx="12115">
                  <c:v>16.25</c:v>
                </c:pt>
                <c:pt idx="12116">
                  <c:v>11.75</c:v>
                </c:pt>
                <c:pt idx="12117">
                  <c:v>34.25</c:v>
                </c:pt>
                <c:pt idx="12118">
                  <c:v>15.25</c:v>
                </c:pt>
                <c:pt idx="12119">
                  <c:v>6.75</c:v>
                </c:pt>
                <c:pt idx="12120">
                  <c:v>42.25</c:v>
                </c:pt>
                <c:pt idx="12121">
                  <c:v>7.5</c:v>
                </c:pt>
                <c:pt idx="12122">
                  <c:v>4.75</c:v>
                </c:pt>
                <c:pt idx="12123">
                  <c:v>6.25</c:v>
                </c:pt>
                <c:pt idx="12124">
                  <c:v>8</c:v>
                </c:pt>
                <c:pt idx="12125">
                  <c:v>6</c:v>
                </c:pt>
                <c:pt idx="12126">
                  <c:v>19.5</c:v>
                </c:pt>
                <c:pt idx="12127">
                  <c:v>5.25</c:v>
                </c:pt>
                <c:pt idx="12128">
                  <c:v>19.5</c:v>
                </c:pt>
                <c:pt idx="12129">
                  <c:v>12.25</c:v>
                </c:pt>
                <c:pt idx="12130">
                  <c:v>34.25</c:v>
                </c:pt>
                <c:pt idx="12131">
                  <c:v>6.75</c:v>
                </c:pt>
                <c:pt idx="12132">
                  <c:v>5.25</c:v>
                </c:pt>
                <c:pt idx="12133">
                  <c:v>21.75</c:v>
                </c:pt>
                <c:pt idx="12134">
                  <c:v>19</c:v>
                </c:pt>
                <c:pt idx="12135">
                  <c:v>10</c:v>
                </c:pt>
                <c:pt idx="12136">
                  <c:v>16</c:v>
                </c:pt>
                <c:pt idx="12137">
                  <c:v>9.5</c:v>
                </c:pt>
                <c:pt idx="12138">
                  <c:v>27</c:v>
                </c:pt>
                <c:pt idx="12139">
                  <c:v>4.25</c:v>
                </c:pt>
                <c:pt idx="12140">
                  <c:v>5.5</c:v>
                </c:pt>
                <c:pt idx="12141">
                  <c:v>31.75</c:v>
                </c:pt>
                <c:pt idx="12142">
                  <c:v>7.25</c:v>
                </c:pt>
                <c:pt idx="12143">
                  <c:v>10.75</c:v>
                </c:pt>
                <c:pt idx="12144">
                  <c:v>11.5</c:v>
                </c:pt>
                <c:pt idx="12145">
                  <c:v>6.5</c:v>
                </c:pt>
                <c:pt idx="12146">
                  <c:v>14.75</c:v>
                </c:pt>
                <c:pt idx="12147">
                  <c:v>9</c:v>
                </c:pt>
                <c:pt idx="12148">
                  <c:v>5.5</c:v>
                </c:pt>
                <c:pt idx="12149">
                  <c:v>42.75</c:v>
                </c:pt>
                <c:pt idx="12150">
                  <c:v>7</c:v>
                </c:pt>
                <c:pt idx="12151">
                  <c:v>7.5</c:v>
                </c:pt>
                <c:pt idx="12152">
                  <c:v>6.75</c:v>
                </c:pt>
                <c:pt idx="12153">
                  <c:v>10.75</c:v>
                </c:pt>
                <c:pt idx="12154">
                  <c:v>3.25</c:v>
                </c:pt>
                <c:pt idx="12155">
                  <c:v>5</c:v>
                </c:pt>
                <c:pt idx="12156">
                  <c:v>11.5</c:v>
                </c:pt>
                <c:pt idx="12157">
                  <c:v>11</c:v>
                </c:pt>
                <c:pt idx="12158">
                  <c:v>41.5</c:v>
                </c:pt>
                <c:pt idx="12159">
                  <c:v>3.25</c:v>
                </c:pt>
                <c:pt idx="12160">
                  <c:v>6.25</c:v>
                </c:pt>
                <c:pt idx="12161">
                  <c:v>6.75</c:v>
                </c:pt>
                <c:pt idx="12162">
                  <c:v>44</c:v>
                </c:pt>
                <c:pt idx="12163">
                  <c:v>4.75</c:v>
                </c:pt>
                <c:pt idx="12164">
                  <c:v>36.25</c:v>
                </c:pt>
                <c:pt idx="12165">
                  <c:v>9</c:v>
                </c:pt>
                <c:pt idx="12166">
                  <c:v>16</c:v>
                </c:pt>
                <c:pt idx="12167">
                  <c:v>7.5</c:v>
                </c:pt>
                <c:pt idx="12168">
                  <c:v>43</c:v>
                </c:pt>
                <c:pt idx="12169">
                  <c:v>8.75</c:v>
                </c:pt>
                <c:pt idx="12170">
                  <c:v>28.25</c:v>
                </c:pt>
                <c:pt idx="12171">
                  <c:v>7</c:v>
                </c:pt>
              </c:numCache>
            </c:numRef>
          </c:yVal>
          <c:smooth val="0"/>
          <c:extLst>
            <c:ext xmlns:c16="http://schemas.microsoft.com/office/drawing/2014/chart" uri="{C3380CC4-5D6E-409C-BE32-E72D297353CC}">
              <c16:uniqueId val="{00000000-1D03-47B4-89BB-520DA986F5F8}"/>
            </c:ext>
          </c:extLst>
        </c:ser>
        <c:dLbls>
          <c:showLegendKey val="0"/>
          <c:showVal val="0"/>
          <c:showCatName val="0"/>
          <c:showSerName val="0"/>
          <c:showPercent val="0"/>
          <c:showBubbleSize val="0"/>
        </c:dLbls>
        <c:axId val="143557760"/>
        <c:axId val="143560064"/>
      </c:scatterChart>
      <c:valAx>
        <c:axId val="143557760"/>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Trip Distance</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43560064"/>
        <c:crosses val="autoZero"/>
        <c:crossBetween val="midCat"/>
      </c:valAx>
      <c:valAx>
        <c:axId val="1435600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Base Fare</a:t>
                </a:r>
              </a:p>
            </c:rich>
          </c:tx>
          <c:overlay val="0"/>
          <c:spPr>
            <a:noFill/>
            <a:ln>
              <a:noFill/>
            </a:ln>
            <a:effectLst/>
          </c:spPr>
        </c:title>
        <c:numFmt formatCode="&quot;$&quot;#,##0.00_);[Red]\(&quot;$&quot;#,##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435577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C29993D736104FAE89DE73F799682F" ma:contentTypeVersion="9" ma:contentTypeDescription="Create a new document." ma:contentTypeScope="" ma:versionID="22eea50dff881408d6adf63da9a2a46f">
  <xsd:schema xmlns:xsd="http://www.w3.org/2001/XMLSchema" xmlns:xs="http://www.w3.org/2001/XMLSchema" xmlns:p="http://schemas.microsoft.com/office/2006/metadata/properties" xmlns:ns2="49d4be03-0426-4dfb-a00a-993464f0d8ef" targetNamespace="http://schemas.microsoft.com/office/2006/metadata/properties" ma:root="true" ma:fieldsID="04c99dfc6b8fca5a4d7ba21be2f37db8" ns2:_="">
    <xsd:import namespace="49d4be03-0426-4dfb-a00a-993464f0d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4be03-0426-4dfb-a00a-993464f0d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053C-4E16-4071-9046-C9D9376F5C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E7461A-8C3A-4EC3-86A9-19B830B2A534}">
  <ds:schemaRefs>
    <ds:schemaRef ds:uri="http://schemas.microsoft.com/sharepoint/v3/contenttype/forms"/>
  </ds:schemaRefs>
</ds:datastoreItem>
</file>

<file path=customXml/itemProps3.xml><?xml version="1.0" encoding="utf-8"?>
<ds:datastoreItem xmlns:ds="http://schemas.openxmlformats.org/officeDocument/2006/customXml" ds:itemID="{18FE9135-8290-4775-9444-6BDB3D62E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4be03-0426-4dfb-a00a-993464f0d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362F9A-BE7C-4367-B4CC-2F3051BB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33</Pages>
  <Words>4128</Words>
  <Characters>23535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Questions</vt:lpstr>
    </vt:vector>
  </TitlesOfParts>
  <Company>Chuck G Foundation</Company>
  <LinksUpToDate>false</LinksUpToDate>
  <CharactersWithSpaces>27608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Charlie Gorman</dc:creator>
  <cp:lastModifiedBy>Davis, Charles</cp:lastModifiedBy>
  <cp:revision>3</cp:revision>
  <cp:lastPrinted>2019-05-24T14:16:00Z</cp:lastPrinted>
  <dcterms:created xsi:type="dcterms:W3CDTF">2019-07-30T21:31:00Z</dcterms:created>
  <dcterms:modified xsi:type="dcterms:W3CDTF">2019-07-30T21:49:00Z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0x010100C3C29993D736104FAE89DE73F799682F</vt:lpwstr>
  </property>
</Properties>
</file>