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CE0DF1" w:rsidRPr="00F001A3" w14:paraId="1F75320E"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6FDD7F9A" w14:textId="77777777" w:rsidR="00CE0DF1" w:rsidRPr="00F001A3" w:rsidRDefault="00535561">
            <w:pPr>
              <w:rPr>
                <w:rFonts w:ascii="Arial" w:hAnsi="Arial"/>
                <w:sz w:val="22"/>
                <w:szCs w:val="22"/>
              </w:rPr>
            </w:pPr>
            <w:r w:rsidRPr="00F001A3">
              <w:rPr>
                <w:rStyle w:val="PageNumber"/>
                <w:rFonts w:ascii="Arial" w:hAnsi="Arial"/>
                <w:sz w:val="22"/>
                <w:szCs w:val="22"/>
              </w:rPr>
              <w:t>Chapter Outline</w:t>
            </w:r>
          </w:p>
        </w:tc>
      </w:tr>
    </w:tbl>
    <w:p w14:paraId="6E0E0758" w14:textId="77777777" w:rsidR="00CE0DF1" w:rsidRPr="00F001A3" w:rsidRDefault="00CE0DF1">
      <w:pPr>
        <w:rPr>
          <w:rFonts w:ascii="Arial" w:eastAsia="Arial" w:hAnsi="Arial" w:cs="Arial"/>
          <w:sz w:val="22"/>
          <w:szCs w:val="22"/>
        </w:rPr>
      </w:pPr>
    </w:p>
    <w:p w14:paraId="2B3CA704" w14:textId="77777777" w:rsidR="00CE0DF1" w:rsidRPr="00F001A3" w:rsidRDefault="00535561">
      <w:pPr>
        <w:rPr>
          <w:rFonts w:ascii="Arial" w:eastAsia="Arial" w:hAnsi="Arial" w:cs="Arial"/>
          <w:sz w:val="22"/>
          <w:szCs w:val="22"/>
        </w:rPr>
      </w:pPr>
      <w:r w:rsidRPr="00F001A3">
        <w:rPr>
          <w:rFonts w:ascii="Arial" w:hAnsi="Arial"/>
          <w:sz w:val="22"/>
          <w:szCs w:val="22"/>
        </w:rPr>
        <w:t>2.1 Business Pressures, Organizational Responses, and Information Technology Support</w:t>
      </w:r>
    </w:p>
    <w:p w14:paraId="50E01B98" w14:textId="77777777" w:rsidR="00CE0DF1" w:rsidRPr="00F001A3" w:rsidRDefault="00535561">
      <w:pPr>
        <w:rPr>
          <w:rFonts w:ascii="Arial" w:eastAsia="Arial" w:hAnsi="Arial" w:cs="Arial"/>
          <w:sz w:val="22"/>
          <w:szCs w:val="22"/>
        </w:rPr>
      </w:pPr>
      <w:r w:rsidRPr="00F001A3">
        <w:rPr>
          <w:rFonts w:ascii="Arial" w:hAnsi="Arial"/>
          <w:sz w:val="22"/>
          <w:szCs w:val="22"/>
        </w:rPr>
        <w:t>2.2 Competitive Advantage and Strategic Information Systems</w:t>
      </w:r>
    </w:p>
    <w:p w14:paraId="408F7993" w14:textId="77777777" w:rsidR="00CE0DF1" w:rsidRPr="00F001A3" w:rsidRDefault="00CE0DF1">
      <w:pPr>
        <w:widowControl w:val="0"/>
        <w:ind w:left="360"/>
        <w:rPr>
          <w:rFonts w:ascii="Arial" w:eastAsia="Arial" w:hAnsi="Arial" w:cs="Arial"/>
          <w:sz w:val="22"/>
          <w:szCs w:val="22"/>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CE0DF1" w:rsidRPr="00F001A3" w14:paraId="074E23C5" w14:textId="77777777">
        <w:trPr>
          <w:trHeight w:val="244"/>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5B37D0B2" w14:textId="77777777" w:rsidR="00CE0DF1" w:rsidRPr="00F001A3" w:rsidRDefault="00535561">
            <w:pPr>
              <w:rPr>
                <w:rFonts w:ascii="Arial" w:hAnsi="Arial"/>
                <w:sz w:val="22"/>
                <w:szCs w:val="22"/>
              </w:rPr>
            </w:pPr>
            <w:r w:rsidRPr="00F001A3">
              <w:rPr>
                <w:rStyle w:val="PageNumber"/>
                <w:rFonts w:ascii="Arial" w:hAnsi="Arial"/>
                <w:sz w:val="22"/>
                <w:szCs w:val="22"/>
              </w:rPr>
              <w:t>Learning Objectiv</w:t>
            </w:r>
            <w:r w:rsidRPr="00F001A3">
              <w:rPr>
                <w:rStyle w:val="PageNumber"/>
                <w:rFonts w:ascii="Arial" w:hAnsi="Arial"/>
                <w:sz w:val="22"/>
                <w:szCs w:val="22"/>
              </w:rPr>
              <w:t>es</w:t>
            </w:r>
          </w:p>
        </w:tc>
      </w:tr>
    </w:tbl>
    <w:p w14:paraId="5BBEEDA5" w14:textId="77777777" w:rsidR="00CE0DF1" w:rsidRPr="00F001A3" w:rsidRDefault="00CE0DF1">
      <w:pPr>
        <w:rPr>
          <w:rFonts w:ascii="Arial" w:eastAsia="Arial" w:hAnsi="Arial" w:cs="Arial"/>
          <w:sz w:val="22"/>
          <w:szCs w:val="22"/>
        </w:rPr>
      </w:pPr>
    </w:p>
    <w:p w14:paraId="46AFABCE" w14:textId="77777777" w:rsidR="00CE0DF1" w:rsidRPr="00F001A3" w:rsidRDefault="00535561">
      <w:pPr>
        <w:rPr>
          <w:rFonts w:ascii="Arial" w:eastAsia="Arial" w:hAnsi="Arial" w:cs="Arial"/>
          <w:sz w:val="22"/>
          <w:szCs w:val="22"/>
        </w:rPr>
      </w:pPr>
      <w:r w:rsidRPr="00F001A3">
        <w:rPr>
          <w:rFonts w:ascii="Arial" w:hAnsi="Arial"/>
          <w:sz w:val="22"/>
          <w:szCs w:val="22"/>
        </w:rPr>
        <w:t xml:space="preserve">2.1 </w:t>
      </w:r>
      <w:r w:rsidRPr="00F001A3">
        <w:rPr>
          <w:rFonts w:ascii="Arial" w:hAnsi="Arial"/>
          <w:sz w:val="22"/>
          <w:szCs w:val="22"/>
        </w:rPr>
        <w:t xml:space="preserve">Identify effective IT responses to different kinds of business pressures. </w:t>
      </w:r>
    </w:p>
    <w:p w14:paraId="5C5EE802" w14:textId="77777777" w:rsidR="00CE0DF1" w:rsidRPr="00F001A3" w:rsidRDefault="00535561">
      <w:pPr>
        <w:rPr>
          <w:rFonts w:ascii="Arial" w:eastAsia="Arial" w:hAnsi="Arial" w:cs="Arial"/>
          <w:sz w:val="22"/>
          <w:szCs w:val="22"/>
        </w:rPr>
      </w:pPr>
      <w:r w:rsidRPr="00F001A3">
        <w:rPr>
          <w:rFonts w:ascii="Arial" w:hAnsi="Arial"/>
          <w:sz w:val="22"/>
          <w:szCs w:val="22"/>
        </w:rPr>
        <w:t>2.2 Describe the strategies that organizations typically adopt to counter Porter</w:t>
      </w:r>
      <w:r w:rsidRPr="00F001A3">
        <w:rPr>
          <w:rFonts w:ascii="Arial" w:hAnsi="Arial"/>
          <w:sz w:val="22"/>
          <w:szCs w:val="22"/>
        </w:rPr>
        <w:t>’</w:t>
      </w:r>
      <w:r w:rsidRPr="00F001A3">
        <w:rPr>
          <w:rFonts w:ascii="Arial" w:hAnsi="Arial"/>
          <w:sz w:val="22"/>
          <w:szCs w:val="22"/>
        </w:rPr>
        <w:t xml:space="preserve">s five competitive forces. </w:t>
      </w:r>
    </w:p>
    <w:p w14:paraId="3FF77D54" w14:textId="77777777" w:rsidR="00CE0DF1" w:rsidRPr="00F001A3" w:rsidRDefault="00CE0DF1">
      <w:pPr>
        <w:widowControl w:val="0"/>
        <w:ind w:left="360"/>
        <w:rPr>
          <w:rFonts w:ascii="Arial" w:eastAsia="Arial" w:hAnsi="Arial" w:cs="Arial"/>
          <w:sz w:val="22"/>
          <w:szCs w:val="22"/>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CE0DF1" w:rsidRPr="00F001A3" w14:paraId="6B19E62E"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148FC8E0" w14:textId="77777777" w:rsidR="00CE0DF1" w:rsidRPr="00F001A3" w:rsidRDefault="00535561">
            <w:pPr>
              <w:rPr>
                <w:rFonts w:ascii="Arial" w:hAnsi="Arial"/>
                <w:sz w:val="22"/>
                <w:szCs w:val="22"/>
              </w:rPr>
            </w:pPr>
            <w:r w:rsidRPr="00F001A3">
              <w:rPr>
                <w:rStyle w:val="PageNumber"/>
                <w:rFonts w:ascii="Arial" w:hAnsi="Arial"/>
                <w:sz w:val="22"/>
                <w:szCs w:val="22"/>
              </w:rPr>
              <w:t>Teaching Tips and Strategies</w:t>
            </w:r>
          </w:p>
        </w:tc>
      </w:tr>
    </w:tbl>
    <w:p w14:paraId="5BA06460" w14:textId="77777777" w:rsidR="00CE0DF1" w:rsidRPr="00F001A3" w:rsidRDefault="00CE0DF1" w:rsidP="00F001A3">
      <w:pPr>
        <w:rPr>
          <w:rFonts w:ascii="Arial" w:eastAsia="Arial" w:hAnsi="Arial" w:cs="Arial"/>
          <w:sz w:val="22"/>
          <w:szCs w:val="22"/>
        </w:rPr>
      </w:pPr>
    </w:p>
    <w:p w14:paraId="3337A5D8" w14:textId="77777777" w:rsidR="00CE0DF1" w:rsidRPr="00F001A3" w:rsidRDefault="00535561">
      <w:pPr>
        <w:rPr>
          <w:rFonts w:ascii="Arial" w:eastAsia="Arial" w:hAnsi="Arial" w:cs="Arial"/>
          <w:sz w:val="22"/>
          <w:szCs w:val="22"/>
        </w:rPr>
      </w:pPr>
      <w:r w:rsidRPr="00F001A3">
        <w:rPr>
          <w:rFonts w:ascii="Arial" w:hAnsi="Arial"/>
          <w:sz w:val="22"/>
          <w:szCs w:val="22"/>
        </w:rPr>
        <w:t xml:space="preserve">In this chapter, students are introduced to the basic concepts of information systems in the organization and how businesses use information systems in nearly every facet of their operations.  </w:t>
      </w:r>
    </w:p>
    <w:p w14:paraId="78E229AE" w14:textId="77777777" w:rsidR="00CE0DF1" w:rsidRPr="00F001A3" w:rsidRDefault="00CE0DF1">
      <w:pPr>
        <w:rPr>
          <w:rFonts w:ascii="Arial" w:eastAsia="Arial" w:hAnsi="Arial" w:cs="Arial"/>
          <w:sz w:val="22"/>
          <w:szCs w:val="22"/>
        </w:rPr>
      </w:pPr>
    </w:p>
    <w:p w14:paraId="1765ECBA" w14:textId="77777777" w:rsidR="00CE0DF1" w:rsidRPr="00F001A3" w:rsidRDefault="00535561">
      <w:pPr>
        <w:rPr>
          <w:rFonts w:ascii="Arial" w:eastAsia="Arial" w:hAnsi="Arial" w:cs="Arial"/>
          <w:sz w:val="22"/>
          <w:szCs w:val="22"/>
        </w:rPr>
      </w:pPr>
      <w:r w:rsidRPr="00F001A3">
        <w:rPr>
          <w:rFonts w:ascii="Arial" w:hAnsi="Arial"/>
          <w:sz w:val="22"/>
          <w:szCs w:val="22"/>
        </w:rPr>
        <w:t>It is important for students to understand how information sy</w:t>
      </w:r>
      <w:r w:rsidRPr="00F001A3">
        <w:rPr>
          <w:rFonts w:ascii="Arial" w:hAnsi="Arial"/>
          <w:sz w:val="22"/>
          <w:szCs w:val="22"/>
        </w:rPr>
        <w:t>stems are critical to a business in obtaining and maintaining a competitive advantage. So it is also important for your students to make the connection between information systems and the success of a business. Making the point that businesses usually fail</w:t>
      </w:r>
      <w:r w:rsidRPr="00F001A3">
        <w:rPr>
          <w:rFonts w:ascii="Arial" w:hAnsi="Arial"/>
          <w:sz w:val="22"/>
          <w:szCs w:val="22"/>
        </w:rPr>
        <w:t xml:space="preserve"> when they do not keep up-to-date and close to state-of-the-art information systems is usually something that helps get the students</w:t>
      </w:r>
      <w:r w:rsidRPr="00F001A3">
        <w:rPr>
          <w:rFonts w:ascii="Arial" w:hAnsi="Arial"/>
          <w:sz w:val="22"/>
          <w:szCs w:val="22"/>
        </w:rPr>
        <w:t xml:space="preserve">’ </w:t>
      </w:r>
      <w:r w:rsidRPr="00F001A3">
        <w:rPr>
          <w:rFonts w:ascii="Arial" w:hAnsi="Arial"/>
          <w:sz w:val="22"/>
          <w:szCs w:val="22"/>
        </w:rPr>
        <w:t>attention.</w:t>
      </w:r>
    </w:p>
    <w:p w14:paraId="3C37606E" w14:textId="77777777" w:rsidR="00CE0DF1" w:rsidRPr="00F001A3" w:rsidRDefault="00CE0DF1">
      <w:pPr>
        <w:rPr>
          <w:rFonts w:ascii="Arial" w:eastAsia="Arial" w:hAnsi="Arial" w:cs="Arial"/>
          <w:sz w:val="22"/>
          <w:szCs w:val="22"/>
        </w:rPr>
      </w:pPr>
    </w:p>
    <w:p w14:paraId="337B3307" w14:textId="77777777" w:rsidR="00CE0DF1" w:rsidRPr="00F001A3" w:rsidRDefault="00535561">
      <w:pPr>
        <w:rPr>
          <w:rFonts w:ascii="Arial" w:eastAsia="Arial" w:hAnsi="Arial" w:cs="Arial"/>
          <w:sz w:val="22"/>
          <w:szCs w:val="22"/>
        </w:rPr>
      </w:pPr>
      <w:r w:rsidRPr="00F001A3">
        <w:rPr>
          <w:rFonts w:ascii="Arial" w:hAnsi="Arial"/>
          <w:sz w:val="22"/>
          <w:szCs w:val="22"/>
        </w:rPr>
        <w:t>One way to explain this is to illustrate how universal Information Technology is used in companies today.  Exp</w:t>
      </w:r>
      <w:r w:rsidRPr="00F001A3">
        <w:rPr>
          <w:rFonts w:ascii="Arial" w:hAnsi="Arial"/>
          <w:sz w:val="22"/>
          <w:szCs w:val="22"/>
        </w:rPr>
        <w:t>lain to your students that they will probably work for a company that utilizes a variety of technologies at various levels of the organization. You might want to open your presentation for this chapter with a discussion about how information technology imp</w:t>
      </w:r>
      <w:r w:rsidRPr="00F001A3">
        <w:rPr>
          <w:rFonts w:ascii="Arial" w:hAnsi="Arial"/>
          <w:sz w:val="22"/>
          <w:szCs w:val="22"/>
        </w:rPr>
        <w:t>acts many aspects of our lives too. Some examples are:</w:t>
      </w:r>
    </w:p>
    <w:p w14:paraId="18616FEF" w14:textId="77777777" w:rsidR="00CE0DF1" w:rsidRPr="00F001A3" w:rsidRDefault="00CE0DF1">
      <w:pPr>
        <w:rPr>
          <w:rFonts w:ascii="Arial" w:eastAsia="Arial" w:hAnsi="Arial" w:cs="Arial"/>
          <w:sz w:val="22"/>
          <w:szCs w:val="22"/>
        </w:rPr>
      </w:pPr>
    </w:p>
    <w:p w14:paraId="6D0FD5E0" w14:textId="77777777" w:rsidR="00CE0DF1" w:rsidRPr="00F001A3" w:rsidRDefault="00535561">
      <w:pPr>
        <w:numPr>
          <w:ilvl w:val="0"/>
          <w:numId w:val="2"/>
        </w:numPr>
        <w:rPr>
          <w:rFonts w:ascii="Arial" w:eastAsia="Arial" w:hAnsi="Arial" w:cs="Arial"/>
          <w:sz w:val="22"/>
          <w:szCs w:val="22"/>
        </w:rPr>
      </w:pPr>
      <w:r w:rsidRPr="00F001A3">
        <w:rPr>
          <w:rFonts w:ascii="Arial" w:hAnsi="Arial"/>
          <w:sz w:val="22"/>
          <w:szCs w:val="22"/>
        </w:rPr>
        <w:t>ATM machines and banks in general. (Growing cashless society)</w:t>
      </w:r>
    </w:p>
    <w:p w14:paraId="138CD91B" w14:textId="77777777" w:rsidR="00CE0DF1" w:rsidRPr="00F001A3" w:rsidRDefault="00535561">
      <w:pPr>
        <w:numPr>
          <w:ilvl w:val="0"/>
          <w:numId w:val="2"/>
        </w:numPr>
        <w:rPr>
          <w:rFonts w:ascii="Arial" w:eastAsia="Arial" w:hAnsi="Arial" w:cs="Arial"/>
          <w:sz w:val="22"/>
          <w:szCs w:val="22"/>
        </w:rPr>
      </w:pPr>
      <w:r w:rsidRPr="00F001A3">
        <w:rPr>
          <w:rFonts w:ascii="Arial" w:hAnsi="Arial"/>
          <w:sz w:val="22"/>
          <w:szCs w:val="22"/>
        </w:rPr>
        <w:t>Grocery store checkout line cash registers with bar code scanners and the ability to use ATM and credit cards for purchases. Some stores a</w:t>
      </w:r>
      <w:r w:rsidRPr="00F001A3">
        <w:rPr>
          <w:rFonts w:ascii="Arial" w:hAnsi="Arial"/>
          <w:sz w:val="22"/>
          <w:szCs w:val="22"/>
        </w:rPr>
        <w:t xml:space="preserve">lso using smartphone apps such as </w:t>
      </w:r>
      <w:proofErr w:type="spellStart"/>
      <w:r w:rsidRPr="00F001A3">
        <w:rPr>
          <w:rFonts w:ascii="Arial" w:hAnsi="Arial"/>
          <w:sz w:val="22"/>
          <w:szCs w:val="22"/>
        </w:rPr>
        <w:t>ApplePay</w:t>
      </w:r>
      <w:proofErr w:type="spellEnd"/>
      <w:r w:rsidRPr="00F001A3">
        <w:rPr>
          <w:rFonts w:ascii="Arial" w:hAnsi="Arial"/>
          <w:sz w:val="22"/>
          <w:szCs w:val="22"/>
        </w:rPr>
        <w:t xml:space="preserve">, </w:t>
      </w:r>
      <w:proofErr w:type="spellStart"/>
      <w:r w:rsidRPr="00F001A3">
        <w:rPr>
          <w:rFonts w:ascii="Arial" w:hAnsi="Arial"/>
          <w:sz w:val="22"/>
          <w:szCs w:val="22"/>
        </w:rPr>
        <w:t>Walmart</w:t>
      </w:r>
      <w:proofErr w:type="spellEnd"/>
      <w:r w:rsidRPr="00F001A3">
        <w:rPr>
          <w:rFonts w:ascii="Arial" w:hAnsi="Arial"/>
          <w:sz w:val="22"/>
          <w:szCs w:val="22"/>
        </w:rPr>
        <w:t xml:space="preserve"> Pay, Walgreens Pay, among others to process customer payment.</w:t>
      </w:r>
    </w:p>
    <w:p w14:paraId="1D71957C" w14:textId="77777777" w:rsidR="00CE0DF1" w:rsidRPr="00F001A3" w:rsidRDefault="00535561">
      <w:pPr>
        <w:numPr>
          <w:ilvl w:val="0"/>
          <w:numId w:val="2"/>
        </w:numPr>
        <w:rPr>
          <w:rFonts w:ascii="Arial" w:eastAsia="Arial" w:hAnsi="Arial" w:cs="Arial"/>
          <w:sz w:val="22"/>
          <w:szCs w:val="22"/>
        </w:rPr>
      </w:pPr>
      <w:r w:rsidRPr="00F001A3">
        <w:rPr>
          <w:rFonts w:ascii="Arial" w:hAnsi="Arial"/>
          <w:sz w:val="22"/>
          <w:szCs w:val="22"/>
        </w:rPr>
        <w:t>The ability of those grocery stores point-of-sale systems to also update the store</w:t>
      </w:r>
      <w:r w:rsidRPr="00F001A3">
        <w:rPr>
          <w:rFonts w:ascii="Arial" w:hAnsi="Arial"/>
          <w:sz w:val="22"/>
          <w:szCs w:val="22"/>
        </w:rPr>
        <w:t>’</w:t>
      </w:r>
      <w:r w:rsidRPr="00F001A3">
        <w:rPr>
          <w:rFonts w:ascii="Arial" w:hAnsi="Arial"/>
          <w:sz w:val="22"/>
          <w:szCs w:val="22"/>
        </w:rPr>
        <w:t xml:space="preserve">s inventory system in real-time.  </w:t>
      </w:r>
    </w:p>
    <w:p w14:paraId="29808420" w14:textId="77777777" w:rsidR="00CE0DF1" w:rsidRPr="00F001A3" w:rsidRDefault="00535561">
      <w:pPr>
        <w:numPr>
          <w:ilvl w:val="0"/>
          <w:numId w:val="2"/>
        </w:numPr>
        <w:rPr>
          <w:rFonts w:ascii="Arial" w:eastAsia="Arial" w:hAnsi="Arial" w:cs="Arial"/>
          <w:sz w:val="22"/>
          <w:szCs w:val="22"/>
        </w:rPr>
      </w:pPr>
      <w:r w:rsidRPr="00F001A3">
        <w:rPr>
          <w:rFonts w:ascii="Arial" w:hAnsi="Arial"/>
          <w:sz w:val="22"/>
          <w:szCs w:val="22"/>
        </w:rPr>
        <w:t>Your college or universi</w:t>
      </w:r>
      <w:r w:rsidRPr="00F001A3">
        <w:rPr>
          <w:rFonts w:ascii="Arial" w:hAnsi="Arial"/>
          <w:sz w:val="22"/>
          <w:szCs w:val="22"/>
        </w:rPr>
        <w:t>ty relies on IT. The registrar</w:t>
      </w:r>
      <w:r w:rsidRPr="00F001A3">
        <w:rPr>
          <w:rFonts w:ascii="Arial" w:hAnsi="Arial"/>
          <w:sz w:val="22"/>
          <w:szCs w:val="22"/>
        </w:rPr>
        <w:t>’</w:t>
      </w:r>
      <w:r w:rsidRPr="00F001A3">
        <w:rPr>
          <w:rFonts w:ascii="Arial" w:hAnsi="Arial"/>
          <w:sz w:val="22"/>
          <w:szCs w:val="22"/>
        </w:rPr>
        <w:t>s office, financial aid office, and the library are just a few examples.</w:t>
      </w:r>
    </w:p>
    <w:p w14:paraId="42597D71" w14:textId="77777777" w:rsidR="00CE0DF1" w:rsidRPr="00F001A3" w:rsidRDefault="00535561">
      <w:pPr>
        <w:numPr>
          <w:ilvl w:val="0"/>
          <w:numId w:val="2"/>
        </w:numPr>
        <w:rPr>
          <w:rFonts w:ascii="Arial" w:eastAsia="Arial" w:hAnsi="Arial" w:cs="Arial"/>
          <w:sz w:val="22"/>
          <w:szCs w:val="22"/>
        </w:rPr>
      </w:pPr>
      <w:r w:rsidRPr="00F001A3">
        <w:rPr>
          <w:rFonts w:ascii="Arial" w:hAnsi="Arial"/>
          <w:sz w:val="22"/>
          <w:szCs w:val="22"/>
        </w:rPr>
        <w:t xml:space="preserve">Smartphones, tables, and laptops.  </w:t>
      </w:r>
    </w:p>
    <w:p w14:paraId="7E2E2C44" w14:textId="77777777" w:rsidR="00CE0DF1" w:rsidRPr="00F001A3" w:rsidRDefault="00CE0DF1">
      <w:pPr>
        <w:ind w:firstLine="720"/>
        <w:rPr>
          <w:rFonts w:ascii="Arial" w:eastAsia="Arial" w:hAnsi="Arial" w:cs="Arial"/>
          <w:sz w:val="22"/>
          <w:szCs w:val="22"/>
        </w:rPr>
      </w:pPr>
    </w:p>
    <w:p w14:paraId="4C653333" w14:textId="77777777" w:rsidR="00CE0DF1" w:rsidRPr="00F001A3" w:rsidRDefault="00535561">
      <w:pPr>
        <w:rPr>
          <w:rFonts w:ascii="Arial" w:eastAsia="Arial" w:hAnsi="Arial" w:cs="Arial"/>
          <w:sz w:val="22"/>
          <w:szCs w:val="22"/>
        </w:rPr>
      </w:pPr>
      <w:r w:rsidRPr="00F001A3">
        <w:rPr>
          <w:rFonts w:ascii="Arial" w:hAnsi="Arial"/>
          <w:sz w:val="22"/>
          <w:szCs w:val="22"/>
        </w:rPr>
        <w:t>Explain to your students how the various areas of your school use information technology to perform their tasks. De</w:t>
      </w:r>
      <w:r w:rsidRPr="00F001A3">
        <w:rPr>
          <w:rFonts w:ascii="Arial" w:hAnsi="Arial"/>
          <w:sz w:val="22"/>
          <w:szCs w:val="22"/>
        </w:rPr>
        <w:t>velop examples of how the office that handles administrative systems (i.e. registration/grades, financial aid, etc.) is usually on a different network, because this helps limit the number of users that can modify grades or view students</w:t>
      </w:r>
      <w:r w:rsidRPr="00F001A3">
        <w:rPr>
          <w:rFonts w:ascii="Arial" w:hAnsi="Arial"/>
          <w:sz w:val="22"/>
          <w:szCs w:val="22"/>
        </w:rPr>
        <w:t xml:space="preserve">’ </w:t>
      </w:r>
      <w:r w:rsidRPr="00F001A3">
        <w:rPr>
          <w:rFonts w:ascii="Arial" w:hAnsi="Arial"/>
          <w:sz w:val="22"/>
          <w:szCs w:val="22"/>
        </w:rPr>
        <w:t xml:space="preserve">records. </w:t>
      </w:r>
    </w:p>
    <w:p w14:paraId="616A072A" w14:textId="77777777" w:rsidR="00CE0DF1" w:rsidRPr="00F001A3" w:rsidRDefault="00CE0DF1">
      <w:pPr>
        <w:rPr>
          <w:rFonts w:ascii="Arial" w:eastAsia="Arial" w:hAnsi="Arial" w:cs="Arial"/>
          <w:sz w:val="22"/>
          <w:szCs w:val="22"/>
        </w:rPr>
      </w:pPr>
    </w:p>
    <w:p w14:paraId="3BA1B5B8" w14:textId="77777777" w:rsidR="00CE0DF1" w:rsidRPr="00F001A3" w:rsidRDefault="00535561">
      <w:pPr>
        <w:rPr>
          <w:rFonts w:ascii="Arial" w:eastAsia="Arial" w:hAnsi="Arial" w:cs="Arial"/>
          <w:sz w:val="22"/>
          <w:szCs w:val="22"/>
        </w:rPr>
      </w:pPr>
      <w:r w:rsidRPr="00F001A3">
        <w:rPr>
          <w:rFonts w:ascii="Arial" w:hAnsi="Arial"/>
          <w:sz w:val="22"/>
          <w:szCs w:val="22"/>
        </w:rPr>
        <w:lastRenderedPageBreak/>
        <w:t>Discuss</w:t>
      </w:r>
      <w:r w:rsidRPr="00F001A3">
        <w:rPr>
          <w:rFonts w:ascii="Arial" w:hAnsi="Arial"/>
          <w:sz w:val="22"/>
          <w:szCs w:val="22"/>
        </w:rPr>
        <w:t xml:space="preserve"> why by properly managing their data network the school saves money and has the ability to control what information or programs students and faculty members have access to. Then explain how companies use access controls to manage information stored on thei</w:t>
      </w:r>
      <w:r w:rsidRPr="00F001A3">
        <w:rPr>
          <w:rFonts w:ascii="Arial" w:hAnsi="Arial"/>
          <w:sz w:val="22"/>
          <w:szCs w:val="22"/>
        </w:rPr>
        <w:t xml:space="preserve">r network. For example, in most organizations, each user has a unique </w:t>
      </w:r>
      <w:proofErr w:type="spellStart"/>
      <w:r w:rsidRPr="00F001A3">
        <w:rPr>
          <w:rFonts w:ascii="Arial" w:hAnsi="Arial"/>
          <w:sz w:val="22"/>
          <w:szCs w:val="22"/>
        </w:rPr>
        <w:t>userID</w:t>
      </w:r>
      <w:proofErr w:type="spellEnd"/>
      <w:r w:rsidRPr="00F001A3">
        <w:rPr>
          <w:rFonts w:ascii="Arial" w:hAnsi="Arial"/>
          <w:sz w:val="22"/>
          <w:szCs w:val="22"/>
        </w:rPr>
        <w:t xml:space="preserve"> and pass code. They are usually linked to a level of security clearance, which limits what information the user can access. That access is based on a user</w:t>
      </w:r>
      <w:r w:rsidRPr="00F001A3">
        <w:rPr>
          <w:rFonts w:ascii="Arial" w:hAnsi="Arial"/>
          <w:sz w:val="22"/>
          <w:szCs w:val="22"/>
        </w:rPr>
        <w:t>’</w:t>
      </w:r>
      <w:r w:rsidRPr="00F001A3">
        <w:rPr>
          <w:rFonts w:ascii="Arial" w:hAnsi="Arial"/>
          <w:sz w:val="22"/>
          <w:szCs w:val="22"/>
        </w:rPr>
        <w:t>s need, which ensures th</w:t>
      </w:r>
      <w:r w:rsidRPr="00F001A3">
        <w:rPr>
          <w:rFonts w:ascii="Arial" w:hAnsi="Arial"/>
          <w:sz w:val="22"/>
          <w:szCs w:val="22"/>
        </w:rPr>
        <w:t>at they can accomplish the work that they need to complete, yet cannot access other parts of the system.</w:t>
      </w:r>
    </w:p>
    <w:p w14:paraId="45C5170E" w14:textId="77777777" w:rsidR="00CE0DF1" w:rsidRPr="00F001A3" w:rsidRDefault="00CE0DF1">
      <w:pPr>
        <w:rPr>
          <w:rFonts w:ascii="Arial" w:eastAsia="Arial" w:hAnsi="Arial" w:cs="Arial"/>
          <w:sz w:val="22"/>
          <w:szCs w:val="22"/>
        </w:rPr>
      </w:pPr>
    </w:p>
    <w:p w14:paraId="35124B4E" w14:textId="77777777" w:rsidR="00CE0DF1" w:rsidRPr="00F001A3" w:rsidRDefault="00535561">
      <w:pPr>
        <w:rPr>
          <w:rFonts w:ascii="Arial" w:eastAsia="Arial" w:hAnsi="Arial" w:cs="Arial"/>
          <w:sz w:val="22"/>
          <w:szCs w:val="22"/>
        </w:rPr>
      </w:pPr>
      <w:r w:rsidRPr="00F001A3">
        <w:rPr>
          <w:rFonts w:ascii="Arial" w:hAnsi="Arial"/>
          <w:sz w:val="22"/>
          <w:szCs w:val="22"/>
        </w:rPr>
        <w:t>Many tasks that are performed by some employees are the same every week (such as recording hours worked for payroll) and that process can be automated</w:t>
      </w:r>
      <w:r w:rsidRPr="00F001A3">
        <w:rPr>
          <w:rFonts w:ascii="Arial" w:hAnsi="Arial"/>
          <w:sz w:val="22"/>
          <w:szCs w:val="22"/>
        </w:rPr>
        <w:t xml:space="preserve"> including entering time sheets, calculating hours worked, etc. Discussing payroll related examples usually gets the students interested in information systems since it has a universal interest for all employees, whether they are an MIS major or not.</w:t>
      </w:r>
    </w:p>
    <w:p w14:paraId="19DFB34C" w14:textId="77777777" w:rsidR="00CE0DF1" w:rsidRPr="00F001A3" w:rsidRDefault="00CE0DF1">
      <w:pPr>
        <w:rPr>
          <w:rFonts w:ascii="Arial" w:eastAsia="Arial" w:hAnsi="Arial" w:cs="Arial"/>
          <w:sz w:val="22"/>
          <w:szCs w:val="22"/>
        </w:rPr>
      </w:pPr>
    </w:p>
    <w:p w14:paraId="35EE3AC9" w14:textId="77777777" w:rsidR="00CE0DF1" w:rsidRPr="00F001A3" w:rsidRDefault="00535561">
      <w:pPr>
        <w:rPr>
          <w:rFonts w:ascii="Arial" w:eastAsia="Arial" w:hAnsi="Arial" w:cs="Arial"/>
          <w:sz w:val="22"/>
          <w:szCs w:val="22"/>
        </w:rPr>
      </w:pPr>
      <w:r w:rsidRPr="00F001A3">
        <w:rPr>
          <w:rFonts w:ascii="Arial" w:hAnsi="Arial"/>
          <w:sz w:val="22"/>
          <w:szCs w:val="22"/>
        </w:rPr>
        <w:t>Unfortunately, in today</w:t>
      </w:r>
      <w:r w:rsidRPr="00F001A3">
        <w:rPr>
          <w:rFonts w:ascii="Arial" w:hAnsi="Arial"/>
          <w:sz w:val="22"/>
          <w:szCs w:val="22"/>
        </w:rPr>
        <w:t>’</w:t>
      </w:r>
      <w:r w:rsidRPr="00F001A3">
        <w:rPr>
          <w:rFonts w:ascii="Arial" w:hAnsi="Arial"/>
          <w:sz w:val="22"/>
          <w:szCs w:val="22"/>
        </w:rPr>
        <w:t>s interconnected world we have access to so much information that it is often overwhelming for managers to know where the best data resides, and how to access it. Managers can see what products are selling and what products are not.</w:t>
      </w:r>
      <w:r w:rsidRPr="00F001A3">
        <w:rPr>
          <w:rFonts w:ascii="Arial" w:hAnsi="Arial"/>
          <w:sz w:val="22"/>
          <w:szCs w:val="22"/>
        </w:rPr>
        <w:t xml:space="preserve">  This information can be used to better help management run the day-to-day operations of a business. </w:t>
      </w:r>
    </w:p>
    <w:p w14:paraId="0F51F223" w14:textId="77777777" w:rsidR="00CE0DF1" w:rsidRPr="00F001A3" w:rsidRDefault="00CE0DF1">
      <w:pPr>
        <w:rPr>
          <w:rFonts w:ascii="Arial" w:eastAsia="Arial" w:hAnsi="Arial" w:cs="Arial"/>
          <w:sz w:val="22"/>
          <w:szCs w:val="22"/>
        </w:rPr>
      </w:pPr>
    </w:p>
    <w:p w14:paraId="55C2D645" w14:textId="77777777" w:rsidR="00CE0DF1" w:rsidRPr="00F001A3" w:rsidRDefault="00535561">
      <w:pPr>
        <w:rPr>
          <w:rFonts w:ascii="Arial" w:eastAsia="Arial" w:hAnsi="Arial" w:cs="Arial"/>
          <w:sz w:val="22"/>
          <w:szCs w:val="22"/>
        </w:rPr>
      </w:pPr>
      <w:r w:rsidRPr="00F001A3">
        <w:rPr>
          <w:rFonts w:ascii="Arial" w:hAnsi="Arial"/>
          <w:sz w:val="22"/>
          <w:szCs w:val="22"/>
        </w:rPr>
        <w:t>This chapter is important in that it sets the foundation for the importance of information systems discussed through the rest of the book. Your students</w:t>
      </w:r>
      <w:r w:rsidRPr="00F001A3">
        <w:rPr>
          <w:rFonts w:ascii="Arial" w:hAnsi="Arial"/>
          <w:sz w:val="22"/>
          <w:szCs w:val="22"/>
        </w:rPr>
        <w:t xml:space="preserve"> should begin to realize that this is important for them to understand and will use in their future careers. Your students need to understand that information technology not only change the way business is done, but it also helps the business share informa</w:t>
      </w:r>
      <w:r w:rsidRPr="00F001A3">
        <w:rPr>
          <w:rFonts w:ascii="Arial" w:hAnsi="Arial"/>
          <w:sz w:val="22"/>
          <w:szCs w:val="22"/>
        </w:rPr>
        <w:t xml:space="preserve">tion and make better-educated decisions that will in turn help their business thrive in a competitive environment.  The students should also be able to apply this knowledge to their specific major.  </w:t>
      </w:r>
    </w:p>
    <w:p w14:paraId="2EA2FFB1" w14:textId="77777777" w:rsidR="00CE0DF1" w:rsidRPr="00F001A3" w:rsidRDefault="00CE0DF1">
      <w:pPr>
        <w:rPr>
          <w:rFonts w:ascii="Arial" w:eastAsia="Arial" w:hAnsi="Arial" w:cs="Arial"/>
          <w:sz w:val="22"/>
          <w:szCs w:val="22"/>
        </w:rPr>
      </w:pPr>
    </w:p>
    <w:p w14:paraId="3E37EEFC" w14:textId="77777777" w:rsidR="00CE0DF1" w:rsidRPr="00F001A3" w:rsidRDefault="00535561">
      <w:pPr>
        <w:rPr>
          <w:rFonts w:ascii="Arial" w:eastAsia="Arial" w:hAnsi="Arial" w:cs="Arial"/>
          <w:sz w:val="22"/>
          <w:szCs w:val="22"/>
        </w:rPr>
      </w:pPr>
      <w:r w:rsidRPr="00F001A3">
        <w:rPr>
          <w:rFonts w:ascii="Arial" w:hAnsi="Arial"/>
          <w:sz w:val="22"/>
          <w:szCs w:val="22"/>
        </w:rPr>
        <w:t>It is important for students to understand that there i</w:t>
      </w:r>
      <w:r w:rsidRPr="00F001A3">
        <w:rPr>
          <w:rFonts w:ascii="Arial" w:hAnsi="Arial"/>
          <w:sz w:val="22"/>
          <w:szCs w:val="22"/>
        </w:rPr>
        <w:t xml:space="preserve">s need for managers to understand what is involved with IT because of the interdependence that exists between the business and technology used. </w:t>
      </w:r>
    </w:p>
    <w:p w14:paraId="02D8108B" w14:textId="77777777" w:rsidR="00CE0DF1" w:rsidRPr="00F001A3" w:rsidRDefault="00CE0DF1">
      <w:pPr>
        <w:rPr>
          <w:rFonts w:ascii="Arial" w:eastAsia="Arial" w:hAnsi="Arial" w:cs="Arial"/>
          <w:sz w:val="22"/>
          <w:szCs w:val="22"/>
        </w:rPr>
      </w:pPr>
    </w:p>
    <w:p w14:paraId="35FF538D" w14:textId="77777777" w:rsidR="00CE0DF1" w:rsidRPr="00F001A3" w:rsidRDefault="00535561">
      <w:pPr>
        <w:rPr>
          <w:rFonts w:ascii="Arial" w:eastAsia="Arial" w:hAnsi="Arial" w:cs="Arial"/>
          <w:sz w:val="22"/>
          <w:szCs w:val="22"/>
        </w:rPr>
      </w:pPr>
      <w:r w:rsidRPr="00F001A3">
        <w:rPr>
          <w:rFonts w:ascii="Arial" w:hAnsi="Arial"/>
          <w:sz w:val="22"/>
          <w:szCs w:val="22"/>
        </w:rPr>
        <w:t>It is also important for you to emphasize that technology is evolving into open system standards. This means t</w:t>
      </w:r>
      <w:r w:rsidRPr="00F001A3">
        <w:rPr>
          <w:rFonts w:ascii="Arial" w:hAnsi="Arial"/>
          <w:sz w:val="22"/>
          <w:szCs w:val="22"/>
        </w:rPr>
        <w:t>hat industries now expect information technology solutions to be seamlessly interconnected and upgradeable. A good example of this the way the medical industry is automating patient records.</w:t>
      </w:r>
    </w:p>
    <w:p w14:paraId="1F3524C4" w14:textId="77777777" w:rsidR="00CE0DF1" w:rsidRPr="00F001A3" w:rsidRDefault="00CE0DF1">
      <w:pPr>
        <w:rPr>
          <w:rFonts w:ascii="Arial" w:eastAsia="Arial" w:hAnsi="Arial" w:cs="Arial"/>
          <w:sz w:val="22"/>
          <w:szCs w:val="22"/>
        </w:rPr>
      </w:pPr>
    </w:p>
    <w:p w14:paraId="54D023D5" w14:textId="77777777" w:rsidR="00CE0DF1" w:rsidRPr="00F001A3" w:rsidRDefault="00535561">
      <w:pPr>
        <w:rPr>
          <w:rFonts w:ascii="Arial" w:eastAsia="Arial" w:hAnsi="Arial" w:cs="Arial"/>
          <w:sz w:val="22"/>
          <w:szCs w:val="22"/>
        </w:rPr>
      </w:pPr>
      <w:r w:rsidRPr="00F001A3">
        <w:rPr>
          <w:rFonts w:ascii="Arial" w:hAnsi="Arial"/>
          <w:sz w:val="22"/>
          <w:szCs w:val="22"/>
        </w:rPr>
        <w:t xml:space="preserve">Businesses that can upgrade their systems can save millions of dollars not just on equipment costs, but save money by not having to retrain customers or employees on new system interfaces when they are implemented.  </w:t>
      </w:r>
    </w:p>
    <w:p w14:paraId="4FFB77CC" w14:textId="77777777" w:rsidR="00CE0DF1" w:rsidRPr="00F001A3" w:rsidRDefault="00CE0DF1">
      <w:pPr>
        <w:rPr>
          <w:rFonts w:ascii="Arial" w:eastAsia="Arial" w:hAnsi="Arial" w:cs="Arial"/>
          <w:sz w:val="22"/>
          <w:szCs w:val="22"/>
        </w:rPr>
      </w:pPr>
    </w:p>
    <w:p w14:paraId="7D2FA9A4" w14:textId="77777777" w:rsidR="00CE0DF1" w:rsidRPr="00F001A3" w:rsidRDefault="00535561">
      <w:pPr>
        <w:rPr>
          <w:rFonts w:ascii="Arial" w:eastAsia="Arial" w:hAnsi="Arial" w:cs="Arial"/>
          <w:sz w:val="22"/>
          <w:szCs w:val="22"/>
        </w:rPr>
      </w:pPr>
      <w:r w:rsidRPr="00F001A3">
        <w:rPr>
          <w:rFonts w:ascii="Arial" w:hAnsi="Arial"/>
          <w:sz w:val="22"/>
          <w:szCs w:val="22"/>
        </w:rPr>
        <w:t>This chapter should help your students</w:t>
      </w:r>
      <w:r w:rsidRPr="00F001A3">
        <w:rPr>
          <w:rFonts w:ascii="Arial" w:hAnsi="Arial"/>
          <w:sz w:val="22"/>
          <w:szCs w:val="22"/>
        </w:rPr>
        <w:t xml:space="preserve"> to realize that when they or the business where the work is looking at adapting or changing technology they use, it is not as easy as just installing a piece of new hardware or a software program. They must consider and analyze future needs and make sure </w:t>
      </w:r>
      <w:r w:rsidRPr="00F001A3">
        <w:rPr>
          <w:rFonts w:ascii="Arial" w:hAnsi="Arial"/>
          <w:sz w:val="22"/>
          <w:szCs w:val="22"/>
        </w:rPr>
        <w:t>that the programs/technologies they are implementing will not only work today, but also be able to integrate with new technologies in the future.</w:t>
      </w:r>
    </w:p>
    <w:p w14:paraId="288C054C" w14:textId="77777777" w:rsidR="00CE0DF1" w:rsidRPr="00F001A3" w:rsidRDefault="00CE0DF1">
      <w:pPr>
        <w:pStyle w:val="APALevel1"/>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CE0DF1" w:rsidRPr="00F001A3" w14:paraId="77935D62" w14:textId="77777777">
        <w:trPr>
          <w:trHeight w:val="244"/>
        </w:trPr>
        <w:tc>
          <w:tcPr>
            <w:tcW w:w="9576" w:type="dxa"/>
            <w:tcBorders>
              <w:top w:val="single" w:sz="4" w:space="0" w:color="000000"/>
              <w:left w:val="single" w:sz="4" w:space="0" w:color="000000"/>
              <w:bottom w:val="single" w:sz="4" w:space="0" w:color="000000"/>
              <w:right w:val="single" w:sz="4" w:space="0" w:color="000000"/>
            </w:tcBorders>
            <w:shd w:val="clear" w:color="auto" w:fill="E0E0E0"/>
            <w:tcMar>
              <w:top w:w="80" w:type="dxa"/>
              <w:left w:w="80" w:type="dxa"/>
              <w:bottom w:w="80" w:type="dxa"/>
              <w:right w:w="80" w:type="dxa"/>
            </w:tcMar>
          </w:tcPr>
          <w:p w14:paraId="1EB3ECE2" w14:textId="77777777" w:rsidR="00CE0DF1" w:rsidRPr="00F001A3" w:rsidRDefault="00535561">
            <w:pPr>
              <w:rPr>
                <w:rFonts w:ascii="Arial" w:hAnsi="Arial"/>
                <w:sz w:val="22"/>
                <w:szCs w:val="22"/>
              </w:rPr>
            </w:pPr>
            <w:r w:rsidRPr="00F001A3">
              <w:rPr>
                <w:rStyle w:val="PageNumber"/>
                <w:rFonts w:ascii="Arial" w:hAnsi="Arial"/>
                <w:sz w:val="22"/>
                <w:szCs w:val="22"/>
              </w:rPr>
              <w:t>Blackboard/CMS suggestions</w:t>
            </w:r>
            <w:r w:rsidRPr="00F001A3">
              <w:rPr>
                <w:rStyle w:val="PageNumber"/>
                <w:rFonts w:ascii="Arial" w:hAnsi="Arial"/>
                <w:sz w:val="22"/>
                <w:szCs w:val="22"/>
              </w:rPr>
              <w:t xml:space="preserve"> </w:t>
            </w:r>
          </w:p>
        </w:tc>
      </w:tr>
    </w:tbl>
    <w:p w14:paraId="6B727D26" w14:textId="77777777" w:rsidR="00CE0DF1" w:rsidRPr="00F001A3" w:rsidRDefault="00CE0DF1">
      <w:pPr>
        <w:rPr>
          <w:rFonts w:ascii="Arial" w:eastAsia="Arial" w:hAnsi="Arial" w:cs="Arial"/>
          <w:sz w:val="22"/>
          <w:szCs w:val="22"/>
        </w:rPr>
      </w:pPr>
    </w:p>
    <w:p w14:paraId="22380115" w14:textId="77777777" w:rsidR="00CE0DF1" w:rsidRPr="00F001A3" w:rsidRDefault="00535561">
      <w:pPr>
        <w:rPr>
          <w:rFonts w:ascii="Arial" w:eastAsia="Arial" w:hAnsi="Arial" w:cs="Arial"/>
          <w:sz w:val="22"/>
          <w:szCs w:val="22"/>
        </w:rPr>
      </w:pPr>
      <w:r w:rsidRPr="00F001A3">
        <w:rPr>
          <w:rFonts w:ascii="Arial" w:hAnsi="Arial"/>
          <w:sz w:val="22"/>
          <w:szCs w:val="22"/>
        </w:rPr>
        <w:t xml:space="preserve">I again suggest that if you are teaching an online class or are looking for a </w:t>
      </w:r>
      <w:r w:rsidRPr="00F001A3">
        <w:rPr>
          <w:rFonts w:ascii="Arial" w:hAnsi="Arial"/>
          <w:sz w:val="22"/>
          <w:szCs w:val="22"/>
        </w:rPr>
        <w:t xml:space="preserve">short video for a lecture class, you can usually find </w:t>
      </w:r>
      <w:proofErr w:type="gramStart"/>
      <w:r w:rsidRPr="00F001A3">
        <w:rPr>
          <w:rFonts w:ascii="Arial" w:hAnsi="Arial"/>
          <w:sz w:val="22"/>
          <w:szCs w:val="22"/>
        </w:rPr>
        <w:t>a relevant</w:t>
      </w:r>
      <w:proofErr w:type="gramEnd"/>
      <w:r w:rsidRPr="00F001A3">
        <w:rPr>
          <w:rFonts w:ascii="Arial" w:hAnsi="Arial"/>
          <w:sz w:val="22"/>
          <w:szCs w:val="22"/>
        </w:rPr>
        <w:t xml:space="preserve"> topic videos at </w:t>
      </w:r>
      <w:hyperlink r:id="rId8" w:history="1">
        <w:r w:rsidRPr="00F001A3">
          <w:rPr>
            <w:rStyle w:val="Hyperlink0"/>
          </w:rPr>
          <w:t>http://youtube.com</w:t>
        </w:r>
      </w:hyperlink>
      <w:r w:rsidRPr="00F001A3">
        <w:rPr>
          <w:rFonts w:ascii="Arial" w:hAnsi="Arial"/>
          <w:sz w:val="22"/>
          <w:szCs w:val="22"/>
        </w:rPr>
        <w:t>. The problem is that sometimes they are product demos or sales videos, but they still usually present relevant information</w:t>
      </w:r>
      <w:r w:rsidRPr="00F001A3">
        <w:rPr>
          <w:rFonts w:ascii="Arial" w:hAnsi="Arial"/>
          <w:sz w:val="22"/>
          <w:szCs w:val="22"/>
        </w:rPr>
        <w:t xml:space="preserve"> or concepts. </w:t>
      </w:r>
    </w:p>
    <w:p w14:paraId="598E5A38" w14:textId="77777777" w:rsidR="00CE0DF1" w:rsidRPr="00F001A3" w:rsidRDefault="00CE0DF1">
      <w:pPr>
        <w:pStyle w:val="APALevel1"/>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CE0DF1" w:rsidRPr="00F001A3" w14:paraId="2A275660" w14:textId="77777777">
        <w:trPr>
          <w:trHeight w:val="282"/>
        </w:trPr>
        <w:tc>
          <w:tcPr>
            <w:tcW w:w="957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527FD25" w14:textId="77777777" w:rsidR="00CE0DF1" w:rsidRPr="00F001A3" w:rsidRDefault="00535561">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left"/>
              <w:rPr>
                <w:rFonts w:ascii="Arial" w:hAnsi="Arial"/>
                <w:sz w:val="22"/>
                <w:szCs w:val="22"/>
              </w:rPr>
            </w:pPr>
            <w:r w:rsidRPr="00F001A3">
              <w:rPr>
                <w:rStyle w:val="PageNumber"/>
                <w:rFonts w:ascii="Arial" w:hAnsi="Arial"/>
                <w:sz w:val="22"/>
                <w:szCs w:val="22"/>
              </w:rPr>
              <w:t xml:space="preserve">Opening case: </w:t>
            </w:r>
            <w:r w:rsidRPr="00F001A3">
              <w:rPr>
                <w:rFonts w:ascii="Arial" w:hAnsi="Arial"/>
                <w:sz w:val="22"/>
                <w:szCs w:val="22"/>
              </w:rPr>
              <w:t>Disney Animation Develops Software to Make Big Hero 6</w:t>
            </w:r>
          </w:p>
        </w:tc>
      </w:tr>
    </w:tbl>
    <w:p w14:paraId="422963DC" w14:textId="77777777" w:rsidR="00CE0DF1" w:rsidRPr="00F001A3" w:rsidRDefault="00CE0DF1" w:rsidP="00F001A3">
      <w:pPr>
        <w:rPr>
          <w:rFonts w:ascii="Arial" w:eastAsia="Arial" w:hAnsi="Arial" w:cs="Arial"/>
          <w:sz w:val="22"/>
          <w:szCs w:val="22"/>
        </w:rPr>
      </w:pPr>
    </w:p>
    <w:p w14:paraId="48E8D799" w14:textId="77777777" w:rsidR="00CE0DF1" w:rsidRPr="00F001A3" w:rsidRDefault="00535561">
      <w:pPr>
        <w:pStyle w:val="Default"/>
        <w:rPr>
          <w:rFonts w:ascii="Arial" w:eastAsia="Arial" w:hAnsi="Arial" w:cs="Arial"/>
        </w:rPr>
      </w:pPr>
      <w:r w:rsidRPr="00F001A3">
        <w:rPr>
          <w:rFonts w:ascii="Arial" w:hAnsi="Arial"/>
        </w:rPr>
        <w:t xml:space="preserve">1. Is Hyperion a strategic information system for Disney Animation? Why or why not? Provide specific examples to support your answer. </w:t>
      </w:r>
    </w:p>
    <w:p w14:paraId="27A3D8E8" w14:textId="77777777" w:rsidR="00CE0DF1" w:rsidRPr="00F001A3" w:rsidRDefault="00CE0DF1">
      <w:pPr>
        <w:pStyle w:val="Default"/>
        <w:ind w:left="360"/>
        <w:rPr>
          <w:rFonts w:ascii="Arial" w:eastAsia="Arial" w:hAnsi="Arial" w:cs="Arial"/>
        </w:rPr>
      </w:pPr>
    </w:p>
    <w:p w14:paraId="53C50B54"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4950878E" w14:textId="77777777" w:rsidR="00CE0DF1" w:rsidRPr="00F001A3" w:rsidRDefault="00535561">
      <w:pPr>
        <w:pStyle w:val="Default"/>
        <w:ind w:left="360"/>
        <w:rPr>
          <w:rFonts w:ascii="Arial" w:eastAsia="Arial" w:hAnsi="Arial" w:cs="Arial"/>
        </w:rPr>
      </w:pPr>
      <w:proofErr w:type="spellStart"/>
      <w:r w:rsidRPr="00F001A3">
        <w:rPr>
          <w:rFonts w:ascii="Arial" w:hAnsi="Arial"/>
          <w:lang w:val="fr-FR"/>
        </w:rPr>
        <w:t>Hyperion</w:t>
      </w:r>
      <w:proofErr w:type="spellEnd"/>
      <w:r w:rsidRPr="00F001A3">
        <w:rPr>
          <w:rFonts w:ascii="Arial" w:hAnsi="Arial"/>
        </w:rPr>
        <w:t xml:space="preserve"> is a</w:t>
      </w:r>
      <w:r w:rsidRPr="00F001A3">
        <w:rPr>
          <w:rFonts w:ascii="Arial" w:hAnsi="Arial"/>
        </w:rPr>
        <w:t xml:space="preserve"> so</w:t>
      </w:r>
      <w:r w:rsidRPr="00F001A3">
        <w:rPr>
          <w:rFonts w:ascii="Arial" w:hAnsi="Arial"/>
        </w:rPr>
        <w:t xml:space="preserve">ftware </w:t>
      </w:r>
      <w:r w:rsidRPr="00F001A3">
        <w:rPr>
          <w:rFonts w:ascii="Arial" w:hAnsi="Arial"/>
        </w:rPr>
        <w:t>application that attempts to create light the way we actually see it in the real world. The software attempts to mimic the many obstacles the sun</w:t>
      </w:r>
      <w:r w:rsidRPr="00F001A3">
        <w:rPr>
          <w:rFonts w:ascii="Arial" w:hAnsi="Arial"/>
        </w:rPr>
        <w:t>’</w:t>
      </w:r>
      <w:r w:rsidRPr="00F001A3">
        <w:rPr>
          <w:rFonts w:ascii="Arial" w:hAnsi="Arial"/>
        </w:rPr>
        <w:t>s rays encounter in the atmosphere and then diffuse the light the same way natural light does.</w:t>
      </w:r>
      <w:r w:rsidRPr="00F001A3">
        <w:rPr>
          <w:rFonts w:ascii="Arial" w:hAnsi="Arial"/>
        </w:rPr>
        <w:t xml:space="preserve"> </w:t>
      </w:r>
    </w:p>
    <w:p w14:paraId="316D3DF6" w14:textId="77777777" w:rsidR="00CE0DF1" w:rsidRPr="00F001A3" w:rsidRDefault="00CE0DF1">
      <w:pPr>
        <w:pStyle w:val="Default"/>
        <w:ind w:left="360"/>
        <w:rPr>
          <w:rFonts w:ascii="Arial" w:eastAsia="Arial" w:hAnsi="Arial" w:cs="Arial"/>
        </w:rPr>
      </w:pPr>
    </w:p>
    <w:p w14:paraId="46EEC502" w14:textId="77777777" w:rsidR="00CE0DF1" w:rsidRPr="00F001A3" w:rsidRDefault="00535561">
      <w:pPr>
        <w:pStyle w:val="Default"/>
        <w:ind w:left="360"/>
        <w:rPr>
          <w:rFonts w:ascii="Arial" w:eastAsia="Arial" w:hAnsi="Arial" w:cs="Arial"/>
        </w:rPr>
      </w:pPr>
      <w:r w:rsidRPr="00F001A3">
        <w:rPr>
          <w:rFonts w:ascii="Arial" w:hAnsi="Arial"/>
        </w:rPr>
        <w:t>Before Hyperi</w:t>
      </w:r>
      <w:r w:rsidRPr="00F001A3">
        <w:rPr>
          <w:rFonts w:ascii="Arial" w:hAnsi="Arial"/>
        </w:rPr>
        <w:t>on, the process of simulating light was tedious, because each ray of light</w:t>
      </w:r>
      <w:r w:rsidRPr="00F001A3">
        <w:rPr>
          <w:rFonts w:ascii="Arial" w:hAnsi="Arial"/>
        </w:rPr>
        <w:t>’</w:t>
      </w:r>
      <w:r w:rsidRPr="00F001A3">
        <w:rPr>
          <w:rFonts w:ascii="Arial" w:hAnsi="Arial"/>
        </w:rPr>
        <w:t>s trajectory had to be individually tracked. A single frame of animation could contain several light sources, and each ray of light could bounce o multiple surfaces, making the calc</w:t>
      </w:r>
      <w:r w:rsidRPr="00F001A3">
        <w:rPr>
          <w:rFonts w:ascii="Arial" w:hAnsi="Arial"/>
        </w:rPr>
        <w:t xml:space="preserve">ulation of those individual pathways computationally intensive. </w:t>
      </w:r>
    </w:p>
    <w:p w14:paraId="5108B1DF" w14:textId="77777777" w:rsidR="00CE0DF1" w:rsidRPr="00F001A3" w:rsidRDefault="00CE0DF1">
      <w:pPr>
        <w:pStyle w:val="Default"/>
        <w:ind w:left="360"/>
        <w:rPr>
          <w:rFonts w:ascii="Arial" w:eastAsia="Arial" w:hAnsi="Arial" w:cs="Arial"/>
        </w:rPr>
      </w:pPr>
    </w:p>
    <w:p w14:paraId="559C912D"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Easy</w:t>
      </w:r>
    </w:p>
    <w:p w14:paraId="727A4B07"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Section/Learning Objective: Section 2.1 / Learning Objective 2.1</w:t>
      </w:r>
    </w:p>
    <w:p w14:paraId="589D4A05"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 xml:space="preserve">s Category: Synthesis </w:t>
      </w:r>
    </w:p>
    <w:p w14:paraId="252D9309"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AACSB Category: Reflective Thinking</w:t>
      </w:r>
    </w:p>
    <w:p w14:paraId="606E855A" w14:textId="77777777" w:rsidR="00CE0DF1" w:rsidRPr="00F001A3" w:rsidRDefault="00CE0DF1">
      <w:pPr>
        <w:widowControl w:val="0"/>
        <w:ind w:left="360" w:hanging="360"/>
        <w:rPr>
          <w:rFonts w:ascii="Arial" w:eastAsia="Arial" w:hAnsi="Arial" w:cs="Arial"/>
          <w:sz w:val="22"/>
          <w:szCs w:val="22"/>
        </w:rPr>
      </w:pPr>
    </w:p>
    <w:p w14:paraId="0AFEB9AC" w14:textId="77777777" w:rsidR="00CE0DF1" w:rsidRPr="00F001A3" w:rsidRDefault="00535561">
      <w:pPr>
        <w:pStyle w:val="Default"/>
        <w:rPr>
          <w:rFonts w:ascii="Arial" w:eastAsia="Arial" w:hAnsi="Arial" w:cs="Arial"/>
        </w:rPr>
      </w:pPr>
      <w:r w:rsidRPr="00F001A3">
        <w:rPr>
          <w:rFonts w:ascii="Arial" w:hAnsi="Arial"/>
        </w:rPr>
        <w:t xml:space="preserve">2. Will Hyperion provide a sustainable competitive advantage for Disney Animation? Why or why not? </w:t>
      </w:r>
    </w:p>
    <w:p w14:paraId="6925A524" w14:textId="77777777" w:rsidR="00CE0DF1" w:rsidRPr="00F001A3" w:rsidRDefault="00CE0DF1">
      <w:pPr>
        <w:pStyle w:val="Default"/>
        <w:rPr>
          <w:rFonts w:ascii="Arial" w:eastAsia="Arial" w:hAnsi="Arial" w:cs="Arial"/>
        </w:rPr>
      </w:pPr>
    </w:p>
    <w:p w14:paraId="643D55FB"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20185A59" w14:textId="77777777" w:rsidR="00CE0DF1" w:rsidRPr="00F001A3" w:rsidRDefault="00535561">
      <w:pPr>
        <w:pStyle w:val="Default"/>
        <w:ind w:left="360"/>
        <w:rPr>
          <w:rFonts w:ascii="Arial" w:eastAsia="Arial" w:hAnsi="Arial" w:cs="Arial"/>
        </w:rPr>
      </w:pPr>
      <w:r w:rsidRPr="00F001A3">
        <w:rPr>
          <w:rFonts w:ascii="Arial" w:hAnsi="Arial"/>
        </w:rPr>
        <w:t>It would take a large amount of resources for a competitor to quickly replicate the system.  Disney needed huge amounts of processing power to produ</w:t>
      </w:r>
      <w:r w:rsidRPr="00F001A3">
        <w:rPr>
          <w:rFonts w:ascii="Arial" w:hAnsi="Arial"/>
        </w:rPr>
        <w:t>ce the film. Three Disney server farms in Los Angeles and one in San Francisco were connected to create a supercomputer of 4,600 servers that contained 55,000 central processing units (CPUs). Coda, an automated information management system, integrated the</w:t>
      </w:r>
      <w:r w:rsidRPr="00F001A3">
        <w:rPr>
          <w:rFonts w:ascii="Arial" w:hAnsi="Arial"/>
        </w:rPr>
        <w:t xml:space="preserve"> information being processed from the four server farms. Because Disney artists could utilize such a huge amount of computational power to process the images, they could see their work the next morning. </w:t>
      </w:r>
    </w:p>
    <w:p w14:paraId="614ECBD7" w14:textId="77777777" w:rsidR="00CE0DF1" w:rsidRPr="00F001A3" w:rsidRDefault="00CE0DF1">
      <w:pPr>
        <w:pStyle w:val="Default"/>
        <w:ind w:left="360"/>
        <w:rPr>
          <w:rFonts w:ascii="Arial" w:eastAsia="Arial" w:hAnsi="Arial" w:cs="Arial"/>
        </w:rPr>
      </w:pPr>
    </w:p>
    <w:p w14:paraId="26EEEA32" w14:textId="77777777" w:rsidR="00CE0DF1" w:rsidRPr="00F001A3" w:rsidRDefault="00535561">
      <w:pPr>
        <w:pStyle w:val="Default"/>
        <w:ind w:left="360"/>
        <w:rPr>
          <w:rFonts w:ascii="Arial" w:eastAsia="Arial" w:hAnsi="Arial" w:cs="Arial"/>
        </w:rPr>
      </w:pPr>
      <w:r w:rsidRPr="00F001A3">
        <w:rPr>
          <w:rFonts w:ascii="Arial" w:hAnsi="Arial"/>
        </w:rPr>
        <w:t>Animated films typically take about four years to p</w:t>
      </w:r>
      <w:r w:rsidRPr="00F001A3">
        <w:rPr>
          <w:rFonts w:ascii="Arial" w:hAnsi="Arial"/>
        </w:rPr>
        <w:t>roduce, and the Disney team was writing the Hyperion software and using it on Big Hero 6 at the same time.</w:t>
      </w:r>
    </w:p>
    <w:p w14:paraId="369B5A01" w14:textId="77777777" w:rsidR="00CE0DF1" w:rsidRPr="00F001A3" w:rsidRDefault="00CE0DF1">
      <w:pPr>
        <w:pStyle w:val="Default"/>
        <w:rPr>
          <w:rFonts w:ascii="Arial" w:eastAsia="Arial" w:hAnsi="Arial" w:cs="Arial"/>
        </w:rPr>
      </w:pPr>
    </w:p>
    <w:p w14:paraId="00D8AA0A"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12FFF4A9"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Section/Learning Objective: Section 2.1 / Learning Objective 2.1</w:t>
      </w:r>
    </w:p>
    <w:p w14:paraId="0059C5A0"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 xml:space="preserve">s Category: Comprehension </w:t>
      </w:r>
    </w:p>
    <w:p w14:paraId="0EFF3C05"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AACSB Category: Reflective Thinking</w:t>
      </w:r>
    </w:p>
    <w:p w14:paraId="70AE4014" w14:textId="77777777" w:rsidR="00CE0DF1" w:rsidRPr="00F001A3" w:rsidRDefault="00CE0DF1">
      <w:pPr>
        <w:widowControl w:val="0"/>
        <w:ind w:left="360" w:hanging="360"/>
        <w:rPr>
          <w:rFonts w:ascii="Arial" w:eastAsia="Arial" w:hAnsi="Arial" w:cs="Arial"/>
          <w:sz w:val="22"/>
          <w:szCs w:val="22"/>
        </w:rPr>
      </w:pPr>
    </w:p>
    <w:p w14:paraId="67DD2EED" w14:textId="77777777" w:rsidR="00CE0DF1" w:rsidRPr="00F001A3" w:rsidRDefault="00535561">
      <w:pPr>
        <w:pStyle w:val="Default"/>
        <w:rPr>
          <w:rFonts w:ascii="Arial" w:eastAsia="Arial" w:hAnsi="Arial" w:cs="Arial"/>
        </w:rPr>
      </w:pPr>
      <w:r w:rsidRPr="00F001A3">
        <w:rPr>
          <w:rFonts w:ascii="Arial" w:hAnsi="Arial"/>
        </w:rPr>
        <w:t>3. Look ahead in this chapter. Which one of Porter</w:t>
      </w:r>
      <w:r w:rsidRPr="00F001A3">
        <w:rPr>
          <w:rFonts w:ascii="Arial" w:hAnsi="Arial"/>
        </w:rPr>
        <w:t>’</w:t>
      </w:r>
      <w:r w:rsidRPr="00F001A3">
        <w:rPr>
          <w:rFonts w:ascii="Arial" w:hAnsi="Arial"/>
        </w:rPr>
        <w:t xml:space="preserve">s strategies for competitive advantage is Disney pursuing? Explain your answer. </w:t>
      </w:r>
    </w:p>
    <w:p w14:paraId="2B5E24DF" w14:textId="77777777" w:rsidR="00CE0DF1" w:rsidRPr="00F001A3" w:rsidRDefault="00CE0DF1">
      <w:pPr>
        <w:rPr>
          <w:rFonts w:ascii="Arial" w:eastAsia="Arial" w:hAnsi="Arial" w:cs="Arial"/>
          <w:sz w:val="22"/>
          <w:szCs w:val="22"/>
        </w:rPr>
      </w:pPr>
    </w:p>
    <w:p w14:paraId="55B952A1"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41A3DF9A" w14:textId="77777777" w:rsidR="00CE0DF1" w:rsidRPr="00F001A3" w:rsidRDefault="00535561">
      <w:pPr>
        <w:ind w:left="360"/>
        <w:rPr>
          <w:rFonts w:ascii="Arial" w:eastAsia="Arial" w:hAnsi="Arial" w:cs="Arial"/>
          <w:sz w:val="22"/>
          <w:szCs w:val="22"/>
        </w:rPr>
      </w:pPr>
      <w:r w:rsidRPr="00F001A3">
        <w:rPr>
          <w:rFonts w:ascii="Arial" w:hAnsi="Arial"/>
          <w:sz w:val="22"/>
          <w:szCs w:val="22"/>
        </w:rPr>
        <w:t>The two of Porter</w:t>
      </w:r>
      <w:r w:rsidRPr="00F001A3">
        <w:rPr>
          <w:rFonts w:ascii="Arial" w:hAnsi="Arial"/>
          <w:sz w:val="22"/>
          <w:szCs w:val="22"/>
        </w:rPr>
        <w:t>’</w:t>
      </w:r>
      <w:r w:rsidRPr="00F001A3">
        <w:rPr>
          <w:rFonts w:ascii="Arial" w:hAnsi="Arial"/>
          <w:sz w:val="22"/>
          <w:szCs w:val="22"/>
        </w:rPr>
        <w:t>s strategies are:</w:t>
      </w:r>
    </w:p>
    <w:p w14:paraId="46C5ED1D" w14:textId="77777777" w:rsidR="00CE0DF1" w:rsidRPr="00F001A3" w:rsidRDefault="00CE0DF1">
      <w:pPr>
        <w:ind w:left="360"/>
        <w:rPr>
          <w:rFonts w:ascii="Arial" w:eastAsia="Arial" w:hAnsi="Arial" w:cs="Arial"/>
          <w:sz w:val="22"/>
          <w:szCs w:val="22"/>
        </w:rPr>
      </w:pPr>
    </w:p>
    <w:p w14:paraId="32264708" w14:textId="77777777" w:rsidR="00CE0DF1" w:rsidRPr="00F001A3" w:rsidRDefault="00535561">
      <w:pPr>
        <w:ind w:left="360"/>
        <w:rPr>
          <w:rFonts w:ascii="Arial" w:eastAsia="Arial" w:hAnsi="Arial" w:cs="Arial"/>
          <w:sz w:val="22"/>
          <w:szCs w:val="22"/>
        </w:rPr>
      </w:pPr>
      <w:r w:rsidRPr="00F001A3">
        <w:rPr>
          <w:rStyle w:val="PageNumber"/>
          <w:rFonts w:ascii="Arial" w:hAnsi="Arial"/>
          <w:sz w:val="22"/>
          <w:szCs w:val="22"/>
          <w:u w:val="single"/>
        </w:rPr>
        <w:t>Differentiation strategy</w:t>
      </w:r>
      <w:r w:rsidRPr="00F001A3">
        <w:rPr>
          <w:rFonts w:ascii="Arial" w:hAnsi="Arial"/>
          <w:sz w:val="22"/>
          <w:szCs w:val="22"/>
        </w:rPr>
        <w:t>. Offer diff</w:t>
      </w:r>
      <w:r w:rsidRPr="00F001A3">
        <w:rPr>
          <w:rFonts w:ascii="Arial" w:hAnsi="Arial"/>
          <w:sz w:val="22"/>
          <w:szCs w:val="22"/>
        </w:rPr>
        <w:t xml:space="preserve">erent products, services, or product features than your competitors. </w:t>
      </w:r>
      <w:r w:rsidRPr="00F001A3">
        <w:rPr>
          <w:rFonts w:ascii="Arial" w:hAnsi="Arial"/>
          <w:sz w:val="22"/>
          <w:szCs w:val="22"/>
        </w:rPr>
        <w:br/>
      </w:r>
    </w:p>
    <w:p w14:paraId="017FBB0D" w14:textId="77777777" w:rsidR="00CE0DF1" w:rsidRPr="00F001A3" w:rsidRDefault="00535561">
      <w:pPr>
        <w:ind w:left="360"/>
        <w:rPr>
          <w:rFonts w:ascii="Arial" w:eastAsia="Arial" w:hAnsi="Arial" w:cs="Arial"/>
          <w:sz w:val="22"/>
          <w:szCs w:val="22"/>
        </w:rPr>
      </w:pPr>
      <w:r w:rsidRPr="00F001A3">
        <w:rPr>
          <w:rStyle w:val="PageNumber"/>
          <w:rFonts w:ascii="Arial" w:hAnsi="Arial"/>
          <w:sz w:val="22"/>
          <w:szCs w:val="22"/>
          <w:u w:val="single"/>
        </w:rPr>
        <w:t>Innovation strategy</w:t>
      </w:r>
      <w:r w:rsidRPr="00F001A3">
        <w:rPr>
          <w:rFonts w:ascii="Arial" w:hAnsi="Arial"/>
          <w:sz w:val="22"/>
          <w:szCs w:val="22"/>
        </w:rPr>
        <w:t xml:space="preserve">. Introduce new products and services, add new features to existing products and services, or develop new ways to produce them. </w:t>
      </w:r>
    </w:p>
    <w:p w14:paraId="1C379D98" w14:textId="77777777" w:rsidR="00CE0DF1" w:rsidRPr="00F001A3" w:rsidRDefault="00CE0DF1">
      <w:pPr>
        <w:rPr>
          <w:rFonts w:ascii="Arial" w:eastAsia="Arial" w:hAnsi="Arial" w:cs="Arial"/>
          <w:sz w:val="22"/>
          <w:szCs w:val="22"/>
        </w:rPr>
      </w:pPr>
    </w:p>
    <w:p w14:paraId="1CA588B8"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Easy</w:t>
      </w:r>
    </w:p>
    <w:p w14:paraId="157AB82D"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w:t>
      </w:r>
      <w:r w:rsidRPr="00F001A3">
        <w:rPr>
          <w:rFonts w:ascii="Arial" w:hAnsi="Arial"/>
          <w:sz w:val="22"/>
          <w:szCs w:val="22"/>
        </w:rPr>
        <w:t>Objective: Section 2.1 / Learning Objective 2.1</w:t>
      </w:r>
    </w:p>
    <w:p w14:paraId="1FF85075"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 xml:space="preserve">s Category: Comprehension </w:t>
      </w:r>
    </w:p>
    <w:p w14:paraId="143359E2"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AACSB Category: Reflective Thinking</w:t>
      </w:r>
    </w:p>
    <w:p w14:paraId="110BE5DE" w14:textId="77777777" w:rsidR="00CE0DF1" w:rsidRPr="00F001A3" w:rsidRDefault="00CE0DF1">
      <w:pPr>
        <w:pStyle w:val="APALevel1"/>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CE0DF1" w:rsidRPr="00F001A3" w14:paraId="5636ED1D"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07E3EAB" w14:textId="77777777" w:rsidR="00CE0DF1" w:rsidRPr="00F001A3" w:rsidRDefault="00535561">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left"/>
              <w:rPr>
                <w:rFonts w:ascii="Arial" w:hAnsi="Arial"/>
                <w:sz w:val="22"/>
                <w:szCs w:val="22"/>
              </w:rPr>
            </w:pPr>
            <w:r w:rsidRPr="00F001A3">
              <w:rPr>
                <w:rStyle w:val="PageNumber"/>
                <w:rFonts w:ascii="Arial" w:hAnsi="Arial"/>
                <w:sz w:val="22"/>
                <w:szCs w:val="22"/>
              </w:rPr>
              <w:t>IT</w:t>
            </w:r>
            <w:r w:rsidRPr="00F001A3">
              <w:rPr>
                <w:rStyle w:val="PageNumber"/>
                <w:rFonts w:ascii="Arial" w:hAnsi="Arial"/>
                <w:sz w:val="22"/>
                <w:szCs w:val="22"/>
              </w:rPr>
              <w:t>’</w:t>
            </w:r>
            <w:r w:rsidRPr="00F001A3">
              <w:rPr>
                <w:rStyle w:val="PageNumber"/>
                <w:rFonts w:ascii="Arial" w:hAnsi="Arial"/>
                <w:sz w:val="22"/>
                <w:szCs w:val="22"/>
              </w:rPr>
              <w:t xml:space="preserve">s About Business - 2.1 </w:t>
            </w:r>
            <w:r w:rsidRPr="00F001A3">
              <w:rPr>
                <w:rFonts w:ascii="Arial" w:hAnsi="Arial"/>
                <w:sz w:val="22"/>
                <w:szCs w:val="22"/>
              </w:rPr>
              <w:t>Using Information Technology for Social Good</w:t>
            </w:r>
          </w:p>
        </w:tc>
      </w:tr>
    </w:tbl>
    <w:p w14:paraId="14336291" w14:textId="77777777" w:rsidR="00CE0DF1" w:rsidRPr="00F001A3" w:rsidRDefault="00CE0DF1" w:rsidP="00F001A3">
      <w:pPr>
        <w:rPr>
          <w:rFonts w:ascii="Arial" w:eastAsia="Arial" w:hAnsi="Arial" w:cs="Arial"/>
          <w:sz w:val="22"/>
          <w:szCs w:val="22"/>
        </w:rPr>
      </w:pPr>
    </w:p>
    <w:p w14:paraId="12591B90" w14:textId="77777777" w:rsidR="00CE0DF1" w:rsidRPr="00F001A3" w:rsidRDefault="00535561">
      <w:pPr>
        <w:pStyle w:val="Default"/>
        <w:rPr>
          <w:rFonts w:ascii="Arial" w:eastAsia="Arial" w:hAnsi="Arial" w:cs="Arial"/>
        </w:rPr>
      </w:pPr>
      <w:r w:rsidRPr="00F001A3">
        <w:rPr>
          <w:rFonts w:ascii="Arial" w:hAnsi="Arial"/>
        </w:rPr>
        <w:t xml:space="preserve">1. Describe how the </w:t>
      </w:r>
      <w:proofErr w:type="spellStart"/>
      <w:r w:rsidRPr="00F001A3">
        <w:rPr>
          <w:rFonts w:ascii="Arial" w:hAnsi="Arial"/>
        </w:rPr>
        <w:t>Infoladies</w:t>
      </w:r>
      <w:proofErr w:type="spellEnd"/>
      <w:r w:rsidRPr="00F001A3">
        <w:rPr>
          <w:rFonts w:ascii="Arial" w:hAnsi="Arial"/>
        </w:rPr>
        <w:t xml:space="preserve"> are a strategic information syste</w:t>
      </w:r>
      <w:r w:rsidRPr="00F001A3">
        <w:rPr>
          <w:rFonts w:ascii="Arial" w:hAnsi="Arial"/>
        </w:rPr>
        <w:t xml:space="preserve">m for the country of Bangladesh. Provide specific examples to support your answer. </w:t>
      </w:r>
    </w:p>
    <w:p w14:paraId="7F831057" w14:textId="77777777" w:rsidR="00CE0DF1" w:rsidRPr="00F001A3" w:rsidRDefault="00CE0DF1">
      <w:pPr>
        <w:pStyle w:val="Default"/>
        <w:ind w:left="360"/>
        <w:rPr>
          <w:rFonts w:ascii="Arial" w:eastAsia="Arial" w:hAnsi="Arial" w:cs="Arial"/>
        </w:rPr>
      </w:pPr>
    </w:p>
    <w:p w14:paraId="6216E02D"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22A300E1" w14:textId="77777777" w:rsidR="00CE0DF1" w:rsidRPr="00F001A3" w:rsidRDefault="00535561">
      <w:pPr>
        <w:pStyle w:val="Default"/>
        <w:ind w:left="360"/>
        <w:rPr>
          <w:rFonts w:ascii="Arial" w:eastAsia="Arial" w:hAnsi="Arial" w:cs="Arial"/>
        </w:rPr>
      </w:pPr>
      <w:r w:rsidRPr="00F001A3">
        <w:rPr>
          <w:rFonts w:ascii="Arial" w:hAnsi="Arial"/>
        </w:rPr>
        <w:t>A group of 50 young women travel</w:t>
      </w:r>
      <w:r w:rsidRPr="00F001A3">
        <w:rPr>
          <w:rFonts w:ascii="Arial" w:hAnsi="Arial"/>
        </w:rPr>
        <w:t xml:space="preserve"> to the villages to make computers, tablets, smartphones, and digital cameras available to all. The </w:t>
      </w:r>
      <w:proofErr w:type="spellStart"/>
      <w:r w:rsidRPr="00F001A3">
        <w:rPr>
          <w:rFonts w:ascii="Arial" w:hAnsi="Arial"/>
        </w:rPr>
        <w:t>Infoladies</w:t>
      </w:r>
      <w:proofErr w:type="spellEnd"/>
      <w:r w:rsidRPr="00F001A3">
        <w:rPr>
          <w:rFonts w:ascii="Arial" w:hAnsi="Arial"/>
        </w:rPr>
        <w:t xml:space="preserve"> also bring a glucometer so that villagers can monitor their blood sugar levels. They also help </w:t>
      </w:r>
      <w:proofErr w:type="gramStart"/>
      <w:r w:rsidRPr="00F001A3">
        <w:rPr>
          <w:rFonts w:ascii="Arial" w:hAnsi="Arial"/>
        </w:rPr>
        <w:t>farmers</w:t>
      </w:r>
      <w:proofErr w:type="gramEnd"/>
      <w:r w:rsidRPr="00F001A3">
        <w:rPr>
          <w:rFonts w:ascii="Arial" w:hAnsi="Arial"/>
        </w:rPr>
        <w:t xml:space="preserve"> research information on crops and farming </w:t>
      </w:r>
      <w:r w:rsidRPr="00F001A3">
        <w:rPr>
          <w:rFonts w:ascii="Arial" w:hAnsi="Arial"/>
        </w:rPr>
        <w:t>methods. However, the most popular request is for villagers to communicate with male relatives via Skype. Many of these men work in the Middle East.</w:t>
      </w:r>
    </w:p>
    <w:p w14:paraId="62658C1B" w14:textId="77777777" w:rsidR="00CE0DF1" w:rsidRPr="00F001A3" w:rsidRDefault="00CE0DF1">
      <w:pPr>
        <w:pStyle w:val="Default"/>
        <w:ind w:left="360"/>
        <w:rPr>
          <w:rFonts w:ascii="Arial" w:eastAsia="Arial" w:hAnsi="Arial" w:cs="Arial"/>
        </w:rPr>
      </w:pPr>
    </w:p>
    <w:p w14:paraId="6CBCD5E0"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Easy</w:t>
      </w:r>
    </w:p>
    <w:p w14:paraId="2365EC10"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Section/Learning Objective: Section 2.1 / Learning Objective 2.1</w:t>
      </w:r>
    </w:p>
    <w:p w14:paraId="181DD4B1"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w:t>
      </w:r>
      <w:r w:rsidRPr="00F001A3">
        <w:rPr>
          <w:rFonts w:ascii="Arial" w:hAnsi="Arial"/>
          <w:sz w:val="22"/>
          <w:szCs w:val="22"/>
        </w:rPr>
        <w:t xml:space="preserve"> Comprehension </w:t>
      </w:r>
    </w:p>
    <w:p w14:paraId="4B754A97"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AACSB Category: Reflective Thinking</w:t>
      </w:r>
    </w:p>
    <w:p w14:paraId="6DBB56D9" w14:textId="77777777" w:rsidR="00CE0DF1" w:rsidRPr="00F001A3" w:rsidRDefault="00CE0DF1">
      <w:pPr>
        <w:pStyle w:val="Default"/>
        <w:rPr>
          <w:rFonts w:ascii="Arial" w:eastAsia="Arial" w:hAnsi="Arial" w:cs="Arial"/>
        </w:rPr>
      </w:pPr>
    </w:p>
    <w:p w14:paraId="46FFB46C" w14:textId="77777777" w:rsidR="00CE0DF1" w:rsidRPr="00F001A3" w:rsidRDefault="00535561">
      <w:pPr>
        <w:pStyle w:val="Default"/>
        <w:rPr>
          <w:rFonts w:ascii="Arial" w:eastAsia="Arial" w:hAnsi="Arial" w:cs="Arial"/>
        </w:rPr>
      </w:pPr>
      <w:r w:rsidRPr="00F001A3">
        <w:rPr>
          <w:rFonts w:ascii="Arial" w:hAnsi="Arial"/>
        </w:rPr>
        <w:t>2. Discuss how the Rainforest Connection</w:t>
      </w:r>
      <w:r w:rsidRPr="00F001A3">
        <w:rPr>
          <w:rFonts w:ascii="Arial" w:hAnsi="Arial"/>
        </w:rPr>
        <w:t>’</w:t>
      </w:r>
      <w:r w:rsidRPr="00F001A3">
        <w:rPr>
          <w:rFonts w:ascii="Arial" w:hAnsi="Arial"/>
        </w:rPr>
        <w:t xml:space="preserve">s use of smartphones is a strategic information system for our planet. Provide specific examples to support your answer. </w:t>
      </w:r>
    </w:p>
    <w:p w14:paraId="5AB97B29" w14:textId="77777777" w:rsidR="00CE0DF1" w:rsidRPr="00F001A3" w:rsidRDefault="00CE0DF1">
      <w:pPr>
        <w:widowControl w:val="0"/>
        <w:ind w:left="360"/>
        <w:rPr>
          <w:rFonts w:ascii="Arial" w:eastAsia="Arial" w:hAnsi="Arial" w:cs="Arial"/>
          <w:sz w:val="22"/>
          <w:szCs w:val="22"/>
        </w:rPr>
      </w:pPr>
    </w:p>
    <w:p w14:paraId="18B6AB43"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32D4FB3D" w14:textId="77777777" w:rsidR="00CE0DF1" w:rsidRPr="00F001A3" w:rsidRDefault="00535561">
      <w:pPr>
        <w:pStyle w:val="Default"/>
        <w:ind w:left="360"/>
        <w:rPr>
          <w:rFonts w:ascii="Arial" w:eastAsia="Arial" w:hAnsi="Arial" w:cs="Arial"/>
        </w:rPr>
      </w:pPr>
      <w:r w:rsidRPr="00F001A3">
        <w:rPr>
          <w:rFonts w:ascii="Arial" w:hAnsi="Arial"/>
        </w:rPr>
        <w:t>The Rainforest Connection uses v</w:t>
      </w:r>
      <w:r w:rsidRPr="00F001A3">
        <w:rPr>
          <w:rFonts w:ascii="Arial" w:hAnsi="Arial"/>
        </w:rPr>
        <w:t>olunteers to put solar panels on old smartphones and place them high in the trees in the middle of a rainforest. The phones can pick up the sound of chainsaws cutting down a tree within one square mile, and emit data to rangers patrolling the forest, who c</w:t>
      </w:r>
      <w:r w:rsidRPr="00F001A3">
        <w:rPr>
          <w:rFonts w:ascii="Arial" w:hAnsi="Arial"/>
        </w:rPr>
        <w:t xml:space="preserve">an quickly stop the loggers. Just one phone can save enough trees to stop 15,000 tons of carbon from entering the atmosphere. </w:t>
      </w:r>
    </w:p>
    <w:p w14:paraId="2FB71B18" w14:textId="77777777" w:rsidR="00CE0DF1" w:rsidRPr="00F001A3" w:rsidRDefault="00CE0DF1">
      <w:pPr>
        <w:widowControl w:val="0"/>
        <w:ind w:left="360"/>
        <w:rPr>
          <w:rFonts w:ascii="Arial" w:eastAsia="Arial" w:hAnsi="Arial" w:cs="Arial"/>
          <w:sz w:val="22"/>
          <w:szCs w:val="22"/>
        </w:rPr>
      </w:pPr>
    </w:p>
    <w:p w14:paraId="1E972995"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28230602"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Section/Learning Objective: Section 2.1 / Learning Objective 2.1</w:t>
      </w:r>
    </w:p>
    <w:p w14:paraId="62AA3C23"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 xml:space="preserve">s Category: Comprehension </w:t>
      </w:r>
    </w:p>
    <w:p w14:paraId="37D1FA82"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AACSB Category: </w:t>
      </w:r>
      <w:r w:rsidRPr="00F001A3">
        <w:rPr>
          <w:rFonts w:ascii="Arial" w:hAnsi="Arial"/>
          <w:sz w:val="22"/>
          <w:szCs w:val="22"/>
        </w:rPr>
        <w:t>Reflective Thinking</w:t>
      </w:r>
    </w:p>
    <w:p w14:paraId="0D84275E" w14:textId="77777777" w:rsidR="00CE0DF1" w:rsidRPr="00F001A3" w:rsidRDefault="00CE0DF1">
      <w:pPr>
        <w:pStyle w:val="APALevel1"/>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CE0DF1" w:rsidRPr="00F001A3" w14:paraId="37376DC9"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1E70855" w14:textId="77777777" w:rsidR="00CE0DF1" w:rsidRPr="00F001A3" w:rsidRDefault="00535561" w:rsidP="00F001A3">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hAnsi="Arial"/>
                <w:sz w:val="22"/>
                <w:szCs w:val="22"/>
              </w:rPr>
            </w:pPr>
            <w:r w:rsidRPr="00F001A3">
              <w:rPr>
                <w:rStyle w:val="PageNumber"/>
                <w:rFonts w:ascii="Arial" w:hAnsi="Arial"/>
                <w:sz w:val="22"/>
                <w:szCs w:val="22"/>
              </w:rPr>
              <w:t>IT</w:t>
            </w:r>
            <w:r w:rsidRPr="00F001A3">
              <w:rPr>
                <w:rStyle w:val="PageNumber"/>
                <w:rFonts w:ascii="Arial" w:hAnsi="Arial"/>
                <w:sz w:val="22"/>
                <w:szCs w:val="22"/>
              </w:rPr>
              <w:t>’</w:t>
            </w:r>
            <w:r w:rsidRPr="00F001A3">
              <w:rPr>
                <w:rStyle w:val="PageNumber"/>
                <w:rFonts w:ascii="Arial" w:hAnsi="Arial"/>
                <w:sz w:val="22"/>
                <w:szCs w:val="22"/>
              </w:rPr>
              <w:t>s About Business 2.2</w:t>
            </w:r>
            <w:r w:rsidR="00F001A3">
              <w:rPr>
                <w:rStyle w:val="PageNumber"/>
                <w:rFonts w:ascii="Arial" w:hAnsi="Arial"/>
                <w:sz w:val="22"/>
                <w:szCs w:val="22"/>
              </w:rPr>
              <w:t>:</w:t>
            </w:r>
            <w:r w:rsidRPr="00F001A3">
              <w:rPr>
                <w:rStyle w:val="PageNumber"/>
                <w:rFonts w:ascii="Arial" w:hAnsi="Arial"/>
                <w:sz w:val="22"/>
                <w:szCs w:val="22"/>
              </w:rPr>
              <w:t xml:space="preserve"> I</w:t>
            </w:r>
            <w:r w:rsidRPr="00F001A3">
              <w:rPr>
                <w:rFonts w:ascii="Arial" w:hAnsi="Arial"/>
                <w:sz w:val="22"/>
                <w:szCs w:val="22"/>
              </w:rPr>
              <w:t>nnovative Technologies for Airlines and Airports</w:t>
            </w:r>
          </w:p>
        </w:tc>
      </w:tr>
    </w:tbl>
    <w:p w14:paraId="647B87BE" w14:textId="77777777" w:rsidR="00CE0DF1" w:rsidRPr="00F001A3" w:rsidRDefault="00CE0DF1" w:rsidP="00F001A3">
      <w:pPr>
        <w:rPr>
          <w:rFonts w:ascii="Arial" w:eastAsia="Arial" w:hAnsi="Arial" w:cs="Arial"/>
          <w:sz w:val="22"/>
          <w:szCs w:val="22"/>
        </w:rPr>
      </w:pPr>
    </w:p>
    <w:p w14:paraId="7213680D" w14:textId="77777777" w:rsidR="00CE0DF1" w:rsidRPr="00F001A3" w:rsidRDefault="00535561">
      <w:pPr>
        <w:pStyle w:val="Default"/>
        <w:rPr>
          <w:rFonts w:ascii="Arial" w:eastAsia="Arial" w:hAnsi="Arial" w:cs="Arial"/>
        </w:rPr>
      </w:pPr>
      <w:r w:rsidRPr="00F001A3">
        <w:rPr>
          <w:rFonts w:ascii="Arial" w:hAnsi="Arial"/>
        </w:rPr>
        <w:t>1. Look ahead to Porter</w:t>
      </w:r>
      <w:r w:rsidRPr="00F001A3">
        <w:rPr>
          <w:rFonts w:ascii="Arial" w:hAnsi="Arial"/>
        </w:rPr>
        <w:t>’</w:t>
      </w:r>
      <w:r w:rsidRPr="00F001A3">
        <w:rPr>
          <w:rFonts w:ascii="Arial" w:hAnsi="Arial"/>
        </w:rPr>
        <w:t>s five strategies for competitive advantage. Provide an example of a technology discussed in this case that supports each of Porter</w:t>
      </w:r>
      <w:r w:rsidRPr="00F001A3">
        <w:rPr>
          <w:rFonts w:ascii="Arial" w:hAnsi="Arial"/>
        </w:rPr>
        <w:t>’</w:t>
      </w:r>
      <w:r w:rsidRPr="00F001A3">
        <w:rPr>
          <w:rFonts w:ascii="Arial" w:hAnsi="Arial"/>
        </w:rPr>
        <w:t xml:space="preserve">s strategies. </w:t>
      </w:r>
    </w:p>
    <w:p w14:paraId="6D8BA75E" w14:textId="77777777" w:rsidR="00CE0DF1" w:rsidRPr="00F001A3" w:rsidRDefault="00CE0DF1">
      <w:pPr>
        <w:rPr>
          <w:rFonts w:ascii="Arial" w:eastAsia="Arial" w:hAnsi="Arial" w:cs="Arial"/>
          <w:sz w:val="22"/>
          <w:szCs w:val="22"/>
        </w:rPr>
      </w:pPr>
    </w:p>
    <w:p w14:paraId="21A0A9AD"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2B9A1450" w14:textId="77777777" w:rsidR="00CE0DF1" w:rsidRPr="00F001A3" w:rsidRDefault="00535561">
      <w:pPr>
        <w:ind w:left="360"/>
        <w:rPr>
          <w:rFonts w:ascii="Arial" w:eastAsia="Arial" w:hAnsi="Arial" w:cs="Arial"/>
          <w:sz w:val="22"/>
          <w:szCs w:val="22"/>
        </w:rPr>
      </w:pPr>
      <w:r w:rsidRPr="00F001A3">
        <w:rPr>
          <w:rFonts w:ascii="Arial" w:hAnsi="Arial"/>
          <w:sz w:val="22"/>
          <w:szCs w:val="22"/>
        </w:rPr>
        <w:t>Examples include</w:t>
      </w:r>
      <w:r w:rsidRPr="00F001A3">
        <w:rPr>
          <w:rFonts w:ascii="Arial" w:hAnsi="Arial"/>
          <w:sz w:val="22"/>
          <w:szCs w:val="22"/>
        </w:rPr>
        <w:t>…</w:t>
      </w:r>
    </w:p>
    <w:p w14:paraId="5109F8F5" w14:textId="77777777" w:rsidR="00CE0DF1" w:rsidRPr="00F001A3" w:rsidRDefault="00CE0DF1">
      <w:pPr>
        <w:ind w:left="360"/>
        <w:rPr>
          <w:rFonts w:ascii="Arial" w:eastAsia="Arial" w:hAnsi="Arial" w:cs="Arial"/>
          <w:sz w:val="22"/>
          <w:szCs w:val="22"/>
        </w:rPr>
      </w:pPr>
    </w:p>
    <w:p w14:paraId="06A0BC2E" w14:textId="77777777" w:rsidR="00CE0DF1" w:rsidRPr="00F001A3" w:rsidRDefault="00535561">
      <w:pPr>
        <w:ind w:left="360"/>
        <w:rPr>
          <w:rFonts w:ascii="Arial" w:eastAsia="Arial" w:hAnsi="Arial" w:cs="Arial"/>
          <w:sz w:val="22"/>
          <w:szCs w:val="22"/>
        </w:rPr>
      </w:pPr>
      <w:r w:rsidRPr="00F001A3">
        <w:rPr>
          <w:rFonts w:ascii="Arial" w:hAnsi="Arial"/>
          <w:sz w:val="22"/>
          <w:szCs w:val="22"/>
        </w:rPr>
        <w:t>Threat of entry of new competitors</w:t>
      </w:r>
      <w:r w:rsidRPr="00F001A3">
        <w:rPr>
          <w:rFonts w:ascii="Arial" w:hAnsi="Arial"/>
          <w:sz w:val="22"/>
          <w:szCs w:val="22"/>
        </w:rPr>
        <w:br/>
      </w:r>
      <w:r w:rsidRPr="00F001A3">
        <w:rPr>
          <w:rFonts w:ascii="Arial" w:hAnsi="Arial"/>
          <w:sz w:val="22"/>
          <w:szCs w:val="22"/>
        </w:rPr>
        <w:t>- Delta airline</w:t>
      </w:r>
      <w:r w:rsidRPr="00F001A3">
        <w:rPr>
          <w:rFonts w:ascii="Arial" w:hAnsi="Arial"/>
          <w:sz w:val="22"/>
          <w:szCs w:val="22"/>
        </w:rPr>
        <w:t>’</w:t>
      </w:r>
      <w:r w:rsidRPr="00F001A3">
        <w:rPr>
          <w:rFonts w:ascii="Arial" w:hAnsi="Arial"/>
          <w:sz w:val="22"/>
          <w:szCs w:val="22"/>
        </w:rPr>
        <w:t>s providing their flight attendants with mobile devices to assist with customer service</w:t>
      </w:r>
    </w:p>
    <w:p w14:paraId="5F5FD6C6" w14:textId="77777777" w:rsidR="00CE0DF1" w:rsidRPr="00F001A3" w:rsidRDefault="00CE0DF1">
      <w:pPr>
        <w:ind w:left="360"/>
        <w:rPr>
          <w:rFonts w:ascii="Arial" w:eastAsia="Arial" w:hAnsi="Arial" w:cs="Arial"/>
          <w:sz w:val="22"/>
          <w:szCs w:val="22"/>
        </w:rPr>
      </w:pPr>
    </w:p>
    <w:p w14:paraId="7ABF4E41" w14:textId="77777777" w:rsidR="00CE0DF1" w:rsidRPr="00F001A3" w:rsidRDefault="00535561">
      <w:pPr>
        <w:ind w:left="360"/>
        <w:rPr>
          <w:rFonts w:ascii="Arial" w:eastAsia="Arial" w:hAnsi="Arial" w:cs="Arial"/>
          <w:sz w:val="22"/>
          <w:szCs w:val="22"/>
        </w:rPr>
      </w:pPr>
      <w:r w:rsidRPr="00F001A3">
        <w:rPr>
          <w:rFonts w:ascii="Arial" w:hAnsi="Arial"/>
          <w:sz w:val="22"/>
          <w:szCs w:val="22"/>
        </w:rPr>
        <w:t xml:space="preserve">Bargaining power of suppliers </w:t>
      </w:r>
    </w:p>
    <w:p w14:paraId="182A1C23" w14:textId="77777777" w:rsidR="00CE0DF1" w:rsidRPr="00F001A3" w:rsidRDefault="00535561">
      <w:pPr>
        <w:numPr>
          <w:ilvl w:val="0"/>
          <w:numId w:val="4"/>
        </w:numPr>
        <w:rPr>
          <w:rFonts w:ascii="Arial" w:eastAsia="Arial" w:hAnsi="Arial" w:cs="Arial"/>
          <w:sz w:val="22"/>
          <w:szCs w:val="22"/>
        </w:rPr>
      </w:pPr>
      <w:r w:rsidRPr="00F001A3">
        <w:rPr>
          <w:rFonts w:ascii="Arial" w:hAnsi="Arial"/>
          <w:sz w:val="22"/>
          <w:szCs w:val="22"/>
        </w:rPr>
        <w:t>Hong Kong Airport</w:t>
      </w:r>
      <w:r w:rsidRPr="00F001A3">
        <w:rPr>
          <w:rFonts w:ascii="Arial" w:hAnsi="Arial"/>
          <w:sz w:val="22"/>
          <w:szCs w:val="22"/>
        </w:rPr>
        <w:t>’</w:t>
      </w:r>
      <w:r w:rsidRPr="00F001A3">
        <w:rPr>
          <w:rFonts w:ascii="Arial" w:hAnsi="Arial"/>
          <w:sz w:val="22"/>
          <w:szCs w:val="22"/>
        </w:rPr>
        <w:t xml:space="preserve">s use of </w:t>
      </w:r>
      <w:r w:rsidRPr="00F001A3">
        <w:rPr>
          <w:rFonts w:ascii="Arial" w:hAnsi="Arial"/>
          <w:sz w:val="22"/>
          <w:szCs w:val="22"/>
        </w:rPr>
        <w:t xml:space="preserve">radio frequency identification (RFID) technology to track where bags are and where they should go </w:t>
      </w:r>
    </w:p>
    <w:p w14:paraId="22861C65" w14:textId="77777777" w:rsidR="00CE0DF1" w:rsidRPr="00F001A3" w:rsidRDefault="00535561">
      <w:pPr>
        <w:numPr>
          <w:ilvl w:val="0"/>
          <w:numId w:val="4"/>
        </w:numPr>
        <w:rPr>
          <w:rFonts w:ascii="Arial" w:eastAsia="Arial" w:hAnsi="Arial" w:cs="Arial"/>
          <w:sz w:val="22"/>
          <w:szCs w:val="22"/>
        </w:rPr>
      </w:pPr>
      <w:r w:rsidRPr="00F001A3">
        <w:rPr>
          <w:rFonts w:ascii="Arial" w:hAnsi="Arial"/>
          <w:sz w:val="22"/>
          <w:szCs w:val="22"/>
        </w:rPr>
        <w:t>Airports are deploying multifunction kiosks in many areas, allowing passengers to serve themselves without agents</w:t>
      </w:r>
      <w:r w:rsidRPr="00F001A3">
        <w:rPr>
          <w:rFonts w:ascii="Arial" w:hAnsi="Arial"/>
          <w:sz w:val="22"/>
          <w:szCs w:val="22"/>
        </w:rPr>
        <w:t xml:space="preserve">’ </w:t>
      </w:r>
      <w:r w:rsidRPr="00F001A3">
        <w:rPr>
          <w:rFonts w:ascii="Arial" w:hAnsi="Arial"/>
          <w:sz w:val="22"/>
          <w:szCs w:val="22"/>
        </w:rPr>
        <w:t xml:space="preserve">help </w:t>
      </w:r>
    </w:p>
    <w:p w14:paraId="0DFC1294" w14:textId="77777777" w:rsidR="00CE0DF1" w:rsidRPr="00F001A3" w:rsidRDefault="00CE0DF1">
      <w:pPr>
        <w:ind w:left="360"/>
        <w:rPr>
          <w:rFonts w:ascii="Arial" w:eastAsia="Arial" w:hAnsi="Arial" w:cs="Arial"/>
          <w:sz w:val="22"/>
          <w:szCs w:val="22"/>
        </w:rPr>
      </w:pPr>
    </w:p>
    <w:p w14:paraId="1A6180F9" w14:textId="77777777" w:rsidR="00CE0DF1" w:rsidRPr="00F001A3" w:rsidRDefault="00535561">
      <w:pPr>
        <w:ind w:left="360"/>
        <w:rPr>
          <w:rFonts w:ascii="Arial" w:eastAsia="Arial" w:hAnsi="Arial" w:cs="Arial"/>
          <w:sz w:val="22"/>
          <w:szCs w:val="22"/>
        </w:rPr>
      </w:pPr>
      <w:r w:rsidRPr="00F001A3">
        <w:rPr>
          <w:rFonts w:ascii="Arial" w:hAnsi="Arial"/>
          <w:sz w:val="22"/>
          <w:szCs w:val="22"/>
        </w:rPr>
        <w:t>Bargaining power of customers (buye</w:t>
      </w:r>
      <w:r w:rsidRPr="00F001A3">
        <w:rPr>
          <w:rFonts w:ascii="Arial" w:hAnsi="Arial"/>
          <w:sz w:val="22"/>
          <w:szCs w:val="22"/>
        </w:rPr>
        <w:t xml:space="preserve">rs) </w:t>
      </w:r>
    </w:p>
    <w:p w14:paraId="299D95B1" w14:textId="77777777" w:rsidR="00CE0DF1" w:rsidRPr="00F001A3" w:rsidRDefault="00535561">
      <w:pPr>
        <w:numPr>
          <w:ilvl w:val="0"/>
          <w:numId w:val="5"/>
        </w:numPr>
        <w:rPr>
          <w:rFonts w:ascii="Arial" w:eastAsia="Arial" w:hAnsi="Arial" w:cs="Arial"/>
          <w:sz w:val="22"/>
          <w:szCs w:val="22"/>
        </w:rPr>
      </w:pPr>
      <w:r w:rsidRPr="00F001A3">
        <w:rPr>
          <w:rFonts w:ascii="Arial" w:hAnsi="Arial"/>
          <w:sz w:val="22"/>
          <w:szCs w:val="22"/>
        </w:rPr>
        <w:t>Delta airline</w:t>
      </w:r>
      <w:r w:rsidRPr="00F001A3">
        <w:rPr>
          <w:rFonts w:ascii="Arial" w:hAnsi="Arial"/>
          <w:sz w:val="22"/>
          <w:szCs w:val="22"/>
        </w:rPr>
        <w:t>’</w:t>
      </w:r>
      <w:r w:rsidRPr="00F001A3">
        <w:rPr>
          <w:rFonts w:ascii="Arial" w:hAnsi="Arial"/>
          <w:sz w:val="22"/>
          <w:szCs w:val="22"/>
        </w:rPr>
        <w:t>s providing their flight attendants with mobile devices</w:t>
      </w:r>
    </w:p>
    <w:p w14:paraId="1D847AD9" w14:textId="77777777" w:rsidR="00CE0DF1" w:rsidRPr="00F001A3" w:rsidRDefault="00535561">
      <w:pPr>
        <w:numPr>
          <w:ilvl w:val="0"/>
          <w:numId w:val="5"/>
        </w:numPr>
        <w:rPr>
          <w:rFonts w:ascii="Arial" w:eastAsia="Arial" w:hAnsi="Arial" w:cs="Arial"/>
          <w:sz w:val="22"/>
          <w:szCs w:val="22"/>
        </w:rPr>
      </w:pPr>
      <w:r w:rsidRPr="00F001A3">
        <w:rPr>
          <w:rFonts w:ascii="Arial" w:hAnsi="Arial"/>
          <w:sz w:val="22"/>
          <w:szCs w:val="22"/>
        </w:rPr>
        <w:t>Edinburgh Airport</w:t>
      </w:r>
      <w:r w:rsidRPr="00F001A3">
        <w:rPr>
          <w:rFonts w:ascii="Arial" w:hAnsi="Arial"/>
          <w:sz w:val="22"/>
          <w:szCs w:val="22"/>
        </w:rPr>
        <w:t>’</w:t>
      </w:r>
      <w:r w:rsidRPr="00F001A3">
        <w:rPr>
          <w:rFonts w:ascii="Arial" w:hAnsi="Arial"/>
          <w:sz w:val="22"/>
          <w:szCs w:val="22"/>
        </w:rPr>
        <w:t xml:space="preserve">s use of GOOGLE Glass to provide services to passengers, such as real-time flight information and foreign-language translation </w:t>
      </w:r>
    </w:p>
    <w:p w14:paraId="7E699E9C" w14:textId="77777777" w:rsidR="00CE0DF1" w:rsidRPr="00F001A3" w:rsidRDefault="00535561">
      <w:pPr>
        <w:numPr>
          <w:ilvl w:val="0"/>
          <w:numId w:val="5"/>
        </w:numPr>
        <w:rPr>
          <w:rFonts w:ascii="Arial" w:eastAsia="Arial" w:hAnsi="Arial" w:cs="Arial"/>
          <w:sz w:val="22"/>
          <w:szCs w:val="22"/>
        </w:rPr>
      </w:pPr>
      <w:r w:rsidRPr="00F001A3">
        <w:rPr>
          <w:rFonts w:ascii="Arial" w:hAnsi="Arial"/>
          <w:sz w:val="22"/>
          <w:szCs w:val="22"/>
        </w:rPr>
        <w:t>Helsinki airport</w:t>
      </w:r>
      <w:r w:rsidRPr="00F001A3">
        <w:rPr>
          <w:rFonts w:ascii="Arial" w:hAnsi="Arial"/>
          <w:sz w:val="22"/>
          <w:szCs w:val="22"/>
        </w:rPr>
        <w:t>’</w:t>
      </w:r>
      <w:r w:rsidRPr="00F001A3">
        <w:rPr>
          <w:rFonts w:ascii="Arial" w:hAnsi="Arial"/>
          <w:sz w:val="22"/>
          <w:szCs w:val="22"/>
        </w:rPr>
        <w:t xml:space="preserve">s use of </w:t>
      </w:r>
      <w:proofErr w:type="spellStart"/>
      <w:r w:rsidRPr="00F001A3">
        <w:rPr>
          <w:rFonts w:ascii="Arial" w:hAnsi="Arial"/>
          <w:sz w:val="22"/>
          <w:szCs w:val="22"/>
        </w:rPr>
        <w:t>Walkbase</w:t>
      </w:r>
      <w:proofErr w:type="spellEnd"/>
      <w:r w:rsidRPr="00F001A3">
        <w:rPr>
          <w:rFonts w:ascii="Arial" w:hAnsi="Arial"/>
          <w:sz w:val="22"/>
          <w:szCs w:val="22"/>
        </w:rPr>
        <w:t xml:space="preserve"> </w:t>
      </w:r>
      <w:r w:rsidRPr="00F001A3">
        <w:rPr>
          <w:rFonts w:ascii="Arial" w:hAnsi="Arial"/>
          <w:sz w:val="22"/>
          <w:szCs w:val="22"/>
        </w:rPr>
        <w:t xml:space="preserve">to improve the flying experience by alleviating bottlenecks in passenger flow, such as in certain shopping areas or at the security gate. </w:t>
      </w:r>
    </w:p>
    <w:p w14:paraId="34F6C753" w14:textId="77777777" w:rsidR="00CE0DF1" w:rsidRPr="00F001A3" w:rsidRDefault="00535561">
      <w:pPr>
        <w:numPr>
          <w:ilvl w:val="0"/>
          <w:numId w:val="4"/>
        </w:numPr>
        <w:rPr>
          <w:rFonts w:ascii="Arial" w:eastAsia="Arial" w:hAnsi="Arial" w:cs="Arial"/>
          <w:sz w:val="22"/>
          <w:szCs w:val="22"/>
        </w:rPr>
      </w:pPr>
      <w:r w:rsidRPr="00F001A3">
        <w:rPr>
          <w:rFonts w:ascii="Arial" w:hAnsi="Arial"/>
          <w:sz w:val="22"/>
          <w:szCs w:val="22"/>
        </w:rPr>
        <w:t>Hong Kong Airport</w:t>
      </w:r>
      <w:r w:rsidRPr="00F001A3">
        <w:rPr>
          <w:rFonts w:ascii="Arial" w:hAnsi="Arial"/>
          <w:sz w:val="22"/>
          <w:szCs w:val="22"/>
        </w:rPr>
        <w:t>’</w:t>
      </w:r>
      <w:r w:rsidRPr="00F001A3">
        <w:rPr>
          <w:rFonts w:ascii="Arial" w:hAnsi="Arial"/>
          <w:sz w:val="22"/>
          <w:szCs w:val="22"/>
        </w:rPr>
        <w:t>s use of radio frequency identification (RFID) technology to track where bags are and where they sh</w:t>
      </w:r>
      <w:r w:rsidRPr="00F001A3">
        <w:rPr>
          <w:rFonts w:ascii="Arial" w:hAnsi="Arial"/>
          <w:sz w:val="22"/>
          <w:szCs w:val="22"/>
        </w:rPr>
        <w:t xml:space="preserve">ould go </w:t>
      </w:r>
    </w:p>
    <w:p w14:paraId="7A499058" w14:textId="77777777" w:rsidR="00CE0DF1" w:rsidRPr="00F001A3" w:rsidRDefault="00CE0DF1">
      <w:pPr>
        <w:ind w:left="360"/>
        <w:rPr>
          <w:rFonts w:ascii="Arial" w:eastAsia="Arial" w:hAnsi="Arial" w:cs="Arial"/>
          <w:sz w:val="22"/>
          <w:szCs w:val="22"/>
        </w:rPr>
      </w:pPr>
    </w:p>
    <w:p w14:paraId="73336DF6" w14:textId="77777777" w:rsidR="00CE0DF1" w:rsidRPr="00F001A3" w:rsidRDefault="00535561">
      <w:pPr>
        <w:ind w:left="360"/>
        <w:rPr>
          <w:rFonts w:ascii="Arial" w:eastAsia="Arial" w:hAnsi="Arial" w:cs="Arial"/>
          <w:sz w:val="22"/>
          <w:szCs w:val="22"/>
        </w:rPr>
      </w:pPr>
      <w:r w:rsidRPr="00F001A3">
        <w:rPr>
          <w:rFonts w:ascii="Arial" w:hAnsi="Arial"/>
          <w:sz w:val="22"/>
          <w:szCs w:val="22"/>
        </w:rPr>
        <w:t>Threat of substitute products or services</w:t>
      </w:r>
    </w:p>
    <w:p w14:paraId="170E6916" w14:textId="77777777" w:rsidR="00CE0DF1" w:rsidRPr="00F001A3" w:rsidRDefault="00535561">
      <w:pPr>
        <w:numPr>
          <w:ilvl w:val="0"/>
          <w:numId w:val="5"/>
        </w:numPr>
        <w:rPr>
          <w:rFonts w:ascii="Arial" w:eastAsia="Arial" w:hAnsi="Arial" w:cs="Arial"/>
          <w:sz w:val="22"/>
          <w:szCs w:val="22"/>
        </w:rPr>
      </w:pPr>
      <w:r w:rsidRPr="00F001A3">
        <w:rPr>
          <w:rFonts w:ascii="Arial" w:hAnsi="Arial"/>
          <w:sz w:val="22"/>
          <w:szCs w:val="22"/>
        </w:rPr>
        <w:t>Delta airline</w:t>
      </w:r>
      <w:r w:rsidRPr="00F001A3">
        <w:rPr>
          <w:rFonts w:ascii="Arial" w:hAnsi="Arial"/>
          <w:sz w:val="22"/>
          <w:szCs w:val="22"/>
        </w:rPr>
        <w:t>’</w:t>
      </w:r>
      <w:r w:rsidRPr="00F001A3">
        <w:rPr>
          <w:rFonts w:ascii="Arial" w:hAnsi="Arial"/>
          <w:sz w:val="22"/>
          <w:szCs w:val="22"/>
        </w:rPr>
        <w:t>s providing their flight attendants with mobile devices</w:t>
      </w:r>
    </w:p>
    <w:p w14:paraId="1EE22811" w14:textId="77777777" w:rsidR="00CE0DF1" w:rsidRPr="00F001A3" w:rsidRDefault="00CE0DF1">
      <w:pPr>
        <w:ind w:left="360"/>
        <w:rPr>
          <w:rFonts w:ascii="Arial" w:eastAsia="Arial" w:hAnsi="Arial" w:cs="Arial"/>
          <w:sz w:val="22"/>
          <w:szCs w:val="22"/>
        </w:rPr>
      </w:pPr>
    </w:p>
    <w:p w14:paraId="6527DB0E" w14:textId="77777777" w:rsidR="00CE0DF1" w:rsidRPr="00F001A3" w:rsidRDefault="00535561">
      <w:pPr>
        <w:ind w:left="360"/>
        <w:rPr>
          <w:rFonts w:ascii="Arial" w:eastAsia="Arial" w:hAnsi="Arial" w:cs="Arial"/>
          <w:sz w:val="22"/>
          <w:szCs w:val="22"/>
        </w:rPr>
      </w:pPr>
      <w:r w:rsidRPr="00F001A3">
        <w:rPr>
          <w:rFonts w:ascii="Arial" w:hAnsi="Arial"/>
          <w:sz w:val="22"/>
          <w:szCs w:val="22"/>
        </w:rPr>
        <w:t xml:space="preserve">Rivalry among existing firms in the industry </w:t>
      </w:r>
    </w:p>
    <w:p w14:paraId="450BA1D8" w14:textId="77777777" w:rsidR="00CE0DF1" w:rsidRPr="00F001A3" w:rsidRDefault="00535561">
      <w:pPr>
        <w:numPr>
          <w:ilvl w:val="0"/>
          <w:numId w:val="5"/>
        </w:numPr>
        <w:rPr>
          <w:rFonts w:ascii="Arial" w:eastAsia="Arial" w:hAnsi="Arial" w:cs="Arial"/>
          <w:sz w:val="22"/>
          <w:szCs w:val="22"/>
        </w:rPr>
      </w:pPr>
      <w:r w:rsidRPr="00F001A3">
        <w:rPr>
          <w:rFonts w:ascii="Arial" w:hAnsi="Arial"/>
          <w:sz w:val="22"/>
          <w:szCs w:val="22"/>
        </w:rPr>
        <w:t>Edinburgh Airport</w:t>
      </w:r>
      <w:r w:rsidRPr="00F001A3">
        <w:rPr>
          <w:rFonts w:ascii="Arial" w:hAnsi="Arial"/>
          <w:sz w:val="22"/>
          <w:szCs w:val="22"/>
        </w:rPr>
        <w:t>’</w:t>
      </w:r>
      <w:r w:rsidRPr="00F001A3">
        <w:rPr>
          <w:rFonts w:ascii="Arial" w:hAnsi="Arial"/>
          <w:sz w:val="22"/>
          <w:szCs w:val="22"/>
        </w:rPr>
        <w:t>s use of GOOGLE Glass to provide services to passengers, such as real</w:t>
      </w:r>
      <w:r w:rsidRPr="00F001A3">
        <w:rPr>
          <w:rFonts w:ascii="Arial" w:hAnsi="Arial"/>
          <w:sz w:val="22"/>
          <w:szCs w:val="22"/>
        </w:rPr>
        <w:t>-time flight information and foreign-language translation</w:t>
      </w:r>
    </w:p>
    <w:p w14:paraId="6A4CBBAD" w14:textId="77777777" w:rsidR="00CE0DF1" w:rsidRPr="00F001A3" w:rsidRDefault="00535561">
      <w:pPr>
        <w:numPr>
          <w:ilvl w:val="0"/>
          <w:numId w:val="5"/>
        </w:numPr>
        <w:rPr>
          <w:rFonts w:ascii="Arial" w:eastAsia="Arial" w:hAnsi="Arial" w:cs="Arial"/>
          <w:sz w:val="22"/>
          <w:szCs w:val="22"/>
        </w:rPr>
      </w:pPr>
      <w:r w:rsidRPr="00F001A3">
        <w:rPr>
          <w:rFonts w:ascii="Arial" w:hAnsi="Arial"/>
          <w:sz w:val="22"/>
          <w:szCs w:val="22"/>
        </w:rPr>
        <w:t>Delta airline</w:t>
      </w:r>
      <w:r w:rsidRPr="00F001A3">
        <w:rPr>
          <w:rFonts w:ascii="Arial" w:hAnsi="Arial"/>
          <w:sz w:val="22"/>
          <w:szCs w:val="22"/>
        </w:rPr>
        <w:t>’</w:t>
      </w:r>
      <w:r w:rsidRPr="00F001A3">
        <w:rPr>
          <w:rFonts w:ascii="Arial" w:hAnsi="Arial"/>
          <w:sz w:val="22"/>
          <w:szCs w:val="22"/>
        </w:rPr>
        <w:t>s providing their flight attendants with mobile devices</w:t>
      </w:r>
    </w:p>
    <w:p w14:paraId="1CC8BE61" w14:textId="77777777" w:rsidR="00CE0DF1" w:rsidRPr="00F001A3" w:rsidRDefault="00535561">
      <w:pPr>
        <w:pStyle w:val="Default"/>
        <w:numPr>
          <w:ilvl w:val="0"/>
          <w:numId w:val="5"/>
        </w:numPr>
        <w:rPr>
          <w:rFonts w:ascii="Arial" w:eastAsia="Arial" w:hAnsi="Arial" w:cs="Arial"/>
        </w:rPr>
      </w:pPr>
      <w:r w:rsidRPr="00F001A3">
        <w:rPr>
          <w:rFonts w:ascii="Arial" w:hAnsi="Arial"/>
        </w:rPr>
        <w:t>Delta</w:t>
      </w:r>
      <w:r w:rsidRPr="00F001A3">
        <w:rPr>
          <w:rFonts w:ascii="Arial" w:hAnsi="Arial"/>
        </w:rPr>
        <w:t>’</w:t>
      </w:r>
      <w:r w:rsidRPr="00F001A3">
        <w:rPr>
          <w:rFonts w:ascii="Arial" w:hAnsi="Arial"/>
        </w:rPr>
        <w:t>s use of mobile devices in maintenance operations.</w:t>
      </w:r>
    </w:p>
    <w:p w14:paraId="5C3C639B" w14:textId="77777777" w:rsidR="00CE0DF1" w:rsidRPr="00F001A3" w:rsidRDefault="00CE0DF1">
      <w:pPr>
        <w:ind w:left="360"/>
        <w:rPr>
          <w:rFonts w:ascii="Arial" w:eastAsia="Arial" w:hAnsi="Arial" w:cs="Arial"/>
          <w:sz w:val="22"/>
          <w:szCs w:val="22"/>
        </w:rPr>
      </w:pPr>
    </w:p>
    <w:p w14:paraId="13C61F62"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32AE9F8F"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Section/Learning Objective:</w:t>
      </w:r>
      <w:r w:rsidRPr="00F001A3">
        <w:rPr>
          <w:rFonts w:ascii="Arial" w:hAnsi="Arial"/>
          <w:sz w:val="22"/>
          <w:szCs w:val="22"/>
        </w:rPr>
        <w:t xml:space="preserve"> Section 2.2 / Learning Objective 2.2</w:t>
      </w:r>
    </w:p>
    <w:p w14:paraId="702C0A30"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Synthesis</w:t>
      </w:r>
    </w:p>
    <w:p w14:paraId="648FBA16"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AACSB Category: Reflective Thinking</w:t>
      </w:r>
    </w:p>
    <w:p w14:paraId="78E2D87F" w14:textId="77777777" w:rsidR="00CE0DF1" w:rsidRPr="00F001A3" w:rsidRDefault="00CE0DF1">
      <w:pPr>
        <w:pStyle w:val="Default"/>
        <w:rPr>
          <w:rFonts w:ascii="Arial" w:eastAsia="Arial" w:hAnsi="Arial" w:cs="Arial"/>
        </w:rPr>
      </w:pPr>
    </w:p>
    <w:p w14:paraId="31987FAA" w14:textId="77777777" w:rsidR="00CE0DF1" w:rsidRPr="00F001A3" w:rsidRDefault="00535561">
      <w:pPr>
        <w:pStyle w:val="Default"/>
        <w:rPr>
          <w:rFonts w:ascii="Arial" w:eastAsia="Arial" w:hAnsi="Arial" w:cs="Arial"/>
        </w:rPr>
      </w:pPr>
      <w:r w:rsidRPr="00F001A3">
        <w:rPr>
          <w:rFonts w:ascii="Arial" w:hAnsi="Arial"/>
        </w:rPr>
        <w:t xml:space="preserve">2. Propose additional applications that airports and airlines might develop that could create a competitive advantage in the marketplace. </w:t>
      </w:r>
    </w:p>
    <w:p w14:paraId="42667C97" w14:textId="77777777" w:rsidR="00CE0DF1" w:rsidRPr="00F001A3" w:rsidRDefault="00CE0DF1">
      <w:pPr>
        <w:pStyle w:val="Default"/>
        <w:rPr>
          <w:rFonts w:ascii="Arial" w:eastAsia="Arial" w:hAnsi="Arial" w:cs="Arial"/>
        </w:rPr>
      </w:pPr>
    </w:p>
    <w:p w14:paraId="70C692E8"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0CFEB742" w14:textId="77777777" w:rsidR="00CE0DF1" w:rsidRPr="00F001A3" w:rsidRDefault="00535561">
      <w:pPr>
        <w:pStyle w:val="Default"/>
        <w:ind w:left="360"/>
        <w:rPr>
          <w:rFonts w:ascii="Arial" w:eastAsia="Arial" w:hAnsi="Arial" w:cs="Arial"/>
        </w:rPr>
      </w:pPr>
      <w:r w:rsidRPr="00F001A3">
        <w:rPr>
          <w:rFonts w:ascii="Arial" w:hAnsi="Arial"/>
        </w:rPr>
        <w:t xml:space="preserve">Some </w:t>
      </w:r>
      <w:r w:rsidRPr="00F001A3">
        <w:rPr>
          <w:rFonts w:ascii="Arial" w:hAnsi="Arial"/>
        </w:rPr>
        <w:t>examples might include</w:t>
      </w:r>
      <w:r w:rsidRPr="00F001A3">
        <w:rPr>
          <w:rFonts w:ascii="Arial" w:hAnsi="Arial"/>
        </w:rPr>
        <w:t>…</w:t>
      </w:r>
    </w:p>
    <w:p w14:paraId="22C924E3" w14:textId="77777777" w:rsidR="00CE0DF1" w:rsidRPr="00F001A3" w:rsidRDefault="00535561">
      <w:pPr>
        <w:pStyle w:val="Default"/>
        <w:numPr>
          <w:ilvl w:val="0"/>
          <w:numId w:val="4"/>
        </w:numPr>
        <w:rPr>
          <w:rFonts w:ascii="Arial" w:eastAsia="Arial" w:hAnsi="Arial" w:cs="Arial"/>
        </w:rPr>
      </w:pPr>
      <w:proofErr w:type="gramStart"/>
      <w:r w:rsidRPr="00F001A3">
        <w:rPr>
          <w:rFonts w:ascii="Arial" w:hAnsi="Arial"/>
        </w:rPr>
        <w:t>ability</w:t>
      </w:r>
      <w:proofErr w:type="gramEnd"/>
      <w:r w:rsidRPr="00F001A3">
        <w:rPr>
          <w:rFonts w:ascii="Arial" w:hAnsi="Arial"/>
        </w:rPr>
        <w:t xml:space="preserve"> of passengers to order (and pay for) food by a smartphone app based on what is sold at the airport and have it delivered to the plane prior to departure.</w:t>
      </w:r>
    </w:p>
    <w:p w14:paraId="1998DE00" w14:textId="77777777" w:rsidR="00CE0DF1" w:rsidRPr="00F001A3" w:rsidRDefault="00535561">
      <w:pPr>
        <w:pStyle w:val="Default"/>
        <w:numPr>
          <w:ilvl w:val="0"/>
          <w:numId w:val="4"/>
        </w:numPr>
        <w:rPr>
          <w:rFonts w:ascii="Arial" w:eastAsia="Arial" w:hAnsi="Arial" w:cs="Arial"/>
        </w:rPr>
      </w:pPr>
      <w:proofErr w:type="gramStart"/>
      <w:r w:rsidRPr="00F001A3">
        <w:rPr>
          <w:rFonts w:ascii="Arial" w:hAnsi="Arial"/>
        </w:rPr>
        <w:t>passenger</w:t>
      </w:r>
      <w:proofErr w:type="gramEnd"/>
      <w:r w:rsidRPr="00F001A3">
        <w:rPr>
          <w:rFonts w:ascii="Arial" w:hAnsi="Arial"/>
        </w:rPr>
        <w:t xml:space="preserve"> selection of movie(s) to watch on plane prior to departure</w:t>
      </w:r>
    </w:p>
    <w:p w14:paraId="18896F0F" w14:textId="77777777" w:rsidR="00CE0DF1" w:rsidRPr="00F001A3" w:rsidRDefault="00535561">
      <w:pPr>
        <w:pStyle w:val="Default"/>
        <w:numPr>
          <w:ilvl w:val="0"/>
          <w:numId w:val="4"/>
        </w:numPr>
        <w:rPr>
          <w:rFonts w:ascii="Arial" w:eastAsia="Arial" w:hAnsi="Arial" w:cs="Arial"/>
        </w:rPr>
      </w:pPr>
      <w:proofErr w:type="gramStart"/>
      <w:r w:rsidRPr="00F001A3">
        <w:rPr>
          <w:rFonts w:ascii="Arial" w:hAnsi="Arial"/>
        </w:rPr>
        <w:t>p</w:t>
      </w:r>
      <w:r w:rsidRPr="00F001A3">
        <w:rPr>
          <w:rFonts w:ascii="Arial" w:hAnsi="Arial"/>
        </w:rPr>
        <w:t>assenger</w:t>
      </w:r>
      <w:proofErr w:type="gramEnd"/>
      <w:r w:rsidRPr="00F001A3">
        <w:rPr>
          <w:rFonts w:ascii="Arial" w:hAnsi="Arial"/>
        </w:rPr>
        <w:t xml:space="preserve"> ability to select and start watching a movie in the departure area and finish it while on the plane.</w:t>
      </w:r>
    </w:p>
    <w:p w14:paraId="6B7649BE" w14:textId="77777777" w:rsidR="00CE0DF1" w:rsidRPr="00F001A3" w:rsidRDefault="00535561">
      <w:pPr>
        <w:pStyle w:val="Default"/>
        <w:numPr>
          <w:ilvl w:val="0"/>
          <w:numId w:val="4"/>
        </w:numPr>
        <w:rPr>
          <w:rFonts w:ascii="Arial" w:eastAsia="Arial" w:hAnsi="Arial" w:cs="Arial"/>
        </w:rPr>
      </w:pPr>
      <w:proofErr w:type="gramStart"/>
      <w:r w:rsidRPr="00F001A3">
        <w:rPr>
          <w:rFonts w:ascii="Arial" w:hAnsi="Arial"/>
        </w:rPr>
        <w:t>airport</w:t>
      </w:r>
      <w:proofErr w:type="gramEnd"/>
      <w:r w:rsidRPr="00F001A3">
        <w:rPr>
          <w:rFonts w:ascii="Arial" w:hAnsi="Arial"/>
        </w:rPr>
        <w:t xml:space="preserve"> parking</w:t>
      </w:r>
      <w:r w:rsidRPr="00F001A3">
        <w:rPr>
          <w:rFonts w:ascii="Arial" w:hAnsi="Arial"/>
        </w:rPr>
        <w:t>’</w:t>
      </w:r>
      <w:r w:rsidRPr="00F001A3">
        <w:rPr>
          <w:rFonts w:ascii="Arial" w:hAnsi="Arial"/>
        </w:rPr>
        <w:t xml:space="preserve">s ability to help someone remember where they parked their car (possibly based on license tag reader/tracker)   </w:t>
      </w:r>
    </w:p>
    <w:p w14:paraId="33F8002D" w14:textId="77777777" w:rsidR="00CE0DF1" w:rsidRPr="00F001A3" w:rsidRDefault="00CE0DF1">
      <w:pPr>
        <w:pStyle w:val="Default"/>
        <w:rPr>
          <w:rFonts w:ascii="Arial" w:eastAsia="Arial" w:hAnsi="Arial" w:cs="Arial"/>
        </w:rPr>
      </w:pPr>
    </w:p>
    <w:p w14:paraId="4C2B8574"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3CAB9B71"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Se</w:t>
      </w:r>
      <w:r w:rsidRPr="00F001A3">
        <w:rPr>
          <w:rFonts w:ascii="Arial" w:hAnsi="Arial"/>
          <w:sz w:val="22"/>
          <w:szCs w:val="22"/>
        </w:rPr>
        <w:t>ction/Learning Objective: Section 2.2 / Learning Objective 2.2</w:t>
      </w:r>
    </w:p>
    <w:p w14:paraId="1E7711E6"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Synthesis</w:t>
      </w:r>
    </w:p>
    <w:p w14:paraId="58F661D8"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AACSB Category: Reflective Thinking</w:t>
      </w:r>
    </w:p>
    <w:p w14:paraId="7F148BA2" w14:textId="77777777" w:rsidR="00CE0DF1" w:rsidRPr="00F001A3" w:rsidRDefault="00CE0DF1">
      <w:pPr>
        <w:pStyle w:val="Default"/>
        <w:rPr>
          <w:rFonts w:ascii="Arial" w:eastAsia="Arial" w:hAnsi="Arial" w:cs="Arial"/>
        </w:rPr>
      </w:pPr>
    </w:p>
    <w:p w14:paraId="523DC2D5" w14:textId="77777777" w:rsidR="00CE0DF1" w:rsidRPr="00F001A3" w:rsidRDefault="00535561">
      <w:pPr>
        <w:pStyle w:val="Default"/>
        <w:rPr>
          <w:rFonts w:ascii="Arial" w:eastAsia="Arial" w:hAnsi="Arial" w:cs="Arial"/>
        </w:rPr>
      </w:pPr>
      <w:r w:rsidRPr="00F001A3">
        <w:rPr>
          <w:rFonts w:ascii="Arial" w:hAnsi="Arial"/>
        </w:rPr>
        <w:t xml:space="preserve">3. Are the technologies discussed in this case examples of strategic information systems? Why or why not? </w:t>
      </w:r>
    </w:p>
    <w:p w14:paraId="26683E52" w14:textId="77777777" w:rsidR="00CE0DF1" w:rsidRPr="00F001A3" w:rsidRDefault="00CE0DF1">
      <w:pPr>
        <w:widowControl w:val="0"/>
        <w:ind w:left="360" w:hanging="360"/>
        <w:rPr>
          <w:rFonts w:ascii="Arial" w:eastAsia="Arial" w:hAnsi="Arial" w:cs="Arial"/>
          <w:sz w:val="22"/>
          <w:szCs w:val="22"/>
        </w:rPr>
      </w:pPr>
    </w:p>
    <w:p w14:paraId="082B9A92"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0BD59128" w14:textId="77777777" w:rsidR="00CE0DF1" w:rsidRPr="00F001A3" w:rsidRDefault="00535561">
      <w:pPr>
        <w:widowControl w:val="0"/>
        <w:ind w:left="360" w:hanging="360"/>
        <w:rPr>
          <w:rFonts w:ascii="Arial" w:eastAsia="Arial" w:hAnsi="Arial" w:cs="Arial"/>
          <w:sz w:val="22"/>
          <w:szCs w:val="22"/>
        </w:rPr>
      </w:pPr>
      <w:r w:rsidRPr="00F001A3">
        <w:rPr>
          <w:rFonts w:ascii="Arial" w:eastAsia="Arial" w:hAnsi="Arial" w:cs="Arial"/>
          <w:sz w:val="22"/>
          <w:szCs w:val="22"/>
        </w:rPr>
        <w:tab/>
        <w:t>In some case</w:t>
      </w:r>
      <w:r w:rsidRPr="00F001A3">
        <w:rPr>
          <w:rFonts w:ascii="Arial" w:eastAsia="Arial" w:hAnsi="Arial" w:cs="Arial"/>
          <w:sz w:val="22"/>
          <w:szCs w:val="22"/>
        </w:rPr>
        <w:t>s, it might be a matter of opinion. However, systems such as the one that enables a member of the flight crew to report an in-cabin maintenance issue via their mobile device so that a repair can be completed, if possible, at the next airport might be consi</w:t>
      </w:r>
      <w:r w:rsidRPr="00F001A3">
        <w:rPr>
          <w:rFonts w:ascii="Arial" w:eastAsia="Arial" w:hAnsi="Arial" w:cs="Arial"/>
          <w:sz w:val="22"/>
          <w:szCs w:val="22"/>
        </w:rPr>
        <w:t xml:space="preserve">dered strategic systems.  </w:t>
      </w:r>
      <w:proofErr w:type="gramStart"/>
      <w:r w:rsidRPr="00F001A3">
        <w:rPr>
          <w:rFonts w:ascii="Arial" w:eastAsia="Arial" w:hAnsi="Arial" w:cs="Arial"/>
          <w:sz w:val="22"/>
          <w:szCs w:val="22"/>
        </w:rPr>
        <w:t>As would the baggage system and system to track passenger flow through the airport.</w:t>
      </w:r>
      <w:proofErr w:type="gramEnd"/>
      <w:r w:rsidRPr="00F001A3">
        <w:rPr>
          <w:rFonts w:ascii="Arial" w:eastAsia="Arial" w:hAnsi="Arial" w:cs="Arial"/>
          <w:sz w:val="22"/>
          <w:szCs w:val="22"/>
        </w:rPr>
        <w:t xml:space="preserve">    </w:t>
      </w:r>
    </w:p>
    <w:p w14:paraId="1B2E7543" w14:textId="77777777" w:rsidR="00CE0DF1" w:rsidRPr="00F001A3" w:rsidRDefault="00CE0DF1">
      <w:pPr>
        <w:widowControl w:val="0"/>
        <w:ind w:left="360" w:hanging="360"/>
        <w:rPr>
          <w:rFonts w:ascii="Arial" w:eastAsia="Arial" w:hAnsi="Arial" w:cs="Arial"/>
          <w:sz w:val="22"/>
          <w:szCs w:val="22"/>
        </w:rPr>
      </w:pPr>
    </w:p>
    <w:p w14:paraId="60555AFD"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459078F9"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Section/Learning Objective: Section 2.2 / Learning Objective 2.2</w:t>
      </w:r>
    </w:p>
    <w:p w14:paraId="527DB2DC"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Synthesis</w:t>
      </w:r>
    </w:p>
    <w:p w14:paraId="3B4389EC"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AACSB Category: Reflective Thinkin</w:t>
      </w:r>
      <w:r w:rsidRPr="00F001A3">
        <w:rPr>
          <w:rFonts w:ascii="Arial" w:hAnsi="Arial"/>
          <w:sz w:val="22"/>
          <w:szCs w:val="22"/>
        </w:rPr>
        <w:t>g</w:t>
      </w:r>
    </w:p>
    <w:p w14:paraId="290F0112" w14:textId="77777777" w:rsidR="00CE0DF1" w:rsidRPr="00F001A3" w:rsidRDefault="00CE0DF1">
      <w:pPr>
        <w:pStyle w:val="APALevel1"/>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CE0DF1" w:rsidRPr="00F001A3" w14:paraId="4C3F34BB" w14:textId="77777777">
        <w:trPr>
          <w:trHeight w:val="282"/>
        </w:trPr>
        <w:tc>
          <w:tcPr>
            <w:tcW w:w="957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FA8DD51" w14:textId="77777777" w:rsidR="00CE0DF1" w:rsidRPr="00F001A3" w:rsidRDefault="00535561">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left"/>
              <w:rPr>
                <w:rFonts w:ascii="Arial" w:hAnsi="Arial"/>
                <w:sz w:val="22"/>
                <w:szCs w:val="22"/>
              </w:rPr>
            </w:pPr>
            <w:r w:rsidRPr="00F001A3">
              <w:rPr>
                <w:rStyle w:val="PageNumber"/>
                <w:rFonts w:ascii="Arial" w:hAnsi="Arial"/>
                <w:sz w:val="22"/>
                <w:szCs w:val="22"/>
              </w:rPr>
              <w:t>IT</w:t>
            </w:r>
            <w:r w:rsidRPr="00F001A3">
              <w:rPr>
                <w:rStyle w:val="PageNumber"/>
                <w:rFonts w:ascii="Arial" w:hAnsi="Arial"/>
                <w:sz w:val="22"/>
                <w:szCs w:val="22"/>
              </w:rPr>
              <w:t>’</w:t>
            </w:r>
            <w:r w:rsidRPr="00F001A3">
              <w:rPr>
                <w:rStyle w:val="PageNumber"/>
                <w:rFonts w:ascii="Arial" w:hAnsi="Arial"/>
                <w:sz w:val="22"/>
                <w:szCs w:val="22"/>
              </w:rPr>
              <w:t>s About Business 2.3</w:t>
            </w:r>
            <w:r w:rsidR="00F001A3">
              <w:rPr>
                <w:rStyle w:val="PageNumber"/>
                <w:rFonts w:ascii="Arial" w:hAnsi="Arial"/>
                <w:sz w:val="22"/>
                <w:szCs w:val="22"/>
              </w:rPr>
              <w:t>:</w:t>
            </w:r>
            <w:r w:rsidRPr="00F001A3">
              <w:rPr>
                <w:rStyle w:val="PageNumber"/>
                <w:rFonts w:ascii="Arial" w:hAnsi="Arial"/>
                <w:sz w:val="22"/>
                <w:szCs w:val="22"/>
              </w:rPr>
              <w:t xml:space="preserve"> </w:t>
            </w:r>
            <w:r w:rsidRPr="00F001A3">
              <w:rPr>
                <w:rFonts w:ascii="Arial" w:hAnsi="Arial"/>
                <w:sz w:val="22"/>
                <w:szCs w:val="22"/>
              </w:rPr>
              <w:t xml:space="preserve">The </w:t>
            </w:r>
            <w:r w:rsidRPr="00F001A3">
              <w:rPr>
                <w:rFonts w:ascii="Arial" w:hAnsi="Arial"/>
                <w:sz w:val="22"/>
                <w:szCs w:val="22"/>
                <w:lang w:val="de-DE"/>
              </w:rPr>
              <w:t>“</w:t>
            </w:r>
            <w:r w:rsidRPr="00F001A3">
              <w:rPr>
                <w:rFonts w:ascii="Arial" w:hAnsi="Arial"/>
                <w:sz w:val="22"/>
                <w:szCs w:val="22"/>
              </w:rPr>
              <w:t>Fit</w:t>
            </w:r>
            <w:r w:rsidRPr="00F001A3">
              <w:rPr>
                <w:rFonts w:ascii="Arial" w:hAnsi="Arial"/>
                <w:sz w:val="22"/>
                <w:szCs w:val="22"/>
              </w:rPr>
              <w:t xml:space="preserve">” </w:t>
            </w:r>
            <w:r w:rsidRPr="00F001A3">
              <w:rPr>
                <w:rFonts w:ascii="Arial" w:hAnsi="Arial"/>
                <w:sz w:val="22"/>
                <w:szCs w:val="22"/>
              </w:rPr>
              <w:t>Problem When Shopping for Clothes Online</w:t>
            </w:r>
          </w:p>
        </w:tc>
      </w:tr>
    </w:tbl>
    <w:p w14:paraId="2FD6CEA3" w14:textId="77777777" w:rsidR="00CE0DF1" w:rsidRPr="00F001A3" w:rsidRDefault="00CE0DF1" w:rsidP="00F001A3">
      <w:pPr>
        <w:rPr>
          <w:rFonts w:ascii="Arial" w:eastAsia="Arial" w:hAnsi="Arial" w:cs="Arial"/>
          <w:sz w:val="22"/>
          <w:szCs w:val="22"/>
        </w:rPr>
      </w:pPr>
    </w:p>
    <w:p w14:paraId="5EC221D9" w14:textId="77777777" w:rsidR="00CE0DF1" w:rsidRPr="00F001A3" w:rsidRDefault="00535561">
      <w:pPr>
        <w:rPr>
          <w:rFonts w:ascii="Arial" w:eastAsia="Arial" w:hAnsi="Arial" w:cs="Arial"/>
          <w:sz w:val="22"/>
          <w:szCs w:val="22"/>
        </w:rPr>
      </w:pPr>
      <w:r w:rsidRPr="00F001A3">
        <w:rPr>
          <w:rFonts w:ascii="Arial" w:hAnsi="Arial"/>
          <w:sz w:val="22"/>
          <w:szCs w:val="22"/>
        </w:rPr>
        <w:t>1.  Look ahead to Porter</w:t>
      </w:r>
      <w:r w:rsidRPr="00F001A3">
        <w:rPr>
          <w:rFonts w:ascii="Arial" w:hAnsi="Arial"/>
          <w:sz w:val="22"/>
          <w:szCs w:val="22"/>
        </w:rPr>
        <w:t>’</w:t>
      </w:r>
      <w:r w:rsidRPr="00F001A3">
        <w:rPr>
          <w:rFonts w:ascii="Arial" w:hAnsi="Arial"/>
          <w:sz w:val="22"/>
          <w:szCs w:val="22"/>
        </w:rPr>
        <w:t>s five strategies for competitive advantage. Take each of the example companies in this case, and identify which of Porter</w:t>
      </w:r>
      <w:r w:rsidRPr="00F001A3">
        <w:rPr>
          <w:rFonts w:ascii="Arial" w:hAnsi="Arial"/>
          <w:sz w:val="22"/>
          <w:szCs w:val="22"/>
        </w:rPr>
        <w:t>’</w:t>
      </w:r>
      <w:r w:rsidRPr="00F001A3">
        <w:rPr>
          <w:rFonts w:ascii="Arial" w:hAnsi="Arial"/>
          <w:sz w:val="22"/>
          <w:szCs w:val="22"/>
        </w:rPr>
        <w:t xml:space="preserve">s strategies that company is using. </w:t>
      </w:r>
      <w:r w:rsidRPr="00F001A3">
        <w:rPr>
          <w:rFonts w:ascii="Arial" w:hAnsi="Arial"/>
          <w:sz w:val="22"/>
          <w:szCs w:val="22"/>
        </w:rPr>
        <w:br/>
      </w:r>
    </w:p>
    <w:p w14:paraId="58996B7B"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10BD2BDF" w14:textId="77777777" w:rsidR="00CE0DF1" w:rsidRPr="00F001A3" w:rsidRDefault="00535561">
      <w:pPr>
        <w:ind w:left="360"/>
        <w:rPr>
          <w:rFonts w:ascii="Arial" w:eastAsia="Arial" w:hAnsi="Arial" w:cs="Arial"/>
          <w:sz w:val="22"/>
          <w:szCs w:val="22"/>
        </w:rPr>
      </w:pPr>
      <w:r w:rsidRPr="00F001A3">
        <w:rPr>
          <w:rFonts w:ascii="Arial" w:hAnsi="Arial"/>
          <w:sz w:val="22"/>
          <w:szCs w:val="22"/>
        </w:rPr>
        <w:t>Examples include</w:t>
      </w:r>
      <w:r w:rsidRPr="00F001A3">
        <w:rPr>
          <w:rFonts w:ascii="Arial" w:hAnsi="Arial"/>
          <w:sz w:val="22"/>
          <w:szCs w:val="22"/>
        </w:rPr>
        <w:t>…</w:t>
      </w:r>
    </w:p>
    <w:p w14:paraId="4448C9DA" w14:textId="77777777" w:rsidR="00CE0DF1" w:rsidRPr="00F001A3" w:rsidRDefault="00CE0DF1">
      <w:pPr>
        <w:ind w:left="360"/>
        <w:rPr>
          <w:rFonts w:ascii="Arial" w:eastAsia="Arial" w:hAnsi="Arial" w:cs="Arial"/>
          <w:sz w:val="22"/>
          <w:szCs w:val="22"/>
        </w:rPr>
      </w:pPr>
    </w:p>
    <w:p w14:paraId="377480BE" w14:textId="77777777" w:rsidR="00CE0DF1" w:rsidRPr="00F001A3" w:rsidRDefault="00535561">
      <w:pPr>
        <w:pStyle w:val="Default"/>
        <w:ind w:left="720" w:hanging="360"/>
        <w:rPr>
          <w:rFonts w:ascii="Arial" w:eastAsia="Arial" w:hAnsi="Arial" w:cs="Arial"/>
        </w:rPr>
      </w:pPr>
      <w:proofErr w:type="spellStart"/>
      <w:r w:rsidRPr="00F001A3">
        <w:rPr>
          <w:rFonts w:ascii="Arial" w:hAnsi="Arial"/>
          <w:lang w:val="pt-PT"/>
        </w:rPr>
        <w:t>Cost</w:t>
      </w:r>
      <w:proofErr w:type="spellEnd"/>
      <w:r w:rsidRPr="00F001A3">
        <w:rPr>
          <w:rFonts w:ascii="Arial" w:hAnsi="Arial"/>
        </w:rPr>
        <w:t xml:space="preserve"> leadership </w:t>
      </w:r>
      <w:r w:rsidRPr="00F001A3">
        <w:rPr>
          <w:rFonts w:ascii="Arial" w:hAnsi="Arial"/>
        </w:rPr>
        <w:t xml:space="preserve">strategy </w:t>
      </w:r>
    </w:p>
    <w:p w14:paraId="0B7BDCFB" w14:textId="77777777" w:rsidR="00CE0DF1" w:rsidRPr="00F001A3" w:rsidRDefault="00535561">
      <w:pPr>
        <w:pStyle w:val="Default"/>
        <w:tabs>
          <w:tab w:val="left" w:pos="220"/>
          <w:tab w:val="left" w:pos="720"/>
        </w:tabs>
        <w:ind w:left="720" w:hanging="360"/>
        <w:rPr>
          <w:rFonts w:ascii="Arial" w:eastAsia="Arial" w:hAnsi="Arial" w:cs="Arial"/>
        </w:rPr>
      </w:pPr>
      <w:r w:rsidRPr="00F001A3">
        <w:rPr>
          <w:rFonts w:ascii="Arial" w:hAnsi="Arial"/>
        </w:rPr>
        <w:t xml:space="preserve">-    </w:t>
      </w:r>
      <w:proofErr w:type="spellStart"/>
      <w:r w:rsidRPr="00F001A3">
        <w:rPr>
          <w:rFonts w:ascii="Arial" w:hAnsi="Arial"/>
        </w:rPr>
        <w:t>Zappos</w:t>
      </w:r>
      <w:proofErr w:type="spellEnd"/>
      <w:proofErr w:type="gramStart"/>
      <w:r w:rsidRPr="00F001A3">
        <w:rPr>
          <w:rFonts w:ascii="Arial" w:hAnsi="Arial"/>
        </w:rPr>
        <w:t>..</w:t>
      </w:r>
      <w:proofErr w:type="gramEnd"/>
      <w:r w:rsidRPr="00F001A3">
        <w:rPr>
          <w:rFonts w:ascii="Arial" w:hAnsi="Arial"/>
        </w:rPr>
        <w:t xml:space="preserve"> </w:t>
      </w:r>
      <w:proofErr w:type="gramStart"/>
      <w:r w:rsidRPr="00F001A3">
        <w:rPr>
          <w:rFonts w:ascii="Arial" w:hAnsi="Arial"/>
        </w:rPr>
        <w:t>no</w:t>
      </w:r>
      <w:proofErr w:type="gramEnd"/>
      <w:r w:rsidRPr="00F001A3">
        <w:rPr>
          <w:rFonts w:ascii="Arial" w:hAnsi="Arial"/>
        </w:rPr>
        <w:t xml:space="preserve"> cost customer returns</w:t>
      </w:r>
    </w:p>
    <w:p w14:paraId="29D94880" w14:textId="77777777" w:rsidR="00CE0DF1" w:rsidRPr="00F001A3" w:rsidRDefault="00CE0DF1">
      <w:pPr>
        <w:ind w:left="720" w:hanging="360"/>
        <w:rPr>
          <w:rFonts w:ascii="Arial" w:eastAsia="Arial" w:hAnsi="Arial" w:cs="Arial"/>
          <w:sz w:val="22"/>
          <w:szCs w:val="22"/>
        </w:rPr>
      </w:pPr>
    </w:p>
    <w:p w14:paraId="0FBF1CA3" w14:textId="77777777" w:rsidR="00CE0DF1" w:rsidRPr="00F001A3" w:rsidRDefault="00535561">
      <w:pPr>
        <w:pStyle w:val="Default"/>
        <w:tabs>
          <w:tab w:val="left" w:pos="220"/>
          <w:tab w:val="left" w:pos="720"/>
        </w:tabs>
        <w:ind w:left="1080" w:hanging="720"/>
        <w:rPr>
          <w:rFonts w:ascii="Arial" w:eastAsia="Arial" w:hAnsi="Arial" w:cs="Arial"/>
        </w:rPr>
      </w:pPr>
      <w:r w:rsidRPr="00F001A3">
        <w:rPr>
          <w:rFonts w:ascii="Arial" w:hAnsi="Arial"/>
          <w:lang w:val="de-DE"/>
        </w:rPr>
        <w:t>Di</w:t>
      </w:r>
      <w:proofErr w:type="spellStart"/>
      <w:r w:rsidRPr="00F001A3">
        <w:rPr>
          <w:rFonts w:ascii="Arial" w:hAnsi="Arial"/>
        </w:rPr>
        <w:t>ff</w:t>
      </w:r>
      <w:r w:rsidRPr="00F001A3">
        <w:rPr>
          <w:rFonts w:ascii="Arial" w:hAnsi="Arial"/>
        </w:rPr>
        <w:t>erentiation</w:t>
      </w:r>
      <w:proofErr w:type="spellEnd"/>
      <w:r w:rsidRPr="00F001A3">
        <w:rPr>
          <w:rFonts w:ascii="Arial" w:hAnsi="Arial"/>
        </w:rPr>
        <w:t xml:space="preserve"> strategy </w:t>
      </w:r>
    </w:p>
    <w:p w14:paraId="31BA4D4B" w14:textId="77777777" w:rsidR="00CE0DF1" w:rsidRPr="00F001A3" w:rsidRDefault="00535561">
      <w:pPr>
        <w:pStyle w:val="Default"/>
        <w:tabs>
          <w:tab w:val="left" w:pos="220"/>
          <w:tab w:val="left" w:pos="720"/>
        </w:tabs>
        <w:ind w:left="720" w:hanging="360"/>
        <w:rPr>
          <w:rFonts w:ascii="Arial" w:eastAsia="Arial" w:hAnsi="Arial" w:cs="Arial"/>
        </w:rPr>
      </w:pPr>
      <w:r w:rsidRPr="00F001A3">
        <w:rPr>
          <w:rFonts w:ascii="Arial" w:hAnsi="Arial"/>
        </w:rPr>
        <w:t>-    Virtualize</w:t>
      </w:r>
      <w:r w:rsidRPr="00F001A3">
        <w:rPr>
          <w:rFonts w:ascii="Arial" w:hAnsi="Arial"/>
        </w:rPr>
        <w:t xml:space="preserve">… </w:t>
      </w:r>
      <w:r w:rsidRPr="00F001A3">
        <w:rPr>
          <w:rFonts w:ascii="Arial" w:hAnsi="Arial"/>
        </w:rPr>
        <w:t xml:space="preserve">creating a reference garment silhouette for comparison to help customers shop online </w:t>
      </w:r>
    </w:p>
    <w:p w14:paraId="5333F2F0" w14:textId="77777777" w:rsidR="00CE0DF1" w:rsidRPr="00F001A3" w:rsidRDefault="00535561">
      <w:pPr>
        <w:pStyle w:val="Default"/>
        <w:tabs>
          <w:tab w:val="left" w:pos="220"/>
          <w:tab w:val="left" w:pos="720"/>
        </w:tabs>
        <w:ind w:left="720" w:hanging="360"/>
        <w:rPr>
          <w:rFonts w:ascii="Arial" w:eastAsia="Arial" w:hAnsi="Arial" w:cs="Arial"/>
        </w:rPr>
      </w:pPr>
      <w:r w:rsidRPr="00F001A3">
        <w:rPr>
          <w:rFonts w:ascii="Arial" w:hAnsi="Arial"/>
        </w:rPr>
        <w:t xml:space="preserve">-    </w:t>
      </w:r>
      <w:proofErr w:type="spellStart"/>
      <w:r w:rsidRPr="00F001A3">
        <w:rPr>
          <w:rFonts w:ascii="Arial" w:hAnsi="Arial"/>
        </w:rPr>
        <w:t>Zappos</w:t>
      </w:r>
      <w:proofErr w:type="spellEnd"/>
      <w:proofErr w:type="gramStart"/>
      <w:r w:rsidRPr="00F001A3">
        <w:rPr>
          <w:rFonts w:ascii="Arial" w:hAnsi="Arial"/>
        </w:rPr>
        <w:t>..</w:t>
      </w:r>
      <w:proofErr w:type="gramEnd"/>
      <w:r w:rsidRPr="00F001A3">
        <w:rPr>
          <w:rFonts w:ascii="Arial" w:hAnsi="Arial"/>
        </w:rPr>
        <w:t xml:space="preserve"> </w:t>
      </w:r>
      <w:proofErr w:type="gramStart"/>
      <w:r w:rsidRPr="00F001A3">
        <w:rPr>
          <w:rFonts w:ascii="Arial" w:hAnsi="Arial"/>
        </w:rPr>
        <w:t>no</w:t>
      </w:r>
      <w:proofErr w:type="gramEnd"/>
      <w:r w:rsidRPr="00F001A3">
        <w:rPr>
          <w:rFonts w:ascii="Arial" w:hAnsi="Arial"/>
        </w:rPr>
        <w:t xml:space="preserve"> cost customer returns</w:t>
      </w:r>
    </w:p>
    <w:p w14:paraId="0AFBBFFA" w14:textId="77777777" w:rsidR="00CE0DF1" w:rsidRPr="00F001A3" w:rsidRDefault="00535561">
      <w:pPr>
        <w:pStyle w:val="Default"/>
        <w:tabs>
          <w:tab w:val="left" w:pos="220"/>
          <w:tab w:val="left" w:pos="720"/>
        </w:tabs>
        <w:ind w:left="720" w:hanging="360"/>
        <w:rPr>
          <w:rFonts w:ascii="Arial" w:eastAsia="Arial" w:hAnsi="Arial" w:cs="Arial"/>
        </w:rPr>
      </w:pPr>
      <w:r w:rsidRPr="00F001A3">
        <w:rPr>
          <w:rFonts w:ascii="Arial" w:hAnsi="Arial"/>
        </w:rPr>
        <w:t>-    Cloths Horse</w:t>
      </w:r>
      <w:r w:rsidRPr="00F001A3">
        <w:rPr>
          <w:rFonts w:ascii="Arial" w:hAnsi="Arial"/>
        </w:rPr>
        <w:t xml:space="preserve">… </w:t>
      </w:r>
      <w:r w:rsidRPr="00F001A3">
        <w:rPr>
          <w:rFonts w:ascii="Arial" w:hAnsi="Arial"/>
        </w:rPr>
        <w:t>data-driven software that takes data from both consumers (body type, favorite brands, fit preferences) and cloth</w:t>
      </w:r>
      <w:r w:rsidRPr="00F001A3">
        <w:rPr>
          <w:rFonts w:ascii="Arial" w:hAnsi="Arial"/>
        </w:rPr>
        <w:t xml:space="preserve">ing manufacturers to create a database to custom fit their customers. </w:t>
      </w:r>
      <w:r w:rsidRPr="00F001A3">
        <w:rPr>
          <w:rFonts w:ascii="Arial" w:hAnsi="Arial"/>
        </w:rPr>
        <w:t xml:space="preserve"> </w:t>
      </w:r>
    </w:p>
    <w:p w14:paraId="770084AD" w14:textId="77777777" w:rsidR="00CE0DF1" w:rsidRPr="00F001A3" w:rsidRDefault="00535561">
      <w:pPr>
        <w:pStyle w:val="Default"/>
        <w:tabs>
          <w:tab w:val="left" w:pos="220"/>
          <w:tab w:val="left" w:pos="720"/>
        </w:tabs>
        <w:ind w:left="720" w:hanging="360"/>
        <w:rPr>
          <w:rFonts w:ascii="Arial" w:eastAsia="Arial" w:hAnsi="Arial" w:cs="Arial"/>
        </w:rPr>
      </w:pPr>
      <w:r w:rsidRPr="00F001A3">
        <w:rPr>
          <w:rFonts w:ascii="Arial" w:hAnsi="Arial"/>
        </w:rPr>
        <w:t xml:space="preserve">-    </w:t>
      </w:r>
      <w:proofErr w:type="spellStart"/>
      <w:r w:rsidRPr="00F001A3">
        <w:rPr>
          <w:rFonts w:ascii="Arial" w:hAnsi="Arial"/>
        </w:rPr>
        <w:t>LoveThatFit</w:t>
      </w:r>
      <w:proofErr w:type="spellEnd"/>
      <w:r w:rsidRPr="00F001A3">
        <w:rPr>
          <w:rFonts w:ascii="Arial" w:hAnsi="Arial"/>
        </w:rPr>
        <w:t xml:space="preserve">… </w:t>
      </w:r>
      <w:r w:rsidRPr="00F001A3">
        <w:rPr>
          <w:rFonts w:ascii="Arial" w:hAnsi="Arial"/>
        </w:rPr>
        <w:t>allows consumers to upload a full body image taken in tightly fitting clothing. The startup uses proprietary algorithms to address the fit problem.</w:t>
      </w:r>
      <w:r w:rsidRPr="00F001A3">
        <w:rPr>
          <w:rFonts w:ascii="Arial" w:hAnsi="Arial"/>
        </w:rPr>
        <w:t xml:space="preserve"> </w:t>
      </w:r>
    </w:p>
    <w:p w14:paraId="69EEDD27" w14:textId="77777777" w:rsidR="00CE0DF1" w:rsidRPr="00F001A3" w:rsidRDefault="00535561">
      <w:pPr>
        <w:pStyle w:val="Default"/>
        <w:tabs>
          <w:tab w:val="left" w:pos="220"/>
          <w:tab w:val="left" w:pos="720"/>
        </w:tabs>
        <w:ind w:left="720" w:hanging="360"/>
        <w:rPr>
          <w:rFonts w:ascii="Arial" w:eastAsia="Arial" w:hAnsi="Arial" w:cs="Arial"/>
        </w:rPr>
      </w:pPr>
      <w:r w:rsidRPr="00F001A3">
        <w:rPr>
          <w:rFonts w:ascii="Arial" w:hAnsi="Arial"/>
        </w:rPr>
        <w:t xml:space="preserve">-    </w:t>
      </w:r>
      <w:proofErr w:type="spellStart"/>
      <w:r w:rsidRPr="00F001A3">
        <w:rPr>
          <w:rFonts w:ascii="Arial" w:hAnsi="Arial"/>
        </w:rPr>
        <w:t>Bodymetrics</w:t>
      </w:r>
      <w:proofErr w:type="spellEnd"/>
      <w:r w:rsidRPr="00F001A3">
        <w:rPr>
          <w:rFonts w:ascii="Arial" w:hAnsi="Arial"/>
        </w:rPr>
        <w:t>…</w:t>
      </w:r>
      <w:r w:rsidRPr="00F001A3">
        <w:rPr>
          <w:rFonts w:ascii="Arial" w:hAnsi="Arial"/>
        </w:rPr>
        <w:t xml:space="preserve"> </w:t>
      </w:r>
      <w:proofErr w:type="spellStart"/>
      <w:r w:rsidRPr="00F001A3">
        <w:rPr>
          <w:rFonts w:ascii="Arial" w:hAnsi="Arial"/>
        </w:rPr>
        <w:t>Bodymetrics</w:t>
      </w:r>
      <w:proofErr w:type="spellEnd"/>
      <w:r w:rsidRPr="00F001A3">
        <w:rPr>
          <w:rFonts w:ascii="Arial" w:hAnsi="Arial"/>
        </w:rPr>
        <w:t xml:space="preserve"> provides a </w:t>
      </w:r>
      <w:r w:rsidRPr="00F001A3">
        <w:rPr>
          <w:rFonts w:ascii="Arial" w:hAnsi="Arial"/>
          <w:lang w:val="de-DE"/>
        </w:rPr>
        <w:t>“</w:t>
      </w:r>
      <w:r w:rsidRPr="00F001A3">
        <w:rPr>
          <w:rFonts w:ascii="Arial" w:hAnsi="Arial"/>
        </w:rPr>
        <w:t>body scanner</w:t>
      </w:r>
      <w:r w:rsidRPr="00F001A3">
        <w:rPr>
          <w:rFonts w:ascii="Arial" w:hAnsi="Arial"/>
        </w:rPr>
        <w:t xml:space="preserve">” </w:t>
      </w:r>
      <w:r w:rsidRPr="00F001A3">
        <w:rPr>
          <w:rFonts w:ascii="Arial" w:hAnsi="Arial"/>
        </w:rPr>
        <w:t>that customers can access either at home or in a store. This technology scans the customer</w:t>
      </w:r>
      <w:r w:rsidRPr="00F001A3">
        <w:rPr>
          <w:rFonts w:ascii="Arial" w:hAnsi="Arial"/>
        </w:rPr>
        <w:t>’</w:t>
      </w:r>
      <w:r w:rsidRPr="00F001A3">
        <w:rPr>
          <w:rFonts w:ascii="Arial" w:hAnsi="Arial"/>
        </w:rPr>
        <w:t>s body, captures more than 150 measurements, and produces a digital replica of the customer</w:t>
      </w:r>
      <w:r w:rsidRPr="00F001A3">
        <w:rPr>
          <w:rFonts w:ascii="Arial" w:hAnsi="Arial"/>
        </w:rPr>
        <w:t>’</w:t>
      </w:r>
      <w:r w:rsidRPr="00F001A3">
        <w:rPr>
          <w:rFonts w:ascii="Arial" w:hAnsi="Arial"/>
        </w:rPr>
        <w:t xml:space="preserve">s size and shape. </w:t>
      </w:r>
    </w:p>
    <w:p w14:paraId="0BA70833" w14:textId="77777777" w:rsidR="00CE0DF1" w:rsidRPr="00F001A3" w:rsidRDefault="00CE0DF1">
      <w:pPr>
        <w:pStyle w:val="Default"/>
        <w:tabs>
          <w:tab w:val="left" w:pos="220"/>
          <w:tab w:val="left" w:pos="720"/>
        </w:tabs>
        <w:ind w:left="720" w:hanging="360"/>
        <w:rPr>
          <w:rFonts w:ascii="Arial" w:eastAsia="Arial" w:hAnsi="Arial" w:cs="Arial"/>
        </w:rPr>
      </w:pPr>
    </w:p>
    <w:p w14:paraId="21F236A4" w14:textId="77777777" w:rsidR="00CE0DF1" w:rsidRPr="00F001A3" w:rsidRDefault="00535561">
      <w:pPr>
        <w:pStyle w:val="Default"/>
        <w:tabs>
          <w:tab w:val="left" w:pos="220"/>
          <w:tab w:val="left" w:pos="720"/>
        </w:tabs>
        <w:ind w:left="720" w:hanging="360"/>
        <w:rPr>
          <w:rFonts w:ascii="Arial" w:eastAsia="Arial" w:hAnsi="Arial" w:cs="Arial"/>
        </w:rPr>
      </w:pPr>
      <w:proofErr w:type="spellStart"/>
      <w:r w:rsidRPr="00F001A3">
        <w:rPr>
          <w:rFonts w:ascii="Arial" w:hAnsi="Arial"/>
          <w:lang w:val="it-IT"/>
        </w:rPr>
        <w:t>Innovation</w:t>
      </w:r>
      <w:proofErr w:type="spellEnd"/>
      <w:r w:rsidRPr="00F001A3">
        <w:rPr>
          <w:rFonts w:ascii="Arial" w:hAnsi="Arial"/>
        </w:rPr>
        <w:t xml:space="preserve"> </w:t>
      </w:r>
      <w:r w:rsidRPr="00F001A3">
        <w:rPr>
          <w:rFonts w:ascii="Arial" w:hAnsi="Arial"/>
        </w:rPr>
        <w:t>str</w:t>
      </w:r>
      <w:r w:rsidRPr="00F001A3">
        <w:rPr>
          <w:rFonts w:ascii="Arial" w:hAnsi="Arial"/>
        </w:rPr>
        <w:t xml:space="preserve">ategy </w:t>
      </w:r>
    </w:p>
    <w:p w14:paraId="6426E833" w14:textId="77777777" w:rsidR="00CE0DF1" w:rsidRPr="00F001A3" w:rsidRDefault="00535561">
      <w:pPr>
        <w:pStyle w:val="Default"/>
        <w:numPr>
          <w:ilvl w:val="0"/>
          <w:numId w:val="6"/>
        </w:numPr>
        <w:rPr>
          <w:rFonts w:ascii="Arial" w:eastAsia="Arial" w:hAnsi="Arial" w:cs="Arial"/>
        </w:rPr>
      </w:pPr>
      <w:r w:rsidRPr="00F001A3">
        <w:rPr>
          <w:rFonts w:ascii="Arial" w:hAnsi="Arial"/>
        </w:rPr>
        <w:t>Virtualize</w:t>
      </w:r>
      <w:r w:rsidRPr="00F001A3">
        <w:rPr>
          <w:rFonts w:ascii="Arial" w:hAnsi="Arial"/>
        </w:rPr>
        <w:t xml:space="preserve">… </w:t>
      </w:r>
      <w:r w:rsidRPr="00F001A3">
        <w:rPr>
          <w:rFonts w:ascii="Arial" w:hAnsi="Arial"/>
        </w:rPr>
        <w:t>creating a reference garment silhouette for comparison to help customers shop online</w:t>
      </w:r>
    </w:p>
    <w:p w14:paraId="43A6D654" w14:textId="77777777" w:rsidR="00CE0DF1" w:rsidRPr="00F001A3" w:rsidRDefault="00535561">
      <w:pPr>
        <w:pStyle w:val="Default"/>
        <w:numPr>
          <w:ilvl w:val="0"/>
          <w:numId w:val="6"/>
        </w:numPr>
        <w:rPr>
          <w:rFonts w:ascii="Arial" w:eastAsia="Arial" w:hAnsi="Arial" w:cs="Arial"/>
        </w:rPr>
      </w:pPr>
      <w:r w:rsidRPr="00F001A3">
        <w:rPr>
          <w:rFonts w:ascii="Arial" w:hAnsi="Arial"/>
        </w:rPr>
        <w:t>Cloths Horse</w:t>
      </w:r>
      <w:r w:rsidRPr="00F001A3">
        <w:rPr>
          <w:rFonts w:ascii="Arial" w:hAnsi="Arial"/>
        </w:rPr>
        <w:t xml:space="preserve">… </w:t>
      </w:r>
      <w:r w:rsidRPr="00F001A3">
        <w:rPr>
          <w:rFonts w:ascii="Arial" w:hAnsi="Arial"/>
        </w:rPr>
        <w:t>data-driven software that takes data from both consumers (body type, favorite brands, fit preferences) and clothing manufacturers to creat</w:t>
      </w:r>
      <w:r w:rsidRPr="00F001A3">
        <w:rPr>
          <w:rFonts w:ascii="Arial" w:hAnsi="Arial"/>
        </w:rPr>
        <w:t xml:space="preserve">e a database to custom fit their customers. </w:t>
      </w:r>
      <w:r w:rsidRPr="00F001A3">
        <w:rPr>
          <w:rFonts w:ascii="Arial" w:hAnsi="Arial"/>
        </w:rPr>
        <w:t xml:space="preserve"> </w:t>
      </w:r>
    </w:p>
    <w:p w14:paraId="72791A45" w14:textId="77777777" w:rsidR="00CE0DF1" w:rsidRPr="00F001A3" w:rsidRDefault="00535561">
      <w:pPr>
        <w:pStyle w:val="Default"/>
        <w:numPr>
          <w:ilvl w:val="0"/>
          <w:numId w:val="6"/>
        </w:numPr>
        <w:rPr>
          <w:rFonts w:ascii="Arial" w:eastAsia="Arial" w:hAnsi="Arial" w:cs="Arial"/>
        </w:rPr>
      </w:pPr>
      <w:proofErr w:type="spellStart"/>
      <w:r w:rsidRPr="00F001A3">
        <w:rPr>
          <w:rFonts w:ascii="Arial" w:hAnsi="Arial"/>
        </w:rPr>
        <w:t>LoveThatFit</w:t>
      </w:r>
      <w:proofErr w:type="spellEnd"/>
      <w:r w:rsidRPr="00F001A3">
        <w:rPr>
          <w:rFonts w:ascii="Arial" w:hAnsi="Arial"/>
        </w:rPr>
        <w:t xml:space="preserve">… </w:t>
      </w:r>
      <w:r w:rsidRPr="00F001A3">
        <w:rPr>
          <w:rFonts w:ascii="Arial" w:hAnsi="Arial"/>
        </w:rPr>
        <w:t>allows consumers to upload a full body image taken in tightly fitting clothing. The startup uses proprietary algorithms to address the fit problem.</w:t>
      </w:r>
    </w:p>
    <w:p w14:paraId="2AF1CD64" w14:textId="77777777" w:rsidR="00CE0DF1" w:rsidRPr="00F001A3" w:rsidRDefault="00535561">
      <w:pPr>
        <w:pStyle w:val="Default"/>
        <w:numPr>
          <w:ilvl w:val="0"/>
          <w:numId w:val="6"/>
        </w:numPr>
        <w:rPr>
          <w:rFonts w:ascii="Arial" w:eastAsia="Arial" w:hAnsi="Arial" w:cs="Arial"/>
        </w:rPr>
      </w:pPr>
      <w:proofErr w:type="spellStart"/>
      <w:r w:rsidRPr="00F001A3">
        <w:rPr>
          <w:rFonts w:ascii="Arial" w:hAnsi="Arial"/>
        </w:rPr>
        <w:t>Bodymetrics</w:t>
      </w:r>
      <w:proofErr w:type="spellEnd"/>
      <w:r w:rsidRPr="00F001A3">
        <w:rPr>
          <w:rFonts w:ascii="Arial" w:hAnsi="Arial"/>
        </w:rPr>
        <w:t xml:space="preserve">… </w:t>
      </w:r>
      <w:proofErr w:type="spellStart"/>
      <w:r w:rsidRPr="00F001A3">
        <w:rPr>
          <w:rFonts w:ascii="Arial" w:hAnsi="Arial"/>
        </w:rPr>
        <w:t>Bodymetrics</w:t>
      </w:r>
      <w:proofErr w:type="spellEnd"/>
      <w:r w:rsidRPr="00F001A3">
        <w:rPr>
          <w:rFonts w:ascii="Arial" w:hAnsi="Arial"/>
        </w:rPr>
        <w:t xml:space="preserve"> provides a </w:t>
      </w:r>
      <w:r w:rsidRPr="00F001A3">
        <w:rPr>
          <w:rFonts w:ascii="Arial" w:hAnsi="Arial"/>
          <w:lang w:val="de-DE"/>
        </w:rPr>
        <w:t>“</w:t>
      </w:r>
      <w:r w:rsidRPr="00F001A3">
        <w:rPr>
          <w:rFonts w:ascii="Arial" w:hAnsi="Arial"/>
        </w:rPr>
        <w:t>body scanner</w:t>
      </w:r>
      <w:r w:rsidRPr="00F001A3">
        <w:rPr>
          <w:rFonts w:ascii="Arial" w:hAnsi="Arial"/>
        </w:rPr>
        <w:t xml:space="preserve">” </w:t>
      </w:r>
      <w:r w:rsidRPr="00F001A3">
        <w:rPr>
          <w:rFonts w:ascii="Arial" w:hAnsi="Arial"/>
        </w:rPr>
        <w:t>that customers can access either at home or in a store. This technology scans the customer</w:t>
      </w:r>
      <w:r w:rsidRPr="00F001A3">
        <w:rPr>
          <w:rFonts w:ascii="Arial" w:hAnsi="Arial"/>
        </w:rPr>
        <w:t>’</w:t>
      </w:r>
      <w:r w:rsidRPr="00F001A3">
        <w:rPr>
          <w:rFonts w:ascii="Arial" w:hAnsi="Arial"/>
        </w:rPr>
        <w:t>s body, captures more than 150 measurements, and produces a digital replica of the customer</w:t>
      </w:r>
      <w:r w:rsidRPr="00F001A3">
        <w:rPr>
          <w:rFonts w:ascii="Arial" w:hAnsi="Arial"/>
        </w:rPr>
        <w:t>’</w:t>
      </w:r>
      <w:r w:rsidRPr="00F001A3">
        <w:rPr>
          <w:rFonts w:ascii="Arial" w:hAnsi="Arial"/>
        </w:rPr>
        <w:t>s size and shape.</w:t>
      </w:r>
    </w:p>
    <w:p w14:paraId="196146C7" w14:textId="77777777" w:rsidR="00CE0DF1" w:rsidRPr="00F001A3" w:rsidRDefault="00535561">
      <w:pPr>
        <w:pStyle w:val="Default"/>
        <w:numPr>
          <w:ilvl w:val="0"/>
          <w:numId w:val="6"/>
        </w:numPr>
        <w:rPr>
          <w:rFonts w:ascii="Arial" w:eastAsia="Arial" w:hAnsi="Arial" w:cs="Arial"/>
        </w:rPr>
      </w:pPr>
      <w:r w:rsidRPr="00F001A3">
        <w:rPr>
          <w:rFonts w:ascii="Arial" w:hAnsi="Arial"/>
        </w:rPr>
        <w:t xml:space="preserve">It might be argued is </w:t>
      </w:r>
      <w:proofErr w:type="spellStart"/>
      <w:r w:rsidRPr="00F001A3">
        <w:rPr>
          <w:rFonts w:ascii="Arial" w:hAnsi="Arial"/>
        </w:rPr>
        <w:t>Zappos</w:t>
      </w:r>
      <w:proofErr w:type="spellEnd"/>
      <w:r w:rsidRPr="00F001A3">
        <w:rPr>
          <w:rFonts w:ascii="Arial" w:hAnsi="Arial"/>
        </w:rPr>
        <w:t xml:space="preserve">’ </w:t>
      </w:r>
      <w:r w:rsidRPr="00F001A3">
        <w:rPr>
          <w:rFonts w:ascii="Arial" w:hAnsi="Arial"/>
        </w:rPr>
        <w:t xml:space="preserve">strategy of no returns is Innovative </w:t>
      </w:r>
    </w:p>
    <w:p w14:paraId="43E504C7" w14:textId="77777777" w:rsidR="00CE0DF1" w:rsidRPr="00F001A3" w:rsidRDefault="00CE0DF1">
      <w:pPr>
        <w:pStyle w:val="Default"/>
        <w:tabs>
          <w:tab w:val="left" w:pos="220"/>
          <w:tab w:val="left" w:pos="720"/>
        </w:tabs>
        <w:ind w:left="720" w:hanging="360"/>
        <w:rPr>
          <w:rFonts w:ascii="Arial" w:eastAsia="Arial" w:hAnsi="Arial" w:cs="Arial"/>
        </w:rPr>
      </w:pPr>
    </w:p>
    <w:p w14:paraId="43F520E2" w14:textId="77777777" w:rsidR="00CE0DF1" w:rsidRPr="00F001A3" w:rsidRDefault="00535561">
      <w:pPr>
        <w:pStyle w:val="Default"/>
        <w:tabs>
          <w:tab w:val="left" w:pos="220"/>
          <w:tab w:val="left" w:pos="720"/>
        </w:tabs>
        <w:ind w:left="720" w:hanging="360"/>
        <w:rPr>
          <w:rFonts w:ascii="Arial" w:eastAsia="Arial" w:hAnsi="Arial" w:cs="Arial"/>
        </w:rPr>
      </w:pPr>
      <w:proofErr w:type="spellStart"/>
      <w:r w:rsidRPr="00F001A3">
        <w:rPr>
          <w:rFonts w:ascii="Arial" w:hAnsi="Arial"/>
          <w:lang w:val="fr-FR"/>
        </w:rPr>
        <w:t>Operational</w:t>
      </w:r>
      <w:proofErr w:type="spellEnd"/>
      <w:r w:rsidRPr="00F001A3">
        <w:rPr>
          <w:rFonts w:ascii="Arial" w:hAnsi="Arial"/>
          <w:lang w:val="fr-FR"/>
        </w:rPr>
        <w:t xml:space="preserve"> e</w:t>
      </w:r>
      <w:proofErr w:type="spellStart"/>
      <w:r w:rsidRPr="00F001A3">
        <w:rPr>
          <w:rFonts w:ascii="Arial" w:hAnsi="Arial"/>
        </w:rPr>
        <w:t>ffectiveness</w:t>
      </w:r>
      <w:proofErr w:type="spellEnd"/>
      <w:r w:rsidRPr="00F001A3">
        <w:rPr>
          <w:rFonts w:ascii="Arial" w:hAnsi="Arial"/>
        </w:rPr>
        <w:t xml:space="preserve"> strategy</w:t>
      </w:r>
    </w:p>
    <w:p w14:paraId="2DFB48BB" w14:textId="77777777" w:rsidR="00CE0DF1" w:rsidRPr="00F001A3" w:rsidRDefault="00535561">
      <w:pPr>
        <w:pStyle w:val="Default"/>
        <w:numPr>
          <w:ilvl w:val="0"/>
          <w:numId w:val="6"/>
        </w:numPr>
        <w:rPr>
          <w:rFonts w:ascii="Arial" w:eastAsia="Arial" w:hAnsi="Arial" w:cs="Arial"/>
        </w:rPr>
      </w:pPr>
      <w:r w:rsidRPr="00F001A3">
        <w:rPr>
          <w:rFonts w:ascii="Arial" w:hAnsi="Arial"/>
        </w:rPr>
        <w:t>Virtualize</w:t>
      </w:r>
      <w:r w:rsidRPr="00F001A3">
        <w:rPr>
          <w:rFonts w:ascii="Arial" w:hAnsi="Arial"/>
        </w:rPr>
        <w:t xml:space="preserve">… </w:t>
      </w:r>
      <w:r w:rsidRPr="00F001A3">
        <w:rPr>
          <w:rFonts w:ascii="Arial" w:hAnsi="Arial"/>
        </w:rPr>
        <w:t>creating a reference garment silhouette for comparison to help customers shop online</w:t>
      </w:r>
    </w:p>
    <w:p w14:paraId="1C22047A" w14:textId="77777777" w:rsidR="00CE0DF1" w:rsidRPr="00F001A3" w:rsidRDefault="00535561">
      <w:pPr>
        <w:pStyle w:val="Default"/>
        <w:numPr>
          <w:ilvl w:val="0"/>
          <w:numId w:val="6"/>
        </w:numPr>
        <w:rPr>
          <w:rFonts w:ascii="Arial" w:eastAsia="Arial" w:hAnsi="Arial" w:cs="Arial"/>
        </w:rPr>
      </w:pPr>
      <w:proofErr w:type="spellStart"/>
      <w:r w:rsidRPr="00F001A3">
        <w:rPr>
          <w:rFonts w:ascii="Arial" w:hAnsi="Arial"/>
        </w:rPr>
        <w:t>Zappos</w:t>
      </w:r>
      <w:proofErr w:type="spellEnd"/>
      <w:proofErr w:type="gramStart"/>
      <w:r w:rsidRPr="00F001A3">
        <w:rPr>
          <w:rFonts w:ascii="Arial" w:hAnsi="Arial"/>
        </w:rPr>
        <w:t>..</w:t>
      </w:r>
      <w:proofErr w:type="gramEnd"/>
      <w:r w:rsidRPr="00F001A3">
        <w:rPr>
          <w:rFonts w:ascii="Arial" w:hAnsi="Arial"/>
        </w:rPr>
        <w:t xml:space="preserve"> </w:t>
      </w:r>
      <w:proofErr w:type="gramStart"/>
      <w:r w:rsidRPr="00F001A3">
        <w:rPr>
          <w:rFonts w:ascii="Arial" w:hAnsi="Arial"/>
        </w:rPr>
        <w:t>no</w:t>
      </w:r>
      <w:proofErr w:type="gramEnd"/>
      <w:r w:rsidRPr="00F001A3">
        <w:rPr>
          <w:rFonts w:ascii="Arial" w:hAnsi="Arial"/>
        </w:rPr>
        <w:t xml:space="preserve"> cost customer returns</w:t>
      </w:r>
    </w:p>
    <w:p w14:paraId="60128E4A" w14:textId="77777777" w:rsidR="00CE0DF1" w:rsidRPr="00F001A3" w:rsidRDefault="00535561">
      <w:pPr>
        <w:pStyle w:val="Default"/>
        <w:numPr>
          <w:ilvl w:val="0"/>
          <w:numId w:val="6"/>
        </w:numPr>
        <w:rPr>
          <w:rFonts w:ascii="Arial" w:eastAsia="Arial" w:hAnsi="Arial" w:cs="Arial"/>
        </w:rPr>
      </w:pPr>
      <w:r w:rsidRPr="00F001A3">
        <w:rPr>
          <w:rFonts w:ascii="Arial" w:hAnsi="Arial"/>
        </w:rPr>
        <w:t>Cloths Horse</w:t>
      </w:r>
      <w:r w:rsidRPr="00F001A3">
        <w:rPr>
          <w:rFonts w:ascii="Arial" w:hAnsi="Arial"/>
        </w:rPr>
        <w:t xml:space="preserve">… </w:t>
      </w:r>
      <w:r w:rsidRPr="00F001A3">
        <w:rPr>
          <w:rFonts w:ascii="Arial" w:hAnsi="Arial"/>
        </w:rPr>
        <w:t xml:space="preserve">data-driven software that takes data </w:t>
      </w:r>
      <w:r w:rsidRPr="00F001A3">
        <w:rPr>
          <w:rFonts w:ascii="Arial" w:hAnsi="Arial"/>
        </w:rPr>
        <w:t>from both consumers (body type, favorite brands, fit preferences) and clothing manufacturers to create a database to custom fit their customers.</w:t>
      </w:r>
    </w:p>
    <w:p w14:paraId="42E9A225" w14:textId="77777777" w:rsidR="00CE0DF1" w:rsidRPr="00F001A3" w:rsidRDefault="00535561">
      <w:pPr>
        <w:pStyle w:val="Default"/>
        <w:numPr>
          <w:ilvl w:val="0"/>
          <w:numId w:val="6"/>
        </w:numPr>
        <w:rPr>
          <w:rFonts w:ascii="Arial" w:eastAsia="Arial" w:hAnsi="Arial" w:cs="Arial"/>
        </w:rPr>
      </w:pPr>
      <w:proofErr w:type="spellStart"/>
      <w:r w:rsidRPr="00F001A3">
        <w:rPr>
          <w:rFonts w:ascii="Arial" w:hAnsi="Arial"/>
        </w:rPr>
        <w:t>LoveThatFit</w:t>
      </w:r>
      <w:proofErr w:type="spellEnd"/>
      <w:r w:rsidRPr="00F001A3">
        <w:rPr>
          <w:rFonts w:ascii="Arial" w:hAnsi="Arial"/>
        </w:rPr>
        <w:t xml:space="preserve">… </w:t>
      </w:r>
      <w:r w:rsidRPr="00F001A3">
        <w:rPr>
          <w:rFonts w:ascii="Arial" w:hAnsi="Arial"/>
        </w:rPr>
        <w:t>allows consumers to upload a full body image taken in tightly fitting clothing. The startup uses p</w:t>
      </w:r>
      <w:r w:rsidRPr="00F001A3">
        <w:rPr>
          <w:rFonts w:ascii="Arial" w:hAnsi="Arial"/>
        </w:rPr>
        <w:t>roprietary algorithms to address the fit problem.</w:t>
      </w:r>
    </w:p>
    <w:p w14:paraId="17FE498C" w14:textId="77777777" w:rsidR="00CE0DF1" w:rsidRPr="00F001A3" w:rsidRDefault="00535561">
      <w:pPr>
        <w:pStyle w:val="Default"/>
        <w:numPr>
          <w:ilvl w:val="0"/>
          <w:numId w:val="6"/>
        </w:numPr>
        <w:rPr>
          <w:rFonts w:ascii="Arial" w:eastAsia="Arial" w:hAnsi="Arial" w:cs="Arial"/>
        </w:rPr>
      </w:pPr>
      <w:proofErr w:type="spellStart"/>
      <w:r w:rsidRPr="00F001A3">
        <w:rPr>
          <w:rFonts w:ascii="Arial" w:hAnsi="Arial"/>
        </w:rPr>
        <w:t>Bodymetrics</w:t>
      </w:r>
      <w:proofErr w:type="spellEnd"/>
      <w:r w:rsidRPr="00F001A3">
        <w:rPr>
          <w:rFonts w:ascii="Arial" w:hAnsi="Arial"/>
        </w:rPr>
        <w:t xml:space="preserve">… </w:t>
      </w:r>
      <w:proofErr w:type="spellStart"/>
      <w:r w:rsidRPr="00F001A3">
        <w:rPr>
          <w:rFonts w:ascii="Arial" w:hAnsi="Arial"/>
        </w:rPr>
        <w:t>Bodymetrics</w:t>
      </w:r>
      <w:proofErr w:type="spellEnd"/>
      <w:r w:rsidRPr="00F001A3">
        <w:rPr>
          <w:rFonts w:ascii="Arial" w:hAnsi="Arial"/>
        </w:rPr>
        <w:t xml:space="preserve"> provides a </w:t>
      </w:r>
      <w:r w:rsidRPr="00F001A3">
        <w:rPr>
          <w:rFonts w:ascii="Arial" w:hAnsi="Arial"/>
          <w:lang w:val="de-DE"/>
        </w:rPr>
        <w:t>“</w:t>
      </w:r>
      <w:r w:rsidRPr="00F001A3">
        <w:rPr>
          <w:rFonts w:ascii="Arial" w:hAnsi="Arial"/>
        </w:rPr>
        <w:t>body scanner</w:t>
      </w:r>
      <w:r w:rsidRPr="00F001A3">
        <w:rPr>
          <w:rFonts w:ascii="Arial" w:hAnsi="Arial"/>
        </w:rPr>
        <w:t xml:space="preserve">” </w:t>
      </w:r>
      <w:r w:rsidRPr="00F001A3">
        <w:rPr>
          <w:rFonts w:ascii="Arial" w:hAnsi="Arial"/>
        </w:rPr>
        <w:t>that customers can access either at home or in a store. This technology scans the customer</w:t>
      </w:r>
      <w:r w:rsidRPr="00F001A3">
        <w:rPr>
          <w:rFonts w:ascii="Arial" w:hAnsi="Arial"/>
        </w:rPr>
        <w:t>’</w:t>
      </w:r>
      <w:r w:rsidRPr="00F001A3">
        <w:rPr>
          <w:rFonts w:ascii="Arial" w:hAnsi="Arial"/>
        </w:rPr>
        <w:t>s body, captures more than 150 measurements, and produces a digi</w:t>
      </w:r>
      <w:r w:rsidRPr="00F001A3">
        <w:rPr>
          <w:rFonts w:ascii="Arial" w:hAnsi="Arial"/>
        </w:rPr>
        <w:t>tal replica of the customer</w:t>
      </w:r>
      <w:r w:rsidRPr="00F001A3">
        <w:rPr>
          <w:rFonts w:ascii="Arial" w:hAnsi="Arial"/>
        </w:rPr>
        <w:t>’</w:t>
      </w:r>
      <w:r w:rsidRPr="00F001A3">
        <w:rPr>
          <w:rFonts w:ascii="Arial" w:hAnsi="Arial"/>
        </w:rPr>
        <w:t xml:space="preserve">s size and shape. </w:t>
      </w:r>
    </w:p>
    <w:p w14:paraId="11584D1D" w14:textId="77777777" w:rsidR="00CE0DF1" w:rsidRPr="00F001A3" w:rsidRDefault="00CE0DF1">
      <w:pPr>
        <w:pStyle w:val="Default"/>
        <w:tabs>
          <w:tab w:val="left" w:pos="220"/>
          <w:tab w:val="left" w:pos="720"/>
        </w:tabs>
        <w:ind w:left="720" w:hanging="360"/>
        <w:rPr>
          <w:rFonts w:ascii="Arial" w:eastAsia="Arial" w:hAnsi="Arial" w:cs="Arial"/>
        </w:rPr>
      </w:pPr>
    </w:p>
    <w:p w14:paraId="03930F6E" w14:textId="77777777" w:rsidR="00CE0DF1" w:rsidRPr="00F001A3" w:rsidRDefault="00535561">
      <w:pPr>
        <w:pStyle w:val="Default"/>
        <w:tabs>
          <w:tab w:val="left" w:pos="220"/>
          <w:tab w:val="left" w:pos="720"/>
        </w:tabs>
        <w:ind w:left="720" w:hanging="360"/>
        <w:rPr>
          <w:rFonts w:ascii="Arial" w:eastAsia="Arial" w:hAnsi="Arial" w:cs="Arial"/>
        </w:rPr>
      </w:pPr>
      <w:r w:rsidRPr="00F001A3">
        <w:rPr>
          <w:rFonts w:ascii="Arial" w:hAnsi="Arial"/>
        </w:rPr>
        <w:t xml:space="preserve">Customer orientation strategy </w:t>
      </w:r>
    </w:p>
    <w:p w14:paraId="3BC3A3C9" w14:textId="77777777" w:rsidR="00CE0DF1" w:rsidRPr="00F001A3" w:rsidRDefault="00535561">
      <w:pPr>
        <w:pStyle w:val="Default"/>
        <w:numPr>
          <w:ilvl w:val="0"/>
          <w:numId w:val="6"/>
        </w:numPr>
        <w:rPr>
          <w:rFonts w:ascii="Arial" w:eastAsia="Arial" w:hAnsi="Arial" w:cs="Arial"/>
        </w:rPr>
      </w:pPr>
      <w:r w:rsidRPr="00F001A3">
        <w:rPr>
          <w:rFonts w:ascii="Arial" w:hAnsi="Arial"/>
        </w:rPr>
        <w:t>Virtualize</w:t>
      </w:r>
      <w:r w:rsidRPr="00F001A3">
        <w:rPr>
          <w:rFonts w:ascii="Arial" w:hAnsi="Arial"/>
        </w:rPr>
        <w:t xml:space="preserve">… </w:t>
      </w:r>
      <w:r w:rsidRPr="00F001A3">
        <w:rPr>
          <w:rFonts w:ascii="Arial" w:hAnsi="Arial"/>
        </w:rPr>
        <w:t>creating a reference garment silhouette for comparison to help customers shop online</w:t>
      </w:r>
    </w:p>
    <w:p w14:paraId="5B6F3208" w14:textId="77777777" w:rsidR="00CE0DF1" w:rsidRPr="00F001A3" w:rsidRDefault="00535561">
      <w:pPr>
        <w:pStyle w:val="Default"/>
        <w:numPr>
          <w:ilvl w:val="0"/>
          <w:numId w:val="6"/>
        </w:numPr>
        <w:rPr>
          <w:rFonts w:ascii="Arial" w:eastAsia="Arial" w:hAnsi="Arial" w:cs="Arial"/>
        </w:rPr>
      </w:pPr>
      <w:proofErr w:type="spellStart"/>
      <w:r w:rsidRPr="00F001A3">
        <w:rPr>
          <w:rFonts w:ascii="Arial" w:hAnsi="Arial"/>
        </w:rPr>
        <w:t>Zappos</w:t>
      </w:r>
      <w:proofErr w:type="spellEnd"/>
      <w:proofErr w:type="gramStart"/>
      <w:r w:rsidRPr="00F001A3">
        <w:rPr>
          <w:rFonts w:ascii="Arial" w:hAnsi="Arial"/>
        </w:rPr>
        <w:t>..</w:t>
      </w:r>
      <w:proofErr w:type="gramEnd"/>
      <w:r w:rsidRPr="00F001A3">
        <w:rPr>
          <w:rFonts w:ascii="Arial" w:hAnsi="Arial"/>
        </w:rPr>
        <w:t xml:space="preserve"> </w:t>
      </w:r>
      <w:proofErr w:type="gramStart"/>
      <w:r w:rsidRPr="00F001A3">
        <w:rPr>
          <w:rFonts w:ascii="Arial" w:hAnsi="Arial"/>
        </w:rPr>
        <w:t>no</w:t>
      </w:r>
      <w:proofErr w:type="gramEnd"/>
      <w:r w:rsidRPr="00F001A3">
        <w:rPr>
          <w:rFonts w:ascii="Arial" w:hAnsi="Arial"/>
        </w:rPr>
        <w:t xml:space="preserve"> cost customer returns</w:t>
      </w:r>
    </w:p>
    <w:p w14:paraId="53DF38D8" w14:textId="77777777" w:rsidR="00CE0DF1" w:rsidRPr="00F001A3" w:rsidRDefault="00535561">
      <w:pPr>
        <w:pStyle w:val="Default"/>
        <w:numPr>
          <w:ilvl w:val="0"/>
          <w:numId w:val="6"/>
        </w:numPr>
        <w:rPr>
          <w:rFonts w:ascii="Arial" w:eastAsia="Arial" w:hAnsi="Arial" w:cs="Arial"/>
        </w:rPr>
      </w:pPr>
      <w:r w:rsidRPr="00F001A3">
        <w:rPr>
          <w:rFonts w:ascii="Arial" w:hAnsi="Arial"/>
        </w:rPr>
        <w:t>Cloths Horse</w:t>
      </w:r>
      <w:r w:rsidRPr="00F001A3">
        <w:rPr>
          <w:rFonts w:ascii="Arial" w:hAnsi="Arial"/>
        </w:rPr>
        <w:t xml:space="preserve">… </w:t>
      </w:r>
      <w:r w:rsidRPr="00F001A3">
        <w:rPr>
          <w:rFonts w:ascii="Arial" w:hAnsi="Arial"/>
        </w:rPr>
        <w:t xml:space="preserve">data-driven software that takes </w:t>
      </w:r>
      <w:r w:rsidRPr="00F001A3">
        <w:rPr>
          <w:rFonts w:ascii="Arial" w:hAnsi="Arial"/>
        </w:rPr>
        <w:t xml:space="preserve">data from both consumers (body type, favorite brands, fit preferences) and clothing manufacturers to create a database to custom fit their customers. </w:t>
      </w:r>
    </w:p>
    <w:p w14:paraId="35948B70" w14:textId="77777777" w:rsidR="00CE0DF1" w:rsidRPr="00F001A3" w:rsidRDefault="00535561">
      <w:pPr>
        <w:pStyle w:val="Default"/>
        <w:numPr>
          <w:ilvl w:val="0"/>
          <w:numId w:val="6"/>
        </w:numPr>
        <w:rPr>
          <w:rFonts w:ascii="Arial" w:eastAsia="Arial" w:hAnsi="Arial" w:cs="Arial"/>
        </w:rPr>
      </w:pPr>
      <w:proofErr w:type="spellStart"/>
      <w:r w:rsidRPr="00F001A3">
        <w:rPr>
          <w:rFonts w:ascii="Arial" w:hAnsi="Arial"/>
        </w:rPr>
        <w:t>LoveThatFit</w:t>
      </w:r>
      <w:proofErr w:type="spellEnd"/>
      <w:r w:rsidRPr="00F001A3">
        <w:rPr>
          <w:rFonts w:ascii="Arial" w:hAnsi="Arial"/>
        </w:rPr>
        <w:t xml:space="preserve">… </w:t>
      </w:r>
      <w:r w:rsidRPr="00F001A3">
        <w:rPr>
          <w:rFonts w:ascii="Arial" w:hAnsi="Arial"/>
        </w:rPr>
        <w:t xml:space="preserve">allows consumers to upload a full body image taken in tightly fitting clothing. The startup </w:t>
      </w:r>
      <w:r w:rsidRPr="00F001A3">
        <w:rPr>
          <w:rFonts w:ascii="Arial" w:hAnsi="Arial"/>
        </w:rPr>
        <w:t>uses proprietary algorithms to address the fit problem.</w:t>
      </w:r>
    </w:p>
    <w:p w14:paraId="1EB620C8" w14:textId="77777777" w:rsidR="00CE0DF1" w:rsidRPr="00F001A3" w:rsidRDefault="00535561">
      <w:pPr>
        <w:pStyle w:val="Default"/>
        <w:numPr>
          <w:ilvl w:val="0"/>
          <w:numId w:val="6"/>
        </w:numPr>
        <w:rPr>
          <w:rFonts w:ascii="Arial" w:eastAsia="Arial" w:hAnsi="Arial" w:cs="Arial"/>
        </w:rPr>
      </w:pPr>
      <w:proofErr w:type="spellStart"/>
      <w:r w:rsidRPr="00F001A3">
        <w:rPr>
          <w:rFonts w:ascii="Arial" w:hAnsi="Arial"/>
        </w:rPr>
        <w:t>Bodymetrics</w:t>
      </w:r>
      <w:proofErr w:type="spellEnd"/>
      <w:r w:rsidRPr="00F001A3">
        <w:rPr>
          <w:rFonts w:ascii="Arial" w:hAnsi="Arial"/>
        </w:rPr>
        <w:t xml:space="preserve">… </w:t>
      </w:r>
      <w:proofErr w:type="spellStart"/>
      <w:r w:rsidRPr="00F001A3">
        <w:rPr>
          <w:rFonts w:ascii="Arial" w:hAnsi="Arial"/>
        </w:rPr>
        <w:t>Bodymetrics</w:t>
      </w:r>
      <w:proofErr w:type="spellEnd"/>
      <w:r w:rsidRPr="00F001A3">
        <w:rPr>
          <w:rFonts w:ascii="Arial" w:hAnsi="Arial"/>
        </w:rPr>
        <w:t xml:space="preserve"> provides a </w:t>
      </w:r>
      <w:r w:rsidRPr="00F001A3">
        <w:rPr>
          <w:rFonts w:ascii="Arial" w:hAnsi="Arial"/>
          <w:lang w:val="de-DE"/>
        </w:rPr>
        <w:t>“</w:t>
      </w:r>
      <w:r w:rsidRPr="00F001A3">
        <w:rPr>
          <w:rFonts w:ascii="Arial" w:hAnsi="Arial"/>
        </w:rPr>
        <w:t>body scanner</w:t>
      </w:r>
      <w:r w:rsidRPr="00F001A3">
        <w:rPr>
          <w:rFonts w:ascii="Arial" w:hAnsi="Arial"/>
        </w:rPr>
        <w:t xml:space="preserve">” </w:t>
      </w:r>
      <w:r w:rsidRPr="00F001A3">
        <w:rPr>
          <w:rFonts w:ascii="Arial" w:hAnsi="Arial"/>
        </w:rPr>
        <w:t>that customers can access either at home or in a store. This technology scans the customer</w:t>
      </w:r>
      <w:r w:rsidRPr="00F001A3">
        <w:rPr>
          <w:rFonts w:ascii="Arial" w:hAnsi="Arial"/>
        </w:rPr>
        <w:t>’</w:t>
      </w:r>
      <w:r w:rsidRPr="00F001A3">
        <w:rPr>
          <w:rFonts w:ascii="Arial" w:hAnsi="Arial"/>
        </w:rPr>
        <w:t xml:space="preserve">s body, captures more than 150 measurements, and produces </w:t>
      </w:r>
      <w:r w:rsidRPr="00F001A3">
        <w:rPr>
          <w:rFonts w:ascii="Arial" w:hAnsi="Arial"/>
        </w:rPr>
        <w:t>a digital replica of the customer</w:t>
      </w:r>
      <w:r w:rsidRPr="00F001A3">
        <w:rPr>
          <w:rFonts w:ascii="Arial" w:hAnsi="Arial"/>
        </w:rPr>
        <w:t>’</w:t>
      </w:r>
      <w:r w:rsidRPr="00F001A3">
        <w:rPr>
          <w:rFonts w:ascii="Arial" w:hAnsi="Arial"/>
        </w:rPr>
        <w:t xml:space="preserve">s size and shape. </w:t>
      </w:r>
    </w:p>
    <w:p w14:paraId="4C144B02" w14:textId="77777777" w:rsidR="00CE0DF1" w:rsidRPr="00F001A3" w:rsidRDefault="00CE0DF1">
      <w:pPr>
        <w:rPr>
          <w:rFonts w:ascii="Arial" w:eastAsia="Arial" w:hAnsi="Arial" w:cs="Arial"/>
          <w:sz w:val="22"/>
          <w:szCs w:val="22"/>
        </w:rPr>
      </w:pPr>
    </w:p>
    <w:p w14:paraId="418E67F7"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0F373936"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Section/Learning Objective: Section 2.2 / Learning Objective 2.2</w:t>
      </w:r>
    </w:p>
    <w:p w14:paraId="549A9539"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Synthesis</w:t>
      </w:r>
    </w:p>
    <w:p w14:paraId="495B85EC"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AACSB Category: Reflective Thinking</w:t>
      </w:r>
    </w:p>
    <w:p w14:paraId="572D7CE2" w14:textId="77777777" w:rsidR="00CE0DF1" w:rsidRPr="00F001A3" w:rsidRDefault="00CE0DF1">
      <w:pPr>
        <w:rPr>
          <w:rFonts w:ascii="Arial" w:eastAsia="Arial" w:hAnsi="Arial" w:cs="Arial"/>
          <w:sz w:val="22"/>
          <w:szCs w:val="22"/>
        </w:rPr>
      </w:pPr>
    </w:p>
    <w:p w14:paraId="071CD541" w14:textId="77777777" w:rsidR="00CE0DF1" w:rsidRPr="00F001A3" w:rsidRDefault="00535561">
      <w:pPr>
        <w:rPr>
          <w:rFonts w:ascii="Arial" w:eastAsia="Arial" w:hAnsi="Arial" w:cs="Arial"/>
          <w:sz w:val="22"/>
          <w:szCs w:val="22"/>
        </w:rPr>
      </w:pPr>
      <w:r w:rsidRPr="00F001A3">
        <w:rPr>
          <w:rFonts w:ascii="Arial" w:hAnsi="Arial"/>
          <w:sz w:val="22"/>
          <w:szCs w:val="22"/>
        </w:rPr>
        <w:t xml:space="preserve">2. Do the systems these companies are using constitute </w:t>
      </w:r>
      <w:r w:rsidRPr="00F001A3">
        <w:rPr>
          <w:rFonts w:ascii="Arial" w:hAnsi="Arial"/>
          <w:sz w:val="22"/>
          <w:szCs w:val="22"/>
        </w:rPr>
        <w:t>strategic information systems? Why or why not?</w:t>
      </w:r>
    </w:p>
    <w:p w14:paraId="782DC858" w14:textId="77777777" w:rsidR="00CE0DF1" w:rsidRPr="00F001A3" w:rsidRDefault="00535561">
      <w:pPr>
        <w:rPr>
          <w:rFonts w:ascii="Arial" w:eastAsia="Arial" w:hAnsi="Arial" w:cs="Arial"/>
          <w:sz w:val="22"/>
          <w:szCs w:val="22"/>
        </w:rPr>
      </w:pPr>
      <w:r w:rsidRPr="00F001A3">
        <w:rPr>
          <w:rFonts w:ascii="Arial" w:hAnsi="Arial"/>
          <w:sz w:val="22"/>
          <w:szCs w:val="22"/>
        </w:rPr>
        <w:t xml:space="preserve"> </w:t>
      </w:r>
    </w:p>
    <w:p w14:paraId="0F6BDED8"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3850B626" w14:textId="77777777" w:rsidR="00CE0DF1" w:rsidRPr="00F001A3" w:rsidRDefault="00535561">
      <w:pPr>
        <w:ind w:left="360"/>
        <w:rPr>
          <w:rFonts w:ascii="Arial" w:eastAsia="Arial" w:hAnsi="Arial" w:cs="Arial"/>
          <w:sz w:val="22"/>
          <w:szCs w:val="22"/>
        </w:rPr>
      </w:pPr>
      <w:r w:rsidRPr="00F001A3">
        <w:rPr>
          <w:rFonts w:ascii="Arial" w:hAnsi="Arial"/>
          <w:sz w:val="22"/>
          <w:szCs w:val="22"/>
        </w:rPr>
        <w:t xml:space="preserve">Each company has a unique way of fitting their garments to their customers. So based on that, each has what constitutes a strategic information system. </w:t>
      </w:r>
      <w:r w:rsidRPr="00F001A3">
        <w:rPr>
          <w:rFonts w:ascii="Arial" w:hAnsi="Arial"/>
          <w:sz w:val="22"/>
          <w:szCs w:val="22"/>
        </w:rPr>
        <w:br/>
      </w:r>
    </w:p>
    <w:p w14:paraId="0B6893B1"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Easy</w:t>
      </w:r>
    </w:p>
    <w:p w14:paraId="45F6B681"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Section/Learning Objective: Sectio</w:t>
      </w:r>
      <w:r w:rsidRPr="00F001A3">
        <w:rPr>
          <w:rFonts w:ascii="Arial" w:hAnsi="Arial"/>
          <w:sz w:val="22"/>
          <w:szCs w:val="22"/>
        </w:rPr>
        <w:t>n 2.2 / Learning Objective 2.2</w:t>
      </w:r>
    </w:p>
    <w:p w14:paraId="24C45E76"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Analysis</w:t>
      </w:r>
    </w:p>
    <w:p w14:paraId="1C68A86A"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AACSB Category: Reflective Thinking</w:t>
      </w:r>
    </w:p>
    <w:p w14:paraId="7611B249" w14:textId="77777777" w:rsidR="00CE0DF1" w:rsidRPr="00F001A3" w:rsidRDefault="00CE0DF1">
      <w:pPr>
        <w:widowControl w:val="0"/>
        <w:rPr>
          <w:rFonts w:ascii="Arial" w:eastAsia="Arial" w:hAnsi="Arial" w:cs="Arial"/>
          <w:sz w:val="22"/>
          <w:szCs w:val="22"/>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CE0DF1" w:rsidRPr="00F001A3" w14:paraId="12DABC2E"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1FF19B2C" w14:textId="77777777" w:rsidR="00CE0DF1" w:rsidRPr="00F001A3" w:rsidRDefault="00535561">
            <w:pPr>
              <w:rPr>
                <w:rFonts w:ascii="Arial" w:hAnsi="Arial"/>
                <w:sz w:val="22"/>
                <w:szCs w:val="22"/>
              </w:rPr>
            </w:pPr>
            <w:r w:rsidRPr="00F001A3">
              <w:rPr>
                <w:rStyle w:val="PageNumber"/>
                <w:rFonts w:ascii="Arial" w:hAnsi="Arial"/>
                <w:sz w:val="22"/>
                <w:szCs w:val="22"/>
              </w:rPr>
              <w:t xml:space="preserve">Before You Go On - </w:t>
            </w:r>
            <w:r w:rsidRPr="00F001A3">
              <w:rPr>
                <w:rStyle w:val="PageNumber"/>
                <w:rFonts w:ascii="Arial" w:hAnsi="Arial"/>
                <w:sz w:val="22"/>
                <w:szCs w:val="22"/>
              </w:rPr>
              <w:t>2.1</w:t>
            </w:r>
          </w:p>
        </w:tc>
      </w:tr>
    </w:tbl>
    <w:p w14:paraId="6C71F857" w14:textId="77777777" w:rsidR="00CE0DF1" w:rsidRPr="00F001A3" w:rsidRDefault="00CE0DF1">
      <w:pPr>
        <w:rPr>
          <w:rFonts w:ascii="Arial" w:eastAsia="Arial" w:hAnsi="Arial" w:cs="Arial"/>
          <w:sz w:val="22"/>
          <w:szCs w:val="22"/>
        </w:rPr>
      </w:pPr>
    </w:p>
    <w:p w14:paraId="6B511452" w14:textId="77777777" w:rsidR="00CE0DF1" w:rsidRPr="00F001A3" w:rsidRDefault="00535561">
      <w:pPr>
        <w:pStyle w:val="BOXSUPTTL"/>
        <w:rPr>
          <w:rStyle w:val="PageNumber"/>
          <w:rFonts w:ascii="Arial" w:eastAsia="Arial" w:hAnsi="Arial" w:cs="Arial"/>
          <w:b w:val="0"/>
          <w:bCs w:val="0"/>
          <w:color w:val="000000"/>
          <w:sz w:val="22"/>
          <w:szCs w:val="22"/>
          <w:u w:color="000000"/>
        </w:rPr>
      </w:pPr>
      <w:r w:rsidRPr="00F001A3">
        <w:rPr>
          <w:rStyle w:val="PageNumber"/>
          <w:rFonts w:ascii="Arial" w:hAnsi="Arial"/>
          <w:b w:val="0"/>
          <w:bCs w:val="0"/>
          <w:color w:val="000000"/>
          <w:sz w:val="22"/>
          <w:szCs w:val="22"/>
          <w:u w:color="000000"/>
        </w:rPr>
        <w:t xml:space="preserve">Section 2.1 </w:t>
      </w:r>
    </w:p>
    <w:p w14:paraId="20856B3A" w14:textId="77777777" w:rsidR="00CE0DF1" w:rsidRPr="00F001A3" w:rsidRDefault="00CE0DF1">
      <w:pPr>
        <w:pStyle w:val="BOXSUPTTL"/>
        <w:rPr>
          <w:rFonts w:ascii="Arial" w:eastAsia="Arial" w:hAnsi="Arial" w:cs="Arial"/>
          <w:b w:val="0"/>
          <w:bCs w:val="0"/>
          <w:color w:val="000000"/>
          <w:sz w:val="22"/>
          <w:szCs w:val="22"/>
          <w:u w:color="000000"/>
        </w:rPr>
      </w:pPr>
    </w:p>
    <w:p w14:paraId="396F5707" w14:textId="77777777" w:rsidR="00CE0DF1" w:rsidRPr="00F001A3" w:rsidRDefault="00535561">
      <w:pPr>
        <w:pStyle w:val="BOXNL"/>
        <w:rPr>
          <w:rStyle w:val="PageNumber"/>
          <w:rFonts w:ascii="Arial" w:eastAsia="Arial" w:hAnsi="Arial" w:cs="Arial"/>
          <w:i w:val="0"/>
          <w:iCs w:val="0"/>
          <w:color w:val="000000"/>
          <w:sz w:val="22"/>
          <w:szCs w:val="22"/>
          <w:u w:color="000000"/>
        </w:rPr>
      </w:pPr>
      <w:r w:rsidRPr="00F001A3">
        <w:rPr>
          <w:rStyle w:val="PageNumber"/>
          <w:rFonts w:ascii="Arial" w:hAnsi="Arial"/>
          <w:i w:val="0"/>
          <w:iCs w:val="0"/>
          <w:color w:val="000000"/>
          <w:sz w:val="22"/>
          <w:szCs w:val="22"/>
          <w:u w:color="000000"/>
        </w:rPr>
        <w:t>1.</w:t>
      </w:r>
      <w:r w:rsidRPr="00F001A3">
        <w:rPr>
          <w:rStyle w:val="PageNumber"/>
          <w:rFonts w:ascii="Arial" w:hAnsi="Arial"/>
          <w:i w:val="0"/>
          <w:iCs w:val="0"/>
          <w:color w:val="000000"/>
          <w:sz w:val="22"/>
          <w:szCs w:val="22"/>
          <w:u w:color="000000"/>
        </w:rPr>
        <w:tab/>
        <w:t xml:space="preserve">What are the characteristics of the modern business environment? </w:t>
      </w:r>
    </w:p>
    <w:p w14:paraId="7F6A81E7" w14:textId="77777777" w:rsidR="00CE0DF1" w:rsidRPr="00F001A3" w:rsidRDefault="00CE0DF1">
      <w:pPr>
        <w:pStyle w:val="BOXNL"/>
        <w:rPr>
          <w:rStyle w:val="PageNumber"/>
          <w:rFonts w:ascii="Arial" w:eastAsia="Arial" w:hAnsi="Arial" w:cs="Arial"/>
          <w:i w:val="0"/>
          <w:iCs w:val="0"/>
          <w:color w:val="000000"/>
          <w:sz w:val="22"/>
          <w:szCs w:val="22"/>
          <w:u w:color="000000"/>
        </w:rPr>
      </w:pPr>
    </w:p>
    <w:p w14:paraId="34067D5F" w14:textId="77777777" w:rsidR="00CE0DF1" w:rsidRPr="00F001A3" w:rsidRDefault="00535561">
      <w:pPr>
        <w:widowControl w:val="0"/>
        <w:rPr>
          <w:rStyle w:val="PageNumber"/>
          <w:rFonts w:ascii="Arial" w:eastAsia="Arial" w:hAnsi="Arial" w:cs="Arial"/>
          <w:sz w:val="22"/>
          <w:szCs w:val="22"/>
        </w:rPr>
      </w:pPr>
      <w:r w:rsidRPr="00F001A3">
        <w:rPr>
          <w:rStyle w:val="PageNumber"/>
          <w:rFonts w:ascii="Arial" w:hAnsi="Arial"/>
          <w:sz w:val="22"/>
          <w:szCs w:val="22"/>
        </w:rPr>
        <w:t>ANSWER</w:t>
      </w:r>
    </w:p>
    <w:p w14:paraId="78046220" w14:textId="77777777" w:rsidR="00CE0DF1" w:rsidRPr="00F001A3" w:rsidRDefault="00535561">
      <w:pPr>
        <w:pStyle w:val="BOXNL"/>
        <w:ind w:firstLine="0"/>
        <w:rPr>
          <w:rStyle w:val="PageNumber"/>
          <w:rFonts w:ascii="Arial" w:eastAsia="Arial" w:hAnsi="Arial" w:cs="Arial"/>
          <w:i w:val="0"/>
          <w:iCs w:val="0"/>
          <w:color w:val="000000"/>
          <w:sz w:val="22"/>
          <w:szCs w:val="22"/>
          <w:u w:color="000000"/>
        </w:rPr>
      </w:pPr>
      <w:r w:rsidRPr="00F001A3">
        <w:rPr>
          <w:rStyle w:val="PageNumber"/>
          <w:rFonts w:ascii="Arial" w:hAnsi="Arial"/>
          <w:i w:val="0"/>
          <w:iCs w:val="0"/>
          <w:color w:val="000000"/>
          <w:sz w:val="22"/>
          <w:szCs w:val="22"/>
          <w:u w:color="000000"/>
        </w:rPr>
        <w:t xml:space="preserve">It is a combination of social, legal, </w:t>
      </w:r>
      <w:r w:rsidRPr="00F001A3">
        <w:rPr>
          <w:rStyle w:val="PageNumber"/>
          <w:rFonts w:ascii="Arial" w:hAnsi="Arial"/>
          <w:i w:val="0"/>
          <w:iCs w:val="0"/>
          <w:color w:val="000000"/>
          <w:sz w:val="22"/>
          <w:szCs w:val="22"/>
          <w:u w:color="000000"/>
        </w:rPr>
        <w:t>economic, physical, and political factors in which businesses conduct their operations</w:t>
      </w:r>
    </w:p>
    <w:p w14:paraId="5B3563CE" w14:textId="77777777" w:rsidR="00CE0DF1" w:rsidRPr="00F001A3" w:rsidRDefault="00CE0DF1">
      <w:pPr>
        <w:widowControl w:val="0"/>
        <w:ind w:left="360" w:hanging="360"/>
        <w:rPr>
          <w:rFonts w:ascii="Arial" w:eastAsia="Arial" w:hAnsi="Arial" w:cs="Arial"/>
          <w:sz w:val="22"/>
          <w:szCs w:val="22"/>
        </w:rPr>
      </w:pPr>
    </w:p>
    <w:p w14:paraId="2A42AB2E"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Easy</w:t>
      </w:r>
    </w:p>
    <w:p w14:paraId="5AADD947"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2.3 / Learning Objective 2.3 </w:t>
      </w:r>
    </w:p>
    <w:p w14:paraId="5A756344"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Knowledge</w:t>
      </w:r>
    </w:p>
    <w:p w14:paraId="646E05D0" w14:textId="77777777" w:rsidR="00CE0DF1" w:rsidRPr="00F001A3" w:rsidRDefault="00535561">
      <w:pPr>
        <w:pStyle w:val="TX"/>
        <w:rPr>
          <w:rFonts w:ascii="Arial" w:eastAsia="Arial" w:hAnsi="Arial" w:cs="Arial"/>
        </w:rPr>
      </w:pPr>
      <w:r w:rsidRPr="00F001A3">
        <w:rPr>
          <w:rFonts w:ascii="Arial" w:hAnsi="Arial"/>
        </w:rPr>
        <w:t>AACSB Category: Technology</w:t>
      </w:r>
    </w:p>
    <w:p w14:paraId="6BE1DBCB" w14:textId="77777777" w:rsidR="00CE0DF1" w:rsidRPr="00F001A3" w:rsidRDefault="00CE0DF1">
      <w:pPr>
        <w:pStyle w:val="BOXNL"/>
        <w:rPr>
          <w:rFonts w:ascii="Arial" w:eastAsia="Arial" w:hAnsi="Arial" w:cs="Arial"/>
          <w:i w:val="0"/>
          <w:iCs w:val="0"/>
          <w:color w:val="000000"/>
          <w:sz w:val="22"/>
          <w:szCs w:val="22"/>
          <w:u w:color="000000"/>
        </w:rPr>
      </w:pPr>
    </w:p>
    <w:p w14:paraId="52B9F5C7" w14:textId="77777777" w:rsidR="00CE0DF1" w:rsidRPr="00F001A3" w:rsidRDefault="00535561">
      <w:pPr>
        <w:pStyle w:val="BOXNL"/>
        <w:rPr>
          <w:rStyle w:val="PageNumber"/>
          <w:rFonts w:ascii="Arial" w:eastAsia="Arial" w:hAnsi="Arial" w:cs="Arial"/>
          <w:i w:val="0"/>
          <w:iCs w:val="0"/>
          <w:color w:val="000000"/>
          <w:sz w:val="22"/>
          <w:szCs w:val="22"/>
          <w:u w:color="000000"/>
        </w:rPr>
      </w:pPr>
      <w:r w:rsidRPr="00F001A3">
        <w:rPr>
          <w:rStyle w:val="PageNumber"/>
          <w:rFonts w:ascii="Arial" w:hAnsi="Arial"/>
          <w:i w:val="0"/>
          <w:iCs w:val="0"/>
          <w:color w:val="000000"/>
          <w:sz w:val="22"/>
          <w:szCs w:val="22"/>
          <w:u w:color="000000"/>
        </w:rPr>
        <w:t>2.</w:t>
      </w:r>
      <w:r w:rsidRPr="00F001A3">
        <w:rPr>
          <w:rStyle w:val="PageNumber"/>
          <w:rFonts w:ascii="Arial" w:hAnsi="Arial"/>
          <w:i w:val="0"/>
          <w:iCs w:val="0"/>
          <w:color w:val="000000"/>
          <w:sz w:val="22"/>
          <w:szCs w:val="22"/>
          <w:u w:color="000000"/>
        </w:rPr>
        <w:tab/>
        <w:t xml:space="preserve">Discuss some of the pressures </w:t>
      </w:r>
      <w:r w:rsidRPr="00F001A3">
        <w:rPr>
          <w:rStyle w:val="PageNumber"/>
          <w:rFonts w:ascii="Arial" w:hAnsi="Arial"/>
          <w:i w:val="0"/>
          <w:iCs w:val="0"/>
          <w:color w:val="000000"/>
          <w:sz w:val="22"/>
          <w:szCs w:val="22"/>
          <w:u w:color="000000"/>
        </w:rPr>
        <w:t>that characterize the modern global business environment.</w:t>
      </w:r>
    </w:p>
    <w:p w14:paraId="4316B706" w14:textId="77777777" w:rsidR="00CE0DF1" w:rsidRPr="00F001A3" w:rsidRDefault="00CE0DF1">
      <w:pPr>
        <w:pStyle w:val="BOXNL"/>
        <w:rPr>
          <w:rStyle w:val="PageNumber"/>
          <w:rFonts w:ascii="Arial" w:eastAsia="Arial" w:hAnsi="Arial" w:cs="Arial"/>
          <w:i w:val="0"/>
          <w:iCs w:val="0"/>
          <w:color w:val="000000"/>
          <w:sz w:val="22"/>
          <w:szCs w:val="22"/>
          <w:u w:color="000000"/>
        </w:rPr>
      </w:pPr>
    </w:p>
    <w:p w14:paraId="597831F3" w14:textId="77777777" w:rsidR="00CE0DF1" w:rsidRPr="00F001A3" w:rsidRDefault="00535561">
      <w:pPr>
        <w:widowControl w:val="0"/>
        <w:rPr>
          <w:rStyle w:val="PageNumber"/>
          <w:rFonts w:ascii="Arial" w:eastAsia="Arial" w:hAnsi="Arial" w:cs="Arial"/>
          <w:sz w:val="22"/>
          <w:szCs w:val="22"/>
        </w:rPr>
      </w:pPr>
      <w:r w:rsidRPr="00F001A3">
        <w:rPr>
          <w:rStyle w:val="PageNumber"/>
          <w:rFonts w:ascii="Arial" w:hAnsi="Arial"/>
          <w:sz w:val="22"/>
          <w:szCs w:val="22"/>
        </w:rPr>
        <w:t>ANSWER</w:t>
      </w:r>
    </w:p>
    <w:p w14:paraId="73213022" w14:textId="77777777" w:rsidR="00CE0DF1" w:rsidRPr="00F001A3" w:rsidRDefault="00535561">
      <w:pPr>
        <w:pStyle w:val="BOXNL"/>
        <w:ind w:firstLine="0"/>
        <w:rPr>
          <w:rStyle w:val="PageNumber"/>
          <w:rFonts w:ascii="Arial" w:eastAsia="Arial" w:hAnsi="Arial" w:cs="Arial"/>
          <w:i w:val="0"/>
          <w:iCs w:val="0"/>
          <w:color w:val="000000"/>
          <w:sz w:val="22"/>
          <w:szCs w:val="22"/>
          <w:u w:color="000000"/>
        </w:rPr>
      </w:pPr>
      <w:r w:rsidRPr="00F001A3">
        <w:rPr>
          <w:rStyle w:val="PageNumber"/>
          <w:rFonts w:ascii="Arial" w:hAnsi="Arial"/>
          <w:i w:val="0"/>
          <w:iCs w:val="0"/>
          <w:color w:val="000000"/>
          <w:sz w:val="22"/>
          <w:szCs w:val="22"/>
          <w:u w:color="000000"/>
        </w:rPr>
        <w:t>Market pressures are generated by the global economy, intense competition, the changing nature of the workforce, and powerful customers.</w:t>
      </w:r>
    </w:p>
    <w:p w14:paraId="5B408807" w14:textId="77777777" w:rsidR="00CE0DF1" w:rsidRPr="00F001A3" w:rsidRDefault="00CE0DF1">
      <w:pPr>
        <w:widowControl w:val="0"/>
        <w:ind w:left="360" w:hanging="360"/>
        <w:rPr>
          <w:rFonts w:ascii="Arial" w:eastAsia="Arial" w:hAnsi="Arial" w:cs="Arial"/>
          <w:sz w:val="22"/>
          <w:szCs w:val="22"/>
        </w:rPr>
      </w:pPr>
    </w:p>
    <w:p w14:paraId="55AF6229"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4455B522"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2.3 / Learning Objective 2.3 </w:t>
      </w:r>
    </w:p>
    <w:p w14:paraId="2712A4F5"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Comprehension</w:t>
      </w:r>
    </w:p>
    <w:p w14:paraId="114F090C" w14:textId="77777777" w:rsidR="00CE0DF1" w:rsidRPr="00F001A3" w:rsidRDefault="00535561">
      <w:pPr>
        <w:pStyle w:val="TX"/>
        <w:rPr>
          <w:rFonts w:ascii="Arial" w:eastAsia="Arial" w:hAnsi="Arial" w:cs="Arial"/>
        </w:rPr>
      </w:pPr>
      <w:r w:rsidRPr="00F001A3">
        <w:rPr>
          <w:rFonts w:ascii="Arial" w:hAnsi="Arial"/>
        </w:rPr>
        <w:t>AACSB Category: Technology</w:t>
      </w:r>
    </w:p>
    <w:p w14:paraId="201AD41F" w14:textId="77777777" w:rsidR="00CE0DF1" w:rsidRPr="00F001A3" w:rsidRDefault="00CE0DF1">
      <w:pPr>
        <w:pStyle w:val="BOXNL"/>
        <w:rPr>
          <w:rFonts w:ascii="Arial" w:eastAsia="Arial" w:hAnsi="Arial" w:cs="Arial"/>
          <w:i w:val="0"/>
          <w:iCs w:val="0"/>
          <w:color w:val="000000"/>
          <w:sz w:val="22"/>
          <w:szCs w:val="22"/>
          <w:u w:color="000000"/>
        </w:rPr>
      </w:pPr>
    </w:p>
    <w:p w14:paraId="40487D08" w14:textId="77777777" w:rsidR="00CE0DF1" w:rsidRPr="00F001A3" w:rsidRDefault="00535561">
      <w:pPr>
        <w:pStyle w:val="BOXNL"/>
        <w:rPr>
          <w:rStyle w:val="PageNumber"/>
          <w:rFonts w:ascii="Arial" w:eastAsia="Arial" w:hAnsi="Arial" w:cs="Arial"/>
          <w:i w:val="0"/>
          <w:iCs w:val="0"/>
          <w:color w:val="000000"/>
          <w:sz w:val="22"/>
          <w:szCs w:val="22"/>
          <w:u w:color="000000"/>
        </w:rPr>
      </w:pPr>
      <w:r w:rsidRPr="00F001A3">
        <w:rPr>
          <w:rStyle w:val="PageNumber"/>
          <w:rFonts w:ascii="Arial" w:hAnsi="Arial"/>
          <w:i w:val="0"/>
          <w:iCs w:val="0"/>
          <w:color w:val="000000"/>
          <w:sz w:val="22"/>
          <w:szCs w:val="22"/>
          <w:u w:color="000000"/>
        </w:rPr>
        <w:t>3.</w:t>
      </w:r>
      <w:r w:rsidRPr="00F001A3">
        <w:rPr>
          <w:rStyle w:val="PageNumber"/>
          <w:rFonts w:ascii="Arial" w:hAnsi="Arial"/>
          <w:i w:val="0"/>
          <w:iCs w:val="0"/>
          <w:color w:val="000000"/>
          <w:sz w:val="22"/>
          <w:szCs w:val="22"/>
          <w:u w:color="000000"/>
        </w:rPr>
        <w:tab/>
        <w:t>Identify some of the organizational responses to these pressures. Are any of these responses specific to a particular pressure?</w:t>
      </w:r>
      <w:r w:rsidRPr="00F001A3">
        <w:rPr>
          <w:rStyle w:val="PageNumber"/>
          <w:rFonts w:ascii="Arial" w:hAnsi="Arial"/>
          <w:i w:val="0"/>
          <w:iCs w:val="0"/>
          <w:color w:val="000000"/>
          <w:sz w:val="22"/>
          <w:szCs w:val="22"/>
          <w:u w:color="000000"/>
        </w:rPr>
        <w:t xml:space="preserve"> If so, which ones?</w:t>
      </w:r>
    </w:p>
    <w:p w14:paraId="37F17898" w14:textId="77777777" w:rsidR="00CE0DF1" w:rsidRPr="00F001A3" w:rsidRDefault="00CE0DF1">
      <w:pPr>
        <w:rPr>
          <w:rFonts w:ascii="Arial" w:eastAsia="Arial" w:hAnsi="Arial" w:cs="Arial"/>
          <w:sz w:val="22"/>
          <w:szCs w:val="22"/>
        </w:rPr>
      </w:pPr>
    </w:p>
    <w:p w14:paraId="45AC2D25"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794CBAAE" w14:textId="77777777" w:rsidR="00CE0DF1" w:rsidRPr="00F001A3" w:rsidRDefault="00535561">
      <w:pPr>
        <w:ind w:left="360"/>
        <w:rPr>
          <w:rFonts w:ascii="Arial" w:eastAsia="Arial" w:hAnsi="Arial" w:cs="Arial"/>
          <w:sz w:val="22"/>
          <w:szCs w:val="22"/>
        </w:rPr>
      </w:pPr>
      <w:r w:rsidRPr="00F001A3">
        <w:rPr>
          <w:rFonts w:ascii="Arial" w:hAnsi="Arial"/>
          <w:sz w:val="22"/>
          <w:szCs w:val="22"/>
        </w:rPr>
        <w:t>Organizations are responding to the various pressures by implementing IT such as strategic systems, customer focus, make-to-order and mass customization, and e-business.</w:t>
      </w:r>
    </w:p>
    <w:p w14:paraId="0FA2A80A" w14:textId="77777777" w:rsidR="00CE0DF1" w:rsidRPr="00F001A3" w:rsidRDefault="00CE0DF1">
      <w:pPr>
        <w:widowControl w:val="0"/>
        <w:ind w:left="360" w:hanging="360"/>
        <w:rPr>
          <w:rFonts w:ascii="Arial" w:eastAsia="Arial" w:hAnsi="Arial" w:cs="Arial"/>
          <w:sz w:val="22"/>
          <w:szCs w:val="22"/>
        </w:rPr>
      </w:pPr>
    </w:p>
    <w:p w14:paraId="6E1540CD"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4063E904"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Section/Learning Objective: Section 2.3 / L</w:t>
      </w:r>
      <w:r w:rsidRPr="00F001A3">
        <w:rPr>
          <w:rFonts w:ascii="Arial" w:hAnsi="Arial"/>
          <w:sz w:val="22"/>
          <w:szCs w:val="22"/>
        </w:rPr>
        <w:t xml:space="preserve">earning Objective 2.3 </w:t>
      </w:r>
    </w:p>
    <w:p w14:paraId="53EF11B3"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 xml:space="preserve">s Category: Comprehension </w:t>
      </w:r>
    </w:p>
    <w:p w14:paraId="1586D24D" w14:textId="77777777" w:rsidR="00CE0DF1" w:rsidRPr="00F001A3" w:rsidRDefault="00535561">
      <w:pPr>
        <w:pStyle w:val="TX"/>
        <w:rPr>
          <w:rFonts w:ascii="Arial" w:eastAsia="Arial" w:hAnsi="Arial" w:cs="Arial"/>
        </w:rPr>
      </w:pPr>
      <w:r w:rsidRPr="00F001A3">
        <w:rPr>
          <w:rFonts w:ascii="Arial" w:hAnsi="Arial"/>
        </w:rPr>
        <w:t>AACSB Category: Technology</w:t>
      </w:r>
    </w:p>
    <w:p w14:paraId="703E9861" w14:textId="77777777" w:rsidR="00CE0DF1" w:rsidRPr="00F001A3" w:rsidRDefault="00CE0DF1">
      <w:pPr>
        <w:widowControl w:val="0"/>
        <w:rPr>
          <w:rFonts w:ascii="Arial" w:eastAsia="Arial" w:hAnsi="Arial" w:cs="Arial"/>
          <w:sz w:val="22"/>
          <w:szCs w:val="22"/>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CE0DF1" w:rsidRPr="00F001A3" w14:paraId="48E34875"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2C68BB39" w14:textId="77777777" w:rsidR="00CE0DF1" w:rsidRPr="00F001A3" w:rsidRDefault="00535561">
            <w:pPr>
              <w:rPr>
                <w:rFonts w:ascii="Arial" w:hAnsi="Arial"/>
                <w:sz w:val="22"/>
                <w:szCs w:val="22"/>
              </w:rPr>
            </w:pPr>
            <w:r w:rsidRPr="00F001A3">
              <w:rPr>
                <w:rStyle w:val="PageNumber"/>
                <w:rFonts w:ascii="Arial" w:hAnsi="Arial"/>
                <w:sz w:val="22"/>
                <w:szCs w:val="22"/>
              </w:rPr>
              <w:t xml:space="preserve">Before You Go On - </w:t>
            </w:r>
            <w:r w:rsidRPr="00F001A3">
              <w:rPr>
                <w:rStyle w:val="PageNumber"/>
                <w:rFonts w:ascii="Arial" w:hAnsi="Arial"/>
                <w:sz w:val="22"/>
                <w:szCs w:val="22"/>
              </w:rPr>
              <w:t>2.2</w:t>
            </w:r>
          </w:p>
        </w:tc>
      </w:tr>
    </w:tbl>
    <w:p w14:paraId="525F86AC" w14:textId="77777777" w:rsidR="00CE0DF1" w:rsidRPr="00F001A3" w:rsidRDefault="00CE0DF1">
      <w:pPr>
        <w:pStyle w:val="BOXTX"/>
        <w:rPr>
          <w:rFonts w:ascii="Arial" w:eastAsia="Arial" w:hAnsi="Arial" w:cs="Arial"/>
          <w:sz w:val="22"/>
          <w:szCs w:val="22"/>
        </w:rPr>
      </w:pPr>
    </w:p>
    <w:p w14:paraId="35BE49FA" w14:textId="77777777" w:rsidR="00CE0DF1" w:rsidRPr="00F001A3" w:rsidRDefault="00535561">
      <w:pPr>
        <w:pStyle w:val="BOXNL"/>
        <w:rPr>
          <w:rStyle w:val="PageNumber"/>
          <w:rFonts w:ascii="Arial" w:eastAsia="Arial" w:hAnsi="Arial" w:cs="Arial"/>
          <w:i w:val="0"/>
          <w:iCs w:val="0"/>
          <w:color w:val="000000"/>
          <w:sz w:val="22"/>
          <w:szCs w:val="22"/>
          <w:u w:color="000000"/>
        </w:rPr>
      </w:pPr>
      <w:r w:rsidRPr="00F001A3">
        <w:rPr>
          <w:rStyle w:val="PageNumber"/>
          <w:rFonts w:ascii="Arial" w:hAnsi="Arial"/>
          <w:i w:val="0"/>
          <w:iCs w:val="0"/>
          <w:color w:val="000000"/>
          <w:sz w:val="22"/>
          <w:szCs w:val="22"/>
          <w:u w:color="000000"/>
        </w:rPr>
        <w:t>1.</w:t>
      </w:r>
      <w:r w:rsidRPr="00F001A3">
        <w:rPr>
          <w:rStyle w:val="PageNumber"/>
          <w:rFonts w:ascii="Arial" w:hAnsi="Arial"/>
          <w:i w:val="0"/>
          <w:iCs w:val="0"/>
          <w:color w:val="000000"/>
          <w:sz w:val="22"/>
          <w:szCs w:val="22"/>
          <w:u w:color="000000"/>
        </w:rPr>
        <w:tab/>
        <w:t>What are strategic information systems?</w:t>
      </w:r>
    </w:p>
    <w:p w14:paraId="6028DF53" w14:textId="77777777" w:rsidR="00CE0DF1" w:rsidRPr="00F001A3" w:rsidRDefault="00CE0DF1">
      <w:pPr>
        <w:tabs>
          <w:tab w:val="left" w:pos="360"/>
        </w:tabs>
        <w:rPr>
          <w:rFonts w:ascii="Arial" w:eastAsia="Arial" w:hAnsi="Arial" w:cs="Arial"/>
          <w:sz w:val="22"/>
          <w:szCs w:val="22"/>
        </w:rPr>
      </w:pPr>
    </w:p>
    <w:p w14:paraId="1B0C5563"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43346F76" w14:textId="77777777" w:rsidR="00CE0DF1" w:rsidRPr="00F001A3" w:rsidRDefault="00535561">
      <w:pPr>
        <w:tabs>
          <w:tab w:val="left" w:pos="360"/>
        </w:tabs>
        <w:ind w:left="360"/>
        <w:rPr>
          <w:rFonts w:ascii="Arial" w:eastAsia="Arial" w:hAnsi="Arial" w:cs="Arial"/>
          <w:sz w:val="22"/>
          <w:szCs w:val="22"/>
        </w:rPr>
      </w:pPr>
      <w:r w:rsidRPr="00F001A3">
        <w:rPr>
          <w:rFonts w:ascii="Arial" w:hAnsi="Arial"/>
          <w:sz w:val="22"/>
          <w:szCs w:val="22"/>
        </w:rPr>
        <w:t xml:space="preserve">Any information </w:t>
      </w:r>
      <w:proofErr w:type="gramStart"/>
      <w:r w:rsidRPr="00F001A3">
        <w:rPr>
          <w:rFonts w:ascii="Arial" w:hAnsi="Arial"/>
          <w:sz w:val="22"/>
          <w:szCs w:val="22"/>
        </w:rPr>
        <w:t xml:space="preserve">system which helps an organization gain a competitive advantage or reduce a </w:t>
      </w:r>
      <w:r w:rsidRPr="00F001A3">
        <w:rPr>
          <w:rFonts w:ascii="Arial" w:hAnsi="Arial"/>
          <w:sz w:val="22"/>
          <w:szCs w:val="22"/>
        </w:rPr>
        <w:t>competitive disadvantage</w:t>
      </w:r>
      <w:proofErr w:type="gramEnd"/>
      <w:r w:rsidRPr="00F001A3">
        <w:rPr>
          <w:rFonts w:ascii="Arial" w:hAnsi="Arial"/>
          <w:sz w:val="22"/>
          <w:szCs w:val="22"/>
        </w:rPr>
        <w:t xml:space="preserve"> is a strategic information system.</w:t>
      </w:r>
    </w:p>
    <w:p w14:paraId="4DA4DA0F" w14:textId="77777777" w:rsidR="00CE0DF1" w:rsidRPr="00F001A3" w:rsidRDefault="00CE0DF1">
      <w:pPr>
        <w:widowControl w:val="0"/>
        <w:ind w:left="360" w:hanging="360"/>
        <w:rPr>
          <w:rFonts w:ascii="Arial" w:eastAsia="Arial" w:hAnsi="Arial" w:cs="Arial"/>
          <w:sz w:val="22"/>
          <w:szCs w:val="22"/>
        </w:rPr>
      </w:pPr>
    </w:p>
    <w:p w14:paraId="484E4345"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Easy</w:t>
      </w:r>
    </w:p>
    <w:p w14:paraId="7D779564"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2.4 / Learning Objective 2.4 </w:t>
      </w:r>
    </w:p>
    <w:p w14:paraId="6FAB09AC"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Knowledge</w:t>
      </w:r>
    </w:p>
    <w:p w14:paraId="0F9EFE81" w14:textId="77777777" w:rsidR="00CE0DF1" w:rsidRPr="00F001A3" w:rsidRDefault="00535561">
      <w:pPr>
        <w:pStyle w:val="TX"/>
        <w:rPr>
          <w:rFonts w:ascii="Arial" w:eastAsia="Arial" w:hAnsi="Arial" w:cs="Arial"/>
        </w:rPr>
      </w:pPr>
      <w:r w:rsidRPr="00F001A3">
        <w:rPr>
          <w:rFonts w:ascii="Arial" w:hAnsi="Arial"/>
        </w:rPr>
        <w:t>AACSB Category: Technology</w:t>
      </w:r>
    </w:p>
    <w:p w14:paraId="61964772" w14:textId="77777777" w:rsidR="00CE0DF1" w:rsidRPr="00F001A3" w:rsidRDefault="00CE0DF1">
      <w:pPr>
        <w:pStyle w:val="BOXNL"/>
        <w:rPr>
          <w:rFonts w:ascii="Arial" w:eastAsia="Arial" w:hAnsi="Arial" w:cs="Arial"/>
          <w:i w:val="0"/>
          <w:iCs w:val="0"/>
          <w:color w:val="000000"/>
          <w:sz w:val="22"/>
          <w:szCs w:val="22"/>
          <w:u w:color="000000"/>
        </w:rPr>
      </w:pPr>
    </w:p>
    <w:p w14:paraId="5D3FBD2D" w14:textId="77777777" w:rsidR="00CE0DF1" w:rsidRPr="00F001A3" w:rsidRDefault="00535561">
      <w:pPr>
        <w:pStyle w:val="BOXNL"/>
        <w:rPr>
          <w:rStyle w:val="PageNumber"/>
          <w:rFonts w:ascii="Arial" w:eastAsia="Arial" w:hAnsi="Arial" w:cs="Arial"/>
          <w:i w:val="0"/>
          <w:iCs w:val="0"/>
          <w:color w:val="000000"/>
          <w:sz w:val="22"/>
          <w:szCs w:val="22"/>
          <w:u w:color="000000"/>
        </w:rPr>
      </w:pPr>
      <w:r w:rsidRPr="00F001A3">
        <w:rPr>
          <w:rStyle w:val="PageNumber"/>
          <w:rFonts w:ascii="Arial" w:hAnsi="Arial"/>
          <w:i w:val="0"/>
          <w:iCs w:val="0"/>
          <w:color w:val="000000"/>
          <w:sz w:val="22"/>
          <w:szCs w:val="22"/>
          <w:u w:color="000000"/>
        </w:rPr>
        <w:t>2.</w:t>
      </w:r>
      <w:r w:rsidRPr="00F001A3">
        <w:rPr>
          <w:rStyle w:val="PageNumber"/>
          <w:rFonts w:ascii="Arial" w:hAnsi="Arial"/>
          <w:i w:val="0"/>
          <w:iCs w:val="0"/>
          <w:color w:val="000000"/>
          <w:sz w:val="22"/>
          <w:szCs w:val="22"/>
          <w:u w:color="000000"/>
        </w:rPr>
        <w:tab/>
        <w:t xml:space="preserve">According to Porter, what are the five forces that could </w:t>
      </w:r>
      <w:r w:rsidRPr="00F001A3">
        <w:rPr>
          <w:rStyle w:val="PageNumber"/>
          <w:rFonts w:ascii="Arial" w:hAnsi="Arial"/>
          <w:i w:val="0"/>
          <w:iCs w:val="0"/>
          <w:color w:val="000000"/>
          <w:sz w:val="22"/>
          <w:szCs w:val="22"/>
          <w:u w:color="000000"/>
        </w:rPr>
        <w:t>endanger a firm</w:t>
      </w:r>
      <w:r w:rsidRPr="00F001A3">
        <w:rPr>
          <w:rStyle w:val="PageNumber"/>
          <w:rFonts w:ascii="Arial" w:hAnsi="Arial"/>
          <w:i w:val="0"/>
          <w:iCs w:val="0"/>
          <w:color w:val="000000"/>
          <w:sz w:val="22"/>
          <w:szCs w:val="22"/>
          <w:u w:color="000000"/>
        </w:rPr>
        <w:t>’</w:t>
      </w:r>
      <w:r w:rsidRPr="00F001A3">
        <w:rPr>
          <w:rStyle w:val="PageNumber"/>
          <w:rFonts w:ascii="Arial" w:hAnsi="Arial"/>
          <w:i w:val="0"/>
          <w:iCs w:val="0"/>
          <w:color w:val="000000"/>
          <w:sz w:val="22"/>
          <w:szCs w:val="22"/>
          <w:u w:color="000000"/>
        </w:rPr>
        <w:t>s position in its industry or marketplaces?</w:t>
      </w:r>
    </w:p>
    <w:p w14:paraId="71493C3D" w14:textId="77777777" w:rsidR="00CE0DF1" w:rsidRPr="00F001A3" w:rsidRDefault="00CE0DF1">
      <w:pPr>
        <w:pStyle w:val="BOXNL"/>
        <w:rPr>
          <w:rStyle w:val="PageNumber"/>
          <w:rFonts w:ascii="Arial" w:eastAsia="Arial" w:hAnsi="Arial" w:cs="Arial"/>
          <w:i w:val="0"/>
          <w:iCs w:val="0"/>
          <w:color w:val="000000"/>
          <w:sz w:val="22"/>
          <w:szCs w:val="22"/>
          <w:u w:color="000000"/>
        </w:rPr>
      </w:pPr>
    </w:p>
    <w:p w14:paraId="2198E8A6" w14:textId="77777777" w:rsidR="00CE0DF1" w:rsidRPr="00F001A3" w:rsidRDefault="00535561">
      <w:pPr>
        <w:widowControl w:val="0"/>
        <w:rPr>
          <w:rStyle w:val="PageNumber"/>
          <w:rFonts w:ascii="Arial" w:eastAsia="Arial" w:hAnsi="Arial" w:cs="Arial"/>
          <w:sz w:val="22"/>
          <w:szCs w:val="22"/>
        </w:rPr>
      </w:pPr>
      <w:r w:rsidRPr="00F001A3">
        <w:rPr>
          <w:rStyle w:val="PageNumber"/>
          <w:rFonts w:ascii="Arial" w:hAnsi="Arial"/>
          <w:sz w:val="22"/>
          <w:szCs w:val="22"/>
        </w:rPr>
        <w:t>ANSWER</w:t>
      </w:r>
    </w:p>
    <w:p w14:paraId="0221DEC8" w14:textId="77777777" w:rsidR="00CE0DF1" w:rsidRPr="00F001A3" w:rsidRDefault="00535561">
      <w:pPr>
        <w:numPr>
          <w:ilvl w:val="0"/>
          <w:numId w:val="8"/>
        </w:numPr>
        <w:rPr>
          <w:rFonts w:ascii="Arial" w:eastAsia="Arial" w:hAnsi="Arial" w:cs="Arial"/>
          <w:sz w:val="22"/>
          <w:szCs w:val="22"/>
        </w:rPr>
      </w:pPr>
      <w:r w:rsidRPr="00F001A3">
        <w:rPr>
          <w:rFonts w:ascii="Arial" w:hAnsi="Arial"/>
          <w:sz w:val="22"/>
          <w:szCs w:val="22"/>
        </w:rPr>
        <w:t>The threat of entry of new competitors.</w:t>
      </w:r>
    </w:p>
    <w:p w14:paraId="686C5427" w14:textId="77777777" w:rsidR="00CE0DF1" w:rsidRPr="00F001A3" w:rsidRDefault="00535561">
      <w:pPr>
        <w:numPr>
          <w:ilvl w:val="0"/>
          <w:numId w:val="8"/>
        </w:numPr>
        <w:rPr>
          <w:rFonts w:ascii="Arial" w:eastAsia="Arial" w:hAnsi="Arial" w:cs="Arial"/>
          <w:sz w:val="22"/>
          <w:szCs w:val="22"/>
        </w:rPr>
      </w:pPr>
      <w:r w:rsidRPr="00F001A3">
        <w:rPr>
          <w:rFonts w:ascii="Arial" w:hAnsi="Arial"/>
          <w:sz w:val="22"/>
          <w:szCs w:val="22"/>
        </w:rPr>
        <w:t>The bargaining power of suppliers</w:t>
      </w:r>
    </w:p>
    <w:p w14:paraId="1EE55089" w14:textId="77777777" w:rsidR="00CE0DF1" w:rsidRPr="00F001A3" w:rsidRDefault="00535561">
      <w:pPr>
        <w:numPr>
          <w:ilvl w:val="0"/>
          <w:numId w:val="8"/>
        </w:numPr>
        <w:rPr>
          <w:rFonts w:ascii="Arial" w:eastAsia="Arial" w:hAnsi="Arial" w:cs="Arial"/>
          <w:sz w:val="22"/>
          <w:szCs w:val="22"/>
        </w:rPr>
      </w:pPr>
      <w:r w:rsidRPr="00F001A3">
        <w:rPr>
          <w:rFonts w:ascii="Arial" w:hAnsi="Arial"/>
          <w:sz w:val="22"/>
          <w:szCs w:val="22"/>
        </w:rPr>
        <w:t>The bargaining power of customers</w:t>
      </w:r>
    </w:p>
    <w:p w14:paraId="5E4F659E" w14:textId="77777777" w:rsidR="00CE0DF1" w:rsidRPr="00F001A3" w:rsidRDefault="00535561">
      <w:pPr>
        <w:numPr>
          <w:ilvl w:val="0"/>
          <w:numId w:val="8"/>
        </w:numPr>
        <w:rPr>
          <w:rFonts w:ascii="Arial" w:eastAsia="Arial" w:hAnsi="Arial" w:cs="Arial"/>
          <w:sz w:val="22"/>
          <w:szCs w:val="22"/>
        </w:rPr>
      </w:pPr>
      <w:r w:rsidRPr="00F001A3">
        <w:rPr>
          <w:rFonts w:ascii="Arial" w:hAnsi="Arial"/>
          <w:sz w:val="22"/>
          <w:szCs w:val="22"/>
        </w:rPr>
        <w:t>The threat of substitute products or services</w:t>
      </w:r>
    </w:p>
    <w:p w14:paraId="26FA540A" w14:textId="77777777" w:rsidR="00CE0DF1" w:rsidRPr="00F001A3" w:rsidRDefault="00535561">
      <w:pPr>
        <w:numPr>
          <w:ilvl w:val="0"/>
          <w:numId w:val="8"/>
        </w:numPr>
        <w:rPr>
          <w:rFonts w:ascii="Arial" w:eastAsia="Arial" w:hAnsi="Arial" w:cs="Arial"/>
          <w:sz w:val="22"/>
          <w:szCs w:val="22"/>
        </w:rPr>
      </w:pPr>
      <w:r w:rsidRPr="00F001A3">
        <w:rPr>
          <w:rFonts w:ascii="Arial" w:hAnsi="Arial"/>
          <w:sz w:val="22"/>
          <w:szCs w:val="22"/>
        </w:rPr>
        <w:t xml:space="preserve">The rivalry among existing firms </w:t>
      </w:r>
      <w:r w:rsidRPr="00F001A3">
        <w:rPr>
          <w:rFonts w:ascii="Arial" w:hAnsi="Arial"/>
          <w:sz w:val="22"/>
          <w:szCs w:val="22"/>
        </w:rPr>
        <w:t>in the industry</w:t>
      </w:r>
    </w:p>
    <w:p w14:paraId="6C76BDDA" w14:textId="77777777" w:rsidR="00CE0DF1" w:rsidRPr="00F001A3" w:rsidRDefault="00CE0DF1">
      <w:pPr>
        <w:widowControl w:val="0"/>
        <w:rPr>
          <w:rFonts w:ascii="Arial" w:eastAsia="Arial" w:hAnsi="Arial" w:cs="Arial"/>
          <w:sz w:val="22"/>
          <w:szCs w:val="22"/>
        </w:rPr>
      </w:pPr>
    </w:p>
    <w:p w14:paraId="225E3335"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Easy</w:t>
      </w:r>
    </w:p>
    <w:p w14:paraId="12DF3805"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2.4 / Learning Objective 2.4 </w:t>
      </w:r>
    </w:p>
    <w:p w14:paraId="1874E166"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Knowledge</w:t>
      </w:r>
    </w:p>
    <w:p w14:paraId="56F7C7C4" w14:textId="77777777" w:rsidR="00CE0DF1" w:rsidRPr="00F001A3" w:rsidRDefault="00535561">
      <w:pPr>
        <w:pStyle w:val="TX"/>
        <w:rPr>
          <w:rFonts w:ascii="Arial" w:eastAsia="Arial" w:hAnsi="Arial" w:cs="Arial"/>
        </w:rPr>
      </w:pPr>
      <w:r w:rsidRPr="00F001A3">
        <w:rPr>
          <w:rFonts w:ascii="Arial" w:hAnsi="Arial"/>
        </w:rPr>
        <w:t>AACSB Category: Technology</w:t>
      </w:r>
    </w:p>
    <w:p w14:paraId="7AB78F81" w14:textId="77777777" w:rsidR="00CE0DF1" w:rsidRPr="00F001A3" w:rsidRDefault="00CE0DF1">
      <w:pPr>
        <w:pStyle w:val="BOXNL"/>
        <w:rPr>
          <w:rFonts w:ascii="Arial" w:eastAsia="Arial" w:hAnsi="Arial" w:cs="Arial"/>
          <w:i w:val="0"/>
          <w:iCs w:val="0"/>
          <w:color w:val="000000"/>
          <w:sz w:val="22"/>
          <w:szCs w:val="22"/>
          <w:u w:color="000000"/>
        </w:rPr>
      </w:pPr>
    </w:p>
    <w:p w14:paraId="6F0937E1" w14:textId="77777777" w:rsidR="00CE0DF1" w:rsidRPr="00F001A3" w:rsidRDefault="00535561">
      <w:pPr>
        <w:pStyle w:val="BOXNL"/>
        <w:rPr>
          <w:rStyle w:val="PageNumber"/>
          <w:rFonts w:ascii="Arial" w:eastAsia="Arial" w:hAnsi="Arial" w:cs="Arial"/>
          <w:i w:val="0"/>
          <w:iCs w:val="0"/>
          <w:color w:val="000000"/>
          <w:sz w:val="22"/>
          <w:szCs w:val="22"/>
          <w:u w:color="000000"/>
        </w:rPr>
      </w:pPr>
      <w:r w:rsidRPr="00F001A3">
        <w:rPr>
          <w:rStyle w:val="PageNumber"/>
          <w:rFonts w:ascii="Arial" w:hAnsi="Arial"/>
          <w:i w:val="0"/>
          <w:iCs w:val="0"/>
          <w:color w:val="000000"/>
          <w:sz w:val="22"/>
          <w:szCs w:val="22"/>
          <w:u w:color="000000"/>
        </w:rPr>
        <w:t>3.</w:t>
      </w:r>
      <w:r w:rsidRPr="00F001A3">
        <w:rPr>
          <w:rStyle w:val="PageNumber"/>
          <w:rFonts w:ascii="Arial" w:hAnsi="Arial"/>
          <w:i w:val="0"/>
          <w:iCs w:val="0"/>
          <w:color w:val="000000"/>
          <w:sz w:val="22"/>
          <w:szCs w:val="22"/>
          <w:u w:color="000000"/>
        </w:rPr>
        <w:tab/>
        <w:t>Describe Porter</w:t>
      </w:r>
      <w:r w:rsidRPr="00F001A3">
        <w:rPr>
          <w:rStyle w:val="PageNumber"/>
          <w:rFonts w:ascii="Arial" w:hAnsi="Arial"/>
          <w:i w:val="0"/>
          <w:iCs w:val="0"/>
          <w:color w:val="000000"/>
          <w:sz w:val="22"/>
          <w:szCs w:val="22"/>
          <w:u w:color="000000"/>
        </w:rPr>
        <w:t>’</w:t>
      </w:r>
      <w:r w:rsidRPr="00F001A3">
        <w:rPr>
          <w:rStyle w:val="PageNumber"/>
          <w:rFonts w:ascii="Arial" w:hAnsi="Arial"/>
          <w:i w:val="0"/>
          <w:iCs w:val="0"/>
          <w:color w:val="000000"/>
          <w:sz w:val="22"/>
          <w:szCs w:val="22"/>
          <w:u w:color="000000"/>
        </w:rPr>
        <w:t>s value chain model.  Differentiate between Porter</w:t>
      </w:r>
      <w:r w:rsidRPr="00F001A3">
        <w:rPr>
          <w:rStyle w:val="PageNumber"/>
          <w:rFonts w:ascii="Arial" w:hAnsi="Arial"/>
          <w:i w:val="0"/>
          <w:iCs w:val="0"/>
          <w:color w:val="000000"/>
          <w:sz w:val="22"/>
          <w:szCs w:val="22"/>
          <w:u w:color="000000"/>
        </w:rPr>
        <w:t>’</w:t>
      </w:r>
      <w:r w:rsidRPr="00F001A3">
        <w:rPr>
          <w:rStyle w:val="PageNumber"/>
          <w:rFonts w:ascii="Arial" w:hAnsi="Arial"/>
          <w:i w:val="0"/>
          <w:iCs w:val="0"/>
          <w:color w:val="000000"/>
          <w:sz w:val="22"/>
          <w:szCs w:val="22"/>
          <w:u w:color="000000"/>
        </w:rPr>
        <w:t xml:space="preserve">s competitive forces model and his </w:t>
      </w:r>
      <w:r w:rsidRPr="00F001A3">
        <w:rPr>
          <w:rStyle w:val="PageNumber"/>
          <w:rFonts w:ascii="Arial" w:hAnsi="Arial"/>
          <w:i w:val="0"/>
          <w:iCs w:val="0"/>
          <w:color w:val="000000"/>
          <w:sz w:val="22"/>
          <w:szCs w:val="22"/>
          <w:u w:color="000000"/>
        </w:rPr>
        <w:t>value chain model.</w:t>
      </w:r>
    </w:p>
    <w:p w14:paraId="4FB1A1DB" w14:textId="77777777" w:rsidR="00CE0DF1" w:rsidRPr="00F001A3" w:rsidRDefault="00CE0DF1">
      <w:pPr>
        <w:pStyle w:val="BOXNL"/>
        <w:rPr>
          <w:rFonts w:ascii="Arial" w:eastAsia="Arial" w:hAnsi="Arial" w:cs="Arial"/>
          <w:i w:val="0"/>
          <w:iCs w:val="0"/>
          <w:color w:val="000000"/>
          <w:sz w:val="22"/>
          <w:szCs w:val="22"/>
          <w:u w:color="000000"/>
        </w:rPr>
      </w:pPr>
    </w:p>
    <w:p w14:paraId="6C9B36C8"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199189E6" w14:textId="77777777" w:rsidR="00CE0DF1" w:rsidRPr="00F001A3" w:rsidRDefault="00535561">
      <w:pPr>
        <w:tabs>
          <w:tab w:val="left" w:pos="360"/>
        </w:tabs>
        <w:ind w:left="360"/>
        <w:rPr>
          <w:rFonts w:ascii="Arial" w:eastAsia="Arial" w:hAnsi="Arial" w:cs="Arial"/>
          <w:sz w:val="22"/>
          <w:szCs w:val="22"/>
        </w:rPr>
      </w:pPr>
      <w:r w:rsidRPr="00F001A3">
        <w:rPr>
          <w:rFonts w:ascii="Arial" w:hAnsi="Arial"/>
          <w:sz w:val="22"/>
          <w:szCs w:val="22"/>
        </w:rPr>
        <w:t>Porter</w:t>
      </w:r>
      <w:r w:rsidRPr="00F001A3">
        <w:rPr>
          <w:rFonts w:ascii="Arial" w:hAnsi="Arial"/>
          <w:sz w:val="22"/>
          <w:szCs w:val="22"/>
        </w:rPr>
        <w:t>’</w:t>
      </w:r>
      <w:r w:rsidRPr="00F001A3">
        <w:rPr>
          <w:rFonts w:ascii="Arial" w:hAnsi="Arial"/>
          <w:sz w:val="22"/>
          <w:szCs w:val="22"/>
        </w:rPr>
        <w:t>s competitive forces model is focused on analyzing the company</w:t>
      </w:r>
      <w:r w:rsidRPr="00F001A3">
        <w:rPr>
          <w:rFonts w:ascii="Arial" w:hAnsi="Arial"/>
          <w:sz w:val="22"/>
          <w:szCs w:val="22"/>
        </w:rPr>
        <w:t>’</w:t>
      </w:r>
      <w:r w:rsidRPr="00F001A3">
        <w:rPr>
          <w:rFonts w:ascii="Arial" w:hAnsi="Arial"/>
          <w:sz w:val="22"/>
          <w:szCs w:val="22"/>
        </w:rPr>
        <w:t>s external environment and how competitive the industry is.  The value chain model is focused on the internal operations of the company and is a model to allow</w:t>
      </w:r>
      <w:r w:rsidRPr="00F001A3">
        <w:rPr>
          <w:rFonts w:ascii="Arial" w:hAnsi="Arial"/>
          <w:sz w:val="22"/>
          <w:szCs w:val="22"/>
        </w:rPr>
        <w:t xml:space="preserve"> the firm to analyze its own processes.</w:t>
      </w:r>
    </w:p>
    <w:p w14:paraId="7F63FE1D" w14:textId="77777777" w:rsidR="00CE0DF1" w:rsidRPr="00F001A3" w:rsidRDefault="00CE0DF1">
      <w:pPr>
        <w:widowControl w:val="0"/>
        <w:ind w:left="360" w:hanging="360"/>
        <w:rPr>
          <w:rFonts w:ascii="Arial" w:eastAsia="Arial" w:hAnsi="Arial" w:cs="Arial"/>
          <w:sz w:val="22"/>
          <w:szCs w:val="22"/>
        </w:rPr>
      </w:pPr>
    </w:p>
    <w:p w14:paraId="3A189C44"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Easy</w:t>
      </w:r>
    </w:p>
    <w:p w14:paraId="5D2FAEC0"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2.4 / Learning Objective 2.4 </w:t>
      </w:r>
    </w:p>
    <w:p w14:paraId="094FD19F"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 xml:space="preserve">s Category: Comprehension </w:t>
      </w:r>
    </w:p>
    <w:p w14:paraId="56297A61" w14:textId="77777777" w:rsidR="00CE0DF1" w:rsidRPr="00F001A3" w:rsidRDefault="00535561">
      <w:pPr>
        <w:pStyle w:val="TX"/>
        <w:rPr>
          <w:rFonts w:ascii="Arial" w:eastAsia="Arial" w:hAnsi="Arial" w:cs="Arial"/>
        </w:rPr>
      </w:pPr>
      <w:r w:rsidRPr="00F001A3">
        <w:rPr>
          <w:rFonts w:ascii="Arial" w:hAnsi="Arial"/>
        </w:rPr>
        <w:t>AACSB Category: Technology</w:t>
      </w:r>
    </w:p>
    <w:p w14:paraId="1048CF3B" w14:textId="77777777" w:rsidR="00CE0DF1" w:rsidRPr="00F001A3" w:rsidRDefault="00CE0DF1">
      <w:pPr>
        <w:pStyle w:val="BOXNL"/>
        <w:rPr>
          <w:rFonts w:ascii="Arial" w:eastAsia="Arial" w:hAnsi="Arial" w:cs="Arial"/>
          <w:i w:val="0"/>
          <w:iCs w:val="0"/>
          <w:color w:val="000000"/>
          <w:sz w:val="22"/>
          <w:szCs w:val="22"/>
          <w:u w:color="000000"/>
        </w:rPr>
      </w:pPr>
    </w:p>
    <w:p w14:paraId="5442C4CD" w14:textId="77777777" w:rsidR="00CE0DF1" w:rsidRPr="00F001A3" w:rsidRDefault="00535561">
      <w:pPr>
        <w:pStyle w:val="BOXNL"/>
        <w:rPr>
          <w:rStyle w:val="PageNumber"/>
          <w:rFonts w:ascii="Arial" w:eastAsia="Arial" w:hAnsi="Arial" w:cs="Arial"/>
          <w:i w:val="0"/>
          <w:iCs w:val="0"/>
          <w:color w:val="000000"/>
          <w:sz w:val="22"/>
          <w:szCs w:val="22"/>
          <w:u w:color="000000"/>
        </w:rPr>
      </w:pPr>
      <w:r w:rsidRPr="00F001A3">
        <w:rPr>
          <w:rStyle w:val="PageNumber"/>
          <w:rFonts w:ascii="Arial" w:hAnsi="Arial"/>
          <w:i w:val="0"/>
          <w:iCs w:val="0"/>
          <w:color w:val="000000"/>
          <w:sz w:val="22"/>
          <w:szCs w:val="22"/>
          <w:u w:color="000000"/>
        </w:rPr>
        <w:t>4.</w:t>
      </w:r>
      <w:r w:rsidRPr="00F001A3">
        <w:rPr>
          <w:rStyle w:val="PageNumber"/>
          <w:rFonts w:ascii="Arial" w:hAnsi="Arial"/>
          <w:i w:val="0"/>
          <w:iCs w:val="0"/>
          <w:color w:val="000000"/>
          <w:sz w:val="22"/>
          <w:szCs w:val="22"/>
          <w:u w:color="000000"/>
        </w:rPr>
        <w:tab/>
        <w:t>What strategies can companies use to gain competitive advantage?</w:t>
      </w:r>
    </w:p>
    <w:p w14:paraId="2084D96C" w14:textId="77777777" w:rsidR="00CE0DF1" w:rsidRPr="00F001A3" w:rsidRDefault="00CE0DF1">
      <w:pPr>
        <w:tabs>
          <w:tab w:val="left" w:pos="360"/>
        </w:tabs>
        <w:rPr>
          <w:rFonts w:ascii="Arial" w:eastAsia="Arial" w:hAnsi="Arial" w:cs="Arial"/>
          <w:sz w:val="22"/>
          <w:szCs w:val="22"/>
        </w:rPr>
      </w:pPr>
    </w:p>
    <w:p w14:paraId="2395BBC2"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4250CBCE" w14:textId="77777777" w:rsidR="00CE0DF1" w:rsidRPr="00F001A3" w:rsidRDefault="00535561">
      <w:pPr>
        <w:numPr>
          <w:ilvl w:val="0"/>
          <w:numId w:val="10"/>
        </w:numPr>
        <w:rPr>
          <w:rFonts w:ascii="Arial" w:eastAsia="Arial" w:hAnsi="Arial" w:cs="Arial"/>
          <w:sz w:val="22"/>
          <w:szCs w:val="22"/>
        </w:rPr>
      </w:pPr>
      <w:r w:rsidRPr="00F001A3">
        <w:rPr>
          <w:rFonts w:ascii="Arial" w:hAnsi="Arial"/>
          <w:sz w:val="22"/>
          <w:szCs w:val="22"/>
        </w:rPr>
        <w:t>Cost leadership</w:t>
      </w:r>
    </w:p>
    <w:p w14:paraId="30A77EDF" w14:textId="77777777" w:rsidR="00CE0DF1" w:rsidRPr="00F001A3" w:rsidRDefault="00535561">
      <w:pPr>
        <w:numPr>
          <w:ilvl w:val="0"/>
          <w:numId w:val="10"/>
        </w:numPr>
        <w:rPr>
          <w:rFonts w:ascii="Arial" w:eastAsia="Arial" w:hAnsi="Arial" w:cs="Arial"/>
          <w:sz w:val="22"/>
          <w:szCs w:val="22"/>
        </w:rPr>
      </w:pPr>
      <w:r w:rsidRPr="00F001A3">
        <w:rPr>
          <w:rFonts w:ascii="Arial" w:hAnsi="Arial"/>
          <w:sz w:val="22"/>
          <w:szCs w:val="22"/>
        </w:rPr>
        <w:t>Differentiation</w:t>
      </w:r>
    </w:p>
    <w:p w14:paraId="24BAED1B" w14:textId="77777777" w:rsidR="00CE0DF1" w:rsidRPr="00F001A3" w:rsidRDefault="00535561">
      <w:pPr>
        <w:numPr>
          <w:ilvl w:val="0"/>
          <w:numId w:val="10"/>
        </w:numPr>
        <w:rPr>
          <w:rFonts w:ascii="Arial" w:eastAsia="Arial" w:hAnsi="Arial" w:cs="Arial"/>
          <w:sz w:val="22"/>
          <w:szCs w:val="22"/>
        </w:rPr>
      </w:pPr>
      <w:r w:rsidRPr="00F001A3">
        <w:rPr>
          <w:rFonts w:ascii="Arial" w:hAnsi="Arial"/>
          <w:sz w:val="22"/>
          <w:szCs w:val="22"/>
        </w:rPr>
        <w:t>Innovation</w:t>
      </w:r>
    </w:p>
    <w:p w14:paraId="3226F236" w14:textId="77777777" w:rsidR="00CE0DF1" w:rsidRPr="00F001A3" w:rsidRDefault="00535561">
      <w:pPr>
        <w:numPr>
          <w:ilvl w:val="0"/>
          <w:numId w:val="10"/>
        </w:numPr>
        <w:rPr>
          <w:rFonts w:ascii="Arial" w:eastAsia="Arial" w:hAnsi="Arial" w:cs="Arial"/>
          <w:sz w:val="22"/>
          <w:szCs w:val="22"/>
        </w:rPr>
      </w:pPr>
      <w:r w:rsidRPr="00F001A3">
        <w:rPr>
          <w:rFonts w:ascii="Arial" w:hAnsi="Arial"/>
          <w:sz w:val="22"/>
          <w:szCs w:val="22"/>
        </w:rPr>
        <w:t>Operational effectiveness</w:t>
      </w:r>
    </w:p>
    <w:p w14:paraId="1B26CD72" w14:textId="77777777" w:rsidR="00CE0DF1" w:rsidRPr="00F001A3" w:rsidRDefault="00CE0DF1">
      <w:pPr>
        <w:widowControl w:val="0"/>
        <w:rPr>
          <w:rFonts w:ascii="Arial" w:eastAsia="Arial" w:hAnsi="Arial" w:cs="Arial"/>
          <w:sz w:val="22"/>
          <w:szCs w:val="22"/>
        </w:rPr>
      </w:pPr>
    </w:p>
    <w:p w14:paraId="3AA4615C"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Easy</w:t>
      </w:r>
    </w:p>
    <w:p w14:paraId="4F37E32F"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2.4 / Learning Objective 2.4 </w:t>
      </w:r>
    </w:p>
    <w:p w14:paraId="2E1356F8"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Knowledge</w:t>
      </w:r>
    </w:p>
    <w:p w14:paraId="36FC3A37" w14:textId="77777777" w:rsidR="00CE0DF1" w:rsidRPr="00F001A3" w:rsidRDefault="00535561">
      <w:pPr>
        <w:pStyle w:val="TX"/>
        <w:rPr>
          <w:rFonts w:ascii="Arial" w:eastAsia="Arial" w:hAnsi="Arial" w:cs="Arial"/>
        </w:rPr>
      </w:pPr>
      <w:r w:rsidRPr="00F001A3">
        <w:rPr>
          <w:rFonts w:ascii="Arial" w:hAnsi="Arial"/>
        </w:rPr>
        <w:t>AACSB Category: Technology</w:t>
      </w:r>
    </w:p>
    <w:p w14:paraId="05522CD2" w14:textId="77777777" w:rsidR="00CE0DF1" w:rsidRPr="00F001A3" w:rsidRDefault="00CE0DF1">
      <w:pPr>
        <w:pStyle w:val="CASETTL"/>
        <w:rPr>
          <w:rFonts w:ascii="Arial" w:eastAsia="Arial" w:hAnsi="Arial" w:cs="Arial"/>
          <w:i w:val="0"/>
          <w:iCs w:val="0"/>
          <w:color w:val="000000"/>
          <w:sz w:val="22"/>
          <w:szCs w:val="22"/>
          <w:u w:color="000000"/>
        </w:rPr>
      </w:pPr>
    </w:p>
    <w:p w14:paraId="3C8E29CA" w14:textId="77777777" w:rsidR="00CE0DF1" w:rsidRPr="00F001A3" w:rsidRDefault="00535561">
      <w:pPr>
        <w:pStyle w:val="CASETTL"/>
        <w:rPr>
          <w:rStyle w:val="PageNumber"/>
          <w:rFonts w:ascii="Arial" w:eastAsia="Arial" w:hAnsi="Arial" w:cs="Arial"/>
          <w:i w:val="0"/>
          <w:iCs w:val="0"/>
          <w:color w:val="000000"/>
          <w:sz w:val="22"/>
          <w:szCs w:val="22"/>
          <w:u w:color="000000"/>
        </w:rPr>
      </w:pPr>
      <w:r w:rsidRPr="00F001A3">
        <w:rPr>
          <w:rStyle w:val="PageNumber"/>
          <w:rFonts w:ascii="Arial" w:hAnsi="Arial"/>
          <w:i w:val="0"/>
          <w:iCs w:val="0"/>
          <w:color w:val="000000"/>
          <w:sz w:val="22"/>
          <w:szCs w:val="22"/>
          <w:u w:color="000000"/>
        </w:rPr>
        <w:t xml:space="preserve">5. What is business </w:t>
      </w:r>
      <w:r w:rsidRPr="00F001A3">
        <w:rPr>
          <w:rStyle w:val="PageNumber"/>
          <w:rFonts w:ascii="Arial" w:hAnsi="Arial"/>
          <w:i w:val="0"/>
          <w:iCs w:val="0"/>
          <w:color w:val="000000"/>
          <w:sz w:val="22"/>
          <w:szCs w:val="22"/>
          <w:u w:color="000000"/>
        </w:rPr>
        <w:t xml:space="preserve">– </w:t>
      </w:r>
      <w:r w:rsidRPr="00F001A3">
        <w:rPr>
          <w:rStyle w:val="PageNumber"/>
          <w:rFonts w:ascii="Arial" w:hAnsi="Arial"/>
          <w:i w:val="0"/>
          <w:iCs w:val="0"/>
          <w:color w:val="000000"/>
          <w:sz w:val="22"/>
          <w:szCs w:val="22"/>
          <w:u w:color="000000"/>
        </w:rPr>
        <w:t>IT alignment?</w:t>
      </w:r>
    </w:p>
    <w:p w14:paraId="34E5F862" w14:textId="77777777" w:rsidR="00CE0DF1" w:rsidRPr="00F001A3" w:rsidRDefault="00CE0DF1">
      <w:pPr>
        <w:pStyle w:val="CASETTL"/>
        <w:rPr>
          <w:rFonts w:ascii="Arial" w:eastAsia="Arial" w:hAnsi="Arial" w:cs="Arial"/>
          <w:i w:val="0"/>
          <w:iCs w:val="0"/>
          <w:color w:val="000000"/>
          <w:sz w:val="22"/>
          <w:szCs w:val="22"/>
          <w:u w:color="000000"/>
        </w:rPr>
      </w:pPr>
    </w:p>
    <w:p w14:paraId="7576A4CF"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639D97E7" w14:textId="77777777" w:rsidR="00CE0DF1" w:rsidRPr="00F001A3" w:rsidRDefault="00535561">
      <w:pPr>
        <w:pStyle w:val="CASETTL"/>
        <w:ind w:firstLine="0"/>
        <w:rPr>
          <w:rStyle w:val="PageNumber"/>
          <w:rFonts w:ascii="Arial" w:eastAsia="Arial" w:hAnsi="Arial" w:cs="Arial"/>
          <w:i w:val="0"/>
          <w:iCs w:val="0"/>
          <w:color w:val="000000"/>
          <w:sz w:val="22"/>
          <w:szCs w:val="22"/>
          <w:u w:color="000000"/>
        </w:rPr>
      </w:pPr>
      <w:r w:rsidRPr="00F001A3">
        <w:rPr>
          <w:rStyle w:val="PageNumber"/>
          <w:rFonts w:ascii="Arial" w:hAnsi="Arial"/>
          <w:i w:val="0"/>
          <w:iCs w:val="0"/>
          <w:color w:val="000000"/>
          <w:sz w:val="22"/>
          <w:szCs w:val="22"/>
          <w:u w:color="000000"/>
        </w:rPr>
        <w:t>Business-IT alignment is the tight integration of the IT function with the strategy, mission, and goals of the organization.  That is, the IT function directly supports the business objectives of the organization</w:t>
      </w:r>
    </w:p>
    <w:p w14:paraId="2FD958C1" w14:textId="77777777" w:rsidR="00CE0DF1" w:rsidRPr="00F001A3" w:rsidRDefault="00CE0DF1">
      <w:pPr>
        <w:widowControl w:val="0"/>
        <w:ind w:left="360" w:hanging="360"/>
        <w:rPr>
          <w:rFonts w:ascii="Arial" w:eastAsia="Arial" w:hAnsi="Arial" w:cs="Arial"/>
          <w:sz w:val="22"/>
          <w:szCs w:val="22"/>
        </w:rPr>
      </w:pPr>
    </w:p>
    <w:p w14:paraId="402EA3CD"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Easy</w:t>
      </w:r>
    </w:p>
    <w:p w14:paraId="584ED872"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Section/Learning Objective: Se</w:t>
      </w:r>
      <w:r w:rsidRPr="00F001A3">
        <w:rPr>
          <w:rFonts w:ascii="Arial" w:hAnsi="Arial"/>
          <w:sz w:val="22"/>
          <w:szCs w:val="22"/>
        </w:rPr>
        <w:t xml:space="preserve">ction 2.4 / Learning Objective 2.4 </w:t>
      </w:r>
    </w:p>
    <w:p w14:paraId="63D2799C"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Knowledge</w:t>
      </w:r>
    </w:p>
    <w:p w14:paraId="1C903A9A" w14:textId="77777777" w:rsidR="00CE0DF1" w:rsidRPr="00F001A3" w:rsidRDefault="00535561">
      <w:pPr>
        <w:pStyle w:val="TX"/>
        <w:rPr>
          <w:rFonts w:ascii="Arial" w:eastAsia="Arial" w:hAnsi="Arial" w:cs="Arial"/>
        </w:rPr>
      </w:pPr>
      <w:r w:rsidRPr="00F001A3">
        <w:rPr>
          <w:rFonts w:ascii="Arial" w:hAnsi="Arial"/>
        </w:rPr>
        <w:t>AACSB Category: Technology</w:t>
      </w:r>
    </w:p>
    <w:p w14:paraId="6424F31F" w14:textId="77777777" w:rsidR="00CE0DF1" w:rsidRPr="00F001A3" w:rsidRDefault="00CE0DF1">
      <w:pPr>
        <w:pStyle w:val="CASETTL"/>
        <w:rPr>
          <w:rFonts w:ascii="Arial" w:eastAsia="Arial" w:hAnsi="Arial" w:cs="Arial"/>
          <w:i w:val="0"/>
          <w:iCs w:val="0"/>
          <w:color w:val="000000"/>
          <w:sz w:val="22"/>
          <w:szCs w:val="22"/>
          <w:u w:color="000000"/>
        </w:rPr>
      </w:pPr>
    </w:p>
    <w:p w14:paraId="788FC98B" w14:textId="77777777" w:rsidR="00CE0DF1" w:rsidRPr="00F001A3" w:rsidRDefault="00535561">
      <w:pPr>
        <w:pStyle w:val="CASETTL"/>
        <w:rPr>
          <w:rStyle w:val="PageNumber"/>
          <w:rFonts w:ascii="Arial" w:eastAsia="Arial" w:hAnsi="Arial" w:cs="Arial"/>
          <w:i w:val="0"/>
          <w:iCs w:val="0"/>
          <w:color w:val="000000"/>
          <w:sz w:val="22"/>
          <w:szCs w:val="22"/>
          <w:u w:color="000000"/>
        </w:rPr>
      </w:pPr>
      <w:r w:rsidRPr="00F001A3">
        <w:rPr>
          <w:rStyle w:val="PageNumber"/>
          <w:rFonts w:ascii="Arial" w:hAnsi="Arial"/>
          <w:i w:val="0"/>
          <w:iCs w:val="0"/>
          <w:color w:val="000000"/>
          <w:sz w:val="22"/>
          <w:szCs w:val="22"/>
          <w:u w:color="000000"/>
        </w:rPr>
        <w:t xml:space="preserve">6. Give examples of business </w:t>
      </w:r>
      <w:r w:rsidRPr="00F001A3">
        <w:rPr>
          <w:rStyle w:val="PageNumber"/>
          <w:rFonts w:ascii="Arial" w:hAnsi="Arial"/>
          <w:i w:val="0"/>
          <w:iCs w:val="0"/>
          <w:color w:val="000000"/>
          <w:sz w:val="22"/>
          <w:szCs w:val="22"/>
          <w:u w:color="000000"/>
        </w:rPr>
        <w:t xml:space="preserve">– </w:t>
      </w:r>
      <w:r w:rsidRPr="00F001A3">
        <w:rPr>
          <w:rStyle w:val="PageNumber"/>
          <w:rFonts w:ascii="Arial" w:hAnsi="Arial"/>
          <w:i w:val="0"/>
          <w:iCs w:val="0"/>
          <w:color w:val="000000"/>
          <w:sz w:val="22"/>
          <w:szCs w:val="22"/>
          <w:u w:color="000000"/>
        </w:rPr>
        <w:t xml:space="preserve">IT alignment at your university, regarding student systems. (Hint: What are the </w:t>
      </w:r>
      <w:r w:rsidRPr="00F001A3">
        <w:rPr>
          <w:rStyle w:val="PageNumber"/>
          <w:rFonts w:ascii="Arial" w:hAnsi="Arial"/>
          <w:i w:val="0"/>
          <w:iCs w:val="0"/>
          <w:color w:val="000000"/>
          <w:sz w:val="22"/>
          <w:szCs w:val="22"/>
          <w:u w:color="000000"/>
        </w:rPr>
        <w:t>“</w:t>
      </w:r>
      <w:r w:rsidRPr="00F001A3">
        <w:rPr>
          <w:rStyle w:val="PageNumber"/>
          <w:rFonts w:ascii="Arial" w:hAnsi="Arial"/>
          <w:i w:val="0"/>
          <w:iCs w:val="0"/>
          <w:color w:val="000000"/>
          <w:sz w:val="22"/>
          <w:szCs w:val="22"/>
          <w:u w:color="000000"/>
        </w:rPr>
        <w:t>business</w:t>
      </w:r>
      <w:r w:rsidRPr="00F001A3">
        <w:rPr>
          <w:rStyle w:val="PageNumber"/>
          <w:rFonts w:ascii="Arial" w:hAnsi="Arial"/>
          <w:i w:val="0"/>
          <w:iCs w:val="0"/>
          <w:color w:val="000000"/>
          <w:sz w:val="22"/>
          <w:szCs w:val="22"/>
          <w:u w:color="000000"/>
        </w:rPr>
        <w:t xml:space="preserve">” </w:t>
      </w:r>
      <w:r w:rsidRPr="00F001A3">
        <w:rPr>
          <w:rStyle w:val="PageNumber"/>
          <w:rFonts w:ascii="Arial" w:hAnsi="Arial"/>
          <w:i w:val="0"/>
          <w:iCs w:val="0"/>
          <w:color w:val="000000"/>
          <w:sz w:val="22"/>
          <w:szCs w:val="22"/>
          <w:u w:color="000000"/>
        </w:rPr>
        <w:t xml:space="preserve">goals of your university with regard to </w:t>
      </w:r>
      <w:r w:rsidRPr="00F001A3">
        <w:rPr>
          <w:rStyle w:val="PageNumber"/>
          <w:rFonts w:ascii="Arial" w:hAnsi="Arial"/>
          <w:i w:val="0"/>
          <w:iCs w:val="0"/>
          <w:color w:val="000000"/>
          <w:sz w:val="22"/>
          <w:szCs w:val="22"/>
          <w:u w:color="000000"/>
        </w:rPr>
        <w:t>student registration, fee payment, grade posting, etc.?)</w:t>
      </w:r>
    </w:p>
    <w:p w14:paraId="3F33DF2B" w14:textId="77777777" w:rsidR="00CE0DF1" w:rsidRPr="00F001A3" w:rsidRDefault="00CE0DF1">
      <w:pPr>
        <w:rPr>
          <w:rFonts w:ascii="Arial" w:eastAsia="Arial" w:hAnsi="Arial" w:cs="Arial"/>
          <w:sz w:val="22"/>
          <w:szCs w:val="22"/>
        </w:rPr>
      </w:pPr>
    </w:p>
    <w:p w14:paraId="44055042"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1AE4D370" w14:textId="77777777" w:rsidR="00CE0DF1" w:rsidRPr="00F001A3" w:rsidRDefault="00535561">
      <w:pPr>
        <w:ind w:left="270"/>
        <w:rPr>
          <w:rFonts w:ascii="Arial" w:eastAsia="Arial" w:hAnsi="Arial" w:cs="Arial"/>
          <w:sz w:val="22"/>
          <w:szCs w:val="22"/>
        </w:rPr>
      </w:pPr>
      <w:r w:rsidRPr="00F001A3">
        <w:rPr>
          <w:rFonts w:ascii="Arial" w:hAnsi="Arial"/>
          <w:sz w:val="22"/>
          <w:szCs w:val="22"/>
        </w:rPr>
        <w:t xml:space="preserve">Responses will depend on the amount of IT support provided at your school.  Hopefully that support is high and link to the overall business strategy of the institution.  </w:t>
      </w:r>
    </w:p>
    <w:p w14:paraId="579032E6" w14:textId="77777777" w:rsidR="00CE0DF1" w:rsidRPr="00F001A3" w:rsidRDefault="00CE0DF1">
      <w:pPr>
        <w:widowControl w:val="0"/>
        <w:ind w:left="360" w:hanging="360"/>
        <w:rPr>
          <w:rFonts w:ascii="Arial" w:eastAsia="Arial" w:hAnsi="Arial" w:cs="Arial"/>
          <w:sz w:val="22"/>
          <w:szCs w:val="22"/>
        </w:rPr>
      </w:pPr>
    </w:p>
    <w:p w14:paraId="51FD78C5"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040F07E5"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2.4 / Learning Objective 2.4 </w:t>
      </w:r>
    </w:p>
    <w:p w14:paraId="4FAE8600"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Analysis</w:t>
      </w:r>
    </w:p>
    <w:p w14:paraId="75579579" w14:textId="77777777" w:rsidR="00CE0DF1" w:rsidRPr="00F001A3" w:rsidRDefault="00535561">
      <w:pPr>
        <w:pStyle w:val="TX"/>
        <w:rPr>
          <w:rFonts w:ascii="Arial" w:eastAsia="Arial" w:hAnsi="Arial" w:cs="Arial"/>
        </w:rPr>
      </w:pPr>
      <w:r w:rsidRPr="00F001A3">
        <w:rPr>
          <w:rFonts w:ascii="Arial" w:hAnsi="Arial"/>
        </w:rPr>
        <w:t>AACSB Category: Technology</w:t>
      </w:r>
    </w:p>
    <w:p w14:paraId="3C0E3D3E" w14:textId="77777777" w:rsidR="00CE0DF1" w:rsidRPr="00F001A3" w:rsidRDefault="00CE0DF1">
      <w:pPr>
        <w:widowControl w:val="0"/>
        <w:rPr>
          <w:rFonts w:ascii="Arial" w:eastAsia="Arial" w:hAnsi="Arial" w:cs="Arial"/>
          <w:sz w:val="22"/>
          <w:szCs w:val="22"/>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CE0DF1" w:rsidRPr="00F001A3" w14:paraId="6578DFB3"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095037C9" w14:textId="77777777" w:rsidR="00CE0DF1" w:rsidRPr="00F001A3" w:rsidRDefault="00535561">
            <w:pPr>
              <w:rPr>
                <w:rFonts w:ascii="Arial" w:hAnsi="Arial"/>
                <w:sz w:val="22"/>
                <w:szCs w:val="22"/>
              </w:rPr>
            </w:pPr>
            <w:r w:rsidRPr="00F001A3">
              <w:rPr>
                <w:rStyle w:val="PageNumber"/>
                <w:rFonts w:ascii="Arial" w:hAnsi="Arial"/>
                <w:sz w:val="22"/>
                <w:szCs w:val="22"/>
              </w:rPr>
              <w:t>Discussion Questions</w:t>
            </w:r>
          </w:p>
        </w:tc>
      </w:tr>
    </w:tbl>
    <w:p w14:paraId="692AD361" w14:textId="77777777" w:rsidR="00CE0DF1" w:rsidRPr="00F001A3" w:rsidRDefault="00CE0DF1" w:rsidP="00F001A3">
      <w:pPr>
        <w:rPr>
          <w:rFonts w:ascii="Arial" w:eastAsia="Arial" w:hAnsi="Arial" w:cs="Arial"/>
          <w:sz w:val="22"/>
          <w:szCs w:val="22"/>
        </w:rPr>
      </w:pPr>
    </w:p>
    <w:p w14:paraId="2AFC2C05" w14:textId="77777777" w:rsidR="00CE0DF1" w:rsidRPr="00F001A3" w:rsidRDefault="00535561">
      <w:pPr>
        <w:pStyle w:val="DIS"/>
        <w:rPr>
          <w:rFonts w:ascii="Arial" w:eastAsia="Arial" w:hAnsi="Arial" w:cs="Arial"/>
          <w:sz w:val="22"/>
          <w:szCs w:val="22"/>
        </w:rPr>
      </w:pPr>
      <w:r w:rsidRPr="00F001A3">
        <w:rPr>
          <w:rFonts w:ascii="Arial" w:hAnsi="Arial"/>
          <w:sz w:val="22"/>
          <w:szCs w:val="22"/>
        </w:rPr>
        <w:t xml:space="preserve">1. Explain why IT is both a business pressure and an enabler of response activities that counter business </w:t>
      </w:r>
      <w:r w:rsidRPr="00F001A3">
        <w:rPr>
          <w:rFonts w:ascii="Arial" w:hAnsi="Arial"/>
          <w:sz w:val="22"/>
          <w:szCs w:val="22"/>
        </w:rPr>
        <w:t>pressures.</w:t>
      </w:r>
    </w:p>
    <w:p w14:paraId="2731985B" w14:textId="77777777" w:rsidR="00CE0DF1" w:rsidRPr="00F001A3" w:rsidRDefault="00CE0DF1">
      <w:pPr>
        <w:pStyle w:val="DIS"/>
        <w:rPr>
          <w:rFonts w:ascii="Arial" w:eastAsia="Arial" w:hAnsi="Arial" w:cs="Arial"/>
          <w:sz w:val="22"/>
          <w:szCs w:val="22"/>
        </w:rPr>
      </w:pPr>
    </w:p>
    <w:p w14:paraId="34AE9B0C"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297EF9D8" w14:textId="77777777" w:rsidR="00CE0DF1" w:rsidRPr="00F001A3" w:rsidRDefault="00535561">
      <w:pPr>
        <w:pStyle w:val="BodyTextIndent2"/>
        <w:spacing w:after="0" w:line="240" w:lineRule="auto"/>
        <w:rPr>
          <w:rFonts w:ascii="Arial" w:eastAsia="Arial" w:hAnsi="Arial" w:cs="Arial"/>
          <w:sz w:val="22"/>
          <w:szCs w:val="22"/>
        </w:rPr>
      </w:pPr>
      <w:r w:rsidRPr="00F001A3">
        <w:rPr>
          <w:rFonts w:ascii="Arial" w:hAnsi="Arial"/>
          <w:sz w:val="22"/>
          <w:szCs w:val="22"/>
        </w:rPr>
        <w:t>Rapid changes in information technology and capabilities force business to adapt or go out of business.  On the other hand, IT assists companies in their efforts to stay up on the latest strategies to provide the best customer service, t</w:t>
      </w:r>
      <w:r w:rsidRPr="00F001A3">
        <w:rPr>
          <w:rFonts w:ascii="Arial" w:hAnsi="Arial"/>
          <w:sz w:val="22"/>
          <w:szCs w:val="22"/>
        </w:rPr>
        <w:t>o provide better quality products, new and different delivery methods</w:t>
      </w:r>
      <w:proofErr w:type="gramStart"/>
      <w:r w:rsidRPr="00F001A3">
        <w:rPr>
          <w:rFonts w:ascii="Arial" w:hAnsi="Arial"/>
          <w:sz w:val="22"/>
          <w:szCs w:val="22"/>
        </w:rPr>
        <w:t>..</w:t>
      </w:r>
      <w:proofErr w:type="gramEnd"/>
      <w:r w:rsidRPr="00F001A3">
        <w:rPr>
          <w:rFonts w:ascii="Arial" w:hAnsi="Arial"/>
          <w:sz w:val="22"/>
          <w:szCs w:val="22"/>
        </w:rPr>
        <w:t xml:space="preserve"> </w:t>
      </w:r>
    </w:p>
    <w:p w14:paraId="0743AF2F" w14:textId="77777777" w:rsidR="00CE0DF1" w:rsidRPr="00F001A3" w:rsidRDefault="00CE0DF1">
      <w:pPr>
        <w:widowControl w:val="0"/>
        <w:ind w:left="360" w:hanging="360"/>
        <w:rPr>
          <w:rFonts w:ascii="Arial" w:eastAsia="Arial" w:hAnsi="Arial" w:cs="Arial"/>
          <w:sz w:val="22"/>
          <w:szCs w:val="22"/>
        </w:rPr>
      </w:pPr>
    </w:p>
    <w:p w14:paraId="4AA45E23"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1EBC4A2C"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2.3 / Learning Objective 2.3 </w:t>
      </w:r>
    </w:p>
    <w:p w14:paraId="38762B37"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 xml:space="preserve">s Category: Comprehension </w:t>
      </w:r>
    </w:p>
    <w:p w14:paraId="28649D6C" w14:textId="77777777" w:rsidR="00CE0DF1" w:rsidRPr="00F001A3" w:rsidRDefault="00535561">
      <w:pPr>
        <w:pStyle w:val="TX"/>
        <w:rPr>
          <w:rFonts w:ascii="Arial" w:eastAsia="Arial" w:hAnsi="Arial" w:cs="Arial"/>
        </w:rPr>
      </w:pPr>
      <w:r w:rsidRPr="00F001A3">
        <w:rPr>
          <w:rFonts w:ascii="Arial" w:hAnsi="Arial"/>
        </w:rPr>
        <w:t>AACSB Category: Technology</w:t>
      </w:r>
    </w:p>
    <w:p w14:paraId="36F7F3CE" w14:textId="77777777" w:rsidR="00CE0DF1" w:rsidRPr="00F001A3" w:rsidRDefault="00CE0DF1">
      <w:pPr>
        <w:pStyle w:val="DIS"/>
        <w:rPr>
          <w:rFonts w:ascii="Arial" w:eastAsia="Arial" w:hAnsi="Arial" w:cs="Arial"/>
          <w:sz w:val="22"/>
          <w:szCs w:val="22"/>
        </w:rPr>
      </w:pPr>
    </w:p>
    <w:p w14:paraId="6150E8D2" w14:textId="77777777" w:rsidR="00CE0DF1" w:rsidRPr="00F001A3" w:rsidRDefault="00535561">
      <w:pPr>
        <w:pStyle w:val="PROBSETTTL"/>
        <w:ind w:left="0" w:firstLine="0"/>
        <w:rPr>
          <w:rStyle w:val="PageNumber"/>
          <w:rFonts w:ascii="Arial" w:eastAsia="Arial" w:hAnsi="Arial" w:cs="Arial"/>
          <w:i w:val="0"/>
          <w:iCs w:val="0"/>
          <w:color w:val="000000"/>
          <w:sz w:val="22"/>
          <w:szCs w:val="22"/>
          <w:u w:color="000000"/>
        </w:rPr>
      </w:pPr>
      <w:r w:rsidRPr="00F001A3">
        <w:rPr>
          <w:rFonts w:ascii="Arial" w:hAnsi="Arial"/>
          <w:i w:val="0"/>
          <w:iCs w:val="0"/>
          <w:color w:val="000000"/>
          <w:sz w:val="22"/>
          <w:szCs w:val="22"/>
        </w:rPr>
        <w:t xml:space="preserve">2. </w:t>
      </w:r>
      <w:r w:rsidRPr="00F001A3">
        <w:rPr>
          <w:rStyle w:val="PageNumber"/>
          <w:rFonts w:ascii="Arial" w:hAnsi="Arial"/>
          <w:i w:val="0"/>
          <w:iCs w:val="0"/>
          <w:color w:val="000000"/>
          <w:sz w:val="22"/>
          <w:szCs w:val="22"/>
          <w:u w:color="000000"/>
        </w:rPr>
        <w:t xml:space="preserve">What does a flat world mean to you in your choice of a major?  </w:t>
      </w:r>
      <w:proofErr w:type="gramStart"/>
      <w:r w:rsidRPr="00F001A3">
        <w:rPr>
          <w:rStyle w:val="PageNumber"/>
          <w:rFonts w:ascii="Arial" w:hAnsi="Arial"/>
          <w:i w:val="0"/>
          <w:iCs w:val="0"/>
          <w:color w:val="000000"/>
          <w:sz w:val="22"/>
          <w:szCs w:val="22"/>
          <w:u w:color="000000"/>
        </w:rPr>
        <w:t>In your choice of a career?</w:t>
      </w:r>
      <w:proofErr w:type="gramEnd"/>
      <w:r w:rsidRPr="00F001A3">
        <w:rPr>
          <w:rStyle w:val="PageNumber"/>
          <w:rFonts w:ascii="Arial" w:hAnsi="Arial"/>
          <w:i w:val="0"/>
          <w:iCs w:val="0"/>
          <w:color w:val="000000"/>
          <w:sz w:val="22"/>
          <w:szCs w:val="22"/>
          <w:u w:color="000000"/>
        </w:rPr>
        <w:t xml:space="preserve">  Will you have to be a </w:t>
      </w:r>
      <w:r w:rsidRPr="00F001A3">
        <w:rPr>
          <w:rStyle w:val="PageNumber"/>
          <w:rFonts w:ascii="Arial" w:hAnsi="Arial"/>
          <w:i w:val="0"/>
          <w:iCs w:val="0"/>
          <w:color w:val="000000"/>
          <w:sz w:val="22"/>
          <w:szCs w:val="22"/>
          <w:u w:color="000000"/>
        </w:rPr>
        <w:t>“</w:t>
      </w:r>
      <w:r w:rsidRPr="00F001A3">
        <w:rPr>
          <w:rStyle w:val="PageNumber"/>
          <w:rFonts w:ascii="Arial" w:hAnsi="Arial"/>
          <w:i w:val="0"/>
          <w:iCs w:val="0"/>
          <w:color w:val="000000"/>
          <w:sz w:val="22"/>
          <w:szCs w:val="22"/>
          <w:u w:color="000000"/>
        </w:rPr>
        <w:t>lifelong learner</w:t>
      </w:r>
      <w:r w:rsidRPr="00F001A3">
        <w:rPr>
          <w:rStyle w:val="PageNumber"/>
          <w:rFonts w:ascii="Arial" w:hAnsi="Arial"/>
          <w:i w:val="0"/>
          <w:iCs w:val="0"/>
          <w:color w:val="000000"/>
          <w:sz w:val="22"/>
          <w:szCs w:val="22"/>
          <w:u w:color="000000"/>
        </w:rPr>
        <w:t>”</w:t>
      </w:r>
      <w:r w:rsidRPr="00F001A3">
        <w:rPr>
          <w:rStyle w:val="PageNumber"/>
          <w:rFonts w:ascii="Arial" w:hAnsi="Arial"/>
          <w:i w:val="0"/>
          <w:iCs w:val="0"/>
          <w:color w:val="000000"/>
          <w:sz w:val="22"/>
          <w:szCs w:val="22"/>
          <w:u w:color="000000"/>
        </w:rPr>
        <w:t>?  Why or why not?</w:t>
      </w:r>
    </w:p>
    <w:p w14:paraId="7800A8F6" w14:textId="77777777" w:rsidR="00CE0DF1" w:rsidRPr="00F001A3" w:rsidRDefault="00CE0DF1">
      <w:pPr>
        <w:pStyle w:val="PROBSETTTL"/>
        <w:rPr>
          <w:rStyle w:val="PageNumber"/>
          <w:rFonts w:ascii="Arial" w:eastAsia="Arial" w:hAnsi="Arial" w:cs="Arial"/>
          <w:i w:val="0"/>
          <w:iCs w:val="0"/>
          <w:color w:val="000000"/>
          <w:sz w:val="22"/>
          <w:szCs w:val="22"/>
          <w:u w:color="000000"/>
        </w:rPr>
      </w:pPr>
    </w:p>
    <w:p w14:paraId="4C5EDC0E" w14:textId="77777777" w:rsidR="00CE0DF1" w:rsidRPr="00F001A3" w:rsidRDefault="00535561">
      <w:pPr>
        <w:widowControl w:val="0"/>
        <w:rPr>
          <w:rStyle w:val="PageNumber"/>
          <w:rFonts w:ascii="Arial" w:eastAsia="Arial" w:hAnsi="Arial" w:cs="Arial"/>
          <w:sz w:val="22"/>
          <w:szCs w:val="22"/>
        </w:rPr>
      </w:pPr>
      <w:r w:rsidRPr="00F001A3">
        <w:rPr>
          <w:rStyle w:val="PageNumber"/>
          <w:rFonts w:ascii="Arial" w:hAnsi="Arial"/>
          <w:sz w:val="22"/>
          <w:szCs w:val="22"/>
        </w:rPr>
        <w:t>ANSWER</w:t>
      </w:r>
    </w:p>
    <w:p w14:paraId="6E2CD422" w14:textId="77777777" w:rsidR="00CE0DF1" w:rsidRPr="00F001A3" w:rsidRDefault="00535561">
      <w:pPr>
        <w:ind w:left="360"/>
        <w:jc w:val="both"/>
        <w:rPr>
          <w:rFonts w:ascii="Arial" w:eastAsia="Arial" w:hAnsi="Arial" w:cs="Arial"/>
          <w:sz w:val="22"/>
          <w:szCs w:val="22"/>
        </w:rPr>
      </w:pPr>
      <w:r w:rsidRPr="00F001A3">
        <w:rPr>
          <w:rFonts w:ascii="Arial" w:hAnsi="Arial"/>
          <w:sz w:val="22"/>
          <w:szCs w:val="22"/>
        </w:rPr>
        <w:t xml:space="preserve">It means that you need to think about </w:t>
      </w:r>
      <w:proofErr w:type="gramStart"/>
      <w:r w:rsidRPr="00F001A3">
        <w:rPr>
          <w:rFonts w:ascii="Arial" w:hAnsi="Arial"/>
          <w:sz w:val="22"/>
          <w:szCs w:val="22"/>
        </w:rPr>
        <w:t>who</w:t>
      </w:r>
      <w:proofErr w:type="gramEnd"/>
      <w:r w:rsidRPr="00F001A3">
        <w:rPr>
          <w:rFonts w:ascii="Arial" w:hAnsi="Arial"/>
          <w:sz w:val="22"/>
          <w:szCs w:val="22"/>
        </w:rPr>
        <w:t xml:space="preserve"> across the world you might be competing against.   You </w:t>
      </w:r>
      <w:r w:rsidRPr="00F001A3">
        <w:rPr>
          <w:rFonts w:ascii="Arial" w:hAnsi="Arial"/>
          <w:sz w:val="22"/>
          <w:szCs w:val="22"/>
        </w:rPr>
        <w:t>not only will have to think about those in your immediate vicinity, but due to the far reaching impact of the new global, Web-based platform which will continue to grow, you will be competing with anyone who has access to a cell phone or a computer.</w:t>
      </w:r>
    </w:p>
    <w:p w14:paraId="48D30E64" w14:textId="77777777" w:rsidR="00CE0DF1" w:rsidRPr="00F001A3" w:rsidRDefault="00CE0DF1">
      <w:pPr>
        <w:ind w:left="360"/>
        <w:jc w:val="both"/>
        <w:rPr>
          <w:rFonts w:ascii="Arial" w:eastAsia="Arial" w:hAnsi="Arial" w:cs="Arial"/>
          <w:sz w:val="22"/>
          <w:szCs w:val="22"/>
        </w:rPr>
      </w:pPr>
    </w:p>
    <w:p w14:paraId="63DBFDD9" w14:textId="77777777" w:rsidR="00CE0DF1" w:rsidRPr="00F001A3" w:rsidRDefault="00535561">
      <w:pPr>
        <w:ind w:left="360"/>
        <w:jc w:val="both"/>
        <w:rPr>
          <w:rFonts w:ascii="Arial" w:eastAsia="Arial" w:hAnsi="Arial" w:cs="Arial"/>
          <w:sz w:val="22"/>
          <w:szCs w:val="22"/>
        </w:rPr>
      </w:pPr>
      <w:r w:rsidRPr="00F001A3">
        <w:rPr>
          <w:rFonts w:ascii="Arial" w:hAnsi="Arial"/>
          <w:sz w:val="22"/>
          <w:szCs w:val="22"/>
        </w:rPr>
        <w:t>You c</w:t>
      </w:r>
      <w:r w:rsidRPr="00F001A3">
        <w:rPr>
          <w:rFonts w:ascii="Arial" w:hAnsi="Arial"/>
          <w:sz w:val="22"/>
          <w:szCs w:val="22"/>
        </w:rPr>
        <w:t>learly will be a lifelong learner since there will be new devices, new applications and new ways in which they are used.  Anyone who stops learning will be left behind very quickly</w:t>
      </w:r>
      <w:proofErr w:type="gramStart"/>
      <w:r w:rsidRPr="00F001A3">
        <w:rPr>
          <w:rFonts w:ascii="Arial" w:hAnsi="Arial"/>
          <w:sz w:val="22"/>
          <w:szCs w:val="22"/>
        </w:rPr>
        <w:t>..</w:t>
      </w:r>
      <w:proofErr w:type="gramEnd"/>
    </w:p>
    <w:p w14:paraId="09A660C7" w14:textId="77777777" w:rsidR="00CE0DF1" w:rsidRPr="00F001A3" w:rsidRDefault="00CE0DF1">
      <w:pPr>
        <w:widowControl w:val="0"/>
        <w:ind w:left="360" w:hanging="360"/>
        <w:rPr>
          <w:rFonts w:ascii="Arial" w:eastAsia="Arial" w:hAnsi="Arial" w:cs="Arial"/>
          <w:sz w:val="22"/>
          <w:szCs w:val="22"/>
        </w:rPr>
      </w:pPr>
    </w:p>
    <w:p w14:paraId="4EDB57D5"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4FC5604B"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Section/Learning Objective: Section 2.3 / Learning Objecti</w:t>
      </w:r>
      <w:r w:rsidRPr="00F001A3">
        <w:rPr>
          <w:rFonts w:ascii="Arial" w:hAnsi="Arial"/>
          <w:sz w:val="22"/>
          <w:szCs w:val="22"/>
        </w:rPr>
        <w:t xml:space="preserve">ve 2.3 </w:t>
      </w:r>
    </w:p>
    <w:p w14:paraId="620BF5E2"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 xml:space="preserve">s Category: Comprehension </w:t>
      </w:r>
    </w:p>
    <w:p w14:paraId="7FE4DABB" w14:textId="77777777" w:rsidR="00CE0DF1" w:rsidRPr="00F001A3" w:rsidRDefault="00535561">
      <w:pPr>
        <w:pStyle w:val="TX"/>
        <w:rPr>
          <w:rFonts w:ascii="Arial" w:eastAsia="Arial" w:hAnsi="Arial" w:cs="Arial"/>
        </w:rPr>
      </w:pPr>
      <w:r w:rsidRPr="00F001A3">
        <w:rPr>
          <w:rFonts w:ascii="Arial" w:hAnsi="Arial"/>
        </w:rPr>
        <w:t>AACSB Category: Technology</w:t>
      </w:r>
    </w:p>
    <w:p w14:paraId="09A82CE6" w14:textId="77777777" w:rsidR="00CE0DF1" w:rsidRPr="00F001A3" w:rsidRDefault="00CE0DF1">
      <w:pPr>
        <w:pStyle w:val="PROBSETTTL"/>
        <w:rPr>
          <w:rFonts w:ascii="Arial" w:eastAsia="Arial" w:hAnsi="Arial" w:cs="Arial"/>
          <w:i w:val="0"/>
          <w:iCs w:val="0"/>
          <w:color w:val="000000"/>
          <w:sz w:val="22"/>
          <w:szCs w:val="22"/>
          <w:u w:color="000000"/>
        </w:rPr>
      </w:pPr>
    </w:p>
    <w:p w14:paraId="13CF3BDD" w14:textId="77777777" w:rsidR="00CE0DF1" w:rsidRPr="00F001A3" w:rsidRDefault="00535561">
      <w:pPr>
        <w:pStyle w:val="PROBSETTTL"/>
        <w:ind w:left="0" w:firstLine="0"/>
        <w:rPr>
          <w:rStyle w:val="PageNumber"/>
          <w:rFonts w:ascii="Arial" w:eastAsia="Arial" w:hAnsi="Arial" w:cs="Arial"/>
          <w:i w:val="0"/>
          <w:iCs w:val="0"/>
          <w:color w:val="000000"/>
          <w:sz w:val="22"/>
          <w:szCs w:val="22"/>
          <w:u w:color="000000"/>
        </w:rPr>
      </w:pPr>
      <w:r w:rsidRPr="00F001A3">
        <w:rPr>
          <w:rFonts w:ascii="Arial" w:hAnsi="Arial"/>
          <w:i w:val="0"/>
          <w:iCs w:val="0"/>
          <w:color w:val="000000"/>
          <w:sz w:val="22"/>
          <w:szCs w:val="22"/>
        </w:rPr>
        <w:t xml:space="preserve">3. </w:t>
      </w:r>
      <w:r w:rsidRPr="00F001A3">
        <w:rPr>
          <w:rStyle w:val="PageNumber"/>
          <w:rFonts w:ascii="Arial" w:hAnsi="Arial"/>
          <w:i w:val="0"/>
          <w:iCs w:val="0"/>
          <w:color w:val="000000"/>
          <w:sz w:val="22"/>
          <w:szCs w:val="22"/>
          <w:u w:color="000000"/>
        </w:rPr>
        <w:t>What might the impact of a flat world be on your standard of living?</w:t>
      </w:r>
    </w:p>
    <w:p w14:paraId="10384BA1" w14:textId="77777777" w:rsidR="00CE0DF1" w:rsidRPr="00F001A3" w:rsidRDefault="00CE0DF1">
      <w:pPr>
        <w:pStyle w:val="PROBSETTTL"/>
        <w:rPr>
          <w:rFonts w:ascii="Arial" w:eastAsia="Arial" w:hAnsi="Arial" w:cs="Arial"/>
          <w:i w:val="0"/>
          <w:iCs w:val="0"/>
          <w:color w:val="000000"/>
          <w:sz w:val="22"/>
          <w:szCs w:val="22"/>
          <w:u w:color="000000"/>
        </w:rPr>
      </w:pPr>
    </w:p>
    <w:p w14:paraId="5ABA17C2"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302E5720" w14:textId="77777777" w:rsidR="00CE0DF1" w:rsidRPr="00F001A3" w:rsidRDefault="00535561">
      <w:pPr>
        <w:ind w:left="360"/>
        <w:jc w:val="both"/>
        <w:rPr>
          <w:rFonts w:ascii="Arial" w:eastAsia="Arial" w:hAnsi="Arial" w:cs="Arial"/>
          <w:sz w:val="22"/>
          <w:szCs w:val="22"/>
        </w:rPr>
      </w:pPr>
      <w:r w:rsidRPr="00F001A3">
        <w:rPr>
          <w:rFonts w:ascii="Arial" w:hAnsi="Arial"/>
          <w:sz w:val="22"/>
          <w:szCs w:val="22"/>
        </w:rPr>
        <w:t xml:space="preserve">Resources that were previously very expensive or unattainable will become increasingly more available.  </w:t>
      </w:r>
      <w:r w:rsidRPr="00F001A3">
        <w:rPr>
          <w:rFonts w:ascii="Arial" w:hAnsi="Arial"/>
          <w:sz w:val="22"/>
          <w:szCs w:val="22"/>
        </w:rPr>
        <w:t xml:space="preserve">Your ability to find inexpensive travel options </w:t>
      </w:r>
      <w:proofErr w:type="gramStart"/>
      <w:r w:rsidRPr="00F001A3">
        <w:rPr>
          <w:rFonts w:ascii="Arial" w:hAnsi="Arial"/>
          <w:sz w:val="22"/>
          <w:szCs w:val="22"/>
        </w:rPr>
        <w:t>are</w:t>
      </w:r>
      <w:proofErr w:type="gramEnd"/>
      <w:r w:rsidRPr="00F001A3">
        <w:rPr>
          <w:rFonts w:ascii="Arial" w:hAnsi="Arial"/>
          <w:sz w:val="22"/>
          <w:szCs w:val="22"/>
        </w:rPr>
        <w:t xml:space="preserve"> a good example.</w:t>
      </w:r>
    </w:p>
    <w:p w14:paraId="7CD144CE" w14:textId="77777777" w:rsidR="00CE0DF1" w:rsidRPr="00F001A3" w:rsidRDefault="00CE0DF1">
      <w:pPr>
        <w:widowControl w:val="0"/>
        <w:ind w:left="360" w:hanging="360"/>
        <w:rPr>
          <w:rFonts w:ascii="Arial" w:eastAsia="Arial" w:hAnsi="Arial" w:cs="Arial"/>
          <w:sz w:val="22"/>
          <w:szCs w:val="22"/>
        </w:rPr>
      </w:pPr>
    </w:p>
    <w:p w14:paraId="03499F68"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Easy</w:t>
      </w:r>
    </w:p>
    <w:p w14:paraId="3A7502F7"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2.3 / Learning Objective 2.3 </w:t>
      </w:r>
    </w:p>
    <w:p w14:paraId="35FFA1B0"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 xml:space="preserve">s Category: Comprehension </w:t>
      </w:r>
    </w:p>
    <w:p w14:paraId="2AEAB342" w14:textId="77777777" w:rsidR="00CE0DF1" w:rsidRPr="00F001A3" w:rsidRDefault="00535561">
      <w:pPr>
        <w:pStyle w:val="TX"/>
        <w:rPr>
          <w:rFonts w:ascii="Arial" w:eastAsia="Arial" w:hAnsi="Arial" w:cs="Arial"/>
        </w:rPr>
      </w:pPr>
      <w:r w:rsidRPr="00F001A3">
        <w:rPr>
          <w:rFonts w:ascii="Arial" w:hAnsi="Arial"/>
        </w:rPr>
        <w:t>AACSB Category: Technology</w:t>
      </w:r>
    </w:p>
    <w:p w14:paraId="08EBA80C" w14:textId="77777777" w:rsidR="00CE0DF1" w:rsidRPr="00F001A3" w:rsidRDefault="00CE0DF1">
      <w:pPr>
        <w:pStyle w:val="PROBSETTTL"/>
        <w:rPr>
          <w:rFonts w:ascii="Arial" w:eastAsia="Arial" w:hAnsi="Arial" w:cs="Arial"/>
          <w:i w:val="0"/>
          <w:iCs w:val="0"/>
          <w:color w:val="000000"/>
          <w:sz w:val="22"/>
          <w:szCs w:val="22"/>
          <w:u w:color="000000"/>
        </w:rPr>
      </w:pPr>
    </w:p>
    <w:p w14:paraId="539A8942" w14:textId="77777777" w:rsidR="00CE0DF1" w:rsidRPr="00F001A3" w:rsidRDefault="00535561">
      <w:pPr>
        <w:pStyle w:val="DIS"/>
        <w:rPr>
          <w:rFonts w:ascii="Arial" w:eastAsia="Arial" w:hAnsi="Arial" w:cs="Arial"/>
          <w:sz w:val="22"/>
          <w:szCs w:val="22"/>
        </w:rPr>
      </w:pPr>
      <w:r w:rsidRPr="00F001A3">
        <w:rPr>
          <w:rFonts w:ascii="Arial" w:hAnsi="Arial"/>
          <w:sz w:val="22"/>
          <w:szCs w:val="22"/>
        </w:rPr>
        <w:t xml:space="preserve">4. Is IT a strategic weapon or a survival tool? </w:t>
      </w:r>
      <w:r w:rsidRPr="00F001A3">
        <w:rPr>
          <w:rFonts w:ascii="Arial" w:hAnsi="Arial"/>
          <w:sz w:val="22"/>
          <w:szCs w:val="22"/>
        </w:rPr>
        <w:t>Discuss.</w:t>
      </w:r>
    </w:p>
    <w:p w14:paraId="6A908BF4" w14:textId="77777777" w:rsidR="00CE0DF1" w:rsidRPr="00F001A3" w:rsidRDefault="00CE0DF1">
      <w:pPr>
        <w:pStyle w:val="DIS"/>
        <w:rPr>
          <w:rFonts w:ascii="Arial" w:eastAsia="Arial" w:hAnsi="Arial" w:cs="Arial"/>
          <w:sz w:val="22"/>
          <w:szCs w:val="22"/>
        </w:rPr>
      </w:pPr>
    </w:p>
    <w:p w14:paraId="46560DD2"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6E5D06A1" w14:textId="77777777" w:rsidR="00CE0DF1" w:rsidRPr="00F001A3" w:rsidRDefault="00535561">
      <w:pPr>
        <w:ind w:left="360" w:hanging="360"/>
        <w:rPr>
          <w:rFonts w:ascii="Arial" w:eastAsia="Arial" w:hAnsi="Arial" w:cs="Arial"/>
          <w:sz w:val="22"/>
          <w:szCs w:val="22"/>
        </w:rPr>
      </w:pPr>
      <w:r w:rsidRPr="00F001A3">
        <w:rPr>
          <w:rFonts w:ascii="Arial" w:eastAsia="Arial" w:hAnsi="Arial" w:cs="Arial"/>
          <w:sz w:val="22"/>
          <w:szCs w:val="22"/>
        </w:rPr>
        <w:tab/>
        <w:t xml:space="preserve">It is both.  Used to establish a competitive advantage in an industry, IT helps an organization implement its strategic goals and increase its performance and productivity.  As a survival tool, it is used to fend off various threats such </w:t>
      </w:r>
      <w:r w:rsidRPr="00F001A3">
        <w:rPr>
          <w:rFonts w:ascii="Arial" w:eastAsia="Arial" w:hAnsi="Arial" w:cs="Arial"/>
          <w:sz w:val="22"/>
          <w:szCs w:val="22"/>
        </w:rPr>
        <w:t>as new entrants, suppliers and customers bargaining power, substitute products or services, and rivalries among existing firms in the industry.</w:t>
      </w:r>
    </w:p>
    <w:p w14:paraId="01D44A6C" w14:textId="77777777" w:rsidR="00CE0DF1" w:rsidRPr="00F001A3" w:rsidRDefault="00CE0DF1">
      <w:pPr>
        <w:widowControl w:val="0"/>
        <w:ind w:left="360" w:hanging="360"/>
        <w:rPr>
          <w:rFonts w:ascii="Arial" w:eastAsia="Arial" w:hAnsi="Arial" w:cs="Arial"/>
          <w:sz w:val="22"/>
          <w:szCs w:val="22"/>
        </w:rPr>
      </w:pPr>
    </w:p>
    <w:p w14:paraId="4837D57E"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Hard</w:t>
      </w:r>
    </w:p>
    <w:p w14:paraId="21062ED3"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2.4 / Learning Objective 2.4 </w:t>
      </w:r>
    </w:p>
    <w:p w14:paraId="053F1C4A"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 xml:space="preserve">s Category: Analysis </w:t>
      </w:r>
    </w:p>
    <w:p w14:paraId="612CE8DF" w14:textId="77777777" w:rsidR="00CE0DF1" w:rsidRPr="00F001A3" w:rsidRDefault="00535561">
      <w:pPr>
        <w:pStyle w:val="TX"/>
        <w:rPr>
          <w:rFonts w:ascii="Arial" w:eastAsia="Arial" w:hAnsi="Arial" w:cs="Arial"/>
        </w:rPr>
      </w:pPr>
      <w:r w:rsidRPr="00F001A3">
        <w:rPr>
          <w:rFonts w:ascii="Arial" w:hAnsi="Arial"/>
        </w:rPr>
        <w:t>AACSB</w:t>
      </w:r>
      <w:r w:rsidRPr="00F001A3">
        <w:rPr>
          <w:rFonts w:ascii="Arial" w:hAnsi="Arial"/>
        </w:rPr>
        <w:t xml:space="preserve"> Category: Technology</w:t>
      </w:r>
    </w:p>
    <w:p w14:paraId="12EE9060" w14:textId="77777777" w:rsidR="00CE0DF1" w:rsidRPr="00F001A3" w:rsidRDefault="00CE0DF1">
      <w:pPr>
        <w:pStyle w:val="DIS"/>
        <w:rPr>
          <w:rFonts w:ascii="Arial" w:eastAsia="Arial" w:hAnsi="Arial" w:cs="Arial"/>
          <w:sz w:val="22"/>
          <w:szCs w:val="22"/>
        </w:rPr>
      </w:pPr>
    </w:p>
    <w:p w14:paraId="652572C9" w14:textId="77777777" w:rsidR="00CE0DF1" w:rsidRPr="00F001A3" w:rsidRDefault="00535561">
      <w:pPr>
        <w:pStyle w:val="DIS"/>
        <w:rPr>
          <w:rFonts w:ascii="Arial" w:eastAsia="Arial" w:hAnsi="Arial" w:cs="Arial"/>
          <w:sz w:val="22"/>
          <w:szCs w:val="22"/>
        </w:rPr>
      </w:pPr>
      <w:r w:rsidRPr="00F001A3">
        <w:rPr>
          <w:rFonts w:ascii="Arial" w:hAnsi="Arial"/>
          <w:sz w:val="22"/>
          <w:szCs w:val="22"/>
        </w:rPr>
        <w:t>5. Why might it be difficult to justify a strategic information system?</w:t>
      </w:r>
    </w:p>
    <w:p w14:paraId="68B186E6" w14:textId="77777777" w:rsidR="00CE0DF1" w:rsidRPr="00F001A3" w:rsidRDefault="00CE0DF1">
      <w:pPr>
        <w:pStyle w:val="DIS"/>
        <w:rPr>
          <w:rFonts w:ascii="Arial" w:eastAsia="Arial" w:hAnsi="Arial" w:cs="Arial"/>
          <w:sz w:val="22"/>
          <w:szCs w:val="22"/>
        </w:rPr>
      </w:pPr>
    </w:p>
    <w:p w14:paraId="7D910562"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3F888D04" w14:textId="77777777" w:rsidR="00CE0DF1" w:rsidRPr="00F001A3" w:rsidRDefault="00535561">
      <w:pPr>
        <w:ind w:left="360"/>
        <w:rPr>
          <w:rFonts w:ascii="Arial" w:eastAsia="Arial" w:hAnsi="Arial" w:cs="Arial"/>
          <w:sz w:val="22"/>
          <w:szCs w:val="22"/>
        </w:rPr>
      </w:pPr>
      <w:r w:rsidRPr="00F001A3">
        <w:rPr>
          <w:rFonts w:ascii="Arial" w:hAnsi="Arial"/>
          <w:sz w:val="22"/>
          <w:szCs w:val="22"/>
        </w:rPr>
        <w:t>SISs are often very complex and very expensive to develop and outcomes may take years to observe and measure.</w:t>
      </w:r>
    </w:p>
    <w:p w14:paraId="7496BB93" w14:textId="77777777" w:rsidR="00CE0DF1" w:rsidRPr="00F001A3" w:rsidRDefault="00CE0DF1">
      <w:pPr>
        <w:widowControl w:val="0"/>
        <w:ind w:left="360" w:hanging="360"/>
        <w:rPr>
          <w:rFonts w:ascii="Arial" w:eastAsia="Arial" w:hAnsi="Arial" w:cs="Arial"/>
          <w:sz w:val="22"/>
          <w:szCs w:val="22"/>
        </w:rPr>
      </w:pPr>
    </w:p>
    <w:p w14:paraId="55A6F089"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0066949C"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w:t>
      </w:r>
      <w:r w:rsidRPr="00F001A3">
        <w:rPr>
          <w:rFonts w:ascii="Arial" w:hAnsi="Arial"/>
          <w:sz w:val="22"/>
          <w:szCs w:val="22"/>
        </w:rPr>
        <w:t xml:space="preserve">Section 2.3 / Learning Objective 2.3 </w:t>
      </w:r>
    </w:p>
    <w:p w14:paraId="7A5FDA2B"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 xml:space="preserve">s Category: Comprehension </w:t>
      </w:r>
    </w:p>
    <w:p w14:paraId="4A4197FC" w14:textId="77777777" w:rsidR="00CE0DF1" w:rsidRPr="00F001A3" w:rsidRDefault="00535561">
      <w:pPr>
        <w:pStyle w:val="TX"/>
        <w:rPr>
          <w:rFonts w:ascii="Arial" w:eastAsia="Arial" w:hAnsi="Arial" w:cs="Arial"/>
        </w:rPr>
      </w:pPr>
      <w:r w:rsidRPr="00F001A3">
        <w:rPr>
          <w:rFonts w:ascii="Arial" w:hAnsi="Arial"/>
        </w:rPr>
        <w:t>AACSB Category: Technology</w:t>
      </w:r>
    </w:p>
    <w:p w14:paraId="51708A38" w14:textId="77777777" w:rsidR="00CE0DF1" w:rsidRPr="00F001A3" w:rsidRDefault="00CE0DF1">
      <w:pPr>
        <w:pStyle w:val="DIS"/>
        <w:rPr>
          <w:rFonts w:ascii="Arial" w:eastAsia="Arial" w:hAnsi="Arial" w:cs="Arial"/>
          <w:sz w:val="22"/>
          <w:szCs w:val="22"/>
        </w:rPr>
      </w:pPr>
    </w:p>
    <w:p w14:paraId="657360DB" w14:textId="77777777" w:rsidR="00CE0DF1" w:rsidRPr="00F001A3" w:rsidRDefault="00535561">
      <w:pPr>
        <w:pStyle w:val="DIS"/>
        <w:rPr>
          <w:rFonts w:ascii="Arial" w:eastAsia="Arial" w:hAnsi="Arial" w:cs="Arial"/>
          <w:sz w:val="22"/>
          <w:szCs w:val="22"/>
        </w:rPr>
      </w:pPr>
      <w:r w:rsidRPr="00F001A3">
        <w:rPr>
          <w:rFonts w:ascii="Arial" w:hAnsi="Arial"/>
          <w:sz w:val="22"/>
          <w:szCs w:val="22"/>
        </w:rPr>
        <w:t>6. Describe the five forces in Porter</w:t>
      </w:r>
      <w:r w:rsidRPr="00F001A3">
        <w:rPr>
          <w:rFonts w:ascii="Arial" w:hAnsi="Arial"/>
          <w:sz w:val="22"/>
          <w:szCs w:val="22"/>
        </w:rPr>
        <w:t>’</w:t>
      </w:r>
      <w:r w:rsidRPr="00F001A3">
        <w:rPr>
          <w:rFonts w:ascii="Arial" w:hAnsi="Arial"/>
          <w:sz w:val="22"/>
          <w:szCs w:val="22"/>
        </w:rPr>
        <w:t>s competitive forces model, and explain how the Internet has affected each one.</w:t>
      </w:r>
    </w:p>
    <w:p w14:paraId="16579B96" w14:textId="77777777" w:rsidR="00CE0DF1" w:rsidRPr="00F001A3" w:rsidRDefault="00CE0DF1">
      <w:pPr>
        <w:pStyle w:val="DIS"/>
        <w:rPr>
          <w:rFonts w:ascii="Arial" w:eastAsia="Arial" w:hAnsi="Arial" w:cs="Arial"/>
          <w:sz w:val="22"/>
          <w:szCs w:val="22"/>
        </w:rPr>
      </w:pPr>
    </w:p>
    <w:p w14:paraId="39F87DCB"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0CFEA659" w14:textId="77777777" w:rsidR="00CE0DF1" w:rsidRPr="00F001A3" w:rsidRDefault="00535561">
      <w:pPr>
        <w:numPr>
          <w:ilvl w:val="0"/>
          <w:numId w:val="12"/>
        </w:numPr>
        <w:rPr>
          <w:rFonts w:ascii="Arial" w:eastAsia="Arial" w:hAnsi="Arial" w:cs="Arial"/>
          <w:sz w:val="22"/>
          <w:szCs w:val="22"/>
        </w:rPr>
      </w:pPr>
      <w:r w:rsidRPr="00F001A3">
        <w:rPr>
          <w:rFonts w:ascii="Arial" w:hAnsi="Arial"/>
          <w:sz w:val="22"/>
          <w:szCs w:val="22"/>
        </w:rPr>
        <w:t xml:space="preserve">The threat of entry of new </w:t>
      </w:r>
      <w:r w:rsidRPr="00F001A3">
        <w:rPr>
          <w:rFonts w:ascii="Arial" w:hAnsi="Arial"/>
          <w:sz w:val="22"/>
          <w:szCs w:val="22"/>
        </w:rPr>
        <w:t>competitors.</w:t>
      </w:r>
    </w:p>
    <w:p w14:paraId="20405064" w14:textId="77777777" w:rsidR="00CE0DF1" w:rsidRPr="00F001A3" w:rsidRDefault="00535561">
      <w:pPr>
        <w:numPr>
          <w:ilvl w:val="0"/>
          <w:numId w:val="13"/>
        </w:numPr>
        <w:rPr>
          <w:rFonts w:ascii="Arial" w:eastAsia="Arial" w:hAnsi="Arial" w:cs="Arial"/>
          <w:sz w:val="22"/>
          <w:szCs w:val="22"/>
        </w:rPr>
      </w:pPr>
      <w:r w:rsidRPr="00F001A3">
        <w:rPr>
          <w:rFonts w:ascii="Arial" w:hAnsi="Arial"/>
          <w:sz w:val="22"/>
          <w:szCs w:val="22"/>
        </w:rPr>
        <w:t>In the CarMax case we saw how the use of communications and the Internet allow</w:t>
      </w:r>
    </w:p>
    <w:p w14:paraId="5E58DEAC" w14:textId="77777777" w:rsidR="00CE0DF1" w:rsidRPr="00F001A3" w:rsidRDefault="00535561">
      <w:pPr>
        <w:numPr>
          <w:ilvl w:val="0"/>
          <w:numId w:val="13"/>
        </w:numPr>
        <w:rPr>
          <w:rFonts w:ascii="Arial" w:eastAsia="Arial" w:hAnsi="Arial" w:cs="Arial"/>
          <w:sz w:val="22"/>
          <w:szCs w:val="22"/>
        </w:rPr>
      </w:pPr>
      <w:proofErr w:type="gramStart"/>
      <w:r w:rsidRPr="00F001A3">
        <w:rPr>
          <w:rFonts w:ascii="Arial" w:hAnsi="Arial"/>
          <w:sz w:val="22"/>
          <w:szCs w:val="22"/>
        </w:rPr>
        <w:t>a</w:t>
      </w:r>
      <w:proofErr w:type="gramEnd"/>
      <w:r w:rsidRPr="00F001A3">
        <w:rPr>
          <w:rFonts w:ascii="Arial" w:hAnsi="Arial"/>
          <w:sz w:val="22"/>
          <w:szCs w:val="22"/>
        </w:rPr>
        <w:t xml:space="preserve"> company to gain an advantage by providing access to its inventory.</w:t>
      </w:r>
    </w:p>
    <w:p w14:paraId="12635E3B" w14:textId="77777777" w:rsidR="00CE0DF1" w:rsidRPr="00F001A3" w:rsidRDefault="00535561">
      <w:pPr>
        <w:numPr>
          <w:ilvl w:val="0"/>
          <w:numId w:val="12"/>
        </w:numPr>
        <w:rPr>
          <w:rFonts w:ascii="Arial" w:eastAsia="Arial" w:hAnsi="Arial" w:cs="Arial"/>
          <w:sz w:val="22"/>
          <w:szCs w:val="22"/>
        </w:rPr>
      </w:pPr>
      <w:r w:rsidRPr="00F001A3">
        <w:rPr>
          <w:rFonts w:ascii="Arial" w:hAnsi="Arial"/>
          <w:sz w:val="22"/>
          <w:szCs w:val="22"/>
        </w:rPr>
        <w:t>The bargaining power of suppliers</w:t>
      </w:r>
    </w:p>
    <w:p w14:paraId="0922A693" w14:textId="77777777" w:rsidR="00CE0DF1" w:rsidRPr="00F001A3" w:rsidRDefault="00535561">
      <w:pPr>
        <w:numPr>
          <w:ilvl w:val="0"/>
          <w:numId w:val="13"/>
        </w:numPr>
        <w:rPr>
          <w:rFonts w:ascii="Arial" w:eastAsia="Arial" w:hAnsi="Arial" w:cs="Arial"/>
          <w:sz w:val="22"/>
          <w:szCs w:val="22"/>
        </w:rPr>
      </w:pPr>
      <w:r w:rsidRPr="00F001A3">
        <w:rPr>
          <w:rFonts w:ascii="Arial" w:hAnsi="Arial"/>
          <w:sz w:val="22"/>
          <w:szCs w:val="22"/>
        </w:rPr>
        <w:t>Companies can find potential suppliers and compare prices giv</w:t>
      </w:r>
      <w:r w:rsidRPr="00F001A3">
        <w:rPr>
          <w:rFonts w:ascii="Arial" w:hAnsi="Arial"/>
          <w:sz w:val="22"/>
          <w:szCs w:val="22"/>
        </w:rPr>
        <w:t xml:space="preserve">ing buyers a better chance to negotiate terms. </w:t>
      </w:r>
    </w:p>
    <w:p w14:paraId="115CFE2B" w14:textId="77777777" w:rsidR="00CE0DF1" w:rsidRPr="00F001A3" w:rsidRDefault="00535561">
      <w:pPr>
        <w:numPr>
          <w:ilvl w:val="0"/>
          <w:numId w:val="12"/>
        </w:numPr>
        <w:rPr>
          <w:rFonts w:ascii="Arial" w:eastAsia="Arial" w:hAnsi="Arial" w:cs="Arial"/>
          <w:sz w:val="22"/>
          <w:szCs w:val="22"/>
        </w:rPr>
      </w:pPr>
      <w:r w:rsidRPr="00F001A3">
        <w:rPr>
          <w:rFonts w:ascii="Arial" w:hAnsi="Arial"/>
          <w:sz w:val="22"/>
          <w:szCs w:val="22"/>
        </w:rPr>
        <w:t>The bargaining power of customers</w:t>
      </w:r>
    </w:p>
    <w:p w14:paraId="378F63E8" w14:textId="77777777" w:rsidR="00CE0DF1" w:rsidRPr="00F001A3" w:rsidRDefault="00535561">
      <w:pPr>
        <w:numPr>
          <w:ilvl w:val="0"/>
          <w:numId w:val="13"/>
        </w:numPr>
        <w:rPr>
          <w:rFonts w:ascii="Arial" w:eastAsia="Arial" w:hAnsi="Arial" w:cs="Arial"/>
          <w:sz w:val="22"/>
          <w:szCs w:val="22"/>
        </w:rPr>
      </w:pPr>
      <w:r w:rsidRPr="00F001A3">
        <w:rPr>
          <w:rFonts w:ascii="Arial" w:hAnsi="Arial"/>
          <w:sz w:val="22"/>
          <w:szCs w:val="22"/>
        </w:rPr>
        <w:t>Customers</w:t>
      </w:r>
      <w:r w:rsidRPr="00F001A3">
        <w:rPr>
          <w:rFonts w:ascii="Arial" w:hAnsi="Arial"/>
          <w:sz w:val="22"/>
          <w:szCs w:val="22"/>
        </w:rPr>
        <w:t xml:space="preserve">’ </w:t>
      </w:r>
      <w:r w:rsidRPr="00F001A3">
        <w:rPr>
          <w:rFonts w:ascii="Arial" w:hAnsi="Arial"/>
          <w:sz w:val="22"/>
          <w:szCs w:val="22"/>
        </w:rPr>
        <w:t>power has increased tremendously with the availability of information on the Internet.  Much the same as suppliers above, they have a much more information about s</w:t>
      </w:r>
      <w:r w:rsidRPr="00F001A3">
        <w:rPr>
          <w:rFonts w:ascii="Arial" w:hAnsi="Arial"/>
          <w:sz w:val="22"/>
          <w:szCs w:val="22"/>
        </w:rPr>
        <w:t>ources of goods and services and pricing to help them when they are making purchasing decisions.  (The demon customer case drives this point home)</w:t>
      </w:r>
    </w:p>
    <w:p w14:paraId="12F87C2C" w14:textId="77777777" w:rsidR="00CE0DF1" w:rsidRPr="00F001A3" w:rsidRDefault="00535561">
      <w:pPr>
        <w:numPr>
          <w:ilvl w:val="0"/>
          <w:numId w:val="12"/>
        </w:numPr>
        <w:rPr>
          <w:rFonts w:ascii="Arial" w:eastAsia="Arial" w:hAnsi="Arial" w:cs="Arial"/>
          <w:sz w:val="22"/>
          <w:szCs w:val="22"/>
        </w:rPr>
      </w:pPr>
      <w:r w:rsidRPr="00F001A3">
        <w:rPr>
          <w:rFonts w:ascii="Arial" w:hAnsi="Arial"/>
          <w:sz w:val="22"/>
          <w:szCs w:val="22"/>
        </w:rPr>
        <w:t>The threat of substitute products or services</w:t>
      </w:r>
    </w:p>
    <w:p w14:paraId="61C062FF" w14:textId="77777777" w:rsidR="00CE0DF1" w:rsidRPr="00F001A3" w:rsidRDefault="00535561">
      <w:pPr>
        <w:numPr>
          <w:ilvl w:val="0"/>
          <w:numId w:val="13"/>
        </w:numPr>
        <w:rPr>
          <w:rFonts w:ascii="Arial" w:eastAsia="Arial" w:hAnsi="Arial" w:cs="Arial"/>
          <w:sz w:val="22"/>
          <w:szCs w:val="22"/>
        </w:rPr>
      </w:pPr>
      <w:r w:rsidRPr="00F001A3">
        <w:rPr>
          <w:rFonts w:ascii="Arial" w:hAnsi="Arial"/>
          <w:sz w:val="22"/>
          <w:szCs w:val="22"/>
        </w:rPr>
        <w:t xml:space="preserve">Any </w:t>
      </w:r>
      <w:proofErr w:type="gramStart"/>
      <w:r w:rsidRPr="00F001A3">
        <w:rPr>
          <w:rFonts w:ascii="Arial" w:hAnsi="Arial"/>
          <w:sz w:val="22"/>
          <w:szCs w:val="22"/>
        </w:rPr>
        <w:t>industry which is primarily based on digitized information</w:t>
      </w:r>
      <w:proofErr w:type="gramEnd"/>
      <w:r w:rsidRPr="00F001A3">
        <w:rPr>
          <w:rFonts w:ascii="Arial" w:hAnsi="Arial"/>
          <w:sz w:val="22"/>
          <w:szCs w:val="22"/>
        </w:rPr>
        <w:t xml:space="preserve"> </w:t>
      </w:r>
      <w:r w:rsidRPr="00F001A3">
        <w:rPr>
          <w:rFonts w:ascii="Arial" w:hAnsi="Arial"/>
          <w:sz w:val="22"/>
          <w:szCs w:val="22"/>
        </w:rPr>
        <w:t>is at risk, and must take the threat of Internet delivered products and services seriously.</w:t>
      </w:r>
    </w:p>
    <w:p w14:paraId="2CA2C7A0" w14:textId="77777777" w:rsidR="00CE0DF1" w:rsidRPr="00F001A3" w:rsidRDefault="00535561">
      <w:pPr>
        <w:numPr>
          <w:ilvl w:val="0"/>
          <w:numId w:val="12"/>
        </w:numPr>
        <w:rPr>
          <w:rFonts w:ascii="Arial" w:eastAsia="Arial" w:hAnsi="Arial" w:cs="Arial"/>
          <w:sz w:val="22"/>
          <w:szCs w:val="22"/>
        </w:rPr>
      </w:pPr>
      <w:r w:rsidRPr="00F001A3">
        <w:rPr>
          <w:rFonts w:ascii="Arial" w:hAnsi="Arial"/>
          <w:sz w:val="22"/>
          <w:szCs w:val="22"/>
        </w:rPr>
        <w:t>The rivalry among existing firms in the industry</w:t>
      </w:r>
    </w:p>
    <w:p w14:paraId="7BD109AE" w14:textId="77777777" w:rsidR="00CE0DF1" w:rsidRPr="00F001A3" w:rsidRDefault="00535561">
      <w:pPr>
        <w:numPr>
          <w:ilvl w:val="0"/>
          <w:numId w:val="13"/>
        </w:numPr>
        <w:rPr>
          <w:rFonts w:ascii="Arial" w:eastAsia="Arial" w:hAnsi="Arial" w:cs="Arial"/>
          <w:sz w:val="22"/>
          <w:szCs w:val="22"/>
        </w:rPr>
      </w:pPr>
      <w:r w:rsidRPr="00F001A3">
        <w:rPr>
          <w:rFonts w:ascii="Arial" w:hAnsi="Arial"/>
          <w:sz w:val="22"/>
          <w:szCs w:val="22"/>
        </w:rPr>
        <w:t>The Internet makes competition more intense.</w:t>
      </w:r>
    </w:p>
    <w:p w14:paraId="1D6D6022" w14:textId="77777777" w:rsidR="00CE0DF1" w:rsidRPr="00F001A3" w:rsidRDefault="00535561">
      <w:pPr>
        <w:numPr>
          <w:ilvl w:val="0"/>
          <w:numId w:val="13"/>
        </w:numPr>
        <w:rPr>
          <w:rFonts w:ascii="Arial" w:eastAsia="Arial" w:hAnsi="Arial" w:cs="Arial"/>
          <w:sz w:val="22"/>
          <w:szCs w:val="22"/>
        </w:rPr>
      </w:pPr>
      <w:r w:rsidRPr="00F001A3">
        <w:rPr>
          <w:rFonts w:ascii="Arial" w:hAnsi="Arial"/>
          <w:sz w:val="22"/>
          <w:szCs w:val="22"/>
        </w:rPr>
        <w:t>Keeping anything secret is impossible once it is available on the Inte</w:t>
      </w:r>
      <w:r w:rsidRPr="00F001A3">
        <w:rPr>
          <w:rFonts w:ascii="Arial" w:hAnsi="Arial"/>
          <w:sz w:val="22"/>
          <w:szCs w:val="22"/>
        </w:rPr>
        <w:t>rnet.  Competitors can see the systems and match their features to remain competitive.</w:t>
      </w:r>
    </w:p>
    <w:p w14:paraId="080DBF03" w14:textId="77777777" w:rsidR="00CE0DF1" w:rsidRPr="00F001A3" w:rsidRDefault="00CE0DF1">
      <w:pPr>
        <w:widowControl w:val="0"/>
        <w:rPr>
          <w:rFonts w:ascii="Arial" w:eastAsia="Arial" w:hAnsi="Arial" w:cs="Arial"/>
          <w:sz w:val="22"/>
          <w:szCs w:val="22"/>
        </w:rPr>
      </w:pPr>
    </w:p>
    <w:p w14:paraId="12659495"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Level: Medium </w:t>
      </w:r>
    </w:p>
    <w:p w14:paraId="5E01DE56"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2.4 / Learning Objective 2.4 </w:t>
      </w:r>
    </w:p>
    <w:p w14:paraId="08BB6AA7"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 xml:space="preserve">s Category: Comprehension </w:t>
      </w:r>
    </w:p>
    <w:p w14:paraId="18F7413E" w14:textId="77777777" w:rsidR="00CE0DF1" w:rsidRPr="00F001A3" w:rsidRDefault="00535561">
      <w:pPr>
        <w:pStyle w:val="TX"/>
        <w:rPr>
          <w:rFonts w:ascii="Arial" w:eastAsia="Arial" w:hAnsi="Arial" w:cs="Arial"/>
        </w:rPr>
      </w:pPr>
      <w:r w:rsidRPr="00F001A3">
        <w:rPr>
          <w:rFonts w:ascii="Arial" w:hAnsi="Arial"/>
        </w:rPr>
        <w:t>AACSB Category: Technology</w:t>
      </w:r>
    </w:p>
    <w:p w14:paraId="608EA051" w14:textId="77777777" w:rsidR="00CE0DF1" w:rsidRPr="00F001A3" w:rsidRDefault="00CE0DF1">
      <w:pPr>
        <w:pStyle w:val="DIS"/>
        <w:rPr>
          <w:rFonts w:ascii="Arial" w:eastAsia="Arial" w:hAnsi="Arial" w:cs="Arial"/>
          <w:sz w:val="22"/>
          <w:szCs w:val="22"/>
        </w:rPr>
      </w:pPr>
    </w:p>
    <w:p w14:paraId="5AA9377D" w14:textId="77777777" w:rsidR="00CE0DF1" w:rsidRPr="00F001A3" w:rsidRDefault="00535561">
      <w:pPr>
        <w:pStyle w:val="DIS"/>
        <w:rPr>
          <w:rFonts w:ascii="Arial" w:eastAsia="Arial" w:hAnsi="Arial" w:cs="Arial"/>
          <w:sz w:val="22"/>
          <w:szCs w:val="22"/>
        </w:rPr>
      </w:pPr>
      <w:r w:rsidRPr="00F001A3">
        <w:rPr>
          <w:rFonts w:ascii="Arial" w:hAnsi="Arial"/>
          <w:sz w:val="22"/>
          <w:szCs w:val="22"/>
        </w:rPr>
        <w:t>7. Describe Porter</w:t>
      </w:r>
      <w:r w:rsidRPr="00F001A3">
        <w:rPr>
          <w:rFonts w:ascii="Arial" w:hAnsi="Arial"/>
          <w:sz w:val="22"/>
          <w:szCs w:val="22"/>
        </w:rPr>
        <w:t>’</w:t>
      </w:r>
      <w:r w:rsidRPr="00F001A3">
        <w:rPr>
          <w:rFonts w:ascii="Arial" w:hAnsi="Arial"/>
          <w:sz w:val="22"/>
          <w:szCs w:val="22"/>
        </w:rPr>
        <w:t>s value</w:t>
      </w:r>
      <w:r w:rsidRPr="00F001A3">
        <w:rPr>
          <w:rFonts w:ascii="Arial" w:hAnsi="Arial"/>
          <w:sz w:val="22"/>
          <w:szCs w:val="22"/>
        </w:rPr>
        <w:t xml:space="preserve"> chain model.  What is the relationship between the competitive forces model and the value chain model?</w:t>
      </w:r>
    </w:p>
    <w:p w14:paraId="28C29E1D" w14:textId="77777777" w:rsidR="00CE0DF1" w:rsidRPr="00F001A3" w:rsidRDefault="00CE0DF1">
      <w:pPr>
        <w:pStyle w:val="DIS"/>
        <w:rPr>
          <w:rFonts w:ascii="Arial" w:eastAsia="Arial" w:hAnsi="Arial" w:cs="Arial"/>
          <w:sz w:val="22"/>
          <w:szCs w:val="22"/>
        </w:rPr>
      </w:pPr>
    </w:p>
    <w:p w14:paraId="4D3880FF"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0BB994E6" w14:textId="77777777" w:rsidR="00CE0DF1" w:rsidRPr="00F001A3" w:rsidRDefault="00535561">
      <w:pPr>
        <w:ind w:left="360"/>
        <w:rPr>
          <w:rFonts w:ascii="Arial" w:eastAsia="Arial" w:hAnsi="Arial" w:cs="Arial"/>
          <w:sz w:val="22"/>
          <w:szCs w:val="22"/>
        </w:rPr>
      </w:pPr>
      <w:r w:rsidRPr="00F001A3">
        <w:rPr>
          <w:rFonts w:ascii="Arial" w:hAnsi="Arial"/>
          <w:sz w:val="22"/>
          <w:szCs w:val="22"/>
        </w:rPr>
        <w:t>The competitive forces model is useful for identifying general strategies, organizations us the value chain model to identify specific activitie</w:t>
      </w:r>
      <w:r w:rsidRPr="00F001A3">
        <w:rPr>
          <w:rFonts w:ascii="Arial" w:hAnsi="Arial"/>
          <w:sz w:val="22"/>
          <w:szCs w:val="22"/>
        </w:rPr>
        <w:t xml:space="preserve">s where they can use competitive strategies for greatest impact. </w:t>
      </w:r>
    </w:p>
    <w:p w14:paraId="6992025C" w14:textId="77777777" w:rsidR="00CE0DF1" w:rsidRPr="00F001A3" w:rsidRDefault="00CE0DF1">
      <w:pPr>
        <w:widowControl w:val="0"/>
        <w:ind w:left="360" w:hanging="360"/>
        <w:rPr>
          <w:rFonts w:ascii="Arial" w:eastAsia="Arial" w:hAnsi="Arial" w:cs="Arial"/>
          <w:sz w:val="22"/>
          <w:szCs w:val="22"/>
        </w:rPr>
      </w:pPr>
    </w:p>
    <w:p w14:paraId="21717637"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18D0D9F3"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2.4 / Learning Objective 2.4 </w:t>
      </w:r>
    </w:p>
    <w:p w14:paraId="1F45FB13"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Application</w:t>
      </w:r>
    </w:p>
    <w:p w14:paraId="5ABDB96E" w14:textId="77777777" w:rsidR="00CE0DF1" w:rsidRPr="00F001A3" w:rsidRDefault="00535561">
      <w:pPr>
        <w:pStyle w:val="TX"/>
        <w:rPr>
          <w:rFonts w:ascii="Arial" w:eastAsia="Arial" w:hAnsi="Arial" w:cs="Arial"/>
        </w:rPr>
      </w:pPr>
      <w:r w:rsidRPr="00F001A3">
        <w:rPr>
          <w:rFonts w:ascii="Arial" w:hAnsi="Arial"/>
        </w:rPr>
        <w:t>AACSB Category: Technology</w:t>
      </w:r>
    </w:p>
    <w:p w14:paraId="3B7F8D46" w14:textId="77777777" w:rsidR="00CE0DF1" w:rsidRPr="00F001A3" w:rsidRDefault="00CE0DF1">
      <w:pPr>
        <w:pStyle w:val="DIS"/>
        <w:rPr>
          <w:rFonts w:ascii="Arial" w:eastAsia="Arial" w:hAnsi="Arial" w:cs="Arial"/>
          <w:sz w:val="22"/>
          <w:szCs w:val="22"/>
        </w:rPr>
      </w:pPr>
    </w:p>
    <w:p w14:paraId="275B87E1" w14:textId="77777777" w:rsidR="00CE0DF1" w:rsidRPr="00F001A3" w:rsidRDefault="00535561">
      <w:pPr>
        <w:pStyle w:val="DIS"/>
        <w:rPr>
          <w:rFonts w:ascii="Arial" w:eastAsia="Arial" w:hAnsi="Arial" w:cs="Arial"/>
          <w:sz w:val="22"/>
          <w:szCs w:val="22"/>
        </w:rPr>
      </w:pPr>
      <w:r w:rsidRPr="00F001A3">
        <w:rPr>
          <w:rFonts w:ascii="Arial" w:hAnsi="Arial"/>
          <w:sz w:val="22"/>
          <w:szCs w:val="22"/>
        </w:rPr>
        <w:t xml:space="preserve">8. </w:t>
      </w:r>
      <w:r w:rsidRPr="00F001A3">
        <w:rPr>
          <w:rFonts w:ascii="Arial" w:hAnsi="Arial"/>
          <w:sz w:val="22"/>
          <w:szCs w:val="22"/>
        </w:rPr>
        <w:t xml:space="preserve">Describe how IT can be used to support different value chains for different companies? </w:t>
      </w:r>
    </w:p>
    <w:p w14:paraId="7D788738" w14:textId="77777777" w:rsidR="00CE0DF1" w:rsidRPr="00F001A3" w:rsidRDefault="00CE0DF1">
      <w:pPr>
        <w:rPr>
          <w:rFonts w:ascii="Arial" w:eastAsia="Arial" w:hAnsi="Arial" w:cs="Arial"/>
          <w:sz w:val="22"/>
          <w:szCs w:val="22"/>
        </w:rPr>
      </w:pPr>
    </w:p>
    <w:p w14:paraId="13E8704C"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5728DE50" w14:textId="77777777" w:rsidR="00CE0DF1" w:rsidRPr="00F001A3" w:rsidRDefault="00535561">
      <w:pPr>
        <w:ind w:left="360"/>
        <w:rPr>
          <w:rFonts w:ascii="Arial" w:eastAsia="Arial" w:hAnsi="Arial" w:cs="Arial"/>
          <w:sz w:val="22"/>
          <w:szCs w:val="22"/>
        </w:rPr>
      </w:pPr>
      <w:r w:rsidRPr="00F001A3">
        <w:rPr>
          <w:rFonts w:ascii="Arial" w:hAnsi="Arial"/>
          <w:sz w:val="22"/>
          <w:szCs w:val="22"/>
        </w:rPr>
        <w:t>A value chain is a sequence of activities through which the organization</w:t>
      </w:r>
      <w:r w:rsidRPr="00F001A3">
        <w:rPr>
          <w:rFonts w:ascii="Arial" w:hAnsi="Arial"/>
          <w:sz w:val="22"/>
          <w:szCs w:val="22"/>
        </w:rPr>
        <w:t>’</w:t>
      </w:r>
      <w:r w:rsidRPr="00F001A3">
        <w:rPr>
          <w:rFonts w:ascii="Arial" w:hAnsi="Arial"/>
          <w:sz w:val="22"/>
          <w:szCs w:val="22"/>
        </w:rPr>
        <w:t xml:space="preserve">s inputs, whatever they are, are transformed into more valuable outputs, whatever they </w:t>
      </w:r>
      <w:r w:rsidRPr="00F001A3">
        <w:rPr>
          <w:rFonts w:ascii="Arial" w:hAnsi="Arial"/>
          <w:sz w:val="22"/>
          <w:szCs w:val="22"/>
        </w:rPr>
        <w:t xml:space="preserve">are. So, based on this definition, IT can support the HR/Payroll, Accounting, Purchasing, etc. for different value chains. </w:t>
      </w:r>
    </w:p>
    <w:p w14:paraId="55E58092" w14:textId="77777777" w:rsidR="00CE0DF1" w:rsidRPr="00F001A3" w:rsidRDefault="00CE0DF1">
      <w:pPr>
        <w:ind w:left="360"/>
        <w:rPr>
          <w:rFonts w:ascii="Arial" w:eastAsia="Arial" w:hAnsi="Arial" w:cs="Arial"/>
          <w:sz w:val="22"/>
          <w:szCs w:val="22"/>
        </w:rPr>
      </w:pPr>
    </w:p>
    <w:p w14:paraId="60825540" w14:textId="77777777" w:rsidR="00CE0DF1" w:rsidRPr="00F001A3" w:rsidRDefault="00535561">
      <w:pPr>
        <w:ind w:left="360"/>
        <w:rPr>
          <w:rFonts w:ascii="Arial" w:eastAsia="Arial" w:hAnsi="Arial" w:cs="Arial"/>
          <w:sz w:val="22"/>
          <w:szCs w:val="22"/>
        </w:rPr>
      </w:pPr>
      <w:r w:rsidRPr="00F001A3">
        <w:rPr>
          <w:rFonts w:ascii="Arial" w:hAnsi="Arial"/>
          <w:sz w:val="22"/>
          <w:szCs w:val="22"/>
        </w:rPr>
        <w:t xml:space="preserve">Nearly every company has to have an IT operation that performs these functions (HR/Payroll. Accounting, </w:t>
      </w:r>
      <w:proofErr w:type="spellStart"/>
      <w:r w:rsidRPr="00F001A3">
        <w:rPr>
          <w:rFonts w:ascii="Arial" w:hAnsi="Arial"/>
          <w:sz w:val="22"/>
          <w:szCs w:val="22"/>
        </w:rPr>
        <w:t>etc</w:t>
      </w:r>
      <w:proofErr w:type="spellEnd"/>
      <w:r w:rsidRPr="00F001A3">
        <w:rPr>
          <w:rFonts w:ascii="Arial" w:hAnsi="Arial"/>
          <w:sz w:val="22"/>
          <w:szCs w:val="22"/>
        </w:rPr>
        <w:t xml:space="preserve">) even though they have </w:t>
      </w:r>
      <w:r w:rsidRPr="00F001A3">
        <w:rPr>
          <w:rFonts w:ascii="Arial" w:hAnsi="Arial"/>
          <w:sz w:val="22"/>
          <w:szCs w:val="22"/>
        </w:rPr>
        <w:t xml:space="preserve">different value chains. </w:t>
      </w:r>
    </w:p>
    <w:p w14:paraId="030D6DE4" w14:textId="77777777" w:rsidR="00CE0DF1" w:rsidRPr="00F001A3" w:rsidRDefault="00CE0DF1">
      <w:pPr>
        <w:widowControl w:val="0"/>
        <w:ind w:left="360" w:hanging="360"/>
        <w:rPr>
          <w:rFonts w:ascii="Arial" w:eastAsia="Arial" w:hAnsi="Arial" w:cs="Arial"/>
          <w:sz w:val="22"/>
          <w:szCs w:val="22"/>
        </w:rPr>
      </w:pPr>
    </w:p>
    <w:p w14:paraId="353D7E0C"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13197160"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2.4 / Learning Objective 2.4 </w:t>
      </w:r>
    </w:p>
    <w:p w14:paraId="521F2047"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 xml:space="preserve">s Category: Comprehension </w:t>
      </w:r>
    </w:p>
    <w:p w14:paraId="0F262AAC" w14:textId="77777777" w:rsidR="00CE0DF1" w:rsidRPr="00F001A3" w:rsidRDefault="00535561">
      <w:pPr>
        <w:pStyle w:val="TX"/>
        <w:rPr>
          <w:rFonts w:ascii="Arial" w:eastAsia="Arial" w:hAnsi="Arial" w:cs="Arial"/>
        </w:rPr>
      </w:pPr>
      <w:r w:rsidRPr="00F001A3">
        <w:rPr>
          <w:rFonts w:ascii="Arial" w:hAnsi="Arial"/>
        </w:rPr>
        <w:t>AACSB Category: Technology</w:t>
      </w:r>
    </w:p>
    <w:p w14:paraId="463FCB05" w14:textId="77777777" w:rsidR="00CE0DF1" w:rsidRPr="00F001A3" w:rsidRDefault="00CE0DF1">
      <w:pPr>
        <w:pStyle w:val="DIS"/>
        <w:rPr>
          <w:rFonts w:ascii="Arial" w:eastAsia="Arial" w:hAnsi="Arial" w:cs="Arial"/>
          <w:sz w:val="22"/>
          <w:szCs w:val="22"/>
        </w:rPr>
      </w:pPr>
    </w:p>
    <w:p w14:paraId="185C640C" w14:textId="77777777" w:rsidR="00CE0DF1" w:rsidRPr="00F001A3" w:rsidRDefault="00535561">
      <w:pPr>
        <w:pStyle w:val="DIS"/>
        <w:rPr>
          <w:rFonts w:ascii="Arial" w:eastAsia="Arial" w:hAnsi="Arial" w:cs="Arial"/>
          <w:sz w:val="22"/>
          <w:szCs w:val="22"/>
        </w:rPr>
      </w:pPr>
      <w:r w:rsidRPr="00F001A3">
        <w:rPr>
          <w:rFonts w:ascii="Arial" w:hAnsi="Arial"/>
          <w:sz w:val="22"/>
          <w:szCs w:val="22"/>
        </w:rPr>
        <w:t>9. Discuss the idea that an information system by itself can rarely provide a sustainable</w:t>
      </w:r>
      <w:r w:rsidRPr="00F001A3">
        <w:rPr>
          <w:rFonts w:ascii="Arial" w:hAnsi="Arial"/>
          <w:sz w:val="22"/>
          <w:szCs w:val="22"/>
        </w:rPr>
        <w:t xml:space="preserve"> competitive advantage.</w:t>
      </w:r>
    </w:p>
    <w:p w14:paraId="2B76E30C" w14:textId="77777777" w:rsidR="00CE0DF1" w:rsidRPr="00F001A3" w:rsidRDefault="00CE0DF1">
      <w:pPr>
        <w:rPr>
          <w:rFonts w:ascii="Arial" w:eastAsia="Arial" w:hAnsi="Arial" w:cs="Arial"/>
          <w:sz w:val="22"/>
          <w:szCs w:val="22"/>
        </w:rPr>
      </w:pPr>
    </w:p>
    <w:p w14:paraId="0AF1102A"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5D05D5B3" w14:textId="77777777" w:rsidR="00CE0DF1" w:rsidRPr="00F001A3" w:rsidRDefault="00535561">
      <w:pPr>
        <w:ind w:left="360"/>
        <w:rPr>
          <w:rFonts w:ascii="Arial" w:eastAsia="Arial" w:hAnsi="Arial" w:cs="Arial"/>
          <w:sz w:val="22"/>
          <w:szCs w:val="22"/>
        </w:rPr>
      </w:pPr>
      <w:r w:rsidRPr="00F001A3">
        <w:rPr>
          <w:rFonts w:ascii="Arial" w:hAnsi="Arial"/>
          <w:sz w:val="22"/>
          <w:szCs w:val="22"/>
        </w:rPr>
        <w:t>Information Technology is a tool.  It is management</w:t>
      </w:r>
      <w:r w:rsidRPr="00F001A3">
        <w:rPr>
          <w:rFonts w:ascii="Arial" w:hAnsi="Arial"/>
          <w:sz w:val="22"/>
          <w:szCs w:val="22"/>
        </w:rPr>
        <w:t>’</w:t>
      </w:r>
      <w:r w:rsidRPr="00F001A3">
        <w:rPr>
          <w:rFonts w:ascii="Arial" w:hAnsi="Arial"/>
          <w:sz w:val="22"/>
          <w:szCs w:val="22"/>
        </w:rPr>
        <w:t>s responsibility to use it to the best advantage that will help to sustain a competitive advantage.</w:t>
      </w:r>
    </w:p>
    <w:p w14:paraId="43E427F1" w14:textId="77777777" w:rsidR="00CE0DF1" w:rsidRPr="00F001A3" w:rsidRDefault="00CE0DF1">
      <w:pPr>
        <w:widowControl w:val="0"/>
        <w:ind w:left="360" w:hanging="360"/>
        <w:rPr>
          <w:rFonts w:ascii="Arial" w:eastAsia="Arial" w:hAnsi="Arial" w:cs="Arial"/>
          <w:sz w:val="22"/>
          <w:szCs w:val="22"/>
        </w:rPr>
      </w:pPr>
    </w:p>
    <w:p w14:paraId="22DD2251"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187A4822"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Section/Learning Objective: Section 2.4 / Learning Object</w:t>
      </w:r>
      <w:r w:rsidRPr="00F001A3">
        <w:rPr>
          <w:rFonts w:ascii="Arial" w:hAnsi="Arial"/>
          <w:sz w:val="22"/>
          <w:szCs w:val="22"/>
        </w:rPr>
        <w:t xml:space="preserve">ive 2.4 </w:t>
      </w:r>
    </w:p>
    <w:p w14:paraId="262DF780"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 xml:space="preserve">s Category: Comprehension </w:t>
      </w:r>
    </w:p>
    <w:p w14:paraId="4C7CB75A" w14:textId="77777777" w:rsidR="00CE0DF1" w:rsidRPr="00F001A3" w:rsidRDefault="00535561">
      <w:pPr>
        <w:pStyle w:val="TX"/>
        <w:rPr>
          <w:rFonts w:ascii="Arial" w:eastAsia="Arial" w:hAnsi="Arial" w:cs="Arial"/>
        </w:rPr>
      </w:pPr>
      <w:r w:rsidRPr="00F001A3">
        <w:rPr>
          <w:rFonts w:ascii="Arial" w:hAnsi="Arial"/>
        </w:rPr>
        <w:t>AACSB Category: Technology</w:t>
      </w:r>
    </w:p>
    <w:p w14:paraId="6792C6F8" w14:textId="77777777" w:rsidR="00CE0DF1" w:rsidRPr="00F001A3" w:rsidRDefault="00CE0DF1">
      <w:pPr>
        <w:widowControl w:val="0"/>
        <w:rPr>
          <w:rFonts w:ascii="Arial" w:eastAsia="Arial" w:hAnsi="Arial" w:cs="Arial"/>
          <w:sz w:val="22"/>
          <w:szCs w:val="22"/>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CE0DF1" w:rsidRPr="00F001A3" w14:paraId="523BE3DB"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04E7F8AE" w14:textId="77777777" w:rsidR="00CE0DF1" w:rsidRPr="00F001A3" w:rsidRDefault="00535561">
            <w:pPr>
              <w:rPr>
                <w:rFonts w:ascii="Arial" w:hAnsi="Arial"/>
                <w:sz w:val="22"/>
                <w:szCs w:val="22"/>
              </w:rPr>
            </w:pPr>
            <w:r w:rsidRPr="00F001A3">
              <w:rPr>
                <w:rStyle w:val="PageNumber"/>
                <w:rFonts w:ascii="Arial" w:hAnsi="Arial"/>
                <w:sz w:val="22"/>
                <w:szCs w:val="22"/>
              </w:rPr>
              <w:t>Problem Solving Activities</w:t>
            </w:r>
          </w:p>
        </w:tc>
      </w:tr>
    </w:tbl>
    <w:p w14:paraId="5EA12EAF" w14:textId="77777777" w:rsidR="00CE0DF1" w:rsidRPr="00F001A3" w:rsidRDefault="00535561">
      <w:pPr>
        <w:rPr>
          <w:rFonts w:ascii="Arial" w:eastAsia="Arial" w:hAnsi="Arial" w:cs="Arial"/>
          <w:sz w:val="22"/>
          <w:szCs w:val="22"/>
        </w:rPr>
      </w:pPr>
      <w:r w:rsidRPr="00F001A3">
        <w:rPr>
          <w:rFonts w:ascii="Arial" w:eastAsia="Arial" w:hAnsi="Arial" w:cs="Arial"/>
          <w:sz w:val="22"/>
          <w:szCs w:val="22"/>
        </w:rPr>
        <w:tab/>
      </w:r>
    </w:p>
    <w:p w14:paraId="6888DF84" w14:textId="77777777" w:rsidR="00CE0DF1" w:rsidRPr="00F001A3" w:rsidRDefault="00535561">
      <w:pPr>
        <w:rPr>
          <w:rFonts w:ascii="Arial" w:eastAsia="Arial" w:hAnsi="Arial" w:cs="Arial"/>
          <w:sz w:val="22"/>
          <w:szCs w:val="22"/>
        </w:rPr>
      </w:pPr>
      <w:r w:rsidRPr="00F001A3">
        <w:rPr>
          <w:rFonts w:ascii="Arial" w:hAnsi="Arial"/>
          <w:sz w:val="22"/>
          <w:szCs w:val="22"/>
        </w:rPr>
        <w:t xml:space="preserve">1. Surf the Internet for information about the Department of Homeland Security. Examine the available information, and comment on the role of information </w:t>
      </w:r>
      <w:r w:rsidRPr="00F001A3">
        <w:rPr>
          <w:rFonts w:ascii="Arial" w:hAnsi="Arial"/>
          <w:sz w:val="22"/>
          <w:szCs w:val="22"/>
        </w:rPr>
        <w:t>technologies in the department.</w:t>
      </w:r>
    </w:p>
    <w:p w14:paraId="65F3B307" w14:textId="77777777" w:rsidR="00CE0DF1" w:rsidRPr="00F001A3" w:rsidRDefault="00CE0DF1">
      <w:pPr>
        <w:rPr>
          <w:rFonts w:ascii="Arial" w:eastAsia="Arial" w:hAnsi="Arial" w:cs="Arial"/>
          <w:sz w:val="22"/>
          <w:szCs w:val="22"/>
        </w:rPr>
      </w:pPr>
    </w:p>
    <w:p w14:paraId="5127F8D8"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0582667E" w14:textId="77777777" w:rsidR="00CE0DF1" w:rsidRPr="00F001A3" w:rsidRDefault="00535561">
      <w:pPr>
        <w:ind w:firstLine="360"/>
        <w:rPr>
          <w:rFonts w:ascii="Arial" w:eastAsia="Arial" w:hAnsi="Arial" w:cs="Arial"/>
          <w:sz w:val="22"/>
          <w:szCs w:val="22"/>
        </w:rPr>
      </w:pPr>
      <w:r w:rsidRPr="00F001A3">
        <w:rPr>
          <w:rFonts w:ascii="Arial" w:hAnsi="Arial"/>
          <w:sz w:val="22"/>
          <w:szCs w:val="22"/>
        </w:rPr>
        <w:t>Have the students report what they found.</w:t>
      </w:r>
    </w:p>
    <w:p w14:paraId="76A29216" w14:textId="77777777" w:rsidR="00CE0DF1" w:rsidRPr="00F001A3" w:rsidRDefault="00CE0DF1">
      <w:pPr>
        <w:widowControl w:val="0"/>
        <w:ind w:left="360" w:hanging="360"/>
        <w:rPr>
          <w:rFonts w:ascii="Arial" w:eastAsia="Arial" w:hAnsi="Arial" w:cs="Arial"/>
          <w:sz w:val="22"/>
          <w:szCs w:val="22"/>
        </w:rPr>
      </w:pPr>
    </w:p>
    <w:p w14:paraId="55CB5D89"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Easy</w:t>
      </w:r>
    </w:p>
    <w:p w14:paraId="75D0413C"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2.1 / Learning Objective 2.1 </w:t>
      </w:r>
    </w:p>
    <w:p w14:paraId="51638D49"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Knowledge</w:t>
      </w:r>
    </w:p>
    <w:p w14:paraId="73301856" w14:textId="77777777" w:rsidR="00CE0DF1" w:rsidRPr="00F001A3" w:rsidRDefault="00535561">
      <w:pPr>
        <w:pStyle w:val="TX"/>
        <w:rPr>
          <w:rFonts w:ascii="Arial" w:eastAsia="Arial" w:hAnsi="Arial" w:cs="Arial"/>
        </w:rPr>
      </w:pPr>
      <w:r w:rsidRPr="00F001A3">
        <w:rPr>
          <w:rFonts w:ascii="Arial" w:hAnsi="Arial"/>
        </w:rPr>
        <w:t>AACSB Category: Technology</w:t>
      </w:r>
    </w:p>
    <w:p w14:paraId="17228DE3" w14:textId="77777777" w:rsidR="00CE0DF1" w:rsidRPr="00F001A3" w:rsidRDefault="00535561">
      <w:pPr>
        <w:rPr>
          <w:rFonts w:ascii="Arial" w:eastAsia="Arial" w:hAnsi="Arial" w:cs="Arial"/>
          <w:sz w:val="22"/>
          <w:szCs w:val="22"/>
        </w:rPr>
      </w:pPr>
      <w:r w:rsidRPr="00F001A3">
        <w:rPr>
          <w:rFonts w:ascii="Arial" w:hAnsi="Arial"/>
          <w:sz w:val="22"/>
          <w:szCs w:val="22"/>
        </w:rPr>
        <w:t xml:space="preserve"> </w:t>
      </w:r>
    </w:p>
    <w:p w14:paraId="23A9EDA5" w14:textId="77777777" w:rsidR="00CE0DF1" w:rsidRPr="00F001A3" w:rsidRDefault="00535561">
      <w:pPr>
        <w:numPr>
          <w:ilvl w:val="0"/>
          <w:numId w:val="16"/>
        </w:numPr>
        <w:rPr>
          <w:rFonts w:ascii="Arial" w:eastAsia="Arial" w:hAnsi="Arial" w:cs="Arial"/>
          <w:sz w:val="22"/>
          <w:szCs w:val="22"/>
        </w:rPr>
      </w:pPr>
      <w:r w:rsidRPr="00F001A3">
        <w:rPr>
          <w:rFonts w:ascii="Arial" w:hAnsi="Arial"/>
          <w:sz w:val="22"/>
          <w:szCs w:val="22"/>
        </w:rPr>
        <w:t xml:space="preserve">Experience customization by designing your own shoes at </w:t>
      </w:r>
      <w:hyperlink r:id="rId9" w:history="1">
        <w:r w:rsidRPr="00F001A3">
          <w:rPr>
            <w:rFonts w:ascii="Arial" w:hAnsi="Arial"/>
            <w:sz w:val="22"/>
            <w:szCs w:val="22"/>
          </w:rPr>
          <w:t>www.nike.com</w:t>
        </w:r>
      </w:hyperlink>
      <w:r w:rsidRPr="00F001A3">
        <w:rPr>
          <w:rFonts w:ascii="Arial" w:hAnsi="Arial"/>
          <w:sz w:val="22"/>
          <w:szCs w:val="22"/>
        </w:rPr>
        <w:t xml:space="preserve">, your car at </w:t>
      </w:r>
      <w:hyperlink r:id="rId10" w:history="1">
        <w:r w:rsidRPr="00F001A3">
          <w:rPr>
            <w:rFonts w:ascii="Arial" w:hAnsi="Arial"/>
            <w:sz w:val="22"/>
            <w:szCs w:val="22"/>
          </w:rPr>
          <w:t>www.jaguar.com</w:t>
        </w:r>
      </w:hyperlink>
      <w:r w:rsidRPr="00F001A3">
        <w:rPr>
          <w:rFonts w:ascii="Arial" w:hAnsi="Arial"/>
          <w:sz w:val="22"/>
          <w:szCs w:val="22"/>
        </w:rPr>
        <w:t xml:space="preserve">, your CD at </w:t>
      </w:r>
      <w:hyperlink r:id="rId11" w:history="1">
        <w:r w:rsidRPr="00F001A3">
          <w:rPr>
            <w:rFonts w:ascii="Arial" w:hAnsi="Arial"/>
            <w:sz w:val="22"/>
            <w:szCs w:val="22"/>
          </w:rPr>
          <w:t>www.easternrecording.com</w:t>
        </w:r>
      </w:hyperlink>
      <w:r w:rsidRPr="00F001A3">
        <w:rPr>
          <w:rFonts w:ascii="Arial" w:hAnsi="Arial"/>
          <w:sz w:val="22"/>
          <w:szCs w:val="22"/>
        </w:rPr>
        <w:t>, yo</w:t>
      </w:r>
      <w:r w:rsidRPr="00F001A3">
        <w:rPr>
          <w:rFonts w:ascii="Arial" w:hAnsi="Arial"/>
          <w:sz w:val="22"/>
          <w:szCs w:val="22"/>
        </w:rPr>
        <w:t xml:space="preserve">ur business card at </w:t>
      </w:r>
      <w:hyperlink r:id="rId12" w:history="1">
        <w:r w:rsidRPr="00F001A3">
          <w:rPr>
            <w:rFonts w:ascii="Arial" w:hAnsi="Arial"/>
            <w:sz w:val="22"/>
            <w:szCs w:val="22"/>
          </w:rPr>
          <w:t>www.iprint.com</w:t>
        </w:r>
      </w:hyperlink>
      <w:r w:rsidRPr="00F001A3">
        <w:rPr>
          <w:rFonts w:ascii="Arial" w:hAnsi="Arial"/>
          <w:sz w:val="22"/>
          <w:szCs w:val="22"/>
        </w:rPr>
        <w:t xml:space="preserve">, and your diamond ring at </w:t>
      </w:r>
      <w:hyperlink r:id="rId13" w:history="1">
        <w:r w:rsidRPr="00F001A3">
          <w:rPr>
            <w:rFonts w:ascii="Arial" w:hAnsi="Arial"/>
            <w:sz w:val="22"/>
            <w:szCs w:val="22"/>
          </w:rPr>
          <w:t>www.bluenile.com</w:t>
        </w:r>
      </w:hyperlink>
      <w:r w:rsidRPr="00F001A3">
        <w:rPr>
          <w:rFonts w:ascii="Arial" w:hAnsi="Arial"/>
          <w:sz w:val="22"/>
          <w:szCs w:val="22"/>
        </w:rPr>
        <w:t>. Summarize your experiences.</w:t>
      </w:r>
    </w:p>
    <w:p w14:paraId="490EA4EA" w14:textId="77777777" w:rsidR="00CE0DF1" w:rsidRPr="00F001A3" w:rsidRDefault="00CE0DF1">
      <w:pPr>
        <w:rPr>
          <w:rFonts w:ascii="Arial" w:eastAsia="Arial" w:hAnsi="Arial" w:cs="Arial"/>
          <w:sz w:val="22"/>
          <w:szCs w:val="22"/>
        </w:rPr>
      </w:pPr>
    </w:p>
    <w:p w14:paraId="51D973E8"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1E406F63" w14:textId="77777777" w:rsidR="00CE0DF1" w:rsidRPr="00F001A3" w:rsidRDefault="00535561">
      <w:pPr>
        <w:ind w:left="360"/>
        <w:rPr>
          <w:rFonts w:ascii="Arial" w:eastAsia="Arial" w:hAnsi="Arial" w:cs="Arial"/>
          <w:sz w:val="22"/>
          <w:szCs w:val="22"/>
        </w:rPr>
      </w:pPr>
      <w:r w:rsidRPr="00F001A3">
        <w:rPr>
          <w:rFonts w:ascii="Arial" w:hAnsi="Arial"/>
          <w:sz w:val="22"/>
          <w:szCs w:val="22"/>
        </w:rPr>
        <w:t xml:space="preserve">Before starting this activity, you might consider asking the students if any have already used any of these sites and discuss their experiences. </w:t>
      </w:r>
    </w:p>
    <w:p w14:paraId="28FDF638" w14:textId="77777777" w:rsidR="00CE0DF1" w:rsidRPr="00F001A3" w:rsidRDefault="00CE0DF1">
      <w:pPr>
        <w:widowControl w:val="0"/>
        <w:ind w:left="360" w:hanging="360"/>
        <w:rPr>
          <w:rFonts w:ascii="Arial" w:eastAsia="Arial" w:hAnsi="Arial" w:cs="Arial"/>
          <w:sz w:val="22"/>
          <w:szCs w:val="22"/>
        </w:rPr>
      </w:pPr>
    </w:p>
    <w:p w14:paraId="31DB803C"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Easy</w:t>
      </w:r>
    </w:p>
    <w:p w14:paraId="4CD358FC"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2.1 / Learning Objective 2.1 </w:t>
      </w:r>
    </w:p>
    <w:p w14:paraId="6309978F"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Knowledge</w:t>
      </w:r>
    </w:p>
    <w:p w14:paraId="020824E4" w14:textId="77777777" w:rsidR="00CE0DF1" w:rsidRPr="00F001A3" w:rsidRDefault="00535561">
      <w:pPr>
        <w:pStyle w:val="TX"/>
        <w:rPr>
          <w:rFonts w:ascii="Arial" w:eastAsia="Arial" w:hAnsi="Arial" w:cs="Arial"/>
        </w:rPr>
      </w:pPr>
      <w:r w:rsidRPr="00F001A3">
        <w:rPr>
          <w:rFonts w:ascii="Arial" w:hAnsi="Arial"/>
        </w:rPr>
        <w:t>AAC</w:t>
      </w:r>
      <w:r w:rsidRPr="00F001A3">
        <w:rPr>
          <w:rFonts w:ascii="Arial" w:hAnsi="Arial"/>
        </w:rPr>
        <w:t>SB Category: Technology</w:t>
      </w:r>
    </w:p>
    <w:p w14:paraId="0D7BED70" w14:textId="77777777" w:rsidR="00CE0DF1" w:rsidRPr="00F001A3" w:rsidRDefault="00CE0DF1">
      <w:pPr>
        <w:rPr>
          <w:rFonts w:ascii="Arial" w:eastAsia="Arial" w:hAnsi="Arial" w:cs="Arial"/>
          <w:sz w:val="22"/>
          <w:szCs w:val="22"/>
        </w:rPr>
      </w:pPr>
    </w:p>
    <w:p w14:paraId="6650946A" w14:textId="77777777" w:rsidR="00CE0DF1" w:rsidRPr="00F001A3" w:rsidRDefault="00535561">
      <w:pPr>
        <w:numPr>
          <w:ilvl w:val="0"/>
          <w:numId w:val="17"/>
        </w:numPr>
        <w:rPr>
          <w:rFonts w:ascii="Arial" w:eastAsia="Arial" w:hAnsi="Arial" w:cs="Arial"/>
          <w:sz w:val="22"/>
          <w:szCs w:val="22"/>
        </w:rPr>
      </w:pPr>
      <w:r w:rsidRPr="00F001A3">
        <w:rPr>
          <w:rFonts w:ascii="Arial" w:hAnsi="Arial"/>
          <w:sz w:val="22"/>
          <w:szCs w:val="22"/>
        </w:rPr>
        <w:t xml:space="preserve">Access </w:t>
      </w:r>
      <w:hyperlink r:id="rId14" w:history="1">
        <w:r w:rsidRPr="00F001A3">
          <w:rPr>
            <w:rFonts w:ascii="Arial" w:hAnsi="Arial"/>
            <w:sz w:val="22"/>
            <w:szCs w:val="22"/>
          </w:rPr>
          <w:t>www.go4customer.com</w:t>
        </w:r>
      </w:hyperlink>
      <w:r w:rsidRPr="00F001A3">
        <w:rPr>
          <w:rFonts w:ascii="Arial" w:hAnsi="Arial"/>
          <w:sz w:val="22"/>
          <w:szCs w:val="22"/>
        </w:rPr>
        <w:t>.  What does this company do and where is it located?  Who are its customers?  Which of Friedman</w:t>
      </w:r>
      <w:r w:rsidRPr="00F001A3">
        <w:rPr>
          <w:rFonts w:ascii="Arial" w:hAnsi="Arial"/>
          <w:sz w:val="22"/>
          <w:szCs w:val="22"/>
        </w:rPr>
        <w:t>’</w:t>
      </w:r>
      <w:r w:rsidRPr="00F001A3">
        <w:rPr>
          <w:rFonts w:ascii="Arial" w:hAnsi="Arial"/>
          <w:sz w:val="22"/>
          <w:szCs w:val="22"/>
        </w:rPr>
        <w:t>s flatteners does this company fit?  Provide examples of how a U.S</w:t>
      </w:r>
      <w:r w:rsidRPr="00F001A3">
        <w:rPr>
          <w:rFonts w:ascii="Arial" w:hAnsi="Arial"/>
          <w:sz w:val="22"/>
          <w:szCs w:val="22"/>
        </w:rPr>
        <w:t>. company would use its services.</w:t>
      </w:r>
    </w:p>
    <w:p w14:paraId="3C5A963A" w14:textId="77777777" w:rsidR="00CE0DF1" w:rsidRPr="00F001A3" w:rsidRDefault="00CE0DF1">
      <w:pPr>
        <w:rPr>
          <w:rFonts w:ascii="Arial" w:eastAsia="Arial" w:hAnsi="Arial" w:cs="Arial"/>
          <w:sz w:val="22"/>
          <w:szCs w:val="22"/>
        </w:rPr>
      </w:pPr>
    </w:p>
    <w:p w14:paraId="7A42023D"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515CCFD3" w14:textId="77777777" w:rsidR="00CE0DF1" w:rsidRPr="00F001A3" w:rsidRDefault="00535561">
      <w:pPr>
        <w:ind w:left="360"/>
        <w:rPr>
          <w:rFonts w:ascii="Arial" w:eastAsia="Arial" w:hAnsi="Arial" w:cs="Arial"/>
          <w:sz w:val="22"/>
          <w:szCs w:val="22"/>
        </w:rPr>
      </w:pPr>
      <w:r w:rsidRPr="00F001A3">
        <w:rPr>
          <w:rFonts w:ascii="Arial" w:hAnsi="Arial"/>
          <w:sz w:val="22"/>
          <w:szCs w:val="22"/>
        </w:rPr>
        <w:t>The company operates call centers located in India.  They do everything from market surveys and debt collections, to inbound call center operations.  Using Friedman</w:t>
      </w:r>
      <w:r w:rsidRPr="00F001A3">
        <w:rPr>
          <w:rFonts w:ascii="Arial" w:hAnsi="Arial"/>
          <w:sz w:val="22"/>
          <w:szCs w:val="22"/>
        </w:rPr>
        <w:t>’</w:t>
      </w:r>
      <w:r w:rsidRPr="00F001A3">
        <w:rPr>
          <w:rFonts w:ascii="Arial" w:hAnsi="Arial"/>
          <w:sz w:val="22"/>
          <w:szCs w:val="22"/>
        </w:rPr>
        <w:t xml:space="preserve">s model, </w:t>
      </w:r>
      <w:proofErr w:type="gramStart"/>
      <w:r w:rsidRPr="00F001A3">
        <w:rPr>
          <w:rFonts w:ascii="Arial" w:hAnsi="Arial"/>
          <w:sz w:val="22"/>
          <w:szCs w:val="22"/>
        </w:rPr>
        <w:t>the would</w:t>
      </w:r>
      <w:proofErr w:type="gramEnd"/>
      <w:r w:rsidRPr="00F001A3">
        <w:rPr>
          <w:rFonts w:ascii="Arial" w:hAnsi="Arial"/>
          <w:sz w:val="22"/>
          <w:szCs w:val="22"/>
        </w:rPr>
        <w:t xml:space="preserve"> be a global company handling o</w:t>
      </w:r>
      <w:r w:rsidRPr="00F001A3">
        <w:rPr>
          <w:rFonts w:ascii="Arial" w:hAnsi="Arial"/>
          <w:sz w:val="22"/>
          <w:szCs w:val="22"/>
        </w:rPr>
        <w:t>utsourced services.  A US company could use them for a number of things, including operating their customer call center, telephone marketing, and market surveys.</w:t>
      </w:r>
    </w:p>
    <w:p w14:paraId="709DC09E" w14:textId="77777777" w:rsidR="00CE0DF1" w:rsidRPr="00F001A3" w:rsidRDefault="00CE0DF1">
      <w:pPr>
        <w:widowControl w:val="0"/>
        <w:ind w:left="360" w:hanging="360"/>
        <w:rPr>
          <w:rFonts w:ascii="Arial" w:eastAsia="Arial" w:hAnsi="Arial" w:cs="Arial"/>
          <w:sz w:val="22"/>
          <w:szCs w:val="22"/>
        </w:rPr>
      </w:pPr>
    </w:p>
    <w:p w14:paraId="6EF36DF9"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Easy</w:t>
      </w:r>
    </w:p>
    <w:p w14:paraId="0BCEDDF9"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2.1 / Learning Objective 2.1 </w:t>
      </w:r>
    </w:p>
    <w:p w14:paraId="1A265E52"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 xml:space="preserve">s </w:t>
      </w:r>
      <w:r w:rsidRPr="00F001A3">
        <w:rPr>
          <w:rFonts w:ascii="Arial" w:hAnsi="Arial"/>
          <w:sz w:val="22"/>
          <w:szCs w:val="22"/>
        </w:rPr>
        <w:t>Category: Knowledge</w:t>
      </w:r>
    </w:p>
    <w:p w14:paraId="4CFD207E" w14:textId="77777777" w:rsidR="00CE0DF1" w:rsidRPr="00F001A3" w:rsidRDefault="00535561">
      <w:pPr>
        <w:pStyle w:val="TX"/>
        <w:rPr>
          <w:rFonts w:ascii="Arial" w:eastAsia="Arial" w:hAnsi="Arial" w:cs="Arial"/>
        </w:rPr>
      </w:pPr>
      <w:r w:rsidRPr="00F001A3">
        <w:rPr>
          <w:rFonts w:ascii="Arial" w:hAnsi="Arial"/>
        </w:rPr>
        <w:t>AACSB Category: Technology</w:t>
      </w:r>
    </w:p>
    <w:p w14:paraId="25D45E29" w14:textId="77777777" w:rsidR="00CE0DF1" w:rsidRPr="00F001A3" w:rsidRDefault="00CE0DF1">
      <w:pPr>
        <w:rPr>
          <w:rFonts w:ascii="Arial" w:eastAsia="Arial" w:hAnsi="Arial" w:cs="Arial"/>
          <w:sz w:val="22"/>
          <w:szCs w:val="22"/>
        </w:rPr>
      </w:pPr>
    </w:p>
    <w:p w14:paraId="5F2D234F" w14:textId="77777777" w:rsidR="00CE0DF1" w:rsidRPr="00F001A3" w:rsidRDefault="00535561">
      <w:pPr>
        <w:numPr>
          <w:ilvl w:val="0"/>
          <w:numId w:val="18"/>
        </w:numPr>
        <w:rPr>
          <w:rFonts w:ascii="Arial" w:eastAsia="Arial" w:hAnsi="Arial" w:cs="Arial"/>
          <w:sz w:val="22"/>
          <w:szCs w:val="22"/>
        </w:rPr>
      </w:pPr>
      <w:r w:rsidRPr="00F001A3">
        <w:rPr>
          <w:rFonts w:ascii="Arial" w:hAnsi="Arial"/>
          <w:sz w:val="22"/>
          <w:szCs w:val="22"/>
        </w:rPr>
        <w:t xml:space="preserve">Enter </w:t>
      </w:r>
      <w:proofErr w:type="spellStart"/>
      <w:r w:rsidRPr="00F001A3">
        <w:rPr>
          <w:rFonts w:ascii="Arial" w:hAnsi="Arial"/>
          <w:sz w:val="22"/>
          <w:szCs w:val="22"/>
        </w:rPr>
        <w:t>Walmart</w:t>
      </w:r>
      <w:proofErr w:type="spellEnd"/>
      <w:r w:rsidRPr="00F001A3">
        <w:rPr>
          <w:rFonts w:ascii="Arial" w:hAnsi="Arial"/>
          <w:sz w:val="22"/>
          <w:szCs w:val="22"/>
        </w:rPr>
        <w:t xml:space="preserve"> China (</w:t>
      </w:r>
      <w:hyperlink r:id="rId15" w:history="1">
        <w:r w:rsidRPr="00F001A3">
          <w:rPr>
            <w:rFonts w:ascii="Arial" w:hAnsi="Arial"/>
            <w:sz w:val="22"/>
            <w:szCs w:val="22"/>
          </w:rPr>
          <w:t>www.wal-martchina.com/english/index.htm</w:t>
        </w:r>
      </w:hyperlink>
      <w:r w:rsidRPr="00F001A3">
        <w:rPr>
          <w:rFonts w:ascii="Arial" w:hAnsi="Arial"/>
          <w:sz w:val="22"/>
          <w:szCs w:val="22"/>
        </w:rPr>
        <w:t xml:space="preserve">). How does </w:t>
      </w:r>
      <w:proofErr w:type="spellStart"/>
      <w:r w:rsidRPr="00F001A3">
        <w:rPr>
          <w:rFonts w:ascii="Arial" w:hAnsi="Arial"/>
          <w:sz w:val="22"/>
          <w:szCs w:val="22"/>
        </w:rPr>
        <w:t>Walmart</w:t>
      </w:r>
      <w:proofErr w:type="spellEnd"/>
      <w:r w:rsidRPr="00F001A3">
        <w:rPr>
          <w:rFonts w:ascii="Arial" w:hAnsi="Arial"/>
          <w:sz w:val="22"/>
          <w:szCs w:val="22"/>
        </w:rPr>
        <w:t xml:space="preserve"> China differ from your local </w:t>
      </w:r>
      <w:proofErr w:type="spellStart"/>
      <w:r w:rsidRPr="00F001A3">
        <w:rPr>
          <w:rFonts w:ascii="Arial" w:hAnsi="Arial"/>
          <w:sz w:val="22"/>
          <w:szCs w:val="22"/>
        </w:rPr>
        <w:t>Walmart</w:t>
      </w:r>
      <w:proofErr w:type="spellEnd"/>
      <w:r w:rsidRPr="00F001A3">
        <w:rPr>
          <w:rFonts w:ascii="Arial" w:hAnsi="Arial"/>
          <w:sz w:val="22"/>
          <w:szCs w:val="22"/>
        </w:rPr>
        <w:t xml:space="preserve"> (consider products, prices, s</w:t>
      </w:r>
      <w:r w:rsidRPr="00F001A3">
        <w:rPr>
          <w:rFonts w:ascii="Arial" w:hAnsi="Arial"/>
          <w:sz w:val="22"/>
          <w:szCs w:val="22"/>
        </w:rPr>
        <w:t>ervices, etc.)?  Describe these differences.</w:t>
      </w:r>
    </w:p>
    <w:p w14:paraId="61B0746D" w14:textId="77777777" w:rsidR="00CE0DF1" w:rsidRPr="00F001A3" w:rsidRDefault="00CE0DF1">
      <w:pPr>
        <w:rPr>
          <w:rFonts w:ascii="Arial" w:eastAsia="Arial" w:hAnsi="Arial" w:cs="Arial"/>
          <w:sz w:val="22"/>
          <w:szCs w:val="22"/>
        </w:rPr>
      </w:pPr>
    </w:p>
    <w:p w14:paraId="496F548F"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4F0BDF6B" w14:textId="77777777" w:rsidR="00CE0DF1" w:rsidRPr="00F001A3" w:rsidRDefault="00535561">
      <w:pPr>
        <w:ind w:left="360"/>
        <w:rPr>
          <w:rFonts w:ascii="Arial" w:eastAsia="Arial" w:hAnsi="Arial" w:cs="Arial"/>
          <w:sz w:val="22"/>
          <w:szCs w:val="22"/>
        </w:rPr>
      </w:pPr>
      <w:r w:rsidRPr="00F001A3">
        <w:rPr>
          <w:rFonts w:ascii="Arial" w:hAnsi="Arial"/>
          <w:sz w:val="22"/>
          <w:szCs w:val="22"/>
        </w:rPr>
        <w:t xml:space="preserve">This site is more of a corporate information site than a marketing site.  No products listed for sale, however there is some information about a few product lines.   </w:t>
      </w:r>
    </w:p>
    <w:p w14:paraId="1586F42D" w14:textId="77777777" w:rsidR="00CE0DF1" w:rsidRPr="00F001A3" w:rsidRDefault="00CE0DF1">
      <w:pPr>
        <w:widowControl w:val="0"/>
        <w:ind w:left="360" w:hanging="360"/>
        <w:rPr>
          <w:rFonts w:ascii="Arial" w:eastAsia="Arial" w:hAnsi="Arial" w:cs="Arial"/>
          <w:sz w:val="22"/>
          <w:szCs w:val="22"/>
        </w:rPr>
      </w:pPr>
    </w:p>
    <w:p w14:paraId="75520FD4"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Easy</w:t>
      </w:r>
    </w:p>
    <w:p w14:paraId="68361BAB"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Section/Learning Object</w:t>
      </w:r>
      <w:r w:rsidRPr="00F001A3">
        <w:rPr>
          <w:rFonts w:ascii="Arial" w:hAnsi="Arial"/>
          <w:sz w:val="22"/>
          <w:szCs w:val="22"/>
        </w:rPr>
        <w:t xml:space="preserve">ive: Section 2.2 / Learning Objective 2.2 </w:t>
      </w:r>
    </w:p>
    <w:p w14:paraId="7ED05F6F"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Comprehension</w:t>
      </w:r>
    </w:p>
    <w:p w14:paraId="1AEA303E" w14:textId="77777777" w:rsidR="00CE0DF1" w:rsidRPr="00F001A3" w:rsidRDefault="00535561">
      <w:pPr>
        <w:pStyle w:val="TX"/>
        <w:rPr>
          <w:rFonts w:ascii="Arial" w:eastAsia="Arial" w:hAnsi="Arial" w:cs="Arial"/>
        </w:rPr>
      </w:pPr>
      <w:r w:rsidRPr="00F001A3">
        <w:rPr>
          <w:rFonts w:ascii="Arial" w:hAnsi="Arial"/>
        </w:rPr>
        <w:t>AACSB Category: Technology</w:t>
      </w:r>
    </w:p>
    <w:p w14:paraId="25498B5F" w14:textId="77777777" w:rsidR="00CE0DF1" w:rsidRPr="00F001A3" w:rsidRDefault="00CE0DF1">
      <w:pPr>
        <w:rPr>
          <w:rFonts w:ascii="Arial" w:eastAsia="Arial" w:hAnsi="Arial" w:cs="Arial"/>
          <w:sz w:val="22"/>
          <w:szCs w:val="22"/>
        </w:rPr>
      </w:pPr>
    </w:p>
    <w:p w14:paraId="117494FB" w14:textId="77777777" w:rsidR="00CE0DF1" w:rsidRPr="00F001A3" w:rsidRDefault="00535561">
      <w:pPr>
        <w:numPr>
          <w:ilvl w:val="0"/>
          <w:numId w:val="19"/>
        </w:numPr>
        <w:rPr>
          <w:rFonts w:ascii="Arial" w:eastAsia="Arial" w:hAnsi="Arial" w:cs="Arial"/>
          <w:sz w:val="22"/>
          <w:szCs w:val="22"/>
        </w:rPr>
      </w:pPr>
      <w:r w:rsidRPr="00F001A3">
        <w:rPr>
          <w:rFonts w:ascii="Arial" w:hAnsi="Arial"/>
          <w:sz w:val="22"/>
          <w:szCs w:val="22"/>
        </w:rPr>
        <w:t>Apply Porter</w:t>
      </w:r>
      <w:r w:rsidRPr="00F001A3">
        <w:rPr>
          <w:rFonts w:ascii="Arial" w:hAnsi="Arial"/>
          <w:sz w:val="22"/>
          <w:szCs w:val="22"/>
        </w:rPr>
        <w:t>’</w:t>
      </w:r>
      <w:r w:rsidRPr="00F001A3">
        <w:rPr>
          <w:rFonts w:ascii="Arial" w:hAnsi="Arial"/>
          <w:sz w:val="22"/>
          <w:szCs w:val="22"/>
        </w:rPr>
        <w:t>s value chain model to Costco (</w:t>
      </w:r>
      <w:hyperlink r:id="rId16" w:history="1">
        <w:r w:rsidRPr="00F001A3">
          <w:rPr>
            <w:rFonts w:ascii="Arial" w:hAnsi="Arial"/>
            <w:sz w:val="22"/>
            <w:szCs w:val="22"/>
          </w:rPr>
          <w:t>www.costco.com</w:t>
        </w:r>
      </w:hyperlink>
      <w:r w:rsidRPr="00F001A3">
        <w:rPr>
          <w:rFonts w:ascii="Arial" w:hAnsi="Arial"/>
          <w:sz w:val="22"/>
          <w:szCs w:val="22"/>
        </w:rPr>
        <w:t>).  What is Costco</w:t>
      </w:r>
      <w:r w:rsidRPr="00F001A3">
        <w:rPr>
          <w:rFonts w:ascii="Arial" w:hAnsi="Arial"/>
          <w:sz w:val="22"/>
          <w:szCs w:val="22"/>
        </w:rPr>
        <w:t>’</w:t>
      </w:r>
      <w:r w:rsidRPr="00F001A3">
        <w:rPr>
          <w:rFonts w:ascii="Arial" w:hAnsi="Arial"/>
          <w:sz w:val="22"/>
          <w:szCs w:val="22"/>
        </w:rPr>
        <w:t>s competitive strategy?  Who are Costco</w:t>
      </w:r>
      <w:r w:rsidRPr="00F001A3">
        <w:rPr>
          <w:rFonts w:ascii="Arial" w:hAnsi="Arial"/>
          <w:sz w:val="22"/>
          <w:szCs w:val="22"/>
        </w:rPr>
        <w:t>’</w:t>
      </w:r>
      <w:r w:rsidRPr="00F001A3">
        <w:rPr>
          <w:rFonts w:ascii="Arial" w:hAnsi="Arial"/>
          <w:sz w:val="22"/>
          <w:szCs w:val="22"/>
        </w:rPr>
        <w:t>s major competitors?  Describe Costco</w:t>
      </w:r>
      <w:r w:rsidRPr="00F001A3">
        <w:rPr>
          <w:rFonts w:ascii="Arial" w:hAnsi="Arial"/>
          <w:sz w:val="22"/>
          <w:szCs w:val="22"/>
        </w:rPr>
        <w:t>’</w:t>
      </w:r>
      <w:r w:rsidRPr="00F001A3">
        <w:rPr>
          <w:rFonts w:ascii="Arial" w:hAnsi="Arial"/>
          <w:sz w:val="22"/>
          <w:szCs w:val="22"/>
        </w:rPr>
        <w:t>s business model.  Describe the tasks that Costco must accomplish for each primary value chain activity.  How would Costco</w:t>
      </w:r>
      <w:r w:rsidRPr="00F001A3">
        <w:rPr>
          <w:rFonts w:ascii="Arial" w:hAnsi="Arial"/>
          <w:sz w:val="22"/>
          <w:szCs w:val="22"/>
        </w:rPr>
        <w:t>’</w:t>
      </w:r>
      <w:r w:rsidRPr="00F001A3">
        <w:rPr>
          <w:rFonts w:ascii="Arial" w:hAnsi="Arial"/>
          <w:sz w:val="22"/>
          <w:szCs w:val="22"/>
        </w:rPr>
        <w:t>s information systems contribute to Costco</w:t>
      </w:r>
      <w:r w:rsidRPr="00F001A3">
        <w:rPr>
          <w:rFonts w:ascii="Arial" w:hAnsi="Arial"/>
          <w:sz w:val="22"/>
          <w:szCs w:val="22"/>
        </w:rPr>
        <w:t>’</w:t>
      </w:r>
      <w:r w:rsidRPr="00F001A3">
        <w:rPr>
          <w:rFonts w:ascii="Arial" w:hAnsi="Arial"/>
          <w:sz w:val="22"/>
          <w:szCs w:val="22"/>
        </w:rPr>
        <w:t>s competitive strategy, given the nature of its bus</w:t>
      </w:r>
      <w:r w:rsidRPr="00F001A3">
        <w:rPr>
          <w:rFonts w:ascii="Arial" w:hAnsi="Arial"/>
          <w:sz w:val="22"/>
          <w:szCs w:val="22"/>
        </w:rPr>
        <w:t>iness?</w:t>
      </w:r>
    </w:p>
    <w:p w14:paraId="40841004" w14:textId="77777777" w:rsidR="00CE0DF1" w:rsidRPr="00F001A3" w:rsidRDefault="00CE0DF1">
      <w:pPr>
        <w:rPr>
          <w:rFonts w:ascii="Arial" w:eastAsia="Arial" w:hAnsi="Arial" w:cs="Arial"/>
          <w:sz w:val="22"/>
          <w:szCs w:val="22"/>
        </w:rPr>
      </w:pPr>
    </w:p>
    <w:p w14:paraId="25673116"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02D2E559" w14:textId="77777777" w:rsidR="00CE0DF1" w:rsidRPr="00F001A3" w:rsidRDefault="00535561">
      <w:pPr>
        <w:ind w:left="360"/>
        <w:rPr>
          <w:rFonts w:ascii="Arial" w:eastAsia="Arial" w:hAnsi="Arial" w:cs="Arial"/>
          <w:sz w:val="22"/>
          <w:szCs w:val="22"/>
        </w:rPr>
      </w:pPr>
      <w:r w:rsidRPr="00F001A3">
        <w:rPr>
          <w:rFonts w:ascii="Arial" w:hAnsi="Arial"/>
          <w:sz w:val="22"/>
          <w:szCs w:val="22"/>
        </w:rPr>
        <w:t>Costco</w:t>
      </w:r>
      <w:r w:rsidRPr="00F001A3">
        <w:rPr>
          <w:rFonts w:ascii="Arial" w:hAnsi="Arial"/>
          <w:sz w:val="22"/>
          <w:szCs w:val="22"/>
        </w:rPr>
        <w:t>’</w:t>
      </w:r>
      <w:r w:rsidRPr="00F001A3">
        <w:rPr>
          <w:rFonts w:ascii="Arial" w:hAnsi="Arial"/>
          <w:sz w:val="22"/>
          <w:szCs w:val="22"/>
        </w:rPr>
        <w:t>s business model is to sell premium merchandize at a lower price to members (captive group of shoppers).  Sam</w:t>
      </w:r>
      <w:r w:rsidRPr="00F001A3">
        <w:rPr>
          <w:rFonts w:ascii="Arial" w:hAnsi="Arial"/>
          <w:sz w:val="22"/>
          <w:szCs w:val="22"/>
        </w:rPr>
        <w:t>’</w:t>
      </w:r>
      <w:r w:rsidRPr="00F001A3">
        <w:rPr>
          <w:rFonts w:ascii="Arial" w:hAnsi="Arial"/>
          <w:sz w:val="22"/>
          <w:szCs w:val="22"/>
        </w:rPr>
        <w:t>s club is their biggest competitor.  They need to procure the right merchandise mix targeting their members by building a st</w:t>
      </w:r>
      <w:r w:rsidRPr="00F001A3">
        <w:rPr>
          <w:rFonts w:ascii="Arial" w:hAnsi="Arial"/>
          <w:sz w:val="22"/>
          <w:szCs w:val="22"/>
        </w:rPr>
        <w:t>rong understanding of their base of members.  They need to have an efficient supply chain and then be able to track the success of their promotions and marketing efforts.</w:t>
      </w:r>
    </w:p>
    <w:p w14:paraId="6FB53E54" w14:textId="77777777" w:rsidR="00CE0DF1" w:rsidRPr="00F001A3" w:rsidRDefault="00CE0DF1">
      <w:pPr>
        <w:widowControl w:val="0"/>
        <w:ind w:left="360" w:hanging="360"/>
        <w:rPr>
          <w:rFonts w:ascii="Arial" w:eastAsia="Arial" w:hAnsi="Arial" w:cs="Arial"/>
          <w:sz w:val="22"/>
          <w:szCs w:val="22"/>
        </w:rPr>
      </w:pPr>
    </w:p>
    <w:p w14:paraId="172502CC"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01E91445"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2.4 / Learning Objective 2.4 </w:t>
      </w:r>
    </w:p>
    <w:p w14:paraId="65BB4B78"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w:t>
      </w:r>
      <w:r w:rsidRPr="00F001A3">
        <w:rPr>
          <w:rFonts w:ascii="Arial" w:hAnsi="Arial"/>
          <w:sz w:val="22"/>
          <w:szCs w:val="22"/>
        </w:rPr>
        <w:t>m</w:t>
      </w:r>
      <w:r w:rsidRPr="00F001A3">
        <w:rPr>
          <w:rFonts w:ascii="Arial" w:hAnsi="Arial"/>
          <w:sz w:val="22"/>
          <w:szCs w:val="22"/>
        </w:rPr>
        <w:t>’</w:t>
      </w:r>
      <w:r w:rsidRPr="00F001A3">
        <w:rPr>
          <w:rFonts w:ascii="Arial" w:hAnsi="Arial"/>
          <w:sz w:val="22"/>
          <w:szCs w:val="22"/>
        </w:rPr>
        <w:t>s Category: Application</w:t>
      </w:r>
    </w:p>
    <w:p w14:paraId="5D4B2179" w14:textId="77777777" w:rsidR="00CE0DF1" w:rsidRPr="00F001A3" w:rsidRDefault="00535561">
      <w:pPr>
        <w:pStyle w:val="TX"/>
        <w:rPr>
          <w:rFonts w:ascii="Arial" w:eastAsia="Arial" w:hAnsi="Arial" w:cs="Arial"/>
        </w:rPr>
      </w:pPr>
      <w:r w:rsidRPr="00F001A3">
        <w:rPr>
          <w:rFonts w:ascii="Arial" w:hAnsi="Arial"/>
        </w:rPr>
        <w:t>AACSB Category: Technology</w:t>
      </w:r>
    </w:p>
    <w:p w14:paraId="264FF880" w14:textId="77777777" w:rsidR="00CE0DF1" w:rsidRPr="00F001A3" w:rsidRDefault="00CE0DF1">
      <w:pPr>
        <w:rPr>
          <w:rFonts w:ascii="Arial" w:eastAsia="Arial" w:hAnsi="Arial" w:cs="Arial"/>
          <w:sz w:val="22"/>
          <w:szCs w:val="22"/>
        </w:rPr>
      </w:pPr>
    </w:p>
    <w:p w14:paraId="64FCFC4C" w14:textId="77777777" w:rsidR="00CE0DF1" w:rsidRPr="00F001A3" w:rsidRDefault="00535561">
      <w:pPr>
        <w:numPr>
          <w:ilvl w:val="0"/>
          <w:numId w:val="20"/>
        </w:numPr>
        <w:rPr>
          <w:rFonts w:ascii="Arial" w:eastAsia="Arial" w:hAnsi="Arial" w:cs="Arial"/>
          <w:sz w:val="22"/>
          <w:szCs w:val="22"/>
        </w:rPr>
      </w:pPr>
      <w:r w:rsidRPr="00F001A3">
        <w:rPr>
          <w:rFonts w:ascii="Arial" w:hAnsi="Arial"/>
          <w:sz w:val="22"/>
          <w:szCs w:val="22"/>
        </w:rPr>
        <w:t>Apply Porter</w:t>
      </w:r>
      <w:r w:rsidRPr="00F001A3">
        <w:rPr>
          <w:rFonts w:ascii="Arial" w:hAnsi="Arial"/>
          <w:sz w:val="22"/>
          <w:szCs w:val="22"/>
        </w:rPr>
        <w:t>’</w:t>
      </w:r>
      <w:r w:rsidRPr="00F001A3">
        <w:rPr>
          <w:rFonts w:ascii="Arial" w:hAnsi="Arial"/>
          <w:sz w:val="22"/>
          <w:szCs w:val="22"/>
        </w:rPr>
        <w:t>s value chain model to Dell (</w:t>
      </w:r>
      <w:hyperlink r:id="rId17" w:history="1">
        <w:r w:rsidRPr="00F001A3">
          <w:rPr>
            <w:rFonts w:ascii="Arial" w:hAnsi="Arial"/>
            <w:sz w:val="22"/>
            <w:szCs w:val="22"/>
          </w:rPr>
          <w:t>www.dell.com</w:t>
        </w:r>
      </w:hyperlink>
      <w:r w:rsidRPr="00F001A3">
        <w:rPr>
          <w:rFonts w:ascii="Arial" w:hAnsi="Arial"/>
          <w:sz w:val="22"/>
          <w:szCs w:val="22"/>
        </w:rPr>
        <w:t>).  What is Dell</w:t>
      </w:r>
      <w:r w:rsidRPr="00F001A3">
        <w:rPr>
          <w:rFonts w:ascii="Arial" w:hAnsi="Arial"/>
          <w:sz w:val="22"/>
          <w:szCs w:val="22"/>
        </w:rPr>
        <w:t>’</w:t>
      </w:r>
      <w:r w:rsidRPr="00F001A3">
        <w:rPr>
          <w:rFonts w:ascii="Arial" w:hAnsi="Arial"/>
          <w:sz w:val="22"/>
          <w:szCs w:val="22"/>
        </w:rPr>
        <w:t>s competitive strategy?  Who are Dell</w:t>
      </w:r>
      <w:r w:rsidRPr="00F001A3">
        <w:rPr>
          <w:rFonts w:ascii="Arial" w:hAnsi="Arial"/>
          <w:sz w:val="22"/>
          <w:szCs w:val="22"/>
        </w:rPr>
        <w:t>’</w:t>
      </w:r>
      <w:r w:rsidRPr="00F001A3">
        <w:rPr>
          <w:rFonts w:ascii="Arial" w:hAnsi="Arial"/>
          <w:sz w:val="22"/>
          <w:szCs w:val="22"/>
        </w:rPr>
        <w:t>s major competitors?  Describe Dell</w:t>
      </w:r>
      <w:r w:rsidRPr="00F001A3">
        <w:rPr>
          <w:rFonts w:ascii="Arial" w:hAnsi="Arial"/>
          <w:sz w:val="22"/>
          <w:szCs w:val="22"/>
        </w:rPr>
        <w:t>’</w:t>
      </w:r>
      <w:r w:rsidRPr="00F001A3">
        <w:rPr>
          <w:rFonts w:ascii="Arial" w:hAnsi="Arial"/>
          <w:sz w:val="22"/>
          <w:szCs w:val="22"/>
        </w:rPr>
        <w:t xml:space="preserve">s business model.  </w:t>
      </w:r>
      <w:r w:rsidRPr="00F001A3">
        <w:rPr>
          <w:rFonts w:ascii="Arial" w:hAnsi="Arial"/>
          <w:sz w:val="22"/>
          <w:szCs w:val="22"/>
        </w:rPr>
        <w:t>Describe the tasks that Dell must accomplish for each primary value chain activity.  How would Dell</w:t>
      </w:r>
      <w:r w:rsidRPr="00F001A3">
        <w:rPr>
          <w:rFonts w:ascii="Arial" w:hAnsi="Arial"/>
          <w:sz w:val="22"/>
          <w:szCs w:val="22"/>
        </w:rPr>
        <w:t>’</w:t>
      </w:r>
      <w:r w:rsidRPr="00F001A3">
        <w:rPr>
          <w:rFonts w:ascii="Arial" w:hAnsi="Arial"/>
          <w:sz w:val="22"/>
          <w:szCs w:val="22"/>
        </w:rPr>
        <w:t>s information systems contribute to Costco</w:t>
      </w:r>
      <w:r w:rsidRPr="00F001A3">
        <w:rPr>
          <w:rFonts w:ascii="Arial" w:hAnsi="Arial"/>
          <w:sz w:val="22"/>
          <w:szCs w:val="22"/>
        </w:rPr>
        <w:t>’</w:t>
      </w:r>
      <w:r w:rsidRPr="00F001A3">
        <w:rPr>
          <w:rFonts w:ascii="Arial" w:hAnsi="Arial"/>
          <w:sz w:val="22"/>
          <w:szCs w:val="22"/>
        </w:rPr>
        <w:t>s competitive strategy, given the nature of its business?</w:t>
      </w:r>
    </w:p>
    <w:p w14:paraId="5867D97B" w14:textId="77777777" w:rsidR="00CE0DF1" w:rsidRPr="00F001A3" w:rsidRDefault="00CE0DF1">
      <w:pPr>
        <w:rPr>
          <w:rFonts w:ascii="Arial" w:eastAsia="Arial" w:hAnsi="Arial" w:cs="Arial"/>
          <w:sz w:val="22"/>
          <w:szCs w:val="22"/>
        </w:rPr>
      </w:pPr>
    </w:p>
    <w:p w14:paraId="230F36C7"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19B523C5" w14:textId="77777777" w:rsidR="00CE0DF1" w:rsidRPr="00F001A3" w:rsidRDefault="00535561">
      <w:pPr>
        <w:ind w:left="360"/>
        <w:rPr>
          <w:rFonts w:ascii="Arial" w:eastAsia="Arial" w:hAnsi="Arial" w:cs="Arial"/>
          <w:sz w:val="22"/>
          <w:szCs w:val="22"/>
        </w:rPr>
      </w:pPr>
      <w:r w:rsidRPr="00F001A3">
        <w:rPr>
          <w:rFonts w:ascii="Arial" w:hAnsi="Arial"/>
          <w:sz w:val="22"/>
          <w:szCs w:val="22"/>
        </w:rPr>
        <w:t>Dells strategy is to offer high-end computers w</w:t>
      </w:r>
      <w:r w:rsidRPr="00F001A3">
        <w:rPr>
          <w:rFonts w:ascii="Arial" w:hAnsi="Arial"/>
          <w:sz w:val="22"/>
          <w:szCs w:val="22"/>
        </w:rPr>
        <w:t>ith premium features and components at a lower price and allow for customers to customize their systems using a web-based interface.  Dell must support a highly efficient supply chain system and reduce their inventory costs.  They need to track new compone</w:t>
      </w:r>
      <w:r w:rsidRPr="00F001A3">
        <w:rPr>
          <w:rFonts w:ascii="Arial" w:hAnsi="Arial"/>
          <w:sz w:val="22"/>
          <w:szCs w:val="22"/>
        </w:rPr>
        <w:t>nts and offer them to their customers and then track the quality of their components as they are introduced into their systems.</w:t>
      </w:r>
    </w:p>
    <w:p w14:paraId="552A0E3D" w14:textId="77777777" w:rsidR="00CE0DF1" w:rsidRPr="00F001A3" w:rsidRDefault="00CE0DF1">
      <w:pPr>
        <w:widowControl w:val="0"/>
        <w:ind w:left="360" w:hanging="360"/>
        <w:rPr>
          <w:rFonts w:ascii="Arial" w:eastAsia="Arial" w:hAnsi="Arial" w:cs="Arial"/>
          <w:sz w:val="22"/>
          <w:szCs w:val="22"/>
        </w:rPr>
      </w:pPr>
    </w:p>
    <w:p w14:paraId="4971138D"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1207D673"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2.4 / Learning Objective 2.4 </w:t>
      </w:r>
    </w:p>
    <w:p w14:paraId="51BAC587"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Application</w:t>
      </w:r>
    </w:p>
    <w:p w14:paraId="0538BE63" w14:textId="77777777" w:rsidR="00CE0DF1" w:rsidRPr="00F001A3" w:rsidRDefault="00535561">
      <w:pPr>
        <w:pStyle w:val="TX"/>
        <w:rPr>
          <w:rFonts w:ascii="Arial" w:eastAsia="Arial" w:hAnsi="Arial" w:cs="Arial"/>
        </w:rPr>
      </w:pPr>
      <w:r w:rsidRPr="00F001A3">
        <w:rPr>
          <w:rFonts w:ascii="Arial" w:hAnsi="Arial"/>
        </w:rPr>
        <w:t>AACSB Category: T</w:t>
      </w:r>
      <w:r w:rsidRPr="00F001A3">
        <w:rPr>
          <w:rFonts w:ascii="Arial" w:hAnsi="Arial"/>
        </w:rPr>
        <w:t>echnology</w:t>
      </w:r>
    </w:p>
    <w:p w14:paraId="6CEC967B" w14:textId="77777777" w:rsidR="00CE0DF1" w:rsidRPr="00F001A3" w:rsidRDefault="00CE0DF1">
      <w:pPr>
        <w:widowControl w:val="0"/>
        <w:jc w:val="both"/>
        <w:rPr>
          <w:rFonts w:ascii="Arial" w:eastAsia="Arial" w:hAnsi="Arial" w:cs="Arial"/>
          <w:sz w:val="22"/>
          <w:szCs w:val="22"/>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CE0DF1" w:rsidRPr="00F001A3" w14:paraId="39A17B52"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4B55E791" w14:textId="77777777" w:rsidR="00CE0DF1" w:rsidRPr="00F001A3" w:rsidRDefault="00535561" w:rsidP="00F001A3">
            <w:pPr>
              <w:rPr>
                <w:rFonts w:ascii="Arial" w:hAnsi="Arial"/>
                <w:sz w:val="22"/>
                <w:szCs w:val="22"/>
              </w:rPr>
            </w:pPr>
            <w:r w:rsidRPr="00F001A3">
              <w:rPr>
                <w:rStyle w:val="PageNumber"/>
                <w:rFonts w:ascii="Arial" w:hAnsi="Arial"/>
                <w:sz w:val="22"/>
                <w:szCs w:val="22"/>
              </w:rPr>
              <w:t>Closing Case</w:t>
            </w:r>
            <w:r w:rsidR="00F001A3">
              <w:rPr>
                <w:rStyle w:val="PageNumber"/>
                <w:rFonts w:ascii="Arial" w:hAnsi="Arial"/>
                <w:sz w:val="22"/>
                <w:szCs w:val="22"/>
              </w:rPr>
              <w:t xml:space="preserve"> </w:t>
            </w:r>
            <w:r w:rsidRPr="00F001A3">
              <w:rPr>
                <w:rStyle w:val="PageNumber"/>
                <w:rFonts w:ascii="Arial" w:hAnsi="Arial"/>
                <w:sz w:val="22"/>
                <w:szCs w:val="22"/>
              </w:rPr>
              <w:t>1</w:t>
            </w:r>
            <w:r w:rsidR="00F001A3">
              <w:rPr>
                <w:rStyle w:val="PageNumber"/>
                <w:rFonts w:ascii="Arial" w:hAnsi="Arial"/>
                <w:sz w:val="22"/>
                <w:szCs w:val="22"/>
              </w:rPr>
              <w:t>:</w:t>
            </w:r>
            <w:r w:rsidRPr="00F001A3">
              <w:rPr>
                <w:rStyle w:val="PageNumber"/>
                <w:rFonts w:ascii="Arial" w:hAnsi="Arial"/>
                <w:sz w:val="22"/>
                <w:szCs w:val="22"/>
              </w:rPr>
              <w:t xml:space="preserve"> </w:t>
            </w:r>
            <w:r w:rsidRPr="00F001A3">
              <w:rPr>
                <w:rFonts w:ascii="Arial" w:hAnsi="Arial"/>
                <w:sz w:val="22"/>
                <w:szCs w:val="22"/>
              </w:rPr>
              <w:t xml:space="preserve">Football Teams Use Virtual Reality </w:t>
            </w:r>
          </w:p>
        </w:tc>
      </w:tr>
    </w:tbl>
    <w:p w14:paraId="0304C3DF" w14:textId="77777777" w:rsidR="00CE0DF1" w:rsidRPr="00F001A3" w:rsidRDefault="00CE0DF1">
      <w:pPr>
        <w:jc w:val="both"/>
        <w:rPr>
          <w:rFonts w:ascii="Arial" w:eastAsia="Arial" w:hAnsi="Arial" w:cs="Arial"/>
          <w:sz w:val="22"/>
          <w:szCs w:val="22"/>
        </w:rPr>
      </w:pPr>
    </w:p>
    <w:p w14:paraId="68DAF5A3" w14:textId="77777777" w:rsidR="00CE0DF1" w:rsidRPr="00F001A3" w:rsidRDefault="00535561">
      <w:pPr>
        <w:rPr>
          <w:rFonts w:ascii="Arial" w:eastAsia="Arial" w:hAnsi="Arial" w:cs="Arial"/>
          <w:sz w:val="22"/>
          <w:szCs w:val="22"/>
        </w:rPr>
      </w:pPr>
      <w:r w:rsidRPr="00F001A3">
        <w:rPr>
          <w:rFonts w:ascii="Arial" w:hAnsi="Arial"/>
          <w:sz w:val="22"/>
          <w:szCs w:val="22"/>
        </w:rPr>
        <w:t xml:space="preserve">1. In what other ways could professional and college football programs use virtual reality systems? (Hint: Consider the fan experience.) </w:t>
      </w:r>
      <w:r w:rsidRPr="00F001A3">
        <w:rPr>
          <w:rFonts w:ascii="Arial" w:hAnsi="Arial"/>
          <w:sz w:val="22"/>
          <w:szCs w:val="22"/>
        </w:rPr>
        <w:br/>
      </w:r>
    </w:p>
    <w:p w14:paraId="330E4DD4"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46CC7FCD" w14:textId="77777777" w:rsidR="00CE0DF1" w:rsidRPr="00F001A3" w:rsidRDefault="00535561">
      <w:pPr>
        <w:widowControl w:val="0"/>
        <w:ind w:left="360"/>
        <w:rPr>
          <w:rFonts w:ascii="Arial" w:eastAsia="Arial" w:hAnsi="Arial" w:cs="Arial"/>
          <w:sz w:val="22"/>
          <w:szCs w:val="22"/>
        </w:rPr>
      </w:pPr>
      <w:r w:rsidRPr="00F001A3">
        <w:rPr>
          <w:rFonts w:ascii="Arial" w:hAnsi="Arial"/>
          <w:sz w:val="22"/>
          <w:szCs w:val="22"/>
        </w:rPr>
        <w:t xml:space="preserve">Have your students come up with a few ideas, </w:t>
      </w:r>
      <w:r w:rsidRPr="00F001A3">
        <w:rPr>
          <w:rFonts w:ascii="Arial" w:hAnsi="Arial"/>
          <w:sz w:val="22"/>
          <w:szCs w:val="22"/>
        </w:rPr>
        <w:t>but a few might include</w:t>
      </w:r>
    </w:p>
    <w:p w14:paraId="2E4FC7BF" w14:textId="77777777" w:rsidR="00CE0DF1" w:rsidRPr="00F001A3" w:rsidRDefault="00535561">
      <w:pPr>
        <w:widowControl w:val="0"/>
        <w:numPr>
          <w:ilvl w:val="0"/>
          <w:numId w:val="21"/>
        </w:numPr>
        <w:rPr>
          <w:rFonts w:ascii="Arial" w:eastAsia="Arial" w:hAnsi="Arial" w:cs="Arial"/>
          <w:sz w:val="22"/>
          <w:szCs w:val="22"/>
        </w:rPr>
      </w:pPr>
      <w:proofErr w:type="gramStart"/>
      <w:r w:rsidRPr="00F001A3">
        <w:rPr>
          <w:rFonts w:ascii="Arial" w:hAnsi="Arial"/>
          <w:sz w:val="22"/>
          <w:szCs w:val="22"/>
        </w:rPr>
        <w:t>provide</w:t>
      </w:r>
      <w:proofErr w:type="gramEnd"/>
      <w:r w:rsidRPr="00F001A3">
        <w:rPr>
          <w:rFonts w:ascii="Arial" w:hAnsi="Arial"/>
          <w:sz w:val="22"/>
          <w:szCs w:val="22"/>
        </w:rPr>
        <w:t xml:space="preserve"> a way for a fan experience what it is like to be on the field during a recent major game</w:t>
      </w:r>
    </w:p>
    <w:p w14:paraId="45AEAFEC" w14:textId="77777777" w:rsidR="00CE0DF1" w:rsidRPr="00F001A3" w:rsidRDefault="00535561">
      <w:pPr>
        <w:widowControl w:val="0"/>
        <w:numPr>
          <w:ilvl w:val="0"/>
          <w:numId w:val="21"/>
        </w:numPr>
        <w:rPr>
          <w:rFonts w:ascii="Arial" w:eastAsia="Arial" w:hAnsi="Arial" w:cs="Arial"/>
          <w:sz w:val="22"/>
          <w:szCs w:val="22"/>
        </w:rPr>
      </w:pPr>
      <w:proofErr w:type="gramStart"/>
      <w:r w:rsidRPr="00F001A3">
        <w:rPr>
          <w:rFonts w:ascii="Arial" w:hAnsi="Arial"/>
          <w:sz w:val="22"/>
          <w:szCs w:val="22"/>
        </w:rPr>
        <w:t>provide</w:t>
      </w:r>
      <w:proofErr w:type="gramEnd"/>
      <w:r w:rsidRPr="00F001A3">
        <w:rPr>
          <w:rFonts w:ascii="Arial" w:hAnsi="Arial"/>
          <w:sz w:val="22"/>
          <w:szCs w:val="22"/>
        </w:rPr>
        <w:t xml:space="preserve"> a way for a fan experience what it is like to be on the field during a historical game</w:t>
      </w:r>
    </w:p>
    <w:p w14:paraId="599FB9CA" w14:textId="77777777" w:rsidR="00CE0DF1" w:rsidRPr="00F001A3" w:rsidRDefault="00535561">
      <w:pPr>
        <w:widowControl w:val="0"/>
        <w:numPr>
          <w:ilvl w:val="0"/>
          <w:numId w:val="21"/>
        </w:numPr>
        <w:rPr>
          <w:rFonts w:ascii="Arial" w:eastAsia="Arial" w:hAnsi="Arial" w:cs="Arial"/>
          <w:sz w:val="22"/>
          <w:szCs w:val="22"/>
        </w:rPr>
      </w:pPr>
      <w:proofErr w:type="gramStart"/>
      <w:r w:rsidRPr="00F001A3">
        <w:rPr>
          <w:rFonts w:ascii="Arial" w:hAnsi="Arial"/>
          <w:sz w:val="22"/>
          <w:szCs w:val="22"/>
        </w:rPr>
        <w:t>not</w:t>
      </w:r>
      <w:proofErr w:type="gramEnd"/>
      <w:r w:rsidRPr="00F001A3">
        <w:rPr>
          <w:rFonts w:ascii="Arial" w:hAnsi="Arial"/>
          <w:sz w:val="22"/>
          <w:szCs w:val="22"/>
        </w:rPr>
        <w:t xml:space="preserve"> sports, but the tech could be used b</w:t>
      </w:r>
      <w:r w:rsidRPr="00F001A3">
        <w:rPr>
          <w:rFonts w:ascii="Arial" w:hAnsi="Arial"/>
          <w:sz w:val="22"/>
          <w:szCs w:val="22"/>
        </w:rPr>
        <w:t>y key member</w:t>
      </w:r>
      <w:r w:rsidRPr="00F001A3">
        <w:rPr>
          <w:rFonts w:ascii="Arial" w:hAnsi="Arial"/>
          <w:sz w:val="22"/>
          <w:szCs w:val="22"/>
        </w:rPr>
        <w:t>’</w:t>
      </w:r>
      <w:r w:rsidRPr="00F001A3">
        <w:rPr>
          <w:rFonts w:ascii="Arial" w:hAnsi="Arial"/>
          <w:sz w:val="22"/>
          <w:szCs w:val="22"/>
        </w:rPr>
        <w:t>s of the college</w:t>
      </w:r>
      <w:r w:rsidRPr="00F001A3">
        <w:rPr>
          <w:rFonts w:ascii="Arial" w:hAnsi="Arial"/>
          <w:sz w:val="22"/>
          <w:szCs w:val="22"/>
        </w:rPr>
        <w:t>’</w:t>
      </w:r>
      <w:r w:rsidRPr="00F001A3">
        <w:rPr>
          <w:rFonts w:ascii="Arial" w:hAnsi="Arial"/>
          <w:sz w:val="22"/>
          <w:szCs w:val="22"/>
        </w:rPr>
        <w:t>s marching band to learn show formations enabling them to train their squads, reducing time on the practice field.</w:t>
      </w:r>
    </w:p>
    <w:p w14:paraId="5FA7580B" w14:textId="77777777" w:rsidR="00CE0DF1" w:rsidRPr="00F001A3" w:rsidRDefault="00CE0DF1">
      <w:pPr>
        <w:widowControl w:val="0"/>
        <w:ind w:left="360" w:hanging="360"/>
        <w:rPr>
          <w:rFonts w:ascii="Arial" w:eastAsia="Arial" w:hAnsi="Arial" w:cs="Arial"/>
          <w:sz w:val="22"/>
          <w:szCs w:val="22"/>
        </w:rPr>
      </w:pPr>
    </w:p>
    <w:p w14:paraId="31E979C9"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64F1DB0D"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2.4 / Learning Objective 2.4,1 </w:t>
      </w:r>
    </w:p>
    <w:p w14:paraId="2D6D630E"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Analysis</w:t>
      </w:r>
    </w:p>
    <w:p w14:paraId="587DE80D" w14:textId="77777777" w:rsidR="00CE0DF1" w:rsidRPr="00F001A3" w:rsidRDefault="00535561">
      <w:pPr>
        <w:pStyle w:val="TX"/>
        <w:rPr>
          <w:rFonts w:ascii="Arial" w:eastAsia="Arial" w:hAnsi="Arial" w:cs="Arial"/>
        </w:rPr>
      </w:pPr>
      <w:r w:rsidRPr="00F001A3">
        <w:rPr>
          <w:rFonts w:ascii="Arial" w:hAnsi="Arial"/>
        </w:rPr>
        <w:t>AACSB Category: Technology</w:t>
      </w:r>
    </w:p>
    <w:p w14:paraId="713C1E00" w14:textId="77777777" w:rsidR="00CE0DF1" w:rsidRPr="00F001A3" w:rsidRDefault="00CE0DF1">
      <w:pPr>
        <w:rPr>
          <w:rFonts w:ascii="Arial" w:eastAsia="Arial" w:hAnsi="Arial" w:cs="Arial"/>
          <w:sz w:val="22"/>
          <w:szCs w:val="22"/>
        </w:rPr>
      </w:pPr>
    </w:p>
    <w:p w14:paraId="2A57D9B1" w14:textId="77777777" w:rsidR="00CE0DF1" w:rsidRPr="00F001A3" w:rsidRDefault="00535561">
      <w:pPr>
        <w:rPr>
          <w:rFonts w:ascii="Arial" w:eastAsia="Arial" w:hAnsi="Arial" w:cs="Arial"/>
          <w:sz w:val="22"/>
          <w:szCs w:val="22"/>
        </w:rPr>
      </w:pPr>
      <w:r w:rsidRPr="00F001A3">
        <w:rPr>
          <w:rFonts w:ascii="Arial" w:hAnsi="Arial"/>
          <w:sz w:val="22"/>
          <w:szCs w:val="22"/>
        </w:rPr>
        <w:t xml:space="preserve">2. Are </w:t>
      </w:r>
      <w:proofErr w:type="spellStart"/>
      <w:r w:rsidRPr="00F001A3">
        <w:rPr>
          <w:rFonts w:ascii="Arial" w:hAnsi="Arial"/>
          <w:sz w:val="22"/>
          <w:szCs w:val="22"/>
        </w:rPr>
        <w:t>STriVR</w:t>
      </w:r>
      <w:proofErr w:type="spellEnd"/>
      <w:r w:rsidRPr="00F001A3">
        <w:rPr>
          <w:rFonts w:ascii="Arial" w:hAnsi="Arial"/>
          <w:sz w:val="22"/>
          <w:szCs w:val="22"/>
        </w:rPr>
        <w:t xml:space="preserve"> and EON strategic information systems for any football program? Why or why not? Support your answer with specific examples. </w:t>
      </w:r>
      <w:r w:rsidRPr="00F001A3">
        <w:rPr>
          <w:rFonts w:ascii="Arial" w:hAnsi="Arial"/>
          <w:sz w:val="22"/>
          <w:szCs w:val="22"/>
        </w:rPr>
        <w:br/>
      </w:r>
    </w:p>
    <w:p w14:paraId="0747202A"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4EA99BF6" w14:textId="77777777" w:rsidR="00CE0DF1" w:rsidRPr="00F001A3" w:rsidRDefault="00535561">
      <w:pPr>
        <w:widowControl w:val="0"/>
        <w:ind w:left="360"/>
        <w:rPr>
          <w:rFonts w:ascii="Arial" w:eastAsia="Arial" w:hAnsi="Arial" w:cs="Arial"/>
          <w:sz w:val="22"/>
          <w:szCs w:val="22"/>
        </w:rPr>
      </w:pPr>
      <w:proofErr w:type="gramStart"/>
      <w:r w:rsidRPr="00F001A3">
        <w:rPr>
          <w:rFonts w:ascii="Arial" w:hAnsi="Arial"/>
          <w:sz w:val="22"/>
          <w:szCs w:val="22"/>
        </w:rPr>
        <w:t>These</w:t>
      </w:r>
      <w:proofErr w:type="gramEnd"/>
      <w:r w:rsidRPr="00F001A3">
        <w:rPr>
          <w:rFonts w:ascii="Arial" w:hAnsi="Arial"/>
          <w:sz w:val="22"/>
          <w:szCs w:val="22"/>
        </w:rPr>
        <w:t xml:space="preserve"> information might be considered strategic information systems in that they </w:t>
      </w:r>
      <w:r w:rsidRPr="00F001A3">
        <w:rPr>
          <w:rFonts w:ascii="Arial" w:hAnsi="Arial"/>
          <w:sz w:val="22"/>
          <w:szCs w:val="22"/>
        </w:rPr>
        <w:t xml:space="preserve">enable individual players to learn formations and tendencies of other team members faster. This is because the system can reduce the time between plays during practice. </w:t>
      </w:r>
    </w:p>
    <w:p w14:paraId="5BD108C1" w14:textId="77777777" w:rsidR="00CE0DF1" w:rsidRPr="00F001A3" w:rsidRDefault="00CE0DF1">
      <w:pPr>
        <w:widowControl w:val="0"/>
        <w:ind w:left="360"/>
        <w:rPr>
          <w:rFonts w:ascii="Arial" w:eastAsia="Arial" w:hAnsi="Arial" w:cs="Arial"/>
          <w:sz w:val="22"/>
          <w:szCs w:val="22"/>
        </w:rPr>
      </w:pPr>
    </w:p>
    <w:p w14:paraId="7D49AC86" w14:textId="77777777" w:rsidR="00CE0DF1" w:rsidRPr="00F001A3" w:rsidRDefault="00535561">
      <w:pPr>
        <w:widowControl w:val="0"/>
        <w:ind w:left="360"/>
        <w:rPr>
          <w:rFonts w:ascii="Arial" w:eastAsia="Arial" w:hAnsi="Arial" w:cs="Arial"/>
          <w:sz w:val="22"/>
          <w:szCs w:val="22"/>
        </w:rPr>
      </w:pPr>
      <w:r w:rsidRPr="00F001A3">
        <w:rPr>
          <w:rFonts w:ascii="Arial" w:hAnsi="Arial"/>
          <w:sz w:val="22"/>
          <w:szCs w:val="22"/>
        </w:rPr>
        <w:t>These systems can also be programmed to replicate or mimic tendencies of future oppos</w:t>
      </w:r>
      <w:r w:rsidRPr="00F001A3">
        <w:rPr>
          <w:rFonts w:ascii="Arial" w:hAnsi="Arial"/>
          <w:sz w:val="22"/>
          <w:szCs w:val="22"/>
        </w:rPr>
        <w:t>ing teams so that players can see this from field level rather than only from a game film shot from above the field.</w:t>
      </w:r>
    </w:p>
    <w:p w14:paraId="0E6C9DC6" w14:textId="77777777" w:rsidR="00CE0DF1" w:rsidRPr="00F001A3" w:rsidRDefault="00CE0DF1">
      <w:pPr>
        <w:rPr>
          <w:rFonts w:ascii="Arial" w:eastAsia="Arial" w:hAnsi="Arial" w:cs="Arial"/>
          <w:sz w:val="22"/>
          <w:szCs w:val="22"/>
        </w:rPr>
      </w:pPr>
    </w:p>
    <w:p w14:paraId="77ED699A"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69F92D62"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2.4 / Learning Objective 2.4,1 </w:t>
      </w:r>
    </w:p>
    <w:p w14:paraId="174EECEF"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Analysis</w:t>
      </w:r>
    </w:p>
    <w:p w14:paraId="49E4489E" w14:textId="77777777" w:rsidR="00CE0DF1" w:rsidRPr="00F001A3" w:rsidRDefault="00535561">
      <w:pPr>
        <w:pStyle w:val="TX"/>
        <w:rPr>
          <w:rFonts w:ascii="Arial" w:eastAsia="Arial" w:hAnsi="Arial" w:cs="Arial"/>
        </w:rPr>
      </w:pPr>
      <w:r w:rsidRPr="00F001A3">
        <w:rPr>
          <w:rFonts w:ascii="Arial" w:hAnsi="Arial"/>
        </w:rPr>
        <w:t>AACSB Category: Technology</w:t>
      </w:r>
    </w:p>
    <w:p w14:paraId="55C2AD4A" w14:textId="77777777" w:rsidR="00CE0DF1" w:rsidRPr="00F001A3" w:rsidRDefault="00CE0DF1">
      <w:pPr>
        <w:rPr>
          <w:rFonts w:ascii="Arial" w:eastAsia="Arial" w:hAnsi="Arial" w:cs="Arial"/>
          <w:sz w:val="22"/>
          <w:szCs w:val="22"/>
        </w:rPr>
      </w:pPr>
    </w:p>
    <w:p w14:paraId="287ECC32" w14:textId="77777777" w:rsidR="00CE0DF1" w:rsidRPr="00F001A3" w:rsidRDefault="00535561">
      <w:pPr>
        <w:rPr>
          <w:rFonts w:ascii="Arial" w:eastAsia="Arial" w:hAnsi="Arial" w:cs="Arial"/>
          <w:sz w:val="22"/>
          <w:szCs w:val="22"/>
        </w:rPr>
      </w:pPr>
      <w:r w:rsidRPr="00F001A3">
        <w:rPr>
          <w:rFonts w:ascii="Arial" w:hAnsi="Arial"/>
          <w:sz w:val="22"/>
          <w:szCs w:val="22"/>
        </w:rPr>
        <w:t>3</w:t>
      </w:r>
      <w:r w:rsidRPr="00F001A3">
        <w:rPr>
          <w:rFonts w:ascii="Arial" w:hAnsi="Arial"/>
          <w:sz w:val="22"/>
          <w:szCs w:val="22"/>
        </w:rPr>
        <w:t xml:space="preserve">. Will </w:t>
      </w:r>
      <w:proofErr w:type="spellStart"/>
      <w:r w:rsidRPr="00F001A3">
        <w:rPr>
          <w:rFonts w:ascii="Arial" w:hAnsi="Arial"/>
          <w:sz w:val="22"/>
          <w:szCs w:val="22"/>
        </w:rPr>
        <w:t>STriVR</w:t>
      </w:r>
      <w:proofErr w:type="spellEnd"/>
      <w:r w:rsidRPr="00F001A3">
        <w:rPr>
          <w:rFonts w:ascii="Arial" w:hAnsi="Arial"/>
          <w:sz w:val="22"/>
          <w:szCs w:val="22"/>
        </w:rPr>
        <w:t xml:space="preserve"> and EON become competitive necessities for football programs? Why or why not? Support your answer with specific examples. </w:t>
      </w:r>
      <w:r w:rsidRPr="00F001A3">
        <w:rPr>
          <w:rFonts w:ascii="Arial" w:hAnsi="Arial"/>
          <w:sz w:val="22"/>
          <w:szCs w:val="22"/>
        </w:rPr>
        <w:br/>
      </w:r>
    </w:p>
    <w:p w14:paraId="236C6B9D"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11692A86" w14:textId="77777777" w:rsidR="00CE0DF1" w:rsidRPr="00F001A3" w:rsidRDefault="00535561">
      <w:pPr>
        <w:widowControl w:val="0"/>
        <w:ind w:left="360"/>
        <w:rPr>
          <w:rFonts w:ascii="Arial" w:eastAsia="Arial" w:hAnsi="Arial" w:cs="Arial"/>
          <w:sz w:val="22"/>
          <w:szCs w:val="22"/>
        </w:rPr>
      </w:pPr>
      <w:proofErr w:type="gramStart"/>
      <w:r w:rsidRPr="00F001A3">
        <w:rPr>
          <w:rFonts w:ascii="Arial" w:hAnsi="Arial"/>
          <w:sz w:val="22"/>
          <w:szCs w:val="22"/>
        </w:rPr>
        <w:t xml:space="preserve">As these systems mature and develop, as mentioned in the case, the turnaround of game </w:t>
      </w:r>
      <w:r w:rsidRPr="00F001A3">
        <w:rPr>
          <w:rFonts w:ascii="Arial" w:hAnsi="Arial"/>
          <w:sz w:val="22"/>
          <w:szCs w:val="22"/>
        </w:rPr>
        <w:t>“</w:t>
      </w:r>
      <w:r w:rsidRPr="00F001A3">
        <w:rPr>
          <w:rFonts w:ascii="Arial" w:hAnsi="Arial"/>
          <w:sz w:val="22"/>
          <w:szCs w:val="22"/>
        </w:rPr>
        <w:t>films</w:t>
      </w:r>
      <w:r w:rsidRPr="00F001A3">
        <w:rPr>
          <w:rFonts w:ascii="Arial" w:hAnsi="Arial"/>
          <w:sz w:val="22"/>
          <w:szCs w:val="22"/>
        </w:rPr>
        <w:t xml:space="preserve">” </w:t>
      </w:r>
      <w:r w:rsidRPr="00F001A3">
        <w:rPr>
          <w:rFonts w:ascii="Arial" w:hAnsi="Arial"/>
          <w:sz w:val="22"/>
          <w:szCs w:val="22"/>
        </w:rPr>
        <w:t>will become faste</w:t>
      </w:r>
      <w:r w:rsidRPr="00F001A3">
        <w:rPr>
          <w:rFonts w:ascii="Arial" w:hAnsi="Arial"/>
          <w:sz w:val="22"/>
          <w:szCs w:val="22"/>
        </w:rPr>
        <w:t>r.</w:t>
      </w:r>
      <w:proofErr w:type="gramEnd"/>
      <w:r w:rsidRPr="00F001A3">
        <w:rPr>
          <w:rFonts w:ascii="Arial" w:hAnsi="Arial"/>
          <w:sz w:val="22"/>
          <w:szCs w:val="22"/>
        </w:rPr>
        <w:t xml:space="preserve"> This will potentially enable the teams that use it the ability to view, via VR, what another team did in their previous game. </w:t>
      </w:r>
    </w:p>
    <w:p w14:paraId="0A910AE9" w14:textId="77777777" w:rsidR="00CE0DF1" w:rsidRPr="00F001A3" w:rsidRDefault="00CE0DF1">
      <w:pPr>
        <w:widowControl w:val="0"/>
        <w:ind w:left="360"/>
        <w:rPr>
          <w:rFonts w:ascii="Arial" w:eastAsia="Arial" w:hAnsi="Arial" w:cs="Arial"/>
          <w:sz w:val="22"/>
          <w:szCs w:val="22"/>
        </w:rPr>
      </w:pPr>
    </w:p>
    <w:p w14:paraId="795C30E8" w14:textId="77777777" w:rsidR="00CE0DF1" w:rsidRPr="00F001A3" w:rsidRDefault="00535561">
      <w:pPr>
        <w:widowControl w:val="0"/>
        <w:ind w:left="360"/>
        <w:rPr>
          <w:rFonts w:ascii="Arial" w:eastAsia="Arial" w:hAnsi="Arial" w:cs="Arial"/>
          <w:sz w:val="22"/>
          <w:szCs w:val="22"/>
        </w:rPr>
      </w:pPr>
      <w:r w:rsidRPr="00F001A3">
        <w:rPr>
          <w:rFonts w:ascii="Arial" w:hAnsi="Arial"/>
          <w:sz w:val="22"/>
          <w:szCs w:val="22"/>
        </w:rPr>
        <w:t>Another reason is that players earn a great deal of money. An injury can be expensive both financially, and if it is a key pl</w:t>
      </w:r>
      <w:r w:rsidRPr="00F001A3">
        <w:rPr>
          <w:rFonts w:ascii="Arial" w:hAnsi="Arial"/>
          <w:sz w:val="22"/>
          <w:szCs w:val="22"/>
        </w:rPr>
        <w:t xml:space="preserve">ayer, on the field. Using one of these systems, has the potentially of reducing the change of an injury. </w:t>
      </w:r>
    </w:p>
    <w:p w14:paraId="60CD312F" w14:textId="77777777" w:rsidR="00CE0DF1" w:rsidRPr="00F001A3" w:rsidRDefault="00CE0DF1">
      <w:pPr>
        <w:widowControl w:val="0"/>
        <w:ind w:left="360" w:hanging="360"/>
        <w:rPr>
          <w:rFonts w:ascii="Arial" w:eastAsia="Arial" w:hAnsi="Arial" w:cs="Arial"/>
          <w:sz w:val="22"/>
          <w:szCs w:val="22"/>
        </w:rPr>
      </w:pPr>
    </w:p>
    <w:p w14:paraId="3AE4D07C"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771EFAE9"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2.4 / Learning Objective 2.4,1 </w:t>
      </w:r>
    </w:p>
    <w:p w14:paraId="7A8CC2FD"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Analysis</w:t>
      </w:r>
    </w:p>
    <w:p w14:paraId="052157FA" w14:textId="77777777" w:rsidR="00CE0DF1" w:rsidRPr="00F001A3" w:rsidRDefault="00535561">
      <w:pPr>
        <w:pStyle w:val="TX"/>
        <w:rPr>
          <w:rFonts w:ascii="Arial" w:eastAsia="Arial" w:hAnsi="Arial" w:cs="Arial"/>
        </w:rPr>
      </w:pPr>
      <w:r w:rsidRPr="00F001A3">
        <w:rPr>
          <w:rFonts w:ascii="Arial" w:hAnsi="Arial"/>
        </w:rPr>
        <w:t>AACSB Category: Technology</w:t>
      </w:r>
    </w:p>
    <w:p w14:paraId="6B38D33B" w14:textId="77777777" w:rsidR="00CE0DF1" w:rsidRPr="00F001A3" w:rsidRDefault="00CE0DF1">
      <w:pPr>
        <w:widowControl w:val="0"/>
        <w:jc w:val="both"/>
        <w:rPr>
          <w:rFonts w:ascii="Arial" w:eastAsia="Arial" w:hAnsi="Arial" w:cs="Arial"/>
          <w:sz w:val="22"/>
          <w:szCs w:val="22"/>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CE0DF1" w:rsidRPr="00F001A3" w14:paraId="3DED8136"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7E0C6E39" w14:textId="77777777" w:rsidR="00CE0DF1" w:rsidRPr="00F001A3" w:rsidRDefault="00535561">
            <w:pPr>
              <w:rPr>
                <w:rFonts w:ascii="Arial" w:hAnsi="Arial"/>
                <w:sz w:val="22"/>
                <w:szCs w:val="22"/>
              </w:rPr>
            </w:pPr>
            <w:r w:rsidRPr="00F001A3">
              <w:rPr>
                <w:rStyle w:val="PageNumber"/>
                <w:rFonts w:ascii="Arial" w:hAnsi="Arial"/>
                <w:sz w:val="22"/>
                <w:szCs w:val="22"/>
              </w:rPr>
              <w:t>Closing Case</w:t>
            </w:r>
            <w:r w:rsidRPr="00F001A3">
              <w:rPr>
                <w:rStyle w:val="PageNumber"/>
                <w:rFonts w:ascii="Arial" w:hAnsi="Arial"/>
                <w:sz w:val="22"/>
                <w:szCs w:val="22"/>
              </w:rPr>
              <w:t xml:space="preserve"> 2: </w:t>
            </w:r>
            <w:r w:rsidRPr="00F001A3">
              <w:rPr>
                <w:rFonts w:ascii="Arial" w:hAnsi="Arial"/>
                <w:sz w:val="22"/>
                <w:szCs w:val="22"/>
              </w:rPr>
              <w:t xml:space="preserve">Bank of America Transforms Its Information Technology </w:t>
            </w:r>
          </w:p>
        </w:tc>
      </w:tr>
    </w:tbl>
    <w:p w14:paraId="5B82BBDF" w14:textId="77777777" w:rsidR="00CE0DF1" w:rsidRPr="00F001A3" w:rsidRDefault="00CE0DF1">
      <w:pPr>
        <w:jc w:val="both"/>
        <w:rPr>
          <w:rFonts w:ascii="Arial" w:eastAsia="Arial" w:hAnsi="Arial" w:cs="Arial"/>
          <w:sz w:val="22"/>
          <w:szCs w:val="22"/>
        </w:rPr>
      </w:pPr>
    </w:p>
    <w:p w14:paraId="416E5040" w14:textId="77777777" w:rsidR="00CE0DF1" w:rsidRPr="00F001A3" w:rsidRDefault="00535561">
      <w:pPr>
        <w:pStyle w:val="Default"/>
        <w:tabs>
          <w:tab w:val="left" w:pos="220"/>
          <w:tab w:val="left" w:pos="720"/>
        </w:tabs>
        <w:ind w:left="360" w:hanging="360"/>
        <w:rPr>
          <w:rFonts w:ascii="Arial" w:eastAsia="Arial" w:hAnsi="Arial" w:cs="Arial"/>
        </w:rPr>
      </w:pPr>
      <w:r w:rsidRPr="00F001A3">
        <w:rPr>
          <w:rFonts w:ascii="Arial" w:hAnsi="Arial"/>
        </w:rPr>
        <w:t>1.</w:t>
      </w:r>
      <w:r w:rsidRPr="00F001A3">
        <w:rPr>
          <w:rFonts w:ascii="Arial" w:hAnsi="Arial"/>
        </w:rPr>
        <w:tab/>
      </w:r>
      <w:r w:rsidRPr="00F001A3">
        <w:rPr>
          <w:rFonts w:ascii="Arial" w:hAnsi="Arial"/>
        </w:rPr>
        <w:t xml:space="preserve">  What </w:t>
      </w:r>
      <w:r w:rsidRPr="00F001A3">
        <w:rPr>
          <w:rFonts w:ascii="Arial" w:hAnsi="Arial"/>
        </w:rPr>
        <w:t>is</w:t>
      </w:r>
      <w:r w:rsidRPr="00F001A3">
        <w:rPr>
          <w:rFonts w:ascii="Arial" w:hAnsi="Arial"/>
        </w:rPr>
        <w:t xml:space="preserve"> the relationship between the development of </w:t>
      </w:r>
      <w:r w:rsidRPr="00F001A3">
        <w:rPr>
          <w:rFonts w:ascii="Arial" w:hAnsi="Arial"/>
          <w:lang w:val="it-IT"/>
        </w:rPr>
        <w:t>mobile</w:t>
      </w:r>
      <w:r w:rsidRPr="00F001A3">
        <w:rPr>
          <w:rFonts w:ascii="Arial" w:hAnsi="Arial"/>
        </w:rPr>
        <w:t xml:space="preserve"> banking customer applications and the closing of banking centers? </w:t>
      </w:r>
    </w:p>
    <w:p w14:paraId="400972DA" w14:textId="77777777" w:rsidR="00CE0DF1" w:rsidRPr="00F001A3" w:rsidRDefault="00CE0DF1">
      <w:pPr>
        <w:widowControl w:val="0"/>
        <w:rPr>
          <w:rFonts w:ascii="Arial" w:eastAsia="Arial" w:hAnsi="Arial" w:cs="Arial"/>
          <w:sz w:val="22"/>
          <w:szCs w:val="22"/>
        </w:rPr>
      </w:pPr>
    </w:p>
    <w:p w14:paraId="4587F999"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0C7F4BB6" w14:textId="77777777" w:rsidR="00CE0DF1" w:rsidRPr="00F001A3" w:rsidRDefault="00535561">
      <w:pPr>
        <w:widowControl w:val="0"/>
        <w:ind w:left="360"/>
        <w:rPr>
          <w:rFonts w:ascii="Arial" w:eastAsia="Arial" w:hAnsi="Arial" w:cs="Arial"/>
          <w:sz w:val="22"/>
          <w:szCs w:val="22"/>
        </w:rPr>
      </w:pPr>
      <w:r w:rsidRPr="00F001A3">
        <w:rPr>
          <w:rFonts w:ascii="Arial" w:hAnsi="Arial"/>
          <w:sz w:val="22"/>
          <w:szCs w:val="22"/>
        </w:rPr>
        <w:t xml:space="preserve">As </w:t>
      </w:r>
      <w:proofErr w:type="spellStart"/>
      <w:r w:rsidRPr="00F001A3">
        <w:rPr>
          <w:rFonts w:ascii="Arial" w:hAnsi="Arial"/>
          <w:sz w:val="22"/>
          <w:szCs w:val="22"/>
        </w:rPr>
        <w:t>BofA</w:t>
      </w:r>
      <w:proofErr w:type="spellEnd"/>
      <w:r w:rsidRPr="00F001A3">
        <w:rPr>
          <w:rFonts w:ascii="Arial" w:hAnsi="Arial"/>
          <w:sz w:val="22"/>
          <w:szCs w:val="22"/>
        </w:rPr>
        <w:t xml:space="preserve"> analyzed their network of banking centers, they</w:t>
      </w:r>
      <w:r w:rsidRPr="00F001A3">
        <w:rPr>
          <w:rFonts w:ascii="Arial" w:hAnsi="Arial"/>
          <w:sz w:val="22"/>
          <w:szCs w:val="22"/>
        </w:rPr>
        <w:t xml:space="preserve"> found that some of those centers were not being utilized as much as the bank deployed new technologies (</w:t>
      </w:r>
      <w:proofErr w:type="spellStart"/>
      <w:r w:rsidRPr="00F001A3">
        <w:rPr>
          <w:rFonts w:ascii="Arial" w:hAnsi="Arial"/>
          <w:sz w:val="22"/>
          <w:szCs w:val="22"/>
        </w:rPr>
        <w:t>i.e</w:t>
      </w:r>
      <w:proofErr w:type="spellEnd"/>
      <w:r w:rsidRPr="00F001A3">
        <w:rPr>
          <w:rFonts w:ascii="Arial" w:hAnsi="Arial"/>
          <w:sz w:val="22"/>
          <w:szCs w:val="22"/>
        </w:rPr>
        <w:t xml:space="preserve"> online banking, </w:t>
      </w:r>
      <w:proofErr w:type="spellStart"/>
      <w:r w:rsidRPr="00F001A3">
        <w:rPr>
          <w:rFonts w:ascii="Arial" w:hAnsi="Arial"/>
          <w:sz w:val="22"/>
          <w:szCs w:val="22"/>
        </w:rPr>
        <w:t>etc</w:t>
      </w:r>
      <w:proofErr w:type="spellEnd"/>
      <w:r w:rsidRPr="00F001A3">
        <w:rPr>
          <w:rFonts w:ascii="Arial" w:hAnsi="Arial"/>
          <w:sz w:val="22"/>
          <w:szCs w:val="22"/>
        </w:rPr>
        <w:t>…</w:t>
      </w:r>
      <w:r w:rsidRPr="00F001A3">
        <w:rPr>
          <w:rFonts w:ascii="Arial" w:hAnsi="Arial"/>
          <w:sz w:val="22"/>
          <w:szCs w:val="22"/>
        </w:rPr>
        <w:t xml:space="preserve">). This enabled </w:t>
      </w:r>
      <w:proofErr w:type="spellStart"/>
      <w:r w:rsidRPr="00F001A3">
        <w:rPr>
          <w:rFonts w:ascii="Arial" w:hAnsi="Arial"/>
          <w:sz w:val="22"/>
          <w:szCs w:val="22"/>
        </w:rPr>
        <w:t>BofA</w:t>
      </w:r>
      <w:proofErr w:type="spellEnd"/>
      <w:r w:rsidRPr="00F001A3">
        <w:rPr>
          <w:rFonts w:ascii="Arial" w:hAnsi="Arial"/>
          <w:sz w:val="22"/>
          <w:szCs w:val="22"/>
        </w:rPr>
        <w:t xml:space="preserve"> to reduce the number of banking centers and ATMs needed to support their customer base.</w:t>
      </w:r>
    </w:p>
    <w:p w14:paraId="0A883287" w14:textId="77777777" w:rsidR="00CE0DF1" w:rsidRPr="00F001A3" w:rsidRDefault="00CE0DF1">
      <w:pPr>
        <w:widowControl w:val="0"/>
        <w:ind w:left="360" w:hanging="360"/>
        <w:rPr>
          <w:rFonts w:ascii="Arial" w:eastAsia="Arial" w:hAnsi="Arial" w:cs="Arial"/>
          <w:sz w:val="22"/>
          <w:szCs w:val="22"/>
        </w:rPr>
      </w:pPr>
    </w:p>
    <w:p w14:paraId="26071B5E"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Easy</w:t>
      </w:r>
    </w:p>
    <w:p w14:paraId="79B1B312"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Secti</w:t>
      </w:r>
      <w:r w:rsidRPr="00F001A3">
        <w:rPr>
          <w:rFonts w:ascii="Arial" w:hAnsi="Arial"/>
          <w:sz w:val="22"/>
          <w:szCs w:val="22"/>
        </w:rPr>
        <w:t xml:space="preserve">on/Learning Objective: Section 2.4 / Learning Objective 2.4,1 </w:t>
      </w:r>
    </w:p>
    <w:p w14:paraId="312FB625"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Application</w:t>
      </w:r>
    </w:p>
    <w:p w14:paraId="0E6B85FB" w14:textId="77777777" w:rsidR="00CE0DF1" w:rsidRPr="00F001A3" w:rsidRDefault="00535561">
      <w:pPr>
        <w:pStyle w:val="TX"/>
        <w:rPr>
          <w:rFonts w:ascii="Arial" w:eastAsia="Arial" w:hAnsi="Arial" w:cs="Arial"/>
        </w:rPr>
      </w:pPr>
      <w:r w:rsidRPr="00F001A3">
        <w:rPr>
          <w:rFonts w:ascii="Arial" w:hAnsi="Arial"/>
        </w:rPr>
        <w:t>AACSB Category: Technology</w:t>
      </w:r>
    </w:p>
    <w:p w14:paraId="4DFFAE2C" w14:textId="77777777" w:rsidR="00CE0DF1" w:rsidRPr="00F001A3" w:rsidRDefault="00CE0DF1">
      <w:pPr>
        <w:pStyle w:val="TX"/>
        <w:rPr>
          <w:rFonts w:ascii="Arial" w:eastAsia="Arial" w:hAnsi="Arial" w:cs="Arial"/>
        </w:rPr>
      </w:pPr>
    </w:p>
    <w:p w14:paraId="64C9AC78" w14:textId="77777777" w:rsidR="00CE0DF1" w:rsidRPr="00F001A3" w:rsidRDefault="00535561">
      <w:pPr>
        <w:pStyle w:val="Default"/>
        <w:tabs>
          <w:tab w:val="left" w:pos="220"/>
          <w:tab w:val="left" w:pos="720"/>
        </w:tabs>
        <w:ind w:left="360" w:hanging="360"/>
        <w:rPr>
          <w:rFonts w:ascii="Arial" w:eastAsia="Arial" w:hAnsi="Arial" w:cs="Arial"/>
        </w:rPr>
      </w:pPr>
      <w:r w:rsidRPr="00F001A3">
        <w:rPr>
          <w:rFonts w:ascii="Arial" w:hAnsi="Arial"/>
        </w:rPr>
        <w:t>2.</w:t>
      </w:r>
      <w:r w:rsidRPr="00F001A3">
        <w:rPr>
          <w:rFonts w:ascii="Arial" w:hAnsi="Arial"/>
        </w:rPr>
        <w:tab/>
      </w:r>
      <w:r w:rsidRPr="00F001A3">
        <w:rPr>
          <w:rFonts w:ascii="Arial" w:hAnsi="Arial"/>
        </w:rPr>
        <w:t xml:space="preserve">  </w:t>
      </w:r>
      <w:r w:rsidRPr="00F001A3">
        <w:rPr>
          <w:rFonts w:ascii="Arial" w:hAnsi="Arial"/>
        </w:rPr>
        <w:t>Refer</w:t>
      </w:r>
      <w:r w:rsidRPr="00F001A3">
        <w:rPr>
          <w:rFonts w:ascii="Arial" w:hAnsi="Arial"/>
        </w:rPr>
        <w:t xml:space="preserve"> </w:t>
      </w:r>
      <w:r w:rsidRPr="00F001A3">
        <w:rPr>
          <w:rFonts w:ascii="Arial" w:hAnsi="Arial"/>
        </w:rPr>
        <w:t>to</w:t>
      </w:r>
      <w:r w:rsidRPr="00F001A3">
        <w:rPr>
          <w:rFonts w:ascii="Arial" w:hAnsi="Arial"/>
        </w:rPr>
        <w:t xml:space="preserve"> </w:t>
      </w:r>
      <w:proofErr w:type="spellStart"/>
      <w:r w:rsidRPr="00F001A3">
        <w:rPr>
          <w:rFonts w:ascii="Arial" w:hAnsi="Arial"/>
          <w:lang w:val="pt-PT"/>
        </w:rPr>
        <w:t>Porter</w:t>
      </w:r>
      <w:proofErr w:type="spellEnd"/>
      <w:r w:rsidRPr="00F001A3">
        <w:rPr>
          <w:rFonts w:ascii="Arial" w:hAnsi="Arial"/>
        </w:rPr>
        <w:t>’</w:t>
      </w:r>
      <w:r w:rsidRPr="00F001A3">
        <w:rPr>
          <w:rFonts w:ascii="Arial" w:hAnsi="Arial"/>
        </w:rPr>
        <w:t>s</w:t>
      </w:r>
      <w:r w:rsidRPr="00F001A3">
        <w:rPr>
          <w:rFonts w:ascii="Arial" w:hAnsi="Arial"/>
        </w:rPr>
        <w:t xml:space="preserve"> </w:t>
      </w:r>
      <w:proofErr w:type="spellStart"/>
      <w:r w:rsidRPr="00F001A3">
        <w:rPr>
          <w:rFonts w:ascii="Arial" w:hAnsi="Arial"/>
          <w:lang w:val="de-DE"/>
        </w:rPr>
        <w:t>strategies</w:t>
      </w:r>
      <w:proofErr w:type="spellEnd"/>
      <w:r w:rsidRPr="00F001A3">
        <w:rPr>
          <w:rFonts w:ascii="Arial" w:hAnsi="Arial"/>
        </w:rPr>
        <w:t xml:space="preserve"> for competitive advantage. Which </w:t>
      </w:r>
      <w:r w:rsidRPr="00F001A3">
        <w:rPr>
          <w:rFonts w:ascii="Arial" w:hAnsi="Arial"/>
        </w:rPr>
        <w:t xml:space="preserve">strategy (or strategies) is (are) the Bank of America pursuing? Provide specific examples to support your answer. </w:t>
      </w:r>
    </w:p>
    <w:p w14:paraId="27EA534F" w14:textId="77777777" w:rsidR="00CE0DF1" w:rsidRPr="00F001A3" w:rsidRDefault="00CE0DF1">
      <w:pPr>
        <w:widowControl w:val="0"/>
        <w:rPr>
          <w:rFonts w:ascii="Arial" w:eastAsia="Arial" w:hAnsi="Arial" w:cs="Arial"/>
          <w:sz w:val="22"/>
          <w:szCs w:val="22"/>
        </w:rPr>
      </w:pPr>
    </w:p>
    <w:p w14:paraId="638ABDC3" w14:textId="77777777" w:rsidR="00CE0DF1" w:rsidRPr="00F001A3" w:rsidRDefault="00535561">
      <w:pPr>
        <w:widowControl w:val="0"/>
        <w:rPr>
          <w:rFonts w:ascii="Arial" w:eastAsia="Arial" w:hAnsi="Arial" w:cs="Arial"/>
          <w:sz w:val="22"/>
          <w:szCs w:val="22"/>
        </w:rPr>
      </w:pPr>
      <w:r w:rsidRPr="00F001A3">
        <w:rPr>
          <w:rFonts w:ascii="Arial" w:hAnsi="Arial"/>
          <w:sz w:val="22"/>
          <w:szCs w:val="22"/>
        </w:rPr>
        <w:t>ANSWER</w:t>
      </w:r>
    </w:p>
    <w:p w14:paraId="5C9EC74B" w14:textId="77777777" w:rsidR="00CE0DF1" w:rsidRPr="00F001A3" w:rsidRDefault="00535561">
      <w:pPr>
        <w:pStyle w:val="Default"/>
        <w:ind w:left="360"/>
        <w:rPr>
          <w:rFonts w:ascii="Arial" w:eastAsia="Arial" w:hAnsi="Arial" w:cs="Arial"/>
        </w:rPr>
      </w:pPr>
      <w:r w:rsidRPr="00F001A3">
        <w:rPr>
          <w:rFonts w:ascii="Arial" w:hAnsi="Arial"/>
        </w:rPr>
        <w:t xml:space="preserve">Cost leadership </w:t>
      </w:r>
      <w:r w:rsidRPr="00F001A3">
        <w:rPr>
          <w:rFonts w:ascii="Arial" w:hAnsi="Arial"/>
        </w:rPr>
        <w:t>strategy</w:t>
      </w:r>
      <w:r w:rsidRPr="00F001A3">
        <w:rPr>
          <w:rFonts w:ascii="Arial" w:hAnsi="Arial"/>
        </w:rPr>
        <w:t xml:space="preserve">… </w:t>
      </w:r>
      <w:r w:rsidRPr="00F001A3">
        <w:rPr>
          <w:rFonts w:ascii="Arial" w:hAnsi="Arial"/>
        </w:rPr>
        <w:t xml:space="preserve">reduced operating costs by reducing the number of banking centers and ATMS. Consolidated and reduced the number of data centers </w:t>
      </w:r>
    </w:p>
    <w:p w14:paraId="52505FD6" w14:textId="77777777" w:rsidR="00CE0DF1" w:rsidRPr="00F001A3" w:rsidRDefault="00CE0DF1">
      <w:pPr>
        <w:pStyle w:val="Default"/>
        <w:ind w:left="360"/>
        <w:rPr>
          <w:rFonts w:ascii="Arial" w:eastAsia="Arial" w:hAnsi="Arial" w:cs="Arial"/>
        </w:rPr>
      </w:pPr>
    </w:p>
    <w:p w14:paraId="70797B8B" w14:textId="77777777" w:rsidR="00CE0DF1" w:rsidRPr="00F001A3" w:rsidRDefault="00535561">
      <w:pPr>
        <w:pStyle w:val="Default"/>
        <w:tabs>
          <w:tab w:val="left" w:pos="220"/>
          <w:tab w:val="left" w:pos="720"/>
        </w:tabs>
        <w:ind w:left="360"/>
        <w:rPr>
          <w:rFonts w:ascii="Arial" w:eastAsia="Arial" w:hAnsi="Arial" w:cs="Arial"/>
        </w:rPr>
      </w:pPr>
      <w:r w:rsidRPr="00F001A3">
        <w:rPr>
          <w:rFonts w:ascii="Arial" w:hAnsi="Arial"/>
        </w:rPr>
        <w:t>Differentiation</w:t>
      </w:r>
      <w:r w:rsidRPr="00F001A3">
        <w:rPr>
          <w:rFonts w:ascii="Arial" w:hAnsi="Arial"/>
        </w:rPr>
        <w:t xml:space="preserve"> </w:t>
      </w:r>
      <w:r w:rsidRPr="00F001A3">
        <w:rPr>
          <w:rFonts w:ascii="Arial" w:hAnsi="Arial"/>
        </w:rPr>
        <w:t xml:space="preserve">and Innovation </w:t>
      </w:r>
      <w:r w:rsidRPr="00F001A3">
        <w:rPr>
          <w:rFonts w:ascii="Arial" w:hAnsi="Arial"/>
        </w:rPr>
        <w:t>strategy</w:t>
      </w:r>
      <w:r w:rsidRPr="00F001A3">
        <w:rPr>
          <w:rFonts w:ascii="Arial" w:hAnsi="Arial"/>
        </w:rPr>
        <w:t xml:space="preserve">… </w:t>
      </w:r>
      <w:r w:rsidRPr="00F001A3">
        <w:rPr>
          <w:rFonts w:ascii="Arial" w:hAnsi="Arial"/>
        </w:rPr>
        <w:t>provided customers with a banking experience where they can conduct business with the</w:t>
      </w:r>
      <w:r w:rsidRPr="00F001A3">
        <w:rPr>
          <w:rFonts w:ascii="Arial" w:hAnsi="Arial"/>
        </w:rPr>
        <w:t xml:space="preserve"> bank using information technology (mobile and web-based) and no longer have to go to an ATM or banking center.</w:t>
      </w:r>
    </w:p>
    <w:p w14:paraId="7F85656C" w14:textId="77777777" w:rsidR="00CE0DF1" w:rsidRPr="00F001A3" w:rsidRDefault="00CE0DF1">
      <w:pPr>
        <w:pStyle w:val="Default"/>
        <w:tabs>
          <w:tab w:val="left" w:pos="220"/>
          <w:tab w:val="left" w:pos="720"/>
        </w:tabs>
        <w:ind w:left="360"/>
        <w:rPr>
          <w:rFonts w:ascii="Arial" w:eastAsia="Arial" w:hAnsi="Arial" w:cs="Arial"/>
        </w:rPr>
      </w:pPr>
    </w:p>
    <w:p w14:paraId="3B90F006" w14:textId="77777777" w:rsidR="00CE0DF1" w:rsidRPr="00F001A3" w:rsidRDefault="00535561">
      <w:pPr>
        <w:pStyle w:val="Default"/>
        <w:tabs>
          <w:tab w:val="left" w:pos="220"/>
          <w:tab w:val="left" w:pos="720"/>
        </w:tabs>
        <w:ind w:left="360"/>
        <w:rPr>
          <w:rFonts w:ascii="Arial" w:eastAsia="Arial" w:hAnsi="Arial" w:cs="Arial"/>
        </w:rPr>
      </w:pPr>
      <w:proofErr w:type="spellStart"/>
      <w:proofErr w:type="gramStart"/>
      <w:r w:rsidRPr="00F001A3">
        <w:rPr>
          <w:rFonts w:ascii="Arial" w:hAnsi="Arial"/>
          <w:lang w:val="it-IT"/>
        </w:rPr>
        <w:t>Innovation</w:t>
      </w:r>
      <w:proofErr w:type="spellEnd"/>
      <w:r w:rsidRPr="00F001A3">
        <w:rPr>
          <w:rFonts w:ascii="Arial" w:hAnsi="Arial"/>
        </w:rPr>
        <w:t xml:space="preserve"> </w:t>
      </w:r>
      <w:r w:rsidRPr="00F001A3">
        <w:rPr>
          <w:rFonts w:ascii="Arial" w:hAnsi="Arial"/>
        </w:rPr>
        <w:t>strategy</w:t>
      </w:r>
      <w:r w:rsidRPr="00F001A3">
        <w:rPr>
          <w:rFonts w:ascii="Arial" w:hAnsi="Arial"/>
        </w:rPr>
        <w:t xml:space="preserve">… </w:t>
      </w:r>
      <w:r w:rsidRPr="00F001A3">
        <w:rPr>
          <w:rFonts w:ascii="Arial" w:hAnsi="Arial"/>
        </w:rPr>
        <w:t>annual meet with technology start-ups to assess and, in some cases, adopt new evolving applications and technologies</w:t>
      </w:r>
      <w:proofErr w:type="gramEnd"/>
      <w:r w:rsidRPr="00F001A3">
        <w:rPr>
          <w:rFonts w:ascii="Arial" w:hAnsi="Arial"/>
        </w:rPr>
        <w:t xml:space="preserve">. </w:t>
      </w:r>
      <w:r w:rsidRPr="00F001A3">
        <w:rPr>
          <w:rFonts w:ascii="Arial" w:hAnsi="Arial"/>
        </w:rPr>
        <w:t xml:space="preserve"> </w:t>
      </w:r>
      <w:r w:rsidRPr="00F001A3">
        <w:rPr>
          <w:rFonts w:ascii="Arial" w:hAnsi="Arial"/>
        </w:rPr>
        <w:br/>
      </w:r>
    </w:p>
    <w:p w14:paraId="4254DF89" w14:textId="77777777" w:rsidR="00CE0DF1" w:rsidRPr="00F001A3" w:rsidRDefault="00535561">
      <w:pPr>
        <w:pStyle w:val="Default"/>
        <w:tabs>
          <w:tab w:val="left" w:pos="220"/>
          <w:tab w:val="left" w:pos="720"/>
        </w:tabs>
        <w:ind w:left="360"/>
        <w:rPr>
          <w:rFonts w:ascii="Arial" w:eastAsia="Arial" w:hAnsi="Arial" w:cs="Arial"/>
        </w:rPr>
      </w:pPr>
      <w:proofErr w:type="spellStart"/>
      <w:r w:rsidRPr="00F001A3">
        <w:rPr>
          <w:rFonts w:ascii="Arial" w:hAnsi="Arial"/>
          <w:lang w:val="fr-FR"/>
        </w:rPr>
        <w:t>O</w:t>
      </w:r>
      <w:r w:rsidRPr="00F001A3">
        <w:rPr>
          <w:rFonts w:ascii="Arial" w:hAnsi="Arial"/>
          <w:lang w:val="fr-FR"/>
        </w:rPr>
        <w:t>perational</w:t>
      </w:r>
      <w:proofErr w:type="spellEnd"/>
      <w:r w:rsidRPr="00F001A3">
        <w:rPr>
          <w:rFonts w:ascii="Arial" w:hAnsi="Arial"/>
          <w:lang w:val="fr-FR"/>
        </w:rPr>
        <w:t xml:space="preserve"> e</w:t>
      </w:r>
      <w:proofErr w:type="spellStart"/>
      <w:r w:rsidRPr="00F001A3">
        <w:rPr>
          <w:rFonts w:ascii="Arial" w:hAnsi="Arial"/>
        </w:rPr>
        <w:t>ffectiveness</w:t>
      </w:r>
      <w:proofErr w:type="spellEnd"/>
      <w:r w:rsidRPr="00F001A3">
        <w:rPr>
          <w:rFonts w:ascii="Arial" w:hAnsi="Arial"/>
        </w:rPr>
        <w:t xml:space="preserve"> strategy</w:t>
      </w:r>
      <w:r w:rsidRPr="00F001A3">
        <w:rPr>
          <w:rFonts w:ascii="Arial" w:hAnsi="Arial"/>
        </w:rPr>
        <w:t xml:space="preserve">… </w:t>
      </w:r>
      <w:r w:rsidRPr="00F001A3">
        <w:rPr>
          <w:rFonts w:ascii="Arial" w:hAnsi="Arial"/>
        </w:rPr>
        <w:t xml:space="preserve">reduced operating costs by reducing the number of banking centers and ATMS. Consolidated and reduced the number of data centers </w:t>
      </w:r>
    </w:p>
    <w:p w14:paraId="4D105DF1" w14:textId="77777777" w:rsidR="00CE0DF1" w:rsidRPr="00F001A3" w:rsidRDefault="00CE0DF1">
      <w:pPr>
        <w:pStyle w:val="Default"/>
        <w:tabs>
          <w:tab w:val="left" w:pos="220"/>
          <w:tab w:val="left" w:pos="720"/>
        </w:tabs>
        <w:ind w:left="360"/>
        <w:rPr>
          <w:rFonts w:ascii="Arial" w:eastAsia="Arial" w:hAnsi="Arial" w:cs="Arial"/>
        </w:rPr>
      </w:pPr>
    </w:p>
    <w:p w14:paraId="07F0B1DC" w14:textId="77777777" w:rsidR="00CE0DF1" w:rsidRPr="00F001A3" w:rsidRDefault="00535561">
      <w:pPr>
        <w:pStyle w:val="Default"/>
        <w:tabs>
          <w:tab w:val="left" w:pos="220"/>
          <w:tab w:val="left" w:pos="720"/>
        </w:tabs>
        <w:ind w:left="360"/>
        <w:rPr>
          <w:rFonts w:ascii="Arial" w:eastAsia="Arial" w:hAnsi="Arial" w:cs="Arial"/>
        </w:rPr>
      </w:pPr>
      <w:r w:rsidRPr="00F001A3">
        <w:rPr>
          <w:rFonts w:ascii="Arial" w:hAnsi="Arial"/>
        </w:rPr>
        <w:t>Customer orientation strategy</w:t>
      </w:r>
      <w:r w:rsidRPr="00F001A3">
        <w:rPr>
          <w:rFonts w:ascii="Arial" w:hAnsi="Arial"/>
        </w:rPr>
        <w:t xml:space="preserve">… </w:t>
      </w:r>
      <w:r w:rsidRPr="00F001A3">
        <w:rPr>
          <w:rFonts w:ascii="Arial" w:hAnsi="Arial"/>
        </w:rPr>
        <w:t xml:space="preserve">provided new ways for </w:t>
      </w:r>
      <w:proofErr w:type="spellStart"/>
      <w:r w:rsidRPr="00F001A3">
        <w:rPr>
          <w:rFonts w:ascii="Arial" w:hAnsi="Arial"/>
        </w:rPr>
        <w:t>BofA</w:t>
      </w:r>
      <w:proofErr w:type="spellEnd"/>
      <w:r w:rsidRPr="00F001A3">
        <w:rPr>
          <w:rFonts w:ascii="Arial" w:hAnsi="Arial"/>
        </w:rPr>
        <w:t xml:space="preserve"> customer to conduct business and </w:t>
      </w:r>
      <w:r w:rsidRPr="00F001A3">
        <w:rPr>
          <w:rFonts w:ascii="Arial" w:hAnsi="Arial"/>
        </w:rPr>
        <w:t>financial transactions with the bank via the bank</w:t>
      </w:r>
      <w:r w:rsidRPr="00F001A3">
        <w:rPr>
          <w:rFonts w:ascii="Arial" w:hAnsi="Arial"/>
        </w:rPr>
        <w:t>’</w:t>
      </w:r>
      <w:r w:rsidRPr="00F001A3">
        <w:rPr>
          <w:rFonts w:ascii="Arial" w:hAnsi="Arial"/>
        </w:rPr>
        <w:t>s website and smartphone apps.</w:t>
      </w:r>
      <w:r w:rsidRPr="00F001A3">
        <w:rPr>
          <w:rFonts w:ascii="Arial" w:hAnsi="Arial"/>
        </w:rPr>
        <w:t xml:space="preserve"> </w:t>
      </w:r>
    </w:p>
    <w:p w14:paraId="37E3E717" w14:textId="77777777" w:rsidR="00CE0DF1" w:rsidRPr="00F001A3" w:rsidRDefault="00CE0DF1">
      <w:pPr>
        <w:widowControl w:val="0"/>
        <w:ind w:left="360"/>
        <w:rPr>
          <w:rFonts w:ascii="Arial" w:eastAsia="Arial" w:hAnsi="Arial" w:cs="Arial"/>
          <w:sz w:val="22"/>
          <w:szCs w:val="22"/>
        </w:rPr>
      </w:pPr>
    </w:p>
    <w:p w14:paraId="3D25309A" w14:textId="77777777" w:rsidR="00CE0DF1" w:rsidRPr="00F001A3" w:rsidRDefault="00535561">
      <w:pPr>
        <w:widowControl w:val="0"/>
        <w:ind w:left="360"/>
        <w:rPr>
          <w:rFonts w:ascii="Arial" w:eastAsia="Arial" w:hAnsi="Arial" w:cs="Arial"/>
          <w:sz w:val="22"/>
          <w:szCs w:val="22"/>
        </w:rPr>
      </w:pPr>
      <w:r w:rsidRPr="00F001A3">
        <w:rPr>
          <w:rFonts w:ascii="Arial" w:hAnsi="Arial"/>
          <w:sz w:val="22"/>
          <w:szCs w:val="22"/>
        </w:rPr>
        <w:t>Have your students come up with others</w:t>
      </w:r>
      <w:r w:rsidRPr="00F001A3">
        <w:rPr>
          <w:rFonts w:ascii="Arial" w:hAnsi="Arial"/>
          <w:sz w:val="22"/>
          <w:szCs w:val="22"/>
        </w:rPr>
        <w:t>…</w:t>
      </w:r>
    </w:p>
    <w:p w14:paraId="56C65637" w14:textId="77777777" w:rsidR="00CE0DF1" w:rsidRPr="00F001A3" w:rsidRDefault="00CE0DF1">
      <w:pPr>
        <w:widowControl w:val="0"/>
        <w:ind w:left="360"/>
        <w:rPr>
          <w:rFonts w:ascii="Arial" w:eastAsia="Arial" w:hAnsi="Arial" w:cs="Arial"/>
          <w:sz w:val="22"/>
          <w:szCs w:val="22"/>
        </w:rPr>
      </w:pPr>
    </w:p>
    <w:p w14:paraId="11E666C2"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Level: Medium</w:t>
      </w:r>
    </w:p>
    <w:p w14:paraId="4F00CDBC"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 xml:space="preserve">Section/Learning Objective: Section 2.4 / Learning Objective 2.4,1 </w:t>
      </w:r>
    </w:p>
    <w:p w14:paraId="6CE1740B" w14:textId="77777777" w:rsidR="00CE0DF1" w:rsidRPr="00F001A3" w:rsidRDefault="00535561">
      <w:pPr>
        <w:widowControl w:val="0"/>
        <w:ind w:left="360" w:hanging="360"/>
        <w:rPr>
          <w:rFonts w:ascii="Arial" w:eastAsia="Arial" w:hAnsi="Arial" w:cs="Arial"/>
          <w:sz w:val="22"/>
          <w:szCs w:val="22"/>
        </w:rPr>
      </w:pPr>
      <w:r w:rsidRPr="00F001A3">
        <w:rPr>
          <w:rFonts w:ascii="Arial" w:hAnsi="Arial"/>
          <w:sz w:val="22"/>
          <w:szCs w:val="22"/>
        </w:rPr>
        <w:t>Bloom</w:t>
      </w:r>
      <w:r w:rsidRPr="00F001A3">
        <w:rPr>
          <w:rFonts w:ascii="Arial" w:hAnsi="Arial"/>
          <w:sz w:val="22"/>
          <w:szCs w:val="22"/>
        </w:rPr>
        <w:t>’</w:t>
      </w:r>
      <w:r w:rsidRPr="00F001A3">
        <w:rPr>
          <w:rFonts w:ascii="Arial" w:hAnsi="Arial"/>
          <w:sz w:val="22"/>
          <w:szCs w:val="22"/>
        </w:rPr>
        <w:t>s Category: Analysis</w:t>
      </w:r>
    </w:p>
    <w:p w14:paraId="202DC687" w14:textId="77777777" w:rsidR="00CE0DF1" w:rsidRPr="00F001A3" w:rsidRDefault="00535561">
      <w:pPr>
        <w:pStyle w:val="TX"/>
        <w:rPr>
          <w:rFonts w:ascii="Arial" w:eastAsia="Arial" w:hAnsi="Arial" w:cs="Arial"/>
        </w:rPr>
      </w:pPr>
      <w:bookmarkStart w:id="0" w:name="_GoBack"/>
      <w:bookmarkEnd w:id="0"/>
      <w:r w:rsidRPr="00F001A3">
        <w:rPr>
          <w:rFonts w:ascii="Arial" w:hAnsi="Arial"/>
        </w:rPr>
        <w:t>AACSB Category: Technol</w:t>
      </w:r>
      <w:r w:rsidRPr="00F001A3">
        <w:rPr>
          <w:rFonts w:ascii="Arial" w:hAnsi="Arial"/>
        </w:rPr>
        <w:t>ogy</w:t>
      </w:r>
    </w:p>
    <w:sectPr w:rsidR="00CE0DF1" w:rsidRPr="00F001A3">
      <w:headerReference w:type="default" r:id="rId1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967A8A" w14:textId="77777777" w:rsidR="00000000" w:rsidRDefault="00535561">
      <w:r>
        <w:separator/>
      </w:r>
    </w:p>
  </w:endnote>
  <w:endnote w:type="continuationSeparator" w:id="0">
    <w:p w14:paraId="7BC0E7AA" w14:textId="77777777" w:rsidR="00000000" w:rsidRDefault="00535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25FEB0" w14:textId="77777777" w:rsidR="00000000" w:rsidRDefault="00535561">
      <w:r>
        <w:separator/>
      </w:r>
    </w:p>
  </w:footnote>
  <w:footnote w:type="continuationSeparator" w:id="0">
    <w:p w14:paraId="04048072" w14:textId="77777777" w:rsidR="00000000" w:rsidRDefault="0053556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0FFE2" w14:textId="77777777" w:rsidR="00CE0DF1" w:rsidRDefault="00535561">
    <w:pPr>
      <w:tabs>
        <w:tab w:val="left" w:pos="2070"/>
      </w:tabs>
      <w:ind w:left="2070" w:hanging="2070"/>
      <w:rPr>
        <w:rStyle w:val="PageNumber"/>
        <w:rFonts w:ascii="Arial" w:eastAsia="Arial" w:hAnsi="Arial" w:cs="Arial"/>
        <w:sz w:val="22"/>
        <w:szCs w:val="22"/>
      </w:rPr>
    </w:pPr>
    <w:r>
      <w:rPr>
        <w:rStyle w:val="PageNumber"/>
        <w:rFonts w:ascii="Arial" w:hAnsi="Arial"/>
        <w:sz w:val="22"/>
        <w:szCs w:val="22"/>
      </w:rPr>
      <w:t xml:space="preserve">Page </w:t>
    </w:r>
    <w:r>
      <w:rPr>
        <w:rStyle w:val="PageNumber"/>
        <w:rFonts w:ascii="Arial" w:eastAsia="Arial" w:hAnsi="Arial" w:cs="Arial"/>
        <w:sz w:val="22"/>
        <w:szCs w:val="22"/>
      </w:rPr>
      <w:fldChar w:fldCharType="begin"/>
    </w:r>
    <w:r>
      <w:rPr>
        <w:rStyle w:val="PageNumber"/>
        <w:rFonts w:ascii="Arial" w:eastAsia="Arial" w:hAnsi="Arial" w:cs="Arial"/>
        <w:sz w:val="22"/>
        <w:szCs w:val="22"/>
      </w:rPr>
      <w:instrText xml:space="preserve"> PAGE </w:instrText>
    </w:r>
    <w:r>
      <w:rPr>
        <w:rStyle w:val="PageNumber"/>
        <w:rFonts w:ascii="Arial" w:eastAsia="Arial" w:hAnsi="Arial" w:cs="Arial"/>
        <w:sz w:val="22"/>
        <w:szCs w:val="22"/>
      </w:rPr>
      <w:fldChar w:fldCharType="separate"/>
    </w:r>
    <w:r>
      <w:rPr>
        <w:rStyle w:val="PageNumber"/>
        <w:rFonts w:ascii="Arial" w:eastAsia="Arial" w:hAnsi="Arial" w:cs="Arial"/>
        <w:noProof/>
        <w:sz w:val="22"/>
        <w:szCs w:val="22"/>
      </w:rPr>
      <w:t>16</w:t>
    </w:r>
    <w:r>
      <w:rPr>
        <w:rStyle w:val="PageNumber"/>
        <w:rFonts w:ascii="Arial" w:eastAsia="Arial" w:hAnsi="Arial" w:cs="Arial"/>
        <w:sz w:val="22"/>
        <w:szCs w:val="22"/>
      </w:rPr>
      <w:fldChar w:fldCharType="end"/>
    </w:r>
    <w:r>
      <w:rPr>
        <w:rStyle w:val="PageNumber"/>
        <w:rFonts w:ascii="Arial" w:hAnsi="Arial"/>
        <w:sz w:val="22"/>
        <w:szCs w:val="22"/>
      </w:rPr>
      <w:t xml:space="preserve"> of Chapter </w:t>
    </w:r>
    <w:r>
      <w:rPr>
        <w:rStyle w:val="PageNumber"/>
        <w:rFonts w:ascii="Arial" w:hAnsi="Arial"/>
        <w:sz w:val="22"/>
        <w:szCs w:val="22"/>
        <w:lang w:val="fr-FR"/>
      </w:rPr>
      <w:t>2:</w:t>
    </w:r>
    <w:r>
      <w:rPr>
        <w:rStyle w:val="PageNumber"/>
        <w:rFonts w:ascii="Arial" w:hAnsi="Arial"/>
        <w:sz w:val="22"/>
        <w:szCs w:val="22"/>
        <w:lang w:val="fr-FR"/>
      </w:rPr>
      <w:tab/>
      <w:t xml:space="preserve">  </w:t>
    </w:r>
    <w:r>
      <w:rPr>
        <w:rStyle w:val="PageNumber"/>
        <w:rFonts w:ascii="Arial" w:hAnsi="Arial"/>
        <w:sz w:val="22"/>
        <w:szCs w:val="22"/>
      </w:rPr>
      <w:t>Organizational Strategy, Competitive Advantage, and Information</w:t>
    </w:r>
  </w:p>
  <w:p w14:paraId="50853267" w14:textId="77777777" w:rsidR="00CE0DF1" w:rsidRDefault="00535561">
    <w:pPr>
      <w:tabs>
        <w:tab w:val="left" w:pos="2070"/>
      </w:tabs>
      <w:ind w:left="2070" w:hanging="2070"/>
    </w:pPr>
    <w:r>
      <w:rPr>
        <w:rStyle w:val="PageNumber"/>
        <w:rFonts w:ascii="Arial" w:hAnsi="Arial"/>
        <w:sz w:val="22"/>
        <w:szCs w:val="22"/>
      </w:rPr>
      <w:t xml:space="preserve">  </w:t>
    </w:r>
    <w:r>
      <w:rPr>
        <w:rStyle w:val="PageNumber"/>
        <w:rFonts w:ascii="Arial" w:hAnsi="Arial"/>
        <w:sz w:val="22"/>
        <w:szCs w:val="22"/>
      </w:rPr>
      <w:tab/>
      <w:t xml:space="preserve">    Systems  (4</w:t>
    </w:r>
    <w:r>
      <w:rPr>
        <w:rStyle w:val="PageNumber"/>
        <w:rFonts w:ascii="Arial" w:hAnsi="Arial"/>
        <w:sz w:val="22"/>
        <w:szCs w:val="22"/>
        <w:vertAlign w:val="superscript"/>
      </w:rPr>
      <w:t>th</w:t>
    </w:r>
    <w:r>
      <w:rPr>
        <w:rStyle w:val="PageNumber"/>
        <w:rFonts w:ascii="Arial" w:hAnsi="Arial"/>
        <w:sz w:val="22"/>
        <w:szCs w:val="22"/>
      </w:rPr>
      <w:t xml:space="preserve"> Edition of </w:t>
    </w:r>
    <w:r>
      <w:rPr>
        <w:rStyle w:val="PageNumber"/>
        <w:rFonts w:ascii="Arial" w:hAnsi="Arial"/>
        <w:i/>
        <w:iCs/>
        <w:sz w:val="22"/>
        <w:szCs w:val="22"/>
      </w:rPr>
      <w:t>Management Information Systems</w:t>
    </w:r>
    <w:r>
      <w:rPr>
        <w:rStyle w:val="PageNumber"/>
        <w:rFonts w:ascii="Arial" w:hAnsi="Arial"/>
        <w:sz w:val="22"/>
        <w:szCs w:val="22"/>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90A88"/>
    <w:multiLevelType w:val="hybridMultilevel"/>
    <w:tmpl w:val="0CE2781E"/>
    <w:numStyleLink w:val="Dash"/>
  </w:abstractNum>
  <w:abstractNum w:abstractNumId="1">
    <w:nsid w:val="19A9191D"/>
    <w:multiLevelType w:val="hybridMultilevel"/>
    <w:tmpl w:val="7AC69644"/>
    <w:numStyleLink w:val="Bullet"/>
  </w:abstractNum>
  <w:abstractNum w:abstractNumId="2">
    <w:nsid w:val="1E903882"/>
    <w:multiLevelType w:val="hybridMultilevel"/>
    <w:tmpl w:val="399221B8"/>
    <w:styleLink w:val="BulletBig"/>
    <w:lvl w:ilvl="0" w:tplc="EB56DF72">
      <w:start w:val="1"/>
      <w:numFmt w:val="bullet"/>
      <w:lvlText w:val="•"/>
      <w:lvlJc w:val="left"/>
      <w:pPr>
        <w:tabs>
          <w:tab w:val="left" w:pos="720"/>
        </w:tabs>
        <w:ind w:left="622" w:hanging="262"/>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tplc="95DA4918">
      <w:start w:val="1"/>
      <w:numFmt w:val="bullet"/>
      <w:lvlText w:val="•"/>
      <w:lvlJc w:val="left"/>
      <w:pPr>
        <w:ind w:left="8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tplc="9D4048C4">
      <w:start w:val="1"/>
      <w:numFmt w:val="bullet"/>
      <w:lvlText w:val="•"/>
      <w:lvlJc w:val="left"/>
      <w:pPr>
        <w:tabs>
          <w:tab w:val="left" w:pos="720"/>
        </w:tabs>
        <w:ind w:left="10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tplc="E6447A48">
      <w:start w:val="1"/>
      <w:numFmt w:val="bullet"/>
      <w:lvlText w:val="•"/>
      <w:lvlJc w:val="left"/>
      <w:pPr>
        <w:tabs>
          <w:tab w:val="left" w:pos="720"/>
        </w:tabs>
        <w:ind w:left="13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tplc="A6022526">
      <w:start w:val="1"/>
      <w:numFmt w:val="bullet"/>
      <w:lvlText w:val="•"/>
      <w:lvlJc w:val="left"/>
      <w:pPr>
        <w:tabs>
          <w:tab w:val="left" w:pos="720"/>
        </w:tabs>
        <w:ind w:left="15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tplc="82CEA574">
      <w:start w:val="1"/>
      <w:numFmt w:val="bullet"/>
      <w:lvlText w:val="•"/>
      <w:lvlJc w:val="left"/>
      <w:pPr>
        <w:tabs>
          <w:tab w:val="left" w:pos="720"/>
        </w:tabs>
        <w:ind w:left="18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tplc="F4ECA2BA">
      <w:start w:val="1"/>
      <w:numFmt w:val="bullet"/>
      <w:lvlText w:val="•"/>
      <w:lvlJc w:val="left"/>
      <w:pPr>
        <w:tabs>
          <w:tab w:val="left" w:pos="720"/>
        </w:tabs>
        <w:ind w:left="20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tplc="2E2E0B74">
      <w:start w:val="1"/>
      <w:numFmt w:val="bullet"/>
      <w:lvlText w:val="•"/>
      <w:lvlJc w:val="left"/>
      <w:pPr>
        <w:tabs>
          <w:tab w:val="left" w:pos="720"/>
        </w:tabs>
        <w:ind w:left="22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tplc="9F4E083A">
      <w:start w:val="1"/>
      <w:numFmt w:val="bullet"/>
      <w:lvlText w:val="•"/>
      <w:lvlJc w:val="left"/>
      <w:pPr>
        <w:tabs>
          <w:tab w:val="left" w:pos="720"/>
        </w:tabs>
        <w:ind w:left="25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abstractNum w:abstractNumId="3">
    <w:nsid w:val="25253D76"/>
    <w:multiLevelType w:val="hybridMultilevel"/>
    <w:tmpl w:val="399221B8"/>
    <w:numStyleLink w:val="BulletBig"/>
  </w:abstractNum>
  <w:abstractNum w:abstractNumId="4">
    <w:nsid w:val="27B44C0A"/>
    <w:multiLevelType w:val="hybridMultilevel"/>
    <w:tmpl w:val="C3647B30"/>
    <w:numStyleLink w:val="ImportedStyle2"/>
  </w:abstractNum>
  <w:abstractNum w:abstractNumId="5">
    <w:nsid w:val="289F2313"/>
    <w:multiLevelType w:val="hybridMultilevel"/>
    <w:tmpl w:val="7AC69644"/>
    <w:styleLink w:val="Bullet"/>
    <w:lvl w:ilvl="0" w:tplc="22A474BE">
      <w:start w:val="1"/>
      <w:numFmt w:val="bullet"/>
      <w:lvlText w:val="•"/>
      <w:lvlJc w:val="left"/>
      <w:pPr>
        <w:tabs>
          <w:tab w:val="left" w:pos="360"/>
          <w:tab w:val="num" w:pos="556"/>
        </w:tabs>
        <w:ind w:left="196" w:firstLine="164"/>
      </w:pPr>
      <w:rPr>
        <w:rFonts w:hAnsi="Arial Unicode MS"/>
        <w:caps w:val="0"/>
        <w:smallCaps w:val="0"/>
        <w:strike w:val="0"/>
        <w:dstrike w:val="0"/>
        <w:outline w:val="0"/>
        <w:emboss w:val="0"/>
        <w:imprint w:val="0"/>
        <w:spacing w:val="0"/>
        <w:w w:val="100"/>
        <w:kern w:val="0"/>
        <w:position w:val="-2"/>
        <w:highlight w:val="none"/>
        <w:vertAlign w:val="baseline"/>
      </w:rPr>
    </w:lvl>
    <w:lvl w:ilvl="1" w:tplc="05DC3BF2">
      <w:start w:val="1"/>
      <w:numFmt w:val="bullet"/>
      <w:lvlText w:val="•"/>
      <w:lvlJc w:val="left"/>
      <w:pPr>
        <w:tabs>
          <w:tab w:val="left" w:pos="360"/>
          <w:tab w:val="num" w:pos="720"/>
        </w:tabs>
        <w:ind w:left="360" w:firstLine="180"/>
      </w:pPr>
      <w:rPr>
        <w:rFonts w:hAnsi="Arial Unicode MS"/>
        <w:caps w:val="0"/>
        <w:smallCaps w:val="0"/>
        <w:strike w:val="0"/>
        <w:dstrike w:val="0"/>
        <w:outline w:val="0"/>
        <w:emboss w:val="0"/>
        <w:imprint w:val="0"/>
        <w:spacing w:val="0"/>
        <w:w w:val="100"/>
        <w:kern w:val="0"/>
        <w:position w:val="-2"/>
        <w:highlight w:val="none"/>
        <w:vertAlign w:val="baseline"/>
      </w:rPr>
    </w:lvl>
    <w:lvl w:ilvl="2" w:tplc="0FAA43FE">
      <w:start w:val="1"/>
      <w:numFmt w:val="bullet"/>
      <w:lvlText w:val="•"/>
      <w:lvlJc w:val="left"/>
      <w:pPr>
        <w:tabs>
          <w:tab w:val="left" w:pos="360"/>
          <w:tab w:val="num" w:pos="900"/>
        </w:tabs>
        <w:ind w:left="540" w:firstLine="180"/>
      </w:pPr>
      <w:rPr>
        <w:rFonts w:hAnsi="Arial Unicode MS"/>
        <w:caps w:val="0"/>
        <w:smallCaps w:val="0"/>
        <w:strike w:val="0"/>
        <w:dstrike w:val="0"/>
        <w:outline w:val="0"/>
        <w:emboss w:val="0"/>
        <w:imprint w:val="0"/>
        <w:spacing w:val="0"/>
        <w:w w:val="100"/>
        <w:kern w:val="0"/>
        <w:position w:val="-2"/>
        <w:highlight w:val="none"/>
        <w:vertAlign w:val="baseline"/>
      </w:rPr>
    </w:lvl>
    <w:lvl w:ilvl="3" w:tplc="F07EA1C6">
      <w:start w:val="1"/>
      <w:numFmt w:val="bullet"/>
      <w:lvlText w:val="•"/>
      <w:lvlJc w:val="left"/>
      <w:pPr>
        <w:tabs>
          <w:tab w:val="left" w:pos="360"/>
          <w:tab w:val="num" w:pos="1080"/>
        </w:tabs>
        <w:ind w:left="720" w:firstLine="180"/>
      </w:pPr>
      <w:rPr>
        <w:rFonts w:hAnsi="Arial Unicode MS"/>
        <w:caps w:val="0"/>
        <w:smallCaps w:val="0"/>
        <w:strike w:val="0"/>
        <w:dstrike w:val="0"/>
        <w:outline w:val="0"/>
        <w:emboss w:val="0"/>
        <w:imprint w:val="0"/>
        <w:spacing w:val="0"/>
        <w:w w:val="100"/>
        <w:kern w:val="0"/>
        <w:position w:val="-2"/>
        <w:highlight w:val="none"/>
        <w:vertAlign w:val="baseline"/>
      </w:rPr>
    </w:lvl>
    <w:lvl w:ilvl="4" w:tplc="BD1A3ED6">
      <w:start w:val="1"/>
      <w:numFmt w:val="bullet"/>
      <w:lvlText w:val="•"/>
      <w:lvlJc w:val="left"/>
      <w:pPr>
        <w:tabs>
          <w:tab w:val="left" w:pos="360"/>
          <w:tab w:val="num" w:pos="1260"/>
        </w:tabs>
        <w:ind w:left="900" w:firstLine="180"/>
      </w:pPr>
      <w:rPr>
        <w:rFonts w:hAnsi="Arial Unicode MS"/>
        <w:caps w:val="0"/>
        <w:smallCaps w:val="0"/>
        <w:strike w:val="0"/>
        <w:dstrike w:val="0"/>
        <w:outline w:val="0"/>
        <w:emboss w:val="0"/>
        <w:imprint w:val="0"/>
        <w:spacing w:val="0"/>
        <w:w w:val="100"/>
        <w:kern w:val="0"/>
        <w:position w:val="-2"/>
        <w:highlight w:val="none"/>
        <w:vertAlign w:val="baseline"/>
      </w:rPr>
    </w:lvl>
    <w:lvl w:ilvl="5" w:tplc="263E6162">
      <w:start w:val="1"/>
      <w:numFmt w:val="bullet"/>
      <w:lvlText w:val="•"/>
      <w:lvlJc w:val="left"/>
      <w:pPr>
        <w:tabs>
          <w:tab w:val="left" w:pos="360"/>
          <w:tab w:val="num" w:pos="1440"/>
        </w:tabs>
        <w:ind w:left="1080" w:firstLine="180"/>
      </w:pPr>
      <w:rPr>
        <w:rFonts w:hAnsi="Arial Unicode MS"/>
        <w:caps w:val="0"/>
        <w:smallCaps w:val="0"/>
        <w:strike w:val="0"/>
        <w:dstrike w:val="0"/>
        <w:outline w:val="0"/>
        <w:emboss w:val="0"/>
        <w:imprint w:val="0"/>
        <w:spacing w:val="0"/>
        <w:w w:val="100"/>
        <w:kern w:val="0"/>
        <w:position w:val="-2"/>
        <w:highlight w:val="none"/>
        <w:vertAlign w:val="baseline"/>
      </w:rPr>
    </w:lvl>
    <w:lvl w:ilvl="6" w:tplc="86BAF376">
      <w:start w:val="1"/>
      <w:numFmt w:val="bullet"/>
      <w:lvlText w:val="•"/>
      <w:lvlJc w:val="left"/>
      <w:pPr>
        <w:tabs>
          <w:tab w:val="left" w:pos="360"/>
          <w:tab w:val="num" w:pos="1620"/>
        </w:tabs>
        <w:ind w:left="1260" w:firstLine="180"/>
      </w:pPr>
      <w:rPr>
        <w:rFonts w:hAnsi="Arial Unicode MS"/>
        <w:caps w:val="0"/>
        <w:smallCaps w:val="0"/>
        <w:strike w:val="0"/>
        <w:dstrike w:val="0"/>
        <w:outline w:val="0"/>
        <w:emboss w:val="0"/>
        <w:imprint w:val="0"/>
        <w:spacing w:val="0"/>
        <w:w w:val="100"/>
        <w:kern w:val="0"/>
        <w:position w:val="-2"/>
        <w:highlight w:val="none"/>
        <w:vertAlign w:val="baseline"/>
      </w:rPr>
    </w:lvl>
    <w:lvl w:ilvl="7" w:tplc="81DE9C30">
      <w:start w:val="1"/>
      <w:numFmt w:val="bullet"/>
      <w:lvlText w:val="•"/>
      <w:lvlJc w:val="left"/>
      <w:pPr>
        <w:tabs>
          <w:tab w:val="left" w:pos="360"/>
          <w:tab w:val="num" w:pos="1800"/>
        </w:tabs>
        <w:ind w:left="1440" w:firstLine="180"/>
      </w:pPr>
      <w:rPr>
        <w:rFonts w:hAnsi="Arial Unicode MS"/>
        <w:caps w:val="0"/>
        <w:smallCaps w:val="0"/>
        <w:strike w:val="0"/>
        <w:dstrike w:val="0"/>
        <w:outline w:val="0"/>
        <w:emboss w:val="0"/>
        <w:imprint w:val="0"/>
        <w:spacing w:val="0"/>
        <w:w w:val="100"/>
        <w:kern w:val="0"/>
        <w:position w:val="-2"/>
        <w:highlight w:val="none"/>
        <w:vertAlign w:val="baseline"/>
      </w:rPr>
    </w:lvl>
    <w:lvl w:ilvl="8" w:tplc="60A4EF70">
      <w:start w:val="1"/>
      <w:numFmt w:val="bullet"/>
      <w:lvlText w:val="•"/>
      <w:lvlJc w:val="left"/>
      <w:pPr>
        <w:tabs>
          <w:tab w:val="left" w:pos="360"/>
          <w:tab w:val="num" w:pos="1980"/>
        </w:tabs>
        <w:ind w:left="1620" w:firstLine="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6">
    <w:nsid w:val="35CF03C2"/>
    <w:multiLevelType w:val="hybridMultilevel"/>
    <w:tmpl w:val="C3647B30"/>
    <w:styleLink w:val="ImportedStyle2"/>
    <w:lvl w:ilvl="0" w:tplc="53AAF528">
      <w:start w:val="1"/>
      <w:numFmt w:val="bullet"/>
      <w:lvlText w:val="▪"/>
      <w:lvlJc w:val="left"/>
      <w:pPr>
        <w:ind w:left="3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50ECAD0">
      <w:start w:val="1"/>
      <w:numFmt w:val="bullet"/>
      <w:lvlText w:val="o"/>
      <w:lvlJc w:val="left"/>
      <w:pPr>
        <w:tabs>
          <w:tab w:val="left" w:pos="360"/>
        </w:tabs>
        <w:ind w:left="141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8163602">
      <w:start w:val="1"/>
      <w:numFmt w:val="bullet"/>
      <w:lvlText w:val="▪"/>
      <w:lvlJc w:val="left"/>
      <w:pPr>
        <w:tabs>
          <w:tab w:val="left" w:pos="360"/>
        </w:tabs>
        <w:ind w:left="213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20D82E">
      <w:start w:val="1"/>
      <w:numFmt w:val="bullet"/>
      <w:lvlText w:val="•"/>
      <w:lvlJc w:val="left"/>
      <w:pPr>
        <w:tabs>
          <w:tab w:val="left" w:pos="360"/>
        </w:tabs>
        <w:ind w:left="285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438DBC2">
      <w:start w:val="1"/>
      <w:numFmt w:val="bullet"/>
      <w:lvlText w:val="o"/>
      <w:lvlJc w:val="left"/>
      <w:pPr>
        <w:tabs>
          <w:tab w:val="left" w:pos="360"/>
        </w:tabs>
        <w:ind w:left="357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0627B36">
      <w:start w:val="1"/>
      <w:numFmt w:val="bullet"/>
      <w:lvlText w:val="▪"/>
      <w:lvlJc w:val="left"/>
      <w:pPr>
        <w:tabs>
          <w:tab w:val="left" w:pos="360"/>
        </w:tabs>
        <w:ind w:left="429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04620C4">
      <w:start w:val="1"/>
      <w:numFmt w:val="bullet"/>
      <w:lvlText w:val="•"/>
      <w:lvlJc w:val="left"/>
      <w:pPr>
        <w:tabs>
          <w:tab w:val="left" w:pos="360"/>
        </w:tabs>
        <w:ind w:left="501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EA2E98A">
      <w:start w:val="1"/>
      <w:numFmt w:val="bullet"/>
      <w:lvlText w:val="o"/>
      <w:lvlJc w:val="left"/>
      <w:pPr>
        <w:tabs>
          <w:tab w:val="left" w:pos="360"/>
        </w:tabs>
        <w:ind w:left="573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D2E92C">
      <w:start w:val="1"/>
      <w:numFmt w:val="bullet"/>
      <w:lvlText w:val="▪"/>
      <w:lvlJc w:val="left"/>
      <w:pPr>
        <w:tabs>
          <w:tab w:val="left" w:pos="360"/>
        </w:tabs>
        <w:ind w:left="645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nsid w:val="5C2126C6"/>
    <w:multiLevelType w:val="hybridMultilevel"/>
    <w:tmpl w:val="86F839BA"/>
    <w:styleLink w:val="ImportedStyle12"/>
    <w:lvl w:ilvl="0" w:tplc="E07A5B30">
      <w:start w:val="1"/>
      <w:numFmt w:val="bullet"/>
      <w:lvlText w:val="•"/>
      <w:lvlJc w:val="left"/>
      <w:pPr>
        <w:tabs>
          <w:tab w:val="left" w:pos="360"/>
        </w:tabs>
        <w:ind w:left="75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DBEC0EC">
      <w:start w:val="1"/>
      <w:numFmt w:val="bullet"/>
      <w:lvlText w:val="o"/>
      <w:lvlJc w:val="left"/>
      <w:pPr>
        <w:tabs>
          <w:tab w:val="left" w:pos="360"/>
        </w:tabs>
        <w:ind w:left="213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8456A0">
      <w:start w:val="1"/>
      <w:numFmt w:val="bullet"/>
      <w:lvlText w:val="▪"/>
      <w:lvlJc w:val="left"/>
      <w:pPr>
        <w:tabs>
          <w:tab w:val="left" w:pos="360"/>
        </w:tabs>
        <w:ind w:left="285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CC6D974">
      <w:start w:val="1"/>
      <w:numFmt w:val="bullet"/>
      <w:lvlText w:val="•"/>
      <w:lvlJc w:val="left"/>
      <w:pPr>
        <w:tabs>
          <w:tab w:val="left" w:pos="360"/>
        </w:tabs>
        <w:ind w:left="357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B52F1DE">
      <w:start w:val="1"/>
      <w:numFmt w:val="bullet"/>
      <w:lvlText w:val="o"/>
      <w:lvlJc w:val="left"/>
      <w:pPr>
        <w:tabs>
          <w:tab w:val="left" w:pos="360"/>
        </w:tabs>
        <w:ind w:left="429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CFA2450">
      <w:start w:val="1"/>
      <w:numFmt w:val="bullet"/>
      <w:lvlText w:val="▪"/>
      <w:lvlJc w:val="left"/>
      <w:pPr>
        <w:tabs>
          <w:tab w:val="left" w:pos="360"/>
        </w:tabs>
        <w:ind w:left="501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E8AEC98">
      <w:start w:val="1"/>
      <w:numFmt w:val="bullet"/>
      <w:lvlText w:val="•"/>
      <w:lvlJc w:val="left"/>
      <w:pPr>
        <w:tabs>
          <w:tab w:val="left" w:pos="360"/>
        </w:tabs>
        <w:ind w:left="573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401EEC">
      <w:start w:val="1"/>
      <w:numFmt w:val="bullet"/>
      <w:lvlText w:val="o"/>
      <w:lvlJc w:val="left"/>
      <w:pPr>
        <w:tabs>
          <w:tab w:val="left" w:pos="360"/>
        </w:tabs>
        <w:ind w:left="645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CFA5480">
      <w:start w:val="1"/>
      <w:numFmt w:val="bullet"/>
      <w:lvlText w:val="▪"/>
      <w:lvlJc w:val="left"/>
      <w:pPr>
        <w:tabs>
          <w:tab w:val="left" w:pos="360"/>
        </w:tabs>
        <w:ind w:left="717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6C74666F"/>
    <w:multiLevelType w:val="hybridMultilevel"/>
    <w:tmpl w:val="0CE2781E"/>
    <w:styleLink w:val="Dash"/>
    <w:lvl w:ilvl="0" w:tplc="A5F41BBE">
      <w:start w:val="1"/>
      <w:numFmt w:val="bullet"/>
      <w:lvlText w:val="-"/>
      <w:lvlJc w:val="left"/>
      <w:pPr>
        <w:ind w:left="6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9F2844B6">
      <w:start w:val="1"/>
      <w:numFmt w:val="bullet"/>
      <w:lvlText w:val="-"/>
      <w:lvlJc w:val="left"/>
      <w:pPr>
        <w:ind w:left="8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4CA84658">
      <w:start w:val="1"/>
      <w:numFmt w:val="bullet"/>
      <w:lvlText w:val="-"/>
      <w:lvlJc w:val="left"/>
      <w:pPr>
        <w:ind w:left="10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2B5E177E">
      <w:start w:val="1"/>
      <w:numFmt w:val="bullet"/>
      <w:lvlText w:val="-"/>
      <w:lvlJc w:val="left"/>
      <w:pPr>
        <w:ind w:left="13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B3C4E674">
      <w:start w:val="1"/>
      <w:numFmt w:val="bullet"/>
      <w:lvlText w:val="-"/>
      <w:lvlJc w:val="left"/>
      <w:pPr>
        <w:ind w:left="15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78EA3BAA">
      <w:start w:val="1"/>
      <w:numFmt w:val="bullet"/>
      <w:lvlText w:val="-"/>
      <w:lvlJc w:val="left"/>
      <w:pPr>
        <w:ind w:left="18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6F4E5AF0">
      <w:start w:val="1"/>
      <w:numFmt w:val="bullet"/>
      <w:lvlText w:val="-"/>
      <w:lvlJc w:val="left"/>
      <w:pPr>
        <w:ind w:left="20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FEC67B64">
      <w:start w:val="1"/>
      <w:numFmt w:val="bullet"/>
      <w:lvlText w:val="-"/>
      <w:lvlJc w:val="left"/>
      <w:pPr>
        <w:ind w:left="22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22C09134">
      <w:start w:val="1"/>
      <w:numFmt w:val="bullet"/>
      <w:lvlText w:val="-"/>
      <w:lvlJc w:val="left"/>
      <w:pPr>
        <w:ind w:left="25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9">
    <w:nsid w:val="7307186A"/>
    <w:multiLevelType w:val="hybridMultilevel"/>
    <w:tmpl w:val="86F839BA"/>
    <w:numStyleLink w:val="ImportedStyle12"/>
  </w:abstractNum>
  <w:abstractNum w:abstractNumId="10">
    <w:nsid w:val="76F56125"/>
    <w:multiLevelType w:val="hybridMultilevel"/>
    <w:tmpl w:val="06B221CE"/>
    <w:styleLink w:val="ImportedStyle15"/>
    <w:lvl w:ilvl="0" w:tplc="242C2992">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381CD5E0">
      <w:start w:val="1"/>
      <w:numFmt w:val="lowerLetter"/>
      <w:lvlText w:val="%2."/>
      <w:lvlJc w:val="left"/>
      <w:pPr>
        <w:ind w:left="105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92DCA89C">
      <w:start w:val="1"/>
      <w:numFmt w:val="lowerRoman"/>
      <w:lvlText w:val="%3."/>
      <w:lvlJc w:val="left"/>
      <w:pPr>
        <w:ind w:left="177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E7D0DE84">
      <w:start w:val="1"/>
      <w:numFmt w:val="decimal"/>
      <w:lvlText w:val="%4."/>
      <w:lvlJc w:val="left"/>
      <w:pPr>
        <w:ind w:left="249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E74CF74E">
      <w:start w:val="1"/>
      <w:numFmt w:val="lowerLetter"/>
      <w:lvlText w:val="%5."/>
      <w:lvlJc w:val="left"/>
      <w:pPr>
        <w:ind w:left="321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32B47BB4">
      <w:start w:val="1"/>
      <w:numFmt w:val="lowerRoman"/>
      <w:lvlText w:val="%6."/>
      <w:lvlJc w:val="left"/>
      <w:pPr>
        <w:ind w:left="393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398620E4">
      <w:start w:val="1"/>
      <w:numFmt w:val="decimal"/>
      <w:lvlText w:val="%7."/>
      <w:lvlJc w:val="left"/>
      <w:pPr>
        <w:ind w:left="465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0FF0B402">
      <w:start w:val="1"/>
      <w:numFmt w:val="lowerLetter"/>
      <w:lvlText w:val="%8."/>
      <w:lvlJc w:val="left"/>
      <w:pPr>
        <w:ind w:left="537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2C6CB868">
      <w:start w:val="1"/>
      <w:numFmt w:val="lowerRoman"/>
      <w:lvlText w:val="%9."/>
      <w:lvlJc w:val="left"/>
      <w:pPr>
        <w:ind w:left="609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nsid w:val="7AE442C4"/>
    <w:multiLevelType w:val="hybridMultilevel"/>
    <w:tmpl w:val="06B221CE"/>
    <w:numStyleLink w:val="ImportedStyle15"/>
  </w:abstractNum>
  <w:num w:numId="1">
    <w:abstractNumId w:val="6"/>
  </w:num>
  <w:num w:numId="2">
    <w:abstractNumId w:val="4"/>
  </w:num>
  <w:num w:numId="3">
    <w:abstractNumId w:val="8"/>
  </w:num>
  <w:num w:numId="4">
    <w:abstractNumId w:val="0"/>
  </w:num>
  <w:num w:numId="5">
    <w:abstractNumId w:val="0"/>
    <w:lvlOverride w:ilvl="0">
      <w:lvl w:ilvl="0" w:tplc="F490C5B6">
        <w:start w:val="1"/>
        <w:numFmt w:val="bullet"/>
        <w:lvlText w:val="-"/>
        <w:lvlJc w:val="left"/>
        <w:pPr>
          <w:ind w:left="622" w:hanging="262"/>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1">
      <w:lvl w:ilvl="1" w:tplc="7520EC7E">
        <w:start w:val="1"/>
        <w:numFmt w:val="bullet"/>
        <w:lvlText w:val="-"/>
        <w:lvlJc w:val="left"/>
        <w:pPr>
          <w:ind w:left="8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2">
      <w:lvl w:ilvl="2" w:tplc="2046797A">
        <w:start w:val="1"/>
        <w:numFmt w:val="bullet"/>
        <w:lvlText w:val="-"/>
        <w:lvlJc w:val="left"/>
        <w:pPr>
          <w:ind w:left="10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3">
      <w:lvl w:ilvl="3" w:tplc="99E0C328">
        <w:start w:val="1"/>
        <w:numFmt w:val="bullet"/>
        <w:lvlText w:val="-"/>
        <w:lvlJc w:val="left"/>
        <w:pPr>
          <w:ind w:left="13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4">
      <w:lvl w:ilvl="4" w:tplc="71960F22">
        <w:start w:val="1"/>
        <w:numFmt w:val="bullet"/>
        <w:lvlText w:val="-"/>
        <w:lvlJc w:val="left"/>
        <w:pPr>
          <w:ind w:left="15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5">
      <w:lvl w:ilvl="5" w:tplc="F4701612">
        <w:start w:val="1"/>
        <w:numFmt w:val="bullet"/>
        <w:lvlText w:val="-"/>
        <w:lvlJc w:val="left"/>
        <w:pPr>
          <w:ind w:left="18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6">
      <w:lvl w:ilvl="6" w:tplc="371EFDEC">
        <w:start w:val="1"/>
        <w:numFmt w:val="bullet"/>
        <w:lvlText w:val="-"/>
        <w:lvlJc w:val="left"/>
        <w:pPr>
          <w:ind w:left="20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7">
      <w:lvl w:ilvl="7" w:tplc="0D3ABFCE">
        <w:start w:val="1"/>
        <w:numFmt w:val="bullet"/>
        <w:lvlText w:val="-"/>
        <w:lvlJc w:val="left"/>
        <w:pPr>
          <w:ind w:left="22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8">
      <w:lvl w:ilvl="8" w:tplc="DC2064F0">
        <w:start w:val="1"/>
        <w:numFmt w:val="bullet"/>
        <w:lvlText w:val="-"/>
        <w:lvlJc w:val="left"/>
        <w:pPr>
          <w:ind w:left="25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num>
  <w:num w:numId="6">
    <w:abstractNumId w:val="0"/>
    <w:lvlOverride w:ilvl="0">
      <w:lvl w:ilvl="0" w:tplc="F490C5B6">
        <w:start w:val="1"/>
        <w:numFmt w:val="bullet"/>
        <w:lvlText w:val="-"/>
        <w:lvlJc w:val="left"/>
        <w:pPr>
          <w:tabs>
            <w:tab w:val="left" w:pos="220"/>
            <w:tab w:val="num" w:pos="600"/>
            <w:tab w:val="left" w:pos="720"/>
          </w:tabs>
          <w:ind w:left="960" w:hanging="60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1">
      <w:lvl w:ilvl="1" w:tplc="7520EC7E">
        <w:start w:val="1"/>
        <w:numFmt w:val="bullet"/>
        <w:lvlText w:val="-"/>
        <w:lvlJc w:val="left"/>
        <w:pPr>
          <w:tabs>
            <w:tab w:val="left" w:pos="220"/>
            <w:tab w:val="num" w:pos="840"/>
          </w:tabs>
          <w:ind w:left="1200" w:hanging="60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2">
      <w:lvl w:ilvl="2" w:tplc="2046797A">
        <w:start w:val="1"/>
        <w:numFmt w:val="bullet"/>
        <w:lvlText w:val="-"/>
        <w:lvlJc w:val="left"/>
        <w:pPr>
          <w:tabs>
            <w:tab w:val="left" w:pos="220"/>
            <w:tab w:val="left" w:pos="720"/>
            <w:tab w:val="num" w:pos="1080"/>
          </w:tabs>
          <w:ind w:left="1440" w:hanging="60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3">
      <w:lvl w:ilvl="3" w:tplc="99E0C328">
        <w:start w:val="1"/>
        <w:numFmt w:val="bullet"/>
        <w:lvlText w:val="-"/>
        <w:lvlJc w:val="left"/>
        <w:pPr>
          <w:tabs>
            <w:tab w:val="left" w:pos="220"/>
            <w:tab w:val="left" w:pos="720"/>
            <w:tab w:val="num" w:pos="1320"/>
          </w:tabs>
          <w:ind w:left="1680" w:hanging="60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4">
      <w:lvl w:ilvl="4" w:tplc="71960F22">
        <w:start w:val="1"/>
        <w:numFmt w:val="bullet"/>
        <w:lvlText w:val="-"/>
        <w:lvlJc w:val="left"/>
        <w:pPr>
          <w:tabs>
            <w:tab w:val="left" w:pos="220"/>
            <w:tab w:val="left" w:pos="720"/>
            <w:tab w:val="num" w:pos="1560"/>
          </w:tabs>
          <w:ind w:left="1920" w:hanging="60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5">
      <w:lvl w:ilvl="5" w:tplc="F4701612">
        <w:start w:val="1"/>
        <w:numFmt w:val="bullet"/>
        <w:lvlText w:val="-"/>
        <w:lvlJc w:val="left"/>
        <w:pPr>
          <w:tabs>
            <w:tab w:val="left" w:pos="220"/>
            <w:tab w:val="left" w:pos="720"/>
            <w:tab w:val="num" w:pos="1800"/>
          </w:tabs>
          <w:ind w:left="2160" w:hanging="60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6">
      <w:lvl w:ilvl="6" w:tplc="371EFDEC">
        <w:start w:val="1"/>
        <w:numFmt w:val="bullet"/>
        <w:lvlText w:val="-"/>
        <w:lvlJc w:val="left"/>
        <w:pPr>
          <w:tabs>
            <w:tab w:val="left" w:pos="220"/>
            <w:tab w:val="left" w:pos="720"/>
            <w:tab w:val="num" w:pos="2040"/>
          </w:tabs>
          <w:ind w:left="2400" w:hanging="60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7">
      <w:lvl w:ilvl="7" w:tplc="0D3ABFCE">
        <w:start w:val="1"/>
        <w:numFmt w:val="bullet"/>
        <w:lvlText w:val="-"/>
        <w:lvlJc w:val="left"/>
        <w:pPr>
          <w:tabs>
            <w:tab w:val="left" w:pos="220"/>
            <w:tab w:val="left" w:pos="720"/>
            <w:tab w:val="num" w:pos="2280"/>
          </w:tabs>
          <w:ind w:left="2640" w:hanging="60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8">
      <w:lvl w:ilvl="8" w:tplc="DC2064F0">
        <w:start w:val="1"/>
        <w:numFmt w:val="bullet"/>
        <w:lvlText w:val="-"/>
        <w:lvlJc w:val="left"/>
        <w:pPr>
          <w:tabs>
            <w:tab w:val="left" w:pos="220"/>
            <w:tab w:val="left" w:pos="720"/>
            <w:tab w:val="num" w:pos="2520"/>
          </w:tabs>
          <w:ind w:left="2880" w:hanging="60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num>
  <w:num w:numId="7">
    <w:abstractNumId w:val="7"/>
  </w:num>
  <w:num w:numId="8">
    <w:abstractNumId w:val="9"/>
  </w:num>
  <w:num w:numId="9">
    <w:abstractNumId w:val="5"/>
  </w:num>
  <w:num w:numId="10">
    <w:abstractNumId w:val="1"/>
  </w:num>
  <w:num w:numId="11">
    <w:abstractNumId w:val="2"/>
  </w:num>
  <w:num w:numId="12">
    <w:abstractNumId w:val="3"/>
  </w:num>
  <w:num w:numId="13">
    <w:abstractNumId w:val="3"/>
    <w:lvlOverride w:ilvl="0">
      <w:lvl w:ilvl="0" w:tplc="91423A10">
        <w:start w:val="1"/>
        <w:numFmt w:val="bullet"/>
        <w:lvlText w:val="•"/>
        <w:lvlJc w:val="left"/>
        <w:pPr>
          <w:ind w:left="622" w:hanging="262"/>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1">
      <w:lvl w:ilvl="1" w:tplc="D0A4B090">
        <w:start w:val="1"/>
        <w:numFmt w:val="bullet"/>
        <w:lvlText w:val="•"/>
        <w:lvlJc w:val="left"/>
        <w:pPr>
          <w:ind w:left="8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2">
      <w:lvl w:ilvl="2" w:tplc="F2BA89EA">
        <w:start w:val="1"/>
        <w:numFmt w:val="bullet"/>
        <w:lvlText w:val="•"/>
        <w:lvlJc w:val="left"/>
        <w:pPr>
          <w:ind w:left="10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77CC392E">
        <w:start w:val="1"/>
        <w:numFmt w:val="bullet"/>
        <w:lvlText w:val="•"/>
        <w:lvlJc w:val="left"/>
        <w:pPr>
          <w:ind w:left="13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4">
      <w:lvl w:ilvl="4" w:tplc="0B9A59B6">
        <w:start w:val="1"/>
        <w:numFmt w:val="bullet"/>
        <w:lvlText w:val="•"/>
        <w:lvlJc w:val="left"/>
        <w:pPr>
          <w:ind w:left="15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5">
      <w:lvl w:ilvl="5" w:tplc="F36AB968">
        <w:start w:val="1"/>
        <w:numFmt w:val="bullet"/>
        <w:lvlText w:val="•"/>
        <w:lvlJc w:val="left"/>
        <w:pPr>
          <w:ind w:left="18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6">
      <w:lvl w:ilvl="6" w:tplc="46CA3C00">
        <w:start w:val="1"/>
        <w:numFmt w:val="bullet"/>
        <w:lvlText w:val="•"/>
        <w:lvlJc w:val="left"/>
        <w:pPr>
          <w:ind w:left="20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7">
      <w:lvl w:ilvl="7" w:tplc="52B0A9DE">
        <w:start w:val="1"/>
        <w:numFmt w:val="bullet"/>
        <w:lvlText w:val="•"/>
        <w:lvlJc w:val="left"/>
        <w:pPr>
          <w:ind w:left="22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lvlOverride w:ilvl="8">
      <w:lvl w:ilvl="8" w:tplc="57723DEE">
        <w:start w:val="1"/>
        <w:numFmt w:val="bullet"/>
        <w:lvlText w:val="•"/>
        <w:lvlJc w:val="left"/>
        <w:pPr>
          <w:ind w:left="25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Override>
  </w:num>
  <w:num w:numId="14">
    <w:abstractNumId w:val="10"/>
  </w:num>
  <w:num w:numId="15">
    <w:abstractNumId w:val="11"/>
  </w:num>
  <w:num w:numId="16">
    <w:abstractNumId w:val="11"/>
    <w:lvlOverride w:ilvl="0">
      <w:startOverride w:val="2"/>
    </w:lvlOverride>
  </w:num>
  <w:num w:numId="17">
    <w:abstractNumId w:val="11"/>
    <w:lvlOverride w:ilvl="0">
      <w:startOverride w:val="3"/>
    </w:lvlOverride>
  </w:num>
  <w:num w:numId="18">
    <w:abstractNumId w:val="11"/>
    <w:lvlOverride w:ilvl="0">
      <w:startOverride w:val="4"/>
    </w:lvlOverride>
  </w:num>
  <w:num w:numId="19">
    <w:abstractNumId w:val="11"/>
    <w:lvlOverride w:ilvl="0">
      <w:startOverride w:val="5"/>
    </w:lvlOverride>
  </w:num>
  <w:num w:numId="20">
    <w:abstractNumId w:val="11"/>
    <w:lvlOverride w:ilvl="0">
      <w:startOverride w:val="6"/>
    </w:lvlOverride>
  </w:num>
  <w:num w:numId="21">
    <w:abstractNumId w:val="0"/>
    <w:lvlOverride w:ilvl="0">
      <w:lvl w:ilvl="0" w:tplc="F490C5B6">
        <w:start w:val="1"/>
        <w:numFmt w:val="bullet"/>
        <w:lvlText w:val="-"/>
        <w:lvlJc w:val="left"/>
        <w:pPr>
          <w:ind w:left="6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1">
      <w:lvl w:ilvl="1" w:tplc="7520EC7E">
        <w:start w:val="1"/>
        <w:numFmt w:val="bullet"/>
        <w:lvlText w:val="-"/>
        <w:lvlJc w:val="left"/>
        <w:pPr>
          <w:ind w:left="8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2">
      <w:lvl w:ilvl="2" w:tplc="2046797A">
        <w:start w:val="1"/>
        <w:numFmt w:val="bullet"/>
        <w:lvlText w:val="-"/>
        <w:lvlJc w:val="left"/>
        <w:pPr>
          <w:ind w:left="10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3">
      <w:lvl w:ilvl="3" w:tplc="99E0C328">
        <w:start w:val="1"/>
        <w:numFmt w:val="bullet"/>
        <w:lvlText w:val="-"/>
        <w:lvlJc w:val="left"/>
        <w:pPr>
          <w:ind w:left="13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4">
      <w:lvl w:ilvl="4" w:tplc="71960F22">
        <w:start w:val="1"/>
        <w:numFmt w:val="bullet"/>
        <w:lvlText w:val="-"/>
        <w:lvlJc w:val="left"/>
        <w:pPr>
          <w:ind w:left="15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5">
      <w:lvl w:ilvl="5" w:tplc="F4701612">
        <w:start w:val="1"/>
        <w:numFmt w:val="bullet"/>
        <w:lvlText w:val="-"/>
        <w:lvlJc w:val="left"/>
        <w:pPr>
          <w:ind w:left="18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6">
      <w:lvl w:ilvl="6" w:tplc="371EFDEC">
        <w:start w:val="1"/>
        <w:numFmt w:val="bullet"/>
        <w:lvlText w:val="-"/>
        <w:lvlJc w:val="left"/>
        <w:pPr>
          <w:ind w:left="20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7">
      <w:lvl w:ilvl="7" w:tplc="0D3ABFCE">
        <w:start w:val="1"/>
        <w:numFmt w:val="bullet"/>
        <w:lvlText w:val="-"/>
        <w:lvlJc w:val="left"/>
        <w:pPr>
          <w:ind w:left="22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lvlOverride w:ilvl="8">
      <w:lvl w:ilvl="8" w:tplc="DC2064F0">
        <w:start w:val="1"/>
        <w:numFmt w:val="bullet"/>
        <w:lvlText w:val="-"/>
        <w:lvlJc w:val="left"/>
        <w:pPr>
          <w:ind w:left="25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E0DF1"/>
    <w:rsid w:val="00535561"/>
    <w:rsid w:val="00CE0DF1"/>
    <w:rsid w:val="00F001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836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cs="Arial Unicode M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character" w:styleId="PageNumber">
    <w:name w:val="page number"/>
    <w:rPr>
      <w:lang w:val="en-US"/>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numbering" w:customStyle="1" w:styleId="ImportedStyle2">
    <w:name w:val="Imported Style 2"/>
    <w:pPr>
      <w:numPr>
        <w:numId w:val="1"/>
      </w:numPr>
    </w:pPr>
  </w:style>
  <w:style w:type="paragraph" w:customStyle="1" w:styleId="APALevel1">
    <w:name w:val="APA Level 1"/>
    <w:pPr>
      <w:widowControl w:val="0"/>
      <w:spacing w:line="480" w:lineRule="atLeast"/>
      <w:jc w:val="center"/>
    </w:pPr>
    <w:rPr>
      <w:rFonts w:eastAsia="Times New Roman"/>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Arial" w:eastAsia="Arial" w:hAnsi="Arial" w:cs="Arial"/>
      <w:color w:val="000000"/>
      <w:sz w:val="22"/>
      <w:szCs w:val="22"/>
      <w:u w:val="single" w:color="000000"/>
    </w:rPr>
  </w:style>
  <w:style w:type="paragraph" w:customStyle="1" w:styleId="Default">
    <w:name w:val="Default"/>
    <w:rPr>
      <w:rFonts w:ascii="Helvetica" w:hAnsi="Helvetica" w:cs="Arial Unicode MS"/>
      <w:color w:val="000000"/>
      <w:sz w:val="22"/>
      <w:szCs w:val="22"/>
    </w:rPr>
  </w:style>
  <w:style w:type="numbering" w:customStyle="1" w:styleId="Dash">
    <w:name w:val="Dash"/>
    <w:pPr>
      <w:numPr>
        <w:numId w:val="3"/>
      </w:numPr>
    </w:pPr>
  </w:style>
  <w:style w:type="paragraph" w:customStyle="1" w:styleId="BOXSUPTTL">
    <w:name w:val="BOX_SUPTTL"/>
    <w:rPr>
      <w:rFonts w:cs="Arial Unicode MS"/>
      <w:b/>
      <w:bCs/>
      <w:color w:val="4F81BD"/>
      <w:sz w:val="24"/>
      <w:szCs w:val="24"/>
      <w:u w:color="4F81BD"/>
    </w:rPr>
  </w:style>
  <w:style w:type="paragraph" w:customStyle="1" w:styleId="BOXNL">
    <w:name w:val="BOX_NL"/>
    <w:pPr>
      <w:tabs>
        <w:tab w:val="left" w:pos="360"/>
      </w:tabs>
      <w:ind w:left="360" w:hanging="360"/>
    </w:pPr>
    <w:rPr>
      <w:rFonts w:cs="Arial Unicode MS"/>
      <w:i/>
      <w:iCs/>
      <w:color w:val="4F81BD"/>
      <w:sz w:val="24"/>
      <w:szCs w:val="24"/>
      <w:u w:color="4F81BD"/>
    </w:rPr>
  </w:style>
  <w:style w:type="paragraph" w:customStyle="1" w:styleId="TX">
    <w:name w:val="TX"/>
    <w:rPr>
      <w:rFonts w:cs="Arial Unicode MS"/>
      <w:color w:val="000000"/>
      <w:sz w:val="22"/>
      <w:szCs w:val="22"/>
      <w:u w:color="000000"/>
    </w:rPr>
  </w:style>
  <w:style w:type="paragraph" w:customStyle="1" w:styleId="BOXTX">
    <w:name w:val="BOX_TX"/>
    <w:rPr>
      <w:rFonts w:eastAsia="Times New Roman"/>
      <w:color w:val="000000"/>
      <w:sz w:val="24"/>
      <w:szCs w:val="24"/>
      <w:u w:color="000000"/>
    </w:rPr>
  </w:style>
  <w:style w:type="numbering" w:customStyle="1" w:styleId="ImportedStyle12">
    <w:name w:val="Imported Style 12"/>
    <w:pPr>
      <w:numPr>
        <w:numId w:val="7"/>
      </w:numPr>
    </w:pPr>
  </w:style>
  <w:style w:type="numbering" w:customStyle="1" w:styleId="Bullet">
    <w:name w:val="Bullet"/>
    <w:pPr>
      <w:numPr>
        <w:numId w:val="9"/>
      </w:numPr>
    </w:pPr>
  </w:style>
  <w:style w:type="paragraph" w:customStyle="1" w:styleId="CASETTL">
    <w:name w:val="CASE_TTL"/>
    <w:pPr>
      <w:ind w:left="270" w:hanging="270"/>
    </w:pPr>
    <w:rPr>
      <w:rFonts w:eastAsia="Times New Roman"/>
      <w:i/>
      <w:iCs/>
      <w:color w:val="4F81BD"/>
      <w:sz w:val="24"/>
      <w:szCs w:val="24"/>
      <w:u w:color="4F81BD"/>
    </w:rPr>
  </w:style>
  <w:style w:type="paragraph" w:customStyle="1" w:styleId="DIS">
    <w:name w:val="DIS"/>
    <w:pPr>
      <w:ind w:left="360" w:hanging="360"/>
    </w:pPr>
    <w:rPr>
      <w:rFonts w:cs="Arial Unicode MS"/>
      <w:color w:val="000000"/>
      <w:sz w:val="24"/>
      <w:szCs w:val="24"/>
      <w:u w:color="000000"/>
    </w:rPr>
  </w:style>
  <w:style w:type="paragraph" w:styleId="BodyTextIndent2">
    <w:name w:val="Body Text Indent 2"/>
    <w:pPr>
      <w:spacing w:after="120" w:line="480" w:lineRule="auto"/>
      <w:ind w:left="360"/>
    </w:pPr>
    <w:rPr>
      <w:rFonts w:cs="Arial Unicode MS"/>
      <w:color w:val="000000"/>
      <w:sz w:val="24"/>
      <w:szCs w:val="24"/>
      <w:u w:color="000000"/>
    </w:rPr>
  </w:style>
  <w:style w:type="paragraph" w:customStyle="1" w:styleId="PROBSETTTL">
    <w:name w:val="PROBSET_TTL"/>
    <w:pPr>
      <w:tabs>
        <w:tab w:val="left" w:pos="360"/>
      </w:tabs>
      <w:ind w:left="360" w:hanging="360"/>
    </w:pPr>
    <w:rPr>
      <w:rFonts w:cs="Arial Unicode MS"/>
      <w:i/>
      <w:iCs/>
      <w:color w:val="4F81BD"/>
      <w:sz w:val="24"/>
      <w:szCs w:val="24"/>
      <w:u w:color="4F81BD"/>
    </w:rPr>
  </w:style>
  <w:style w:type="numbering" w:customStyle="1" w:styleId="BulletBig">
    <w:name w:val="Bullet Big"/>
    <w:pPr>
      <w:numPr>
        <w:numId w:val="11"/>
      </w:numPr>
    </w:pPr>
  </w:style>
  <w:style w:type="numbering" w:customStyle="1" w:styleId="ImportedStyle15">
    <w:name w:val="Imported Style 15"/>
    <w:pPr>
      <w:numPr>
        <w:numId w:val="14"/>
      </w:numPr>
    </w:pPr>
  </w:style>
  <w:style w:type="character" w:customStyle="1" w:styleId="Hyperlink1">
    <w:name w:val="Hyperlink.1"/>
    <w:basedOn w:val="Hyperlink"/>
    <w:rPr>
      <w:u w:val="single"/>
    </w:rPr>
  </w:style>
  <w:style w:type="character" w:customStyle="1" w:styleId="Hyperlink2">
    <w:name w:val="Hyperlink.2"/>
    <w:basedOn w:val="Hyperlink"/>
    <w:rPr>
      <w:u w:val="single"/>
    </w:rPr>
  </w:style>
  <w:style w:type="character" w:customStyle="1" w:styleId="Hyperlink3">
    <w:name w:val="Hyperlink.3"/>
    <w:basedOn w:val="Hyperlink"/>
    <w:rPr>
      <w:u w:val="single"/>
    </w:rPr>
  </w:style>
  <w:style w:type="character" w:customStyle="1" w:styleId="Hyperlink4">
    <w:name w:val="Hyperlink.4"/>
    <w:basedOn w:val="Hyperlink"/>
    <w:rPr>
      <w:u w:val="single"/>
    </w:rPr>
  </w:style>
  <w:style w:type="character" w:customStyle="1" w:styleId="Hyperlink5">
    <w:name w:val="Hyperlink.5"/>
    <w:basedOn w:val="Hyperlink"/>
    <w:rPr>
      <w:u w:val="single"/>
    </w:rPr>
  </w:style>
  <w:style w:type="character" w:customStyle="1" w:styleId="Hyperlink6">
    <w:name w:val="Hyperlink.6"/>
    <w:basedOn w:val="Hyperlink"/>
    <w:rPr>
      <w:u w:val="single"/>
    </w:rPr>
  </w:style>
  <w:style w:type="character" w:customStyle="1" w:styleId="Hyperlink7">
    <w:name w:val="Hyperlink.7"/>
    <w:basedOn w:val="Hyperlink"/>
    <w:rPr>
      <w:u w:val="single"/>
    </w:rPr>
  </w:style>
  <w:style w:type="character" w:customStyle="1" w:styleId="Hyperlink8">
    <w:name w:val="Hyperlink.8"/>
    <w:basedOn w:val="Hyperlink"/>
    <w:rPr>
      <w:u w:val="single"/>
    </w:rPr>
  </w:style>
  <w:style w:type="character" w:customStyle="1" w:styleId="Hyperlink9">
    <w:name w:val="Hyperlink.9"/>
    <w:basedOn w:val="Hyperlink"/>
    <w:rPr>
      <w:u w:val="single"/>
    </w:rPr>
  </w:style>
  <w:style w:type="paragraph" w:styleId="Header">
    <w:name w:val="header"/>
    <w:basedOn w:val="Normal"/>
    <w:link w:val="HeaderChar"/>
    <w:uiPriority w:val="99"/>
    <w:unhideWhenUsed/>
    <w:rsid w:val="00F001A3"/>
    <w:pPr>
      <w:tabs>
        <w:tab w:val="center" w:pos="4320"/>
        <w:tab w:val="right" w:pos="8640"/>
      </w:tabs>
    </w:pPr>
  </w:style>
  <w:style w:type="character" w:customStyle="1" w:styleId="HeaderChar">
    <w:name w:val="Header Char"/>
    <w:basedOn w:val="DefaultParagraphFont"/>
    <w:link w:val="Header"/>
    <w:uiPriority w:val="99"/>
    <w:rsid w:val="00F001A3"/>
    <w:rPr>
      <w:rFonts w:cs="Arial Unicode MS"/>
      <w:color w:val="000000"/>
      <w:sz w:val="24"/>
      <w:szCs w:val="24"/>
      <w:u w:color="000000"/>
    </w:rPr>
  </w:style>
  <w:style w:type="paragraph" w:styleId="Footer">
    <w:name w:val="footer"/>
    <w:basedOn w:val="Normal"/>
    <w:link w:val="FooterChar"/>
    <w:uiPriority w:val="99"/>
    <w:unhideWhenUsed/>
    <w:rsid w:val="00F001A3"/>
    <w:pPr>
      <w:tabs>
        <w:tab w:val="center" w:pos="4320"/>
        <w:tab w:val="right" w:pos="8640"/>
      </w:tabs>
    </w:pPr>
  </w:style>
  <w:style w:type="character" w:customStyle="1" w:styleId="FooterChar">
    <w:name w:val="Footer Char"/>
    <w:basedOn w:val="DefaultParagraphFont"/>
    <w:link w:val="Footer"/>
    <w:uiPriority w:val="99"/>
    <w:rsid w:val="00F001A3"/>
    <w:rPr>
      <w:rFonts w:cs="Arial Unicode MS"/>
      <w:color w:val="000000"/>
      <w:sz w:val="24"/>
      <w:szCs w:val="24"/>
      <w:u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cs="Arial Unicode M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character" w:styleId="PageNumber">
    <w:name w:val="page number"/>
    <w:rPr>
      <w:lang w:val="en-US"/>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numbering" w:customStyle="1" w:styleId="ImportedStyle2">
    <w:name w:val="Imported Style 2"/>
    <w:pPr>
      <w:numPr>
        <w:numId w:val="1"/>
      </w:numPr>
    </w:pPr>
  </w:style>
  <w:style w:type="paragraph" w:customStyle="1" w:styleId="APALevel1">
    <w:name w:val="APA Level 1"/>
    <w:pPr>
      <w:widowControl w:val="0"/>
      <w:spacing w:line="480" w:lineRule="atLeast"/>
      <w:jc w:val="center"/>
    </w:pPr>
    <w:rPr>
      <w:rFonts w:eastAsia="Times New Roman"/>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Arial" w:eastAsia="Arial" w:hAnsi="Arial" w:cs="Arial"/>
      <w:color w:val="000000"/>
      <w:sz w:val="22"/>
      <w:szCs w:val="22"/>
      <w:u w:val="single" w:color="000000"/>
    </w:rPr>
  </w:style>
  <w:style w:type="paragraph" w:customStyle="1" w:styleId="Default">
    <w:name w:val="Default"/>
    <w:rPr>
      <w:rFonts w:ascii="Helvetica" w:hAnsi="Helvetica" w:cs="Arial Unicode MS"/>
      <w:color w:val="000000"/>
      <w:sz w:val="22"/>
      <w:szCs w:val="22"/>
    </w:rPr>
  </w:style>
  <w:style w:type="numbering" w:customStyle="1" w:styleId="Dash">
    <w:name w:val="Dash"/>
    <w:pPr>
      <w:numPr>
        <w:numId w:val="3"/>
      </w:numPr>
    </w:pPr>
  </w:style>
  <w:style w:type="paragraph" w:customStyle="1" w:styleId="BOXSUPTTL">
    <w:name w:val="BOX_SUPTTL"/>
    <w:rPr>
      <w:rFonts w:cs="Arial Unicode MS"/>
      <w:b/>
      <w:bCs/>
      <w:color w:val="4F81BD"/>
      <w:sz w:val="24"/>
      <w:szCs w:val="24"/>
      <w:u w:color="4F81BD"/>
    </w:rPr>
  </w:style>
  <w:style w:type="paragraph" w:customStyle="1" w:styleId="BOXNL">
    <w:name w:val="BOX_NL"/>
    <w:pPr>
      <w:tabs>
        <w:tab w:val="left" w:pos="360"/>
      </w:tabs>
      <w:ind w:left="360" w:hanging="360"/>
    </w:pPr>
    <w:rPr>
      <w:rFonts w:cs="Arial Unicode MS"/>
      <w:i/>
      <w:iCs/>
      <w:color w:val="4F81BD"/>
      <w:sz w:val="24"/>
      <w:szCs w:val="24"/>
      <w:u w:color="4F81BD"/>
    </w:rPr>
  </w:style>
  <w:style w:type="paragraph" w:customStyle="1" w:styleId="TX">
    <w:name w:val="TX"/>
    <w:rPr>
      <w:rFonts w:cs="Arial Unicode MS"/>
      <w:color w:val="000000"/>
      <w:sz w:val="22"/>
      <w:szCs w:val="22"/>
      <w:u w:color="000000"/>
    </w:rPr>
  </w:style>
  <w:style w:type="paragraph" w:customStyle="1" w:styleId="BOXTX">
    <w:name w:val="BOX_TX"/>
    <w:rPr>
      <w:rFonts w:eastAsia="Times New Roman"/>
      <w:color w:val="000000"/>
      <w:sz w:val="24"/>
      <w:szCs w:val="24"/>
      <w:u w:color="000000"/>
    </w:rPr>
  </w:style>
  <w:style w:type="numbering" w:customStyle="1" w:styleId="ImportedStyle12">
    <w:name w:val="Imported Style 12"/>
    <w:pPr>
      <w:numPr>
        <w:numId w:val="7"/>
      </w:numPr>
    </w:pPr>
  </w:style>
  <w:style w:type="numbering" w:customStyle="1" w:styleId="Bullet">
    <w:name w:val="Bullet"/>
    <w:pPr>
      <w:numPr>
        <w:numId w:val="9"/>
      </w:numPr>
    </w:pPr>
  </w:style>
  <w:style w:type="paragraph" w:customStyle="1" w:styleId="CASETTL">
    <w:name w:val="CASE_TTL"/>
    <w:pPr>
      <w:ind w:left="270" w:hanging="270"/>
    </w:pPr>
    <w:rPr>
      <w:rFonts w:eastAsia="Times New Roman"/>
      <w:i/>
      <w:iCs/>
      <w:color w:val="4F81BD"/>
      <w:sz w:val="24"/>
      <w:szCs w:val="24"/>
      <w:u w:color="4F81BD"/>
    </w:rPr>
  </w:style>
  <w:style w:type="paragraph" w:customStyle="1" w:styleId="DIS">
    <w:name w:val="DIS"/>
    <w:pPr>
      <w:ind w:left="360" w:hanging="360"/>
    </w:pPr>
    <w:rPr>
      <w:rFonts w:cs="Arial Unicode MS"/>
      <w:color w:val="000000"/>
      <w:sz w:val="24"/>
      <w:szCs w:val="24"/>
      <w:u w:color="000000"/>
    </w:rPr>
  </w:style>
  <w:style w:type="paragraph" w:styleId="BodyTextIndent2">
    <w:name w:val="Body Text Indent 2"/>
    <w:pPr>
      <w:spacing w:after="120" w:line="480" w:lineRule="auto"/>
      <w:ind w:left="360"/>
    </w:pPr>
    <w:rPr>
      <w:rFonts w:cs="Arial Unicode MS"/>
      <w:color w:val="000000"/>
      <w:sz w:val="24"/>
      <w:szCs w:val="24"/>
      <w:u w:color="000000"/>
    </w:rPr>
  </w:style>
  <w:style w:type="paragraph" w:customStyle="1" w:styleId="PROBSETTTL">
    <w:name w:val="PROBSET_TTL"/>
    <w:pPr>
      <w:tabs>
        <w:tab w:val="left" w:pos="360"/>
      </w:tabs>
      <w:ind w:left="360" w:hanging="360"/>
    </w:pPr>
    <w:rPr>
      <w:rFonts w:cs="Arial Unicode MS"/>
      <w:i/>
      <w:iCs/>
      <w:color w:val="4F81BD"/>
      <w:sz w:val="24"/>
      <w:szCs w:val="24"/>
      <w:u w:color="4F81BD"/>
    </w:rPr>
  </w:style>
  <w:style w:type="numbering" w:customStyle="1" w:styleId="BulletBig">
    <w:name w:val="Bullet Big"/>
    <w:pPr>
      <w:numPr>
        <w:numId w:val="11"/>
      </w:numPr>
    </w:pPr>
  </w:style>
  <w:style w:type="numbering" w:customStyle="1" w:styleId="ImportedStyle15">
    <w:name w:val="Imported Style 15"/>
    <w:pPr>
      <w:numPr>
        <w:numId w:val="14"/>
      </w:numPr>
    </w:pPr>
  </w:style>
  <w:style w:type="character" w:customStyle="1" w:styleId="Hyperlink1">
    <w:name w:val="Hyperlink.1"/>
    <w:basedOn w:val="Hyperlink"/>
    <w:rPr>
      <w:u w:val="single"/>
    </w:rPr>
  </w:style>
  <w:style w:type="character" w:customStyle="1" w:styleId="Hyperlink2">
    <w:name w:val="Hyperlink.2"/>
    <w:basedOn w:val="Hyperlink"/>
    <w:rPr>
      <w:u w:val="single"/>
    </w:rPr>
  </w:style>
  <w:style w:type="character" w:customStyle="1" w:styleId="Hyperlink3">
    <w:name w:val="Hyperlink.3"/>
    <w:basedOn w:val="Hyperlink"/>
    <w:rPr>
      <w:u w:val="single"/>
    </w:rPr>
  </w:style>
  <w:style w:type="character" w:customStyle="1" w:styleId="Hyperlink4">
    <w:name w:val="Hyperlink.4"/>
    <w:basedOn w:val="Hyperlink"/>
    <w:rPr>
      <w:u w:val="single"/>
    </w:rPr>
  </w:style>
  <w:style w:type="character" w:customStyle="1" w:styleId="Hyperlink5">
    <w:name w:val="Hyperlink.5"/>
    <w:basedOn w:val="Hyperlink"/>
    <w:rPr>
      <w:u w:val="single"/>
    </w:rPr>
  </w:style>
  <w:style w:type="character" w:customStyle="1" w:styleId="Hyperlink6">
    <w:name w:val="Hyperlink.6"/>
    <w:basedOn w:val="Hyperlink"/>
    <w:rPr>
      <w:u w:val="single"/>
    </w:rPr>
  </w:style>
  <w:style w:type="character" w:customStyle="1" w:styleId="Hyperlink7">
    <w:name w:val="Hyperlink.7"/>
    <w:basedOn w:val="Hyperlink"/>
    <w:rPr>
      <w:u w:val="single"/>
    </w:rPr>
  </w:style>
  <w:style w:type="character" w:customStyle="1" w:styleId="Hyperlink8">
    <w:name w:val="Hyperlink.8"/>
    <w:basedOn w:val="Hyperlink"/>
    <w:rPr>
      <w:u w:val="single"/>
    </w:rPr>
  </w:style>
  <w:style w:type="character" w:customStyle="1" w:styleId="Hyperlink9">
    <w:name w:val="Hyperlink.9"/>
    <w:basedOn w:val="Hyperlink"/>
    <w:rPr>
      <w:u w:val="single"/>
    </w:rPr>
  </w:style>
  <w:style w:type="paragraph" w:styleId="Header">
    <w:name w:val="header"/>
    <w:basedOn w:val="Normal"/>
    <w:link w:val="HeaderChar"/>
    <w:uiPriority w:val="99"/>
    <w:unhideWhenUsed/>
    <w:rsid w:val="00F001A3"/>
    <w:pPr>
      <w:tabs>
        <w:tab w:val="center" w:pos="4320"/>
        <w:tab w:val="right" w:pos="8640"/>
      </w:tabs>
    </w:pPr>
  </w:style>
  <w:style w:type="character" w:customStyle="1" w:styleId="HeaderChar">
    <w:name w:val="Header Char"/>
    <w:basedOn w:val="DefaultParagraphFont"/>
    <w:link w:val="Header"/>
    <w:uiPriority w:val="99"/>
    <w:rsid w:val="00F001A3"/>
    <w:rPr>
      <w:rFonts w:cs="Arial Unicode MS"/>
      <w:color w:val="000000"/>
      <w:sz w:val="24"/>
      <w:szCs w:val="24"/>
      <w:u w:color="000000"/>
    </w:rPr>
  </w:style>
  <w:style w:type="paragraph" w:styleId="Footer">
    <w:name w:val="footer"/>
    <w:basedOn w:val="Normal"/>
    <w:link w:val="FooterChar"/>
    <w:uiPriority w:val="99"/>
    <w:unhideWhenUsed/>
    <w:rsid w:val="00F001A3"/>
    <w:pPr>
      <w:tabs>
        <w:tab w:val="center" w:pos="4320"/>
        <w:tab w:val="right" w:pos="8640"/>
      </w:tabs>
    </w:pPr>
  </w:style>
  <w:style w:type="character" w:customStyle="1" w:styleId="FooterChar">
    <w:name w:val="Footer Char"/>
    <w:basedOn w:val="DefaultParagraphFont"/>
    <w:link w:val="Footer"/>
    <w:uiPriority w:val="99"/>
    <w:rsid w:val="00F001A3"/>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nike.com" TargetMode="External"/><Relationship Id="rId20" Type="http://schemas.openxmlformats.org/officeDocument/2006/relationships/theme" Target="theme/theme1.xml"/><Relationship Id="rId10" Type="http://schemas.openxmlformats.org/officeDocument/2006/relationships/hyperlink" Target="http://www.jaguar.com" TargetMode="External"/><Relationship Id="rId11" Type="http://schemas.openxmlformats.org/officeDocument/2006/relationships/hyperlink" Target="http://www.easternrecording.com" TargetMode="External"/><Relationship Id="rId12" Type="http://schemas.openxmlformats.org/officeDocument/2006/relationships/hyperlink" Target="http://www.iprint.com" TargetMode="External"/><Relationship Id="rId13" Type="http://schemas.openxmlformats.org/officeDocument/2006/relationships/hyperlink" Target="http://www.bluenile.com" TargetMode="External"/><Relationship Id="rId14" Type="http://schemas.openxmlformats.org/officeDocument/2006/relationships/hyperlink" Target="http://www.go4customer.com" TargetMode="External"/><Relationship Id="rId15" Type="http://schemas.openxmlformats.org/officeDocument/2006/relationships/hyperlink" Target="http://www.wal-martchina.com/english/index.htm" TargetMode="External"/><Relationship Id="rId16" Type="http://schemas.openxmlformats.org/officeDocument/2006/relationships/hyperlink" Target="http://www.costco.com" TargetMode="External"/><Relationship Id="rId17" Type="http://schemas.openxmlformats.org/officeDocument/2006/relationships/hyperlink" Target="http://www.dell.com" TargetMode="External"/><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youtube.co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5250</Words>
  <Characters>29606</Characters>
  <Application>Microsoft Macintosh Word</Application>
  <DocSecurity>0</DocSecurity>
  <Lines>783</Lines>
  <Paragraphs>389</Paragraphs>
  <ScaleCrop>false</ScaleCrop>
  <HeadingPairs>
    <vt:vector size="2" baseType="variant">
      <vt:variant>
        <vt:lpstr>Title</vt:lpstr>
      </vt:variant>
      <vt:variant>
        <vt:i4>1</vt:i4>
      </vt:variant>
    </vt:vector>
  </HeadingPairs>
  <TitlesOfParts>
    <vt:vector size="1" baseType="lpstr">
      <vt:lpstr>Chapter 2: Organizational Strategy, Competitive Advantage, and Information Systems  </vt:lpstr>
    </vt:vector>
  </TitlesOfParts>
  <Manager/>
  <Company>Auburn University Montgomery</Company>
  <LinksUpToDate>false</LinksUpToDate>
  <CharactersWithSpaces>34710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Organizational Strategy, Competitive Advantage, and Information Systems  </dc:title>
  <dc:subject>Information Systems Management 4e</dc:subject>
  <dc:creator>Dr Bob Gehling</dc:creator>
  <cp:keywords/>
  <dc:description/>
  <cp:lastModifiedBy>Bob Gehling</cp:lastModifiedBy>
  <cp:revision>3</cp:revision>
  <dcterms:created xsi:type="dcterms:W3CDTF">2016-08-15T18:26:00Z</dcterms:created>
  <dcterms:modified xsi:type="dcterms:W3CDTF">2016-08-15T18:30:00Z</dcterms:modified>
  <cp:category/>
</cp:coreProperties>
</file>