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4A" w:rsidRPr="002E1D2E" w:rsidRDefault="00E05F4A" w:rsidP="00DF5961">
      <w:pPr>
        <w:pStyle w:val="Heading8"/>
        <w:keepNext w:val="0"/>
        <w:widowControl w:val="0"/>
        <w:rPr>
          <w:rFonts w:ascii="Arial" w:hAnsi="Arial" w:cs="Arial"/>
        </w:rPr>
      </w:pPr>
      <w:r w:rsidRPr="002E1D2E">
        <w:rPr>
          <w:rFonts w:ascii="Arial" w:hAnsi="Arial" w:cs="Arial"/>
        </w:rPr>
        <w:t>CHAPTER 2</w:t>
      </w:r>
    </w:p>
    <w:p w:rsidR="00E05F4A" w:rsidRPr="002E1D2E" w:rsidRDefault="00E05F4A" w:rsidP="00DF5961">
      <w:pPr>
        <w:pStyle w:val="Heading1"/>
        <w:keepNext w:val="0"/>
        <w:widowControl w:val="0"/>
        <w:spacing w:before="120"/>
        <w:rPr>
          <w:rFonts w:cs="Arial"/>
          <w:sz w:val="40"/>
          <w:szCs w:val="40"/>
        </w:rPr>
      </w:pPr>
      <w:r w:rsidRPr="002E1D2E">
        <w:rPr>
          <w:rFonts w:cs="Arial"/>
          <w:sz w:val="40"/>
          <w:szCs w:val="40"/>
        </w:rPr>
        <w:t>M</w:t>
      </w:r>
      <w:r w:rsidR="00E7244C" w:rsidRPr="002E1D2E">
        <w:rPr>
          <w:rFonts w:cs="Arial"/>
          <w:sz w:val="40"/>
          <w:szCs w:val="40"/>
        </w:rPr>
        <w:t>anagement</w:t>
      </w:r>
      <w:r w:rsidRPr="002E1D2E">
        <w:rPr>
          <w:rFonts w:cs="Arial"/>
          <w:sz w:val="40"/>
          <w:szCs w:val="40"/>
        </w:rPr>
        <w:t xml:space="preserve"> A</w:t>
      </w:r>
      <w:r w:rsidR="00E7244C" w:rsidRPr="002E1D2E">
        <w:rPr>
          <w:rFonts w:cs="Arial"/>
          <w:sz w:val="40"/>
          <w:szCs w:val="40"/>
        </w:rPr>
        <w:t>ccounting</w:t>
      </w:r>
      <w:r w:rsidRPr="002E1D2E">
        <w:rPr>
          <w:rFonts w:cs="Arial"/>
          <w:sz w:val="40"/>
          <w:szCs w:val="40"/>
        </w:rPr>
        <w:t>: C</w:t>
      </w:r>
      <w:r w:rsidR="00E7244C" w:rsidRPr="002E1D2E">
        <w:rPr>
          <w:rFonts w:cs="Arial"/>
          <w:sz w:val="40"/>
          <w:szCs w:val="40"/>
        </w:rPr>
        <w:t>ost</w:t>
      </w:r>
      <w:r w:rsidRPr="002E1D2E">
        <w:rPr>
          <w:rFonts w:cs="Arial"/>
          <w:sz w:val="40"/>
          <w:szCs w:val="40"/>
        </w:rPr>
        <w:t xml:space="preserve"> T</w:t>
      </w:r>
      <w:r w:rsidR="00E7244C" w:rsidRPr="002E1D2E">
        <w:rPr>
          <w:rFonts w:cs="Arial"/>
          <w:sz w:val="40"/>
          <w:szCs w:val="40"/>
        </w:rPr>
        <w:t>erms</w:t>
      </w:r>
      <w:r w:rsidR="00E7244C">
        <w:rPr>
          <w:rFonts w:cs="Arial"/>
          <w:sz w:val="40"/>
          <w:szCs w:val="40"/>
        </w:rPr>
        <w:t xml:space="preserve"> </w:t>
      </w:r>
      <w:r w:rsidR="00E7244C" w:rsidRPr="002E1D2E">
        <w:rPr>
          <w:rFonts w:cs="Arial"/>
          <w:sz w:val="40"/>
          <w:szCs w:val="40"/>
        </w:rPr>
        <w:t xml:space="preserve">and </w:t>
      </w:r>
      <w:r w:rsidRPr="002E1D2E">
        <w:rPr>
          <w:rFonts w:cs="Arial"/>
          <w:sz w:val="40"/>
          <w:szCs w:val="40"/>
        </w:rPr>
        <w:t>C</w:t>
      </w:r>
      <w:r w:rsidR="00E7244C" w:rsidRPr="002E1D2E">
        <w:rPr>
          <w:rFonts w:cs="Arial"/>
          <w:sz w:val="40"/>
          <w:szCs w:val="40"/>
        </w:rPr>
        <w:t>oncepts</w:t>
      </w:r>
    </w:p>
    <w:p w:rsidR="00E05F4A" w:rsidRPr="002E1D2E" w:rsidRDefault="00E05F4A" w:rsidP="00DF5961">
      <w:pPr>
        <w:pStyle w:val="Exercisehead"/>
        <w:spacing w:line="240" w:lineRule="exact"/>
        <w:jc w:val="left"/>
        <w:rPr>
          <w:rFonts w:ascii="Arial" w:hAnsi="Arial" w:cs="Arial"/>
          <w:sz w:val="28"/>
          <w:szCs w:val="28"/>
        </w:rPr>
      </w:pPr>
      <w:r w:rsidRPr="002E1D2E">
        <w:rPr>
          <w:rFonts w:ascii="Arial" w:hAnsi="Arial" w:cs="Arial"/>
          <w:sz w:val="28"/>
          <w:szCs w:val="28"/>
        </w:rPr>
        <w:t xml:space="preserve">ANSWERS TO </w:t>
      </w:r>
      <w:r w:rsidR="00287A30" w:rsidRPr="002E1D2E">
        <w:rPr>
          <w:rFonts w:ascii="Arial" w:hAnsi="Arial" w:cs="Arial"/>
          <w:sz w:val="28"/>
          <w:szCs w:val="28"/>
        </w:rPr>
        <w:t xml:space="preserve">REVIEW </w:t>
      </w:r>
      <w:r w:rsidRPr="002E1D2E">
        <w:rPr>
          <w:rFonts w:ascii="Arial" w:hAnsi="Arial" w:cs="Arial"/>
          <w:sz w:val="28"/>
          <w:szCs w:val="28"/>
        </w:rPr>
        <w:t>QUESTIONS</w:t>
      </w:r>
    </w:p>
    <w:p w:rsidR="004D3066" w:rsidRPr="00DF5961" w:rsidRDefault="00E05F4A" w:rsidP="00DF5961">
      <w:pPr>
        <w:pStyle w:val="1stindent"/>
        <w:widowControl w:val="0"/>
        <w:spacing w:before="120" w:after="0" w:line="360" w:lineRule="auto"/>
        <w:ind w:left="539" w:hanging="539"/>
        <w:rPr>
          <w:sz w:val="24"/>
          <w:szCs w:val="24"/>
        </w:rPr>
      </w:pPr>
      <w:r w:rsidRPr="002E1D2E">
        <w:rPr>
          <w:rFonts w:ascii="Arial" w:hAnsi="Arial" w:cs="Arial"/>
          <w:b/>
        </w:rPr>
        <w:t>2.1</w:t>
      </w:r>
      <w:r w:rsidRPr="002E1D2E">
        <w:tab/>
      </w:r>
      <w:r w:rsidRPr="00DF5961">
        <w:rPr>
          <w:sz w:val="24"/>
          <w:szCs w:val="24"/>
        </w:rPr>
        <w:t>See Exhibit 2.1</w:t>
      </w:r>
      <w:r w:rsidR="00AB6758" w:rsidRPr="00DF5961">
        <w:rPr>
          <w:sz w:val="24"/>
          <w:szCs w:val="24"/>
        </w:rPr>
        <w:t xml:space="preserve"> </w:t>
      </w:r>
      <w:r w:rsidR="007E025B">
        <w:rPr>
          <w:sz w:val="24"/>
          <w:szCs w:val="24"/>
        </w:rPr>
        <w:t>'Traditional versus modern management accounting systems'</w:t>
      </w:r>
      <w:r w:rsidRPr="00DF5961">
        <w:rPr>
          <w:sz w:val="24"/>
          <w:szCs w:val="24"/>
        </w:rPr>
        <w:t xml:space="preserve">, which identifies the four key components of </w:t>
      </w:r>
      <w:r w:rsidRPr="00DF5961">
        <w:rPr>
          <w:iCs/>
          <w:sz w:val="24"/>
          <w:szCs w:val="24"/>
        </w:rPr>
        <w:t>management accounting systems:</w:t>
      </w:r>
      <w:r w:rsidRPr="00DF5961">
        <w:rPr>
          <w:sz w:val="24"/>
          <w:szCs w:val="24"/>
        </w:rPr>
        <w:t xml:space="preserve"> costing, budgeting, performance measurement and cost management. </w:t>
      </w:r>
      <w:r w:rsidR="002E1D2E" w:rsidRPr="00DF5961">
        <w:rPr>
          <w:i/>
          <w:iCs/>
          <w:sz w:val="24"/>
          <w:szCs w:val="24"/>
        </w:rPr>
        <w:t xml:space="preserve">Traditional </w:t>
      </w:r>
      <w:r w:rsidRPr="00DF5961">
        <w:rPr>
          <w:i/>
          <w:iCs/>
          <w:sz w:val="24"/>
          <w:szCs w:val="24"/>
        </w:rPr>
        <w:t>costing systems</w:t>
      </w:r>
      <w:r w:rsidRPr="00DF5961">
        <w:rPr>
          <w:sz w:val="24"/>
          <w:szCs w:val="24"/>
        </w:rPr>
        <w:t xml:space="preserve"> focus on costing responsibili</w:t>
      </w:r>
      <w:r w:rsidR="00004B85" w:rsidRPr="00DF5961">
        <w:rPr>
          <w:sz w:val="24"/>
          <w:szCs w:val="24"/>
        </w:rPr>
        <w:t>ty centres, such as departments</w:t>
      </w:r>
      <w:r w:rsidRPr="00DF5961">
        <w:rPr>
          <w:sz w:val="24"/>
          <w:szCs w:val="24"/>
        </w:rPr>
        <w:t xml:space="preserve"> and products. </w:t>
      </w:r>
      <w:r w:rsidR="002E1D2E" w:rsidRPr="00DF5961">
        <w:rPr>
          <w:i/>
          <w:iCs/>
          <w:sz w:val="24"/>
          <w:szCs w:val="24"/>
        </w:rPr>
        <w:t xml:space="preserve">Modern </w:t>
      </w:r>
      <w:r w:rsidRPr="00DF5961">
        <w:rPr>
          <w:i/>
          <w:iCs/>
          <w:sz w:val="24"/>
          <w:szCs w:val="24"/>
        </w:rPr>
        <w:t>costing systems</w:t>
      </w:r>
      <w:r w:rsidRPr="00DF5961">
        <w:rPr>
          <w:sz w:val="24"/>
          <w:szCs w:val="24"/>
        </w:rPr>
        <w:t xml:space="preserve"> focus on activities, together with </w:t>
      </w:r>
      <w:r w:rsidR="00E1288B" w:rsidRPr="00DF5961">
        <w:rPr>
          <w:sz w:val="24"/>
          <w:szCs w:val="24"/>
        </w:rPr>
        <w:t xml:space="preserve">goods </w:t>
      </w:r>
      <w:r w:rsidRPr="00DF5961">
        <w:rPr>
          <w:sz w:val="24"/>
          <w:szCs w:val="24"/>
        </w:rPr>
        <w:t xml:space="preserve">and services, and both customers and suppliers. The focus of </w:t>
      </w:r>
      <w:r w:rsidR="002E1D2E" w:rsidRPr="00DF5961">
        <w:rPr>
          <w:i/>
          <w:iCs/>
          <w:sz w:val="24"/>
          <w:szCs w:val="24"/>
        </w:rPr>
        <w:t>traditional</w:t>
      </w:r>
      <w:r w:rsidR="005F1C9B" w:rsidRPr="00DF5961">
        <w:rPr>
          <w:i/>
          <w:sz w:val="24"/>
          <w:szCs w:val="24"/>
        </w:rPr>
        <w:t xml:space="preserve"> </w:t>
      </w:r>
      <w:r w:rsidRPr="00DF5961">
        <w:rPr>
          <w:sz w:val="24"/>
          <w:szCs w:val="24"/>
        </w:rPr>
        <w:t xml:space="preserve">budgeting systems is on departments rather than activities and processes. The focus of </w:t>
      </w:r>
      <w:r w:rsidR="002E1D2E" w:rsidRPr="00DF5961">
        <w:rPr>
          <w:sz w:val="24"/>
          <w:szCs w:val="24"/>
        </w:rPr>
        <w:t>t</w:t>
      </w:r>
      <w:r w:rsidR="002E1D2E" w:rsidRPr="00DF5961">
        <w:rPr>
          <w:i/>
          <w:iCs/>
          <w:sz w:val="24"/>
          <w:szCs w:val="24"/>
        </w:rPr>
        <w:t>raditional</w:t>
      </w:r>
      <w:r w:rsidR="005F1C9B" w:rsidRPr="00DF5961">
        <w:rPr>
          <w:i/>
          <w:sz w:val="24"/>
          <w:szCs w:val="24"/>
        </w:rPr>
        <w:t xml:space="preserve"> </w:t>
      </w:r>
      <w:r w:rsidRPr="00DF5961">
        <w:rPr>
          <w:sz w:val="24"/>
          <w:szCs w:val="24"/>
        </w:rPr>
        <w:t xml:space="preserve">performance measurement systems is on financial outcomes, especially cost, whereas </w:t>
      </w:r>
      <w:r w:rsidR="002E1D2E" w:rsidRPr="00DF5961">
        <w:rPr>
          <w:sz w:val="24"/>
          <w:szCs w:val="24"/>
        </w:rPr>
        <w:t xml:space="preserve">modern </w:t>
      </w:r>
      <w:r w:rsidRPr="00DF5961">
        <w:rPr>
          <w:sz w:val="24"/>
          <w:szCs w:val="24"/>
        </w:rPr>
        <w:t xml:space="preserve">systems focus on all the critical success factors, including financial factors. Further, </w:t>
      </w:r>
      <w:r w:rsidR="002E1D2E" w:rsidRPr="00DF5961">
        <w:rPr>
          <w:sz w:val="24"/>
          <w:szCs w:val="24"/>
        </w:rPr>
        <w:t xml:space="preserve">modern </w:t>
      </w:r>
      <w:r w:rsidRPr="00DF5961">
        <w:rPr>
          <w:sz w:val="24"/>
          <w:szCs w:val="24"/>
        </w:rPr>
        <w:t xml:space="preserve">costing systems take a broader perspective in that they support the management of both customer value and shareholder wealth. Apart from financial performance measures, there is little emphasis on cost management in </w:t>
      </w:r>
      <w:r w:rsidR="002E1D2E" w:rsidRPr="00DF5961">
        <w:rPr>
          <w:i/>
          <w:iCs/>
          <w:sz w:val="24"/>
          <w:szCs w:val="24"/>
        </w:rPr>
        <w:t>traditional</w:t>
      </w:r>
      <w:r w:rsidR="005F1C9B" w:rsidRPr="00DF5961">
        <w:rPr>
          <w:i/>
          <w:sz w:val="24"/>
          <w:szCs w:val="24"/>
        </w:rPr>
        <w:t xml:space="preserve"> </w:t>
      </w:r>
      <w:r w:rsidRPr="00DF5961">
        <w:rPr>
          <w:sz w:val="24"/>
          <w:szCs w:val="24"/>
        </w:rPr>
        <w:t xml:space="preserve">systems. In contrast, while cost management is an important aspect of </w:t>
      </w:r>
      <w:r w:rsidR="002E1D2E" w:rsidRPr="00DF5961">
        <w:rPr>
          <w:sz w:val="24"/>
          <w:szCs w:val="24"/>
        </w:rPr>
        <w:t xml:space="preserve">modern </w:t>
      </w:r>
      <w:r w:rsidRPr="00DF5961">
        <w:rPr>
          <w:sz w:val="24"/>
          <w:szCs w:val="24"/>
        </w:rPr>
        <w:t>management account</w:t>
      </w:r>
      <w:r w:rsidR="008C0A50" w:rsidRPr="00DF5961">
        <w:rPr>
          <w:sz w:val="24"/>
          <w:szCs w:val="24"/>
        </w:rPr>
        <w:t>ing, it takes the form of a pro</w:t>
      </w:r>
      <w:r w:rsidRPr="00DF5961">
        <w:rPr>
          <w:sz w:val="24"/>
          <w:szCs w:val="24"/>
        </w:rPr>
        <w:t>active approach to managing resources by analysing the real causes of costs and eliminating wasteful activities.</w:t>
      </w:r>
    </w:p>
    <w:p w:rsidR="00DF5AF2" w:rsidRPr="00DF5961" w:rsidRDefault="00E05F4A" w:rsidP="00DF5961">
      <w:pPr>
        <w:pStyle w:val="1stindent"/>
        <w:widowControl w:val="0"/>
        <w:spacing w:before="120" w:after="0" w:line="360" w:lineRule="auto"/>
        <w:ind w:left="539" w:hanging="539"/>
        <w:rPr>
          <w:sz w:val="24"/>
          <w:szCs w:val="24"/>
        </w:rPr>
      </w:pPr>
      <w:r w:rsidRPr="00DF5961">
        <w:rPr>
          <w:b/>
          <w:sz w:val="24"/>
          <w:szCs w:val="24"/>
        </w:rPr>
        <w:t>2.2</w:t>
      </w:r>
      <w:r w:rsidRPr="00DF5961">
        <w:rPr>
          <w:b/>
          <w:sz w:val="24"/>
          <w:szCs w:val="24"/>
        </w:rPr>
        <w:tab/>
      </w:r>
      <w:r w:rsidR="008341EB" w:rsidRPr="00DF5961">
        <w:rPr>
          <w:sz w:val="24"/>
          <w:szCs w:val="24"/>
        </w:rPr>
        <w:t>The reasons why m</w:t>
      </w:r>
      <w:r w:rsidR="00DF5AF2" w:rsidRPr="00DF5961">
        <w:rPr>
          <w:sz w:val="24"/>
          <w:szCs w:val="24"/>
        </w:rPr>
        <w:t>anagement account</w:t>
      </w:r>
      <w:r w:rsidR="00590BE4" w:rsidRPr="00DF5961">
        <w:rPr>
          <w:sz w:val="24"/>
          <w:szCs w:val="24"/>
        </w:rPr>
        <w:t xml:space="preserve">ing systems </w:t>
      </w:r>
      <w:r w:rsidR="00DF5AF2" w:rsidRPr="00DF5961">
        <w:rPr>
          <w:sz w:val="24"/>
          <w:szCs w:val="24"/>
        </w:rPr>
        <w:t xml:space="preserve">pay so much attention to costs and </w:t>
      </w:r>
      <w:r w:rsidR="008341EB" w:rsidRPr="00DF5961">
        <w:rPr>
          <w:sz w:val="24"/>
          <w:szCs w:val="24"/>
        </w:rPr>
        <w:t xml:space="preserve">why </w:t>
      </w:r>
      <w:r w:rsidR="00DF5AF2" w:rsidRPr="00DF5961">
        <w:rPr>
          <w:sz w:val="24"/>
          <w:szCs w:val="24"/>
        </w:rPr>
        <w:t xml:space="preserve">a focus on costs will probably always be paramount in management accounting </w:t>
      </w:r>
      <w:r w:rsidR="008341EB" w:rsidRPr="00DF5961">
        <w:rPr>
          <w:sz w:val="24"/>
          <w:szCs w:val="24"/>
        </w:rPr>
        <w:t>are</w:t>
      </w:r>
      <w:r w:rsidR="00DF5AF2" w:rsidRPr="00DF5961">
        <w:rPr>
          <w:sz w:val="24"/>
          <w:szCs w:val="24"/>
        </w:rPr>
        <w:t xml:space="preserve">: </w:t>
      </w:r>
    </w:p>
    <w:p w:rsidR="00590BE4" w:rsidRPr="00DF5961" w:rsidRDefault="00590BE4" w:rsidP="00DF5961">
      <w:pPr>
        <w:pStyle w:val="1stindent"/>
        <w:widowControl w:val="0"/>
        <w:numPr>
          <w:ilvl w:val="0"/>
          <w:numId w:val="1"/>
        </w:numPr>
        <w:tabs>
          <w:tab w:val="clear" w:pos="1392"/>
          <w:tab w:val="num" w:pos="900"/>
        </w:tabs>
        <w:spacing w:before="120" w:after="0" w:line="360" w:lineRule="auto"/>
        <w:ind w:left="896" w:hanging="357"/>
        <w:rPr>
          <w:sz w:val="24"/>
          <w:szCs w:val="24"/>
        </w:rPr>
      </w:pPr>
      <w:r w:rsidRPr="00DF5961">
        <w:rPr>
          <w:sz w:val="24"/>
          <w:szCs w:val="24"/>
        </w:rPr>
        <w:t>Ready availability of cost data and information internally provided through the accounting system</w:t>
      </w:r>
      <w:r w:rsidR="008C0A50" w:rsidRPr="00DF5961">
        <w:rPr>
          <w:sz w:val="24"/>
          <w:szCs w:val="24"/>
        </w:rPr>
        <w:t>.</w:t>
      </w:r>
    </w:p>
    <w:p w:rsidR="00C504EC" w:rsidRPr="00DF5961" w:rsidRDefault="00590BE4" w:rsidP="00DF5961">
      <w:pPr>
        <w:pStyle w:val="1stindent"/>
        <w:widowControl w:val="0"/>
        <w:numPr>
          <w:ilvl w:val="0"/>
          <w:numId w:val="1"/>
        </w:numPr>
        <w:tabs>
          <w:tab w:val="clear" w:pos="1392"/>
          <w:tab w:val="num" w:pos="900"/>
        </w:tabs>
        <w:spacing w:before="120" w:after="0" w:line="360" w:lineRule="auto"/>
        <w:ind w:left="896" w:hanging="357"/>
        <w:rPr>
          <w:sz w:val="24"/>
          <w:szCs w:val="24"/>
        </w:rPr>
      </w:pPr>
      <w:r w:rsidRPr="00DF5961">
        <w:rPr>
          <w:sz w:val="24"/>
          <w:szCs w:val="24"/>
        </w:rPr>
        <w:t>Cost information is important in helping managers allocate and manage resources effectively to create customer value and shareholder value. M</w:t>
      </w:r>
      <w:r w:rsidR="008341EB" w:rsidRPr="00DF5961">
        <w:rPr>
          <w:sz w:val="24"/>
          <w:szCs w:val="24"/>
        </w:rPr>
        <w:t xml:space="preserve">anagement accountants </w:t>
      </w:r>
      <w:r w:rsidRPr="00DF5961">
        <w:rPr>
          <w:sz w:val="24"/>
          <w:szCs w:val="24"/>
        </w:rPr>
        <w:t xml:space="preserve">historically </w:t>
      </w:r>
      <w:r w:rsidR="003458C7" w:rsidRPr="00DF5961">
        <w:rPr>
          <w:sz w:val="24"/>
          <w:szCs w:val="24"/>
        </w:rPr>
        <w:t xml:space="preserve">have </w:t>
      </w:r>
      <w:r w:rsidR="008341EB" w:rsidRPr="00DF5961">
        <w:rPr>
          <w:sz w:val="24"/>
          <w:szCs w:val="24"/>
        </w:rPr>
        <w:t xml:space="preserve">focused on manufacturing production </w:t>
      </w:r>
      <w:r w:rsidR="00DF5AF2" w:rsidRPr="00DF5961">
        <w:rPr>
          <w:sz w:val="24"/>
          <w:szCs w:val="24"/>
        </w:rPr>
        <w:t>costs</w:t>
      </w:r>
      <w:r w:rsidR="00155632">
        <w:rPr>
          <w:sz w:val="24"/>
          <w:szCs w:val="24"/>
        </w:rPr>
        <w:t>,</w:t>
      </w:r>
      <w:r w:rsidR="00DF5AF2" w:rsidRPr="00DF5961">
        <w:rPr>
          <w:sz w:val="24"/>
          <w:szCs w:val="24"/>
        </w:rPr>
        <w:t xml:space="preserve"> </w:t>
      </w:r>
      <w:r w:rsidR="003458C7" w:rsidRPr="00DF5961">
        <w:rPr>
          <w:sz w:val="24"/>
          <w:szCs w:val="24"/>
        </w:rPr>
        <w:t xml:space="preserve">not only </w:t>
      </w:r>
      <w:r w:rsidR="008341EB" w:rsidRPr="00DF5961">
        <w:rPr>
          <w:sz w:val="24"/>
          <w:szCs w:val="24"/>
        </w:rPr>
        <w:t xml:space="preserve">because of </w:t>
      </w:r>
      <w:r w:rsidRPr="00DF5961">
        <w:rPr>
          <w:sz w:val="24"/>
          <w:szCs w:val="24"/>
        </w:rPr>
        <w:t xml:space="preserve">the </w:t>
      </w:r>
      <w:r w:rsidR="008341EB" w:rsidRPr="00DF5961">
        <w:rPr>
          <w:sz w:val="24"/>
          <w:szCs w:val="24"/>
        </w:rPr>
        <w:t>need to value inventory and cost of goods sold for external reporting</w:t>
      </w:r>
      <w:r w:rsidR="003458C7" w:rsidRPr="00DF5961">
        <w:rPr>
          <w:sz w:val="24"/>
          <w:szCs w:val="24"/>
        </w:rPr>
        <w:t xml:space="preserve">, but </w:t>
      </w:r>
      <w:r w:rsidR="008341EB" w:rsidRPr="00DF5961">
        <w:rPr>
          <w:sz w:val="24"/>
          <w:szCs w:val="24"/>
        </w:rPr>
        <w:t xml:space="preserve">because costs </w:t>
      </w:r>
      <w:r w:rsidR="003458C7" w:rsidRPr="00DF5961">
        <w:rPr>
          <w:sz w:val="24"/>
          <w:szCs w:val="24"/>
        </w:rPr>
        <w:t>incurred o</w:t>
      </w:r>
      <w:r w:rsidR="008341EB" w:rsidRPr="00DF5961">
        <w:rPr>
          <w:sz w:val="24"/>
          <w:szCs w:val="24"/>
        </w:rPr>
        <w:t>utside the production area of the value chain were relatively insignificant</w:t>
      </w:r>
      <w:r w:rsidR="0020697E" w:rsidRPr="00DF5961">
        <w:rPr>
          <w:sz w:val="24"/>
          <w:szCs w:val="24"/>
        </w:rPr>
        <w:t xml:space="preserve"> and because internal costs were seen as controllable</w:t>
      </w:r>
      <w:r w:rsidR="003458C7" w:rsidRPr="00DF5961">
        <w:rPr>
          <w:sz w:val="24"/>
          <w:szCs w:val="24"/>
        </w:rPr>
        <w:t xml:space="preserve"> whereas </w:t>
      </w:r>
      <w:r w:rsidR="0020697E" w:rsidRPr="00DF5961">
        <w:rPr>
          <w:sz w:val="24"/>
          <w:szCs w:val="24"/>
        </w:rPr>
        <w:t>external factors were seen as largely uncontrollable</w:t>
      </w:r>
      <w:r w:rsidRPr="00DF5961">
        <w:rPr>
          <w:sz w:val="24"/>
          <w:szCs w:val="24"/>
        </w:rPr>
        <w:t xml:space="preserve">. </w:t>
      </w:r>
      <w:r w:rsidR="0020697E" w:rsidRPr="00DF5961">
        <w:rPr>
          <w:sz w:val="24"/>
          <w:szCs w:val="24"/>
        </w:rPr>
        <w:t>Today</w:t>
      </w:r>
      <w:r w:rsidR="00CD6271" w:rsidRPr="00DF5961">
        <w:rPr>
          <w:sz w:val="24"/>
          <w:szCs w:val="24"/>
        </w:rPr>
        <w:t>,</w:t>
      </w:r>
      <w:r w:rsidR="0020697E" w:rsidRPr="00DF5961">
        <w:rPr>
          <w:sz w:val="24"/>
          <w:szCs w:val="24"/>
        </w:rPr>
        <w:t xml:space="preserve"> </w:t>
      </w:r>
      <w:r w:rsidRPr="00DF5961">
        <w:rPr>
          <w:sz w:val="24"/>
          <w:szCs w:val="24"/>
        </w:rPr>
        <w:t>with the growth of the service sector, globalisation</w:t>
      </w:r>
      <w:r w:rsidR="00155632">
        <w:rPr>
          <w:sz w:val="24"/>
          <w:szCs w:val="24"/>
        </w:rPr>
        <w:t>,</w:t>
      </w:r>
      <w:r w:rsidRPr="00DF5961">
        <w:rPr>
          <w:sz w:val="24"/>
          <w:szCs w:val="24"/>
        </w:rPr>
        <w:t xml:space="preserve"> competition and sophisticated IT capability</w:t>
      </w:r>
      <w:r w:rsidR="00CD6271" w:rsidRPr="00DF5961">
        <w:rPr>
          <w:sz w:val="24"/>
          <w:szCs w:val="24"/>
        </w:rPr>
        <w:t>,</w:t>
      </w:r>
      <w:r w:rsidRPr="00DF5961">
        <w:rPr>
          <w:sz w:val="24"/>
          <w:szCs w:val="24"/>
        </w:rPr>
        <w:t xml:space="preserve"> </w:t>
      </w:r>
      <w:r w:rsidR="0020697E" w:rsidRPr="00DF5961">
        <w:rPr>
          <w:sz w:val="24"/>
          <w:szCs w:val="24"/>
        </w:rPr>
        <w:lastRenderedPageBreak/>
        <w:t>m</w:t>
      </w:r>
      <w:r w:rsidR="00C504EC" w:rsidRPr="00DF5961">
        <w:rPr>
          <w:sz w:val="24"/>
          <w:szCs w:val="24"/>
        </w:rPr>
        <w:t xml:space="preserve">anagement accountants </w:t>
      </w:r>
      <w:r w:rsidR="0020697E" w:rsidRPr="00DF5961">
        <w:rPr>
          <w:sz w:val="24"/>
          <w:szCs w:val="24"/>
        </w:rPr>
        <w:t xml:space="preserve">tend to </w:t>
      </w:r>
      <w:r w:rsidR="00C504EC" w:rsidRPr="00DF5961">
        <w:rPr>
          <w:sz w:val="24"/>
          <w:szCs w:val="24"/>
        </w:rPr>
        <w:t xml:space="preserve">focus on </w:t>
      </w:r>
      <w:r w:rsidR="0020697E" w:rsidRPr="00DF5961">
        <w:rPr>
          <w:sz w:val="24"/>
          <w:szCs w:val="24"/>
        </w:rPr>
        <w:t xml:space="preserve">many different types of costs (not just manufacturing product costs) and the </w:t>
      </w:r>
      <w:r w:rsidR="00C504EC" w:rsidRPr="00DF5961">
        <w:rPr>
          <w:sz w:val="24"/>
          <w:szCs w:val="24"/>
        </w:rPr>
        <w:t xml:space="preserve">causes of </w:t>
      </w:r>
      <w:r w:rsidR="0020697E" w:rsidRPr="00DF5961">
        <w:rPr>
          <w:sz w:val="24"/>
          <w:szCs w:val="24"/>
        </w:rPr>
        <w:t xml:space="preserve">those </w:t>
      </w:r>
      <w:r w:rsidR="00C504EC" w:rsidRPr="00DF5961">
        <w:rPr>
          <w:sz w:val="24"/>
          <w:szCs w:val="24"/>
        </w:rPr>
        <w:t xml:space="preserve">costs along the </w:t>
      </w:r>
      <w:r w:rsidR="0020697E" w:rsidRPr="00DF5961">
        <w:rPr>
          <w:sz w:val="24"/>
          <w:szCs w:val="24"/>
        </w:rPr>
        <w:t>value chain</w:t>
      </w:r>
      <w:r w:rsidRPr="00DF5961">
        <w:rPr>
          <w:sz w:val="24"/>
          <w:szCs w:val="24"/>
        </w:rPr>
        <w:t>.</w:t>
      </w:r>
      <w:r w:rsidR="00315651" w:rsidRPr="00DF5961">
        <w:rPr>
          <w:sz w:val="24"/>
          <w:szCs w:val="24"/>
        </w:rPr>
        <w:t xml:space="preserve"> </w:t>
      </w:r>
      <w:r w:rsidR="00F376A0" w:rsidRPr="00DF5961">
        <w:rPr>
          <w:sz w:val="24"/>
          <w:szCs w:val="24"/>
        </w:rPr>
        <w:t xml:space="preserve">The monitoring of external factors relating to customer satisfaction and product differentiation and so on </w:t>
      </w:r>
      <w:r w:rsidR="003458C7" w:rsidRPr="00DF5961">
        <w:rPr>
          <w:sz w:val="24"/>
          <w:szCs w:val="24"/>
        </w:rPr>
        <w:t>is</w:t>
      </w:r>
      <w:r w:rsidR="00F376A0" w:rsidRPr="00DF5961">
        <w:rPr>
          <w:sz w:val="24"/>
          <w:szCs w:val="24"/>
        </w:rPr>
        <w:t xml:space="preserve"> now seen as an important aspect of management accounting. </w:t>
      </w:r>
    </w:p>
    <w:p w:rsidR="0020697E" w:rsidRPr="00DF5961" w:rsidRDefault="00590BE4" w:rsidP="00DF5961">
      <w:pPr>
        <w:pStyle w:val="1stindent"/>
        <w:widowControl w:val="0"/>
        <w:spacing w:before="120" w:after="0" w:line="360" w:lineRule="auto"/>
        <w:ind w:left="539" w:firstLine="0"/>
        <w:rPr>
          <w:sz w:val="24"/>
          <w:szCs w:val="24"/>
        </w:rPr>
      </w:pPr>
      <w:r w:rsidRPr="00DF5961">
        <w:rPr>
          <w:sz w:val="24"/>
          <w:szCs w:val="24"/>
        </w:rPr>
        <w:t xml:space="preserve">The </w:t>
      </w:r>
      <w:r w:rsidR="00A274E5" w:rsidRPr="00DF5961">
        <w:rPr>
          <w:sz w:val="24"/>
          <w:szCs w:val="24"/>
        </w:rPr>
        <w:t>‘</w:t>
      </w:r>
      <w:r w:rsidR="00C504EC" w:rsidRPr="00DF5961">
        <w:rPr>
          <w:sz w:val="24"/>
          <w:szCs w:val="24"/>
        </w:rPr>
        <w:t xml:space="preserve">Real </w:t>
      </w:r>
      <w:r w:rsidR="00A274E5" w:rsidRPr="00DF5961">
        <w:rPr>
          <w:sz w:val="24"/>
          <w:szCs w:val="24"/>
        </w:rPr>
        <w:t>l</w:t>
      </w:r>
      <w:r w:rsidR="00C504EC" w:rsidRPr="00DF5961">
        <w:rPr>
          <w:sz w:val="24"/>
          <w:szCs w:val="24"/>
        </w:rPr>
        <w:t>ife</w:t>
      </w:r>
      <w:r w:rsidR="00A274E5" w:rsidRPr="00DF5961">
        <w:rPr>
          <w:sz w:val="24"/>
          <w:szCs w:val="24"/>
        </w:rPr>
        <w:t>’</w:t>
      </w:r>
      <w:r w:rsidR="00C504EC" w:rsidRPr="00DF5961">
        <w:rPr>
          <w:sz w:val="24"/>
          <w:szCs w:val="24"/>
        </w:rPr>
        <w:t xml:space="preserve"> examples </w:t>
      </w:r>
      <w:r w:rsidRPr="00DF5961">
        <w:rPr>
          <w:sz w:val="24"/>
          <w:szCs w:val="24"/>
        </w:rPr>
        <w:t xml:space="preserve">in the chapter illustrate </w:t>
      </w:r>
      <w:r w:rsidR="000E5D11" w:rsidRPr="00DF5961">
        <w:rPr>
          <w:sz w:val="24"/>
          <w:szCs w:val="24"/>
        </w:rPr>
        <w:t xml:space="preserve">how viability can depend on managing, controlling and reducing costs and </w:t>
      </w:r>
      <w:r w:rsidRPr="00DF5961">
        <w:rPr>
          <w:sz w:val="24"/>
          <w:szCs w:val="24"/>
        </w:rPr>
        <w:t>why management accounting systems pay so much attention to costs</w:t>
      </w:r>
      <w:r w:rsidR="000E5D11" w:rsidRPr="00DF5961">
        <w:rPr>
          <w:sz w:val="24"/>
          <w:szCs w:val="24"/>
        </w:rPr>
        <w:t>.</w:t>
      </w:r>
      <w:r w:rsidRPr="00DF5961">
        <w:rPr>
          <w:sz w:val="24"/>
          <w:szCs w:val="24"/>
        </w:rPr>
        <w:t xml:space="preserve"> </w:t>
      </w:r>
    </w:p>
    <w:p w:rsidR="00C504EC" w:rsidRPr="00DF5961" w:rsidRDefault="00C504EC" w:rsidP="00DF5961">
      <w:pPr>
        <w:pStyle w:val="1stindent"/>
        <w:widowControl w:val="0"/>
        <w:spacing w:before="120" w:after="0" w:line="360" w:lineRule="auto"/>
        <w:ind w:left="539" w:firstLine="0"/>
        <w:rPr>
          <w:spacing w:val="-3"/>
          <w:sz w:val="24"/>
          <w:szCs w:val="24"/>
        </w:rPr>
      </w:pPr>
      <w:r w:rsidRPr="00DF5961">
        <w:rPr>
          <w:spacing w:val="-3"/>
          <w:sz w:val="24"/>
          <w:szCs w:val="24"/>
        </w:rPr>
        <w:t>IAG</w:t>
      </w:r>
      <w:r w:rsidR="00590BE4" w:rsidRPr="00DF5961">
        <w:rPr>
          <w:spacing w:val="-3"/>
          <w:sz w:val="24"/>
          <w:szCs w:val="24"/>
        </w:rPr>
        <w:t>, to keep insurance premiums as low as possible for its customers and to meet its obligations to shareholders, needs to manage costs in every part of its business</w:t>
      </w:r>
      <w:r w:rsidR="003C41F8" w:rsidRPr="00DF5961">
        <w:rPr>
          <w:spacing w:val="-3"/>
          <w:sz w:val="24"/>
          <w:szCs w:val="24"/>
        </w:rPr>
        <w:t>. It needs to minimise administration costs, look for savings in its supply chain, use te</w:t>
      </w:r>
      <w:r w:rsidR="00A274E5" w:rsidRPr="00DF5961">
        <w:rPr>
          <w:spacing w:val="-3"/>
          <w:sz w:val="24"/>
          <w:szCs w:val="24"/>
        </w:rPr>
        <w:t>chnology to increase efficiency and</w:t>
      </w:r>
      <w:r w:rsidR="003C41F8" w:rsidRPr="00DF5961">
        <w:rPr>
          <w:spacing w:val="-3"/>
          <w:sz w:val="24"/>
          <w:szCs w:val="24"/>
        </w:rPr>
        <w:t xml:space="preserve"> find synergies within its operations</w:t>
      </w:r>
      <w:r w:rsidR="00155632">
        <w:rPr>
          <w:spacing w:val="-3"/>
          <w:sz w:val="24"/>
          <w:szCs w:val="24"/>
        </w:rPr>
        <w:t>,</w:t>
      </w:r>
      <w:r w:rsidR="003C41F8" w:rsidRPr="00DF5961">
        <w:rPr>
          <w:spacing w:val="-3"/>
          <w:sz w:val="24"/>
          <w:szCs w:val="24"/>
        </w:rPr>
        <w:t xml:space="preserve"> including achieving cost savings through reducing carbon emissions and managing the environment.</w:t>
      </w:r>
      <w:r w:rsidRPr="00DF5961">
        <w:rPr>
          <w:spacing w:val="-3"/>
          <w:sz w:val="24"/>
          <w:szCs w:val="24"/>
        </w:rPr>
        <w:t xml:space="preserve"> </w:t>
      </w:r>
    </w:p>
    <w:p w:rsidR="00F376A0" w:rsidRPr="00DF5961" w:rsidRDefault="00F376A0" w:rsidP="00DF5961">
      <w:pPr>
        <w:pStyle w:val="1stindent"/>
        <w:widowControl w:val="0"/>
        <w:spacing w:before="120" w:after="0" w:line="360" w:lineRule="auto"/>
        <w:ind w:left="539" w:firstLine="0"/>
        <w:rPr>
          <w:sz w:val="24"/>
          <w:szCs w:val="24"/>
        </w:rPr>
      </w:pPr>
      <w:r w:rsidRPr="00DF5961">
        <w:rPr>
          <w:sz w:val="24"/>
          <w:szCs w:val="24"/>
        </w:rPr>
        <w:t>The Australian hotel industry</w:t>
      </w:r>
      <w:r w:rsidR="003458C7" w:rsidRPr="00DF5961">
        <w:rPr>
          <w:sz w:val="24"/>
          <w:szCs w:val="24"/>
        </w:rPr>
        <w:t>,</w:t>
      </w:r>
      <w:r w:rsidRPr="00DF5961">
        <w:rPr>
          <w:sz w:val="24"/>
          <w:szCs w:val="24"/>
        </w:rPr>
        <w:t xml:space="preserve"> </w:t>
      </w:r>
      <w:r w:rsidR="007E7EB0" w:rsidRPr="00DF5961">
        <w:rPr>
          <w:sz w:val="24"/>
          <w:szCs w:val="24"/>
        </w:rPr>
        <w:t>to determine the trade-off between room rates and occupancy (as the room rate goes down, the occupancy level goes up)</w:t>
      </w:r>
      <w:r w:rsidR="003458C7" w:rsidRPr="00DF5961">
        <w:rPr>
          <w:sz w:val="24"/>
          <w:szCs w:val="24"/>
        </w:rPr>
        <w:t>,</w:t>
      </w:r>
      <w:r w:rsidR="007E7EB0" w:rsidRPr="00DF5961">
        <w:rPr>
          <w:sz w:val="24"/>
          <w:szCs w:val="24"/>
        </w:rPr>
        <w:t xml:space="preserve"> </w:t>
      </w:r>
      <w:r w:rsidRPr="00DF5961">
        <w:rPr>
          <w:sz w:val="24"/>
          <w:szCs w:val="24"/>
        </w:rPr>
        <w:t xml:space="preserve">uses cost classification to help </w:t>
      </w:r>
      <w:r w:rsidR="007E7EB0" w:rsidRPr="00DF5961">
        <w:rPr>
          <w:sz w:val="24"/>
          <w:szCs w:val="24"/>
        </w:rPr>
        <w:t>set room prices</w:t>
      </w:r>
      <w:r w:rsidR="000E5D11" w:rsidRPr="00DF5961">
        <w:rPr>
          <w:sz w:val="24"/>
          <w:szCs w:val="24"/>
        </w:rPr>
        <w:t xml:space="preserve"> and</w:t>
      </w:r>
      <w:r w:rsidR="007E7EB0" w:rsidRPr="00DF5961">
        <w:rPr>
          <w:sz w:val="24"/>
          <w:szCs w:val="24"/>
        </w:rPr>
        <w:t xml:space="preserve"> manage the yield on </w:t>
      </w:r>
      <w:r w:rsidR="000E5D11" w:rsidRPr="00DF5961">
        <w:rPr>
          <w:sz w:val="24"/>
          <w:szCs w:val="24"/>
        </w:rPr>
        <w:t xml:space="preserve">providing </w:t>
      </w:r>
      <w:r w:rsidR="007E7EB0" w:rsidRPr="00DF5961">
        <w:rPr>
          <w:sz w:val="24"/>
          <w:szCs w:val="24"/>
        </w:rPr>
        <w:t>accommodation.</w:t>
      </w:r>
      <w:r w:rsidR="00315651" w:rsidRPr="00DF5961">
        <w:rPr>
          <w:sz w:val="24"/>
          <w:szCs w:val="24"/>
        </w:rPr>
        <w:t xml:space="preserve"> </w:t>
      </w:r>
      <w:r w:rsidR="007E7EB0" w:rsidRPr="00DF5961">
        <w:rPr>
          <w:sz w:val="24"/>
          <w:szCs w:val="24"/>
        </w:rPr>
        <w:t>I</w:t>
      </w:r>
      <w:r w:rsidRPr="00DF5961">
        <w:rPr>
          <w:sz w:val="24"/>
          <w:szCs w:val="24"/>
        </w:rPr>
        <w:t>n setting room rates the hotel manager must consider cost behaviour: which costs</w:t>
      </w:r>
      <w:r w:rsidR="007E7EB0" w:rsidRPr="00DF5961">
        <w:rPr>
          <w:sz w:val="24"/>
          <w:szCs w:val="24"/>
        </w:rPr>
        <w:t xml:space="preserve"> </w:t>
      </w:r>
      <w:r w:rsidRPr="00DF5961">
        <w:rPr>
          <w:sz w:val="24"/>
          <w:szCs w:val="24"/>
        </w:rPr>
        <w:t>are variable costs of providing accommodation, such as room</w:t>
      </w:r>
      <w:r w:rsidR="00D24854" w:rsidRPr="00DF5961">
        <w:rPr>
          <w:sz w:val="24"/>
          <w:szCs w:val="24"/>
        </w:rPr>
        <w:t xml:space="preserve"> </w:t>
      </w:r>
      <w:r w:rsidRPr="00DF5961">
        <w:rPr>
          <w:sz w:val="24"/>
          <w:szCs w:val="24"/>
        </w:rPr>
        <w:t>cleaning costs, and which are committed</w:t>
      </w:r>
      <w:r w:rsidR="007E7EB0" w:rsidRPr="00DF5961">
        <w:rPr>
          <w:sz w:val="24"/>
          <w:szCs w:val="24"/>
        </w:rPr>
        <w:t xml:space="preserve"> </w:t>
      </w:r>
      <w:r w:rsidRPr="00DF5961">
        <w:rPr>
          <w:sz w:val="24"/>
          <w:szCs w:val="24"/>
        </w:rPr>
        <w:t>costs, such as council rates, premises costs and insurance costs. Room rates must be set so that they</w:t>
      </w:r>
      <w:r w:rsidR="007E7EB0" w:rsidRPr="00DF5961">
        <w:rPr>
          <w:sz w:val="24"/>
          <w:szCs w:val="24"/>
        </w:rPr>
        <w:t xml:space="preserve"> </w:t>
      </w:r>
      <w:r w:rsidRPr="00DF5961">
        <w:rPr>
          <w:sz w:val="24"/>
          <w:szCs w:val="24"/>
        </w:rPr>
        <w:t>cover at least the variable cost per room per day.</w:t>
      </w:r>
      <w:r w:rsidR="007E7EB0" w:rsidRPr="00DF5961">
        <w:rPr>
          <w:sz w:val="24"/>
          <w:szCs w:val="24"/>
        </w:rPr>
        <w:t xml:space="preserve"> The system identifies the variable costs of the two major products of the hotel: rooms and food and beverages. The variable costs per room tend to be low, whereas the variable costs </w:t>
      </w:r>
      <w:r w:rsidR="00155632">
        <w:rPr>
          <w:sz w:val="24"/>
          <w:szCs w:val="24"/>
        </w:rPr>
        <w:t>for</w:t>
      </w:r>
      <w:r w:rsidR="00155632" w:rsidRPr="00DF5961">
        <w:rPr>
          <w:sz w:val="24"/>
          <w:szCs w:val="24"/>
        </w:rPr>
        <w:t xml:space="preserve"> </w:t>
      </w:r>
      <w:r w:rsidR="007E7EB0" w:rsidRPr="00DF5961">
        <w:rPr>
          <w:sz w:val="24"/>
          <w:szCs w:val="24"/>
        </w:rPr>
        <w:t>food and beverage service tend to be high. This means that the extra profit that can be earned from each extra night of accommodation sold is high. The key to improving profitability is, therefore, maximising room sales. The appropriate classification of costs helps the hotel industry to understand and manage its costs and profitability.</w:t>
      </w:r>
    </w:p>
    <w:p w:rsidR="00552BC1" w:rsidRPr="00DF5961" w:rsidRDefault="007E7EB0" w:rsidP="00DF5961">
      <w:pPr>
        <w:pStyle w:val="1stindent"/>
        <w:widowControl w:val="0"/>
        <w:spacing w:before="120" w:after="0" w:line="360" w:lineRule="auto"/>
        <w:ind w:left="539" w:firstLine="0"/>
        <w:rPr>
          <w:sz w:val="24"/>
          <w:szCs w:val="24"/>
        </w:rPr>
      </w:pPr>
      <w:r w:rsidRPr="00DF5961">
        <w:rPr>
          <w:sz w:val="24"/>
          <w:szCs w:val="24"/>
        </w:rPr>
        <w:t xml:space="preserve">The </w:t>
      </w:r>
      <w:r w:rsidR="00D24854" w:rsidRPr="00DF5961">
        <w:rPr>
          <w:sz w:val="24"/>
          <w:szCs w:val="24"/>
        </w:rPr>
        <w:t>Japanese</w:t>
      </w:r>
      <w:r w:rsidRPr="00DF5961">
        <w:rPr>
          <w:sz w:val="24"/>
          <w:szCs w:val="24"/>
        </w:rPr>
        <w:t xml:space="preserve"> experience</w:t>
      </w:r>
      <w:r w:rsidR="009F410B" w:rsidRPr="00DF5961">
        <w:rPr>
          <w:sz w:val="24"/>
          <w:szCs w:val="24"/>
        </w:rPr>
        <w:t xml:space="preserve">, </w:t>
      </w:r>
      <w:r w:rsidR="00155632">
        <w:rPr>
          <w:sz w:val="24"/>
          <w:szCs w:val="24"/>
        </w:rPr>
        <w:t>where it wanted</w:t>
      </w:r>
      <w:r w:rsidR="00155632" w:rsidRPr="00DF5961">
        <w:rPr>
          <w:sz w:val="24"/>
          <w:szCs w:val="24"/>
        </w:rPr>
        <w:t xml:space="preserve"> </w:t>
      </w:r>
      <w:r w:rsidR="005325A8" w:rsidRPr="00DF5961">
        <w:rPr>
          <w:sz w:val="24"/>
          <w:szCs w:val="24"/>
        </w:rPr>
        <w:t xml:space="preserve">to retain its competitive advantage in high technology manufacturing but </w:t>
      </w:r>
      <w:r w:rsidR="00155632">
        <w:rPr>
          <w:sz w:val="24"/>
          <w:szCs w:val="24"/>
        </w:rPr>
        <w:t xml:space="preserve">was </w:t>
      </w:r>
      <w:r w:rsidR="005325A8" w:rsidRPr="00DF5961">
        <w:rPr>
          <w:sz w:val="24"/>
          <w:szCs w:val="24"/>
        </w:rPr>
        <w:t>faced with competing against low labour costs in other Asian countries</w:t>
      </w:r>
      <w:r w:rsidR="007B1D53" w:rsidRPr="00DF5961">
        <w:rPr>
          <w:sz w:val="24"/>
          <w:szCs w:val="24"/>
        </w:rPr>
        <w:t>,</w:t>
      </w:r>
      <w:r w:rsidR="005325A8" w:rsidRPr="00DF5961">
        <w:rPr>
          <w:sz w:val="24"/>
          <w:szCs w:val="24"/>
        </w:rPr>
        <w:t xml:space="preserve"> has been that some companies have found it cost effective to return their manufacturing operations to Japan.</w:t>
      </w:r>
      <w:r w:rsidR="00315651" w:rsidRPr="00DF5961">
        <w:rPr>
          <w:sz w:val="24"/>
          <w:szCs w:val="24"/>
        </w:rPr>
        <w:t xml:space="preserve"> </w:t>
      </w:r>
      <w:r w:rsidR="00162C05" w:rsidRPr="00DF5961">
        <w:rPr>
          <w:sz w:val="24"/>
          <w:szCs w:val="24"/>
        </w:rPr>
        <w:t>Kenwood return</w:t>
      </w:r>
      <w:r w:rsidR="005325A8" w:rsidRPr="00DF5961">
        <w:rPr>
          <w:sz w:val="24"/>
          <w:szCs w:val="24"/>
        </w:rPr>
        <w:t>ed</w:t>
      </w:r>
      <w:r w:rsidR="00162C05" w:rsidRPr="00DF5961">
        <w:rPr>
          <w:sz w:val="24"/>
          <w:szCs w:val="24"/>
        </w:rPr>
        <w:t xml:space="preserve"> </w:t>
      </w:r>
      <w:r w:rsidR="00DC6071" w:rsidRPr="00DF5961">
        <w:rPr>
          <w:sz w:val="24"/>
          <w:szCs w:val="24"/>
        </w:rPr>
        <w:t xml:space="preserve">to Japan </w:t>
      </w:r>
      <w:r w:rsidR="00162C05" w:rsidRPr="00DF5961">
        <w:rPr>
          <w:sz w:val="24"/>
          <w:szCs w:val="24"/>
        </w:rPr>
        <w:t xml:space="preserve">because of a </w:t>
      </w:r>
      <w:r w:rsidRPr="00DF5961">
        <w:rPr>
          <w:sz w:val="24"/>
          <w:szCs w:val="24"/>
        </w:rPr>
        <w:t>lower foreign exchange</w:t>
      </w:r>
      <w:r w:rsidR="00162C05" w:rsidRPr="00DF5961">
        <w:rPr>
          <w:sz w:val="24"/>
          <w:szCs w:val="24"/>
        </w:rPr>
        <w:t xml:space="preserve"> </w:t>
      </w:r>
      <w:r w:rsidRPr="00DF5961">
        <w:rPr>
          <w:sz w:val="24"/>
          <w:szCs w:val="24"/>
        </w:rPr>
        <w:t>rate, higher skills and productivity of Japanese labour, and a reduced need for re-exporting</w:t>
      </w:r>
      <w:r w:rsidR="00DC6071" w:rsidRPr="00DF5961">
        <w:rPr>
          <w:sz w:val="24"/>
          <w:szCs w:val="24"/>
        </w:rPr>
        <w:t xml:space="preserve">. These factors resulted </w:t>
      </w:r>
      <w:r w:rsidR="00162C05" w:rsidRPr="00DF5961">
        <w:rPr>
          <w:sz w:val="24"/>
          <w:szCs w:val="24"/>
        </w:rPr>
        <w:t xml:space="preserve">in </w:t>
      </w:r>
      <w:r w:rsidRPr="00DF5961">
        <w:rPr>
          <w:sz w:val="24"/>
          <w:szCs w:val="24"/>
        </w:rPr>
        <w:t>cost</w:t>
      </w:r>
      <w:r w:rsidR="00162C05" w:rsidRPr="00DF5961">
        <w:rPr>
          <w:sz w:val="24"/>
          <w:szCs w:val="24"/>
        </w:rPr>
        <w:t xml:space="preserve"> </w:t>
      </w:r>
      <w:r w:rsidRPr="00DF5961">
        <w:rPr>
          <w:sz w:val="24"/>
          <w:szCs w:val="24"/>
        </w:rPr>
        <w:t>s</w:t>
      </w:r>
      <w:r w:rsidR="00162C05" w:rsidRPr="00DF5961">
        <w:rPr>
          <w:sz w:val="24"/>
          <w:szCs w:val="24"/>
        </w:rPr>
        <w:t xml:space="preserve">avings </w:t>
      </w:r>
      <w:r w:rsidRPr="00DF5961">
        <w:rPr>
          <w:sz w:val="24"/>
          <w:szCs w:val="24"/>
        </w:rPr>
        <w:t xml:space="preserve">across the value </w:t>
      </w:r>
      <w:r w:rsidRPr="00DF5961">
        <w:rPr>
          <w:sz w:val="24"/>
          <w:szCs w:val="24"/>
        </w:rPr>
        <w:lastRenderedPageBreak/>
        <w:t>chain of 10 per cent</w:t>
      </w:r>
      <w:r w:rsidR="00155632">
        <w:rPr>
          <w:sz w:val="24"/>
          <w:szCs w:val="24"/>
        </w:rPr>
        <w:t>,</w:t>
      </w:r>
      <w:r w:rsidR="00162C05" w:rsidRPr="00DF5961">
        <w:rPr>
          <w:sz w:val="24"/>
          <w:szCs w:val="24"/>
        </w:rPr>
        <w:t xml:space="preserve"> </w:t>
      </w:r>
      <w:r w:rsidRPr="00DF5961">
        <w:rPr>
          <w:sz w:val="24"/>
          <w:szCs w:val="24"/>
        </w:rPr>
        <w:t xml:space="preserve">reduced lead times from </w:t>
      </w:r>
      <w:r w:rsidR="00162C05" w:rsidRPr="00DF5961">
        <w:rPr>
          <w:sz w:val="24"/>
          <w:szCs w:val="24"/>
        </w:rPr>
        <w:t xml:space="preserve">two </w:t>
      </w:r>
      <w:r w:rsidRPr="00DF5961">
        <w:rPr>
          <w:sz w:val="24"/>
          <w:szCs w:val="24"/>
        </w:rPr>
        <w:t xml:space="preserve">weeks to one </w:t>
      </w:r>
      <w:r w:rsidR="00C60D2C" w:rsidRPr="00DF5961">
        <w:rPr>
          <w:sz w:val="24"/>
          <w:szCs w:val="24"/>
        </w:rPr>
        <w:t>or</w:t>
      </w:r>
      <w:r w:rsidRPr="00DF5961">
        <w:rPr>
          <w:sz w:val="24"/>
          <w:szCs w:val="24"/>
        </w:rPr>
        <w:t xml:space="preserve"> two days and reduced inventory levels from 18 to three days. </w:t>
      </w:r>
      <w:r w:rsidR="00C60D2C" w:rsidRPr="00DF5961">
        <w:rPr>
          <w:sz w:val="24"/>
          <w:szCs w:val="24"/>
        </w:rPr>
        <w:t xml:space="preserve">In Japan a cell production method </w:t>
      </w:r>
      <w:r w:rsidR="005325A8" w:rsidRPr="00DF5961">
        <w:rPr>
          <w:sz w:val="24"/>
          <w:szCs w:val="24"/>
        </w:rPr>
        <w:t xml:space="preserve">of </w:t>
      </w:r>
      <w:r w:rsidR="00C60D2C" w:rsidRPr="00DF5961">
        <w:rPr>
          <w:sz w:val="24"/>
          <w:szCs w:val="24"/>
        </w:rPr>
        <w:t xml:space="preserve">small production teams working on a range of tasks </w:t>
      </w:r>
      <w:r w:rsidR="005325A8" w:rsidRPr="00DF5961">
        <w:rPr>
          <w:sz w:val="24"/>
          <w:szCs w:val="24"/>
        </w:rPr>
        <w:t xml:space="preserve">is used </w:t>
      </w:r>
      <w:r w:rsidR="00C60D2C" w:rsidRPr="00DF5961">
        <w:rPr>
          <w:sz w:val="24"/>
          <w:szCs w:val="24"/>
        </w:rPr>
        <w:t>rather than an assembly line approach</w:t>
      </w:r>
      <w:r w:rsidR="008E3AF8">
        <w:rPr>
          <w:sz w:val="24"/>
          <w:szCs w:val="24"/>
        </w:rPr>
        <w:t>.</w:t>
      </w:r>
      <w:r w:rsidR="00617EA2">
        <w:rPr>
          <w:sz w:val="24"/>
          <w:szCs w:val="24"/>
        </w:rPr>
        <w:t xml:space="preserve"> </w:t>
      </w:r>
      <w:r w:rsidR="008E3AF8">
        <w:rPr>
          <w:sz w:val="24"/>
          <w:szCs w:val="24"/>
        </w:rPr>
        <w:t>T</w:t>
      </w:r>
      <w:r w:rsidR="005325A8" w:rsidRPr="00DF5961">
        <w:rPr>
          <w:sz w:val="24"/>
          <w:szCs w:val="24"/>
        </w:rPr>
        <w:t xml:space="preserve">his </w:t>
      </w:r>
      <w:r w:rsidR="00155632" w:rsidRPr="00DF5961">
        <w:rPr>
          <w:sz w:val="24"/>
          <w:szCs w:val="24"/>
        </w:rPr>
        <w:t>result</w:t>
      </w:r>
      <w:r w:rsidR="00155632">
        <w:rPr>
          <w:sz w:val="24"/>
          <w:szCs w:val="24"/>
        </w:rPr>
        <w:t>s</w:t>
      </w:r>
      <w:r w:rsidR="00155632" w:rsidRPr="00DF5961">
        <w:rPr>
          <w:sz w:val="24"/>
          <w:szCs w:val="24"/>
        </w:rPr>
        <w:t xml:space="preserve"> </w:t>
      </w:r>
      <w:r w:rsidR="005325A8" w:rsidRPr="00DF5961">
        <w:rPr>
          <w:sz w:val="24"/>
          <w:szCs w:val="24"/>
        </w:rPr>
        <w:t xml:space="preserve">in </w:t>
      </w:r>
      <w:r w:rsidR="00C60D2C" w:rsidRPr="00DF5961">
        <w:rPr>
          <w:sz w:val="24"/>
          <w:szCs w:val="24"/>
        </w:rPr>
        <w:t xml:space="preserve">labour savings and the </w:t>
      </w:r>
      <w:r w:rsidRPr="00DF5961">
        <w:rPr>
          <w:sz w:val="24"/>
          <w:szCs w:val="24"/>
        </w:rPr>
        <w:t xml:space="preserve">flexibility </w:t>
      </w:r>
      <w:r w:rsidR="00C60D2C" w:rsidRPr="00DF5961">
        <w:rPr>
          <w:sz w:val="24"/>
          <w:szCs w:val="24"/>
        </w:rPr>
        <w:t xml:space="preserve">of </w:t>
      </w:r>
      <w:r w:rsidRPr="00DF5961">
        <w:rPr>
          <w:sz w:val="24"/>
          <w:szCs w:val="24"/>
        </w:rPr>
        <w:t>small production lots to meet customer demand more effectively</w:t>
      </w:r>
      <w:r w:rsidR="00C60D2C" w:rsidRPr="00DF5961">
        <w:rPr>
          <w:sz w:val="24"/>
          <w:szCs w:val="24"/>
        </w:rPr>
        <w:t xml:space="preserve"> and quickly.</w:t>
      </w:r>
      <w:r w:rsidRPr="00DF5961">
        <w:rPr>
          <w:sz w:val="24"/>
          <w:szCs w:val="24"/>
        </w:rPr>
        <w:t xml:space="preserve"> Canon </w:t>
      </w:r>
      <w:r w:rsidR="00552BC1" w:rsidRPr="00DF5961">
        <w:rPr>
          <w:sz w:val="24"/>
          <w:szCs w:val="24"/>
        </w:rPr>
        <w:t xml:space="preserve">returned </w:t>
      </w:r>
      <w:r w:rsidR="00DC6071" w:rsidRPr="00DF5961">
        <w:rPr>
          <w:sz w:val="24"/>
          <w:szCs w:val="24"/>
        </w:rPr>
        <w:t xml:space="preserve">to Japan </w:t>
      </w:r>
      <w:r w:rsidR="00552BC1" w:rsidRPr="00DF5961">
        <w:rPr>
          <w:sz w:val="24"/>
          <w:szCs w:val="24"/>
        </w:rPr>
        <w:t xml:space="preserve">because it </w:t>
      </w:r>
      <w:r w:rsidR="00C60D2C" w:rsidRPr="00DF5961">
        <w:rPr>
          <w:sz w:val="24"/>
          <w:szCs w:val="24"/>
        </w:rPr>
        <w:t>identif</w:t>
      </w:r>
      <w:r w:rsidR="005325A8" w:rsidRPr="00DF5961">
        <w:rPr>
          <w:sz w:val="24"/>
          <w:szCs w:val="24"/>
        </w:rPr>
        <w:t xml:space="preserve">ied </w:t>
      </w:r>
      <w:r w:rsidR="00C60D2C" w:rsidRPr="00DF5961">
        <w:rPr>
          <w:sz w:val="24"/>
          <w:szCs w:val="24"/>
        </w:rPr>
        <w:t xml:space="preserve">that costs across the value chain from development through to production and distribution can be managed more efficiently and effectively in Japan by using </w:t>
      </w:r>
      <w:r w:rsidRPr="00DF5961">
        <w:rPr>
          <w:sz w:val="24"/>
          <w:szCs w:val="24"/>
        </w:rPr>
        <w:t xml:space="preserve">automation </w:t>
      </w:r>
      <w:r w:rsidR="009F410B" w:rsidRPr="00DF5961">
        <w:rPr>
          <w:sz w:val="24"/>
          <w:szCs w:val="24"/>
        </w:rPr>
        <w:t>to</w:t>
      </w:r>
      <w:r w:rsidRPr="00DF5961">
        <w:rPr>
          <w:sz w:val="24"/>
          <w:szCs w:val="24"/>
        </w:rPr>
        <w:t xml:space="preserve"> offset </w:t>
      </w:r>
      <w:r w:rsidR="00DC6071" w:rsidRPr="00DF5961">
        <w:rPr>
          <w:sz w:val="24"/>
          <w:szCs w:val="24"/>
        </w:rPr>
        <w:t xml:space="preserve">Japan’s </w:t>
      </w:r>
      <w:r w:rsidRPr="00DF5961">
        <w:rPr>
          <w:sz w:val="24"/>
          <w:szCs w:val="24"/>
        </w:rPr>
        <w:t>relatively higher labour costs</w:t>
      </w:r>
      <w:r w:rsidR="00552BC1" w:rsidRPr="00DF5961">
        <w:rPr>
          <w:sz w:val="24"/>
          <w:szCs w:val="24"/>
        </w:rPr>
        <w:t>.</w:t>
      </w:r>
    </w:p>
    <w:p w:rsidR="00806004" w:rsidRPr="00DF5961" w:rsidRDefault="00806004" w:rsidP="00DF5961">
      <w:pPr>
        <w:pStyle w:val="1stindent"/>
        <w:widowControl w:val="0"/>
        <w:spacing w:before="120" w:after="0" w:line="360" w:lineRule="auto"/>
        <w:ind w:left="539" w:firstLine="0"/>
        <w:rPr>
          <w:sz w:val="24"/>
          <w:szCs w:val="24"/>
        </w:rPr>
      </w:pPr>
      <w:r w:rsidRPr="00DF5961">
        <w:rPr>
          <w:sz w:val="24"/>
          <w:szCs w:val="24"/>
        </w:rPr>
        <w:t>Film makers also need to analyse and manage their costs effectively. In seeking finance, film producers provide detailed budgets of estimated production costs</w:t>
      </w:r>
      <w:r w:rsidR="00035700" w:rsidRPr="00DF5961">
        <w:rPr>
          <w:sz w:val="24"/>
          <w:szCs w:val="24"/>
        </w:rPr>
        <w:t>. They</w:t>
      </w:r>
      <w:r w:rsidRPr="00DF5961">
        <w:rPr>
          <w:sz w:val="24"/>
          <w:szCs w:val="24"/>
        </w:rPr>
        <w:t xml:space="preserve"> need to manage actual costs carefully once production begins. Careful costing becomes even more important in an environment of rising costs and, according to</w:t>
      </w:r>
      <w:r w:rsidR="00814F5B" w:rsidRPr="00DF5961">
        <w:rPr>
          <w:sz w:val="24"/>
          <w:szCs w:val="24"/>
        </w:rPr>
        <w:t xml:space="preserve"> </w:t>
      </w:r>
      <w:r w:rsidRPr="00DF5961">
        <w:rPr>
          <w:sz w:val="24"/>
          <w:szCs w:val="24"/>
        </w:rPr>
        <w:t xml:space="preserve">the Australian Film Commission, the costs of making Australian feature films have increased significantly over time. </w:t>
      </w:r>
      <w:r w:rsidR="005325A8" w:rsidRPr="00DF5961">
        <w:rPr>
          <w:sz w:val="24"/>
          <w:szCs w:val="24"/>
        </w:rPr>
        <w:t>The Film Finance Corporation Australia (FFC) compared the cost</w:t>
      </w:r>
      <w:r w:rsidRPr="00DF5961">
        <w:rPr>
          <w:sz w:val="24"/>
          <w:szCs w:val="24"/>
        </w:rPr>
        <w:t xml:space="preserve">s in 1993 and 2001 </w:t>
      </w:r>
      <w:r w:rsidR="005325A8" w:rsidRPr="00DF5961">
        <w:rPr>
          <w:sz w:val="24"/>
          <w:szCs w:val="24"/>
        </w:rPr>
        <w:t xml:space="preserve">of shooting </w:t>
      </w:r>
      <w:r w:rsidRPr="00DF5961">
        <w:rPr>
          <w:sz w:val="24"/>
          <w:szCs w:val="24"/>
        </w:rPr>
        <w:t xml:space="preserve">the same </w:t>
      </w:r>
      <w:r w:rsidR="005325A8" w:rsidRPr="00DF5961">
        <w:rPr>
          <w:sz w:val="24"/>
          <w:szCs w:val="24"/>
        </w:rPr>
        <w:t>feature film</w:t>
      </w:r>
      <w:r w:rsidRPr="00DF5961">
        <w:rPr>
          <w:sz w:val="24"/>
          <w:szCs w:val="24"/>
        </w:rPr>
        <w:t>.</w:t>
      </w:r>
      <w:r w:rsidR="005325A8" w:rsidRPr="00DF5961">
        <w:rPr>
          <w:sz w:val="24"/>
          <w:szCs w:val="24"/>
        </w:rPr>
        <w:t xml:space="preserve"> Location costs, including council fees, security fees, facilities and cleaning up,</w:t>
      </w:r>
      <w:r w:rsidRPr="00DF5961">
        <w:rPr>
          <w:sz w:val="24"/>
          <w:szCs w:val="24"/>
        </w:rPr>
        <w:t xml:space="preserve"> </w:t>
      </w:r>
      <w:r w:rsidR="005325A8" w:rsidRPr="00DF5961">
        <w:rPr>
          <w:sz w:val="24"/>
          <w:szCs w:val="24"/>
        </w:rPr>
        <w:t xml:space="preserve">rose by more than 380 per cent; equipment, including cameras, grips, lighting and sound, increased by an average of 177 per cent; rentals and storage, including for the art department and office, construction, toilets, cleaning, and editing facilities, increased by 81 per cent; and fringe costs, including cast and crew overtime, night and other loadings, rose by more than 150 per cent. </w:t>
      </w:r>
    </w:p>
    <w:p w:rsidR="004D3066" w:rsidRDefault="00806004" w:rsidP="00DF5961">
      <w:pPr>
        <w:pStyle w:val="1stindent"/>
        <w:widowControl w:val="0"/>
        <w:spacing w:before="120" w:after="0" w:line="360" w:lineRule="auto"/>
        <w:ind w:left="539" w:firstLine="0"/>
        <w:rPr>
          <w:sz w:val="24"/>
          <w:szCs w:val="24"/>
        </w:rPr>
      </w:pPr>
      <w:r w:rsidRPr="00DF5961">
        <w:rPr>
          <w:sz w:val="24"/>
          <w:szCs w:val="24"/>
        </w:rPr>
        <w:t xml:space="preserve">The cost of gold production in Australia has continued to rise and the price of gold is subject to world market supply and demand. </w:t>
      </w:r>
      <w:r w:rsidR="00670512" w:rsidRPr="00DF5961">
        <w:rPr>
          <w:sz w:val="24"/>
          <w:szCs w:val="24"/>
        </w:rPr>
        <w:t>Assigning costs to cost objects is important in assessing the future of the gold industry.</w:t>
      </w:r>
      <w:r w:rsidR="00315651" w:rsidRPr="00DF5961">
        <w:rPr>
          <w:sz w:val="24"/>
          <w:szCs w:val="24"/>
        </w:rPr>
        <w:t xml:space="preserve"> </w:t>
      </w:r>
      <w:r w:rsidR="000E5D11" w:rsidRPr="00DF5961">
        <w:rPr>
          <w:sz w:val="24"/>
          <w:szCs w:val="24"/>
        </w:rPr>
        <w:t xml:space="preserve">A key figure for gold miners and their investors is the estimated production cost per ounce for gold. When the gold price in June 1997 fell to $450 per ounce, only nine of the top 25 mines were comfortably covering costs. </w:t>
      </w:r>
      <w:r w:rsidRPr="00DF5961">
        <w:rPr>
          <w:sz w:val="24"/>
          <w:szCs w:val="24"/>
        </w:rPr>
        <w:t>Recent record prices have more than offset the increase in gold production costs</w:t>
      </w:r>
      <w:r w:rsidR="00155632">
        <w:rPr>
          <w:sz w:val="24"/>
          <w:szCs w:val="24"/>
        </w:rPr>
        <w:t>;</w:t>
      </w:r>
      <w:r w:rsidRPr="00DF5961">
        <w:rPr>
          <w:sz w:val="24"/>
          <w:szCs w:val="24"/>
        </w:rPr>
        <w:t xml:space="preserve"> but gold mining is capital intensive, involving large scale power generation and mining equipment. </w:t>
      </w:r>
      <w:r w:rsidR="000E5D11" w:rsidRPr="00DF5961">
        <w:rPr>
          <w:sz w:val="24"/>
          <w:szCs w:val="24"/>
        </w:rPr>
        <w:t xml:space="preserve">By the end of 2006 average global mine cash costs had risen to approximately $400 per ounce, and the total production costs including depreciation and other capital expenses had risen to $508 per ounce. </w:t>
      </w:r>
      <w:r w:rsidRPr="00DF5961">
        <w:rPr>
          <w:sz w:val="24"/>
          <w:szCs w:val="24"/>
        </w:rPr>
        <w:t>There are high energy costs in extracting the ore from the ground and refining it</w:t>
      </w:r>
      <w:r w:rsidR="00035700" w:rsidRPr="00DF5961">
        <w:rPr>
          <w:sz w:val="24"/>
          <w:szCs w:val="24"/>
        </w:rPr>
        <w:t xml:space="preserve">; these processes may need particular attention to reduce environmental costs </w:t>
      </w:r>
      <w:r w:rsidR="000E5D11" w:rsidRPr="00DF5961">
        <w:rPr>
          <w:sz w:val="24"/>
          <w:szCs w:val="24"/>
        </w:rPr>
        <w:t>in a carbon</w:t>
      </w:r>
      <w:r w:rsidR="00876267">
        <w:rPr>
          <w:sz w:val="24"/>
          <w:szCs w:val="24"/>
        </w:rPr>
        <w:t>-</w:t>
      </w:r>
      <w:r w:rsidR="000E5D11" w:rsidRPr="00DF5961">
        <w:rPr>
          <w:sz w:val="24"/>
          <w:szCs w:val="24"/>
        </w:rPr>
        <w:t>constrained future.</w:t>
      </w:r>
      <w:r w:rsidRPr="00DF5961">
        <w:rPr>
          <w:sz w:val="24"/>
          <w:szCs w:val="24"/>
        </w:rPr>
        <w:t xml:space="preserve"> </w:t>
      </w:r>
    </w:p>
    <w:p w:rsidR="00B50EEA" w:rsidRPr="00DF5961" w:rsidRDefault="00B50EEA" w:rsidP="00DF5961">
      <w:pPr>
        <w:pStyle w:val="1stindent"/>
        <w:widowControl w:val="0"/>
        <w:spacing w:before="120" w:after="0" w:line="360" w:lineRule="auto"/>
        <w:ind w:left="539" w:firstLine="0"/>
        <w:rPr>
          <w:sz w:val="24"/>
          <w:szCs w:val="24"/>
        </w:rPr>
      </w:pPr>
    </w:p>
    <w:p w:rsidR="00E73DC3" w:rsidRPr="00DF5961" w:rsidRDefault="00EE1738" w:rsidP="00DF5961">
      <w:pPr>
        <w:pStyle w:val="1stindent"/>
        <w:widowControl w:val="0"/>
        <w:numPr>
          <w:ilvl w:val="1"/>
          <w:numId w:val="19"/>
        </w:numPr>
        <w:tabs>
          <w:tab w:val="clear" w:pos="360"/>
          <w:tab w:val="num" w:pos="500"/>
        </w:tabs>
        <w:spacing w:before="120" w:after="0" w:line="360" w:lineRule="auto"/>
        <w:ind w:left="500" w:hanging="500"/>
        <w:rPr>
          <w:sz w:val="24"/>
          <w:szCs w:val="24"/>
        </w:rPr>
      </w:pPr>
      <w:r w:rsidRPr="00DF5961">
        <w:rPr>
          <w:sz w:val="24"/>
          <w:szCs w:val="24"/>
        </w:rPr>
        <w:lastRenderedPageBreak/>
        <w:t xml:space="preserve">We often classify information as qualitative or quantitative. We can then further categorise quantitative information as financial or non-financial (i.e. representing monetary amounts or numerically representing other measures). </w:t>
      </w:r>
      <w:r w:rsidR="00E73DC3" w:rsidRPr="00DF5961">
        <w:rPr>
          <w:sz w:val="24"/>
          <w:szCs w:val="24"/>
        </w:rPr>
        <w:t>However, t</w:t>
      </w:r>
      <w:r w:rsidRPr="00DF5961">
        <w:rPr>
          <w:sz w:val="24"/>
          <w:szCs w:val="24"/>
        </w:rPr>
        <w:t xml:space="preserve">his question asks the student to first distinguish between financial and non-financial information. The non-financial information can therefore </w:t>
      </w:r>
      <w:r w:rsidR="00AC3342" w:rsidRPr="00DF5961">
        <w:rPr>
          <w:sz w:val="24"/>
          <w:szCs w:val="24"/>
        </w:rPr>
        <w:t>be</w:t>
      </w:r>
      <w:r w:rsidRPr="00DF5961">
        <w:rPr>
          <w:sz w:val="24"/>
          <w:szCs w:val="24"/>
        </w:rPr>
        <w:t xml:space="preserve"> </w:t>
      </w:r>
      <w:r w:rsidR="00AC3342" w:rsidRPr="00DF5961">
        <w:rPr>
          <w:sz w:val="24"/>
          <w:szCs w:val="24"/>
        </w:rPr>
        <w:t xml:space="preserve">presented in the </w:t>
      </w:r>
      <w:r w:rsidRPr="00DF5961">
        <w:rPr>
          <w:sz w:val="24"/>
          <w:szCs w:val="24"/>
        </w:rPr>
        <w:t xml:space="preserve">subcategories of qualitative and quantitative information. </w:t>
      </w:r>
    </w:p>
    <w:p w:rsidR="003738C9" w:rsidRPr="00DF5961" w:rsidRDefault="00EE1738" w:rsidP="00DF5961">
      <w:pPr>
        <w:pStyle w:val="1stindent"/>
        <w:widowControl w:val="0"/>
        <w:spacing w:before="120" w:after="0" w:line="360" w:lineRule="auto"/>
        <w:ind w:left="500" w:firstLine="0"/>
        <w:rPr>
          <w:sz w:val="24"/>
          <w:szCs w:val="24"/>
        </w:rPr>
      </w:pPr>
      <w:r w:rsidRPr="00DF5961">
        <w:rPr>
          <w:sz w:val="24"/>
          <w:szCs w:val="24"/>
        </w:rPr>
        <w:t>Many answers are possible.</w:t>
      </w:r>
      <w:r w:rsidR="00D5495D">
        <w:rPr>
          <w:sz w:val="24"/>
          <w:szCs w:val="24"/>
        </w:rPr>
        <w:t xml:space="preserve"> </w:t>
      </w:r>
      <w:r w:rsidR="00E73DC3" w:rsidRPr="00DF5961">
        <w:rPr>
          <w:sz w:val="24"/>
          <w:szCs w:val="24"/>
        </w:rPr>
        <w:t xml:space="preserve">A quick check on the internet will reveal to students that the </w:t>
      </w:r>
      <w:r w:rsidR="002E1D2E" w:rsidRPr="00DF5961">
        <w:rPr>
          <w:sz w:val="24"/>
          <w:szCs w:val="24"/>
        </w:rPr>
        <w:t>Australian Open</w:t>
      </w:r>
      <w:r w:rsidR="00E73DC3" w:rsidRPr="00DF5961">
        <w:rPr>
          <w:sz w:val="24"/>
          <w:szCs w:val="24"/>
        </w:rPr>
        <w:t xml:space="preserve"> run by </w:t>
      </w:r>
      <w:r w:rsidR="002E1D2E" w:rsidRPr="00DF5961">
        <w:rPr>
          <w:sz w:val="24"/>
          <w:szCs w:val="24"/>
        </w:rPr>
        <w:t>Tennis Australia</w:t>
      </w:r>
      <w:r w:rsidR="00E73DC3" w:rsidRPr="00DF5961">
        <w:rPr>
          <w:sz w:val="24"/>
          <w:szCs w:val="24"/>
        </w:rPr>
        <w:t xml:space="preserve"> encourages </w:t>
      </w:r>
      <w:r w:rsidR="002E1D2E" w:rsidRPr="00DF5961">
        <w:rPr>
          <w:sz w:val="24"/>
          <w:szCs w:val="24"/>
        </w:rPr>
        <w:t xml:space="preserve">applications for a wide range of jobs, both paid and voluntary. Data is therefore required about the staffing requirements of </w:t>
      </w:r>
      <w:r w:rsidR="007E3A4F">
        <w:rPr>
          <w:sz w:val="24"/>
          <w:szCs w:val="24"/>
        </w:rPr>
        <w:t>t</w:t>
      </w:r>
      <w:r w:rsidR="002E1D2E" w:rsidRPr="00DF5961">
        <w:rPr>
          <w:sz w:val="24"/>
          <w:szCs w:val="24"/>
        </w:rPr>
        <w:t xml:space="preserve">he Open. </w:t>
      </w:r>
      <w:r w:rsidR="003738C9" w:rsidRPr="00DF5961">
        <w:rPr>
          <w:sz w:val="24"/>
          <w:szCs w:val="24"/>
        </w:rPr>
        <w:t>Weather</w:t>
      </w:r>
      <w:r w:rsidR="002E1D2E" w:rsidRPr="00DF5961">
        <w:rPr>
          <w:sz w:val="24"/>
          <w:szCs w:val="24"/>
        </w:rPr>
        <w:t xml:space="preserve"> information assists with decisions relating to having the roof of centre court open or closed at the start of a match</w:t>
      </w:r>
      <w:r w:rsidR="007E3A4F">
        <w:rPr>
          <w:sz w:val="24"/>
          <w:szCs w:val="24"/>
        </w:rPr>
        <w:t>,</w:t>
      </w:r>
      <w:r w:rsidR="002E1D2E" w:rsidRPr="00DF5961">
        <w:rPr>
          <w:sz w:val="24"/>
          <w:szCs w:val="24"/>
        </w:rPr>
        <w:t xml:space="preserve"> as only extreme </w:t>
      </w:r>
      <w:r w:rsidR="007E3A4F">
        <w:rPr>
          <w:sz w:val="24"/>
          <w:szCs w:val="24"/>
        </w:rPr>
        <w:t>weather events</w:t>
      </w:r>
      <w:r w:rsidR="007E3A4F" w:rsidRPr="00DF5961">
        <w:rPr>
          <w:sz w:val="24"/>
          <w:szCs w:val="24"/>
        </w:rPr>
        <w:t xml:space="preserve"> </w:t>
      </w:r>
      <w:r w:rsidR="002E1D2E" w:rsidRPr="00DF5961">
        <w:rPr>
          <w:sz w:val="24"/>
          <w:szCs w:val="24"/>
        </w:rPr>
        <w:t xml:space="preserve">will lead to </w:t>
      </w:r>
      <w:r w:rsidR="007E3A4F">
        <w:rPr>
          <w:sz w:val="24"/>
          <w:szCs w:val="24"/>
        </w:rPr>
        <w:t>it being closed</w:t>
      </w:r>
      <w:r w:rsidR="002E1D2E" w:rsidRPr="00DF5961">
        <w:rPr>
          <w:sz w:val="24"/>
          <w:szCs w:val="24"/>
        </w:rPr>
        <w:t xml:space="preserve"> after the start of the match. The timing of an Australia Day fireworks display </w:t>
      </w:r>
      <w:r w:rsidR="007E3A4F">
        <w:rPr>
          <w:sz w:val="24"/>
          <w:szCs w:val="24"/>
        </w:rPr>
        <w:t>in the area</w:t>
      </w:r>
      <w:r w:rsidR="007E3A4F" w:rsidRPr="00DF5961">
        <w:rPr>
          <w:sz w:val="24"/>
          <w:szCs w:val="24"/>
        </w:rPr>
        <w:t xml:space="preserve"> </w:t>
      </w:r>
      <w:r w:rsidR="002E1D2E" w:rsidRPr="00DF5961">
        <w:rPr>
          <w:sz w:val="24"/>
          <w:szCs w:val="24"/>
        </w:rPr>
        <w:t>also affects matches</w:t>
      </w:r>
      <w:r w:rsidR="007E3A4F">
        <w:rPr>
          <w:sz w:val="24"/>
          <w:szCs w:val="24"/>
        </w:rPr>
        <w:t>,</w:t>
      </w:r>
      <w:r w:rsidR="002E1D2E" w:rsidRPr="00DF5961">
        <w:rPr>
          <w:sz w:val="24"/>
          <w:szCs w:val="24"/>
        </w:rPr>
        <w:t xml:space="preserve"> as they pause matches while the display is on. Weather forecasts can also affect the amount and nature of drinks that are ordered; more cold drinks and ice creams are probably sold during hot spells, whereas colder sessions can create higher demand for hot food and drink. </w:t>
      </w:r>
      <w:r w:rsidR="003738C9" w:rsidRPr="00DF5961">
        <w:rPr>
          <w:sz w:val="24"/>
          <w:szCs w:val="24"/>
        </w:rPr>
        <w:t>Hotter weather puts a strain on medical services, whereas wet and cold weather can change demand at the tournament clothing outlets. The timing of cricket match</w:t>
      </w:r>
      <w:r w:rsidR="004D2A19" w:rsidRPr="00DF5961">
        <w:rPr>
          <w:sz w:val="24"/>
          <w:szCs w:val="24"/>
        </w:rPr>
        <w:t>es</w:t>
      </w:r>
      <w:r w:rsidR="003738C9" w:rsidRPr="00DF5961">
        <w:rPr>
          <w:sz w:val="24"/>
          <w:szCs w:val="24"/>
        </w:rPr>
        <w:t xml:space="preserve"> at the neighbouring MCG has an impact on parking and should be known in advance. The number of presold tickets can affect </w:t>
      </w:r>
      <w:r w:rsidR="00B2567D">
        <w:rPr>
          <w:sz w:val="24"/>
          <w:szCs w:val="24"/>
        </w:rPr>
        <w:t xml:space="preserve">both </w:t>
      </w:r>
      <w:r w:rsidR="003738C9" w:rsidRPr="00DF5961">
        <w:rPr>
          <w:sz w:val="24"/>
          <w:szCs w:val="24"/>
        </w:rPr>
        <w:t xml:space="preserve">the number </w:t>
      </w:r>
      <w:r w:rsidR="007E3A4F">
        <w:rPr>
          <w:sz w:val="24"/>
          <w:szCs w:val="24"/>
        </w:rPr>
        <w:t>of tickets</w:t>
      </w:r>
      <w:r w:rsidR="003738C9" w:rsidRPr="00DF5961">
        <w:rPr>
          <w:sz w:val="24"/>
          <w:szCs w:val="24"/>
        </w:rPr>
        <w:t xml:space="preserve"> sold on the day and the number of quick entry lanes for presold tickets (when they have them) </w:t>
      </w:r>
      <w:r w:rsidR="007E3A4F">
        <w:rPr>
          <w:sz w:val="24"/>
          <w:szCs w:val="24"/>
        </w:rPr>
        <w:t>needed</w:t>
      </w:r>
      <w:r w:rsidR="003738C9" w:rsidRPr="00DF5961">
        <w:rPr>
          <w:sz w:val="24"/>
          <w:szCs w:val="24"/>
        </w:rPr>
        <w:t xml:space="preserve">. </w:t>
      </w:r>
    </w:p>
    <w:p w:rsidR="004D3066" w:rsidRPr="00DF5961" w:rsidRDefault="003738C9" w:rsidP="00D5495D">
      <w:pPr>
        <w:pStyle w:val="1stindent"/>
        <w:widowControl w:val="0"/>
        <w:spacing w:before="120" w:after="0" w:line="360" w:lineRule="auto"/>
        <w:ind w:left="500" w:firstLine="0"/>
        <w:rPr>
          <w:sz w:val="24"/>
          <w:szCs w:val="24"/>
        </w:rPr>
      </w:pPr>
      <w:r w:rsidRPr="00DF5961">
        <w:rPr>
          <w:i/>
          <w:sz w:val="24"/>
          <w:szCs w:val="24"/>
        </w:rPr>
        <w:t>Instructor</w:t>
      </w:r>
      <w:r w:rsidRPr="00DF5961">
        <w:rPr>
          <w:sz w:val="24"/>
          <w:szCs w:val="24"/>
        </w:rPr>
        <w:t>: a useful discussion can focus on which information is</w:t>
      </w:r>
      <w:r w:rsidR="005F1C9B" w:rsidRPr="00DF5961">
        <w:rPr>
          <w:sz w:val="24"/>
          <w:szCs w:val="24"/>
        </w:rPr>
        <w:t xml:space="preserve"> quantitative </w:t>
      </w:r>
      <w:r w:rsidRPr="00DF5961">
        <w:rPr>
          <w:sz w:val="24"/>
          <w:szCs w:val="24"/>
        </w:rPr>
        <w:t>and which is</w:t>
      </w:r>
      <w:r w:rsidR="005F1C9B" w:rsidRPr="00DF5961">
        <w:rPr>
          <w:sz w:val="24"/>
          <w:szCs w:val="24"/>
        </w:rPr>
        <w:t xml:space="preserve"> qualitative.</w:t>
      </w:r>
    </w:p>
    <w:p w:rsidR="00B50EEA" w:rsidRDefault="00772EB2" w:rsidP="00B50EEA">
      <w:pPr>
        <w:pStyle w:val="1stindent"/>
        <w:widowControl w:val="0"/>
        <w:spacing w:before="120" w:after="0" w:line="360" w:lineRule="auto"/>
        <w:ind w:left="539" w:hanging="539"/>
        <w:rPr>
          <w:sz w:val="24"/>
          <w:szCs w:val="24"/>
        </w:rPr>
      </w:pPr>
      <w:r w:rsidRPr="00DF5961">
        <w:rPr>
          <w:b/>
          <w:sz w:val="24"/>
          <w:szCs w:val="24"/>
        </w:rPr>
        <w:t>2.4</w:t>
      </w:r>
      <w:r w:rsidR="00D5495D">
        <w:rPr>
          <w:sz w:val="24"/>
          <w:szCs w:val="24"/>
        </w:rPr>
        <w:t xml:space="preserve"> </w:t>
      </w:r>
      <w:r w:rsidR="00B50EEA">
        <w:rPr>
          <w:sz w:val="24"/>
          <w:szCs w:val="24"/>
        </w:rPr>
        <w:tab/>
      </w:r>
      <w:r w:rsidR="00AC3342" w:rsidRPr="00DF5961">
        <w:rPr>
          <w:sz w:val="24"/>
          <w:szCs w:val="24"/>
        </w:rPr>
        <w:t xml:space="preserve">Managers </w:t>
      </w:r>
      <w:r w:rsidR="000B67CC" w:rsidRPr="00DF5961">
        <w:rPr>
          <w:sz w:val="24"/>
          <w:szCs w:val="24"/>
        </w:rPr>
        <w:t xml:space="preserve">in the head office of </w:t>
      </w:r>
      <w:r w:rsidR="00A0319B" w:rsidRPr="00DF5961">
        <w:rPr>
          <w:sz w:val="24"/>
          <w:szCs w:val="24"/>
        </w:rPr>
        <w:t xml:space="preserve">Qantas </w:t>
      </w:r>
      <w:r w:rsidR="00AC3342" w:rsidRPr="00DF5961">
        <w:rPr>
          <w:sz w:val="24"/>
          <w:szCs w:val="24"/>
        </w:rPr>
        <w:t xml:space="preserve">could use cost information in planning when </w:t>
      </w:r>
      <w:r w:rsidR="000D6B81" w:rsidRPr="00DF5961">
        <w:rPr>
          <w:sz w:val="24"/>
          <w:szCs w:val="24"/>
        </w:rPr>
        <w:t>they develop</w:t>
      </w:r>
      <w:r w:rsidR="00AC3342" w:rsidRPr="00DF5961">
        <w:rPr>
          <w:sz w:val="24"/>
          <w:szCs w:val="24"/>
        </w:rPr>
        <w:t xml:space="preserve"> a budget for </w:t>
      </w:r>
      <w:r w:rsidR="00A0319B" w:rsidRPr="00DF5961">
        <w:rPr>
          <w:sz w:val="24"/>
          <w:szCs w:val="24"/>
        </w:rPr>
        <w:t xml:space="preserve">their </w:t>
      </w:r>
      <w:r w:rsidR="00AC3342" w:rsidRPr="00DF5961">
        <w:rPr>
          <w:sz w:val="24"/>
          <w:szCs w:val="24"/>
        </w:rPr>
        <w:t xml:space="preserve">operations during the </w:t>
      </w:r>
      <w:r w:rsidR="000D6B81" w:rsidRPr="00DF5961">
        <w:rPr>
          <w:sz w:val="24"/>
          <w:szCs w:val="24"/>
        </w:rPr>
        <w:t>following</w:t>
      </w:r>
      <w:r w:rsidR="00AC3342" w:rsidRPr="00DF5961">
        <w:rPr>
          <w:sz w:val="24"/>
          <w:szCs w:val="24"/>
        </w:rPr>
        <w:t xml:space="preserve"> year. Included in that budget would be projected costs associated with</w:t>
      </w:r>
      <w:r w:rsidR="000B67CC" w:rsidRPr="00DF5961">
        <w:rPr>
          <w:sz w:val="24"/>
          <w:szCs w:val="24"/>
        </w:rPr>
        <w:t>:</w:t>
      </w:r>
      <w:r w:rsidR="00AC3342" w:rsidRPr="00DF5961">
        <w:rPr>
          <w:sz w:val="24"/>
          <w:szCs w:val="24"/>
        </w:rPr>
        <w:t xml:space="preserve"> </w:t>
      </w:r>
      <w:r w:rsidR="000B67CC" w:rsidRPr="00DF5961">
        <w:rPr>
          <w:sz w:val="24"/>
          <w:szCs w:val="24"/>
        </w:rPr>
        <w:t xml:space="preserve">existing </w:t>
      </w:r>
      <w:r w:rsidR="00A0319B" w:rsidRPr="00DF5961">
        <w:rPr>
          <w:sz w:val="24"/>
          <w:szCs w:val="24"/>
        </w:rPr>
        <w:t xml:space="preserve">planes, </w:t>
      </w:r>
      <w:r w:rsidR="00AC3342" w:rsidRPr="00DF5961">
        <w:rPr>
          <w:sz w:val="24"/>
          <w:szCs w:val="24"/>
        </w:rPr>
        <w:t>buildings and equipment (rent,</w:t>
      </w:r>
      <w:r w:rsidR="000B67CC" w:rsidRPr="00DF5961">
        <w:rPr>
          <w:sz w:val="24"/>
          <w:szCs w:val="24"/>
        </w:rPr>
        <w:t xml:space="preserve"> depreciation, maintenance etc</w:t>
      </w:r>
      <w:r w:rsidR="00944BA1">
        <w:rPr>
          <w:sz w:val="24"/>
          <w:szCs w:val="24"/>
        </w:rPr>
        <w:t>.</w:t>
      </w:r>
      <w:r w:rsidR="000B67CC" w:rsidRPr="00DF5961">
        <w:rPr>
          <w:sz w:val="24"/>
          <w:szCs w:val="24"/>
        </w:rPr>
        <w:t>);</w:t>
      </w:r>
      <w:r w:rsidR="00AC3342" w:rsidRPr="00DF5961">
        <w:rPr>
          <w:sz w:val="24"/>
          <w:szCs w:val="24"/>
        </w:rPr>
        <w:t xml:space="preserve"> </w:t>
      </w:r>
      <w:r w:rsidR="000B67CC" w:rsidRPr="00DF5961">
        <w:rPr>
          <w:sz w:val="24"/>
          <w:szCs w:val="24"/>
        </w:rPr>
        <w:t>staff salaries, recruitment and training;</w:t>
      </w:r>
      <w:r w:rsidR="00AC3342" w:rsidRPr="00DF5961">
        <w:rPr>
          <w:sz w:val="24"/>
          <w:szCs w:val="24"/>
        </w:rPr>
        <w:t xml:space="preserve"> </w:t>
      </w:r>
      <w:r w:rsidR="00A0319B" w:rsidRPr="00DF5961">
        <w:rPr>
          <w:sz w:val="24"/>
          <w:szCs w:val="24"/>
        </w:rPr>
        <w:t>food for on</w:t>
      </w:r>
      <w:r w:rsidR="00944BA1">
        <w:rPr>
          <w:sz w:val="24"/>
          <w:szCs w:val="24"/>
        </w:rPr>
        <w:t>-</w:t>
      </w:r>
      <w:r w:rsidR="00A0319B" w:rsidRPr="00DF5961">
        <w:rPr>
          <w:sz w:val="24"/>
          <w:szCs w:val="24"/>
        </w:rPr>
        <w:t>board meals in the different classes of seat (a few years ago there was publicity about how much Qantas saved by cutting one olive from each First Class meal)</w:t>
      </w:r>
      <w:r w:rsidR="000B67CC" w:rsidRPr="00DF5961">
        <w:rPr>
          <w:sz w:val="24"/>
          <w:szCs w:val="24"/>
        </w:rPr>
        <w:t>;</w:t>
      </w:r>
      <w:r w:rsidR="00AC3342" w:rsidRPr="00DF5961">
        <w:rPr>
          <w:sz w:val="24"/>
          <w:szCs w:val="24"/>
        </w:rPr>
        <w:t xml:space="preserve"> </w:t>
      </w:r>
      <w:r w:rsidR="000B67CC" w:rsidRPr="00DF5961">
        <w:rPr>
          <w:sz w:val="24"/>
          <w:szCs w:val="24"/>
        </w:rPr>
        <w:t xml:space="preserve">advertising contracts; </w:t>
      </w:r>
      <w:r w:rsidR="00AC3342" w:rsidRPr="00DF5961">
        <w:rPr>
          <w:sz w:val="24"/>
          <w:szCs w:val="24"/>
        </w:rPr>
        <w:t>and so on. At the end of the year, or each month, this budget would be used for cost control</w:t>
      </w:r>
      <w:r w:rsidR="007E3A4F">
        <w:rPr>
          <w:sz w:val="24"/>
          <w:szCs w:val="24"/>
        </w:rPr>
        <w:t>,</w:t>
      </w:r>
      <w:r w:rsidR="00AC3342" w:rsidRPr="00DF5961">
        <w:rPr>
          <w:sz w:val="24"/>
          <w:szCs w:val="24"/>
        </w:rPr>
        <w:t xml:space="preserve"> by comparing the actual costs incurred with projected costs in the budget and analysing variances. </w:t>
      </w:r>
    </w:p>
    <w:p w:rsidR="00B50EEA" w:rsidRDefault="00B50EEA" w:rsidP="00B50EEA">
      <w:pPr>
        <w:pStyle w:val="1stindent"/>
        <w:widowControl w:val="0"/>
        <w:spacing w:before="120" w:after="0" w:line="360" w:lineRule="auto"/>
        <w:ind w:left="539" w:hanging="539"/>
        <w:rPr>
          <w:sz w:val="24"/>
          <w:szCs w:val="24"/>
        </w:rPr>
      </w:pPr>
    </w:p>
    <w:p w:rsidR="004D3066" w:rsidRPr="00DF5961" w:rsidRDefault="00C84D1D" w:rsidP="00B50EEA">
      <w:pPr>
        <w:pStyle w:val="1stindent"/>
        <w:widowControl w:val="0"/>
        <w:spacing w:before="120" w:after="0" w:line="360" w:lineRule="auto"/>
        <w:ind w:left="539" w:hanging="539"/>
        <w:rPr>
          <w:sz w:val="24"/>
          <w:szCs w:val="24"/>
        </w:rPr>
      </w:pPr>
      <w:r w:rsidRPr="00DF5961">
        <w:rPr>
          <w:b/>
          <w:sz w:val="24"/>
          <w:szCs w:val="24"/>
        </w:rPr>
        <w:lastRenderedPageBreak/>
        <w:t>2.5</w:t>
      </w:r>
      <w:r w:rsidRPr="00DF5961">
        <w:rPr>
          <w:sz w:val="24"/>
          <w:szCs w:val="24"/>
        </w:rPr>
        <w:t xml:space="preserve"> </w:t>
      </w:r>
      <w:r w:rsidRPr="00DF5961">
        <w:rPr>
          <w:sz w:val="24"/>
          <w:szCs w:val="24"/>
        </w:rPr>
        <w:tab/>
      </w:r>
      <w:r w:rsidR="00E05F4A" w:rsidRPr="00DF5961">
        <w:rPr>
          <w:sz w:val="24"/>
          <w:szCs w:val="24"/>
        </w:rPr>
        <w:t xml:space="preserve">Costs can be classified and reported in many different ways, depending on the purpose for which managers will use the information. Students should be careful how they interpret this phrase. It is not really different </w:t>
      </w:r>
      <w:r w:rsidR="00E05F4A" w:rsidRPr="00DF5961">
        <w:rPr>
          <w:i/>
          <w:sz w:val="24"/>
          <w:szCs w:val="24"/>
        </w:rPr>
        <w:t>costs</w:t>
      </w:r>
      <w:r w:rsidR="00E05F4A" w:rsidRPr="00DF5961">
        <w:rPr>
          <w:sz w:val="24"/>
          <w:szCs w:val="24"/>
        </w:rPr>
        <w:t xml:space="preserve"> but </w:t>
      </w:r>
      <w:r w:rsidR="001A6983" w:rsidRPr="00DF5961">
        <w:rPr>
          <w:sz w:val="24"/>
          <w:szCs w:val="24"/>
        </w:rPr>
        <w:t xml:space="preserve">the same bundle of costs with </w:t>
      </w:r>
      <w:r w:rsidR="00E05F4A" w:rsidRPr="00DF5961">
        <w:rPr>
          <w:sz w:val="24"/>
          <w:szCs w:val="24"/>
        </w:rPr>
        <w:t xml:space="preserve">different </w:t>
      </w:r>
      <w:r w:rsidR="00E05F4A" w:rsidRPr="00DF5961">
        <w:rPr>
          <w:i/>
          <w:sz w:val="24"/>
          <w:szCs w:val="24"/>
        </w:rPr>
        <w:t>cost classifications</w:t>
      </w:r>
      <w:r w:rsidR="00E05F4A" w:rsidRPr="00DF5961">
        <w:rPr>
          <w:sz w:val="24"/>
          <w:szCs w:val="24"/>
        </w:rPr>
        <w:t xml:space="preserve"> for different purposes. Cost data that are classified and reported in a particular way for one purpose may be inappropriate for another use.</w:t>
      </w:r>
    </w:p>
    <w:p w:rsidR="00213771" w:rsidRPr="00DF5961" w:rsidRDefault="00C84D1D" w:rsidP="00D5495D">
      <w:pPr>
        <w:pStyle w:val="1stindent"/>
        <w:widowControl w:val="0"/>
        <w:spacing w:before="120" w:after="0" w:line="360" w:lineRule="auto"/>
        <w:ind w:left="539" w:hanging="539"/>
        <w:rPr>
          <w:sz w:val="24"/>
          <w:szCs w:val="24"/>
        </w:rPr>
      </w:pPr>
      <w:r w:rsidRPr="00DF5961">
        <w:rPr>
          <w:b/>
          <w:sz w:val="24"/>
          <w:szCs w:val="24"/>
        </w:rPr>
        <w:t>2.6</w:t>
      </w:r>
      <w:r w:rsidR="00E05F4A" w:rsidRPr="00DF5961">
        <w:rPr>
          <w:sz w:val="24"/>
          <w:szCs w:val="24"/>
        </w:rPr>
        <w:tab/>
        <w:t>Fixed costs remain constant in total across changes in activity</w:t>
      </w:r>
      <w:r w:rsidR="009E60AF" w:rsidRPr="00DF5961">
        <w:rPr>
          <w:sz w:val="24"/>
          <w:szCs w:val="24"/>
        </w:rPr>
        <w:t xml:space="preserve"> levels</w:t>
      </w:r>
      <w:r w:rsidR="00E05F4A" w:rsidRPr="00DF5961">
        <w:rPr>
          <w:sz w:val="24"/>
          <w:szCs w:val="24"/>
        </w:rPr>
        <w:t>, w</w:t>
      </w:r>
      <w:r w:rsidR="00213771" w:rsidRPr="00DF5961">
        <w:rPr>
          <w:sz w:val="24"/>
          <w:szCs w:val="24"/>
        </w:rPr>
        <w:t>hereas variable costs change in</w:t>
      </w:r>
      <w:r w:rsidR="006810ED" w:rsidRPr="00DF5961">
        <w:rPr>
          <w:sz w:val="24"/>
          <w:szCs w:val="24"/>
        </w:rPr>
        <w:t xml:space="preserve"> </w:t>
      </w:r>
      <w:r w:rsidR="00E05F4A" w:rsidRPr="00DF5961">
        <w:rPr>
          <w:sz w:val="24"/>
          <w:szCs w:val="24"/>
        </w:rPr>
        <w:t xml:space="preserve">proportion to the level </w:t>
      </w:r>
      <w:r w:rsidR="00213771" w:rsidRPr="00DF5961">
        <w:rPr>
          <w:sz w:val="24"/>
          <w:szCs w:val="24"/>
        </w:rPr>
        <w:t>of activity</w:t>
      </w:r>
      <w:r w:rsidR="00E05F4A" w:rsidRPr="00DF5961">
        <w:rPr>
          <w:sz w:val="24"/>
          <w:szCs w:val="24"/>
        </w:rPr>
        <w:t>. Examples are:</w:t>
      </w:r>
    </w:p>
    <w:tbl>
      <w:tblPr>
        <w:tblW w:w="8910" w:type="dxa"/>
        <w:tblInd w:w="298" w:type="dxa"/>
        <w:tblCellMar>
          <w:left w:w="28" w:type="dxa"/>
          <w:right w:w="28" w:type="dxa"/>
        </w:tblCellMar>
        <w:tblLook w:val="0000" w:firstRow="0" w:lastRow="0" w:firstColumn="0" w:lastColumn="0" w:noHBand="0" w:noVBand="0"/>
      </w:tblPr>
      <w:tblGrid>
        <w:gridCol w:w="4320"/>
        <w:gridCol w:w="4590"/>
      </w:tblGrid>
      <w:tr w:rsidR="00E05F4A" w:rsidRPr="00DF5961" w:rsidTr="00B50EEA">
        <w:trPr>
          <w:trHeight w:val="414"/>
        </w:trPr>
        <w:tc>
          <w:tcPr>
            <w:tcW w:w="4320" w:type="dxa"/>
          </w:tcPr>
          <w:p w:rsidR="00E05F4A" w:rsidRPr="00B50EEA" w:rsidRDefault="00E05F4A" w:rsidP="00D5495D">
            <w:pPr>
              <w:widowControl w:val="0"/>
              <w:spacing w:before="120" w:after="120"/>
              <w:rPr>
                <w:rFonts w:ascii="Times New Roman" w:hAnsi="Times New Roman"/>
                <w:b/>
                <w:sz w:val="24"/>
                <w:szCs w:val="24"/>
              </w:rPr>
            </w:pPr>
            <w:r w:rsidRPr="00B50EEA">
              <w:rPr>
                <w:rFonts w:ascii="Times New Roman" w:hAnsi="Times New Roman"/>
                <w:b/>
                <w:sz w:val="24"/>
                <w:szCs w:val="24"/>
              </w:rPr>
              <w:t>Fixed costs</w:t>
            </w:r>
          </w:p>
        </w:tc>
        <w:tc>
          <w:tcPr>
            <w:tcW w:w="4590" w:type="dxa"/>
          </w:tcPr>
          <w:p w:rsidR="00DF5961" w:rsidRPr="00B50EEA" w:rsidRDefault="00E05F4A" w:rsidP="00B50EEA">
            <w:pPr>
              <w:widowControl w:val="0"/>
              <w:spacing w:before="120" w:after="120"/>
              <w:rPr>
                <w:rFonts w:ascii="Times New Roman" w:hAnsi="Times New Roman"/>
                <w:b/>
                <w:sz w:val="24"/>
                <w:szCs w:val="24"/>
              </w:rPr>
            </w:pPr>
            <w:r w:rsidRPr="00B50EEA">
              <w:rPr>
                <w:rFonts w:ascii="Times New Roman" w:hAnsi="Times New Roman"/>
                <w:b/>
                <w:sz w:val="24"/>
                <w:szCs w:val="24"/>
              </w:rPr>
              <w:t>Variable costs</w:t>
            </w:r>
          </w:p>
        </w:tc>
      </w:tr>
      <w:tr w:rsidR="00E05F4A" w:rsidRPr="00DF5961" w:rsidTr="00B50EEA">
        <w:trPr>
          <w:trHeight w:val="972"/>
        </w:trPr>
        <w:tc>
          <w:tcPr>
            <w:tcW w:w="4320" w:type="dxa"/>
          </w:tcPr>
          <w:p w:rsidR="00E05F4A" w:rsidRPr="00B50EEA" w:rsidRDefault="00AC3342" w:rsidP="007E3A4F">
            <w:pPr>
              <w:widowControl w:val="0"/>
              <w:spacing w:before="120" w:after="120"/>
              <w:rPr>
                <w:rFonts w:ascii="Times New Roman" w:hAnsi="Times New Roman"/>
                <w:sz w:val="24"/>
                <w:szCs w:val="24"/>
              </w:rPr>
            </w:pPr>
            <w:r w:rsidRPr="00B50EEA">
              <w:rPr>
                <w:rFonts w:ascii="Times New Roman" w:hAnsi="Times New Roman"/>
                <w:sz w:val="24"/>
                <w:szCs w:val="24"/>
              </w:rPr>
              <w:t>Salaries of permanent staff</w:t>
            </w:r>
          </w:p>
        </w:tc>
        <w:tc>
          <w:tcPr>
            <w:tcW w:w="4590" w:type="dxa"/>
          </w:tcPr>
          <w:p w:rsidR="00DF5961" w:rsidRPr="00B50EEA" w:rsidRDefault="004D2A19" w:rsidP="00B50EEA">
            <w:pPr>
              <w:widowControl w:val="0"/>
              <w:spacing w:before="120" w:after="120"/>
              <w:rPr>
                <w:rFonts w:ascii="Times New Roman" w:hAnsi="Times New Roman"/>
                <w:sz w:val="24"/>
                <w:szCs w:val="24"/>
              </w:rPr>
            </w:pPr>
            <w:r w:rsidRPr="00B50EEA">
              <w:rPr>
                <w:rFonts w:ascii="Times New Roman" w:hAnsi="Times New Roman"/>
                <w:sz w:val="24"/>
                <w:szCs w:val="24"/>
              </w:rPr>
              <w:t>Casual</w:t>
            </w:r>
            <w:r w:rsidR="001E0AFA" w:rsidRPr="00B50EEA">
              <w:rPr>
                <w:rFonts w:ascii="Times New Roman" w:hAnsi="Times New Roman"/>
                <w:sz w:val="24"/>
                <w:szCs w:val="24"/>
              </w:rPr>
              <w:t xml:space="preserve"> staff salaries will vary with </w:t>
            </w:r>
            <w:r w:rsidR="009E60AF" w:rsidRPr="00B50EEA">
              <w:rPr>
                <w:rFonts w:ascii="Times New Roman" w:hAnsi="Times New Roman"/>
                <w:sz w:val="24"/>
                <w:szCs w:val="24"/>
              </w:rPr>
              <w:t xml:space="preserve">forecast demand and the need to cover permanent staff </w:t>
            </w:r>
            <w:r w:rsidRPr="00B50EEA">
              <w:rPr>
                <w:rFonts w:ascii="Times New Roman" w:hAnsi="Times New Roman"/>
                <w:sz w:val="24"/>
                <w:szCs w:val="24"/>
              </w:rPr>
              <w:t>l</w:t>
            </w:r>
            <w:r w:rsidR="009E60AF" w:rsidRPr="00B50EEA">
              <w:rPr>
                <w:rFonts w:ascii="Times New Roman" w:hAnsi="Times New Roman"/>
                <w:sz w:val="24"/>
                <w:szCs w:val="24"/>
              </w:rPr>
              <w:t>eave arrangements</w:t>
            </w:r>
            <w:r w:rsidR="00D5495D" w:rsidRPr="00B50EEA">
              <w:rPr>
                <w:rFonts w:ascii="Times New Roman" w:hAnsi="Times New Roman"/>
                <w:sz w:val="24"/>
                <w:szCs w:val="24"/>
              </w:rPr>
              <w:t xml:space="preserve"> </w:t>
            </w:r>
          </w:p>
        </w:tc>
      </w:tr>
      <w:tr w:rsidR="00E05F4A" w:rsidRPr="00DF5961" w:rsidTr="00B50EEA">
        <w:trPr>
          <w:trHeight w:val="981"/>
        </w:trPr>
        <w:tc>
          <w:tcPr>
            <w:tcW w:w="4320" w:type="dxa"/>
          </w:tcPr>
          <w:p w:rsidR="009E60AF" w:rsidRPr="00B50EEA" w:rsidRDefault="00AC3342" w:rsidP="007E3A4F">
            <w:pPr>
              <w:widowControl w:val="0"/>
              <w:spacing w:before="120" w:after="120"/>
              <w:rPr>
                <w:rFonts w:ascii="Times New Roman" w:hAnsi="Times New Roman"/>
                <w:sz w:val="24"/>
                <w:szCs w:val="24"/>
              </w:rPr>
            </w:pPr>
            <w:r w:rsidRPr="00B50EEA">
              <w:rPr>
                <w:rFonts w:ascii="Times New Roman" w:hAnsi="Times New Roman"/>
                <w:sz w:val="24"/>
                <w:szCs w:val="24"/>
              </w:rPr>
              <w:t>D</w:t>
            </w:r>
            <w:r w:rsidR="00E05F4A" w:rsidRPr="00B50EEA">
              <w:rPr>
                <w:rFonts w:ascii="Times New Roman" w:hAnsi="Times New Roman"/>
                <w:sz w:val="24"/>
                <w:szCs w:val="24"/>
              </w:rPr>
              <w:t>epreciation</w:t>
            </w:r>
            <w:r w:rsidRPr="00B50EEA">
              <w:rPr>
                <w:rFonts w:ascii="Times New Roman" w:hAnsi="Times New Roman"/>
                <w:sz w:val="24"/>
                <w:szCs w:val="24"/>
              </w:rPr>
              <w:t xml:space="preserve"> of buildings</w:t>
            </w:r>
            <w:r w:rsidR="009E60AF" w:rsidRPr="00B50EEA">
              <w:rPr>
                <w:rFonts w:ascii="Times New Roman" w:hAnsi="Times New Roman"/>
                <w:sz w:val="24"/>
                <w:szCs w:val="24"/>
              </w:rPr>
              <w:t xml:space="preserve"> and </w:t>
            </w:r>
            <w:r w:rsidR="00250140" w:rsidRPr="00B50EEA">
              <w:rPr>
                <w:rFonts w:ascii="Times New Roman" w:hAnsi="Times New Roman"/>
                <w:sz w:val="24"/>
                <w:szCs w:val="24"/>
              </w:rPr>
              <w:t>equipment</w:t>
            </w:r>
          </w:p>
        </w:tc>
        <w:tc>
          <w:tcPr>
            <w:tcW w:w="4590" w:type="dxa"/>
          </w:tcPr>
          <w:p w:rsidR="00DF5961" w:rsidRPr="00B50EEA" w:rsidRDefault="002C4666" w:rsidP="00B50EEA">
            <w:pPr>
              <w:widowControl w:val="0"/>
              <w:spacing w:before="120" w:after="120"/>
              <w:rPr>
                <w:rFonts w:ascii="Times New Roman" w:hAnsi="Times New Roman"/>
                <w:sz w:val="24"/>
                <w:szCs w:val="24"/>
              </w:rPr>
            </w:pPr>
            <w:r w:rsidRPr="00B50EEA">
              <w:rPr>
                <w:rFonts w:ascii="Times New Roman" w:hAnsi="Times New Roman"/>
                <w:sz w:val="24"/>
                <w:szCs w:val="24"/>
              </w:rPr>
              <w:t xml:space="preserve">Paper and postage costs, while declining, vary with the number of customers who have not adopted the online communication methods </w:t>
            </w:r>
          </w:p>
        </w:tc>
      </w:tr>
      <w:tr w:rsidR="00E05F4A" w:rsidRPr="00DF5961" w:rsidTr="00B50EEA">
        <w:trPr>
          <w:trHeight w:val="1075"/>
        </w:trPr>
        <w:tc>
          <w:tcPr>
            <w:tcW w:w="4320" w:type="dxa"/>
          </w:tcPr>
          <w:p w:rsidR="00E05F4A" w:rsidRPr="00B50EEA" w:rsidRDefault="00AC3342" w:rsidP="007E3A4F">
            <w:pPr>
              <w:widowControl w:val="0"/>
              <w:spacing w:before="120" w:after="120"/>
              <w:rPr>
                <w:rFonts w:ascii="Times New Roman" w:hAnsi="Times New Roman"/>
                <w:sz w:val="24"/>
                <w:szCs w:val="24"/>
              </w:rPr>
            </w:pPr>
            <w:r w:rsidRPr="00B50EEA">
              <w:rPr>
                <w:rFonts w:ascii="Times New Roman" w:hAnsi="Times New Roman"/>
                <w:sz w:val="24"/>
                <w:szCs w:val="24"/>
              </w:rPr>
              <w:t>S</w:t>
            </w:r>
            <w:r w:rsidR="00E05F4A" w:rsidRPr="00B50EEA">
              <w:rPr>
                <w:rFonts w:ascii="Times New Roman" w:hAnsi="Times New Roman"/>
                <w:sz w:val="24"/>
                <w:szCs w:val="24"/>
              </w:rPr>
              <w:t>ecurity services</w:t>
            </w:r>
            <w:r w:rsidR="007E3A4F" w:rsidRPr="00B50EEA">
              <w:rPr>
                <w:rFonts w:ascii="Times New Roman" w:hAnsi="Times New Roman"/>
                <w:sz w:val="24"/>
                <w:szCs w:val="24"/>
              </w:rPr>
              <w:t>:</w:t>
            </w:r>
            <w:r w:rsidRPr="00B50EEA">
              <w:rPr>
                <w:rFonts w:ascii="Times New Roman" w:hAnsi="Times New Roman"/>
                <w:sz w:val="24"/>
                <w:szCs w:val="24"/>
              </w:rPr>
              <w:t xml:space="preserve"> </w:t>
            </w:r>
            <w:r w:rsidR="007E3A4F" w:rsidRPr="00B50EEA">
              <w:rPr>
                <w:rFonts w:ascii="Times New Roman" w:hAnsi="Times New Roman"/>
                <w:sz w:val="24"/>
                <w:szCs w:val="24"/>
              </w:rPr>
              <w:t>i</w:t>
            </w:r>
            <w:r w:rsidRPr="00B50EEA">
              <w:rPr>
                <w:rFonts w:ascii="Times New Roman" w:hAnsi="Times New Roman"/>
                <w:sz w:val="24"/>
                <w:szCs w:val="24"/>
              </w:rPr>
              <w:t>f they are outsourced</w:t>
            </w:r>
            <w:r w:rsidR="00B037AD" w:rsidRPr="00B50EEA">
              <w:rPr>
                <w:rFonts w:ascii="Times New Roman" w:hAnsi="Times New Roman"/>
                <w:sz w:val="24"/>
                <w:szCs w:val="24"/>
              </w:rPr>
              <w:t xml:space="preserve"> they are often subject to long-</w:t>
            </w:r>
            <w:r w:rsidRPr="00B50EEA">
              <w:rPr>
                <w:rFonts w:ascii="Times New Roman" w:hAnsi="Times New Roman"/>
                <w:sz w:val="24"/>
                <w:szCs w:val="24"/>
              </w:rPr>
              <w:t>term contracts which would also make them fixed</w:t>
            </w:r>
          </w:p>
        </w:tc>
        <w:tc>
          <w:tcPr>
            <w:tcW w:w="4590" w:type="dxa"/>
          </w:tcPr>
          <w:p w:rsidR="00DF5961" w:rsidRPr="00B50EEA" w:rsidRDefault="002C4666" w:rsidP="00B50EEA">
            <w:pPr>
              <w:widowControl w:val="0"/>
              <w:spacing w:before="120" w:after="120"/>
              <w:rPr>
                <w:rFonts w:ascii="Times New Roman" w:hAnsi="Times New Roman"/>
                <w:sz w:val="24"/>
                <w:szCs w:val="24"/>
              </w:rPr>
            </w:pPr>
            <w:r w:rsidRPr="00B50EEA">
              <w:rPr>
                <w:rFonts w:ascii="Times New Roman" w:hAnsi="Times New Roman"/>
                <w:sz w:val="24"/>
                <w:szCs w:val="24"/>
              </w:rPr>
              <w:t>Telephone banking costs and across the counter retail banking may decline as internet banking increases</w:t>
            </w:r>
          </w:p>
        </w:tc>
      </w:tr>
      <w:tr w:rsidR="00AC3342" w:rsidRPr="00DF5961" w:rsidTr="00B50EEA">
        <w:trPr>
          <w:trHeight w:val="459"/>
        </w:trPr>
        <w:tc>
          <w:tcPr>
            <w:tcW w:w="4320" w:type="dxa"/>
          </w:tcPr>
          <w:p w:rsidR="00AC3342" w:rsidRPr="00B50EEA" w:rsidRDefault="00B037AD" w:rsidP="007E3A4F">
            <w:pPr>
              <w:widowControl w:val="0"/>
              <w:spacing w:before="120" w:after="120"/>
              <w:rPr>
                <w:rFonts w:ascii="Times New Roman" w:hAnsi="Times New Roman"/>
                <w:sz w:val="24"/>
                <w:szCs w:val="24"/>
              </w:rPr>
            </w:pPr>
            <w:r w:rsidRPr="00B50EEA">
              <w:rPr>
                <w:rFonts w:ascii="Times New Roman" w:hAnsi="Times New Roman"/>
                <w:sz w:val="24"/>
                <w:szCs w:val="24"/>
              </w:rPr>
              <w:t>Other long-</w:t>
            </w:r>
            <w:r w:rsidR="00AC3342" w:rsidRPr="00B50EEA">
              <w:rPr>
                <w:rFonts w:ascii="Times New Roman" w:hAnsi="Times New Roman"/>
                <w:sz w:val="24"/>
                <w:szCs w:val="24"/>
              </w:rPr>
              <w:t>term contracts may include those for cleaning</w:t>
            </w:r>
            <w:r w:rsidR="00E25AA6" w:rsidRPr="00B50EEA">
              <w:rPr>
                <w:rFonts w:ascii="Times New Roman" w:hAnsi="Times New Roman"/>
                <w:sz w:val="24"/>
                <w:szCs w:val="24"/>
              </w:rPr>
              <w:t xml:space="preserve"> </w:t>
            </w:r>
          </w:p>
        </w:tc>
        <w:tc>
          <w:tcPr>
            <w:tcW w:w="4590" w:type="dxa"/>
          </w:tcPr>
          <w:p w:rsidR="00DF5961" w:rsidRPr="00B50EEA" w:rsidRDefault="00DF5961" w:rsidP="00D5495D">
            <w:pPr>
              <w:widowControl w:val="0"/>
              <w:spacing w:before="120" w:after="120"/>
              <w:ind w:left="267"/>
              <w:rPr>
                <w:rFonts w:ascii="Times New Roman" w:hAnsi="Times New Roman"/>
                <w:sz w:val="24"/>
                <w:szCs w:val="24"/>
              </w:rPr>
            </w:pPr>
          </w:p>
        </w:tc>
      </w:tr>
    </w:tbl>
    <w:p w:rsidR="004D3066" w:rsidRPr="00DF5961" w:rsidRDefault="001E0AFA" w:rsidP="00B50EEA">
      <w:pPr>
        <w:pStyle w:val="1stindent"/>
        <w:widowControl w:val="0"/>
        <w:spacing w:before="240" w:after="0" w:line="360" w:lineRule="auto"/>
        <w:ind w:firstLine="0"/>
        <w:rPr>
          <w:sz w:val="24"/>
          <w:szCs w:val="24"/>
        </w:rPr>
      </w:pPr>
      <w:r w:rsidRPr="00DF5961">
        <w:rPr>
          <w:sz w:val="24"/>
          <w:szCs w:val="24"/>
        </w:rPr>
        <w:t xml:space="preserve">Students should note that it is important to recognise what </w:t>
      </w:r>
      <w:r w:rsidR="00E25AA6" w:rsidRPr="00DF5961">
        <w:rPr>
          <w:sz w:val="24"/>
          <w:szCs w:val="24"/>
        </w:rPr>
        <w:t xml:space="preserve">a variable cost ‘varies with’. </w:t>
      </w:r>
      <w:r w:rsidR="00B037AD" w:rsidRPr="00DF5961">
        <w:rPr>
          <w:sz w:val="24"/>
          <w:szCs w:val="24"/>
        </w:rPr>
        <w:t>The answer to Q</w:t>
      </w:r>
      <w:r w:rsidR="00B77163" w:rsidRPr="00DF5961">
        <w:rPr>
          <w:sz w:val="24"/>
          <w:szCs w:val="24"/>
        </w:rPr>
        <w:t>uestion 2.7 is directly relevant here.</w:t>
      </w:r>
      <w:r w:rsidR="00E25AA6" w:rsidRPr="00DF5961">
        <w:rPr>
          <w:sz w:val="24"/>
          <w:szCs w:val="24"/>
        </w:rPr>
        <w:t xml:space="preserve"> In the context of a </w:t>
      </w:r>
      <w:r w:rsidR="002C4666" w:rsidRPr="00DF5961">
        <w:rPr>
          <w:sz w:val="24"/>
          <w:szCs w:val="24"/>
        </w:rPr>
        <w:t xml:space="preserve">bank </w:t>
      </w:r>
      <w:r w:rsidR="00E25AA6" w:rsidRPr="00DF5961">
        <w:rPr>
          <w:sz w:val="24"/>
          <w:szCs w:val="24"/>
        </w:rPr>
        <w:t xml:space="preserve">it is interesting to discuss the measures of output, the activities and the measures of </w:t>
      </w:r>
      <w:r w:rsidR="00B77163" w:rsidRPr="00DF5961">
        <w:rPr>
          <w:sz w:val="24"/>
          <w:szCs w:val="24"/>
        </w:rPr>
        <w:t>input; c</w:t>
      </w:r>
      <w:r w:rsidR="00E25AA6" w:rsidRPr="00DF5961">
        <w:rPr>
          <w:sz w:val="24"/>
          <w:szCs w:val="24"/>
        </w:rPr>
        <w:t>ost is one measure of</w:t>
      </w:r>
      <w:r w:rsidR="00B77163" w:rsidRPr="00DF5961">
        <w:rPr>
          <w:sz w:val="24"/>
          <w:szCs w:val="24"/>
        </w:rPr>
        <w:t xml:space="preserve"> the</w:t>
      </w:r>
      <w:r w:rsidR="00E25AA6" w:rsidRPr="00DF5961">
        <w:rPr>
          <w:sz w:val="24"/>
          <w:szCs w:val="24"/>
        </w:rPr>
        <w:t xml:space="preserve"> input</w:t>
      </w:r>
      <w:r w:rsidR="00B77163" w:rsidRPr="00DF5961">
        <w:rPr>
          <w:sz w:val="24"/>
          <w:szCs w:val="24"/>
        </w:rPr>
        <w:t>s (resources consumed) that support the activities that produce the outputs</w:t>
      </w:r>
      <w:r w:rsidR="004A533D" w:rsidRPr="00DF5961">
        <w:rPr>
          <w:sz w:val="24"/>
          <w:szCs w:val="24"/>
        </w:rPr>
        <w:t>.</w:t>
      </w:r>
      <w:r w:rsidR="00B77163" w:rsidRPr="00DF5961">
        <w:rPr>
          <w:sz w:val="24"/>
          <w:szCs w:val="24"/>
        </w:rPr>
        <w:t xml:space="preserve"> Costs in the table above can be extended to include those relating to </w:t>
      </w:r>
      <w:r w:rsidR="002C4666" w:rsidRPr="00DF5961">
        <w:rPr>
          <w:sz w:val="24"/>
          <w:szCs w:val="24"/>
        </w:rPr>
        <w:t xml:space="preserve">investment activity </w:t>
      </w:r>
      <w:r w:rsidR="00B77163" w:rsidRPr="00DF5961">
        <w:rPr>
          <w:sz w:val="24"/>
          <w:szCs w:val="24"/>
        </w:rPr>
        <w:t>and community engagement.</w:t>
      </w:r>
      <w:r w:rsidR="00495521" w:rsidRPr="00DF5961">
        <w:rPr>
          <w:sz w:val="24"/>
          <w:szCs w:val="24"/>
        </w:rPr>
        <w:t xml:space="preserve"> </w:t>
      </w:r>
    </w:p>
    <w:p w:rsidR="00B77163" w:rsidRPr="00DF5961" w:rsidRDefault="00B77163" w:rsidP="00DF5961">
      <w:pPr>
        <w:pStyle w:val="1stindent"/>
        <w:widowControl w:val="0"/>
        <w:numPr>
          <w:ilvl w:val="1"/>
          <w:numId w:val="4"/>
        </w:numPr>
        <w:tabs>
          <w:tab w:val="clear" w:pos="360"/>
        </w:tabs>
        <w:spacing w:before="120" w:after="0" w:line="360" w:lineRule="auto"/>
        <w:ind w:left="539" w:hanging="539"/>
        <w:rPr>
          <w:sz w:val="24"/>
          <w:szCs w:val="24"/>
        </w:rPr>
      </w:pPr>
      <w:r w:rsidRPr="00DF5961">
        <w:rPr>
          <w:sz w:val="24"/>
          <w:szCs w:val="24"/>
        </w:rPr>
        <w:t>When analysing cost behaviour the ‘level of activity’</w:t>
      </w:r>
      <w:r w:rsidRPr="00DF5961">
        <w:rPr>
          <w:b/>
          <w:bCs/>
          <w:sz w:val="24"/>
          <w:szCs w:val="24"/>
        </w:rPr>
        <w:t xml:space="preserve"> </w:t>
      </w:r>
      <w:r w:rsidRPr="00DF5961">
        <w:rPr>
          <w:sz w:val="24"/>
          <w:szCs w:val="24"/>
        </w:rPr>
        <w:t>refers to the level of work performed in the organisation. The activity causes the cost and, for this reason, the level of activity is often referred to as the level of cost driver. Activity can be expressed in many different ways, including units produced, number of machine hours, number of direct labour hours, number of transactions, kilometres driven, kilowatts use</w:t>
      </w:r>
      <w:r w:rsidR="00B037AD" w:rsidRPr="00DF5961">
        <w:rPr>
          <w:sz w:val="24"/>
          <w:szCs w:val="24"/>
        </w:rPr>
        <w:t>d, pages printed, number of set-</w:t>
      </w:r>
      <w:r w:rsidRPr="00DF5961">
        <w:rPr>
          <w:sz w:val="24"/>
          <w:szCs w:val="24"/>
        </w:rPr>
        <w:t>ups, number of engineering hours and so on.</w:t>
      </w:r>
      <w:r w:rsidR="00295DBA" w:rsidRPr="00DF5961">
        <w:rPr>
          <w:sz w:val="24"/>
          <w:szCs w:val="24"/>
        </w:rPr>
        <w:t xml:space="preserve"> In a university</w:t>
      </w:r>
      <w:r w:rsidR="004D2A19" w:rsidRPr="00DF5961">
        <w:rPr>
          <w:sz w:val="24"/>
          <w:szCs w:val="24"/>
        </w:rPr>
        <w:t>,</w:t>
      </w:r>
      <w:r w:rsidR="00295DBA" w:rsidRPr="00DF5961">
        <w:rPr>
          <w:sz w:val="24"/>
          <w:szCs w:val="24"/>
        </w:rPr>
        <w:t xml:space="preserve"> academic teaching activity is variously related to the number of courses/units/subjects prepared and taught, the number of hours of class contact, the number of students taught, marking load and various online teaching tasks.</w:t>
      </w:r>
      <w:r w:rsidRPr="00DF5961">
        <w:rPr>
          <w:sz w:val="24"/>
          <w:szCs w:val="24"/>
        </w:rPr>
        <w:t xml:space="preserve"> </w:t>
      </w:r>
    </w:p>
    <w:p w:rsidR="00F358FC" w:rsidRPr="00DF5961" w:rsidRDefault="00E05F4A" w:rsidP="00DF5961">
      <w:pPr>
        <w:pStyle w:val="1stindent"/>
        <w:widowControl w:val="0"/>
        <w:numPr>
          <w:ilvl w:val="1"/>
          <w:numId w:val="4"/>
        </w:numPr>
        <w:tabs>
          <w:tab w:val="clear" w:pos="360"/>
        </w:tabs>
        <w:spacing w:before="120" w:after="0" w:line="360" w:lineRule="auto"/>
        <w:ind w:left="539" w:hanging="539"/>
        <w:rPr>
          <w:sz w:val="24"/>
          <w:szCs w:val="24"/>
        </w:rPr>
      </w:pPr>
      <w:r w:rsidRPr="00DF5961">
        <w:rPr>
          <w:i/>
          <w:iCs/>
          <w:sz w:val="24"/>
          <w:szCs w:val="24"/>
        </w:rPr>
        <w:lastRenderedPageBreak/>
        <w:t>Cost objects</w:t>
      </w:r>
      <w:r w:rsidRPr="00DF5961">
        <w:rPr>
          <w:sz w:val="24"/>
          <w:szCs w:val="24"/>
        </w:rPr>
        <w:t xml:space="preserve"> are items for which managers need separate </w:t>
      </w:r>
      <w:r w:rsidR="00154B1C" w:rsidRPr="00DF5961">
        <w:rPr>
          <w:sz w:val="24"/>
          <w:szCs w:val="24"/>
        </w:rPr>
        <w:t xml:space="preserve">measures of </w:t>
      </w:r>
      <w:r w:rsidRPr="00DF5961">
        <w:rPr>
          <w:sz w:val="24"/>
          <w:szCs w:val="24"/>
        </w:rPr>
        <w:t>cost. Examples are:</w:t>
      </w:r>
    </w:p>
    <w:tbl>
      <w:tblPr>
        <w:tblW w:w="0" w:type="auto"/>
        <w:tblInd w:w="539" w:type="dxa"/>
        <w:tblCellMar>
          <w:left w:w="28" w:type="dxa"/>
          <w:right w:w="28" w:type="dxa"/>
        </w:tblCellMar>
        <w:tblLook w:val="0000" w:firstRow="0" w:lastRow="0" w:firstColumn="0" w:lastColumn="0" w:noHBand="0" w:noVBand="0"/>
      </w:tblPr>
      <w:tblGrid>
        <w:gridCol w:w="1786"/>
        <w:gridCol w:w="3223"/>
        <w:gridCol w:w="3534"/>
      </w:tblGrid>
      <w:tr w:rsidR="00154B1C" w:rsidRPr="00DF5961" w:rsidTr="00935693">
        <w:tc>
          <w:tcPr>
            <w:tcW w:w="1875" w:type="dxa"/>
          </w:tcPr>
          <w:p w:rsidR="004A533D" w:rsidRPr="00DF5961" w:rsidRDefault="004A533D" w:rsidP="00D5495D">
            <w:pPr>
              <w:widowControl w:val="0"/>
              <w:spacing w:before="120" w:after="120"/>
              <w:rPr>
                <w:rFonts w:ascii="Times New Roman" w:hAnsi="Times New Roman"/>
                <w:b/>
                <w:sz w:val="24"/>
                <w:szCs w:val="24"/>
              </w:rPr>
            </w:pPr>
            <w:r w:rsidRPr="00DF5961">
              <w:rPr>
                <w:rFonts w:ascii="Times New Roman" w:hAnsi="Times New Roman"/>
                <w:b/>
                <w:sz w:val="24"/>
                <w:szCs w:val="24"/>
              </w:rPr>
              <w:t>Cost object</w:t>
            </w:r>
          </w:p>
        </w:tc>
        <w:tc>
          <w:tcPr>
            <w:tcW w:w="3440" w:type="dxa"/>
          </w:tcPr>
          <w:p w:rsidR="004A533D" w:rsidRPr="00DF5961" w:rsidRDefault="00B037AD" w:rsidP="00D5495D">
            <w:pPr>
              <w:widowControl w:val="0"/>
              <w:spacing w:before="120" w:after="120"/>
              <w:rPr>
                <w:rFonts w:ascii="Times New Roman" w:hAnsi="Times New Roman"/>
                <w:b/>
                <w:sz w:val="24"/>
                <w:szCs w:val="24"/>
              </w:rPr>
            </w:pPr>
            <w:r w:rsidRPr="00DF5961">
              <w:rPr>
                <w:rFonts w:ascii="Times New Roman" w:hAnsi="Times New Roman"/>
                <w:b/>
                <w:sz w:val="24"/>
                <w:szCs w:val="24"/>
              </w:rPr>
              <w:t>‘Real l</w:t>
            </w:r>
            <w:r w:rsidR="004A533D" w:rsidRPr="00DF5961">
              <w:rPr>
                <w:rFonts w:ascii="Times New Roman" w:hAnsi="Times New Roman"/>
                <w:b/>
                <w:sz w:val="24"/>
                <w:szCs w:val="24"/>
              </w:rPr>
              <w:t>ife</w:t>
            </w:r>
            <w:r w:rsidRPr="00DF5961">
              <w:rPr>
                <w:rFonts w:ascii="Times New Roman" w:hAnsi="Times New Roman"/>
                <w:b/>
                <w:sz w:val="24"/>
                <w:szCs w:val="24"/>
              </w:rPr>
              <w:t>’</w:t>
            </w:r>
            <w:r w:rsidR="004A533D" w:rsidRPr="00DF5961">
              <w:rPr>
                <w:rFonts w:ascii="Times New Roman" w:hAnsi="Times New Roman"/>
                <w:b/>
                <w:sz w:val="24"/>
                <w:szCs w:val="24"/>
              </w:rPr>
              <w:t xml:space="preserve"> examples</w:t>
            </w:r>
          </w:p>
        </w:tc>
        <w:tc>
          <w:tcPr>
            <w:tcW w:w="3824" w:type="dxa"/>
          </w:tcPr>
          <w:p w:rsidR="004A533D" w:rsidRPr="00DF5961" w:rsidRDefault="004A533D" w:rsidP="00D5495D">
            <w:pPr>
              <w:widowControl w:val="0"/>
              <w:spacing w:before="120" w:after="120"/>
              <w:rPr>
                <w:rFonts w:ascii="Times New Roman" w:hAnsi="Times New Roman"/>
                <w:b/>
                <w:sz w:val="24"/>
                <w:szCs w:val="24"/>
              </w:rPr>
            </w:pPr>
            <w:r w:rsidRPr="00DF5961">
              <w:rPr>
                <w:rFonts w:ascii="Times New Roman" w:hAnsi="Times New Roman"/>
                <w:b/>
                <w:sz w:val="24"/>
                <w:szCs w:val="24"/>
              </w:rPr>
              <w:t>Reason for management interest</w:t>
            </w:r>
          </w:p>
        </w:tc>
      </w:tr>
      <w:tr w:rsidR="00154B1C" w:rsidRPr="00DF5961" w:rsidTr="00935693">
        <w:tc>
          <w:tcPr>
            <w:tcW w:w="1875" w:type="dxa"/>
          </w:tcPr>
          <w:p w:rsidR="004A533D" w:rsidRPr="00DF5961" w:rsidRDefault="004A533D" w:rsidP="00D5495D">
            <w:pPr>
              <w:widowControl w:val="0"/>
              <w:spacing w:before="120" w:after="120"/>
              <w:rPr>
                <w:rFonts w:ascii="Times New Roman" w:hAnsi="Times New Roman"/>
                <w:sz w:val="24"/>
                <w:szCs w:val="24"/>
              </w:rPr>
            </w:pPr>
            <w:r w:rsidRPr="00DF5961">
              <w:rPr>
                <w:rFonts w:ascii="Times New Roman" w:hAnsi="Times New Roman"/>
                <w:sz w:val="24"/>
                <w:szCs w:val="24"/>
              </w:rPr>
              <w:t>customer</w:t>
            </w:r>
          </w:p>
        </w:tc>
        <w:tc>
          <w:tcPr>
            <w:tcW w:w="3440" w:type="dxa"/>
          </w:tcPr>
          <w:p w:rsidR="004A533D" w:rsidRPr="00DF5961" w:rsidRDefault="004A533D" w:rsidP="00D5495D">
            <w:pPr>
              <w:widowControl w:val="0"/>
              <w:spacing w:before="120" w:after="120"/>
              <w:rPr>
                <w:rFonts w:ascii="Times New Roman" w:hAnsi="Times New Roman"/>
                <w:sz w:val="24"/>
                <w:szCs w:val="24"/>
              </w:rPr>
            </w:pPr>
            <w:r w:rsidRPr="00DF5961">
              <w:rPr>
                <w:rFonts w:ascii="Times New Roman" w:hAnsi="Times New Roman"/>
                <w:sz w:val="24"/>
                <w:szCs w:val="24"/>
              </w:rPr>
              <w:t>IAG policy holders, hotel industry</w:t>
            </w:r>
            <w:r w:rsidR="00D86D6F" w:rsidRPr="00DF5961">
              <w:rPr>
                <w:rFonts w:ascii="Times New Roman" w:hAnsi="Times New Roman"/>
                <w:sz w:val="24"/>
                <w:szCs w:val="24"/>
              </w:rPr>
              <w:t xml:space="preserve"> guests, bar patrons, restaurant patrons</w:t>
            </w:r>
          </w:p>
        </w:tc>
        <w:tc>
          <w:tcPr>
            <w:tcW w:w="3824" w:type="dxa"/>
          </w:tcPr>
          <w:p w:rsidR="004A533D" w:rsidRPr="00DF5961" w:rsidRDefault="005C247B"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to </w:t>
            </w:r>
            <w:r w:rsidR="004A533D" w:rsidRPr="00DF5961">
              <w:rPr>
                <w:rFonts w:ascii="Times New Roman" w:hAnsi="Times New Roman"/>
                <w:sz w:val="24"/>
                <w:szCs w:val="24"/>
              </w:rPr>
              <w:t>find out if particular customers are profitable</w:t>
            </w:r>
          </w:p>
        </w:tc>
      </w:tr>
      <w:tr w:rsidR="00154B1C" w:rsidRPr="00DF5961" w:rsidTr="00935693">
        <w:tc>
          <w:tcPr>
            <w:tcW w:w="1875" w:type="dxa"/>
          </w:tcPr>
          <w:p w:rsidR="004A533D" w:rsidRPr="00DF5961" w:rsidRDefault="004A533D" w:rsidP="00D5495D">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3440" w:type="dxa"/>
          </w:tcPr>
          <w:p w:rsidR="004A533D" w:rsidRPr="00DF5961" w:rsidRDefault="004A533D" w:rsidP="00D5495D">
            <w:pPr>
              <w:widowControl w:val="0"/>
              <w:spacing w:before="120" w:after="120"/>
              <w:rPr>
                <w:rFonts w:ascii="Times New Roman" w:hAnsi="Times New Roman"/>
                <w:sz w:val="24"/>
                <w:szCs w:val="24"/>
              </w:rPr>
            </w:pPr>
            <w:r w:rsidRPr="00DF5961">
              <w:rPr>
                <w:rFonts w:ascii="Times New Roman" w:hAnsi="Times New Roman"/>
                <w:sz w:val="24"/>
                <w:szCs w:val="24"/>
              </w:rPr>
              <w:t>IAG</w:t>
            </w:r>
            <w:r w:rsidR="00D86D6F" w:rsidRPr="00DF5961">
              <w:rPr>
                <w:rFonts w:ascii="Times New Roman" w:hAnsi="Times New Roman"/>
                <w:sz w:val="24"/>
                <w:szCs w:val="24"/>
              </w:rPr>
              <w:t xml:space="preserve"> policies</w:t>
            </w:r>
            <w:r w:rsidRPr="00DF5961">
              <w:rPr>
                <w:rFonts w:ascii="Times New Roman" w:hAnsi="Times New Roman"/>
                <w:sz w:val="24"/>
                <w:szCs w:val="24"/>
              </w:rPr>
              <w:t>, hotel industry</w:t>
            </w:r>
            <w:r w:rsidR="00D86D6F" w:rsidRPr="00DF5961">
              <w:rPr>
                <w:rFonts w:ascii="Times New Roman" w:hAnsi="Times New Roman"/>
                <w:sz w:val="24"/>
                <w:szCs w:val="24"/>
              </w:rPr>
              <w:t xml:space="preserve"> accommodation, food and beverage;</w:t>
            </w:r>
            <w:r w:rsidR="00315651" w:rsidRPr="00DF5961">
              <w:rPr>
                <w:rFonts w:ascii="Times New Roman" w:hAnsi="Times New Roman"/>
                <w:sz w:val="24"/>
                <w:szCs w:val="24"/>
              </w:rPr>
              <w:t xml:space="preserve"> </w:t>
            </w:r>
            <w:r w:rsidRPr="00DF5961">
              <w:rPr>
                <w:rFonts w:ascii="Times New Roman" w:hAnsi="Times New Roman"/>
                <w:sz w:val="24"/>
                <w:szCs w:val="24"/>
              </w:rPr>
              <w:t xml:space="preserve">high technology </w:t>
            </w:r>
            <w:r w:rsidR="00D86D6F" w:rsidRPr="00DF5961">
              <w:rPr>
                <w:rFonts w:ascii="Times New Roman" w:hAnsi="Times New Roman"/>
                <w:sz w:val="24"/>
                <w:szCs w:val="24"/>
              </w:rPr>
              <w:t>TVs, cameras, printers and so on;</w:t>
            </w:r>
            <w:r w:rsidR="00315651" w:rsidRPr="00DF5961">
              <w:rPr>
                <w:rFonts w:ascii="Times New Roman" w:hAnsi="Times New Roman"/>
                <w:sz w:val="24"/>
                <w:szCs w:val="24"/>
              </w:rPr>
              <w:t xml:space="preserve"> </w:t>
            </w:r>
            <w:r w:rsidR="00814F5B" w:rsidRPr="00DF5961">
              <w:rPr>
                <w:rFonts w:ascii="Times New Roman" w:hAnsi="Times New Roman"/>
                <w:sz w:val="24"/>
                <w:szCs w:val="24"/>
              </w:rPr>
              <w:t xml:space="preserve">a film; </w:t>
            </w:r>
            <w:r w:rsidR="00D86D6F" w:rsidRPr="00DF5961">
              <w:rPr>
                <w:rFonts w:ascii="Times New Roman" w:hAnsi="Times New Roman"/>
                <w:sz w:val="24"/>
                <w:szCs w:val="24"/>
              </w:rPr>
              <w:t xml:space="preserve">an ounce of </w:t>
            </w:r>
            <w:r w:rsidRPr="00DF5961">
              <w:rPr>
                <w:rFonts w:ascii="Times New Roman" w:hAnsi="Times New Roman"/>
                <w:sz w:val="24"/>
                <w:szCs w:val="24"/>
              </w:rPr>
              <w:t>gold</w:t>
            </w:r>
          </w:p>
        </w:tc>
        <w:tc>
          <w:tcPr>
            <w:tcW w:w="3824" w:type="dxa"/>
          </w:tcPr>
          <w:p w:rsidR="004A533D" w:rsidRPr="00DF5961" w:rsidRDefault="005C247B"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to </w:t>
            </w:r>
            <w:r w:rsidR="004A533D" w:rsidRPr="00DF5961">
              <w:rPr>
                <w:rFonts w:ascii="Times New Roman" w:hAnsi="Times New Roman"/>
                <w:sz w:val="24"/>
                <w:szCs w:val="24"/>
              </w:rPr>
              <w:t>find out if a product is profitable</w:t>
            </w:r>
          </w:p>
        </w:tc>
      </w:tr>
      <w:tr w:rsidR="00154B1C" w:rsidRPr="00DF5961" w:rsidTr="00935693">
        <w:tc>
          <w:tcPr>
            <w:tcW w:w="1875" w:type="dxa"/>
          </w:tcPr>
          <w:p w:rsidR="004A533D" w:rsidRPr="00DF5961" w:rsidRDefault="004A533D" w:rsidP="00D5495D">
            <w:pPr>
              <w:widowControl w:val="0"/>
              <w:spacing w:before="120" w:after="120"/>
              <w:rPr>
                <w:rFonts w:ascii="Times New Roman" w:hAnsi="Times New Roman"/>
                <w:sz w:val="24"/>
                <w:szCs w:val="24"/>
              </w:rPr>
            </w:pPr>
            <w:r w:rsidRPr="00DF5961">
              <w:rPr>
                <w:rFonts w:ascii="Times New Roman" w:hAnsi="Times New Roman"/>
                <w:sz w:val="24"/>
                <w:szCs w:val="24"/>
              </w:rPr>
              <w:t>activities</w:t>
            </w:r>
          </w:p>
        </w:tc>
        <w:tc>
          <w:tcPr>
            <w:tcW w:w="3440" w:type="dxa"/>
          </w:tcPr>
          <w:p w:rsidR="004A533D" w:rsidRPr="00DF5961" w:rsidRDefault="00276DDD" w:rsidP="00D5495D">
            <w:pPr>
              <w:widowControl w:val="0"/>
              <w:spacing w:before="120" w:after="120"/>
              <w:rPr>
                <w:rFonts w:ascii="Times New Roman" w:hAnsi="Times New Roman"/>
                <w:sz w:val="24"/>
                <w:szCs w:val="24"/>
              </w:rPr>
            </w:pPr>
            <w:r w:rsidRPr="00DF5961">
              <w:rPr>
                <w:rFonts w:ascii="Times New Roman" w:hAnsi="Times New Roman"/>
                <w:sz w:val="24"/>
                <w:szCs w:val="24"/>
              </w:rPr>
              <w:t>IAG claims handling; h</w:t>
            </w:r>
            <w:r w:rsidR="00814F5B" w:rsidRPr="00DF5961">
              <w:rPr>
                <w:rFonts w:ascii="Times New Roman" w:hAnsi="Times New Roman"/>
                <w:sz w:val="24"/>
                <w:szCs w:val="24"/>
              </w:rPr>
              <w:t>otel room cleaning; assembling TVs; film editing;</w:t>
            </w:r>
            <w:r w:rsidR="00315651" w:rsidRPr="00DF5961">
              <w:rPr>
                <w:rFonts w:ascii="Times New Roman" w:hAnsi="Times New Roman"/>
                <w:sz w:val="24"/>
                <w:szCs w:val="24"/>
              </w:rPr>
              <w:t xml:space="preserve"> </w:t>
            </w:r>
            <w:r w:rsidR="00814F5B" w:rsidRPr="00DF5961">
              <w:rPr>
                <w:rFonts w:ascii="Times New Roman" w:hAnsi="Times New Roman"/>
                <w:sz w:val="24"/>
                <w:szCs w:val="24"/>
              </w:rPr>
              <w:t>drilling for gold</w:t>
            </w:r>
          </w:p>
        </w:tc>
        <w:tc>
          <w:tcPr>
            <w:tcW w:w="3824" w:type="dxa"/>
          </w:tcPr>
          <w:p w:rsidR="004A533D" w:rsidRPr="00DF5961" w:rsidRDefault="005C247B"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to </w:t>
            </w:r>
            <w:r w:rsidR="004A533D" w:rsidRPr="00DF5961">
              <w:rPr>
                <w:rFonts w:ascii="Times New Roman" w:hAnsi="Times New Roman"/>
                <w:sz w:val="24"/>
                <w:szCs w:val="24"/>
              </w:rPr>
              <w:t xml:space="preserve">obtain activity cost / per unit of activity for </w:t>
            </w:r>
            <w:r w:rsidR="00154B1C" w:rsidRPr="00DF5961">
              <w:rPr>
                <w:rFonts w:ascii="Times New Roman" w:hAnsi="Times New Roman"/>
                <w:sz w:val="24"/>
                <w:szCs w:val="24"/>
              </w:rPr>
              <w:t xml:space="preserve">estimating the costs of other cost objects such as products, as well as for </w:t>
            </w:r>
            <w:r w:rsidR="004A533D" w:rsidRPr="00DF5961">
              <w:rPr>
                <w:rFonts w:ascii="Times New Roman" w:hAnsi="Times New Roman"/>
                <w:sz w:val="24"/>
                <w:szCs w:val="24"/>
              </w:rPr>
              <w:t>benchmarking</w:t>
            </w:r>
          </w:p>
        </w:tc>
      </w:tr>
      <w:tr w:rsidR="00154B1C" w:rsidRPr="00DF5961" w:rsidTr="00935693">
        <w:tc>
          <w:tcPr>
            <w:tcW w:w="1875" w:type="dxa"/>
          </w:tcPr>
          <w:p w:rsidR="004A533D" w:rsidRPr="00DF5961" w:rsidRDefault="006739C0" w:rsidP="00D5495D">
            <w:pPr>
              <w:widowControl w:val="0"/>
              <w:spacing w:before="120" w:after="120"/>
              <w:rPr>
                <w:rFonts w:ascii="Times New Roman" w:hAnsi="Times New Roman"/>
                <w:sz w:val="24"/>
                <w:szCs w:val="24"/>
              </w:rPr>
            </w:pPr>
            <w:r w:rsidRPr="00DF5961">
              <w:rPr>
                <w:rFonts w:ascii="Times New Roman" w:hAnsi="Times New Roman"/>
                <w:sz w:val="24"/>
                <w:szCs w:val="24"/>
              </w:rPr>
              <w:t>d</w:t>
            </w:r>
            <w:r w:rsidR="004A533D" w:rsidRPr="00DF5961">
              <w:rPr>
                <w:rFonts w:ascii="Times New Roman" w:hAnsi="Times New Roman"/>
                <w:sz w:val="24"/>
                <w:szCs w:val="24"/>
              </w:rPr>
              <w:t>epartment</w:t>
            </w:r>
          </w:p>
        </w:tc>
        <w:tc>
          <w:tcPr>
            <w:tcW w:w="3440" w:type="dxa"/>
          </w:tcPr>
          <w:p w:rsidR="004A533D" w:rsidRDefault="004A533D" w:rsidP="00D5495D">
            <w:pPr>
              <w:widowControl w:val="0"/>
              <w:spacing w:before="120" w:after="120"/>
              <w:rPr>
                <w:rFonts w:ascii="Times New Roman" w:hAnsi="Times New Roman"/>
                <w:sz w:val="24"/>
                <w:szCs w:val="24"/>
              </w:rPr>
            </w:pPr>
            <w:r w:rsidRPr="00DF5961">
              <w:rPr>
                <w:rFonts w:ascii="Times New Roman" w:hAnsi="Times New Roman"/>
                <w:sz w:val="24"/>
                <w:szCs w:val="24"/>
              </w:rPr>
              <w:t>IAG policy and claims departments;</w:t>
            </w:r>
            <w:r w:rsidR="00D5495D">
              <w:rPr>
                <w:rFonts w:ascii="Times New Roman" w:hAnsi="Times New Roman"/>
                <w:sz w:val="24"/>
                <w:szCs w:val="24"/>
              </w:rPr>
              <w:t xml:space="preserve"> </w:t>
            </w:r>
            <w:r w:rsidR="00814F5B" w:rsidRPr="00DF5961">
              <w:rPr>
                <w:rFonts w:ascii="Times New Roman" w:hAnsi="Times New Roman"/>
                <w:sz w:val="24"/>
                <w:szCs w:val="24"/>
              </w:rPr>
              <w:t>h</w:t>
            </w:r>
            <w:r w:rsidRPr="00DF5961">
              <w:rPr>
                <w:rFonts w:ascii="Times New Roman" w:hAnsi="Times New Roman"/>
                <w:sz w:val="24"/>
                <w:szCs w:val="24"/>
              </w:rPr>
              <w:t xml:space="preserve">otel accommodation and </w:t>
            </w:r>
            <w:r w:rsidR="00814F5B" w:rsidRPr="00DF5961">
              <w:rPr>
                <w:rFonts w:ascii="Times New Roman" w:hAnsi="Times New Roman"/>
                <w:sz w:val="24"/>
                <w:szCs w:val="24"/>
              </w:rPr>
              <w:t>food and beverage departments; h</w:t>
            </w:r>
            <w:r w:rsidRPr="00DF5961">
              <w:rPr>
                <w:rFonts w:ascii="Times New Roman" w:hAnsi="Times New Roman"/>
                <w:sz w:val="24"/>
                <w:szCs w:val="24"/>
              </w:rPr>
              <w:t>igh technology research and development and administrative departments</w:t>
            </w:r>
            <w:r w:rsidR="00814F5B" w:rsidRPr="00DF5961">
              <w:rPr>
                <w:rFonts w:ascii="Times New Roman" w:hAnsi="Times New Roman"/>
                <w:sz w:val="24"/>
                <w:szCs w:val="24"/>
              </w:rPr>
              <w:t xml:space="preserve">; film location logistics; gold refining </w:t>
            </w:r>
          </w:p>
          <w:p w:rsidR="00617EA2" w:rsidRDefault="00617EA2" w:rsidP="00D5495D">
            <w:pPr>
              <w:widowControl w:val="0"/>
              <w:spacing w:before="120" w:after="120"/>
              <w:rPr>
                <w:rFonts w:ascii="Times New Roman" w:hAnsi="Times New Roman"/>
                <w:sz w:val="24"/>
                <w:szCs w:val="24"/>
              </w:rPr>
            </w:pPr>
          </w:p>
          <w:p w:rsidR="00B50EEA" w:rsidRPr="00DF5961" w:rsidRDefault="00B50EEA" w:rsidP="00D5495D">
            <w:pPr>
              <w:widowControl w:val="0"/>
              <w:spacing w:before="120" w:after="120"/>
              <w:rPr>
                <w:rFonts w:ascii="Times New Roman" w:hAnsi="Times New Roman"/>
                <w:sz w:val="24"/>
                <w:szCs w:val="24"/>
              </w:rPr>
            </w:pPr>
          </w:p>
        </w:tc>
        <w:tc>
          <w:tcPr>
            <w:tcW w:w="3824" w:type="dxa"/>
          </w:tcPr>
          <w:p w:rsidR="004A533D" w:rsidRPr="00DF5961" w:rsidRDefault="005C247B" w:rsidP="00C67445">
            <w:pPr>
              <w:widowControl w:val="0"/>
              <w:spacing w:before="120" w:after="120"/>
              <w:rPr>
                <w:rFonts w:ascii="Times New Roman" w:hAnsi="Times New Roman"/>
                <w:sz w:val="24"/>
                <w:szCs w:val="24"/>
              </w:rPr>
            </w:pPr>
            <w:r w:rsidRPr="00DF5961">
              <w:rPr>
                <w:rFonts w:ascii="Times New Roman" w:hAnsi="Times New Roman"/>
                <w:sz w:val="24"/>
                <w:szCs w:val="24"/>
              </w:rPr>
              <w:t xml:space="preserve">to </w:t>
            </w:r>
            <w:r w:rsidR="004A533D" w:rsidRPr="00DF5961">
              <w:rPr>
                <w:rFonts w:ascii="Times New Roman" w:hAnsi="Times New Roman"/>
                <w:sz w:val="24"/>
                <w:szCs w:val="24"/>
              </w:rPr>
              <w:t>evaluate performance against a budget</w:t>
            </w:r>
          </w:p>
        </w:tc>
      </w:tr>
    </w:tbl>
    <w:p w:rsidR="00433ECA" w:rsidRPr="00B50EEA" w:rsidRDefault="00E05F4A" w:rsidP="00B50EEA">
      <w:pPr>
        <w:pStyle w:val="1stindent"/>
        <w:widowControl w:val="0"/>
        <w:numPr>
          <w:ilvl w:val="1"/>
          <w:numId w:val="4"/>
        </w:numPr>
        <w:tabs>
          <w:tab w:val="clear" w:pos="360"/>
        </w:tabs>
        <w:spacing w:before="120" w:after="0" w:line="360" w:lineRule="auto"/>
        <w:ind w:left="539" w:hanging="539"/>
        <w:rPr>
          <w:sz w:val="24"/>
          <w:szCs w:val="24"/>
        </w:rPr>
      </w:pPr>
      <w:r w:rsidRPr="00B50EEA">
        <w:rPr>
          <w:sz w:val="24"/>
          <w:szCs w:val="24"/>
        </w:rPr>
        <w:t xml:space="preserve">A </w:t>
      </w:r>
      <w:r w:rsidRPr="00B50EEA">
        <w:rPr>
          <w:i/>
          <w:sz w:val="24"/>
          <w:szCs w:val="24"/>
        </w:rPr>
        <w:t>direct cost</w:t>
      </w:r>
      <w:r w:rsidRPr="00B50EEA">
        <w:rPr>
          <w:sz w:val="24"/>
          <w:szCs w:val="24"/>
        </w:rPr>
        <w:t xml:space="preserve"> can be traced to a cost object in an economic manner. An </w:t>
      </w:r>
      <w:r w:rsidRPr="00B50EEA">
        <w:rPr>
          <w:i/>
          <w:sz w:val="24"/>
          <w:szCs w:val="24"/>
        </w:rPr>
        <w:t>indirect cost</w:t>
      </w:r>
      <w:r w:rsidRPr="00B50EEA">
        <w:rPr>
          <w:sz w:val="24"/>
          <w:szCs w:val="24"/>
        </w:rPr>
        <w:t xml:space="preserve"> cannot be traced in an economic manner. Many costs could be traced if the organisation was willing to spend resources on tracing the costs. This is why we use the term ‘in an economic manner’. For indirect costs, the benefits </w:t>
      </w:r>
      <w:r w:rsidR="00276DDD" w:rsidRPr="00B50EEA">
        <w:rPr>
          <w:sz w:val="24"/>
          <w:szCs w:val="24"/>
        </w:rPr>
        <w:t>of</w:t>
      </w:r>
      <w:r w:rsidRPr="00B50EEA">
        <w:rPr>
          <w:sz w:val="24"/>
          <w:szCs w:val="24"/>
        </w:rPr>
        <w:t xml:space="preserve"> tracing the cost to the cost object are less than the cost</w:t>
      </w:r>
      <w:r w:rsidR="00D86D6F" w:rsidRPr="00B50EEA">
        <w:rPr>
          <w:sz w:val="24"/>
          <w:szCs w:val="24"/>
        </w:rPr>
        <w:t xml:space="preserve"> of doing so.</w:t>
      </w:r>
    </w:p>
    <w:p w:rsidR="00D74377" w:rsidRDefault="00556CC7" w:rsidP="00DF5961">
      <w:pPr>
        <w:pStyle w:val="1stindent"/>
        <w:widowControl w:val="0"/>
        <w:spacing w:before="120" w:after="0" w:line="360" w:lineRule="auto"/>
        <w:ind w:left="499" w:firstLine="40"/>
        <w:rPr>
          <w:sz w:val="24"/>
          <w:szCs w:val="24"/>
        </w:rPr>
      </w:pPr>
      <w:r w:rsidRPr="00DF5961">
        <w:rPr>
          <w:sz w:val="24"/>
          <w:szCs w:val="24"/>
        </w:rPr>
        <w:t>In a</w:t>
      </w:r>
      <w:r w:rsidR="00D74377" w:rsidRPr="00DF5961">
        <w:rPr>
          <w:sz w:val="24"/>
          <w:szCs w:val="24"/>
        </w:rPr>
        <w:t xml:space="preserve">n IT </w:t>
      </w:r>
      <w:r w:rsidRPr="00DF5961">
        <w:rPr>
          <w:sz w:val="24"/>
          <w:szCs w:val="24"/>
        </w:rPr>
        <w:t xml:space="preserve">department in a </w:t>
      </w:r>
      <w:r w:rsidR="00D74377" w:rsidRPr="00DF5961">
        <w:rPr>
          <w:sz w:val="24"/>
          <w:szCs w:val="24"/>
        </w:rPr>
        <w:t xml:space="preserve">law firm, </w:t>
      </w:r>
      <w:r w:rsidRPr="00DF5961">
        <w:rPr>
          <w:sz w:val="24"/>
          <w:szCs w:val="24"/>
        </w:rPr>
        <w:t xml:space="preserve">for example, direct costs would include the </w:t>
      </w:r>
      <w:r w:rsidR="00D74377" w:rsidRPr="00DF5961">
        <w:rPr>
          <w:sz w:val="24"/>
          <w:szCs w:val="24"/>
        </w:rPr>
        <w:t>depreciation of computer hardware, the cost of software</w:t>
      </w:r>
      <w:r w:rsidRPr="00DF5961">
        <w:rPr>
          <w:sz w:val="24"/>
          <w:szCs w:val="24"/>
        </w:rPr>
        <w:t xml:space="preserve"> and </w:t>
      </w:r>
      <w:r w:rsidR="00D74377" w:rsidRPr="00DF5961">
        <w:rPr>
          <w:sz w:val="24"/>
          <w:szCs w:val="24"/>
        </w:rPr>
        <w:t xml:space="preserve">the salary </w:t>
      </w:r>
      <w:r w:rsidRPr="00DF5961">
        <w:rPr>
          <w:sz w:val="24"/>
          <w:szCs w:val="24"/>
        </w:rPr>
        <w:t xml:space="preserve">costs of </w:t>
      </w:r>
      <w:r w:rsidR="00D74377" w:rsidRPr="00DF5961">
        <w:rPr>
          <w:sz w:val="24"/>
          <w:szCs w:val="24"/>
        </w:rPr>
        <w:t>the IT</w:t>
      </w:r>
      <w:r w:rsidRPr="00DF5961">
        <w:rPr>
          <w:sz w:val="24"/>
          <w:szCs w:val="24"/>
        </w:rPr>
        <w:t xml:space="preserve"> staff. Other direct costs to the department include heating and lighting</w:t>
      </w:r>
      <w:r w:rsidR="00D74377" w:rsidRPr="00DF5961">
        <w:rPr>
          <w:sz w:val="24"/>
          <w:szCs w:val="24"/>
        </w:rPr>
        <w:t xml:space="preserve"> and </w:t>
      </w:r>
      <w:r w:rsidRPr="00DF5961">
        <w:rPr>
          <w:sz w:val="24"/>
          <w:szCs w:val="24"/>
        </w:rPr>
        <w:t xml:space="preserve">depreciation on </w:t>
      </w:r>
      <w:r w:rsidR="00D74377" w:rsidRPr="00DF5961">
        <w:rPr>
          <w:sz w:val="24"/>
          <w:szCs w:val="24"/>
        </w:rPr>
        <w:t xml:space="preserve">their office </w:t>
      </w:r>
      <w:r w:rsidRPr="00DF5961">
        <w:rPr>
          <w:sz w:val="24"/>
          <w:szCs w:val="24"/>
        </w:rPr>
        <w:t>furniture</w:t>
      </w:r>
      <w:r w:rsidR="00D74377" w:rsidRPr="00DF5961">
        <w:rPr>
          <w:sz w:val="24"/>
          <w:szCs w:val="24"/>
        </w:rPr>
        <w:t xml:space="preserve">. </w:t>
      </w:r>
      <w:r w:rsidR="00F2249B" w:rsidRPr="00DF5961">
        <w:rPr>
          <w:sz w:val="24"/>
          <w:szCs w:val="24"/>
        </w:rPr>
        <w:t xml:space="preserve">Costs that are indirect to the department include a share of accounting costs, the use of </w:t>
      </w:r>
      <w:r w:rsidR="00D74377" w:rsidRPr="00DF5961">
        <w:rPr>
          <w:sz w:val="24"/>
          <w:szCs w:val="24"/>
        </w:rPr>
        <w:t xml:space="preserve">cleaning </w:t>
      </w:r>
      <w:r w:rsidR="00F2249B" w:rsidRPr="00DF5961">
        <w:rPr>
          <w:sz w:val="24"/>
          <w:szCs w:val="24"/>
        </w:rPr>
        <w:t>staff</w:t>
      </w:r>
      <w:r w:rsidR="00D74377" w:rsidRPr="00DF5961">
        <w:rPr>
          <w:sz w:val="24"/>
          <w:szCs w:val="24"/>
        </w:rPr>
        <w:t xml:space="preserve">, </w:t>
      </w:r>
      <w:r w:rsidR="00F2249B" w:rsidRPr="00DF5961">
        <w:rPr>
          <w:sz w:val="24"/>
          <w:szCs w:val="24"/>
        </w:rPr>
        <w:t xml:space="preserve">and </w:t>
      </w:r>
      <w:r w:rsidR="00D74377" w:rsidRPr="00DF5961">
        <w:rPr>
          <w:sz w:val="24"/>
          <w:szCs w:val="24"/>
        </w:rPr>
        <w:t>security costs</w:t>
      </w:r>
      <w:r w:rsidRPr="00DF5961">
        <w:rPr>
          <w:sz w:val="24"/>
          <w:szCs w:val="24"/>
        </w:rPr>
        <w:t>.</w:t>
      </w:r>
      <w:r w:rsidR="00F2249B" w:rsidRPr="00DF5961">
        <w:rPr>
          <w:sz w:val="24"/>
          <w:szCs w:val="24"/>
        </w:rPr>
        <w:t xml:space="preserve"> </w:t>
      </w:r>
    </w:p>
    <w:p w:rsidR="00B50EEA" w:rsidRDefault="00B50EEA" w:rsidP="00DF5961">
      <w:pPr>
        <w:pStyle w:val="1stindent"/>
        <w:widowControl w:val="0"/>
        <w:spacing w:before="120" w:after="0" w:line="360" w:lineRule="auto"/>
        <w:ind w:left="499" w:firstLine="40"/>
        <w:rPr>
          <w:sz w:val="24"/>
          <w:szCs w:val="24"/>
        </w:rPr>
      </w:pPr>
    </w:p>
    <w:p w:rsidR="00617EA2" w:rsidRPr="00DF5961" w:rsidRDefault="00617EA2" w:rsidP="00DF5961">
      <w:pPr>
        <w:pStyle w:val="1stindent"/>
        <w:widowControl w:val="0"/>
        <w:spacing w:before="120" w:after="0" w:line="360" w:lineRule="auto"/>
        <w:ind w:left="499" w:firstLine="40"/>
        <w:rPr>
          <w:sz w:val="24"/>
          <w:szCs w:val="24"/>
        </w:rPr>
      </w:pPr>
    </w:p>
    <w:p w:rsidR="00E05F4A" w:rsidRDefault="00B77163" w:rsidP="00DF5961">
      <w:pPr>
        <w:pStyle w:val="1stindent"/>
        <w:widowControl w:val="0"/>
        <w:numPr>
          <w:ilvl w:val="1"/>
          <w:numId w:val="4"/>
        </w:numPr>
        <w:tabs>
          <w:tab w:val="clear" w:pos="360"/>
        </w:tabs>
        <w:spacing w:before="120" w:after="0" w:line="360" w:lineRule="auto"/>
        <w:ind w:left="539" w:hanging="539"/>
        <w:rPr>
          <w:sz w:val="24"/>
          <w:szCs w:val="24"/>
        </w:rPr>
      </w:pPr>
      <w:r w:rsidRPr="00DF5961">
        <w:rPr>
          <w:sz w:val="24"/>
          <w:szCs w:val="24"/>
        </w:rPr>
        <w:lastRenderedPageBreak/>
        <w:t>Costs that are direct to a plant but indirect to the products they produce include the cost of secretarial staff at the plant, the salaries of</w:t>
      </w:r>
      <w:r w:rsidR="00047C24" w:rsidRPr="00DF5961">
        <w:rPr>
          <w:sz w:val="24"/>
          <w:szCs w:val="24"/>
        </w:rPr>
        <w:t xml:space="preserve"> the manager</w:t>
      </w:r>
      <w:r w:rsidRPr="00DF5961">
        <w:rPr>
          <w:sz w:val="24"/>
          <w:szCs w:val="24"/>
        </w:rPr>
        <w:t xml:space="preserve">, </w:t>
      </w:r>
      <w:r w:rsidR="00047C24" w:rsidRPr="00DF5961">
        <w:rPr>
          <w:sz w:val="24"/>
          <w:szCs w:val="24"/>
        </w:rPr>
        <w:t xml:space="preserve">telephone and IT costs, the depreciation of buildings, cleaning costs, car park and landscaping costs. Even costs more closely related to the manufacturing process can be direct to the plant but indirect to items produced. Hence, three other costs that could be classified as direct costs of a </w:t>
      </w:r>
      <w:r w:rsidR="00254F3F" w:rsidRPr="00DF5961">
        <w:rPr>
          <w:sz w:val="24"/>
          <w:szCs w:val="24"/>
        </w:rPr>
        <w:t>chemicals</w:t>
      </w:r>
      <w:r w:rsidR="00047C24" w:rsidRPr="00DF5961">
        <w:rPr>
          <w:sz w:val="24"/>
          <w:szCs w:val="24"/>
        </w:rPr>
        <w:t xml:space="preserve"> production plant but indirect costs of the </w:t>
      </w:r>
      <w:r w:rsidR="00254F3F" w:rsidRPr="00DF5961">
        <w:rPr>
          <w:sz w:val="24"/>
          <w:szCs w:val="24"/>
        </w:rPr>
        <w:t>chemicals</w:t>
      </w:r>
      <w:r w:rsidR="00047C24" w:rsidRPr="00DF5961">
        <w:rPr>
          <w:sz w:val="24"/>
          <w:szCs w:val="24"/>
        </w:rPr>
        <w:t xml:space="preserve"> produced are rent of factory, factory machine maintenance</w:t>
      </w:r>
      <w:r w:rsidR="00077EA2" w:rsidRPr="00DF5961">
        <w:rPr>
          <w:sz w:val="24"/>
          <w:szCs w:val="24"/>
        </w:rPr>
        <w:t xml:space="preserve"> and</w:t>
      </w:r>
      <w:r w:rsidR="00047C24" w:rsidRPr="00DF5961">
        <w:rPr>
          <w:sz w:val="24"/>
          <w:szCs w:val="24"/>
        </w:rPr>
        <w:t xml:space="preserve"> factory supervision. </w:t>
      </w:r>
    </w:p>
    <w:p w:rsidR="00B50EEA" w:rsidRPr="00DF5961" w:rsidRDefault="00B50EEA" w:rsidP="00B50EEA">
      <w:pPr>
        <w:pStyle w:val="1stindent"/>
        <w:widowControl w:val="0"/>
        <w:spacing w:before="120" w:after="0" w:line="360" w:lineRule="auto"/>
        <w:ind w:left="539" w:firstLine="0"/>
        <w:rPr>
          <w:sz w:val="24"/>
          <w:szCs w:val="24"/>
        </w:rPr>
      </w:pPr>
    </w:p>
    <w:tbl>
      <w:tblPr>
        <w:tblW w:w="9082" w:type="dxa"/>
        <w:tblCellMar>
          <w:left w:w="28" w:type="dxa"/>
          <w:right w:w="28" w:type="dxa"/>
        </w:tblCellMar>
        <w:tblLook w:val="0000" w:firstRow="0" w:lastRow="0" w:firstColumn="0" w:lastColumn="0" w:noHBand="0" w:noVBand="0"/>
      </w:tblPr>
      <w:tblGrid>
        <w:gridCol w:w="539"/>
        <w:gridCol w:w="4249"/>
        <w:gridCol w:w="4294"/>
      </w:tblGrid>
      <w:tr w:rsidR="00077EA2" w:rsidRPr="00DF5961" w:rsidTr="00077EA2">
        <w:trPr>
          <w:gridAfter w:val="2"/>
          <w:wAfter w:w="8543" w:type="dxa"/>
        </w:trPr>
        <w:tc>
          <w:tcPr>
            <w:tcW w:w="539" w:type="dxa"/>
          </w:tcPr>
          <w:p w:rsidR="00077EA2" w:rsidRPr="00DF5961" w:rsidRDefault="00077EA2" w:rsidP="00DF5961">
            <w:pPr>
              <w:pStyle w:val="1stindent"/>
              <w:widowControl w:val="0"/>
              <w:spacing w:before="120" w:after="0" w:line="360" w:lineRule="auto"/>
              <w:ind w:left="0" w:firstLine="0"/>
              <w:rPr>
                <w:b/>
                <w:sz w:val="24"/>
                <w:szCs w:val="24"/>
              </w:rPr>
            </w:pPr>
            <w:r w:rsidRPr="00DF5961">
              <w:rPr>
                <w:b/>
                <w:sz w:val="24"/>
                <w:szCs w:val="24"/>
              </w:rPr>
              <w:t>2.11</w:t>
            </w:r>
          </w:p>
        </w:tc>
      </w:tr>
      <w:tr w:rsidR="00077EA2" w:rsidRPr="00DF5961" w:rsidTr="00154B1C">
        <w:tblPrEx>
          <w:tblLook w:val="01E0" w:firstRow="1" w:lastRow="1" w:firstColumn="1" w:lastColumn="1" w:noHBand="0" w:noVBand="0"/>
        </w:tblPrEx>
        <w:trPr>
          <w:gridBefore w:val="1"/>
          <w:wBefore w:w="539" w:type="dxa"/>
        </w:trPr>
        <w:tc>
          <w:tcPr>
            <w:tcW w:w="4249" w:type="dxa"/>
            <w:vAlign w:val="bottom"/>
          </w:tcPr>
          <w:p w:rsidR="00077EA2" w:rsidRPr="00DF5961" w:rsidRDefault="00077EA2" w:rsidP="00D5495D">
            <w:pPr>
              <w:pStyle w:val="1stindent"/>
              <w:widowControl w:val="0"/>
              <w:spacing w:before="120" w:after="120"/>
              <w:ind w:left="0" w:firstLine="0"/>
              <w:jc w:val="left"/>
              <w:rPr>
                <w:b/>
                <w:sz w:val="24"/>
                <w:szCs w:val="24"/>
              </w:rPr>
            </w:pPr>
            <w:r w:rsidRPr="00DF5961">
              <w:rPr>
                <w:b/>
                <w:sz w:val="24"/>
                <w:szCs w:val="24"/>
              </w:rPr>
              <w:t xml:space="preserve">Controllable </w:t>
            </w:r>
            <w:r w:rsidR="008A59D2" w:rsidRPr="00DF5961">
              <w:rPr>
                <w:b/>
                <w:sz w:val="24"/>
                <w:szCs w:val="24"/>
              </w:rPr>
              <w:t xml:space="preserve">by </w:t>
            </w:r>
            <w:r w:rsidRPr="00DF5961">
              <w:rPr>
                <w:b/>
                <w:sz w:val="24"/>
                <w:szCs w:val="24"/>
              </w:rPr>
              <w:t>CEO</w:t>
            </w:r>
            <w:r w:rsidR="00C327D3" w:rsidRPr="00DF5961">
              <w:rPr>
                <w:b/>
                <w:sz w:val="24"/>
                <w:szCs w:val="24"/>
              </w:rPr>
              <w:t xml:space="preserve"> of </w:t>
            </w:r>
            <w:r w:rsidR="009A2B0B" w:rsidRPr="00DF5961">
              <w:rPr>
                <w:b/>
                <w:sz w:val="24"/>
                <w:szCs w:val="24"/>
              </w:rPr>
              <w:t>the AFL</w:t>
            </w:r>
          </w:p>
        </w:tc>
        <w:tc>
          <w:tcPr>
            <w:tcW w:w="4294" w:type="dxa"/>
            <w:vAlign w:val="bottom"/>
          </w:tcPr>
          <w:p w:rsidR="00077EA2" w:rsidRPr="00DF5961" w:rsidRDefault="00077EA2" w:rsidP="00D5495D">
            <w:pPr>
              <w:pStyle w:val="1stindent"/>
              <w:widowControl w:val="0"/>
              <w:spacing w:before="120" w:after="120"/>
              <w:ind w:left="0" w:firstLine="0"/>
              <w:jc w:val="left"/>
              <w:rPr>
                <w:b/>
                <w:sz w:val="24"/>
                <w:szCs w:val="24"/>
              </w:rPr>
            </w:pPr>
            <w:r w:rsidRPr="00DF5961">
              <w:rPr>
                <w:b/>
                <w:sz w:val="24"/>
                <w:szCs w:val="24"/>
              </w:rPr>
              <w:t xml:space="preserve">Uncontrollable by </w:t>
            </w:r>
            <w:r w:rsidR="00C327D3" w:rsidRPr="00DF5961">
              <w:rPr>
                <w:b/>
                <w:sz w:val="24"/>
                <w:szCs w:val="24"/>
              </w:rPr>
              <w:t xml:space="preserve">CEO of </w:t>
            </w:r>
            <w:r w:rsidR="009A2B0B" w:rsidRPr="00DF5961">
              <w:rPr>
                <w:b/>
                <w:sz w:val="24"/>
                <w:szCs w:val="24"/>
              </w:rPr>
              <w:t>the AFL</w:t>
            </w:r>
          </w:p>
        </w:tc>
      </w:tr>
      <w:tr w:rsidR="00077EA2" w:rsidRPr="00DF5961" w:rsidTr="00154B1C">
        <w:tblPrEx>
          <w:tblLook w:val="01E0" w:firstRow="1" w:lastRow="1" w:firstColumn="1" w:lastColumn="1" w:noHBand="0" w:noVBand="0"/>
        </w:tblPrEx>
        <w:trPr>
          <w:gridBefore w:val="1"/>
          <w:wBefore w:w="539" w:type="dxa"/>
        </w:trPr>
        <w:tc>
          <w:tcPr>
            <w:tcW w:w="4249" w:type="dxa"/>
          </w:tcPr>
          <w:p w:rsidR="00077EA2" w:rsidRPr="00DF5961" w:rsidRDefault="00C327D3" w:rsidP="00C67445">
            <w:pPr>
              <w:pStyle w:val="1stindent"/>
              <w:widowControl w:val="0"/>
              <w:spacing w:before="120" w:after="120"/>
              <w:ind w:left="0" w:firstLine="0"/>
              <w:jc w:val="left"/>
              <w:rPr>
                <w:sz w:val="24"/>
                <w:szCs w:val="24"/>
              </w:rPr>
            </w:pPr>
            <w:r w:rsidRPr="00DF5961">
              <w:rPr>
                <w:sz w:val="24"/>
                <w:szCs w:val="24"/>
              </w:rPr>
              <w:t xml:space="preserve">Wages of staff hired by and under the direction of </w:t>
            </w:r>
            <w:r w:rsidR="009A2B0B" w:rsidRPr="00DF5961">
              <w:rPr>
                <w:sz w:val="24"/>
                <w:szCs w:val="24"/>
              </w:rPr>
              <w:t xml:space="preserve">AFL </w:t>
            </w:r>
            <w:r w:rsidRPr="00DF5961">
              <w:rPr>
                <w:sz w:val="24"/>
                <w:szCs w:val="24"/>
              </w:rPr>
              <w:t>staff</w:t>
            </w:r>
          </w:p>
        </w:tc>
        <w:tc>
          <w:tcPr>
            <w:tcW w:w="4294" w:type="dxa"/>
          </w:tcPr>
          <w:p w:rsidR="00077EA2" w:rsidRPr="00DF5961" w:rsidRDefault="00C327D3" w:rsidP="00C67445">
            <w:pPr>
              <w:pStyle w:val="1stindent"/>
              <w:widowControl w:val="0"/>
              <w:spacing w:before="120" w:after="120"/>
              <w:ind w:left="0" w:firstLine="0"/>
              <w:jc w:val="left"/>
              <w:rPr>
                <w:sz w:val="24"/>
                <w:szCs w:val="24"/>
              </w:rPr>
            </w:pPr>
            <w:r w:rsidRPr="00DF5961">
              <w:rPr>
                <w:sz w:val="24"/>
                <w:szCs w:val="24"/>
              </w:rPr>
              <w:t xml:space="preserve">Items controlled by others such as the </w:t>
            </w:r>
            <w:r w:rsidR="009A2B0B" w:rsidRPr="00DF5961">
              <w:rPr>
                <w:sz w:val="24"/>
                <w:szCs w:val="24"/>
              </w:rPr>
              <w:t>football club managers</w:t>
            </w:r>
            <w:r w:rsidR="00C67445">
              <w:rPr>
                <w:sz w:val="24"/>
                <w:szCs w:val="24"/>
              </w:rPr>
              <w:t>,</w:t>
            </w:r>
            <w:r w:rsidRPr="00DF5961">
              <w:rPr>
                <w:sz w:val="24"/>
                <w:szCs w:val="24"/>
              </w:rPr>
              <w:t xml:space="preserve"> </w:t>
            </w:r>
            <w:r w:rsidR="00C67445">
              <w:rPr>
                <w:sz w:val="24"/>
                <w:szCs w:val="24"/>
              </w:rPr>
              <w:t>e</w:t>
            </w:r>
            <w:r w:rsidRPr="00DF5961">
              <w:rPr>
                <w:sz w:val="24"/>
                <w:szCs w:val="24"/>
              </w:rPr>
              <w:t xml:space="preserve">.g. the </w:t>
            </w:r>
            <w:r w:rsidR="009A2B0B" w:rsidRPr="00DF5961">
              <w:rPr>
                <w:sz w:val="24"/>
                <w:szCs w:val="24"/>
              </w:rPr>
              <w:t>maintenance of playing arenas</w:t>
            </w:r>
          </w:p>
        </w:tc>
      </w:tr>
      <w:tr w:rsidR="00077EA2" w:rsidRPr="00DF5961" w:rsidTr="00154B1C">
        <w:tblPrEx>
          <w:tblLook w:val="01E0" w:firstRow="1" w:lastRow="1" w:firstColumn="1" w:lastColumn="1" w:noHBand="0" w:noVBand="0"/>
        </w:tblPrEx>
        <w:trPr>
          <w:gridBefore w:val="1"/>
          <w:wBefore w:w="539" w:type="dxa"/>
        </w:trPr>
        <w:tc>
          <w:tcPr>
            <w:tcW w:w="4249" w:type="dxa"/>
          </w:tcPr>
          <w:p w:rsidR="00077EA2" w:rsidRPr="00DF5961" w:rsidRDefault="00C327D3" w:rsidP="00C67445">
            <w:pPr>
              <w:pStyle w:val="1stindent"/>
              <w:widowControl w:val="0"/>
              <w:spacing w:before="120" w:after="120"/>
              <w:ind w:left="0" w:firstLine="0"/>
              <w:jc w:val="left"/>
              <w:rPr>
                <w:sz w:val="24"/>
                <w:szCs w:val="24"/>
              </w:rPr>
            </w:pPr>
            <w:r w:rsidRPr="00DF5961">
              <w:rPr>
                <w:sz w:val="24"/>
                <w:szCs w:val="24"/>
              </w:rPr>
              <w:t xml:space="preserve">Costs for cleaning and security directly managed by </w:t>
            </w:r>
            <w:r w:rsidR="009A2B0B" w:rsidRPr="00DF5961">
              <w:rPr>
                <w:sz w:val="24"/>
                <w:szCs w:val="24"/>
              </w:rPr>
              <w:t xml:space="preserve">AFL </w:t>
            </w:r>
            <w:r w:rsidRPr="00DF5961">
              <w:rPr>
                <w:sz w:val="24"/>
                <w:szCs w:val="24"/>
              </w:rPr>
              <w:t>staff</w:t>
            </w:r>
          </w:p>
        </w:tc>
        <w:tc>
          <w:tcPr>
            <w:tcW w:w="4294" w:type="dxa"/>
          </w:tcPr>
          <w:p w:rsidR="00077EA2" w:rsidRPr="00DF5961" w:rsidRDefault="00C327D3" w:rsidP="00C67445">
            <w:pPr>
              <w:pStyle w:val="1stindent"/>
              <w:widowControl w:val="0"/>
              <w:spacing w:before="120" w:after="120"/>
              <w:ind w:left="0" w:firstLine="0"/>
              <w:jc w:val="left"/>
              <w:rPr>
                <w:sz w:val="24"/>
                <w:szCs w:val="24"/>
              </w:rPr>
            </w:pPr>
            <w:r w:rsidRPr="00DF5961">
              <w:rPr>
                <w:sz w:val="24"/>
                <w:szCs w:val="24"/>
              </w:rPr>
              <w:t>Items affected by outside influences such as the weather</w:t>
            </w:r>
            <w:r w:rsidR="009A2B0B" w:rsidRPr="00DF5961">
              <w:rPr>
                <w:sz w:val="24"/>
                <w:szCs w:val="24"/>
              </w:rPr>
              <w:t xml:space="preserve">, </w:t>
            </w:r>
            <w:r w:rsidRPr="00DF5961">
              <w:rPr>
                <w:sz w:val="24"/>
                <w:szCs w:val="24"/>
              </w:rPr>
              <w:t>legislation, and suppliers</w:t>
            </w:r>
            <w:r w:rsidR="00C67445">
              <w:rPr>
                <w:sz w:val="24"/>
                <w:szCs w:val="24"/>
              </w:rPr>
              <w:t>,</w:t>
            </w:r>
            <w:r w:rsidRPr="00DF5961">
              <w:rPr>
                <w:sz w:val="24"/>
                <w:szCs w:val="24"/>
              </w:rPr>
              <w:t xml:space="preserve"> e.g. </w:t>
            </w:r>
            <w:r w:rsidR="009A2B0B" w:rsidRPr="00DF5961">
              <w:rPr>
                <w:sz w:val="24"/>
                <w:szCs w:val="24"/>
              </w:rPr>
              <w:t xml:space="preserve">refreshment </w:t>
            </w:r>
            <w:r w:rsidRPr="00DF5961">
              <w:rPr>
                <w:sz w:val="24"/>
                <w:szCs w:val="24"/>
              </w:rPr>
              <w:t>costs</w:t>
            </w:r>
          </w:p>
        </w:tc>
      </w:tr>
      <w:tr w:rsidR="00077EA2" w:rsidRPr="00DF5961" w:rsidTr="00154B1C">
        <w:tblPrEx>
          <w:tblLook w:val="01E0" w:firstRow="1" w:lastRow="1" w:firstColumn="1" w:lastColumn="1" w:noHBand="0" w:noVBand="0"/>
        </w:tblPrEx>
        <w:trPr>
          <w:gridBefore w:val="1"/>
          <w:wBefore w:w="539" w:type="dxa"/>
        </w:trPr>
        <w:tc>
          <w:tcPr>
            <w:tcW w:w="4249" w:type="dxa"/>
          </w:tcPr>
          <w:p w:rsidR="00077EA2" w:rsidRPr="00DF5961" w:rsidRDefault="00C327D3" w:rsidP="00C67445">
            <w:pPr>
              <w:pStyle w:val="1stindent"/>
              <w:widowControl w:val="0"/>
              <w:spacing w:before="120" w:after="120"/>
              <w:ind w:left="0" w:firstLine="0"/>
              <w:jc w:val="left"/>
              <w:rPr>
                <w:sz w:val="24"/>
                <w:szCs w:val="24"/>
              </w:rPr>
            </w:pPr>
            <w:r w:rsidRPr="00DF5961">
              <w:rPr>
                <w:sz w:val="24"/>
                <w:szCs w:val="24"/>
              </w:rPr>
              <w:t>Contract items at the time of making the contract. These can include outsourced security, cleaning and so on. Note that lease costs are included here</w:t>
            </w:r>
          </w:p>
        </w:tc>
        <w:tc>
          <w:tcPr>
            <w:tcW w:w="4294" w:type="dxa"/>
          </w:tcPr>
          <w:p w:rsidR="00077EA2" w:rsidRPr="00DF5961" w:rsidRDefault="00C327D3" w:rsidP="00C67445">
            <w:pPr>
              <w:pStyle w:val="1stindent"/>
              <w:widowControl w:val="0"/>
              <w:spacing w:before="120" w:after="120"/>
              <w:ind w:left="0" w:firstLine="0"/>
              <w:jc w:val="left"/>
              <w:rPr>
                <w:sz w:val="24"/>
                <w:szCs w:val="24"/>
              </w:rPr>
            </w:pPr>
            <w:r w:rsidRPr="00DF5961">
              <w:rPr>
                <w:sz w:val="24"/>
                <w:szCs w:val="24"/>
              </w:rPr>
              <w:t>Contract/lease costs during the life of the contracts</w:t>
            </w:r>
          </w:p>
        </w:tc>
      </w:tr>
      <w:tr w:rsidR="00C327D3" w:rsidRPr="00DF5961" w:rsidTr="001F2703">
        <w:tblPrEx>
          <w:tblLook w:val="01E0" w:firstRow="1" w:lastRow="1" w:firstColumn="1" w:lastColumn="1" w:noHBand="0" w:noVBand="0"/>
        </w:tblPrEx>
        <w:trPr>
          <w:gridBefore w:val="1"/>
          <w:wBefore w:w="539" w:type="dxa"/>
        </w:trPr>
        <w:tc>
          <w:tcPr>
            <w:tcW w:w="8543" w:type="dxa"/>
            <w:gridSpan w:val="2"/>
          </w:tcPr>
          <w:p w:rsidR="00C327D3" w:rsidRPr="00DF5961" w:rsidRDefault="00B50EEA" w:rsidP="00C67445">
            <w:pPr>
              <w:pStyle w:val="1stindent"/>
              <w:widowControl w:val="0"/>
              <w:spacing w:before="120" w:after="120"/>
              <w:ind w:left="0" w:firstLine="0"/>
              <w:jc w:val="left"/>
              <w:rPr>
                <w:sz w:val="24"/>
                <w:szCs w:val="24"/>
              </w:rPr>
            </w:pPr>
            <w:r>
              <w:rPr>
                <w:sz w:val="24"/>
                <w:szCs w:val="24"/>
              </w:rPr>
              <w:br/>
            </w:r>
            <w:r w:rsidR="00C327D3" w:rsidRPr="00DF5961">
              <w:rPr>
                <w:sz w:val="24"/>
                <w:szCs w:val="24"/>
              </w:rPr>
              <w:t xml:space="preserve">Note that ‘control’ relates to the </w:t>
            </w:r>
            <w:r w:rsidR="00C67445">
              <w:rPr>
                <w:sz w:val="24"/>
                <w:szCs w:val="24"/>
              </w:rPr>
              <w:t xml:space="preserve">manager's </w:t>
            </w:r>
            <w:r w:rsidR="00C327D3" w:rsidRPr="00DF5961">
              <w:rPr>
                <w:sz w:val="24"/>
                <w:szCs w:val="24"/>
              </w:rPr>
              <w:t>degree of influence. There is a broad spectrum between absolute</w:t>
            </w:r>
            <w:r w:rsidR="00E57518" w:rsidRPr="00DF5961">
              <w:rPr>
                <w:sz w:val="24"/>
                <w:szCs w:val="24"/>
              </w:rPr>
              <w:t xml:space="preserve">, </w:t>
            </w:r>
            <w:r w:rsidR="00C327D3" w:rsidRPr="00DF5961">
              <w:rPr>
                <w:sz w:val="24"/>
                <w:szCs w:val="24"/>
              </w:rPr>
              <w:t>total control and no influence at all</w:t>
            </w:r>
            <w:r w:rsidR="00E57518" w:rsidRPr="00DF5961">
              <w:rPr>
                <w:sz w:val="24"/>
                <w:szCs w:val="24"/>
              </w:rPr>
              <w:t>.</w:t>
            </w:r>
            <w:r w:rsidR="00C327D3" w:rsidRPr="00DF5961">
              <w:rPr>
                <w:sz w:val="24"/>
                <w:szCs w:val="24"/>
              </w:rPr>
              <w:t xml:space="preserve"> </w:t>
            </w:r>
            <w:r w:rsidR="00E57518" w:rsidRPr="00DF5961">
              <w:rPr>
                <w:sz w:val="24"/>
                <w:szCs w:val="24"/>
              </w:rPr>
              <w:t>A</w:t>
            </w:r>
            <w:r w:rsidR="00C327D3" w:rsidRPr="00DF5961">
              <w:rPr>
                <w:sz w:val="24"/>
                <w:szCs w:val="24"/>
              </w:rPr>
              <w:t xml:space="preserve">bsolute and total control is rare. When we refer to ‘controllable’ we usually mean ‘significant influence’. </w:t>
            </w:r>
          </w:p>
        </w:tc>
      </w:tr>
    </w:tbl>
    <w:p w:rsidR="00B50EEA" w:rsidRDefault="00B50EEA" w:rsidP="00B50EEA">
      <w:pPr>
        <w:pStyle w:val="1stindent"/>
        <w:widowControl w:val="0"/>
        <w:spacing w:before="120" w:after="0" w:line="360" w:lineRule="auto"/>
        <w:ind w:left="539" w:firstLine="0"/>
        <w:rPr>
          <w:sz w:val="24"/>
          <w:szCs w:val="24"/>
        </w:rPr>
      </w:pPr>
    </w:p>
    <w:p w:rsidR="00077EA2" w:rsidRPr="00DF5961" w:rsidRDefault="00077EA2" w:rsidP="00DF5961">
      <w:pPr>
        <w:pStyle w:val="1stindent"/>
        <w:widowControl w:val="0"/>
        <w:numPr>
          <w:ilvl w:val="1"/>
          <w:numId w:val="11"/>
        </w:numPr>
        <w:spacing w:before="120" w:after="0" w:line="360" w:lineRule="auto"/>
        <w:ind w:left="539" w:hanging="539"/>
        <w:rPr>
          <w:sz w:val="24"/>
          <w:szCs w:val="24"/>
        </w:rPr>
      </w:pPr>
      <w:r w:rsidRPr="00DF5961">
        <w:rPr>
          <w:sz w:val="24"/>
          <w:szCs w:val="24"/>
        </w:rPr>
        <w:t xml:space="preserve">The value chain is a set of linked processes or activities that begins with resources and ends with providing (and supporting) products </w:t>
      </w:r>
      <w:r w:rsidR="00154B1C" w:rsidRPr="00DF5961">
        <w:rPr>
          <w:sz w:val="24"/>
          <w:szCs w:val="24"/>
        </w:rPr>
        <w:t>(i</w:t>
      </w:r>
      <w:r w:rsidR="00C67445">
        <w:rPr>
          <w:sz w:val="24"/>
          <w:szCs w:val="24"/>
        </w:rPr>
        <w:t>.</w:t>
      </w:r>
      <w:r w:rsidR="00154B1C" w:rsidRPr="00DF5961">
        <w:rPr>
          <w:sz w:val="24"/>
          <w:szCs w:val="24"/>
        </w:rPr>
        <w:t xml:space="preserve">e. goods </w:t>
      </w:r>
      <w:r w:rsidRPr="00DF5961">
        <w:rPr>
          <w:sz w:val="24"/>
          <w:szCs w:val="24"/>
        </w:rPr>
        <w:t>and services</w:t>
      </w:r>
      <w:r w:rsidR="00154B1C" w:rsidRPr="00DF5961">
        <w:rPr>
          <w:sz w:val="24"/>
          <w:szCs w:val="24"/>
        </w:rPr>
        <w:t>)</w:t>
      </w:r>
      <w:r w:rsidRPr="00DF5961">
        <w:rPr>
          <w:sz w:val="24"/>
          <w:szCs w:val="24"/>
        </w:rPr>
        <w:t xml:space="preserve"> which customers value. Each of these segments can be examined from the viewpoint of providing managers with useful cost information.</w:t>
      </w:r>
    </w:p>
    <w:p w:rsidR="00077EA2" w:rsidRPr="00DF5961" w:rsidRDefault="00077EA2" w:rsidP="00DF5961">
      <w:pPr>
        <w:pStyle w:val="1stindent"/>
        <w:widowControl w:val="0"/>
        <w:spacing w:before="120" w:after="0" w:line="360" w:lineRule="auto"/>
        <w:ind w:left="539" w:firstLine="0"/>
        <w:rPr>
          <w:sz w:val="24"/>
          <w:szCs w:val="24"/>
        </w:rPr>
      </w:pPr>
      <w:r w:rsidRPr="00DF5961">
        <w:rPr>
          <w:b/>
          <w:sz w:val="24"/>
          <w:szCs w:val="24"/>
        </w:rPr>
        <w:t>Research and development</w:t>
      </w:r>
      <w:r w:rsidRPr="00DF5961">
        <w:rPr>
          <w:sz w:val="24"/>
          <w:szCs w:val="24"/>
        </w:rPr>
        <w:t xml:space="preserve"> costs include building and running laboratories or research facilities</w:t>
      </w:r>
      <w:r w:rsidR="0058008C" w:rsidRPr="00DF5961">
        <w:rPr>
          <w:sz w:val="24"/>
          <w:szCs w:val="24"/>
        </w:rPr>
        <w:t>,</w:t>
      </w:r>
      <w:r w:rsidRPr="00DF5961">
        <w:rPr>
          <w:sz w:val="24"/>
          <w:szCs w:val="24"/>
        </w:rPr>
        <w:t xml:space="preserve"> developing and testing new products and obtaining market data to ascertain demand for the product. As competition escalates, managers need to know where their competitive advantage might lie in keeping ahead of the market in introducing new (or modified) products or services.</w:t>
      </w:r>
    </w:p>
    <w:p w:rsidR="00077EA2" w:rsidRPr="00DF5961" w:rsidRDefault="00077EA2" w:rsidP="00DF5961">
      <w:pPr>
        <w:pStyle w:val="1stindent"/>
        <w:widowControl w:val="0"/>
        <w:spacing w:before="120" w:after="0" w:line="360" w:lineRule="auto"/>
        <w:ind w:left="539" w:firstLine="0"/>
        <w:rPr>
          <w:sz w:val="24"/>
          <w:szCs w:val="24"/>
        </w:rPr>
      </w:pPr>
      <w:r w:rsidRPr="00DF5961">
        <w:rPr>
          <w:b/>
          <w:sz w:val="24"/>
          <w:szCs w:val="24"/>
        </w:rPr>
        <w:lastRenderedPageBreak/>
        <w:t xml:space="preserve">Design </w:t>
      </w:r>
      <w:r w:rsidRPr="00DF5961">
        <w:rPr>
          <w:sz w:val="24"/>
          <w:szCs w:val="24"/>
        </w:rPr>
        <w:t>costs involve translating the research and development information into products</w:t>
      </w:r>
      <w:r w:rsidR="00DA203D" w:rsidRPr="00DF5961">
        <w:rPr>
          <w:sz w:val="24"/>
          <w:szCs w:val="24"/>
        </w:rPr>
        <w:t xml:space="preserve"> </w:t>
      </w:r>
      <w:r w:rsidR="005450B7" w:rsidRPr="00DF5961">
        <w:rPr>
          <w:sz w:val="24"/>
          <w:szCs w:val="24"/>
        </w:rPr>
        <w:t>that</w:t>
      </w:r>
      <w:r w:rsidRPr="00DF5961">
        <w:rPr>
          <w:sz w:val="24"/>
          <w:szCs w:val="24"/>
        </w:rPr>
        <w:t xml:space="preserve"> will satisfy customers’ needs. This includes all costs associated with the design of the product and the processes by which it will be produced. It may also require further R &amp; D to be undertaken if the product or process design reaches a point where the firm cannot proceed until additional information is attained. It is important for managers to know the extent of design costs, since these must be recovered over the life of the product. Changing the design of the product can also bring changes in the costs of production, supply and distribution.</w:t>
      </w:r>
    </w:p>
    <w:p w:rsidR="00077EA2" w:rsidRPr="00DF5961" w:rsidRDefault="00077EA2" w:rsidP="00DF5961">
      <w:pPr>
        <w:pStyle w:val="1stindent"/>
        <w:widowControl w:val="0"/>
        <w:spacing w:before="120" w:after="0" w:line="360" w:lineRule="auto"/>
        <w:ind w:left="539" w:firstLine="0"/>
        <w:rPr>
          <w:sz w:val="24"/>
          <w:szCs w:val="24"/>
        </w:rPr>
      </w:pPr>
      <w:r w:rsidRPr="00DF5961">
        <w:rPr>
          <w:b/>
          <w:sz w:val="24"/>
          <w:szCs w:val="24"/>
        </w:rPr>
        <w:t>Supply</w:t>
      </w:r>
      <w:r w:rsidRPr="00DF5961">
        <w:rPr>
          <w:sz w:val="24"/>
          <w:szCs w:val="24"/>
        </w:rPr>
        <w:t xml:space="preserve"> costs relate to the procurement and receipt of all incoming materials, parts or components related to the production of the product. Included also should be the costs of dealing with various suppliers so that the firm can evaluate its most suitable and cost-effective supplier profile. Managers who have (and fully understand) supply costs will make more effective supplier relationship decisions.</w:t>
      </w:r>
    </w:p>
    <w:p w:rsidR="00077EA2" w:rsidRPr="00DF5961" w:rsidRDefault="00077EA2" w:rsidP="00DF5961">
      <w:pPr>
        <w:pStyle w:val="1stindent"/>
        <w:widowControl w:val="0"/>
        <w:spacing w:before="120" w:after="0" w:line="360" w:lineRule="auto"/>
        <w:ind w:left="539" w:firstLine="0"/>
        <w:rPr>
          <w:sz w:val="24"/>
          <w:szCs w:val="24"/>
        </w:rPr>
      </w:pPr>
      <w:r w:rsidRPr="00DF5961">
        <w:rPr>
          <w:b/>
          <w:sz w:val="24"/>
          <w:szCs w:val="24"/>
        </w:rPr>
        <w:t>Production</w:t>
      </w:r>
      <w:r w:rsidRPr="00DF5961">
        <w:rPr>
          <w:sz w:val="24"/>
          <w:szCs w:val="24"/>
        </w:rPr>
        <w:t xml:space="preserve"> costs include the costs associated with the collection and assembly of the resources to produce a product or service. Manufacturing costs (as opposed to costs in service environments) are the most common example of production costs and are regarded as those costs which are incurred within the factory area. Managers can use production costs to determine the cost per unit produced, whether this varies with batch size or volume produced, what additional costs are incurred with variations to the product, and so on. Apart from knowing these costs for planning, control and decision</w:t>
      </w:r>
      <w:r w:rsidR="0058008C" w:rsidRPr="00DF5961">
        <w:rPr>
          <w:sz w:val="24"/>
          <w:szCs w:val="24"/>
        </w:rPr>
        <w:t xml:space="preserve"> </w:t>
      </w:r>
      <w:r w:rsidRPr="00DF5961">
        <w:rPr>
          <w:sz w:val="24"/>
          <w:szCs w:val="24"/>
        </w:rPr>
        <w:t>making, production costs are required for financial reporting purposes.</w:t>
      </w:r>
    </w:p>
    <w:p w:rsidR="00077EA2" w:rsidRPr="00DF5961" w:rsidRDefault="00077EA2" w:rsidP="00DF5961">
      <w:pPr>
        <w:pStyle w:val="1stindent"/>
        <w:widowControl w:val="0"/>
        <w:spacing w:before="120" w:after="0" w:line="360" w:lineRule="auto"/>
        <w:ind w:left="539" w:firstLine="0"/>
        <w:rPr>
          <w:sz w:val="24"/>
          <w:szCs w:val="24"/>
        </w:rPr>
      </w:pPr>
      <w:r w:rsidRPr="00DF5961">
        <w:rPr>
          <w:b/>
          <w:sz w:val="24"/>
          <w:szCs w:val="24"/>
        </w:rPr>
        <w:t>Marketing</w:t>
      </w:r>
      <w:r w:rsidRPr="00DF5961">
        <w:rPr>
          <w:sz w:val="24"/>
          <w:szCs w:val="24"/>
        </w:rPr>
        <w:t xml:space="preserve"> costs include costs associated with linking product features with customer needs and wants, together with promoting and selling the product. Managers need these costs to manage a vital part of the value </w:t>
      </w:r>
      <w:r w:rsidR="00772653" w:rsidRPr="00DF5961">
        <w:rPr>
          <w:sz w:val="24"/>
          <w:szCs w:val="24"/>
        </w:rPr>
        <w:t>chain, which</w:t>
      </w:r>
      <w:r w:rsidR="0058008C" w:rsidRPr="00DF5961">
        <w:rPr>
          <w:sz w:val="24"/>
          <w:szCs w:val="24"/>
        </w:rPr>
        <w:t xml:space="preserve"> is often misunderstood—</w:t>
      </w:r>
      <w:r w:rsidRPr="00DF5961">
        <w:rPr>
          <w:sz w:val="24"/>
          <w:szCs w:val="24"/>
        </w:rPr>
        <w:t xml:space="preserve">and the total costs of which are often difficult to determine. </w:t>
      </w:r>
    </w:p>
    <w:p w:rsidR="00077EA2" w:rsidRPr="00DF5961" w:rsidRDefault="00077EA2" w:rsidP="00DF5961">
      <w:pPr>
        <w:pStyle w:val="1stindent"/>
        <w:widowControl w:val="0"/>
        <w:spacing w:before="120" w:after="0" w:line="360" w:lineRule="auto"/>
        <w:ind w:left="539" w:firstLine="0"/>
        <w:rPr>
          <w:sz w:val="24"/>
          <w:szCs w:val="24"/>
        </w:rPr>
      </w:pPr>
      <w:r w:rsidRPr="00DF5961">
        <w:rPr>
          <w:b/>
          <w:sz w:val="24"/>
          <w:szCs w:val="24"/>
        </w:rPr>
        <w:t>Distribution</w:t>
      </w:r>
      <w:r w:rsidRPr="00DF5961">
        <w:rPr>
          <w:sz w:val="24"/>
          <w:szCs w:val="24"/>
        </w:rPr>
        <w:t xml:space="preserve"> costs are any costs associated with getting the finished product into the hands of the customer, and include transport and storage, distribution channel costs and so on. Managers need these costs to determine the most cost-effective way to distribute the product – something which may change over time and with different markets served by the firm.</w:t>
      </w:r>
    </w:p>
    <w:p w:rsidR="00204CC5" w:rsidRDefault="00B50EEA" w:rsidP="00DF5961">
      <w:pPr>
        <w:pStyle w:val="1stindent"/>
        <w:widowControl w:val="0"/>
        <w:spacing w:before="120" w:after="0" w:line="360" w:lineRule="auto"/>
        <w:ind w:left="539" w:firstLine="0"/>
        <w:rPr>
          <w:sz w:val="24"/>
          <w:szCs w:val="24"/>
        </w:rPr>
      </w:pPr>
      <w:r>
        <w:rPr>
          <w:b/>
          <w:sz w:val="24"/>
          <w:szCs w:val="24"/>
        </w:rPr>
        <w:br/>
      </w:r>
      <w:r>
        <w:rPr>
          <w:b/>
          <w:sz w:val="24"/>
          <w:szCs w:val="24"/>
        </w:rPr>
        <w:br/>
      </w:r>
      <w:r w:rsidR="00077EA2" w:rsidRPr="00DF5961">
        <w:rPr>
          <w:b/>
          <w:sz w:val="24"/>
          <w:szCs w:val="24"/>
        </w:rPr>
        <w:lastRenderedPageBreak/>
        <w:t>Customer</w:t>
      </w:r>
      <w:r w:rsidR="00077EA2" w:rsidRPr="00DF5961">
        <w:rPr>
          <w:sz w:val="24"/>
          <w:szCs w:val="24"/>
        </w:rPr>
        <w:t xml:space="preserve"> </w:t>
      </w:r>
      <w:r w:rsidR="00077EA2" w:rsidRPr="00DF5961">
        <w:rPr>
          <w:b/>
          <w:sz w:val="24"/>
          <w:szCs w:val="24"/>
        </w:rPr>
        <w:t>service (or support)</w:t>
      </w:r>
      <w:r w:rsidR="00077EA2" w:rsidRPr="00DF5961">
        <w:rPr>
          <w:sz w:val="24"/>
          <w:szCs w:val="24"/>
        </w:rPr>
        <w:t xml:space="preserve"> costs comprise all costs incurred in serving or supporting the customer: answering inquiries, providing information about product features, installation, after-sales service, warranties and repairs</w:t>
      </w:r>
      <w:r w:rsidR="0058008C" w:rsidRPr="00DF5961">
        <w:rPr>
          <w:sz w:val="24"/>
          <w:szCs w:val="24"/>
        </w:rPr>
        <w:t>, and so on</w:t>
      </w:r>
      <w:r w:rsidR="00077EA2" w:rsidRPr="00DF5961">
        <w:rPr>
          <w:sz w:val="24"/>
          <w:szCs w:val="24"/>
        </w:rPr>
        <w:t>. Managers who understand these costs will be better placed to accurately determine customer profitability compared to managers who do not.</w:t>
      </w:r>
      <w:r w:rsidR="003735EF" w:rsidRPr="00DF5961">
        <w:rPr>
          <w:sz w:val="24"/>
          <w:szCs w:val="24"/>
        </w:rPr>
        <w:t xml:space="preserve"> </w:t>
      </w:r>
    </w:p>
    <w:p w:rsidR="00B50EEA" w:rsidRPr="00DF5961" w:rsidRDefault="00B50EEA" w:rsidP="00DF5961">
      <w:pPr>
        <w:pStyle w:val="1stindent"/>
        <w:widowControl w:val="0"/>
        <w:spacing w:before="120" w:after="0" w:line="360" w:lineRule="auto"/>
        <w:ind w:left="539" w:firstLine="0"/>
        <w:rPr>
          <w:sz w:val="24"/>
          <w:szCs w:val="24"/>
        </w:rPr>
      </w:pPr>
    </w:p>
    <w:p w:rsidR="00347805" w:rsidRPr="00347805" w:rsidRDefault="00DB0940" w:rsidP="00347805">
      <w:pPr>
        <w:pStyle w:val="1stindent"/>
        <w:widowControl w:val="0"/>
        <w:numPr>
          <w:ilvl w:val="1"/>
          <w:numId w:val="11"/>
        </w:numPr>
        <w:spacing w:before="120" w:after="0" w:line="360" w:lineRule="auto"/>
        <w:ind w:left="539" w:hanging="539"/>
        <w:rPr>
          <w:sz w:val="24"/>
          <w:szCs w:val="24"/>
        </w:rPr>
      </w:pPr>
      <w:r w:rsidRPr="00DF5961">
        <w:rPr>
          <w:sz w:val="24"/>
          <w:szCs w:val="24"/>
        </w:rPr>
        <w:t>Value chain for a computer manufacturer:</w:t>
      </w:r>
    </w:p>
    <w:tbl>
      <w:tblPr>
        <w:tblW w:w="0" w:type="auto"/>
        <w:tblCellMar>
          <w:left w:w="28" w:type="dxa"/>
          <w:right w:w="28" w:type="dxa"/>
        </w:tblCellMar>
        <w:tblLook w:val="0000" w:firstRow="0" w:lastRow="0" w:firstColumn="0" w:lastColumn="0" w:noHBand="0" w:noVBand="0"/>
      </w:tblPr>
      <w:tblGrid>
        <w:gridCol w:w="62"/>
        <w:gridCol w:w="2597"/>
        <w:gridCol w:w="6423"/>
      </w:tblGrid>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b/>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b/>
                <w:sz w:val="24"/>
                <w:szCs w:val="24"/>
              </w:rPr>
            </w:pPr>
            <w:r w:rsidRPr="00DF5961">
              <w:rPr>
                <w:rFonts w:ascii="Times New Roman" w:hAnsi="Times New Roman"/>
                <w:b/>
                <w:sz w:val="24"/>
                <w:szCs w:val="24"/>
              </w:rPr>
              <w:t>Value chain segment</w:t>
            </w:r>
          </w:p>
        </w:tc>
        <w:tc>
          <w:tcPr>
            <w:tcW w:w="0" w:type="auto"/>
            <w:shd w:val="clear" w:color="auto" w:fill="auto"/>
          </w:tcPr>
          <w:p w:rsidR="006B15A4" w:rsidRPr="00DF5961" w:rsidRDefault="006B15A4" w:rsidP="00D5495D">
            <w:pPr>
              <w:widowControl w:val="0"/>
              <w:spacing w:before="120" w:after="120"/>
              <w:rPr>
                <w:rFonts w:ascii="Times New Roman" w:hAnsi="Times New Roman"/>
                <w:b/>
                <w:sz w:val="24"/>
                <w:szCs w:val="24"/>
              </w:rPr>
            </w:pPr>
            <w:r w:rsidRPr="00DF5961">
              <w:rPr>
                <w:rFonts w:ascii="Times New Roman" w:hAnsi="Times New Roman"/>
                <w:b/>
                <w:sz w:val="24"/>
                <w:szCs w:val="24"/>
              </w:rPr>
              <w:t>Examples of costs</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Research and development</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Evaluating the suitability of using new material to manufacture the </w:t>
            </w:r>
            <w:r w:rsidR="00DB0940" w:rsidRPr="00DF5961">
              <w:rPr>
                <w:rFonts w:ascii="Times New Roman" w:hAnsi="Times New Roman"/>
                <w:sz w:val="24"/>
                <w:szCs w:val="24"/>
              </w:rPr>
              <w:t>computers</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Study of overseas </w:t>
            </w:r>
            <w:r w:rsidR="00DB0940" w:rsidRPr="00DF5961">
              <w:rPr>
                <w:rFonts w:ascii="Times New Roman" w:hAnsi="Times New Roman"/>
                <w:sz w:val="24"/>
                <w:szCs w:val="24"/>
              </w:rPr>
              <w:t xml:space="preserve">trends </w:t>
            </w:r>
            <w:r w:rsidRPr="00DF5961">
              <w:rPr>
                <w:rFonts w:ascii="Times New Roman" w:hAnsi="Times New Roman"/>
                <w:sz w:val="24"/>
                <w:szCs w:val="24"/>
              </w:rPr>
              <w:t>to determine appropriate styles for local market</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Design</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Developing a new </w:t>
            </w:r>
            <w:r w:rsidR="00DB0940" w:rsidRPr="00DF5961">
              <w:rPr>
                <w:rFonts w:ascii="Times New Roman" w:hAnsi="Times New Roman"/>
                <w:sz w:val="24"/>
                <w:szCs w:val="24"/>
              </w:rPr>
              <w:t>look computer</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Designing </w:t>
            </w:r>
            <w:r w:rsidR="00DB0940" w:rsidRPr="00DF5961">
              <w:rPr>
                <w:rFonts w:ascii="Times New Roman" w:hAnsi="Times New Roman"/>
                <w:sz w:val="24"/>
                <w:szCs w:val="24"/>
              </w:rPr>
              <w:t>new functionality into the computers</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Supply</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Cost of materials</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Customs duties on imported materials</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Manufacturing or </w:t>
            </w:r>
            <w:r w:rsidR="00D63CF5" w:rsidRPr="00DF5961">
              <w:rPr>
                <w:rFonts w:ascii="Times New Roman" w:hAnsi="Times New Roman"/>
                <w:sz w:val="24"/>
                <w:szCs w:val="24"/>
              </w:rPr>
              <w:t>p</w:t>
            </w:r>
            <w:r w:rsidRPr="00DF5961">
              <w:rPr>
                <w:rFonts w:ascii="Times New Roman" w:hAnsi="Times New Roman"/>
                <w:sz w:val="24"/>
                <w:szCs w:val="24"/>
              </w:rPr>
              <w:t>roduction</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Direct materials and direct labour</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Factory overhead</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Marketing</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Media advertising to promote the product</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Sales force costs associated with calling on prospective retail customers</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Distribution</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Warehousing and storage</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Delivery to customers</w:t>
            </w:r>
          </w:p>
        </w:tc>
      </w:tr>
      <w:tr w:rsidR="006B15A4" w:rsidRPr="00DF5961" w:rsidTr="00617EA2">
        <w:tc>
          <w:tcPr>
            <w:tcW w:w="0" w:type="auto"/>
          </w:tcPr>
          <w:p w:rsidR="006B15A4" w:rsidRPr="00DF5961" w:rsidRDefault="006B15A4" w:rsidP="00DF5961">
            <w:pPr>
              <w:widowControl w:val="0"/>
              <w:spacing w:before="120" w:line="360" w:lineRule="auto"/>
              <w:rPr>
                <w:rFonts w:ascii="Times New Roman" w:hAnsi="Times New Roman"/>
                <w:sz w:val="24"/>
                <w:szCs w:val="24"/>
              </w:rPr>
            </w:pP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Customer service</w:t>
            </w:r>
          </w:p>
        </w:tc>
        <w:tc>
          <w:tcPr>
            <w:tcW w:w="0" w:type="auto"/>
            <w:shd w:val="clear" w:color="auto" w:fill="auto"/>
          </w:tcPr>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Warranty</w:t>
            </w:r>
            <w:r w:rsidR="00D63CF5" w:rsidRPr="00DF5961">
              <w:rPr>
                <w:rFonts w:ascii="Times New Roman" w:hAnsi="Times New Roman"/>
                <w:sz w:val="24"/>
                <w:szCs w:val="24"/>
              </w:rPr>
              <w:t xml:space="preserve"> claims relating to </w:t>
            </w:r>
            <w:r w:rsidRPr="00DF5961">
              <w:rPr>
                <w:rFonts w:ascii="Times New Roman" w:hAnsi="Times New Roman"/>
                <w:sz w:val="24"/>
                <w:szCs w:val="24"/>
              </w:rPr>
              <w:t>defective workmanship</w:t>
            </w:r>
          </w:p>
          <w:p w:rsidR="006B15A4" w:rsidRPr="00DF5961" w:rsidRDefault="006B15A4"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Answering customer queries relating to </w:t>
            </w:r>
            <w:r w:rsidR="00DB0940" w:rsidRPr="00DF5961">
              <w:rPr>
                <w:rFonts w:ascii="Times New Roman" w:hAnsi="Times New Roman"/>
                <w:sz w:val="24"/>
                <w:szCs w:val="24"/>
              </w:rPr>
              <w:t>installation of software and so on</w:t>
            </w:r>
          </w:p>
        </w:tc>
      </w:tr>
    </w:tbl>
    <w:p w:rsidR="00077EA2" w:rsidRPr="00DF5961" w:rsidRDefault="00347805" w:rsidP="00DF5961">
      <w:pPr>
        <w:pStyle w:val="1stindent"/>
        <w:widowControl w:val="0"/>
        <w:spacing w:before="120" w:after="0" w:line="360" w:lineRule="auto"/>
        <w:ind w:left="709" w:firstLine="0"/>
        <w:rPr>
          <w:sz w:val="24"/>
          <w:szCs w:val="24"/>
        </w:rPr>
      </w:pPr>
      <w:r>
        <w:rPr>
          <w:sz w:val="24"/>
          <w:szCs w:val="24"/>
        </w:rPr>
        <w:br/>
      </w:r>
      <w:r w:rsidR="006B15A4" w:rsidRPr="00DF5961">
        <w:rPr>
          <w:sz w:val="24"/>
          <w:szCs w:val="24"/>
        </w:rPr>
        <w:t>Only manufact</w:t>
      </w:r>
      <w:r w:rsidR="00E57518" w:rsidRPr="00DF5961">
        <w:rPr>
          <w:sz w:val="24"/>
          <w:szCs w:val="24"/>
        </w:rPr>
        <w:t>uring costs</w:t>
      </w:r>
      <w:r w:rsidR="006B15A4" w:rsidRPr="00DF5961">
        <w:rPr>
          <w:sz w:val="24"/>
          <w:szCs w:val="24"/>
        </w:rPr>
        <w:t xml:space="preserve"> are included in the inventory value </w:t>
      </w:r>
      <w:r w:rsidR="005450B7" w:rsidRPr="00DF5961">
        <w:rPr>
          <w:sz w:val="24"/>
          <w:szCs w:val="24"/>
        </w:rPr>
        <w:t xml:space="preserve">(shown on the balance sheet) </w:t>
      </w:r>
      <w:r w:rsidR="006B15A4" w:rsidRPr="00DF5961">
        <w:rPr>
          <w:sz w:val="24"/>
          <w:szCs w:val="24"/>
        </w:rPr>
        <w:t>for financial reporting purposes.</w:t>
      </w:r>
    </w:p>
    <w:p w:rsidR="00347805" w:rsidRDefault="00347805" w:rsidP="00347805">
      <w:pPr>
        <w:pStyle w:val="1stindent"/>
        <w:widowControl w:val="0"/>
        <w:spacing w:before="120" w:after="0" w:line="360" w:lineRule="auto"/>
        <w:ind w:left="539" w:firstLine="0"/>
        <w:rPr>
          <w:sz w:val="24"/>
          <w:szCs w:val="24"/>
        </w:rPr>
      </w:pPr>
    </w:p>
    <w:p w:rsidR="00347805" w:rsidRDefault="00347805" w:rsidP="00347805">
      <w:pPr>
        <w:pStyle w:val="1stindent"/>
        <w:widowControl w:val="0"/>
        <w:spacing w:before="120" w:after="0" w:line="360" w:lineRule="auto"/>
        <w:ind w:left="539" w:firstLine="0"/>
        <w:rPr>
          <w:sz w:val="24"/>
          <w:szCs w:val="24"/>
        </w:rPr>
      </w:pPr>
    </w:p>
    <w:p w:rsidR="00347805" w:rsidRDefault="00347805" w:rsidP="00347805">
      <w:pPr>
        <w:pStyle w:val="1stindent"/>
        <w:widowControl w:val="0"/>
        <w:spacing w:before="120" w:after="0" w:line="360" w:lineRule="auto"/>
        <w:ind w:left="539" w:firstLine="0"/>
        <w:rPr>
          <w:sz w:val="24"/>
          <w:szCs w:val="24"/>
        </w:rPr>
      </w:pPr>
    </w:p>
    <w:p w:rsidR="00E05F4A" w:rsidRPr="00DF5961" w:rsidRDefault="00E05F4A" w:rsidP="00DF5961">
      <w:pPr>
        <w:pStyle w:val="1stindent"/>
        <w:widowControl w:val="0"/>
        <w:numPr>
          <w:ilvl w:val="1"/>
          <w:numId w:val="11"/>
        </w:numPr>
        <w:spacing w:before="120" w:after="0" w:line="360" w:lineRule="auto"/>
        <w:ind w:left="539" w:hanging="539"/>
        <w:rPr>
          <w:sz w:val="24"/>
          <w:szCs w:val="24"/>
        </w:rPr>
      </w:pPr>
      <w:r w:rsidRPr="00DF5961">
        <w:rPr>
          <w:sz w:val="24"/>
          <w:szCs w:val="24"/>
        </w:rPr>
        <w:lastRenderedPageBreak/>
        <w:t xml:space="preserve">The three main components of product cost are direct material, direct labour and manufacturing overhead. Direct material is the cost of materials consumed in the process of manufacturing the product that can be directly traced to each product. Direct labour is the cost of personnel who work directly on the manufactured product, including salary, wages and labour on-costs. Manufacturing overhead covers all other costs of manufacturing the product that are not direct material or direct labour, including indirect materials, indirect labour and costs of depreciation, insurance, utilities and costs of manufacturing support departments. For example, </w:t>
      </w:r>
      <w:r w:rsidR="00B64B84" w:rsidRPr="00DF5961">
        <w:rPr>
          <w:sz w:val="24"/>
          <w:szCs w:val="24"/>
        </w:rPr>
        <w:t xml:space="preserve">if we consider </w:t>
      </w:r>
      <w:r w:rsidR="000C26C6" w:rsidRPr="00DF5961">
        <w:rPr>
          <w:sz w:val="24"/>
          <w:szCs w:val="24"/>
        </w:rPr>
        <w:t>Calvin Klein jeans,</w:t>
      </w:r>
      <w:r w:rsidR="00B64B84" w:rsidRPr="00DF5961">
        <w:rPr>
          <w:sz w:val="24"/>
          <w:szCs w:val="24"/>
        </w:rPr>
        <w:t xml:space="preserve"> </w:t>
      </w:r>
      <w:r w:rsidRPr="00DF5961">
        <w:rPr>
          <w:sz w:val="24"/>
          <w:szCs w:val="24"/>
        </w:rPr>
        <w:t xml:space="preserve">the cost of </w:t>
      </w:r>
      <w:r w:rsidR="00B64B84" w:rsidRPr="00DF5961">
        <w:rPr>
          <w:sz w:val="24"/>
          <w:szCs w:val="24"/>
        </w:rPr>
        <w:t xml:space="preserve">the </w:t>
      </w:r>
      <w:r w:rsidR="000C26C6" w:rsidRPr="00DF5961">
        <w:rPr>
          <w:sz w:val="24"/>
          <w:szCs w:val="24"/>
        </w:rPr>
        <w:t>denim used to make the jeans</w:t>
      </w:r>
      <w:r w:rsidRPr="00DF5961">
        <w:rPr>
          <w:sz w:val="24"/>
          <w:szCs w:val="24"/>
        </w:rPr>
        <w:t xml:space="preserve"> would be classified as direct material, </w:t>
      </w:r>
      <w:r w:rsidR="00B64B84" w:rsidRPr="00DF5961">
        <w:rPr>
          <w:sz w:val="24"/>
          <w:szCs w:val="24"/>
        </w:rPr>
        <w:t xml:space="preserve">the </w:t>
      </w:r>
      <w:r w:rsidRPr="00DF5961">
        <w:rPr>
          <w:sz w:val="24"/>
          <w:szCs w:val="24"/>
        </w:rPr>
        <w:t xml:space="preserve">wages of the </w:t>
      </w:r>
      <w:r w:rsidR="00B64B84" w:rsidRPr="00DF5961">
        <w:rPr>
          <w:sz w:val="24"/>
          <w:szCs w:val="24"/>
        </w:rPr>
        <w:t xml:space="preserve">workers who </w:t>
      </w:r>
      <w:r w:rsidR="000C26C6" w:rsidRPr="00DF5961">
        <w:rPr>
          <w:sz w:val="24"/>
          <w:szCs w:val="24"/>
        </w:rPr>
        <w:t>cut and sew the jeans</w:t>
      </w:r>
      <w:r w:rsidRPr="00DF5961">
        <w:rPr>
          <w:sz w:val="24"/>
          <w:szCs w:val="24"/>
        </w:rPr>
        <w:t xml:space="preserve"> would constitute a direct labour cost and </w:t>
      </w:r>
      <w:r w:rsidR="00B64B84" w:rsidRPr="00DF5961">
        <w:rPr>
          <w:sz w:val="24"/>
          <w:szCs w:val="24"/>
        </w:rPr>
        <w:t>the heating and lighting of the assembly area</w:t>
      </w:r>
      <w:r w:rsidRPr="00DF5961">
        <w:rPr>
          <w:sz w:val="24"/>
          <w:szCs w:val="24"/>
        </w:rPr>
        <w:t xml:space="preserve"> would be part of the manufacturing overhead cost.</w:t>
      </w:r>
      <w:r w:rsidR="00D5495D">
        <w:rPr>
          <w:sz w:val="24"/>
          <w:szCs w:val="24"/>
        </w:rPr>
        <w:t xml:space="preserve"> </w:t>
      </w:r>
      <w:r w:rsidR="000C26C6" w:rsidRPr="00DF5961">
        <w:rPr>
          <w:sz w:val="24"/>
          <w:szCs w:val="24"/>
        </w:rPr>
        <w:t>A useful discussion can cover the classification of stitching thread as indirect material although it could technically be traced to the jeans. However, when fancy stitching is a design feature of the jeans, how should that thread be classified?</w:t>
      </w:r>
    </w:p>
    <w:p w:rsidR="00E05F4A" w:rsidRPr="00DF5961" w:rsidRDefault="000643F4" w:rsidP="00DF5961">
      <w:pPr>
        <w:pStyle w:val="1stindent"/>
        <w:widowControl w:val="0"/>
        <w:numPr>
          <w:ilvl w:val="1"/>
          <w:numId w:val="11"/>
        </w:numPr>
        <w:spacing w:before="120" w:after="0" w:line="360" w:lineRule="auto"/>
        <w:ind w:left="539" w:hanging="539"/>
        <w:rPr>
          <w:spacing w:val="-2"/>
          <w:sz w:val="24"/>
          <w:szCs w:val="24"/>
        </w:rPr>
      </w:pPr>
      <w:r w:rsidRPr="00DF5961">
        <w:rPr>
          <w:i/>
          <w:iCs/>
          <w:sz w:val="24"/>
          <w:szCs w:val="24"/>
        </w:rPr>
        <w:t>Inventoriable cost</w:t>
      </w:r>
      <w:r w:rsidRPr="00DF5961">
        <w:rPr>
          <w:sz w:val="24"/>
          <w:szCs w:val="24"/>
        </w:rPr>
        <w:t xml:space="preserve"> is another term for product cost</w:t>
      </w:r>
      <w:r w:rsidR="00C67445">
        <w:rPr>
          <w:sz w:val="24"/>
          <w:szCs w:val="24"/>
        </w:rPr>
        <w:t>.</w:t>
      </w:r>
      <w:r w:rsidRPr="00DF5961">
        <w:rPr>
          <w:sz w:val="24"/>
          <w:szCs w:val="24"/>
        </w:rPr>
        <w:t xml:space="preserve"> </w:t>
      </w:r>
      <w:r w:rsidR="00C67445">
        <w:rPr>
          <w:sz w:val="24"/>
          <w:szCs w:val="24"/>
        </w:rPr>
        <w:t>I</w:t>
      </w:r>
      <w:r w:rsidRPr="00DF5961">
        <w:rPr>
          <w:sz w:val="24"/>
          <w:szCs w:val="24"/>
        </w:rPr>
        <w:t xml:space="preserve">t relates to the costs normally permitted to be included as product cost for external reporting purposes (i.e. as inventory cost in the list of assets and for the determination of cost of goods sold in the calculation of profit). The term is derived from the storage of the goods as inventory until the goods are sold. </w:t>
      </w:r>
    </w:p>
    <w:p w:rsidR="0095739D" w:rsidRDefault="00E05F4A" w:rsidP="00DF5961">
      <w:pPr>
        <w:pStyle w:val="1stindent"/>
        <w:widowControl w:val="0"/>
        <w:numPr>
          <w:ilvl w:val="1"/>
          <w:numId w:val="11"/>
        </w:numPr>
        <w:spacing w:before="120" w:after="0" w:line="360" w:lineRule="auto"/>
        <w:ind w:left="539" w:hanging="539"/>
        <w:rPr>
          <w:sz w:val="24"/>
          <w:szCs w:val="24"/>
        </w:rPr>
      </w:pPr>
      <w:r w:rsidRPr="00DF5961">
        <w:rPr>
          <w:i/>
          <w:sz w:val="24"/>
          <w:szCs w:val="24"/>
        </w:rPr>
        <w:t>Product costs</w:t>
      </w:r>
      <w:r w:rsidRPr="00DF5961">
        <w:rPr>
          <w:sz w:val="24"/>
          <w:szCs w:val="24"/>
        </w:rPr>
        <w:t xml:space="preserve"> are costs that are associated with manufactured goods </w:t>
      </w:r>
      <w:r w:rsidR="0054138D" w:rsidRPr="00DF5961">
        <w:rPr>
          <w:sz w:val="24"/>
          <w:szCs w:val="24"/>
        </w:rPr>
        <w:t xml:space="preserve">and once they are </w:t>
      </w:r>
      <w:r w:rsidRPr="00DF5961">
        <w:rPr>
          <w:sz w:val="24"/>
          <w:szCs w:val="24"/>
        </w:rPr>
        <w:t xml:space="preserve">sold the product costs become expenses. </w:t>
      </w:r>
      <w:r w:rsidRPr="00DF5961">
        <w:rPr>
          <w:i/>
          <w:sz w:val="24"/>
          <w:szCs w:val="24"/>
        </w:rPr>
        <w:t xml:space="preserve">Period costs </w:t>
      </w:r>
      <w:r w:rsidRPr="00DF5961">
        <w:rPr>
          <w:sz w:val="24"/>
          <w:szCs w:val="24"/>
        </w:rPr>
        <w:t xml:space="preserve">are those </w:t>
      </w:r>
      <w:r w:rsidR="00753ED6" w:rsidRPr="00DF5961">
        <w:rPr>
          <w:sz w:val="24"/>
          <w:szCs w:val="24"/>
        </w:rPr>
        <w:t xml:space="preserve">costs </w:t>
      </w:r>
      <w:r w:rsidRPr="00DF5961">
        <w:rPr>
          <w:sz w:val="24"/>
          <w:szCs w:val="24"/>
        </w:rPr>
        <w:t>that are expensed during the time period in which they are incurred.</w:t>
      </w:r>
      <w:r w:rsidR="00315651" w:rsidRPr="00DF5961">
        <w:rPr>
          <w:sz w:val="24"/>
          <w:szCs w:val="24"/>
        </w:rPr>
        <w:t xml:space="preserve"> </w:t>
      </w:r>
      <w:r w:rsidR="0095739D" w:rsidRPr="00DF5961">
        <w:rPr>
          <w:sz w:val="24"/>
          <w:szCs w:val="24"/>
        </w:rPr>
        <w:t xml:space="preserve">Examples of each follow: </w:t>
      </w:r>
    </w:p>
    <w:p w:rsidR="00925288" w:rsidRPr="00DF5961" w:rsidRDefault="00925288" w:rsidP="00925288">
      <w:pPr>
        <w:pStyle w:val="1stindent"/>
        <w:widowControl w:val="0"/>
        <w:spacing w:before="120" w:after="0" w:line="360" w:lineRule="auto"/>
        <w:ind w:left="539" w:firstLine="0"/>
        <w:rPr>
          <w:sz w:val="24"/>
          <w:szCs w:val="24"/>
        </w:rPr>
      </w:pPr>
    </w:p>
    <w:tbl>
      <w:tblPr>
        <w:tblW w:w="7908" w:type="dxa"/>
        <w:tblInd w:w="720" w:type="dxa"/>
        <w:tblCellMar>
          <w:left w:w="28" w:type="dxa"/>
          <w:right w:w="28" w:type="dxa"/>
        </w:tblCellMar>
        <w:tblLook w:val="01E0" w:firstRow="1" w:lastRow="1" w:firstColumn="1" w:lastColumn="1" w:noHBand="0" w:noVBand="0"/>
      </w:tblPr>
      <w:tblGrid>
        <w:gridCol w:w="3908"/>
        <w:gridCol w:w="4000"/>
      </w:tblGrid>
      <w:tr w:rsidR="001F1D8C" w:rsidRPr="00DF5961" w:rsidTr="001F1D8C">
        <w:tc>
          <w:tcPr>
            <w:tcW w:w="3908" w:type="dxa"/>
          </w:tcPr>
          <w:p w:rsidR="001F1D8C" w:rsidRPr="00DF5961" w:rsidRDefault="001F1D8C" w:rsidP="00D5495D">
            <w:pPr>
              <w:pStyle w:val="1stindent"/>
              <w:widowControl w:val="0"/>
              <w:spacing w:before="120" w:after="120"/>
              <w:ind w:left="0" w:firstLine="0"/>
              <w:jc w:val="left"/>
              <w:rPr>
                <w:b/>
                <w:sz w:val="24"/>
                <w:szCs w:val="24"/>
              </w:rPr>
            </w:pPr>
            <w:r w:rsidRPr="00DF5961">
              <w:rPr>
                <w:b/>
                <w:sz w:val="24"/>
                <w:szCs w:val="24"/>
              </w:rPr>
              <w:t>Product costs</w:t>
            </w:r>
          </w:p>
        </w:tc>
        <w:tc>
          <w:tcPr>
            <w:tcW w:w="4000" w:type="dxa"/>
          </w:tcPr>
          <w:p w:rsidR="001F1D8C" w:rsidRPr="00DF5961" w:rsidRDefault="001F1D8C" w:rsidP="00D5495D">
            <w:pPr>
              <w:pStyle w:val="1stindent"/>
              <w:widowControl w:val="0"/>
              <w:spacing w:before="120" w:after="120"/>
              <w:ind w:left="0" w:firstLine="0"/>
              <w:jc w:val="left"/>
              <w:rPr>
                <w:b/>
                <w:sz w:val="24"/>
                <w:szCs w:val="24"/>
              </w:rPr>
            </w:pPr>
            <w:r w:rsidRPr="00DF5961">
              <w:rPr>
                <w:b/>
                <w:sz w:val="24"/>
                <w:szCs w:val="24"/>
              </w:rPr>
              <w:t>Period costs</w:t>
            </w:r>
          </w:p>
        </w:tc>
      </w:tr>
      <w:tr w:rsidR="001F1D8C" w:rsidRPr="00DF5961" w:rsidTr="001F1D8C">
        <w:tc>
          <w:tcPr>
            <w:tcW w:w="3908" w:type="dxa"/>
          </w:tcPr>
          <w:p w:rsidR="001F1D8C" w:rsidRPr="00DF5961" w:rsidRDefault="001F1D8C" w:rsidP="00D5495D">
            <w:pPr>
              <w:pStyle w:val="1stindent"/>
              <w:widowControl w:val="0"/>
              <w:spacing w:before="120" w:after="120"/>
              <w:ind w:left="0" w:firstLine="0"/>
              <w:jc w:val="left"/>
              <w:rPr>
                <w:sz w:val="24"/>
                <w:szCs w:val="24"/>
              </w:rPr>
            </w:pPr>
            <w:r w:rsidRPr="00DF5961">
              <w:rPr>
                <w:sz w:val="24"/>
                <w:szCs w:val="24"/>
              </w:rPr>
              <w:t>Direct labour</w:t>
            </w:r>
          </w:p>
        </w:tc>
        <w:tc>
          <w:tcPr>
            <w:tcW w:w="4000" w:type="dxa"/>
          </w:tcPr>
          <w:p w:rsidR="001F1D8C" w:rsidRPr="00DF5961" w:rsidRDefault="001F1D8C" w:rsidP="00D5495D">
            <w:pPr>
              <w:pStyle w:val="1stindent"/>
              <w:widowControl w:val="0"/>
              <w:spacing w:before="120" w:after="120"/>
              <w:ind w:left="0" w:firstLine="0"/>
              <w:jc w:val="left"/>
              <w:rPr>
                <w:sz w:val="24"/>
                <w:szCs w:val="24"/>
              </w:rPr>
            </w:pPr>
            <w:r w:rsidRPr="00DF5961">
              <w:rPr>
                <w:sz w:val="24"/>
                <w:szCs w:val="24"/>
              </w:rPr>
              <w:t xml:space="preserve">Upstream costs such as research and development </w:t>
            </w:r>
          </w:p>
        </w:tc>
      </w:tr>
      <w:tr w:rsidR="001F1D8C" w:rsidRPr="00DF5961" w:rsidTr="001F1D8C">
        <w:tc>
          <w:tcPr>
            <w:tcW w:w="3908" w:type="dxa"/>
          </w:tcPr>
          <w:p w:rsidR="001F1D8C" w:rsidRPr="00DF5961" w:rsidRDefault="001F1D8C" w:rsidP="00D5495D">
            <w:pPr>
              <w:pStyle w:val="1stindent"/>
              <w:widowControl w:val="0"/>
              <w:spacing w:before="120" w:after="120"/>
              <w:ind w:left="0" w:firstLine="0"/>
              <w:jc w:val="left"/>
              <w:rPr>
                <w:sz w:val="24"/>
                <w:szCs w:val="24"/>
              </w:rPr>
            </w:pPr>
            <w:r w:rsidRPr="00DF5961">
              <w:rPr>
                <w:sz w:val="24"/>
                <w:szCs w:val="24"/>
              </w:rPr>
              <w:t>Direct material</w:t>
            </w:r>
          </w:p>
        </w:tc>
        <w:tc>
          <w:tcPr>
            <w:tcW w:w="4000" w:type="dxa"/>
          </w:tcPr>
          <w:p w:rsidR="001F1D8C" w:rsidRPr="00DF5961" w:rsidRDefault="001F1D8C" w:rsidP="00D5495D">
            <w:pPr>
              <w:pStyle w:val="1stindent"/>
              <w:widowControl w:val="0"/>
              <w:spacing w:before="120" w:after="120"/>
              <w:ind w:left="0" w:firstLine="0"/>
              <w:jc w:val="left"/>
              <w:rPr>
                <w:sz w:val="24"/>
                <w:szCs w:val="24"/>
              </w:rPr>
            </w:pPr>
            <w:r w:rsidRPr="00DF5961">
              <w:rPr>
                <w:sz w:val="24"/>
                <w:szCs w:val="24"/>
              </w:rPr>
              <w:t>Support service costs such as accountants’ salaries, depreciation of office equipment</w:t>
            </w:r>
          </w:p>
        </w:tc>
      </w:tr>
      <w:tr w:rsidR="001F1D8C" w:rsidRPr="00DF5961" w:rsidTr="001F1D8C">
        <w:tc>
          <w:tcPr>
            <w:tcW w:w="3908" w:type="dxa"/>
          </w:tcPr>
          <w:p w:rsidR="001F1D8C" w:rsidRDefault="001F1D8C" w:rsidP="00D5495D">
            <w:pPr>
              <w:pStyle w:val="1stindent"/>
              <w:widowControl w:val="0"/>
              <w:spacing w:before="120" w:after="120"/>
              <w:ind w:left="0" w:firstLine="0"/>
              <w:jc w:val="left"/>
              <w:rPr>
                <w:sz w:val="24"/>
                <w:szCs w:val="24"/>
              </w:rPr>
            </w:pPr>
            <w:r w:rsidRPr="00DF5961">
              <w:rPr>
                <w:sz w:val="24"/>
                <w:szCs w:val="24"/>
              </w:rPr>
              <w:t>Manufacturing overhead such as wages of factory manager and supervisors, machine maintenance, depreciation of factory building and equipmen</w:t>
            </w:r>
            <w:r w:rsidR="00925288">
              <w:rPr>
                <w:sz w:val="24"/>
                <w:szCs w:val="24"/>
              </w:rPr>
              <w:t>t</w:t>
            </w:r>
          </w:p>
          <w:p w:rsidR="00925288" w:rsidRPr="00DF5961" w:rsidRDefault="00925288" w:rsidP="00D5495D">
            <w:pPr>
              <w:pStyle w:val="1stindent"/>
              <w:widowControl w:val="0"/>
              <w:spacing w:before="120" w:after="120"/>
              <w:ind w:left="0" w:firstLine="0"/>
              <w:jc w:val="left"/>
              <w:rPr>
                <w:sz w:val="24"/>
                <w:szCs w:val="24"/>
              </w:rPr>
            </w:pPr>
          </w:p>
        </w:tc>
        <w:tc>
          <w:tcPr>
            <w:tcW w:w="4000" w:type="dxa"/>
          </w:tcPr>
          <w:p w:rsidR="001F1D8C" w:rsidRPr="00DF5961" w:rsidRDefault="001F1D8C" w:rsidP="00D5495D">
            <w:pPr>
              <w:pStyle w:val="1stindent"/>
              <w:widowControl w:val="0"/>
              <w:spacing w:before="120" w:after="120"/>
              <w:ind w:left="0" w:firstLine="0"/>
              <w:jc w:val="left"/>
              <w:rPr>
                <w:sz w:val="24"/>
                <w:szCs w:val="24"/>
              </w:rPr>
            </w:pPr>
            <w:r w:rsidRPr="00DF5961">
              <w:rPr>
                <w:sz w:val="24"/>
                <w:szCs w:val="24"/>
              </w:rPr>
              <w:lastRenderedPageBreak/>
              <w:t>Downstream costs of selling and marketing such as sales personnel salaries, advertising, distribution</w:t>
            </w:r>
          </w:p>
        </w:tc>
      </w:tr>
    </w:tbl>
    <w:p w:rsidR="001F1D8C" w:rsidRDefault="00E37841" w:rsidP="00DF5961">
      <w:pPr>
        <w:pStyle w:val="1stindent"/>
        <w:widowControl w:val="0"/>
        <w:numPr>
          <w:ilvl w:val="1"/>
          <w:numId w:val="11"/>
        </w:numPr>
        <w:spacing w:before="120" w:after="0" w:line="360" w:lineRule="auto"/>
        <w:ind w:left="539" w:hanging="539"/>
        <w:rPr>
          <w:sz w:val="24"/>
          <w:szCs w:val="24"/>
        </w:rPr>
      </w:pPr>
      <w:r w:rsidRPr="00DF5961">
        <w:rPr>
          <w:sz w:val="24"/>
          <w:szCs w:val="24"/>
        </w:rPr>
        <w:lastRenderedPageBreak/>
        <w:t xml:space="preserve">In most service firms there is no inventory as the product is consumed as it is produced. All costs are </w:t>
      </w:r>
      <w:r w:rsidR="00C67445" w:rsidRPr="00DF5961">
        <w:rPr>
          <w:sz w:val="24"/>
          <w:szCs w:val="24"/>
        </w:rPr>
        <w:t>th</w:t>
      </w:r>
      <w:r w:rsidR="00C67445">
        <w:rPr>
          <w:sz w:val="24"/>
          <w:szCs w:val="24"/>
        </w:rPr>
        <w:t>us</w:t>
      </w:r>
      <w:r w:rsidR="00C67445" w:rsidRPr="00DF5961">
        <w:rPr>
          <w:sz w:val="24"/>
          <w:szCs w:val="24"/>
        </w:rPr>
        <w:t xml:space="preserve"> </w:t>
      </w:r>
      <w:r w:rsidRPr="00DF5961">
        <w:rPr>
          <w:sz w:val="24"/>
          <w:szCs w:val="24"/>
        </w:rPr>
        <w:t>treated as period costs</w:t>
      </w:r>
      <w:r w:rsidR="0068793A" w:rsidRPr="00DF5961">
        <w:rPr>
          <w:sz w:val="24"/>
          <w:szCs w:val="24"/>
        </w:rPr>
        <w:t>.</w:t>
      </w:r>
      <w:r w:rsidR="006B15A4" w:rsidRPr="00DF5961">
        <w:rPr>
          <w:sz w:val="24"/>
          <w:szCs w:val="24"/>
        </w:rPr>
        <w:t xml:space="preserve"> </w:t>
      </w:r>
    </w:p>
    <w:p w:rsidR="00925288" w:rsidRPr="00DF5961" w:rsidRDefault="00925288" w:rsidP="00925288">
      <w:pPr>
        <w:pStyle w:val="1stindent"/>
        <w:widowControl w:val="0"/>
        <w:spacing w:before="120" w:after="0" w:line="360" w:lineRule="auto"/>
        <w:ind w:left="539" w:firstLine="0"/>
        <w:rPr>
          <w:sz w:val="24"/>
          <w:szCs w:val="24"/>
        </w:rPr>
      </w:pPr>
    </w:p>
    <w:p w:rsidR="001F1D8C" w:rsidRPr="00DF5961" w:rsidRDefault="00E37841" w:rsidP="00DF5961">
      <w:pPr>
        <w:pStyle w:val="1stindent"/>
        <w:widowControl w:val="0"/>
        <w:numPr>
          <w:ilvl w:val="1"/>
          <w:numId w:val="11"/>
        </w:numPr>
        <w:spacing w:before="120" w:after="0" w:line="360" w:lineRule="auto"/>
        <w:ind w:left="539" w:hanging="539"/>
        <w:rPr>
          <w:sz w:val="24"/>
          <w:szCs w:val="24"/>
        </w:rPr>
      </w:pPr>
      <w:r w:rsidRPr="00DF5961">
        <w:rPr>
          <w:sz w:val="24"/>
          <w:szCs w:val="24"/>
        </w:rPr>
        <w:t>The four major steps in the flow of costs through a manufacturing company are outlined in Exhibit 2.6 and described as follows:</w:t>
      </w:r>
      <w:r w:rsidRPr="00DF5961">
        <w:rPr>
          <w:sz w:val="24"/>
          <w:szCs w:val="24"/>
        </w:rPr>
        <w:tab/>
      </w:r>
    </w:p>
    <w:p w:rsidR="00753ED6" w:rsidRPr="00DF5961" w:rsidRDefault="00391817" w:rsidP="00DF5961">
      <w:pPr>
        <w:pStyle w:val="1stindent"/>
        <w:widowControl w:val="0"/>
        <w:spacing w:before="120" w:after="0" w:line="360" w:lineRule="auto"/>
        <w:ind w:left="896" w:hanging="357"/>
        <w:rPr>
          <w:sz w:val="24"/>
          <w:szCs w:val="24"/>
        </w:rPr>
      </w:pPr>
      <w:r w:rsidRPr="00DF5961">
        <w:rPr>
          <w:sz w:val="24"/>
          <w:szCs w:val="24"/>
        </w:rPr>
        <w:t>1</w:t>
      </w:r>
      <w:r w:rsidR="00753ED6" w:rsidRPr="00DF5961">
        <w:rPr>
          <w:sz w:val="24"/>
          <w:szCs w:val="24"/>
        </w:rPr>
        <w:tab/>
      </w:r>
      <w:r w:rsidR="00E05F4A" w:rsidRPr="00DF5961">
        <w:rPr>
          <w:sz w:val="24"/>
          <w:szCs w:val="24"/>
        </w:rPr>
        <w:t xml:space="preserve">When raw material for manufacturing production is purchased, its cost is added to raw materials inventory. </w:t>
      </w:r>
    </w:p>
    <w:p w:rsidR="00753ED6" w:rsidRPr="00DF5961" w:rsidRDefault="00753ED6" w:rsidP="00DF5961">
      <w:pPr>
        <w:pStyle w:val="1stindent"/>
        <w:widowControl w:val="0"/>
        <w:spacing w:before="120" w:after="0" w:line="360" w:lineRule="auto"/>
        <w:ind w:left="896" w:hanging="357"/>
        <w:rPr>
          <w:sz w:val="24"/>
          <w:szCs w:val="24"/>
        </w:rPr>
      </w:pPr>
      <w:r w:rsidRPr="00DF5961">
        <w:rPr>
          <w:sz w:val="24"/>
          <w:szCs w:val="24"/>
        </w:rPr>
        <w:t>2</w:t>
      </w:r>
      <w:r w:rsidRPr="00DF5961">
        <w:rPr>
          <w:sz w:val="24"/>
          <w:szCs w:val="24"/>
        </w:rPr>
        <w:tab/>
      </w:r>
      <w:r w:rsidR="00E05F4A" w:rsidRPr="00DF5961">
        <w:rPr>
          <w:sz w:val="24"/>
          <w:szCs w:val="24"/>
        </w:rPr>
        <w:t xml:space="preserve">As it is consumed in the production, its cost is removed from raw material inventory and added to work in process inventory account, which records the cost of products on which manufacture has begun but has only partially been completed at balance date. Work in process inventory also accumulates the costs of direct labour and manufacturing overhead incurred in the production. </w:t>
      </w:r>
    </w:p>
    <w:p w:rsidR="00753ED6" w:rsidRPr="00DF5961" w:rsidRDefault="00753ED6" w:rsidP="00DF5961">
      <w:pPr>
        <w:pStyle w:val="1stindent"/>
        <w:widowControl w:val="0"/>
        <w:spacing w:before="120" w:after="0" w:line="360" w:lineRule="auto"/>
        <w:ind w:left="896" w:hanging="357"/>
        <w:rPr>
          <w:sz w:val="24"/>
          <w:szCs w:val="24"/>
        </w:rPr>
      </w:pPr>
      <w:r w:rsidRPr="00DF5961">
        <w:rPr>
          <w:sz w:val="24"/>
          <w:szCs w:val="24"/>
        </w:rPr>
        <w:t>3</w:t>
      </w:r>
      <w:r w:rsidRPr="00DF5961">
        <w:rPr>
          <w:sz w:val="24"/>
          <w:szCs w:val="24"/>
        </w:rPr>
        <w:tab/>
      </w:r>
      <w:r w:rsidR="00E05F4A" w:rsidRPr="00DF5961">
        <w:rPr>
          <w:sz w:val="24"/>
          <w:szCs w:val="24"/>
        </w:rPr>
        <w:t xml:space="preserve">When products are finished, their costs are transferred from work in process inventory to finished goods inventory, which refers to manufactured goods that are complete and ready for sale. </w:t>
      </w:r>
    </w:p>
    <w:p w:rsidR="00E05F4A" w:rsidRDefault="00753ED6" w:rsidP="00DF5961">
      <w:pPr>
        <w:pStyle w:val="1stindent"/>
        <w:widowControl w:val="0"/>
        <w:spacing w:before="120" w:after="0" w:line="360" w:lineRule="auto"/>
        <w:ind w:left="896" w:hanging="357"/>
        <w:rPr>
          <w:sz w:val="24"/>
          <w:szCs w:val="24"/>
        </w:rPr>
      </w:pPr>
      <w:r w:rsidRPr="00DF5961">
        <w:rPr>
          <w:sz w:val="24"/>
          <w:szCs w:val="24"/>
        </w:rPr>
        <w:t>4</w:t>
      </w:r>
      <w:r w:rsidRPr="00DF5961">
        <w:rPr>
          <w:sz w:val="24"/>
          <w:szCs w:val="24"/>
        </w:rPr>
        <w:tab/>
      </w:r>
      <w:r w:rsidR="00E05F4A" w:rsidRPr="00DF5961">
        <w:rPr>
          <w:sz w:val="24"/>
          <w:szCs w:val="24"/>
        </w:rPr>
        <w:t xml:space="preserve">Finally, when products are sold their costs are transferred from finished goods inventory to cost of goods sold account, which is an expense during the period when the sale is made. </w:t>
      </w:r>
    </w:p>
    <w:p w:rsidR="00925288" w:rsidRPr="00DF5961" w:rsidRDefault="00925288" w:rsidP="00925288">
      <w:pPr>
        <w:pStyle w:val="1stindent"/>
        <w:widowControl w:val="0"/>
        <w:spacing w:before="120" w:after="0" w:line="360" w:lineRule="auto"/>
        <w:rPr>
          <w:sz w:val="24"/>
          <w:szCs w:val="24"/>
        </w:rPr>
      </w:pPr>
    </w:p>
    <w:p w:rsidR="00E05F4A" w:rsidRDefault="00E05F4A" w:rsidP="00DF5961">
      <w:pPr>
        <w:pStyle w:val="1stindent"/>
        <w:widowControl w:val="0"/>
        <w:numPr>
          <w:ilvl w:val="1"/>
          <w:numId w:val="13"/>
        </w:numPr>
        <w:spacing w:before="120" w:after="0" w:line="360" w:lineRule="auto"/>
        <w:ind w:left="539" w:hanging="539"/>
        <w:rPr>
          <w:sz w:val="24"/>
          <w:szCs w:val="24"/>
        </w:rPr>
      </w:pPr>
      <w:r w:rsidRPr="00DF5961">
        <w:rPr>
          <w:sz w:val="24"/>
          <w:szCs w:val="24"/>
        </w:rPr>
        <w:t xml:space="preserve">Product cost in a manufacturing context is the cost assigned to goods that </w:t>
      </w:r>
      <w:r w:rsidR="00EC2EF2" w:rsidRPr="00DF5961">
        <w:rPr>
          <w:sz w:val="24"/>
          <w:szCs w:val="24"/>
        </w:rPr>
        <w:t>are</w:t>
      </w:r>
      <w:r w:rsidRPr="00DF5961">
        <w:rPr>
          <w:sz w:val="24"/>
          <w:szCs w:val="24"/>
        </w:rPr>
        <w:t xml:space="preserve"> manufactured. Product cost is classified as an asset and appears on the balance sheet when it moves through the raw material, work in process and finished goods inventories. When the goods are sold, their cost is transferred from finished goods inventory account to cost of goods sold, an expense account, and is deducted from sales revenue to estimate the gross profit appearing on the income statement. As costs are resources given up to obtain future benefit</w:t>
      </w:r>
      <w:r w:rsidR="00EC2EF2" w:rsidRPr="00DF5961">
        <w:rPr>
          <w:sz w:val="24"/>
          <w:szCs w:val="24"/>
        </w:rPr>
        <w:t>s</w:t>
      </w:r>
      <w:r w:rsidRPr="00DF5961">
        <w:rPr>
          <w:sz w:val="24"/>
          <w:szCs w:val="24"/>
        </w:rPr>
        <w:t>, if the benefits extend beyond the current accounting period, the costs are recorded as assets (e.g. raw material or finished goods inventories accounts). When the benefits from a cost are confined to the current period, the costs are recorded as an expense that is used up in the generation of revenue (e.g. cost of goods sold expense</w:t>
      </w:r>
      <w:r w:rsidR="00762231" w:rsidRPr="00DF5961">
        <w:rPr>
          <w:sz w:val="24"/>
          <w:szCs w:val="24"/>
        </w:rPr>
        <w:t>).</w:t>
      </w:r>
    </w:p>
    <w:p w:rsidR="00925288" w:rsidRPr="00DF5961" w:rsidRDefault="00925288" w:rsidP="00925288">
      <w:pPr>
        <w:pStyle w:val="1stindent"/>
        <w:widowControl w:val="0"/>
        <w:spacing w:before="120" w:after="0" w:line="360" w:lineRule="auto"/>
        <w:ind w:left="539" w:firstLine="0"/>
        <w:rPr>
          <w:sz w:val="24"/>
          <w:szCs w:val="24"/>
        </w:rPr>
      </w:pPr>
    </w:p>
    <w:p w:rsidR="00E37841" w:rsidRPr="00DF5961" w:rsidRDefault="00E05F4A" w:rsidP="00DF5961">
      <w:pPr>
        <w:pStyle w:val="1stindent"/>
        <w:widowControl w:val="0"/>
        <w:numPr>
          <w:ilvl w:val="1"/>
          <w:numId w:val="13"/>
        </w:numPr>
        <w:spacing w:before="120" w:after="0" w:line="360" w:lineRule="auto"/>
        <w:ind w:left="539" w:hanging="539"/>
        <w:rPr>
          <w:sz w:val="24"/>
          <w:szCs w:val="24"/>
        </w:rPr>
      </w:pPr>
      <w:r w:rsidRPr="00DF5961">
        <w:rPr>
          <w:i/>
          <w:iCs/>
          <w:sz w:val="24"/>
          <w:szCs w:val="24"/>
        </w:rPr>
        <w:t>Cost of goods manufactured</w:t>
      </w:r>
      <w:r w:rsidRPr="00DF5961">
        <w:rPr>
          <w:sz w:val="24"/>
          <w:szCs w:val="24"/>
        </w:rPr>
        <w:t xml:space="preserve"> is the total cost of goods that are completed during the period and moved to finished goods inventory, and </w:t>
      </w:r>
      <w:r w:rsidRPr="00DF5961">
        <w:rPr>
          <w:i/>
          <w:iCs/>
          <w:sz w:val="24"/>
          <w:szCs w:val="24"/>
        </w:rPr>
        <w:t>cost of goods sold</w:t>
      </w:r>
      <w:r w:rsidRPr="00DF5961">
        <w:rPr>
          <w:sz w:val="24"/>
          <w:szCs w:val="24"/>
        </w:rPr>
        <w:t xml:space="preserve"> is the total cost of goods that are sold during the period and removed from finished goods inventory.</w:t>
      </w:r>
      <w:r w:rsidR="00E37841" w:rsidRPr="00DF5961">
        <w:rPr>
          <w:sz w:val="24"/>
          <w:szCs w:val="24"/>
        </w:rPr>
        <w:t xml:space="preserve"> </w:t>
      </w:r>
    </w:p>
    <w:p w:rsidR="00D5495D" w:rsidRDefault="00E37841" w:rsidP="00DF5961">
      <w:pPr>
        <w:pStyle w:val="1stindent"/>
        <w:widowControl w:val="0"/>
        <w:spacing w:before="120" w:after="0" w:line="360" w:lineRule="auto"/>
        <w:ind w:left="539" w:firstLine="0"/>
        <w:rPr>
          <w:sz w:val="24"/>
          <w:szCs w:val="24"/>
        </w:rPr>
      </w:pPr>
      <w:r w:rsidRPr="00DF5961">
        <w:rPr>
          <w:iCs/>
          <w:sz w:val="24"/>
          <w:szCs w:val="24"/>
        </w:rPr>
        <w:t>Cost of goods manufactured can also be distinguished from manufacturing costs.</w:t>
      </w:r>
      <w:r w:rsidRPr="00DF5961">
        <w:rPr>
          <w:sz w:val="24"/>
          <w:szCs w:val="24"/>
        </w:rPr>
        <w:t xml:space="preserve"> The manufacturing costs are the total cost of resources consumed in production within a particular period. These can include resources still in the production stage at the end of the period.</w:t>
      </w:r>
      <w:r w:rsidR="00D5495D">
        <w:rPr>
          <w:sz w:val="24"/>
          <w:szCs w:val="24"/>
        </w:rPr>
        <w:t xml:space="preserve"> </w:t>
      </w:r>
      <w:r w:rsidRPr="00DF5961">
        <w:rPr>
          <w:sz w:val="24"/>
          <w:szCs w:val="24"/>
        </w:rPr>
        <w:t>The cost of goods manufactured is the cost of goods finished in the period, even if they were started in a previous period.</w:t>
      </w:r>
    </w:p>
    <w:p w:rsidR="00E05F4A" w:rsidRPr="002E1D2E" w:rsidRDefault="00D5495D" w:rsidP="009A3467">
      <w:pPr>
        <w:pStyle w:val="1stindent"/>
        <w:widowControl w:val="0"/>
        <w:spacing w:before="120" w:after="0" w:line="360" w:lineRule="auto"/>
      </w:pPr>
      <w:r>
        <w:rPr>
          <w:sz w:val="24"/>
          <w:szCs w:val="24"/>
        </w:rPr>
        <w:br w:type="page"/>
      </w:r>
      <w:r w:rsidR="00E05F4A" w:rsidRPr="002E1D2E">
        <w:rPr>
          <w:rFonts w:ascii="Arial" w:hAnsi="Arial" w:cs="Arial"/>
          <w:sz w:val="28"/>
          <w:szCs w:val="28"/>
        </w:rPr>
        <w:lastRenderedPageBreak/>
        <w:t>SOLUTIONS TO EXERCISES</w:t>
      </w:r>
    </w:p>
    <w:p w:rsidR="00E05F4A" w:rsidRPr="00DF5961" w:rsidRDefault="005F1C9B" w:rsidP="00DF5961">
      <w:pPr>
        <w:pStyle w:val="Exercisehead"/>
        <w:spacing w:before="120" w:after="0" w:line="360" w:lineRule="auto"/>
        <w:rPr>
          <w:szCs w:val="24"/>
        </w:rPr>
      </w:pPr>
      <w:r w:rsidRPr="00DF5961">
        <w:rPr>
          <w:rFonts w:ascii="Arial" w:hAnsi="Arial"/>
          <w:szCs w:val="24"/>
        </w:rPr>
        <w:t>EXERCISE 2.21 (10 minutes) Classifying costs of support department; direct, indirect, controllable and uncontrollable costs</w:t>
      </w:r>
    </w:p>
    <w:tbl>
      <w:tblPr>
        <w:tblW w:w="864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3326"/>
        <w:gridCol w:w="2911"/>
      </w:tblGrid>
      <w:tr w:rsidR="00E05F4A" w:rsidRPr="00DF5961" w:rsidTr="00287A30">
        <w:tc>
          <w:tcPr>
            <w:tcW w:w="2410" w:type="dxa"/>
            <w:vAlign w:val="center"/>
          </w:tcPr>
          <w:p w:rsidR="00E05F4A" w:rsidRPr="00D5495D" w:rsidRDefault="00E05F4A" w:rsidP="00D5495D">
            <w:pPr>
              <w:widowControl w:val="0"/>
              <w:spacing w:before="120" w:after="120"/>
              <w:rPr>
                <w:rFonts w:ascii="Times New Roman" w:hAnsi="Times New Roman"/>
                <w:b/>
                <w:sz w:val="24"/>
                <w:szCs w:val="24"/>
              </w:rPr>
            </w:pPr>
            <w:r w:rsidRPr="00D5495D">
              <w:rPr>
                <w:rFonts w:ascii="Times New Roman" w:hAnsi="Times New Roman"/>
                <w:b/>
                <w:sz w:val="24"/>
                <w:szCs w:val="24"/>
              </w:rPr>
              <w:t>Cost item number</w:t>
            </w:r>
          </w:p>
        </w:tc>
        <w:tc>
          <w:tcPr>
            <w:tcW w:w="3326" w:type="dxa"/>
            <w:vAlign w:val="center"/>
          </w:tcPr>
          <w:p w:rsidR="00E05F4A" w:rsidRPr="00D5495D" w:rsidRDefault="00E05F4A" w:rsidP="00D5495D">
            <w:pPr>
              <w:widowControl w:val="0"/>
              <w:spacing w:before="120" w:after="120"/>
              <w:rPr>
                <w:rFonts w:ascii="Times New Roman" w:hAnsi="Times New Roman"/>
                <w:b/>
                <w:sz w:val="24"/>
                <w:szCs w:val="24"/>
              </w:rPr>
            </w:pPr>
            <w:r w:rsidRPr="00D5495D">
              <w:rPr>
                <w:rFonts w:ascii="Times New Roman" w:hAnsi="Times New Roman"/>
                <w:b/>
                <w:sz w:val="24"/>
                <w:szCs w:val="24"/>
              </w:rPr>
              <w:t xml:space="preserve">Direct / </w:t>
            </w:r>
            <w:r w:rsidR="00D70CFB" w:rsidRPr="00D5495D">
              <w:rPr>
                <w:rFonts w:ascii="Times New Roman" w:hAnsi="Times New Roman"/>
                <w:b/>
                <w:sz w:val="24"/>
                <w:szCs w:val="24"/>
              </w:rPr>
              <w:t>i</w:t>
            </w:r>
            <w:r w:rsidRPr="00D5495D">
              <w:rPr>
                <w:rFonts w:ascii="Times New Roman" w:hAnsi="Times New Roman"/>
                <w:b/>
                <w:sz w:val="24"/>
                <w:szCs w:val="24"/>
              </w:rPr>
              <w:t>ndirect</w:t>
            </w:r>
            <w:r w:rsidR="001E3FE6" w:rsidRPr="00D5495D">
              <w:rPr>
                <w:rFonts w:ascii="Times New Roman" w:hAnsi="Times New Roman"/>
                <w:b/>
                <w:sz w:val="24"/>
                <w:szCs w:val="24"/>
              </w:rPr>
              <w:t xml:space="preserve"> cost of equipment maintenance department</w:t>
            </w:r>
          </w:p>
        </w:tc>
        <w:tc>
          <w:tcPr>
            <w:tcW w:w="2911" w:type="dxa"/>
            <w:vAlign w:val="center"/>
          </w:tcPr>
          <w:p w:rsidR="00E05F4A" w:rsidRPr="00D5495D" w:rsidRDefault="001E3FE6" w:rsidP="00D5495D">
            <w:pPr>
              <w:widowControl w:val="0"/>
              <w:spacing w:before="120" w:after="120"/>
              <w:rPr>
                <w:rFonts w:ascii="Times New Roman" w:hAnsi="Times New Roman"/>
                <w:b/>
                <w:sz w:val="24"/>
                <w:szCs w:val="24"/>
              </w:rPr>
            </w:pPr>
            <w:r w:rsidRPr="00D5495D">
              <w:rPr>
                <w:rFonts w:ascii="Times New Roman" w:hAnsi="Times New Roman"/>
                <w:b/>
                <w:sz w:val="24"/>
                <w:szCs w:val="24"/>
              </w:rPr>
              <w:t>At least p</w:t>
            </w:r>
            <w:r w:rsidR="00E05F4A" w:rsidRPr="00D5495D">
              <w:rPr>
                <w:rFonts w:ascii="Times New Roman" w:hAnsi="Times New Roman"/>
                <w:b/>
                <w:sz w:val="24"/>
                <w:szCs w:val="24"/>
              </w:rPr>
              <w:t>artially controllable by department supervisor</w:t>
            </w:r>
          </w:p>
        </w:tc>
      </w:tr>
      <w:tr w:rsidR="00E05F4A" w:rsidRPr="00DF5961" w:rsidTr="00287A30">
        <w:trPr>
          <w:trHeight w:val="147"/>
        </w:trPr>
        <w:tc>
          <w:tcPr>
            <w:tcW w:w="2410" w:type="dxa"/>
          </w:tcPr>
          <w:p w:rsidR="00E05F4A" w:rsidRPr="00DF5961" w:rsidRDefault="00E05F4A" w:rsidP="00D5495D">
            <w:pPr>
              <w:widowControl w:val="0"/>
              <w:spacing w:before="120" w:after="120"/>
              <w:ind w:left="612"/>
              <w:jc w:val="both"/>
              <w:rPr>
                <w:rFonts w:ascii="Times New Roman" w:hAnsi="Times New Roman"/>
                <w:sz w:val="24"/>
                <w:szCs w:val="24"/>
              </w:rPr>
            </w:pPr>
            <w:r w:rsidRPr="00DF5961">
              <w:rPr>
                <w:rFonts w:ascii="Times New Roman" w:hAnsi="Times New Roman"/>
                <w:sz w:val="24"/>
                <w:szCs w:val="24"/>
              </w:rPr>
              <w:t>1</w:t>
            </w:r>
          </w:p>
        </w:tc>
        <w:tc>
          <w:tcPr>
            <w:tcW w:w="3326" w:type="dxa"/>
          </w:tcPr>
          <w:p w:rsidR="00E05F4A" w:rsidRPr="00DF5961" w:rsidRDefault="00D70CFB" w:rsidP="00D5495D">
            <w:pPr>
              <w:widowControl w:val="0"/>
              <w:spacing w:before="120" w:after="120"/>
              <w:ind w:left="448"/>
              <w:rPr>
                <w:rFonts w:ascii="Times New Roman" w:hAnsi="Times New Roman"/>
                <w:sz w:val="24"/>
                <w:szCs w:val="24"/>
              </w:rPr>
            </w:pPr>
            <w:r w:rsidRPr="00DF5961">
              <w:rPr>
                <w:rFonts w:ascii="Times New Roman" w:hAnsi="Times New Roman"/>
                <w:sz w:val="24"/>
                <w:szCs w:val="24"/>
              </w:rPr>
              <w:t>d</w:t>
            </w:r>
            <w:r w:rsidR="00E05F4A" w:rsidRPr="00DF5961">
              <w:rPr>
                <w:rFonts w:ascii="Times New Roman" w:hAnsi="Times New Roman"/>
                <w:sz w:val="24"/>
                <w:szCs w:val="24"/>
              </w:rPr>
              <w:t>irect</w:t>
            </w:r>
          </w:p>
        </w:tc>
        <w:tc>
          <w:tcPr>
            <w:tcW w:w="2911" w:type="dxa"/>
          </w:tcPr>
          <w:p w:rsidR="00E05F4A" w:rsidRPr="00DF5961" w:rsidRDefault="00E05F4A" w:rsidP="00D5495D">
            <w:pPr>
              <w:widowControl w:val="0"/>
              <w:spacing w:before="120" w:after="120"/>
              <w:ind w:left="884"/>
              <w:rPr>
                <w:rFonts w:ascii="Times New Roman" w:hAnsi="Times New Roman"/>
                <w:sz w:val="24"/>
                <w:szCs w:val="24"/>
              </w:rPr>
            </w:pPr>
            <w:r w:rsidRPr="00DF5961">
              <w:rPr>
                <w:rFonts w:ascii="Times New Roman" w:hAnsi="Times New Roman"/>
                <w:sz w:val="24"/>
                <w:szCs w:val="24"/>
              </w:rPr>
              <w:t>no</w:t>
            </w:r>
          </w:p>
        </w:tc>
      </w:tr>
      <w:tr w:rsidR="00E05F4A" w:rsidRPr="00DF5961" w:rsidTr="00287A30">
        <w:tc>
          <w:tcPr>
            <w:tcW w:w="2410" w:type="dxa"/>
          </w:tcPr>
          <w:p w:rsidR="00E05F4A" w:rsidRPr="00DF5961" w:rsidRDefault="00E05F4A" w:rsidP="00D5495D">
            <w:pPr>
              <w:widowControl w:val="0"/>
              <w:spacing w:before="120" w:after="120"/>
              <w:ind w:left="612"/>
              <w:jc w:val="both"/>
              <w:rPr>
                <w:rFonts w:ascii="Times New Roman" w:hAnsi="Times New Roman"/>
                <w:sz w:val="24"/>
                <w:szCs w:val="24"/>
              </w:rPr>
            </w:pPr>
            <w:r w:rsidRPr="00DF5961">
              <w:rPr>
                <w:rFonts w:ascii="Times New Roman" w:hAnsi="Times New Roman"/>
                <w:sz w:val="24"/>
                <w:szCs w:val="24"/>
              </w:rPr>
              <w:t>2</w:t>
            </w:r>
          </w:p>
        </w:tc>
        <w:tc>
          <w:tcPr>
            <w:tcW w:w="3326" w:type="dxa"/>
          </w:tcPr>
          <w:p w:rsidR="00E05F4A" w:rsidRPr="00DF5961" w:rsidRDefault="00D70CFB" w:rsidP="00D5495D">
            <w:pPr>
              <w:widowControl w:val="0"/>
              <w:spacing w:before="120" w:after="120"/>
              <w:ind w:left="448"/>
              <w:rPr>
                <w:rFonts w:ascii="Times New Roman" w:hAnsi="Times New Roman"/>
                <w:sz w:val="24"/>
                <w:szCs w:val="24"/>
              </w:rPr>
            </w:pPr>
            <w:r w:rsidRPr="00DF5961">
              <w:rPr>
                <w:rFonts w:ascii="Times New Roman" w:hAnsi="Times New Roman"/>
                <w:sz w:val="24"/>
                <w:szCs w:val="24"/>
              </w:rPr>
              <w:t>d</w:t>
            </w:r>
            <w:r w:rsidR="00E05F4A" w:rsidRPr="00DF5961">
              <w:rPr>
                <w:rFonts w:ascii="Times New Roman" w:hAnsi="Times New Roman"/>
                <w:sz w:val="24"/>
                <w:szCs w:val="24"/>
              </w:rPr>
              <w:t>irect</w:t>
            </w:r>
          </w:p>
        </w:tc>
        <w:tc>
          <w:tcPr>
            <w:tcW w:w="2911" w:type="dxa"/>
          </w:tcPr>
          <w:p w:rsidR="00E05F4A" w:rsidRPr="00DF5961" w:rsidRDefault="00E05F4A" w:rsidP="00D5495D">
            <w:pPr>
              <w:widowControl w:val="0"/>
              <w:spacing w:before="120" w:after="120"/>
              <w:ind w:left="884"/>
              <w:rPr>
                <w:rFonts w:ascii="Times New Roman" w:hAnsi="Times New Roman"/>
                <w:sz w:val="24"/>
                <w:szCs w:val="24"/>
              </w:rPr>
            </w:pPr>
            <w:r w:rsidRPr="00DF5961">
              <w:rPr>
                <w:rFonts w:ascii="Times New Roman" w:hAnsi="Times New Roman"/>
                <w:sz w:val="24"/>
                <w:szCs w:val="24"/>
              </w:rPr>
              <w:t>yes</w:t>
            </w:r>
          </w:p>
        </w:tc>
      </w:tr>
      <w:tr w:rsidR="00E05F4A" w:rsidRPr="00DF5961" w:rsidTr="00287A30">
        <w:tc>
          <w:tcPr>
            <w:tcW w:w="2410" w:type="dxa"/>
          </w:tcPr>
          <w:p w:rsidR="00E05F4A" w:rsidRPr="00DF5961" w:rsidRDefault="00E05F4A" w:rsidP="00D5495D">
            <w:pPr>
              <w:widowControl w:val="0"/>
              <w:spacing w:before="120" w:after="120"/>
              <w:ind w:left="612"/>
              <w:jc w:val="both"/>
              <w:rPr>
                <w:rFonts w:ascii="Times New Roman" w:hAnsi="Times New Roman"/>
                <w:sz w:val="24"/>
                <w:szCs w:val="24"/>
              </w:rPr>
            </w:pPr>
            <w:r w:rsidRPr="00DF5961">
              <w:rPr>
                <w:rFonts w:ascii="Times New Roman" w:hAnsi="Times New Roman"/>
                <w:sz w:val="24"/>
                <w:szCs w:val="24"/>
              </w:rPr>
              <w:t>3</w:t>
            </w:r>
          </w:p>
        </w:tc>
        <w:tc>
          <w:tcPr>
            <w:tcW w:w="3326" w:type="dxa"/>
          </w:tcPr>
          <w:p w:rsidR="00E05F4A" w:rsidRPr="00DF5961" w:rsidRDefault="00D70CFB" w:rsidP="00D5495D">
            <w:pPr>
              <w:widowControl w:val="0"/>
              <w:spacing w:before="120" w:after="120"/>
              <w:ind w:left="448"/>
              <w:rPr>
                <w:rFonts w:ascii="Times New Roman" w:hAnsi="Times New Roman"/>
                <w:sz w:val="24"/>
                <w:szCs w:val="24"/>
              </w:rPr>
            </w:pPr>
            <w:r w:rsidRPr="00DF5961">
              <w:rPr>
                <w:rFonts w:ascii="Times New Roman" w:hAnsi="Times New Roman"/>
                <w:sz w:val="24"/>
                <w:szCs w:val="24"/>
              </w:rPr>
              <w:t>i</w:t>
            </w:r>
            <w:r w:rsidR="00E05F4A" w:rsidRPr="00DF5961">
              <w:rPr>
                <w:rFonts w:ascii="Times New Roman" w:hAnsi="Times New Roman"/>
                <w:sz w:val="24"/>
                <w:szCs w:val="24"/>
              </w:rPr>
              <w:t>ndirect</w:t>
            </w:r>
          </w:p>
        </w:tc>
        <w:tc>
          <w:tcPr>
            <w:tcW w:w="2911" w:type="dxa"/>
          </w:tcPr>
          <w:p w:rsidR="00E05F4A" w:rsidRPr="00DF5961" w:rsidRDefault="00E05F4A" w:rsidP="00D5495D">
            <w:pPr>
              <w:widowControl w:val="0"/>
              <w:spacing w:before="120" w:after="120"/>
              <w:ind w:left="884"/>
              <w:rPr>
                <w:rFonts w:ascii="Times New Roman" w:hAnsi="Times New Roman"/>
                <w:sz w:val="24"/>
                <w:szCs w:val="24"/>
              </w:rPr>
            </w:pPr>
            <w:r w:rsidRPr="00DF5961">
              <w:rPr>
                <w:rFonts w:ascii="Times New Roman" w:hAnsi="Times New Roman"/>
                <w:sz w:val="24"/>
                <w:szCs w:val="24"/>
              </w:rPr>
              <w:t>no</w:t>
            </w:r>
          </w:p>
        </w:tc>
      </w:tr>
      <w:tr w:rsidR="00E05F4A" w:rsidRPr="00DF5961" w:rsidTr="00287A30">
        <w:tc>
          <w:tcPr>
            <w:tcW w:w="2410" w:type="dxa"/>
          </w:tcPr>
          <w:p w:rsidR="00E05F4A" w:rsidRPr="00DF5961" w:rsidRDefault="00E05F4A" w:rsidP="00D5495D">
            <w:pPr>
              <w:widowControl w:val="0"/>
              <w:spacing w:before="120" w:after="120"/>
              <w:ind w:left="612"/>
              <w:jc w:val="both"/>
              <w:rPr>
                <w:rFonts w:ascii="Times New Roman" w:hAnsi="Times New Roman"/>
                <w:sz w:val="24"/>
                <w:szCs w:val="24"/>
              </w:rPr>
            </w:pPr>
            <w:r w:rsidRPr="00DF5961">
              <w:rPr>
                <w:rFonts w:ascii="Times New Roman" w:hAnsi="Times New Roman"/>
                <w:sz w:val="24"/>
                <w:szCs w:val="24"/>
              </w:rPr>
              <w:t>4</w:t>
            </w:r>
          </w:p>
        </w:tc>
        <w:tc>
          <w:tcPr>
            <w:tcW w:w="3326" w:type="dxa"/>
          </w:tcPr>
          <w:p w:rsidR="00E05F4A" w:rsidRPr="00DF5961" w:rsidRDefault="00D70CFB" w:rsidP="00D5495D">
            <w:pPr>
              <w:widowControl w:val="0"/>
              <w:spacing w:before="120" w:after="120"/>
              <w:ind w:left="448"/>
              <w:rPr>
                <w:rFonts w:ascii="Times New Roman" w:hAnsi="Times New Roman"/>
                <w:sz w:val="24"/>
                <w:szCs w:val="24"/>
              </w:rPr>
            </w:pPr>
            <w:r w:rsidRPr="00DF5961">
              <w:rPr>
                <w:rFonts w:ascii="Times New Roman" w:hAnsi="Times New Roman"/>
                <w:sz w:val="24"/>
                <w:szCs w:val="24"/>
              </w:rPr>
              <w:t>i</w:t>
            </w:r>
            <w:r w:rsidR="00E05F4A" w:rsidRPr="00DF5961">
              <w:rPr>
                <w:rFonts w:ascii="Times New Roman" w:hAnsi="Times New Roman"/>
                <w:sz w:val="24"/>
                <w:szCs w:val="24"/>
              </w:rPr>
              <w:t>ndirect</w:t>
            </w:r>
          </w:p>
        </w:tc>
        <w:tc>
          <w:tcPr>
            <w:tcW w:w="2911" w:type="dxa"/>
          </w:tcPr>
          <w:p w:rsidR="00E05F4A" w:rsidRPr="00DF5961" w:rsidRDefault="00E05F4A" w:rsidP="00D5495D">
            <w:pPr>
              <w:widowControl w:val="0"/>
              <w:spacing w:before="120" w:after="120"/>
              <w:ind w:left="884"/>
              <w:rPr>
                <w:rFonts w:ascii="Times New Roman" w:hAnsi="Times New Roman"/>
                <w:sz w:val="24"/>
                <w:szCs w:val="24"/>
              </w:rPr>
            </w:pPr>
            <w:r w:rsidRPr="00DF5961">
              <w:rPr>
                <w:rFonts w:ascii="Times New Roman" w:hAnsi="Times New Roman"/>
                <w:sz w:val="24"/>
                <w:szCs w:val="24"/>
              </w:rPr>
              <w:t>no</w:t>
            </w:r>
          </w:p>
        </w:tc>
      </w:tr>
      <w:tr w:rsidR="00E05F4A" w:rsidRPr="00DF5961" w:rsidTr="00287A30">
        <w:tc>
          <w:tcPr>
            <w:tcW w:w="2410" w:type="dxa"/>
          </w:tcPr>
          <w:p w:rsidR="00E05F4A" w:rsidRPr="00DF5961" w:rsidRDefault="00E05F4A" w:rsidP="00D5495D">
            <w:pPr>
              <w:widowControl w:val="0"/>
              <w:spacing w:before="120" w:after="120"/>
              <w:ind w:left="612"/>
              <w:jc w:val="both"/>
              <w:rPr>
                <w:rFonts w:ascii="Times New Roman" w:hAnsi="Times New Roman"/>
                <w:sz w:val="24"/>
                <w:szCs w:val="24"/>
              </w:rPr>
            </w:pPr>
            <w:r w:rsidRPr="00DF5961">
              <w:rPr>
                <w:rFonts w:ascii="Times New Roman" w:hAnsi="Times New Roman"/>
                <w:sz w:val="24"/>
                <w:szCs w:val="24"/>
              </w:rPr>
              <w:t>5</w:t>
            </w:r>
          </w:p>
        </w:tc>
        <w:tc>
          <w:tcPr>
            <w:tcW w:w="3326" w:type="dxa"/>
          </w:tcPr>
          <w:p w:rsidR="00E05F4A" w:rsidRPr="00DF5961" w:rsidRDefault="00D70CFB" w:rsidP="00D5495D">
            <w:pPr>
              <w:widowControl w:val="0"/>
              <w:spacing w:before="120" w:after="120"/>
              <w:ind w:left="448"/>
              <w:rPr>
                <w:rFonts w:ascii="Times New Roman" w:hAnsi="Times New Roman"/>
                <w:sz w:val="24"/>
                <w:szCs w:val="24"/>
              </w:rPr>
            </w:pPr>
            <w:r w:rsidRPr="00DF5961">
              <w:rPr>
                <w:rFonts w:ascii="Times New Roman" w:hAnsi="Times New Roman"/>
                <w:sz w:val="24"/>
                <w:szCs w:val="24"/>
              </w:rPr>
              <w:t>d</w:t>
            </w:r>
            <w:r w:rsidR="00E05F4A" w:rsidRPr="00DF5961">
              <w:rPr>
                <w:rFonts w:ascii="Times New Roman" w:hAnsi="Times New Roman"/>
                <w:sz w:val="24"/>
                <w:szCs w:val="24"/>
              </w:rPr>
              <w:t>irect</w:t>
            </w:r>
          </w:p>
        </w:tc>
        <w:tc>
          <w:tcPr>
            <w:tcW w:w="2911" w:type="dxa"/>
          </w:tcPr>
          <w:p w:rsidR="00E05F4A" w:rsidRPr="00DF5961" w:rsidRDefault="00E05F4A" w:rsidP="00D5495D">
            <w:pPr>
              <w:widowControl w:val="0"/>
              <w:spacing w:before="120" w:after="120"/>
              <w:ind w:left="884"/>
              <w:rPr>
                <w:rFonts w:ascii="Times New Roman" w:hAnsi="Times New Roman"/>
                <w:sz w:val="24"/>
                <w:szCs w:val="24"/>
              </w:rPr>
            </w:pPr>
            <w:r w:rsidRPr="00DF5961">
              <w:rPr>
                <w:rFonts w:ascii="Times New Roman" w:hAnsi="Times New Roman"/>
                <w:sz w:val="24"/>
                <w:szCs w:val="24"/>
              </w:rPr>
              <w:t>yes</w:t>
            </w:r>
          </w:p>
        </w:tc>
      </w:tr>
    </w:tbl>
    <w:p w:rsidR="004D4A9D" w:rsidRPr="00DF5961" w:rsidRDefault="004D4A9D" w:rsidP="00DF5961">
      <w:pPr>
        <w:pStyle w:val="Exercisehead"/>
        <w:spacing w:before="120" w:after="0" w:line="360" w:lineRule="auto"/>
        <w:rPr>
          <w:rFonts w:ascii="Arial" w:hAnsi="Arial"/>
          <w:szCs w:val="24"/>
        </w:rPr>
      </w:pPr>
    </w:p>
    <w:p w:rsidR="001E3FE6" w:rsidRPr="00DF5961" w:rsidRDefault="005F1C9B" w:rsidP="00DF5961">
      <w:pPr>
        <w:pStyle w:val="Exercisehead"/>
        <w:spacing w:before="120" w:after="0" w:line="360" w:lineRule="auto"/>
        <w:rPr>
          <w:rFonts w:ascii="Arial" w:hAnsi="Arial"/>
          <w:szCs w:val="24"/>
        </w:rPr>
      </w:pPr>
      <w:r w:rsidRPr="00DF5961">
        <w:rPr>
          <w:rFonts w:ascii="Arial" w:hAnsi="Arial"/>
          <w:szCs w:val="24"/>
        </w:rPr>
        <w:t>EXERCISE 2.22 (20 minutes) Classifying product and period costs, variable and fixed costs, manufacturing costs</w:t>
      </w:r>
    </w:p>
    <w:p w:rsidR="001E3FE6" w:rsidRPr="00DF5961" w:rsidRDefault="00D57D73"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Advertising costs: period cost, fixed non-manufacturing cost</w:t>
      </w:r>
      <w:r w:rsidRPr="00DF5961" w:rsidDel="00411F37">
        <w:rPr>
          <w:rFonts w:ascii="Times New Roman" w:hAnsi="Times New Roman"/>
          <w:sz w:val="24"/>
          <w:szCs w:val="24"/>
        </w:rPr>
        <w:t xml:space="preserve"> </w:t>
      </w:r>
    </w:p>
    <w:p w:rsidR="001E3FE6" w:rsidRPr="00DF5961" w:rsidRDefault="00D57D73"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 xml:space="preserve">Straight-line depreciation: product cost, fixed manufacturing overhead </w:t>
      </w:r>
    </w:p>
    <w:p w:rsidR="001E3FE6" w:rsidRPr="00DF5961" w:rsidRDefault="00D57D73"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 xml:space="preserve">Wages of assembly line workers: product cost, variable, direct labour </w:t>
      </w:r>
    </w:p>
    <w:p w:rsidR="001E3FE6" w:rsidRPr="00DF5961" w:rsidRDefault="00D57D73"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Delivery costs on customer shipments: period cost, variable non-manufacturing cost</w:t>
      </w:r>
      <w:r w:rsidRPr="00DF5961" w:rsidDel="00411F37">
        <w:rPr>
          <w:rFonts w:ascii="Times New Roman" w:hAnsi="Times New Roman"/>
          <w:sz w:val="24"/>
          <w:szCs w:val="24"/>
        </w:rPr>
        <w:t xml:space="preserve"> </w:t>
      </w:r>
    </w:p>
    <w:p w:rsidR="001E3FE6" w:rsidRPr="00DF5961" w:rsidRDefault="007603ED"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N</w:t>
      </w:r>
      <w:r w:rsidR="00D57D73" w:rsidRPr="00DF5961">
        <w:rPr>
          <w:rFonts w:ascii="Times New Roman" w:hAnsi="Times New Roman"/>
          <w:sz w:val="24"/>
          <w:szCs w:val="24"/>
        </w:rPr>
        <w:t xml:space="preserve">ewsprint consumed: product cost, variable, manufacturing cost (direct material) </w:t>
      </w:r>
    </w:p>
    <w:p w:rsidR="001E3FE6" w:rsidRPr="00DF5961" w:rsidRDefault="007603ED"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P</w:t>
      </w:r>
      <w:r w:rsidR="00D57D73" w:rsidRPr="00DF5961">
        <w:rPr>
          <w:rFonts w:ascii="Times New Roman" w:hAnsi="Times New Roman"/>
          <w:sz w:val="24"/>
          <w:szCs w:val="24"/>
        </w:rPr>
        <w:t>lant insurance: product cost, fixed, manufacturing cost (manufacturing overhead)</w:t>
      </w:r>
      <w:r w:rsidR="00D57D73" w:rsidRPr="00DF5961" w:rsidDel="00411F37">
        <w:rPr>
          <w:rFonts w:ascii="Times New Roman" w:hAnsi="Times New Roman"/>
          <w:sz w:val="24"/>
          <w:szCs w:val="24"/>
        </w:rPr>
        <w:t xml:space="preserve"> </w:t>
      </w:r>
    </w:p>
    <w:p w:rsidR="001E3FE6" w:rsidRPr="00DF5961" w:rsidRDefault="007603ED"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G</w:t>
      </w:r>
      <w:r w:rsidR="00D57D73" w:rsidRPr="00DF5961">
        <w:rPr>
          <w:rFonts w:ascii="Times New Roman" w:hAnsi="Times New Roman"/>
          <w:sz w:val="24"/>
          <w:szCs w:val="24"/>
        </w:rPr>
        <w:t xml:space="preserve">lass costs: product cost, variable, direct material </w:t>
      </w:r>
    </w:p>
    <w:p w:rsidR="001E3FE6" w:rsidRPr="00DF5961" w:rsidRDefault="0075112F"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T</w:t>
      </w:r>
      <w:r w:rsidR="00D57D73" w:rsidRPr="00DF5961">
        <w:rPr>
          <w:rFonts w:ascii="Times New Roman" w:hAnsi="Times New Roman"/>
          <w:sz w:val="24"/>
          <w:szCs w:val="24"/>
        </w:rPr>
        <w:t>yre costs: product cost, variable, manufacturing cost (direct material)</w:t>
      </w:r>
      <w:r w:rsidR="00D5495D">
        <w:rPr>
          <w:rFonts w:ascii="Times New Roman" w:hAnsi="Times New Roman"/>
          <w:sz w:val="24"/>
          <w:szCs w:val="24"/>
        </w:rPr>
        <w:t xml:space="preserve"> </w:t>
      </w:r>
    </w:p>
    <w:p w:rsidR="001E3FE6" w:rsidRPr="00DF5961" w:rsidRDefault="0075112F"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S</w:t>
      </w:r>
      <w:r w:rsidR="00D57D73" w:rsidRPr="00DF5961">
        <w:rPr>
          <w:rFonts w:ascii="Times New Roman" w:hAnsi="Times New Roman"/>
          <w:sz w:val="24"/>
          <w:szCs w:val="24"/>
        </w:rPr>
        <w:t xml:space="preserve">ales commissions: period cost, variable non-manufacturing cost </w:t>
      </w:r>
    </w:p>
    <w:p w:rsidR="001E3FE6" w:rsidRPr="00DF5961" w:rsidRDefault="0075112F"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W</w:t>
      </w:r>
      <w:r w:rsidR="00D57D73" w:rsidRPr="00DF5961">
        <w:rPr>
          <w:rFonts w:ascii="Times New Roman" w:hAnsi="Times New Roman"/>
          <w:sz w:val="24"/>
          <w:szCs w:val="24"/>
        </w:rPr>
        <w:t>ood glue: product cost, variable, manufacturing cost (either direct material or manufacturing overhead (i.e., indirect material) depending on how significant the cost is)</w:t>
      </w:r>
      <w:r w:rsidR="00D57D73" w:rsidRPr="00DF5961" w:rsidDel="00002B26">
        <w:rPr>
          <w:rFonts w:ascii="Times New Roman" w:hAnsi="Times New Roman"/>
          <w:sz w:val="24"/>
          <w:szCs w:val="24"/>
        </w:rPr>
        <w:t xml:space="preserve"> </w:t>
      </w:r>
    </w:p>
    <w:p w:rsidR="001E3FE6" w:rsidRPr="00DF5961" w:rsidRDefault="0075112F"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W</w:t>
      </w:r>
      <w:r w:rsidR="00D57D73" w:rsidRPr="00DF5961">
        <w:rPr>
          <w:rFonts w:ascii="Times New Roman" w:hAnsi="Times New Roman"/>
          <w:sz w:val="24"/>
          <w:szCs w:val="24"/>
        </w:rPr>
        <w:t xml:space="preserve">ages of security guards: product cost, variable, (manufacturing cost) manufacturing overhead </w:t>
      </w:r>
    </w:p>
    <w:p w:rsidR="002E367A" w:rsidRPr="00DF5961" w:rsidRDefault="0075112F" w:rsidP="00DF5961">
      <w:pPr>
        <w:pStyle w:val="BodyText"/>
        <w:widowControl w:val="0"/>
        <w:numPr>
          <w:ilvl w:val="0"/>
          <w:numId w:val="18"/>
        </w:numPr>
        <w:spacing w:before="120"/>
        <w:jc w:val="both"/>
        <w:rPr>
          <w:rFonts w:ascii="Times New Roman" w:hAnsi="Times New Roman"/>
          <w:sz w:val="24"/>
          <w:szCs w:val="24"/>
        </w:rPr>
      </w:pPr>
      <w:r w:rsidRPr="00DF5961">
        <w:rPr>
          <w:rFonts w:ascii="Times New Roman" w:hAnsi="Times New Roman"/>
          <w:sz w:val="24"/>
          <w:szCs w:val="24"/>
        </w:rPr>
        <w:t>S</w:t>
      </w:r>
      <w:r w:rsidR="00D57D73" w:rsidRPr="00DF5961">
        <w:rPr>
          <w:rFonts w:ascii="Times New Roman" w:hAnsi="Times New Roman"/>
          <w:sz w:val="24"/>
          <w:szCs w:val="24"/>
        </w:rPr>
        <w:t xml:space="preserve">alary of financial vice president: period cost, fixed non-manufacturing cost </w:t>
      </w:r>
    </w:p>
    <w:p w:rsidR="00002B26"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EXERCISE 2.23 (20 minutes) Classifying product and period costs, variable and fixed costs, manufacturing costs</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Handbrake pads: product cost, variable, manufacturing cost (direct material)</w:t>
      </w:r>
      <w:r w:rsidRPr="00DF5961" w:rsidDel="00411F37">
        <w:rPr>
          <w:rFonts w:ascii="Times New Roman" w:hAnsi="Times New Roman"/>
          <w:sz w:val="24"/>
          <w:szCs w:val="24"/>
        </w:rPr>
        <w:t xml:space="preserve">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 xml:space="preserve">Inward shipping costs: product cost, variable, manufacturing cost (direct material)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 xml:space="preserve">Oil consumed by sewing machines: product cost, variable, manufacturing cost (manufacturing overhead)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Hourly wages of cleaners: period cost, variable, non-manufacturing cost</w:t>
      </w:r>
      <w:r w:rsidRPr="00DF5961" w:rsidDel="00411F37">
        <w:rPr>
          <w:rFonts w:ascii="Times New Roman" w:hAnsi="Times New Roman"/>
          <w:sz w:val="24"/>
          <w:szCs w:val="24"/>
        </w:rPr>
        <w:t xml:space="preserve">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 xml:space="preserve">Salary of financial controller: period cost, fixed, non-manufacturing cost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Advertising: period cost, fixed, non-manufacturing cost</w:t>
      </w:r>
      <w:r w:rsidRPr="00DF5961" w:rsidDel="00411F37">
        <w:rPr>
          <w:rFonts w:ascii="Times New Roman" w:hAnsi="Times New Roman"/>
          <w:sz w:val="24"/>
          <w:szCs w:val="24"/>
        </w:rPr>
        <w:t xml:space="preserve"> </w:t>
      </w:r>
    </w:p>
    <w:p w:rsidR="00002B26" w:rsidRPr="00DF5961" w:rsidRDefault="00960F8B"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Straight-</w:t>
      </w:r>
      <w:r w:rsidR="00BC09E9" w:rsidRPr="00DF5961">
        <w:rPr>
          <w:rFonts w:ascii="Times New Roman" w:hAnsi="Times New Roman"/>
          <w:sz w:val="24"/>
          <w:szCs w:val="24"/>
        </w:rPr>
        <w:t xml:space="preserve">line depreciation on factory machinery: product cost, fixed, manufacturing cost (manufacturing overhead)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Wages of assembly workers: product cost, variable, manufacturing cost (direct labour)</w:t>
      </w:r>
      <w:r w:rsidR="00D5495D">
        <w:rPr>
          <w:rFonts w:ascii="Times New Roman" w:hAnsi="Times New Roman"/>
          <w:sz w:val="24"/>
          <w:szCs w:val="24"/>
        </w:rPr>
        <w:t xml:space="preserve">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 xml:space="preserve">Delivery costs on customer shipments: period cost, variable, non-manufacturing cost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 xml:space="preserve">Printed circuit boards: product cost, variable, manufacturing cost (direct material)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 xml:space="preserve">Plant insurance: product cost, fixed, manufacturing cost (manufacturing overhead) </w:t>
      </w:r>
    </w:p>
    <w:p w:rsidR="00002B26" w:rsidRPr="00DF5961" w:rsidRDefault="00BC09E9" w:rsidP="00DF5961">
      <w:pPr>
        <w:pStyle w:val="BodyText"/>
        <w:widowControl w:val="0"/>
        <w:numPr>
          <w:ilvl w:val="0"/>
          <w:numId w:val="17"/>
        </w:numPr>
        <w:spacing w:before="120"/>
        <w:jc w:val="both"/>
        <w:rPr>
          <w:rFonts w:ascii="Times New Roman" w:hAnsi="Times New Roman"/>
          <w:sz w:val="24"/>
          <w:szCs w:val="24"/>
        </w:rPr>
      </w:pPr>
      <w:r w:rsidRPr="00DF5961">
        <w:rPr>
          <w:rFonts w:ascii="Times New Roman" w:hAnsi="Times New Roman"/>
          <w:sz w:val="24"/>
          <w:szCs w:val="24"/>
        </w:rPr>
        <w:t>Grain costs: product cost, variable, manufacturing cost (direct material)</w:t>
      </w:r>
    </w:p>
    <w:p w:rsidR="009A3467" w:rsidRDefault="009A3467" w:rsidP="00DF5961">
      <w:pPr>
        <w:pStyle w:val="Exercisehead"/>
        <w:spacing w:before="120" w:after="0" w:line="360" w:lineRule="auto"/>
        <w:rPr>
          <w:rFonts w:ascii="Arial" w:hAnsi="Arial"/>
          <w:szCs w:val="24"/>
        </w:rPr>
      </w:pPr>
    </w:p>
    <w:p w:rsidR="00C2791B" w:rsidRPr="00DF5961" w:rsidRDefault="005F1C9B" w:rsidP="00DF5961">
      <w:pPr>
        <w:pStyle w:val="Exercisehead"/>
        <w:spacing w:before="120" w:after="0" w:line="360" w:lineRule="auto"/>
        <w:rPr>
          <w:rFonts w:ascii="Arial" w:hAnsi="Arial"/>
          <w:szCs w:val="24"/>
        </w:rPr>
      </w:pPr>
      <w:r w:rsidRPr="00DF5961">
        <w:rPr>
          <w:rFonts w:ascii="Arial" w:hAnsi="Arial"/>
          <w:szCs w:val="24"/>
        </w:rPr>
        <w:t>EXERCISE 2.24 (10 minutes) Classifying costs; value chain: manufacturer</w:t>
      </w:r>
    </w:p>
    <w:p w:rsidR="00C2791B" w:rsidRPr="00DF5961" w:rsidRDefault="00C2791B" w:rsidP="00DF5961">
      <w:pPr>
        <w:pStyle w:val="1stindent"/>
        <w:widowControl w:val="0"/>
        <w:numPr>
          <w:ilvl w:val="1"/>
          <w:numId w:val="17"/>
        </w:numPr>
        <w:spacing w:before="120" w:after="0" w:line="360" w:lineRule="auto"/>
        <w:rPr>
          <w:rFonts w:ascii="Arial" w:hAnsi="Arial" w:cs="Arial"/>
          <w:sz w:val="24"/>
          <w:szCs w:val="24"/>
        </w:rPr>
      </w:pPr>
      <w:r w:rsidRPr="00DF5961">
        <w:rPr>
          <w:rFonts w:ascii="Arial" w:hAnsi="Arial" w:cs="Arial"/>
          <w:sz w:val="24"/>
          <w:szCs w:val="24"/>
        </w:rPr>
        <w:t>(d)</w:t>
      </w:r>
    </w:p>
    <w:p w:rsidR="00C2791B" w:rsidRPr="00DF5961" w:rsidRDefault="00C2791B" w:rsidP="00DF5961">
      <w:pPr>
        <w:pStyle w:val="1stindent"/>
        <w:widowControl w:val="0"/>
        <w:numPr>
          <w:ilvl w:val="1"/>
          <w:numId w:val="17"/>
        </w:numPr>
        <w:spacing w:before="120" w:after="0" w:line="360" w:lineRule="auto"/>
        <w:rPr>
          <w:rFonts w:ascii="Arial" w:hAnsi="Arial" w:cs="Arial"/>
          <w:sz w:val="24"/>
          <w:szCs w:val="24"/>
        </w:rPr>
      </w:pPr>
      <w:r w:rsidRPr="00DF5961">
        <w:rPr>
          <w:rFonts w:ascii="Arial" w:hAnsi="Arial" w:cs="Arial"/>
          <w:sz w:val="24"/>
          <w:szCs w:val="24"/>
        </w:rPr>
        <w:t>(</w:t>
      </w:r>
      <w:r w:rsidR="0065766E" w:rsidRPr="00DF5961">
        <w:rPr>
          <w:rFonts w:ascii="Arial" w:hAnsi="Arial" w:cs="Arial"/>
          <w:sz w:val="24"/>
          <w:szCs w:val="24"/>
        </w:rPr>
        <w:t>f</w:t>
      </w:r>
      <w:r w:rsidRPr="00DF5961">
        <w:rPr>
          <w:rFonts w:ascii="Arial" w:hAnsi="Arial" w:cs="Arial"/>
          <w:sz w:val="24"/>
          <w:szCs w:val="24"/>
        </w:rPr>
        <w:t>)</w:t>
      </w:r>
    </w:p>
    <w:p w:rsidR="00C2791B" w:rsidRPr="00DF5961" w:rsidRDefault="00C2791B" w:rsidP="00DF5961">
      <w:pPr>
        <w:pStyle w:val="1stindent"/>
        <w:widowControl w:val="0"/>
        <w:numPr>
          <w:ilvl w:val="1"/>
          <w:numId w:val="17"/>
        </w:numPr>
        <w:spacing w:before="120" w:after="0" w:line="360" w:lineRule="auto"/>
        <w:rPr>
          <w:rFonts w:ascii="Arial" w:hAnsi="Arial" w:cs="Arial"/>
          <w:sz w:val="24"/>
          <w:szCs w:val="24"/>
        </w:rPr>
      </w:pPr>
      <w:r w:rsidRPr="00DF5961">
        <w:rPr>
          <w:rFonts w:ascii="Arial" w:hAnsi="Arial" w:cs="Arial"/>
          <w:sz w:val="24"/>
          <w:szCs w:val="24"/>
        </w:rPr>
        <w:t>(f)</w:t>
      </w:r>
    </w:p>
    <w:p w:rsidR="00C2791B" w:rsidRPr="00DF5961" w:rsidRDefault="00C2791B" w:rsidP="00DF5961">
      <w:pPr>
        <w:pStyle w:val="1stindent"/>
        <w:widowControl w:val="0"/>
        <w:numPr>
          <w:ilvl w:val="1"/>
          <w:numId w:val="17"/>
        </w:numPr>
        <w:spacing w:before="120" w:after="0" w:line="360" w:lineRule="auto"/>
        <w:rPr>
          <w:rFonts w:ascii="Arial" w:hAnsi="Arial" w:cs="Arial"/>
          <w:sz w:val="24"/>
          <w:szCs w:val="24"/>
        </w:rPr>
      </w:pPr>
      <w:r w:rsidRPr="00DF5961">
        <w:rPr>
          <w:rFonts w:ascii="Arial" w:hAnsi="Arial" w:cs="Arial"/>
          <w:sz w:val="24"/>
          <w:szCs w:val="24"/>
        </w:rPr>
        <w:t>(d)</w:t>
      </w:r>
    </w:p>
    <w:p w:rsidR="00C2791B" w:rsidRPr="00DF5961" w:rsidRDefault="00C2791B" w:rsidP="00DF5961">
      <w:pPr>
        <w:pStyle w:val="1stindent"/>
        <w:widowControl w:val="0"/>
        <w:numPr>
          <w:ilvl w:val="1"/>
          <w:numId w:val="17"/>
        </w:numPr>
        <w:spacing w:before="120" w:after="0" w:line="360" w:lineRule="auto"/>
        <w:rPr>
          <w:rFonts w:ascii="Arial" w:hAnsi="Arial" w:cs="Arial"/>
          <w:sz w:val="24"/>
          <w:szCs w:val="24"/>
        </w:rPr>
      </w:pPr>
      <w:r w:rsidRPr="00DF5961">
        <w:rPr>
          <w:rFonts w:ascii="Arial" w:hAnsi="Arial" w:cs="Arial"/>
          <w:sz w:val="24"/>
          <w:szCs w:val="24"/>
        </w:rPr>
        <w:t>(a)</w:t>
      </w:r>
    </w:p>
    <w:p w:rsidR="00C2791B" w:rsidRPr="00DF5961" w:rsidRDefault="00C2791B" w:rsidP="00DF5961">
      <w:pPr>
        <w:pStyle w:val="1stindent"/>
        <w:widowControl w:val="0"/>
        <w:numPr>
          <w:ilvl w:val="1"/>
          <w:numId w:val="17"/>
        </w:numPr>
        <w:spacing w:before="120" w:after="0" w:line="360" w:lineRule="auto"/>
        <w:rPr>
          <w:rFonts w:ascii="Arial" w:hAnsi="Arial" w:cs="Arial"/>
          <w:sz w:val="24"/>
          <w:szCs w:val="24"/>
        </w:rPr>
      </w:pPr>
      <w:r w:rsidRPr="00DF5961">
        <w:rPr>
          <w:rFonts w:ascii="Arial" w:hAnsi="Arial" w:cs="Arial"/>
          <w:sz w:val="24"/>
          <w:szCs w:val="24"/>
        </w:rPr>
        <w:t>(e)</w:t>
      </w:r>
    </w:p>
    <w:p w:rsidR="00C2791B" w:rsidRPr="00DF5961" w:rsidRDefault="00C2791B"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tab/>
      </w:r>
    </w:p>
    <w:p w:rsidR="009A3467" w:rsidRDefault="009A3467">
      <w:pPr>
        <w:rPr>
          <w:b/>
          <w:sz w:val="24"/>
          <w:szCs w:val="24"/>
        </w:rPr>
      </w:pPr>
      <w:r>
        <w:rPr>
          <w:szCs w:val="24"/>
        </w:rPr>
        <w:br w:type="page"/>
      </w: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EXERCISE 2.25 (10 minutes) Idle time: manufacturer</w:t>
      </w:r>
    </w:p>
    <w:p w:rsidR="00E05F4A" w:rsidRPr="00DF5961" w:rsidRDefault="00C52E55" w:rsidP="00DF5961">
      <w:pPr>
        <w:pStyle w:val="1stindent"/>
        <w:widowControl w:val="0"/>
        <w:spacing w:before="120" w:after="0" w:line="360" w:lineRule="auto"/>
        <w:ind w:left="539" w:hanging="539"/>
        <w:rPr>
          <w:rFonts w:ascii="Arial" w:hAnsi="Arial" w:cs="Arial"/>
          <w:b/>
          <w:bCs/>
          <w:sz w:val="24"/>
          <w:szCs w:val="24"/>
        </w:rPr>
      </w:pPr>
      <w:r w:rsidRPr="00DF5961">
        <w:rPr>
          <w:rFonts w:ascii="Arial" w:hAnsi="Arial" w:cs="Arial"/>
          <w:b/>
          <w:bCs/>
          <w:sz w:val="24"/>
          <w:szCs w:val="24"/>
        </w:rPr>
        <w:t>1</w:t>
      </w:r>
      <w:r w:rsidR="00E05F4A" w:rsidRPr="00DF5961">
        <w:rPr>
          <w:rFonts w:ascii="Arial" w:hAnsi="Arial" w:cs="Arial"/>
          <w:b/>
          <w:bCs/>
          <w:sz w:val="24"/>
          <w:szCs w:val="24"/>
        </w:rPr>
        <w:tab/>
      </w:r>
    </w:p>
    <w:tbl>
      <w:tblPr>
        <w:tblW w:w="0" w:type="auto"/>
        <w:tblInd w:w="675" w:type="dxa"/>
        <w:tblLook w:val="0000" w:firstRow="0" w:lastRow="0" w:firstColumn="0" w:lastColumn="0" w:noHBand="0" w:noVBand="0"/>
      </w:tblPr>
      <w:tblGrid>
        <w:gridCol w:w="3544"/>
        <w:gridCol w:w="1843"/>
      </w:tblGrid>
      <w:tr w:rsidR="00E05F4A" w:rsidRPr="00DF5961">
        <w:tc>
          <w:tcPr>
            <w:tcW w:w="3544"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Hours worked</w:t>
            </w:r>
          </w:p>
        </w:tc>
        <w:tc>
          <w:tcPr>
            <w:tcW w:w="1843"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A80DDE" w:rsidRPr="00DF5961">
              <w:rPr>
                <w:rFonts w:ascii="Times New Roman" w:hAnsi="Times New Roman"/>
                <w:sz w:val="24"/>
                <w:szCs w:val="24"/>
              </w:rPr>
              <w:t>38</w:t>
            </w:r>
          </w:p>
        </w:tc>
      </w:tr>
      <w:tr w:rsidR="00E05F4A" w:rsidRPr="00DF5961">
        <w:tc>
          <w:tcPr>
            <w:tcW w:w="3544"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Wage rate </w:t>
            </w:r>
          </w:p>
        </w:tc>
        <w:tc>
          <w:tcPr>
            <w:tcW w:w="1843"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sym w:font="Symbol" w:char="F0B4"/>
            </w:r>
            <w:r w:rsidRPr="00DF5961">
              <w:rPr>
                <w:rFonts w:ascii="Times New Roman" w:hAnsi="Times New Roman"/>
                <w:sz w:val="24"/>
                <w:szCs w:val="24"/>
                <w:u w:val="single"/>
              </w:rPr>
              <w:t xml:space="preserve"> $2</w:t>
            </w:r>
            <w:r w:rsidR="004D2A19" w:rsidRPr="00DF5961">
              <w:rPr>
                <w:rFonts w:ascii="Times New Roman" w:hAnsi="Times New Roman"/>
                <w:sz w:val="24"/>
                <w:szCs w:val="24"/>
                <w:u w:val="single"/>
              </w:rPr>
              <w:t>9</w:t>
            </w:r>
          </w:p>
        </w:tc>
      </w:tr>
      <w:tr w:rsidR="00E05F4A" w:rsidRPr="00DF5961">
        <w:tc>
          <w:tcPr>
            <w:tcW w:w="3544"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Total </w:t>
            </w:r>
            <w:r w:rsidR="00753ED6" w:rsidRPr="00DF5961">
              <w:rPr>
                <w:rFonts w:ascii="Times New Roman" w:hAnsi="Times New Roman"/>
                <w:sz w:val="24"/>
                <w:szCs w:val="24"/>
              </w:rPr>
              <w:t>wages</w:t>
            </w:r>
          </w:p>
        </w:tc>
        <w:tc>
          <w:tcPr>
            <w:tcW w:w="1843" w:type="dxa"/>
          </w:tcPr>
          <w:p w:rsidR="00E05F4A" w:rsidRPr="00DF5961" w:rsidRDefault="00E05F4A" w:rsidP="00D5495D">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4D2A19" w:rsidRPr="00DF5961">
              <w:rPr>
                <w:rFonts w:ascii="Times New Roman" w:hAnsi="Times New Roman"/>
                <w:sz w:val="24"/>
                <w:szCs w:val="24"/>
                <w:u w:val="double"/>
              </w:rPr>
              <w:t>1102</w:t>
            </w:r>
          </w:p>
        </w:tc>
      </w:tr>
    </w:tbl>
    <w:p w:rsidR="00E05F4A" w:rsidRPr="00DF5961" w:rsidRDefault="00C52E55" w:rsidP="00D5495D">
      <w:pPr>
        <w:pStyle w:val="1stindent"/>
        <w:widowControl w:val="0"/>
        <w:spacing w:before="120" w:after="120"/>
        <w:ind w:left="539" w:hanging="539"/>
        <w:rPr>
          <w:sz w:val="24"/>
          <w:szCs w:val="24"/>
        </w:rPr>
      </w:pPr>
      <w:r w:rsidRPr="00DF5961">
        <w:rPr>
          <w:rFonts w:ascii="Arial" w:hAnsi="Arial" w:cs="Arial"/>
          <w:b/>
          <w:bCs/>
          <w:sz w:val="24"/>
          <w:szCs w:val="24"/>
        </w:rPr>
        <w:t>2</w:t>
      </w:r>
      <w:r w:rsidR="00E05F4A" w:rsidRPr="00DF5961">
        <w:rPr>
          <w:sz w:val="24"/>
          <w:szCs w:val="24"/>
        </w:rPr>
        <w:tab/>
        <w:t>Classification:</w:t>
      </w:r>
    </w:p>
    <w:tbl>
      <w:tblPr>
        <w:tblW w:w="0" w:type="auto"/>
        <w:tblInd w:w="648" w:type="dxa"/>
        <w:tblLook w:val="0000" w:firstRow="0" w:lastRow="0" w:firstColumn="0" w:lastColumn="0" w:noHBand="0" w:noVBand="0"/>
      </w:tblPr>
      <w:tblGrid>
        <w:gridCol w:w="3600"/>
        <w:gridCol w:w="1814"/>
      </w:tblGrid>
      <w:tr w:rsidR="00E05F4A" w:rsidRPr="00DF5961">
        <w:tc>
          <w:tcPr>
            <w:tcW w:w="3600"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Direct labour (3</w:t>
            </w:r>
            <w:r w:rsidR="002E0665" w:rsidRPr="00DF5961">
              <w:rPr>
                <w:rFonts w:ascii="Times New Roman" w:hAnsi="Times New Roman"/>
                <w:sz w:val="24"/>
                <w:szCs w:val="24"/>
              </w:rPr>
              <w:t>2</w:t>
            </w:r>
            <w:r w:rsidRPr="00DF5961">
              <w:rPr>
                <w:rFonts w:ascii="Times New Roman" w:hAnsi="Times New Roman"/>
                <w:sz w:val="24"/>
                <w:szCs w:val="24"/>
              </w:rPr>
              <w:t xml:space="preserve"> hours </w:t>
            </w:r>
            <w:r w:rsidRPr="00DF5961">
              <w:rPr>
                <w:rFonts w:ascii="Times New Roman" w:hAnsi="Times New Roman"/>
                <w:sz w:val="24"/>
                <w:szCs w:val="24"/>
              </w:rPr>
              <w:sym w:font="Symbol" w:char="F0B4"/>
            </w:r>
            <w:r w:rsidRPr="00DF5961">
              <w:rPr>
                <w:rFonts w:ascii="Times New Roman" w:hAnsi="Times New Roman"/>
                <w:sz w:val="24"/>
                <w:szCs w:val="24"/>
              </w:rPr>
              <w:t xml:space="preserve"> $2</w:t>
            </w:r>
            <w:r w:rsidR="004D2A19" w:rsidRPr="00DF5961">
              <w:rPr>
                <w:rFonts w:ascii="Times New Roman" w:hAnsi="Times New Roman"/>
                <w:sz w:val="24"/>
                <w:szCs w:val="24"/>
              </w:rPr>
              <w:t>9</w:t>
            </w:r>
            <w:r w:rsidRPr="00DF5961">
              <w:rPr>
                <w:rFonts w:ascii="Times New Roman" w:hAnsi="Times New Roman"/>
                <w:sz w:val="24"/>
                <w:szCs w:val="24"/>
              </w:rPr>
              <w:t>)</w:t>
            </w:r>
          </w:p>
        </w:tc>
        <w:tc>
          <w:tcPr>
            <w:tcW w:w="1814"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4D2A19" w:rsidRPr="00DF5961">
              <w:rPr>
                <w:rFonts w:ascii="Times New Roman" w:hAnsi="Times New Roman"/>
                <w:sz w:val="24"/>
                <w:szCs w:val="24"/>
              </w:rPr>
              <w:t>928</w:t>
            </w:r>
          </w:p>
        </w:tc>
      </w:tr>
      <w:tr w:rsidR="00E05F4A" w:rsidRPr="00DF5961">
        <w:tc>
          <w:tcPr>
            <w:tcW w:w="3600"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Overhead (idle time: </w:t>
            </w:r>
            <w:r w:rsidR="002E0665" w:rsidRPr="00DF5961">
              <w:rPr>
                <w:rFonts w:ascii="Times New Roman" w:hAnsi="Times New Roman"/>
                <w:sz w:val="24"/>
                <w:szCs w:val="24"/>
              </w:rPr>
              <w:t>6</w:t>
            </w:r>
            <w:r w:rsidRPr="00DF5961">
              <w:rPr>
                <w:rFonts w:ascii="Times New Roman" w:hAnsi="Times New Roman"/>
                <w:sz w:val="24"/>
                <w:szCs w:val="24"/>
              </w:rPr>
              <w:t xml:space="preserve"> hours </w:t>
            </w:r>
            <w:r w:rsidRPr="00DF5961">
              <w:rPr>
                <w:rFonts w:ascii="Times New Roman" w:hAnsi="Times New Roman"/>
                <w:sz w:val="24"/>
                <w:szCs w:val="24"/>
              </w:rPr>
              <w:sym w:font="Symbol" w:char="F0B4"/>
            </w:r>
            <w:r w:rsidRPr="00DF5961">
              <w:rPr>
                <w:rFonts w:ascii="Times New Roman" w:hAnsi="Times New Roman"/>
                <w:sz w:val="24"/>
                <w:szCs w:val="24"/>
              </w:rPr>
              <w:t xml:space="preserve"> $2</w:t>
            </w:r>
            <w:r w:rsidR="00250140" w:rsidRPr="00DF5961">
              <w:rPr>
                <w:rFonts w:ascii="Times New Roman" w:hAnsi="Times New Roman"/>
                <w:sz w:val="24"/>
                <w:szCs w:val="24"/>
              </w:rPr>
              <w:t>9</w:t>
            </w:r>
            <w:r w:rsidRPr="00DF5961">
              <w:rPr>
                <w:rFonts w:ascii="Times New Roman" w:hAnsi="Times New Roman"/>
                <w:sz w:val="24"/>
                <w:szCs w:val="24"/>
              </w:rPr>
              <w:t>)</w:t>
            </w:r>
          </w:p>
        </w:tc>
        <w:tc>
          <w:tcPr>
            <w:tcW w:w="1814" w:type="dxa"/>
          </w:tcPr>
          <w:p w:rsidR="00E05F4A" w:rsidRPr="00DF5961" w:rsidRDefault="002E0665"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1</w:t>
            </w:r>
            <w:r w:rsidR="004D2A19" w:rsidRPr="00DF5961">
              <w:rPr>
                <w:rFonts w:ascii="Times New Roman" w:hAnsi="Times New Roman"/>
                <w:sz w:val="24"/>
                <w:szCs w:val="24"/>
                <w:u w:val="single"/>
              </w:rPr>
              <w:t>74</w:t>
            </w:r>
          </w:p>
        </w:tc>
      </w:tr>
      <w:tr w:rsidR="00E05F4A" w:rsidRPr="00DF5961">
        <w:tc>
          <w:tcPr>
            <w:tcW w:w="3600"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Total </w:t>
            </w:r>
            <w:r w:rsidR="00753ED6" w:rsidRPr="00DF5961">
              <w:rPr>
                <w:rFonts w:ascii="Times New Roman" w:hAnsi="Times New Roman"/>
                <w:sz w:val="24"/>
                <w:szCs w:val="24"/>
              </w:rPr>
              <w:t>wages</w:t>
            </w:r>
          </w:p>
        </w:tc>
        <w:tc>
          <w:tcPr>
            <w:tcW w:w="1814"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4D2A19" w:rsidRPr="00DF5961">
              <w:rPr>
                <w:rFonts w:ascii="Times New Roman" w:hAnsi="Times New Roman"/>
                <w:sz w:val="24"/>
                <w:szCs w:val="24"/>
                <w:u w:val="double"/>
              </w:rPr>
              <w:t>1102</w:t>
            </w:r>
          </w:p>
        </w:tc>
      </w:tr>
      <w:tr w:rsidR="00EE37A1" w:rsidRPr="00DF5961">
        <w:tc>
          <w:tcPr>
            <w:tcW w:w="3600" w:type="dxa"/>
          </w:tcPr>
          <w:p w:rsidR="00EE37A1" w:rsidRPr="00DF5961" w:rsidRDefault="00EE37A1" w:rsidP="00D5495D">
            <w:pPr>
              <w:widowControl w:val="0"/>
              <w:spacing w:before="120" w:after="120"/>
              <w:rPr>
                <w:rFonts w:ascii="Times New Roman" w:hAnsi="Times New Roman"/>
                <w:sz w:val="24"/>
                <w:szCs w:val="24"/>
              </w:rPr>
            </w:pPr>
          </w:p>
        </w:tc>
        <w:tc>
          <w:tcPr>
            <w:tcW w:w="1814" w:type="dxa"/>
          </w:tcPr>
          <w:p w:rsidR="00EE37A1" w:rsidRPr="00DF5961" w:rsidRDefault="00EE37A1" w:rsidP="00D5495D">
            <w:pPr>
              <w:widowControl w:val="0"/>
              <w:spacing w:before="120" w:after="120"/>
              <w:jc w:val="right"/>
              <w:rPr>
                <w:rFonts w:ascii="Times New Roman" w:hAnsi="Times New Roman"/>
                <w:sz w:val="24"/>
                <w:szCs w:val="24"/>
                <w:u w:val="double"/>
              </w:rPr>
            </w:pPr>
          </w:p>
        </w:tc>
      </w:tr>
    </w:tbl>
    <w:p w:rsidR="00DF5961" w:rsidRDefault="000301C7" w:rsidP="00DF5961">
      <w:pPr>
        <w:pStyle w:val="1stindent"/>
        <w:widowControl w:val="0"/>
        <w:spacing w:before="120" w:after="0" w:line="360" w:lineRule="auto"/>
        <w:ind w:left="400" w:firstLine="0"/>
        <w:rPr>
          <w:sz w:val="24"/>
          <w:szCs w:val="24"/>
        </w:rPr>
      </w:pPr>
      <w:r w:rsidRPr="00DF5961">
        <w:rPr>
          <w:sz w:val="24"/>
          <w:szCs w:val="24"/>
        </w:rPr>
        <w:t>The wages cost for this employee for this week is split between direct labour and overhead according to the hours dedicated to production and idle hours</w:t>
      </w:r>
      <w:r w:rsidR="00FD5E86" w:rsidRPr="00DF5961">
        <w:rPr>
          <w:sz w:val="24"/>
          <w:szCs w:val="24"/>
        </w:rPr>
        <w:t>. I</w:t>
      </w:r>
      <w:r w:rsidRPr="00DF5961">
        <w:rPr>
          <w:sz w:val="24"/>
          <w:szCs w:val="24"/>
        </w:rPr>
        <w:t xml:space="preserve">t </w:t>
      </w:r>
      <w:r w:rsidR="002E57FB" w:rsidRPr="00DF5961">
        <w:rPr>
          <w:sz w:val="24"/>
          <w:szCs w:val="24"/>
        </w:rPr>
        <w:t>would cause distortion of product costs if the</w:t>
      </w:r>
      <w:r w:rsidR="00315651" w:rsidRPr="00DF5961">
        <w:rPr>
          <w:sz w:val="24"/>
          <w:szCs w:val="24"/>
        </w:rPr>
        <w:t xml:space="preserve"> </w:t>
      </w:r>
      <w:r w:rsidR="00FD5E86" w:rsidRPr="00DF5961">
        <w:rPr>
          <w:sz w:val="24"/>
          <w:szCs w:val="24"/>
        </w:rPr>
        <w:t xml:space="preserve">cost of idle time due to the fire </w:t>
      </w:r>
      <w:r w:rsidR="002E57FB" w:rsidRPr="00DF5961">
        <w:rPr>
          <w:sz w:val="24"/>
          <w:szCs w:val="24"/>
        </w:rPr>
        <w:t xml:space="preserve">were not spread </w:t>
      </w:r>
      <w:r w:rsidR="00FD5E86" w:rsidRPr="00DF5961">
        <w:rPr>
          <w:sz w:val="24"/>
          <w:szCs w:val="24"/>
        </w:rPr>
        <w:t>over production of all products</w:t>
      </w:r>
      <w:r w:rsidR="002E57FB" w:rsidRPr="00DF5961">
        <w:rPr>
          <w:sz w:val="24"/>
          <w:szCs w:val="24"/>
        </w:rPr>
        <w:t>.</w:t>
      </w:r>
      <w:r w:rsidRPr="00DF5961">
        <w:rPr>
          <w:sz w:val="24"/>
          <w:szCs w:val="24"/>
        </w:rPr>
        <w:t xml:space="preserve"> </w:t>
      </w:r>
    </w:p>
    <w:p w:rsidR="00EE37A1" w:rsidRPr="00DF5961" w:rsidRDefault="00EE37A1" w:rsidP="00DF5961">
      <w:pPr>
        <w:pStyle w:val="1stindent"/>
        <w:widowControl w:val="0"/>
        <w:spacing w:before="120" w:after="0" w:line="360" w:lineRule="auto"/>
        <w:ind w:left="400" w:firstLine="0"/>
        <w:rPr>
          <w:sz w:val="24"/>
          <w:szCs w:val="24"/>
        </w:rPr>
      </w:pPr>
    </w:p>
    <w:p w:rsidR="00DF5961" w:rsidRPr="00DF5961" w:rsidRDefault="002E0665" w:rsidP="00DF5961">
      <w:pPr>
        <w:pStyle w:val="1stindent"/>
        <w:widowControl w:val="0"/>
        <w:spacing w:before="120" w:after="0" w:line="360" w:lineRule="auto"/>
        <w:ind w:left="426" w:hanging="426"/>
        <w:rPr>
          <w:sz w:val="24"/>
          <w:szCs w:val="24"/>
        </w:rPr>
      </w:pPr>
      <w:r w:rsidRPr="00DF5961">
        <w:rPr>
          <w:rFonts w:ascii="Arial" w:hAnsi="Arial" w:cs="Arial"/>
          <w:b/>
          <w:bCs/>
          <w:sz w:val="24"/>
          <w:szCs w:val="24"/>
        </w:rPr>
        <w:t>3</w:t>
      </w:r>
      <w:r w:rsidRPr="00DF5961">
        <w:rPr>
          <w:sz w:val="24"/>
          <w:szCs w:val="24"/>
        </w:rPr>
        <w:tab/>
      </w:r>
      <w:r w:rsidR="00E05F4A" w:rsidRPr="00DF5961">
        <w:rPr>
          <w:sz w:val="24"/>
          <w:szCs w:val="24"/>
        </w:rPr>
        <w:t>Followi</w:t>
      </w:r>
      <w:r w:rsidR="00B25F2E" w:rsidRPr="00DF5961">
        <w:rPr>
          <w:sz w:val="24"/>
          <w:szCs w:val="24"/>
        </w:rPr>
        <w:t>ng on from the answer to requirement 2</w:t>
      </w:r>
      <w:r w:rsidR="00E05F4A" w:rsidRPr="00DF5961">
        <w:rPr>
          <w:sz w:val="24"/>
          <w:szCs w:val="24"/>
        </w:rPr>
        <w:t xml:space="preserve"> above, the ‘normal’ weekly wage for this employee could only be treated as an indirect cost if he or she did not work directly on production for some reason. The solution to the t</w:t>
      </w:r>
      <w:r w:rsidR="00B25F2E" w:rsidRPr="00DF5961">
        <w:rPr>
          <w:sz w:val="24"/>
          <w:szCs w:val="24"/>
        </w:rPr>
        <w:t>reatment of idle time given in requirement 2</w:t>
      </w:r>
      <w:r w:rsidR="00E05F4A" w:rsidRPr="00DF5961">
        <w:rPr>
          <w:sz w:val="24"/>
          <w:szCs w:val="24"/>
        </w:rPr>
        <w:t xml:space="preserve"> above</w:t>
      </w:r>
      <w:r w:rsidR="00B25F2E" w:rsidRPr="00DF5961">
        <w:rPr>
          <w:sz w:val="24"/>
          <w:szCs w:val="24"/>
        </w:rPr>
        <w:t>,</w:t>
      </w:r>
      <w:r w:rsidR="00E05F4A" w:rsidRPr="00DF5961">
        <w:rPr>
          <w:sz w:val="24"/>
          <w:szCs w:val="24"/>
        </w:rPr>
        <w:t xml:space="preserve"> suggests that when a worker is idle because of uncontrollable reasons, but is still entitled to be paid, his or her wage should be transferred to manufacturing overhead, so it will be spread over all production.</w:t>
      </w:r>
    </w:p>
    <w:p w:rsidR="002E367A" w:rsidRPr="00DF5961" w:rsidRDefault="002E367A" w:rsidP="00DF5961">
      <w:pPr>
        <w:pStyle w:val="1stindent"/>
        <w:widowControl w:val="0"/>
        <w:spacing w:before="120" w:after="0" w:line="360" w:lineRule="auto"/>
        <w:ind w:left="0" w:firstLine="0"/>
        <w:rPr>
          <w:sz w:val="24"/>
          <w:szCs w:val="24"/>
        </w:rPr>
      </w:pPr>
    </w:p>
    <w:p w:rsidR="009A3467" w:rsidRDefault="009A3467">
      <w:pPr>
        <w:rPr>
          <w:b/>
          <w:sz w:val="24"/>
          <w:szCs w:val="24"/>
        </w:rPr>
      </w:pPr>
      <w:r>
        <w:rPr>
          <w:szCs w:val="24"/>
        </w:rPr>
        <w:br w:type="page"/>
      </w: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EXERCISE 2.26 (10 minutes) Overtime cost: manufacturer</w:t>
      </w:r>
    </w:p>
    <w:p w:rsidR="00E05F4A" w:rsidRPr="00DF5961" w:rsidRDefault="00C52E55" w:rsidP="00DF5961">
      <w:pPr>
        <w:pStyle w:val="1stindent"/>
        <w:widowControl w:val="0"/>
        <w:spacing w:before="120" w:after="0" w:line="360" w:lineRule="auto"/>
        <w:ind w:left="539" w:hanging="539"/>
        <w:rPr>
          <w:rFonts w:ascii="Arial" w:hAnsi="Arial" w:cs="Arial"/>
          <w:b/>
          <w:bCs/>
          <w:sz w:val="24"/>
          <w:szCs w:val="24"/>
        </w:rPr>
      </w:pPr>
      <w:r w:rsidRPr="00DF5961">
        <w:rPr>
          <w:rFonts w:ascii="Arial" w:hAnsi="Arial" w:cs="Arial"/>
          <w:b/>
          <w:bCs/>
          <w:sz w:val="24"/>
          <w:szCs w:val="24"/>
        </w:rPr>
        <w:t>1</w:t>
      </w:r>
      <w:r w:rsidR="00E05F4A" w:rsidRPr="00DF5961">
        <w:rPr>
          <w:rFonts w:ascii="Arial" w:hAnsi="Arial" w:cs="Arial"/>
          <w:b/>
          <w:bCs/>
          <w:sz w:val="24"/>
          <w:szCs w:val="24"/>
        </w:rPr>
        <w:tab/>
      </w:r>
    </w:p>
    <w:tbl>
      <w:tblPr>
        <w:tblW w:w="0" w:type="auto"/>
        <w:tblInd w:w="675" w:type="dxa"/>
        <w:tblLook w:val="0000" w:firstRow="0" w:lastRow="0" w:firstColumn="0" w:lastColumn="0" w:noHBand="0" w:noVBand="0"/>
      </w:tblPr>
      <w:tblGrid>
        <w:gridCol w:w="3969"/>
        <w:gridCol w:w="1418"/>
      </w:tblGrid>
      <w:tr w:rsidR="00E05F4A" w:rsidRPr="00DF5961">
        <w:tc>
          <w:tcPr>
            <w:tcW w:w="3969"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Regular wages (</w:t>
            </w:r>
            <w:r w:rsidR="008C1CC0" w:rsidRPr="00DF5961">
              <w:rPr>
                <w:rFonts w:ascii="Times New Roman" w:hAnsi="Times New Roman"/>
                <w:sz w:val="24"/>
                <w:szCs w:val="24"/>
              </w:rPr>
              <w:t>38</w:t>
            </w:r>
            <w:r w:rsidRPr="00DF5961">
              <w:rPr>
                <w:rFonts w:ascii="Times New Roman" w:hAnsi="Times New Roman"/>
                <w:sz w:val="24"/>
                <w:szCs w:val="24"/>
              </w:rPr>
              <w:t xml:space="preserve"> hours </w:t>
            </w:r>
            <w:r w:rsidRPr="00DF5961">
              <w:rPr>
                <w:rFonts w:ascii="Times New Roman" w:hAnsi="Times New Roman"/>
                <w:sz w:val="24"/>
                <w:szCs w:val="24"/>
              </w:rPr>
              <w:sym w:font="Symbol" w:char="F0B4"/>
            </w:r>
            <w:r w:rsidRPr="00DF5961">
              <w:rPr>
                <w:rFonts w:ascii="Times New Roman" w:hAnsi="Times New Roman"/>
                <w:sz w:val="24"/>
                <w:szCs w:val="24"/>
              </w:rPr>
              <w:t xml:space="preserve"> $</w:t>
            </w:r>
            <w:r w:rsidR="006455A9" w:rsidRPr="00DF5961">
              <w:rPr>
                <w:rFonts w:ascii="Times New Roman" w:hAnsi="Times New Roman"/>
                <w:sz w:val="24"/>
                <w:szCs w:val="24"/>
              </w:rPr>
              <w:t>30</w:t>
            </w:r>
            <w:r w:rsidRPr="00DF5961">
              <w:rPr>
                <w:rFonts w:ascii="Times New Roman" w:hAnsi="Times New Roman"/>
                <w:sz w:val="24"/>
                <w:szCs w:val="24"/>
              </w:rPr>
              <w:t>)</w:t>
            </w:r>
          </w:p>
        </w:tc>
        <w:tc>
          <w:tcPr>
            <w:tcW w:w="1418"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6455A9" w:rsidRPr="00DF5961">
              <w:rPr>
                <w:rFonts w:ascii="Times New Roman" w:hAnsi="Times New Roman"/>
                <w:sz w:val="24"/>
                <w:szCs w:val="24"/>
              </w:rPr>
              <w:t>1140</w:t>
            </w:r>
          </w:p>
        </w:tc>
      </w:tr>
      <w:tr w:rsidR="00E05F4A" w:rsidRPr="00DF5961">
        <w:tc>
          <w:tcPr>
            <w:tcW w:w="3969"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Overtime wages (</w:t>
            </w:r>
            <w:r w:rsidR="008C1CC0" w:rsidRPr="00DF5961">
              <w:rPr>
                <w:rFonts w:ascii="Times New Roman" w:hAnsi="Times New Roman"/>
                <w:sz w:val="24"/>
                <w:szCs w:val="24"/>
              </w:rPr>
              <w:t>10</w:t>
            </w:r>
            <w:r w:rsidRPr="00DF5961">
              <w:rPr>
                <w:rFonts w:ascii="Times New Roman" w:hAnsi="Times New Roman"/>
                <w:sz w:val="24"/>
                <w:szCs w:val="24"/>
              </w:rPr>
              <w:t xml:space="preserve"> hours </w:t>
            </w:r>
            <w:r w:rsidRPr="00DF5961">
              <w:rPr>
                <w:rFonts w:ascii="Times New Roman" w:hAnsi="Times New Roman"/>
                <w:sz w:val="24"/>
                <w:szCs w:val="24"/>
              </w:rPr>
              <w:sym w:font="Symbol" w:char="F0B4"/>
            </w:r>
            <w:r w:rsidRPr="00DF5961">
              <w:rPr>
                <w:rFonts w:ascii="Times New Roman" w:hAnsi="Times New Roman"/>
                <w:sz w:val="24"/>
                <w:szCs w:val="24"/>
              </w:rPr>
              <w:t xml:space="preserve"> $</w:t>
            </w:r>
            <w:r w:rsidR="006455A9" w:rsidRPr="00DF5961">
              <w:rPr>
                <w:rFonts w:ascii="Times New Roman" w:hAnsi="Times New Roman"/>
                <w:sz w:val="24"/>
                <w:szCs w:val="24"/>
              </w:rPr>
              <w:t>35</w:t>
            </w:r>
            <w:r w:rsidRPr="00DF5961">
              <w:rPr>
                <w:rFonts w:ascii="Times New Roman" w:hAnsi="Times New Roman"/>
                <w:sz w:val="24"/>
                <w:szCs w:val="24"/>
              </w:rPr>
              <w:t>)</w:t>
            </w:r>
          </w:p>
        </w:tc>
        <w:tc>
          <w:tcPr>
            <w:tcW w:w="1418" w:type="dxa"/>
          </w:tcPr>
          <w:p w:rsidR="00E05F4A" w:rsidRPr="00DF5961" w:rsidRDefault="008C1CC0"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3</w:t>
            </w:r>
            <w:r w:rsidR="006455A9" w:rsidRPr="00DF5961">
              <w:rPr>
                <w:rFonts w:ascii="Times New Roman" w:hAnsi="Times New Roman"/>
                <w:sz w:val="24"/>
                <w:szCs w:val="24"/>
                <w:u w:val="single"/>
              </w:rPr>
              <w:t>5</w:t>
            </w:r>
            <w:r w:rsidRPr="00DF5961">
              <w:rPr>
                <w:rFonts w:ascii="Times New Roman" w:hAnsi="Times New Roman"/>
                <w:sz w:val="24"/>
                <w:szCs w:val="24"/>
                <w:u w:val="single"/>
              </w:rPr>
              <w:t>0</w:t>
            </w:r>
          </w:p>
        </w:tc>
      </w:tr>
      <w:tr w:rsidR="00E05F4A" w:rsidRPr="00DF5961">
        <w:tc>
          <w:tcPr>
            <w:tcW w:w="3969"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Total wages</w:t>
            </w:r>
          </w:p>
        </w:tc>
        <w:tc>
          <w:tcPr>
            <w:tcW w:w="1418" w:type="dxa"/>
          </w:tcPr>
          <w:p w:rsidR="00E05F4A" w:rsidRPr="00DF5961" w:rsidRDefault="00E05F4A" w:rsidP="00D5495D">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6455A9" w:rsidRPr="00DF5961">
              <w:rPr>
                <w:rFonts w:ascii="Times New Roman" w:hAnsi="Times New Roman"/>
                <w:sz w:val="24"/>
                <w:szCs w:val="24"/>
                <w:u w:val="double"/>
              </w:rPr>
              <w:t>1490</w:t>
            </w:r>
          </w:p>
        </w:tc>
      </w:tr>
    </w:tbl>
    <w:p w:rsidR="00E05F4A" w:rsidRPr="00DF5961" w:rsidRDefault="00C52E55" w:rsidP="00D5495D">
      <w:pPr>
        <w:pStyle w:val="1stindent"/>
        <w:widowControl w:val="0"/>
        <w:spacing w:before="120" w:after="120"/>
        <w:ind w:left="539" w:hanging="539"/>
        <w:rPr>
          <w:rFonts w:ascii="Arial" w:hAnsi="Arial" w:cs="Arial"/>
          <w:b/>
          <w:bCs/>
          <w:sz w:val="24"/>
          <w:szCs w:val="24"/>
        </w:rPr>
      </w:pPr>
      <w:r w:rsidRPr="00DF5961">
        <w:rPr>
          <w:rFonts w:ascii="Arial" w:hAnsi="Arial" w:cs="Arial"/>
          <w:b/>
          <w:bCs/>
          <w:sz w:val="24"/>
          <w:szCs w:val="24"/>
        </w:rPr>
        <w:t>2</w:t>
      </w:r>
      <w:r w:rsidR="00E05F4A" w:rsidRPr="00DF5961">
        <w:rPr>
          <w:rFonts w:ascii="Arial" w:hAnsi="Arial" w:cs="Arial"/>
          <w:b/>
          <w:bCs/>
          <w:sz w:val="24"/>
          <w:szCs w:val="24"/>
        </w:rPr>
        <w:tab/>
      </w:r>
    </w:p>
    <w:tbl>
      <w:tblPr>
        <w:tblW w:w="0" w:type="auto"/>
        <w:tblInd w:w="675" w:type="dxa"/>
        <w:tblLook w:val="0000" w:firstRow="0" w:lastRow="0" w:firstColumn="0" w:lastColumn="0" w:noHBand="0" w:noVBand="0"/>
      </w:tblPr>
      <w:tblGrid>
        <w:gridCol w:w="3969"/>
        <w:gridCol w:w="1418"/>
      </w:tblGrid>
      <w:tr w:rsidR="00E05F4A" w:rsidRPr="00DF5961">
        <w:tc>
          <w:tcPr>
            <w:tcW w:w="3969"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Overtime hours</w:t>
            </w:r>
          </w:p>
        </w:tc>
        <w:tc>
          <w:tcPr>
            <w:tcW w:w="1418" w:type="dxa"/>
          </w:tcPr>
          <w:p w:rsidR="00E05F4A" w:rsidRPr="00DF5961" w:rsidRDefault="008C1CC0"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10</w:t>
            </w:r>
            <w:r w:rsidR="00E05F4A" w:rsidRPr="00DF5961">
              <w:rPr>
                <w:rFonts w:ascii="Times New Roman" w:hAnsi="Times New Roman"/>
                <w:sz w:val="24"/>
                <w:szCs w:val="24"/>
              </w:rPr>
              <w:t xml:space="preserve"> hours</w:t>
            </w:r>
          </w:p>
        </w:tc>
      </w:tr>
      <w:tr w:rsidR="00E05F4A" w:rsidRPr="00DF5961">
        <w:tc>
          <w:tcPr>
            <w:tcW w:w="3969"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Overtime premium per hour ($3</w:t>
            </w:r>
            <w:r w:rsidR="006455A9" w:rsidRPr="00DF5961">
              <w:rPr>
                <w:rFonts w:ascii="Times New Roman" w:hAnsi="Times New Roman"/>
                <w:sz w:val="24"/>
                <w:szCs w:val="24"/>
              </w:rPr>
              <w:t>5</w:t>
            </w:r>
            <w:r w:rsidR="00B25F2E" w:rsidRPr="00DF5961">
              <w:rPr>
                <w:rFonts w:ascii="Times New Roman" w:hAnsi="Times New Roman"/>
                <w:sz w:val="24"/>
                <w:szCs w:val="24"/>
              </w:rPr>
              <w:t xml:space="preserve"> </w:t>
            </w:r>
            <w:r w:rsidRPr="00DF5961">
              <w:rPr>
                <w:rFonts w:ascii="Times New Roman" w:hAnsi="Times New Roman"/>
                <w:sz w:val="24"/>
                <w:szCs w:val="24"/>
              </w:rPr>
              <w:t>-</w:t>
            </w:r>
            <w:r w:rsidR="00B25F2E" w:rsidRPr="00DF5961">
              <w:rPr>
                <w:rFonts w:ascii="Times New Roman" w:hAnsi="Times New Roman"/>
                <w:sz w:val="24"/>
                <w:szCs w:val="24"/>
              </w:rPr>
              <w:t xml:space="preserve"> </w:t>
            </w:r>
            <w:r w:rsidRPr="00DF5961">
              <w:rPr>
                <w:rFonts w:ascii="Times New Roman" w:hAnsi="Times New Roman"/>
                <w:sz w:val="24"/>
                <w:szCs w:val="24"/>
              </w:rPr>
              <w:t>$</w:t>
            </w:r>
            <w:r w:rsidR="006455A9" w:rsidRPr="00DF5961">
              <w:rPr>
                <w:rFonts w:ascii="Times New Roman" w:hAnsi="Times New Roman"/>
                <w:sz w:val="24"/>
                <w:szCs w:val="24"/>
              </w:rPr>
              <w:t>30</w:t>
            </w:r>
            <w:r w:rsidRPr="00DF5961">
              <w:rPr>
                <w:rFonts w:ascii="Times New Roman" w:hAnsi="Times New Roman"/>
                <w:sz w:val="24"/>
                <w:szCs w:val="24"/>
              </w:rPr>
              <w:t>)</w:t>
            </w:r>
          </w:p>
        </w:tc>
        <w:tc>
          <w:tcPr>
            <w:tcW w:w="1418"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sym w:font="Symbol" w:char="F0B4"/>
            </w:r>
            <w:r w:rsidRPr="00DF5961">
              <w:rPr>
                <w:rFonts w:ascii="Times New Roman" w:hAnsi="Times New Roman"/>
                <w:sz w:val="24"/>
                <w:szCs w:val="24"/>
                <w:u w:val="single"/>
              </w:rPr>
              <w:t xml:space="preserve"> $5</w:t>
            </w:r>
          </w:p>
        </w:tc>
      </w:tr>
      <w:tr w:rsidR="00E05F4A" w:rsidRPr="00DF5961">
        <w:tc>
          <w:tcPr>
            <w:tcW w:w="3969"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Total overtime premium</w:t>
            </w:r>
          </w:p>
        </w:tc>
        <w:tc>
          <w:tcPr>
            <w:tcW w:w="1418"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8C1CC0" w:rsidRPr="00DF5961">
              <w:rPr>
                <w:rFonts w:ascii="Times New Roman" w:hAnsi="Times New Roman"/>
                <w:sz w:val="24"/>
                <w:szCs w:val="24"/>
                <w:u w:val="double"/>
              </w:rPr>
              <w:t>50</w:t>
            </w:r>
          </w:p>
        </w:tc>
      </w:tr>
    </w:tbl>
    <w:p w:rsidR="00033AE4" w:rsidRDefault="00033AE4" w:rsidP="00D5495D">
      <w:pPr>
        <w:pStyle w:val="1stindent"/>
        <w:widowControl w:val="0"/>
        <w:spacing w:before="120" w:after="120"/>
        <w:ind w:left="539" w:hanging="539"/>
        <w:rPr>
          <w:rFonts w:ascii="Arial" w:hAnsi="Arial" w:cs="Arial"/>
          <w:b/>
          <w:bCs/>
          <w:sz w:val="24"/>
          <w:szCs w:val="24"/>
        </w:rPr>
      </w:pPr>
    </w:p>
    <w:p w:rsidR="00E05F4A" w:rsidRPr="00DF5961" w:rsidRDefault="00C52E55" w:rsidP="00D5495D">
      <w:pPr>
        <w:pStyle w:val="1stindent"/>
        <w:widowControl w:val="0"/>
        <w:spacing w:before="120" w:after="120"/>
        <w:ind w:left="539" w:hanging="539"/>
        <w:rPr>
          <w:sz w:val="24"/>
          <w:szCs w:val="24"/>
        </w:rPr>
      </w:pPr>
      <w:r w:rsidRPr="00DF5961">
        <w:rPr>
          <w:rFonts w:ascii="Arial" w:hAnsi="Arial" w:cs="Arial"/>
          <w:b/>
          <w:bCs/>
          <w:sz w:val="24"/>
          <w:szCs w:val="24"/>
        </w:rPr>
        <w:t>3</w:t>
      </w:r>
      <w:r w:rsidR="00E05F4A" w:rsidRPr="00DF5961">
        <w:rPr>
          <w:sz w:val="24"/>
          <w:szCs w:val="24"/>
        </w:rPr>
        <w:tab/>
        <w:t>Classification:</w:t>
      </w:r>
    </w:p>
    <w:tbl>
      <w:tblPr>
        <w:tblW w:w="0" w:type="auto"/>
        <w:tblInd w:w="648" w:type="dxa"/>
        <w:tblLook w:val="0000" w:firstRow="0" w:lastRow="0" w:firstColumn="0" w:lastColumn="0" w:noHBand="0" w:noVBand="0"/>
      </w:tblPr>
      <w:tblGrid>
        <w:gridCol w:w="3960"/>
        <w:gridCol w:w="1454"/>
      </w:tblGrid>
      <w:tr w:rsidR="00E05F4A" w:rsidRPr="00DF5961">
        <w:tc>
          <w:tcPr>
            <w:tcW w:w="3960"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Direct labour (4</w:t>
            </w:r>
            <w:r w:rsidR="008C1CC0" w:rsidRPr="00DF5961">
              <w:rPr>
                <w:rFonts w:ascii="Times New Roman" w:hAnsi="Times New Roman"/>
                <w:sz w:val="24"/>
                <w:szCs w:val="24"/>
              </w:rPr>
              <w:t>8</w:t>
            </w:r>
            <w:r w:rsidRPr="00DF5961">
              <w:rPr>
                <w:rFonts w:ascii="Times New Roman" w:hAnsi="Times New Roman"/>
                <w:sz w:val="24"/>
                <w:szCs w:val="24"/>
              </w:rPr>
              <w:t xml:space="preserve"> hours </w:t>
            </w:r>
            <w:r w:rsidRPr="00DF5961">
              <w:rPr>
                <w:rFonts w:ascii="Times New Roman" w:hAnsi="Times New Roman"/>
                <w:sz w:val="24"/>
                <w:szCs w:val="24"/>
              </w:rPr>
              <w:sym w:font="Symbol" w:char="F0B4"/>
            </w:r>
            <w:r w:rsidRPr="00DF5961">
              <w:rPr>
                <w:rFonts w:ascii="Times New Roman" w:hAnsi="Times New Roman"/>
                <w:sz w:val="24"/>
                <w:szCs w:val="24"/>
              </w:rPr>
              <w:t xml:space="preserve"> $</w:t>
            </w:r>
            <w:r w:rsidR="006455A9" w:rsidRPr="00DF5961">
              <w:rPr>
                <w:rFonts w:ascii="Times New Roman" w:hAnsi="Times New Roman"/>
                <w:sz w:val="24"/>
                <w:szCs w:val="24"/>
              </w:rPr>
              <w:t>30</w:t>
            </w:r>
            <w:r w:rsidRPr="00DF5961">
              <w:rPr>
                <w:rFonts w:ascii="Times New Roman" w:hAnsi="Times New Roman"/>
                <w:sz w:val="24"/>
                <w:szCs w:val="24"/>
              </w:rPr>
              <w:t>)</w:t>
            </w:r>
          </w:p>
        </w:tc>
        <w:tc>
          <w:tcPr>
            <w:tcW w:w="1454"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6455A9" w:rsidRPr="00DF5961">
              <w:rPr>
                <w:rFonts w:ascii="Times New Roman" w:hAnsi="Times New Roman"/>
                <w:sz w:val="24"/>
                <w:szCs w:val="24"/>
              </w:rPr>
              <w:t>1440</w:t>
            </w:r>
          </w:p>
        </w:tc>
      </w:tr>
      <w:tr w:rsidR="00E05F4A" w:rsidRPr="00DF5961">
        <w:tc>
          <w:tcPr>
            <w:tcW w:w="3960"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 xml:space="preserve">Overhead (overtime premium: </w:t>
            </w:r>
            <w:r w:rsidR="008C1CC0" w:rsidRPr="00DF5961">
              <w:rPr>
                <w:rFonts w:ascii="Times New Roman" w:hAnsi="Times New Roman"/>
                <w:sz w:val="24"/>
                <w:szCs w:val="24"/>
              </w:rPr>
              <w:t>10</w:t>
            </w:r>
            <w:r w:rsidRPr="00DF5961">
              <w:rPr>
                <w:rFonts w:ascii="Times New Roman" w:hAnsi="Times New Roman"/>
                <w:sz w:val="24"/>
                <w:szCs w:val="24"/>
              </w:rPr>
              <w:t xml:space="preserve"> hours </w:t>
            </w:r>
            <w:r w:rsidRPr="00DF5961">
              <w:rPr>
                <w:rFonts w:ascii="Times New Roman" w:hAnsi="Times New Roman"/>
                <w:sz w:val="24"/>
                <w:szCs w:val="24"/>
              </w:rPr>
              <w:sym w:font="Symbol" w:char="F0B4"/>
            </w:r>
            <w:r w:rsidRPr="00DF5961">
              <w:rPr>
                <w:rFonts w:ascii="Times New Roman" w:hAnsi="Times New Roman"/>
                <w:sz w:val="24"/>
                <w:szCs w:val="24"/>
              </w:rPr>
              <w:t xml:space="preserve"> $5)</w:t>
            </w:r>
          </w:p>
        </w:tc>
        <w:tc>
          <w:tcPr>
            <w:tcW w:w="1454" w:type="dxa"/>
          </w:tcPr>
          <w:p w:rsidR="00E05F4A" w:rsidRPr="00DF5961" w:rsidRDefault="008C1CC0"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50</w:t>
            </w:r>
          </w:p>
        </w:tc>
      </w:tr>
      <w:tr w:rsidR="00E05F4A" w:rsidRPr="00DF5961">
        <w:tc>
          <w:tcPr>
            <w:tcW w:w="3960" w:type="dxa"/>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Total compensation</w:t>
            </w:r>
          </w:p>
        </w:tc>
        <w:tc>
          <w:tcPr>
            <w:tcW w:w="1454" w:type="dxa"/>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6455A9" w:rsidRPr="00DF5961">
              <w:rPr>
                <w:rFonts w:ascii="Times New Roman" w:hAnsi="Times New Roman"/>
                <w:sz w:val="24"/>
                <w:szCs w:val="24"/>
                <w:u w:val="double"/>
              </w:rPr>
              <w:t>1490</w:t>
            </w:r>
          </w:p>
        </w:tc>
      </w:tr>
      <w:tr w:rsidR="00EE37A1" w:rsidRPr="00DF5961">
        <w:tc>
          <w:tcPr>
            <w:tcW w:w="3960" w:type="dxa"/>
          </w:tcPr>
          <w:p w:rsidR="00EE37A1" w:rsidRPr="00DF5961" w:rsidRDefault="00EE37A1" w:rsidP="00D5495D">
            <w:pPr>
              <w:widowControl w:val="0"/>
              <w:spacing w:before="120" w:after="120"/>
              <w:rPr>
                <w:rFonts w:ascii="Times New Roman" w:hAnsi="Times New Roman"/>
                <w:sz w:val="24"/>
                <w:szCs w:val="24"/>
              </w:rPr>
            </w:pPr>
          </w:p>
        </w:tc>
        <w:tc>
          <w:tcPr>
            <w:tcW w:w="1454" w:type="dxa"/>
          </w:tcPr>
          <w:p w:rsidR="00EE37A1" w:rsidRPr="00DF5961" w:rsidRDefault="00EE37A1" w:rsidP="00D5495D">
            <w:pPr>
              <w:widowControl w:val="0"/>
              <w:spacing w:before="120" w:after="120"/>
              <w:jc w:val="right"/>
              <w:rPr>
                <w:rFonts w:ascii="Times New Roman" w:hAnsi="Times New Roman"/>
                <w:sz w:val="24"/>
                <w:szCs w:val="24"/>
                <w:u w:val="double"/>
              </w:rPr>
            </w:pPr>
          </w:p>
        </w:tc>
      </w:tr>
    </w:tbl>
    <w:p w:rsidR="00E05F4A" w:rsidRDefault="00A15F5B" w:rsidP="00DF5961">
      <w:pPr>
        <w:widowControl w:val="0"/>
        <w:autoSpaceDE w:val="0"/>
        <w:autoSpaceDN w:val="0"/>
        <w:adjustRightInd w:val="0"/>
        <w:spacing w:before="120" w:line="360" w:lineRule="auto"/>
        <w:ind w:left="500"/>
        <w:jc w:val="both"/>
        <w:rPr>
          <w:rFonts w:ascii="Times New Roman" w:hAnsi="Times New Roman"/>
          <w:sz w:val="24"/>
          <w:szCs w:val="24"/>
        </w:rPr>
      </w:pPr>
      <w:r w:rsidRPr="00DF5961">
        <w:rPr>
          <w:rFonts w:ascii="Times New Roman" w:hAnsi="Times New Roman"/>
          <w:sz w:val="24"/>
          <w:szCs w:val="24"/>
        </w:rPr>
        <w:t>The regular wage of $</w:t>
      </w:r>
      <w:r w:rsidR="006455A9" w:rsidRPr="00DF5961">
        <w:rPr>
          <w:rFonts w:ascii="Times New Roman" w:hAnsi="Times New Roman"/>
          <w:sz w:val="24"/>
          <w:szCs w:val="24"/>
        </w:rPr>
        <w:t xml:space="preserve">30 </w:t>
      </w:r>
      <w:r w:rsidRPr="00DF5961">
        <w:rPr>
          <w:rFonts w:ascii="Times New Roman" w:hAnsi="Times New Roman"/>
          <w:sz w:val="24"/>
          <w:szCs w:val="24"/>
        </w:rPr>
        <w:t xml:space="preserve">per hour is treated as direct labour, even </w:t>
      </w:r>
      <w:r w:rsidR="00753ED6" w:rsidRPr="00DF5961">
        <w:rPr>
          <w:rFonts w:ascii="Times New Roman" w:hAnsi="Times New Roman"/>
          <w:sz w:val="24"/>
          <w:szCs w:val="24"/>
        </w:rPr>
        <w:t xml:space="preserve">when </w:t>
      </w:r>
      <w:r w:rsidR="008C1CC0" w:rsidRPr="00DF5961">
        <w:rPr>
          <w:rFonts w:ascii="Times New Roman" w:hAnsi="Times New Roman"/>
          <w:sz w:val="24"/>
          <w:szCs w:val="24"/>
        </w:rPr>
        <w:t xml:space="preserve">ten </w:t>
      </w:r>
      <w:r w:rsidRPr="00DF5961">
        <w:rPr>
          <w:rFonts w:ascii="Times New Roman" w:hAnsi="Times New Roman"/>
          <w:sz w:val="24"/>
          <w:szCs w:val="24"/>
        </w:rPr>
        <w:t xml:space="preserve">hours </w:t>
      </w:r>
      <w:r w:rsidR="00753ED6" w:rsidRPr="00DF5961">
        <w:rPr>
          <w:rFonts w:ascii="Times New Roman" w:hAnsi="Times New Roman"/>
          <w:sz w:val="24"/>
          <w:szCs w:val="24"/>
        </w:rPr>
        <w:t xml:space="preserve">were </w:t>
      </w:r>
      <w:r w:rsidRPr="00DF5961">
        <w:rPr>
          <w:rFonts w:ascii="Times New Roman" w:hAnsi="Times New Roman"/>
          <w:sz w:val="24"/>
          <w:szCs w:val="24"/>
        </w:rPr>
        <w:t>worked during overtime. The overtime premium of $</w:t>
      </w:r>
      <w:r w:rsidR="008C1CC0" w:rsidRPr="00DF5961">
        <w:rPr>
          <w:rFonts w:ascii="Times New Roman" w:hAnsi="Times New Roman"/>
          <w:sz w:val="24"/>
          <w:szCs w:val="24"/>
        </w:rPr>
        <w:t>10</w:t>
      </w:r>
      <w:r w:rsidRPr="00DF5961">
        <w:rPr>
          <w:rFonts w:ascii="Times New Roman" w:hAnsi="Times New Roman"/>
          <w:sz w:val="24"/>
          <w:szCs w:val="24"/>
        </w:rPr>
        <w:t xml:space="preserve"> </w:t>
      </w:r>
      <w:r w:rsidR="00753ED6" w:rsidRPr="00DF5961">
        <w:rPr>
          <w:rFonts w:ascii="Times New Roman" w:hAnsi="Times New Roman"/>
          <w:sz w:val="24"/>
          <w:szCs w:val="24"/>
        </w:rPr>
        <w:t xml:space="preserve">per hour </w:t>
      </w:r>
      <w:r w:rsidRPr="00DF5961">
        <w:rPr>
          <w:rFonts w:ascii="Times New Roman" w:hAnsi="Times New Roman"/>
          <w:sz w:val="24"/>
          <w:szCs w:val="24"/>
        </w:rPr>
        <w:t>is classified as manufacturing overhead, rather than direct labour cost of the particular product that is produced during the overtime hours</w:t>
      </w:r>
      <w:r w:rsidR="00753ED6" w:rsidRPr="00DF5961">
        <w:rPr>
          <w:rFonts w:ascii="Times New Roman" w:hAnsi="Times New Roman"/>
          <w:sz w:val="24"/>
          <w:szCs w:val="24"/>
        </w:rPr>
        <w:t>,</w:t>
      </w:r>
      <w:r w:rsidRPr="00DF5961">
        <w:rPr>
          <w:rFonts w:ascii="Times New Roman" w:hAnsi="Times New Roman"/>
          <w:sz w:val="24"/>
          <w:szCs w:val="24"/>
        </w:rPr>
        <w:t xml:space="preserve"> because the overtime was caused by all the production</w:t>
      </w:r>
      <w:r w:rsidR="000301C7" w:rsidRPr="00DF5961">
        <w:rPr>
          <w:rFonts w:ascii="Times New Roman" w:hAnsi="Times New Roman"/>
          <w:sz w:val="24"/>
          <w:szCs w:val="24"/>
        </w:rPr>
        <w:t xml:space="preserve"> </w:t>
      </w:r>
      <w:r w:rsidRPr="00DF5961">
        <w:rPr>
          <w:rFonts w:ascii="Times New Roman" w:hAnsi="Times New Roman"/>
          <w:sz w:val="24"/>
          <w:szCs w:val="24"/>
        </w:rPr>
        <w:t xml:space="preserve">scheduled for the </w:t>
      </w:r>
      <w:r w:rsidR="00213771" w:rsidRPr="00DF5961">
        <w:rPr>
          <w:rFonts w:ascii="Times New Roman" w:hAnsi="Times New Roman"/>
          <w:sz w:val="24"/>
          <w:szCs w:val="24"/>
        </w:rPr>
        <w:t>period,</w:t>
      </w:r>
      <w:r w:rsidRPr="00DF5961">
        <w:rPr>
          <w:rFonts w:ascii="Times New Roman" w:hAnsi="Times New Roman"/>
          <w:sz w:val="24"/>
          <w:szCs w:val="24"/>
        </w:rPr>
        <w:t xml:space="preserve"> not just that particular product. </w:t>
      </w:r>
    </w:p>
    <w:p w:rsidR="00EE37A1" w:rsidRPr="00DF5961" w:rsidRDefault="00EE37A1" w:rsidP="00DF5961">
      <w:pPr>
        <w:widowControl w:val="0"/>
        <w:autoSpaceDE w:val="0"/>
        <w:autoSpaceDN w:val="0"/>
        <w:adjustRightInd w:val="0"/>
        <w:spacing w:before="120" w:line="360" w:lineRule="auto"/>
        <w:ind w:left="500"/>
        <w:jc w:val="both"/>
        <w:rPr>
          <w:rFonts w:ascii="Times New Roman" w:hAnsi="Times New Roman"/>
          <w:sz w:val="24"/>
          <w:szCs w:val="24"/>
        </w:rPr>
      </w:pPr>
    </w:p>
    <w:p w:rsidR="00246CB9" w:rsidRPr="00DF5961" w:rsidRDefault="00675175" w:rsidP="00DF5961">
      <w:pPr>
        <w:pStyle w:val="1stindent"/>
        <w:widowControl w:val="0"/>
        <w:spacing w:before="120" w:after="0" w:line="360" w:lineRule="auto"/>
        <w:ind w:left="500" w:hanging="474"/>
        <w:rPr>
          <w:sz w:val="24"/>
          <w:szCs w:val="24"/>
        </w:rPr>
      </w:pPr>
      <w:r w:rsidRPr="00DF5961">
        <w:rPr>
          <w:rFonts w:ascii="Arial" w:hAnsi="Arial" w:cs="Arial"/>
          <w:b/>
          <w:bCs/>
          <w:sz w:val="24"/>
          <w:szCs w:val="24"/>
        </w:rPr>
        <w:t>4</w:t>
      </w:r>
      <w:r w:rsidRPr="00DF5961">
        <w:rPr>
          <w:sz w:val="24"/>
          <w:szCs w:val="24"/>
        </w:rPr>
        <w:tab/>
      </w:r>
      <w:r w:rsidR="00A15F5B" w:rsidRPr="00DF5961">
        <w:rPr>
          <w:sz w:val="24"/>
          <w:szCs w:val="24"/>
        </w:rPr>
        <w:t>The ‘normal’ hourly rate for this employee could only be treated as an indirect cost if he or she did not work directly on production for some reason, perhaps because of idle time</w:t>
      </w:r>
      <w:r w:rsidR="00753ED6" w:rsidRPr="00DF5961">
        <w:rPr>
          <w:sz w:val="24"/>
          <w:szCs w:val="24"/>
        </w:rPr>
        <w:t>,</w:t>
      </w:r>
      <w:r w:rsidR="00A15F5B" w:rsidRPr="00DF5961">
        <w:rPr>
          <w:sz w:val="24"/>
          <w:szCs w:val="24"/>
        </w:rPr>
        <w:t xml:space="preserve"> or </w:t>
      </w:r>
      <w:r w:rsidR="00753ED6" w:rsidRPr="00DF5961">
        <w:rPr>
          <w:sz w:val="24"/>
          <w:szCs w:val="24"/>
        </w:rPr>
        <w:t xml:space="preserve">the </w:t>
      </w:r>
      <w:r w:rsidR="00734EC9" w:rsidRPr="00DF5961">
        <w:rPr>
          <w:sz w:val="24"/>
          <w:szCs w:val="24"/>
        </w:rPr>
        <w:t xml:space="preserve">transfer </w:t>
      </w:r>
      <w:r w:rsidR="00762231" w:rsidRPr="00DF5961">
        <w:rPr>
          <w:sz w:val="24"/>
          <w:szCs w:val="24"/>
        </w:rPr>
        <w:t xml:space="preserve">of </w:t>
      </w:r>
      <w:r w:rsidR="00734EC9" w:rsidRPr="00DF5961">
        <w:rPr>
          <w:sz w:val="24"/>
          <w:szCs w:val="24"/>
        </w:rPr>
        <w:t xml:space="preserve">his or her labour to </w:t>
      </w:r>
      <w:r w:rsidR="00A15F5B" w:rsidRPr="00DF5961">
        <w:rPr>
          <w:sz w:val="24"/>
          <w:szCs w:val="24"/>
        </w:rPr>
        <w:t>non-production related duties</w:t>
      </w:r>
      <w:r w:rsidR="00753ED6" w:rsidRPr="00DF5961">
        <w:rPr>
          <w:sz w:val="24"/>
          <w:szCs w:val="24"/>
        </w:rPr>
        <w:t>, or the worker acts as the production supervisor</w:t>
      </w:r>
      <w:r w:rsidR="00A15F5B" w:rsidRPr="00DF5961">
        <w:rPr>
          <w:sz w:val="24"/>
          <w:szCs w:val="24"/>
        </w:rPr>
        <w:t>.</w:t>
      </w:r>
    </w:p>
    <w:p w:rsidR="00E05F4A" w:rsidRPr="00DF5961" w:rsidRDefault="00E05F4A" w:rsidP="00DF5961">
      <w:pPr>
        <w:pStyle w:val="1stindent"/>
        <w:widowControl w:val="0"/>
        <w:spacing w:before="120" w:after="0" w:line="360" w:lineRule="auto"/>
        <w:rPr>
          <w:sz w:val="24"/>
          <w:szCs w:val="24"/>
        </w:rPr>
      </w:pPr>
    </w:p>
    <w:p w:rsidR="009A3467" w:rsidRDefault="009A3467">
      <w:pPr>
        <w:rPr>
          <w:b/>
          <w:sz w:val="24"/>
          <w:szCs w:val="24"/>
        </w:rPr>
      </w:pPr>
      <w:r>
        <w:rPr>
          <w:szCs w:val="24"/>
        </w:rPr>
        <w:br w:type="page"/>
      </w: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EXERCISE 2.27 (10 minutes) Cost of goods manufactured and sold</w:t>
      </w:r>
    </w:p>
    <w:p w:rsidR="00E05F4A" w:rsidRPr="00DF5961" w:rsidRDefault="00E05F4A" w:rsidP="00DF5961">
      <w:pPr>
        <w:pStyle w:val="1stindent"/>
        <w:widowControl w:val="0"/>
        <w:numPr>
          <w:ilvl w:val="0"/>
          <w:numId w:val="25"/>
        </w:numPr>
        <w:spacing w:before="120" w:after="0" w:line="360" w:lineRule="auto"/>
        <w:ind w:left="500" w:hanging="500"/>
        <w:rPr>
          <w:sz w:val="24"/>
          <w:szCs w:val="24"/>
        </w:rPr>
      </w:pPr>
      <w:r w:rsidRPr="00DF5961">
        <w:rPr>
          <w:sz w:val="24"/>
          <w:szCs w:val="24"/>
        </w:rPr>
        <w:t>The general formula for solving all three cases is as follows:</w:t>
      </w:r>
    </w:p>
    <w:tbl>
      <w:tblPr>
        <w:tblW w:w="0" w:type="auto"/>
        <w:tblInd w:w="675" w:type="dxa"/>
        <w:tblLayout w:type="fixed"/>
        <w:tblLook w:val="0000" w:firstRow="0" w:lastRow="0" w:firstColumn="0" w:lastColumn="0" w:noHBand="0" w:noVBand="0"/>
      </w:tblPr>
      <w:tblGrid>
        <w:gridCol w:w="1418"/>
        <w:gridCol w:w="709"/>
        <w:gridCol w:w="1701"/>
        <w:gridCol w:w="685"/>
        <w:gridCol w:w="1441"/>
        <w:gridCol w:w="622"/>
        <w:gridCol w:w="1079"/>
      </w:tblGrid>
      <w:tr w:rsidR="00E05F4A" w:rsidRPr="00DF5961">
        <w:tc>
          <w:tcPr>
            <w:tcW w:w="1418"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Beginning inventory of finished goods</w:t>
            </w:r>
          </w:p>
        </w:tc>
        <w:tc>
          <w:tcPr>
            <w:tcW w:w="709" w:type="dxa"/>
            <w:vAlign w:val="center"/>
          </w:tcPr>
          <w:p w:rsidR="00E05F4A" w:rsidRPr="00DF5961" w:rsidRDefault="00E05F4A" w:rsidP="00D5495D">
            <w:pPr>
              <w:widowControl w:val="0"/>
              <w:spacing w:before="120" w:after="120"/>
              <w:jc w:val="center"/>
              <w:rPr>
                <w:rFonts w:ascii="Times New Roman" w:hAnsi="Times New Roman"/>
                <w:b/>
                <w:sz w:val="24"/>
                <w:szCs w:val="24"/>
              </w:rPr>
            </w:pPr>
            <w:r w:rsidRPr="00DF5961">
              <w:rPr>
                <w:rFonts w:ascii="Times New Roman" w:hAnsi="Times New Roman"/>
                <w:b/>
                <w:sz w:val="24"/>
                <w:szCs w:val="24"/>
              </w:rPr>
              <w:sym w:font="Symbol" w:char="F02B"/>
            </w:r>
          </w:p>
        </w:tc>
        <w:tc>
          <w:tcPr>
            <w:tcW w:w="1701"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Cost of goods manufactured during period</w:t>
            </w:r>
          </w:p>
        </w:tc>
        <w:tc>
          <w:tcPr>
            <w:tcW w:w="685" w:type="dxa"/>
            <w:vAlign w:val="center"/>
          </w:tcPr>
          <w:p w:rsidR="00E05F4A" w:rsidRPr="00DF5961" w:rsidRDefault="00E05F4A" w:rsidP="00D5495D">
            <w:pPr>
              <w:widowControl w:val="0"/>
              <w:spacing w:before="120" w:after="120"/>
              <w:jc w:val="center"/>
              <w:rPr>
                <w:rFonts w:ascii="Times New Roman" w:hAnsi="Times New Roman"/>
                <w:b/>
                <w:sz w:val="24"/>
                <w:szCs w:val="24"/>
              </w:rPr>
            </w:pPr>
            <w:r w:rsidRPr="00DF5961">
              <w:rPr>
                <w:rFonts w:ascii="Times New Roman" w:hAnsi="Times New Roman"/>
                <w:b/>
                <w:sz w:val="24"/>
                <w:szCs w:val="24"/>
              </w:rPr>
              <w:t>–</w:t>
            </w:r>
          </w:p>
        </w:tc>
        <w:tc>
          <w:tcPr>
            <w:tcW w:w="1441"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Ending inventory of finished goods</w:t>
            </w:r>
          </w:p>
        </w:tc>
        <w:tc>
          <w:tcPr>
            <w:tcW w:w="622" w:type="dxa"/>
            <w:vAlign w:val="center"/>
          </w:tcPr>
          <w:p w:rsidR="00E05F4A" w:rsidRPr="00DF5961" w:rsidRDefault="00E05F4A" w:rsidP="00D5495D">
            <w:pPr>
              <w:widowControl w:val="0"/>
              <w:spacing w:before="120" w:after="120"/>
              <w:jc w:val="center"/>
              <w:rPr>
                <w:rFonts w:ascii="Times New Roman" w:hAnsi="Times New Roman"/>
                <w:b/>
                <w:sz w:val="24"/>
                <w:szCs w:val="24"/>
              </w:rPr>
            </w:pPr>
            <w:r w:rsidRPr="00DF5961">
              <w:rPr>
                <w:rFonts w:ascii="Times New Roman" w:hAnsi="Times New Roman"/>
                <w:b/>
                <w:sz w:val="24"/>
                <w:szCs w:val="24"/>
              </w:rPr>
              <w:t>=</w:t>
            </w:r>
          </w:p>
        </w:tc>
        <w:tc>
          <w:tcPr>
            <w:tcW w:w="1079"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Cost of goods sold expense</w:t>
            </w:r>
          </w:p>
        </w:tc>
      </w:tr>
    </w:tbl>
    <w:p w:rsidR="00EE37A1" w:rsidRDefault="00EE37A1" w:rsidP="00DF5961">
      <w:pPr>
        <w:pStyle w:val="1stindent"/>
        <w:widowControl w:val="0"/>
        <w:spacing w:before="120" w:after="0" w:line="360" w:lineRule="auto"/>
        <w:ind w:left="539" w:firstLine="0"/>
        <w:rPr>
          <w:sz w:val="24"/>
          <w:szCs w:val="24"/>
        </w:rPr>
      </w:pPr>
    </w:p>
    <w:p w:rsidR="00E05F4A" w:rsidRPr="00DF5961" w:rsidRDefault="00E05F4A" w:rsidP="00DF5961">
      <w:pPr>
        <w:pStyle w:val="1stindent"/>
        <w:widowControl w:val="0"/>
        <w:spacing w:before="120" w:after="0" w:line="360" w:lineRule="auto"/>
        <w:ind w:left="539" w:firstLine="0"/>
        <w:rPr>
          <w:sz w:val="24"/>
          <w:szCs w:val="24"/>
        </w:rPr>
      </w:pPr>
      <w:r w:rsidRPr="00DF5961">
        <w:rPr>
          <w:sz w:val="24"/>
          <w:szCs w:val="24"/>
        </w:rPr>
        <w:t>Using this formula, we can find the missing amounts as follows:</w:t>
      </w:r>
    </w:p>
    <w:tbl>
      <w:tblPr>
        <w:tblW w:w="0" w:type="auto"/>
        <w:tblInd w:w="675" w:type="dxa"/>
        <w:tblLayout w:type="fixed"/>
        <w:tblLook w:val="0000" w:firstRow="0" w:lastRow="0" w:firstColumn="0" w:lastColumn="0" w:noHBand="0" w:noVBand="0"/>
      </w:tblPr>
      <w:tblGrid>
        <w:gridCol w:w="4111"/>
        <w:gridCol w:w="1559"/>
        <w:gridCol w:w="1418"/>
        <w:gridCol w:w="1417"/>
      </w:tblGrid>
      <w:tr w:rsidR="00E05F4A" w:rsidRPr="00DF5961" w:rsidTr="00D5495D">
        <w:tc>
          <w:tcPr>
            <w:tcW w:w="4111" w:type="dxa"/>
          </w:tcPr>
          <w:p w:rsidR="00E05F4A" w:rsidRPr="00DF5961" w:rsidRDefault="00E05F4A" w:rsidP="00D5495D">
            <w:pPr>
              <w:widowControl w:val="0"/>
              <w:spacing w:before="120" w:after="120"/>
              <w:rPr>
                <w:rFonts w:ascii="Times New Roman" w:hAnsi="Times New Roman"/>
                <w:sz w:val="24"/>
                <w:szCs w:val="24"/>
              </w:rPr>
            </w:pPr>
          </w:p>
        </w:tc>
        <w:tc>
          <w:tcPr>
            <w:tcW w:w="4394" w:type="dxa"/>
            <w:gridSpan w:val="3"/>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Case</w:t>
            </w:r>
          </w:p>
        </w:tc>
      </w:tr>
      <w:tr w:rsidR="00E05F4A" w:rsidRPr="00DF5961" w:rsidTr="00D5495D">
        <w:tc>
          <w:tcPr>
            <w:tcW w:w="4111" w:type="dxa"/>
          </w:tcPr>
          <w:p w:rsidR="00E05F4A" w:rsidRPr="00DF5961" w:rsidRDefault="00E05F4A" w:rsidP="00D5495D">
            <w:pPr>
              <w:widowControl w:val="0"/>
              <w:spacing w:before="120" w:after="12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5F4A" w:rsidRPr="00DF5961" w:rsidRDefault="00751AD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A</w:t>
            </w:r>
          </w:p>
        </w:tc>
        <w:tc>
          <w:tcPr>
            <w:tcW w:w="1418" w:type="dxa"/>
            <w:tcBorders>
              <w:top w:val="single" w:sz="6" w:space="0" w:color="auto"/>
              <w:left w:val="single" w:sz="6" w:space="0" w:color="auto"/>
              <w:bottom w:val="single" w:sz="6" w:space="0" w:color="auto"/>
              <w:right w:val="single" w:sz="6" w:space="0" w:color="auto"/>
            </w:tcBorders>
          </w:tcPr>
          <w:p w:rsidR="00E05F4A" w:rsidRPr="00DF5961" w:rsidRDefault="00751AD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B</w:t>
            </w:r>
          </w:p>
        </w:tc>
        <w:tc>
          <w:tcPr>
            <w:tcW w:w="1417" w:type="dxa"/>
            <w:tcBorders>
              <w:top w:val="single" w:sz="6" w:space="0" w:color="auto"/>
              <w:left w:val="single" w:sz="6" w:space="0" w:color="auto"/>
              <w:bottom w:val="single" w:sz="6" w:space="0" w:color="auto"/>
              <w:right w:val="single" w:sz="6" w:space="0" w:color="auto"/>
            </w:tcBorders>
          </w:tcPr>
          <w:p w:rsidR="00E05F4A" w:rsidRPr="00DF5961" w:rsidRDefault="00751ADA" w:rsidP="00D5495D">
            <w:pPr>
              <w:widowControl w:val="0"/>
              <w:spacing w:before="120" w:after="120"/>
              <w:jc w:val="center"/>
              <w:rPr>
                <w:rFonts w:ascii="Times New Roman" w:hAnsi="Times New Roman"/>
                <w:sz w:val="24"/>
                <w:szCs w:val="24"/>
              </w:rPr>
            </w:pPr>
            <w:r w:rsidRPr="00DF5961">
              <w:rPr>
                <w:rFonts w:ascii="Times New Roman" w:hAnsi="Times New Roman"/>
                <w:sz w:val="24"/>
                <w:szCs w:val="24"/>
              </w:rPr>
              <w:t>C</w:t>
            </w:r>
          </w:p>
        </w:tc>
      </w:tr>
      <w:tr w:rsidR="00E05F4A" w:rsidRPr="00DF5961" w:rsidTr="00D5495D">
        <w:tc>
          <w:tcPr>
            <w:tcW w:w="4111"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Beginning inventory of finished goods</w:t>
            </w:r>
          </w:p>
        </w:tc>
        <w:tc>
          <w:tcPr>
            <w:tcW w:w="1559" w:type="dxa"/>
            <w:tcBorders>
              <w:left w:val="single" w:sz="6" w:space="0" w:color="auto"/>
              <w:bottom w:val="single" w:sz="6" w:space="0" w:color="auto"/>
              <w:right w:val="single" w:sz="6" w:space="0" w:color="auto"/>
            </w:tcBorders>
            <w:tcMar>
              <w:right w:w="198" w:type="dxa"/>
            </w:tcMar>
          </w:tcPr>
          <w:p w:rsidR="00E05F4A" w:rsidRPr="00DF5961" w:rsidRDefault="00734EC9"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DB66EA" w:rsidRPr="00DF5961">
              <w:rPr>
                <w:rFonts w:ascii="Times New Roman" w:hAnsi="Times New Roman"/>
                <w:sz w:val="24"/>
                <w:szCs w:val="24"/>
              </w:rPr>
              <w:t>6</w:t>
            </w:r>
            <w:r w:rsidRPr="00DF5961">
              <w:rPr>
                <w:rFonts w:ascii="Times New Roman" w:hAnsi="Times New Roman"/>
                <w:sz w:val="24"/>
                <w:szCs w:val="24"/>
              </w:rPr>
              <w:t>0</w:t>
            </w:r>
            <w:r w:rsidR="00E05F4A" w:rsidRPr="00DF5961">
              <w:rPr>
                <w:rFonts w:ascii="Times New Roman" w:hAnsi="Times New Roman"/>
                <w:sz w:val="24"/>
                <w:szCs w:val="24"/>
              </w:rPr>
              <w:t xml:space="preserve"> 000</w:t>
            </w:r>
          </w:p>
        </w:tc>
        <w:tc>
          <w:tcPr>
            <w:tcW w:w="1418" w:type="dxa"/>
            <w:tcBorders>
              <w:left w:val="single" w:sz="6" w:space="0" w:color="auto"/>
              <w:bottom w:val="single" w:sz="6" w:space="0" w:color="auto"/>
              <w:right w:val="single" w:sz="6" w:space="0" w:color="auto"/>
            </w:tcBorders>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753ED6" w:rsidRPr="00DF5961">
              <w:rPr>
                <w:rFonts w:ascii="Times New Roman" w:hAnsi="Times New Roman"/>
                <w:sz w:val="24"/>
                <w:szCs w:val="24"/>
              </w:rPr>
              <w:t>1</w:t>
            </w:r>
            <w:r w:rsidR="00DB66EA" w:rsidRPr="00DF5961">
              <w:rPr>
                <w:rFonts w:ascii="Times New Roman" w:hAnsi="Times New Roman"/>
                <w:sz w:val="24"/>
                <w:szCs w:val="24"/>
              </w:rPr>
              <w:t>0</w:t>
            </w:r>
            <w:r w:rsidR="00753ED6" w:rsidRPr="00DF5961">
              <w:rPr>
                <w:rFonts w:ascii="Times New Roman" w:hAnsi="Times New Roman"/>
                <w:sz w:val="24"/>
                <w:szCs w:val="24"/>
              </w:rPr>
              <w:t>0</w:t>
            </w:r>
            <w:r w:rsidR="00C7556D" w:rsidRPr="00DF5961">
              <w:rPr>
                <w:rFonts w:ascii="Times New Roman" w:hAnsi="Times New Roman"/>
                <w:sz w:val="24"/>
                <w:szCs w:val="24"/>
              </w:rPr>
              <w:t xml:space="preserve"> </w:t>
            </w:r>
            <w:r w:rsidR="00734EC9" w:rsidRPr="00DF5961">
              <w:rPr>
                <w:rFonts w:ascii="Times New Roman" w:hAnsi="Times New Roman"/>
                <w:sz w:val="24"/>
                <w:szCs w:val="24"/>
              </w:rPr>
              <w:t>000</w:t>
            </w:r>
            <w:r w:rsidRPr="00DF5961">
              <w:rPr>
                <w:rFonts w:ascii="Times New Roman" w:hAnsi="Times New Roman"/>
                <w:sz w:val="24"/>
                <w:szCs w:val="24"/>
              </w:rPr>
              <w:t>*</w:t>
            </w:r>
          </w:p>
        </w:tc>
        <w:tc>
          <w:tcPr>
            <w:tcW w:w="1417" w:type="dxa"/>
            <w:tcBorders>
              <w:left w:val="single" w:sz="6" w:space="0" w:color="auto"/>
              <w:bottom w:val="single" w:sz="6" w:space="0" w:color="auto"/>
              <w:right w:val="single" w:sz="6" w:space="0" w:color="auto"/>
            </w:tcBorders>
            <w:tcMar>
              <w:right w:w="198" w:type="dxa"/>
            </w:tcMar>
          </w:tcPr>
          <w:p w:rsidR="00E05F4A" w:rsidRPr="00DF5961" w:rsidRDefault="00E05F4A" w:rsidP="00D5495D">
            <w:pPr>
              <w:widowControl w:val="0"/>
              <w:spacing w:before="120" w:after="120"/>
              <w:ind w:left="-68"/>
              <w:jc w:val="right"/>
              <w:rPr>
                <w:rFonts w:ascii="Times New Roman" w:hAnsi="Times New Roman"/>
                <w:sz w:val="24"/>
                <w:szCs w:val="24"/>
              </w:rPr>
            </w:pPr>
            <w:r w:rsidRPr="00DF5961">
              <w:rPr>
                <w:rFonts w:ascii="Times New Roman" w:hAnsi="Times New Roman"/>
                <w:sz w:val="24"/>
                <w:szCs w:val="24"/>
              </w:rPr>
              <w:t xml:space="preserve"> $ </w:t>
            </w:r>
            <w:r w:rsidR="00DB66EA" w:rsidRPr="00DF5961">
              <w:rPr>
                <w:rFonts w:ascii="Times New Roman" w:hAnsi="Times New Roman"/>
                <w:sz w:val="24"/>
                <w:szCs w:val="24"/>
              </w:rPr>
              <w:t>5</w:t>
            </w:r>
            <w:r w:rsidRPr="00DF5961">
              <w:rPr>
                <w:rFonts w:ascii="Times New Roman" w:hAnsi="Times New Roman"/>
                <w:sz w:val="24"/>
                <w:szCs w:val="24"/>
              </w:rPr>
              <w:t xml:space="preserve"> 500</w:t>
            </w:r>
          </w:p>
        </w:tc>
      </w:tr>
      <w:tr w:rsidR="00E05F4A" w:rsidRPr="00DF5961" w:rsidTr="00D5495D">
        <w:tc>
          <w:tcPr>
            <w:tcW w:w="4111"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Add: Cost of goods manufactured during period</w:t>
            </w:r>
          </w:p>
        </w:tc>
        <w:tc>
          <w:tcPr>
            <w:tcW w:w="1559"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734EC9"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200</w:t>
            </w:r>
            <w:r w:rsidR="00E05F4A" w:rsidRPr="00DF5961">
              <w:rPr>
                <w:rFonts w:ascii="Times New Roman" w:hAnsi="Times New Roman"/>
                <w:sz w:val="24"/>
                <w:szCs w:val="24"/>
              </w:rPr>
              <w:t xml:space="preserve"> 000</w:t>
            </w:r>
          </w:p>
        </w:tc>
        <w:tc>
          <w:tcPr>
            <w:tcW w:w="1418"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734EC9" w:rsidRPr="00DF5961">
              <w:rPr>
                <w:rFonts w:ascii="Times New Roman" w:hAnsi="Times New Roman"/>
                <w:sz w:val="24"/>
                <w:szCs w:val="24"/>
              </w:rPr>
              <w:t>480</w:t>
            </w:r>
            <w:r w:rsidRPr="00DF5961">
              <w:rPr>
                <w:rFonts w:ascii="Times New Roman" w:hAnsi="Times New Roman"/>
                <w:sz w:val="24"/>
                <w:szCs w:val="24"/>
              </w:rPr>
              <w:t xml:space="preserve"> 000</w:t>
            </w:r>
          </w:p>
        </w:tc>
        <w:tc>
          <w:tcPr>
            <w:tcW w:w="1417"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ind w:left="-68"/>
              <w:jc w:val="right"/>
              <w:rPr>
                <w:rFonts w:ascii="Times New Roman" w:hAnsi="Times New Roman"/>
                <w:sz w:val="24"/>
                <w:szCs w:val="24"/>
              </w:rPr>
            </w:pPr>
            <w:r w:rsidRPr="00DF5961">
              <w:rPr>
                <w:rFonts w:ascii="Times New Roman" w:hAnsi="Times New Roman"/>
                <w:sz w:val="24"/>
                <w:szCs w:val="24"/>
              </w:rPr>
              <w:t xml:space="preserve"> 1</w:t>
            </w:r>
            <w:r w:rsidR="00734EC9" w:rsidRPr="00DF5961">
              <w:rPr>
                <w:rFonts w:ascii="Times New Roman" w:hAnsi="Times New Roman"/>
                <w:sz w:val="24"/>
                <w:szCs w:val="24"/>
              </w:rPr>
              <w:t>4</w:t>
            </w:r>
            <w:r w:rsidR="00753ED6" w:rsidRPr="00DF5961">
              <w:rPr>
                <w:rFonts w:ascii="Times New Roman" w:hAnsi="Times New Roman"/>
                <w:sz w:val="24"/>
                <w:szCs w:val="24"/>
              </w:rPr>
              <w:t>7</w:t>
            </w:r>
            <w:r w:rsidR="00734EC9" w:rsidRPr="00DF5961">
              <w:rPr>
                <w:rFonts w:ascii="Times New Roman" w:hAnsi="Times New Roman"/>
                <w:sz w:val="24"/>
                <w:szCs w:val="24"/>
              </w:rPr>
              <w:t xml:space="preserve"> 000</w:t>
            </w:r>
            <w:r w:rsidRPr="00DF5961">
              <w:rPr>
                <w:rFonts w:ascii="Times New Roman" w:hAnsi="Times New Roman"/>
                <w:sz w:val="24"/>
                <w:szCs w:val="24"/>
              </w:rPr>
              <w:t>*</w:t>
            </w:r>
          </w:p>
        </w:tc>
      </w:tr>
      <w:tr w:rsidR="00E05F4A" w:rsidRPr="00DF5961" w:rsidTr="00D5495D">
        <w:tc>
          <w:tcPr>
            <w:tcW w:w="4111"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Subtract: Ending inventory of finished goods</w:t>
            </w:r>
          </w:p>
        </w:tc>
        <w:tc>
          <w:tcPr>
            <w:tcW w:w="1559"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734EC9"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20</w:t>
            </w:r>
            <w:r w:rsidR="00E05F4A" w:rsidRPr="00DF5961">
              <w:rPr>
                <w:rFonts w:ascii="Times New Roman" w:hAnsi="Times New Roman"/>
                <w:sz w:val="24"/>
                <w:szCs w:val="24"/>
                <w:u w:val="single"/>
              </w:rPr>
              <w:t xml:space="preserve"> 000</w:t>
            </w:r>
          </w:p>
        </w:tc>
        <w:tc>
          <w:tcPr>
            <w:tcW w:w="1418"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DB66EA" w:rsidRPr="00DF5961">
              <w:rPr>
                <w:rFonts w:ascii="Times New Roman" w:hAnsi="Times New Roman"/>
                <w:sz w:val="24"/>
                <w:szCs w:val="24"/>
                <w:u w:val="single"/>
              </w:rPr>
              <w:t>8</w:t>
            </w:r>
            <w:r w:rsidR="00734EC9" w:rsidRPr="00DF5961">
              <w:rPr>
                <w:rFonts w:ascii="Times New Roman" w:hAnsi="Times New Roman"/>
                <w:sz w:val="24"/>
                <w:szCs w:val="24"/>
                <w:u w:val="single"/>
              </w:rPr>
              <w:t>0</w:t>
            </w:r>
            <w:r w:rsidRPr="00DF5961">
              <w:rPr>
                <w:rFonts w:ascii="Times New Roman" w:hAnsi="Times New Roman"/>
                <w:sz w:val="24"/>
                <w:szCs w:val="24"/>
                <w:u w:val="single"/>
              </w:rPr>
              <w:t xml:space="preserve"> 000</w:t>
            </w:r>
          </w:p>
        </w:tc>
        <w:tc>
          <w:tcPr>
            <w:tcW w:w="1417"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E05F4A" w:rsidP="00D5495D">
            <w:pPr>
              <w:widowControl w:val="0"/>
              <w:spacing w:before="120" w:after="120"/>
              <w:ind w:left="-68"/>
              <w:jc w:val="right"/>
              <w:rPr>
                <w:rFonts w:ascii="Times New Roman" w:hAnsi="Times New Roman"/>
                <w:sz w:val="24"/>
                <w:szCs w:val="24"/>
              </w:rPr>
            </w:pPr>
            <w:r w:rsidRPr="00DF5961">
              <w:rPr>
                <w:rFonts w:ascii="Times New Roman" w:hAnsi="Times New Roman"/>
                <w:sz w:val="24"/>
                <w:szCs w:val="24"/>
                <w:u w:val="single"/>
              </w:rPr>
              <w:t xml:space="preserve"> 1</w:t>
            </w:r>
            <w:r w:rsidR="00753ED6" w:rsidRPr="00DF5961">
              <w:rPr>
                <w:rFonts w:ascii="Times New Roman" w:hAnsi="Times New Roman"/>
                <w:sz w:val="24"/>
                <w:szCs w:val="24"/>
                <w:u w:val="single"/>
              </w:rPr>
              <w:t>2</w:t>
            </w:r>
            <w:r w:rsidRPr="00DF5961">
              <w:rPr>
                <w:rFonts w:ascii="Times New Roman" w:hAnsi="Times New Roman"/>
                <w:sz w:val="24"/>
                <w:szCs w:val="24"/>
                <w:u w:val="single"/>
              </w:rPr>
              <w:t xml:space="preserve"> 500</w:t>
            </w:r>
          </w:p>
        </w:tc>
      </w:tr>
      <w:tr w:rsidR="00E05F4A" w:rsidRPr="00DF5961" w:rsidTr="00D5495D">
        <w:tc>
          <w:tcPr>
            <w:tcW w:w="4111" w:type="dxa"/>
            <w:tcBorders>
              <w:top w:val="single" w:sz="6" w:space="0" w:color="auto"/>
              <w:left w:val="single" w:sz="6" w:space="0" w:color="auto"/>
              <w:bottom w:val="single" w:sz="6" w:space="0" w:color="auto"/>
              <w:right w:val="single" w:sz="6" w:space="0" w:color="auto"/>
            </w:tcBorders>
          </w:tcPr>
          <w:p w:rsidR="00E05F4A" w:rsidRPr="00DF5961" w:rsidRDefault="00E05F4A" w:rsidP="00D5495D">
            <w:pPr>
              <w:widowControl w:val="0"/>
              <w:spacing w:before="120" w:after="120"/>
              <w:rPr>
                <w:rFonts w:ascii="Times New Roman" w:hAnsi="Times New Roman"/>
                <w:sz w:val="24"/>
                <w:szCs w:val="24"/>
              </w:rPr>
            </w:pPr>
            <w:r w:rsidRPr="00DF5961">
              <w:rPr>
                <w:rFonts w:ascii="Times New Roman" w:hAnsi="Times New Roman"/>
                <w:sz w:val="24"/>
                <w:szCs w:val="24"/>
              </w:rPr>
              <w:t>Equals: Cost of goods sold expense</w:t>
            </w:r>
          </w:p>
        </w:tc>
        <w:tc>
          <w:tcPr>
            <w:tcW w:w="1559" w:type="dxa"/>
            <w:tcBorders>
              <w:top w:val="single" w:sz="6" w:space="0" w:color="auto"/>
              <w:left w:val="single" w:sz="6" w:space="0" w:color="auto"/>
              <w:bottom w:val="single" w:sz="6" w:space="0" w:color="auto"/>
              <w:right w:val="single" w:sz="6" w:space="0" w:color="auto"/>
            </w:tcBorders>
          </w:tcPr>
          <w:p w:rsidR="00E05F4A" w:rsidRPr="00DF5961" w:rsidRDefault="00734EC9"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$2</w:t>
            </w:r>
            <w:r w:rsidR="00DB66EA" w:rsidRPr="00DF5961">
              <w:rPr>
                <w:rFonts w:ascii="Times New Roman" w:hAnsi="Times New Roman"/>
                <w:sz w:val="24"/>
                <w:szCs w:val="24"/>
                <w:u w:val="double"/>
              </w:rPr>
              <w:t>4</w:t>
            </w:r>
            <w:r w:rsidRPr="00DF5961">
              <w:rPr>
                <w:rFonts w:ascii="Times New Roman" w:hAnsi="Times New Roman"/>
                <w:sz w:val="24"/>
                <w:szCs w:val="24"/>
                <w:u w:val="double"/>
              </w:rPr>
              <w:t>0</w:t>
            </w:r>
            <w:r w:rsidR="00E05F4A" w:rsidRPr="00DF5961">
              <w:rPr>
                <w:rFonts w:ascii="Times New Roman" w:hAnsi="Times New Roman"/>
                <w:sz w:val="24"/>
                <w:szCs w:val="24"/>
                <w:u w:val="double"/>
              </w:rPr>
              <w:t xml:space="preserve"> 000</w:t>
            </w:r>
            <w:r w:rsidR="00E05F4A" w:rsidRPr="00DF5961">
              <w:rPr>
                <w:rFonts w:ascii="Times New Roman"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E05F4A" w:rsidP="00D5495D">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753ED6" w:rsidRPr="00DF5961">
              <w:rPr>
                <w:rFonts w:ascii="Times New Roman" w:hAnsi="Times New Roman"/>
                <w:sz w:val="24"/>
                <w:szCs w:val="24"/>
                <w:u w:val="double"/>
              </w:rPr>
              <w:t>500</w:t>
            </w:r>
            <w:r w:rsidRPr="00DF5961">
              <w:rPr>
                <w:rFonts w:ascii="Times New Roman" w:hAnsi="Times New Roman"/>
                <w:sz w:val="24"/>
                <w:szCs w:val="24"/>
                <w:u w:val="double"/>
              </w:rPr>
              <w:t xml:space="preserve"> 000</w:t>
            </w:r>
          </w:p>
        </w:tc>
        <w:tc>
          <w:tcPr>
            <w:tcW w:w="1417" w:type="dxa"/>
            <w:tcBorders>
              <w:top w:val="single" w:sz="6" w:space="0" w:color="auto"/>
              <w:left w:val="single" w:sz="6" w:space="0" w:color="auto"/>
              <w:bottom w:val="single" w:sz="6" w:space="0" w:color="auto"/>
              <w:right w:val="single" w:sz="6" w:space="0" w:color="auto"/>
            </w:tcBorders>
            <w:tcMar>
              <w:right w:w="198" w:type="dxa"/>
            </w:tcMar>
          </w:tcPr>
          <w:p w:rsidR="00E05F4A" w:rsidRPr="00DF5961" w:rsidRDefault="00E05F4A" w:rsidP="00D5495D">
            <w:pPr>
              <w:widowControl w:val="0"/>
              <w:spacing w:before="120" w:after="120"/>
              <w:ind w:left="-68"/>
              <w:jc w:val="right"/>
              <w:rPr>
                <w:rFonts w:ascii="Times New Roman" w:hAnsi="Times New Roman"/>
                <w:sz w:val="24"/>
                <w:szCs w:val="24"/>
              </w:rPr>
            </w:pPr>
            <w:r w:rsidRPr="00DF5961">
              <w:rPr>
                <w:rFonts w:ascii="Times New Roman" w:hAnsi="Times New Roman"/>
                <w:sz w:val="24"/>
                <w:szCs w:val="24"/>
                <w:u w:val="double"/>
              </w:rPr>
              <w:t>$1</w:t>
            </w:r>
            <w:r w:rsidR="00DB66EA" w:rsidRPr="00DF5961">
              <w:rPr>
                <w:rFonts w:ascii="Times New Roman" w:hAnsi="Times New Roman"/>
                <w:sz w:val="24"/>
                <w:szCs w:val="24"/>
                <w:u w:val="double"/>
              </w:rPr>
              <w:t>40</w:t>
            </w:r>
            <w:r w:rsidRPr="00DF5961">
              <w:rPr>
                <w:rFonts w:ascii="Times New Roman" w:hAnsi="Times New Roman"/>
                <w:sz w:val="24"/>
                <w:szCs w:val="24"/>
                <w:u w:val="double"/>
              </w:rPr>
              <w:t xml:space="preserve"> 000</w:t>
            </w:r>
          </w:p>
        </w:tc>
      </w:tr>
    </w:tbl>
    <w:p w:rsidR="00E05F4A" w:rsidRDefault="00E05F4A" w:rsidP="00DF5961">
      <w:pPr>
        <w:pStyle w:val="8pthelvbld"/>
        <w:widowControl w:val="0"/>
        <w:spacing w:before="120" w:line="360" w:lineRule="auto"/>
        <w:ind w:left="624"/>
        <w:rPr>
          <w:rFonts w:ascii="Times New Roman" w:hAnsi="Times New Roman"/>
          <w:b w:val="0"/>
          <w:sz w:val="24"/>
          <w:szCs w:val="24"/>
        </w:rPr>
      </w:pPr>
      <w:r w:rsidRPr="00DF5961">
        <w:rPr>
          <w:rFonts w:ascii="Times New Roman" w:hAnsi="Times New Roman"/>
          <w:b w:val="0"/>
          <w:sz w:val="24"/>
          <w:szCs w:val="24"/>
        </w:rPr>
        <w:t>* Amount missing in exercise.</w:t>
      </w:r>
    </w:p>
    <w:p w:rsidR="00EE37A1" w:rsidRPr="00DF5961" w:rsidRDefault="00EE37A1" w:rsidP="00DF5961">
      <w:pPr>
        <w:pStyle w:val="8pthelvbld"/>
        <w:widowControl w:val="0"/>
        <w:spacing w:before="120" w:line="360" w:lineRule="auto"/>
        <w:ind w:left="624"/>
        <w:rPr>
          <w:rFonts w:ascii="Times New Roman" w:hAnsi="Times New Roman"/>
          <w:b w:val="0"/>
          <w:sz w:val="24"/>
          <w:szCs w:val="24"/>
        </w:rPr>
      </w:pPr>
    </w:p>
    <w:p w:rsidR="00E05F4A" w:rsidRPr="00DF5961" w:rsidRDefault="00E05F4A" w:rsidP="00DF5961">
      <w:pPr>
        <w:pStyle w:val="1stindent"/>
        <w:widowControl w:val="0"/>
        <w:numPr>
          <w:ilvl w:val="0"/>
          <w:numId w:val="25"/>
        </w:numPr>
        <w:spacing w:before="120" w:after="0" w:line="360" w:lineRule="auto"/>
        <w:rPr>
          <w:sz w:val="24"/>
          <w:szCs w:val="24"/>
        </w:rPr>
      </w:pPr>
      <w:r w:rsidRPr="00DF5961">
        <w:rPr>
          <w:sz w:val="24"/>
          <w:szCs w:val="24"/>
        </w:rPr>
        <w:t>Cost of goods manufactured measures the cost of the completed production during a period, which is moved to the finished goods inventory. It is calculated using the following formula:</w:t>
      </w:r>
    </w:p>
    <w:tbl>
      <w:tblPr>
        <w:tblW w:w="0" w:type="auto"/>
        <w:tblInd w:w="675" w:type="dxa"/>
        <w:tblLayout w:type="fixed"/>
        <w:tblLook w:val="0000" w:firstRow="0" w:lastRow="0" w:firstColumn="0" w:lastColumn="0" w:noHBand="0" w:noVBand="0"/>
      </w:tblPr>
      <w:tblGrid>
        <w:gridCol w:w="1560"/>
        <w:gridCol w:w="708"/>
        <w:gridCol w:w="1560"/>
        <w:gridCol w:w="708"/>
        <w:gridCol w:w="2405"/>
        <w:gridCol w:w="443"/>
        <w:gridCol w:w="1079"/>
      </w:tblGrid>
      <w:tr w:rsidR="00E05F4A" w:rsidRPr="00DF5961" w:rsidTr="00D06B2B">
        <w:tc>
          <w:tcPr>
            <w:tcW w:w="1560" w:type="dxa"/>
            <w:tcBorders>
              <w:top w:val="single" w:sz="6" w:space="0" w:color="auto"/>
              <w:left w:val="single" w:sz="6" w:space="0" w:color="auto"/>
              <w:bottom w:val="single" w:sz="6" w:space="0" w:color="auto"/>
              <w:right w:val="single" w:sz="6" w:space="0" w:color="auto"/>
            </w:tcBorders>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Cost of goods manufactured</w:t>
            </w:r>
          </w:p>
        </w:tc>
        <w:tc>
          <w:tcPr>
            <w:tcW w:w="708" w:type="dxa"/>
            <w:vAlign w:val="center"/>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Beginning work in pro</w:t>
            </w:r>
            <w:r w:rsidR="0065766E" w:rsidRPr="00DF5961">
              <w:rPr>
                <w:rFonts w:ascii="Times New Roman" w:hAnsi="Times New Roman"/>
                <w:sz w:val="24"/>
                <w:szCs w:val="24"/>
              </w:rPr>
              <w:t>c</w:t>
            </w:r>
            <w:r w:rsidRPr="00DF5961">
              <w:rPr>
                <w:rFonts w:ascii="Times New Roman" w:hAnsi="Times New Roman"/>
                <w:sz w:val="24"/>
                <w:szCs w:val="24"/>
              </w:rPr>
              <w:t>ess</w:t>
            </w:r>
          </w:p>
        </w:tc>
        <w:tc>
          <w:tcPr>
            <w:tcW w:w="708" w:type="dxa"/>
            <w:vAlign w:val="center"/>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w:t>
            </w:r>
          </w:p>
        </w:tc>
        <w:tc>
          <w:tcPr>
            <w:tcW w:w="2405" w:type="dxa"/>
            <w:tcBorders>
              <w:top w:val="single" w:sz="6" w:space="0" w:color="auto"/>
              <w:left w:val="single" w:sz="6" w:space="0" w:color="auto"/>
              <w:bottom w:val="single" w:sz="6" w:space="0" w:color="auto"/>
              <w:right w:val="single" w:sz="6" w:space="0" w:color="auto"/>
            </w:tcBorders>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Total manufacturing costs</w:t>
            </w:r>
          </w:p>
        </w:tc>
        <w:tc>
          <w:tcPr>
            <w:tcW w:w="443" w:type="dxa"/>
            <w:vAlign w:val="center"/>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w:t>
            </w:r>
          </w:p>
        </w:tc>
        <w:tc>
          <w:tcPr>
            <w:tcW w:w="1079" w:type="dxa"/>
            <w:tcBorders>
              <w:top w:val="single" w:sz="6" w:space="0" w:color="auto"/>
              <w:left w:val="single" w:sz="6" w:space="0" w:color="auto"/>
              <w:bottom w:val="single" w:sz="6" w:space="0" w:color="auto"/>
              <w:right w:val="single" w:sz="6" w:space="0" w:color="auto"/>
            </w:tcBorders>
          </w:tcPr>
          <w:p w:rsidR="00E05F4A" w:rsidRPr="00DF5961" w:rsidRDefault="00E05F4A"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Ending work in process</w:t>
            </w:r>
          </w:p>
        </w:tc>
      </w:tr>
    </w:tbl>
    <w:p w:rsidR="00C85BC1" w:rsidRPr="00DF5961" w:rsidRDefault="00E05F4A" w:rsidP="00DF5961">
      <w:pPr>
        <w:widowControl w:val="0"/>
        <w:autoSpaceDE w:val="0"/>
        <w:autoSpaceDN w:val="0"/>
        <w:adjustRightInd w:val="0"/>
        <w:spacing w:before="120" w:line="360" w:lineRule="auto"/>
        <w:ind w:left="539"/>
        <w:jc w:val="both"/>
        <w:rPr>
          <w:rFonts w:ascii="Times New Roman" w:hAnsi="Times New Roman"/>
          <w:sz w:val="24"/>
          <w:szCs w:val="24"/>
        </w:rPr>
      </w:pPr>
      <w:r w:rsidRPr="00DF5961">
        <w:rPr>
          <w:rFonts w:ascii="Times New Roman" w:hAnsi="Times New Roman"/>
          <w:sz w:val="24"/>
          <w:szCs w:val="24"/>
        </w:rPr>
        <w:t>Work in process inventory is an account which records the cost of manufactured products that are only partially completed at the balance date. Total manufacturing costs consist of direct material, direct labour and manufacturing overhead costs incurred during a period. The schedule of costs of goods manufactured details the cost of direct material, direct labour and manufacturing overhead applied to work in process during the period and shows the changes to the work in process inventory.</w:t>
      </w:r>
    </w:p>
    <w:p w:rsidR="00DF5961" w:rsidRPr="00DF5961" w:rsidRDefault="00DF5961" w:rsidP="00DF5961">
      <w:pPr>
        <w:pStyle w:val="Exercisehead"/>
        <w:spacing w:before="120" w:after="0" w:line="360" w:lineRule="auto"/>
        <w:rPr>
          <w:rFonts w:ascii="Arial" w:hAnsi="Arial"/>
          <w:szCs w:val="24"/>
        </w:rPr>
      </w:pPr>
    </w:p>
    <w:p w:rsidR="00C2791B"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EXERCISE 2.28 (10 minutes) Cost of goods manufactured and sold</w:t>
      </w:r>
    </w:p>
    <w:p w:rsidR="00DF5961" w:rsidRPr="00DF5961" w:rsidRDefault="007A7410" w:rsidP="00DF5961">
      <w:pPr>
        <w:pStyle w:val="1stindent"/>
        <w:widowControl w:val="0"/>
        <w:spacing w:before="120" w:after="0" w:line="360" w:lineRule="auto"/>
        <w:ind w:left="0" w:firstLine="0"/>
        <w:rPr>
          <w:sz w:val="24"/>
          <w:szCs w:val="24"/>
        </w:rPr>
      </w:pPr>
      <w:r w:rsidRPr="00DF5961">
        <w:rPr>
          <w:rFonts w:ascii="Arial" w:hAnsi="Arial" w:cs="Arial"/>
          <w:b/>
          <w:sz w:val="24"/>
          <w:szCs w:val="24"/>
        </w:rPr>
        <w:t>1</w:t>
      </w:r>
      <w:r w:rsidRPr="00DF5961">
        <w:rPr>
          <w:rFonts w:ascii="Arial" w:hAnsi="Arial" w:cs="Arial"/>
          <w:sz w:val="24"/>
          <w:szCs w:val="24"/>
        </w:rPr>
        <w:tab/>
      </w:r>
      <w:r w:rsidR="00DA4EC2" w:rsidRPr="00DF5961">
        <w:rPr>
          <w:sz w:val="24"/>
          <w:szCs w:val="24"/>
        </w:rPr>
        <w:t>The general formula for solving all three cases is as follows:</w:t>
      </w:r>
    </w:p>
    <w:tbl>
      <w:tblPr>
        <w:tblW w:w="0" w:type="auto"/>
        <w:tblInd w:w="675" w:type="dxa"/>
        <w:tblLayout w:type="fixed"/>
        <w:tblLook w:val="0000" w:firstRow="0" w:lastRow="0" w:firstColumn="0" w:lastColumn="0" w:noHBand="0" w:noVBand="0"/>
      </w:tblPr>
      <w:tblGrid>
        <w:gridCol w:w="1418"/>
        <w:gridCol w:w="709"/>
        <w:gridCol w:w="1701"/>
        <w:gridCol w:w="685"/>
        <w:gridCol w:w="1441"/>
        <w:gridCol w:w="622"/>
        <w:gridCol w:w="1079"/>
      </w:tblGrid>
      <w:tr w:rsidR="00DA4EC2" w:rsidRPr="00DF5961" w:rsidTr="00225DE9">
        <w:tc>
          <w:tcPr>
            <w:tcW w:w="1418" w:type="dxa"/>
            <w:tcBorders>
              <w:top w:val="single" w:sz="6" w:space="0" w:color="auto"/>
              <w:left w:val="single" w:sz="6" w:space="0" w:color="auto"/>
              <w:bottom w:val="single" w:sz="6" w:space="0" w:color="auto"/>
              <w:right w:val="single" w:sz="6" w:space="0" w:color="auto"/>
            </w:tcBorders>
          </w:tcPr>
          <w:p w:rsidR="00DA4EC2" w:rsidRPr="00DF5961" w:rsidRDefault="00DA4EC2"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Beginning inventory of finished goods</w:t>
            </w:r>
          </w:p>
        </w:tc>
        <w:tc>
          <w:tcPr>
            <w:tcW w:w="709" w:type="dxa"/>
            <w:vAlign w:val="center"/>
          </w:tcPr>
          <w:p w:rsidR="00DA4EC2" w:rsidRPr="00DF5961" w:rsidRDefault="00DA4EC2" w:rsidP="00C85D6E">
            <w:pPr>
              <w:widowControl w:val="0"/>
              <w:spacing w:before="120" w:after="120"/>
              <w:jc w:val="center"/>
              <w:rPr>
                <w:rFonts w:ascii="Times New Roman" w:hAnsi="Times New Roman"/>
                <w:b/>
                <w:sz w:val="24"/>
                <w:szCs w:val="24"/>
              </w:rPr>
            </w:pPr>
            <w:r w:rsidRPr="00DF5961">
              <w:rPr>
                <w:rFonts w:ascii="Times New Roman" w:hAnsi="Times New Roman"/>
                <w:b/>
                <w:sz w:val="24"/>
                <w:szCs w:val="24"/>
              </w:rPr>
              <w:sym w:font="Symbol" w:char="F02B"/>
            </w:r>
          </w:p>
        </w:tc>
        <w:tc>
          <w:tcPr>
            <w:tcW w:w="1701" w:type="dxa"/>
            <w:tcBorders>
              <w:top w:val="single" w:sz="6" w:space="0" w:color="auto"/>
              <w:left w:val="single" w:sz="6" w:space="0" w:color="auto"/>
              <w:bottom w:val="single" w:sz="6" w:space="0" w:color="auto"/>
              <w:right w:val="single" w:sz="6" w:space="0" w:color="auto"/>
            </w:tcBorders>
          </w:tcPr>
          <w:p w:rsidR="00DA4EC2" w:rsidRPr="00DF5961" w:rsidRDefault="00DA4EC2"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Cost of goods manufactured during period</w:t>
            </w:r>
          </w:p>
        </w:tc>
        <w:tc>
          <w:tcPr>
            <w:tcW w:w="685" w:type="dxa"/>
            <w:vAlign w:val="center"/>
          </w:tcPr>
          <w:p w:rsidR="00DA4EC2" w:rsidRPr="00DF5961" w:rsidRDefault="00DA4EC2" w:rsidP="00C85D6E">
            <w:pPr>
              <w:widowControl w:val="0"/>
              <w:spacing w:before="120" w:after="120"/>
              <w:jc w:val="center"/>
              <w:rPr>
                <w:rFonts w:ascii="Times New Roman" w:hAnsi="Times New Roman"/>
                <w:b/>
                <w:sz w:val="24"/>
                <w:szCs w:val="24"/>
              </w:rPr>
            </w:pPr>
            <w:r w:rsidRPr="00DF5961">
              <w:rPr>
                <w:rFonts w:ascii="Times New Roman" w:hAnsi="Times New Roman"/>
                <w:b/>
                <w:sz w:val="24"/>
                <w:szCs w:val="24"/>
              </w:rPr>
              <w:t>–</w:t>
            </w:r>
          </w:p>
        </w:tc>
        <w:tc>
          <w:tcPr>
            <w:tcW w:w="1441" w:type="dxa"/>
            <w:tcBorders>
              <w:top w:val="single" w:sz="6" w:space="0" w:color="auto"/>
              <w:left w:val="single" w:sz="6" w:space="0" w:color="auto"/>
              <w:bottom w:val="single" w:sz="6" w:space="0" w:color="auto"/>
              <w:right w:val="single" w:sz="6" w:space="0" w:color="auto"/>
            </w:tcBorders>
          </w:tcPr>
          <w:p w:rsidR="00DA4EC2" w:rsidRPr="00DF5961" w:rsidRDefault="00DA4EC2"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Ending inventory of finished goods</w:t>
            </w:r>
          </w:p>
        </w:tc>
        <w:tc>
          <w:tcPr>
            <w:tcW w:w="622" w:type="dxa"/>
            <w:vAlign w:val="center"/>
          </w:tcPr>
          <w:p w:rsidR="00DA4EC2" w:rsidRPr="00DF5961" w:rsidRDefault="00DA4EC2" w:rsidP="00C85D6E">
            <w:pPr>
              <w:widowControl w:val="0"/>
              <w:spacing w:before="120" w:after="120"/>
              <w:jc w:val="center"/>
              <w:rPr>
                <w:rFonts w:ascii="Times New Roman" w:hAnsi="Times New Roman"/>
                <w:b/>
                <w:sz w:val="24"/>
                <w:szCs w:val="24"/>
              </w:rPr>
            </w:pPr>
            <w:r w:rsidRPr="00DF5961">
              <w:rPr>
                <w:rFonts w:ascii="Times New Roman" w:hAnsi="Times New Roman"/>
                <w:b/>
                <w:sz w:val="24"/>
                <w:szCs w:val="24"/>
              </w:rPr>
              <w:t>=</w:t>
            </w:r>
          </w:p>
        </w:tc>
        <w:tc>
          <w:tcPr>
            <w:tcW w:w="1079" w:type="dxa"/>
            <w:tcBorders>
              <w:top w:val="single" w:sz="6" w:space="0" w:color="auto"/>
              <w:left w:val="single" w:sz="6" w:space="0" w:color="auto"/>
              <w:bottom w:val="single" w:sz="6" w:space="0" w:color="auto"/>
              <w:right w:val="single" w:sz="6" w:space="0" w:color="auto"/>
            </w:tcBorders>
          </w:tcPr>
          <w:p w:rsidR="00DA4EC2" w:rsidRPr="00DF5961" w:rsidRDefault="00DA4EC2" w:rsidP="00C85D6E">
            <w:pPr>
              <w:widowControl w:val="0"/>
              <w:spacing w:before="120" w:after="120"/>
              <w:jc w:val="center"/>
              <w:rPr>
                <w:rFonts w:ascii="Times New Roman" w:hAnsi="Times New Roman"/>
                <w:sz w:val="24"/>
                <w:szCs w:val="24"/>
              </w:rPr>
            </w:pPr>
            <w:r w:rsidRPr="00DF5961">
              <w:rPr>
                <w:rFonts w:ascii="Times New Roman" w:hAnsi="Times New Roman"/>
                <w:sz w:val="24"/>
                <w:szCs w:val="24"/>
              </w:rPr>
              <w:t>Cost of goods sold expense</w:t>
            </w:r>
          </w:p>
        </w:tc>
      </w:tr>
    </w:tbl>
    <w:p w:rsidR="007D4AC3" w:rsidRDefault="007D4AC3" w:rsidP="00DF5961">
      <w:pPr>
        <w:pStyle w:val="1stindent"/>
        <w:widowControl w:val="0"/>
        <w:spacing w:before="120" w:after="0" w:line="360" w:lineRule="auto"/>
        <w:ind w:left="539" w:firstLine="0"/>
        <w:rPr>
          <w:sz w:val="24"/>
          <w:szCs w:val="24"/>
        </w:rPr>
      </w:pPr>
    </w:p>
    <w:p w:rsidR="00DA4EC2" w:rsidRPr="00DF5961" w:rsidRDefault="00DA4EC2" w:rsidP="00DF5961">
      <w:pPr>
        <w:pStyle w:val="1stindent"/>
        <w:widowControl w:val="0"/>
        <w:spacing w:before="120" w:after="0" w:line="360" w:lineRule="auto"/>
        <w:ind w:left="539" w:firstLine="0"/>
        <w:rPr>
          <w:sz w:val="24"/>
          <w:szCs w:val="24"/>
        </w:rPr>
      </w:pPr>
      <w:r w:rsidRPr="00DF5961">
        <w:rPr>
          <w:sz w:val="24"/>
          <w:szCs w:val="24"/>
        </w:rPr>
        <w:t>Using this formula, we can find the missing amounts as follows:</w:t>
      </w:r>
    </w:p>
    <w:tbl>
      <w:tblPr>
        <w:tblW w:w="0" w:type="auto"/>
        <w:tblInd w:w="675" w:type="dxa"/>
        <w:tblLayout w:type="fixed"/>
        <w:tblLook w:val="0000" w:firstRow="0" w:lastRow="0" w:firstColumn="0" w:lastColumn="0" w:noHBand="0" w:noVBand="0"/>
      </w:tblPr>
      <w:tblGrid>
        <w:gridCol w:w="4111"/>
        <w:gridCol w:w="1276"/>
        <w:gridCol w:w="1417"/>
        <w:gridCol w:w="1418"/>
      </w:tblGrid>
      <w:tr w:rsidR="00DA4EC2" w:rsidRPr="00DF5961" w:rsidTr="00C85D6E">
        <w:tc>
          <w:tcPr>
            <w:tcW w:w="4111" w:type="dxa"/>
          </w:tcPr>
          <w:p w:rsidR="00DA4EC2" w:rsidRPr="00DF5961" w:rsidRDefault="00DA4EC2" w:rsidP="00B24AF0">
            <w:pPr>
              <w:widowControl w:val="0"/>
              <w:spacing w:before="120" w:after="120"/>
              <w:rPr>
                <w:rFonts w:ascii="Times New Roman" w:hAnsi="Times New Roman"/>
                <w:sz w:val="24"/>
                <w:szCs w:val="24"/>
              </w:rPr>
            </w:pPr>
          </w:p>
        </w:tc>
        <w:tc>
          <w:tcPr>
            <w:tcW w:w="4111" w:type="dxa"/>
            <w:gridSpan w:val="3"/>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jc w:val="center"/>
              <w:rPr>
                <w:rFonts w:ascii="Times New Roman" w:hAnsi="Times New Roman"/>
                <w:sz w:val="24"/>
                <w:szCs w:val="24"/>
              </w:rPr>
            </w:pPr>
            <w:r w:rsidRPr="00DF5961">
              <w:rPr>
                <w:rFonts w:ascii="Times New Roman" w:hAnsi="Times New Roman"/>
                <w:sz w:val="24"/>
                <w:szCs w:val="24"/>
              </w:rPr>
              <w:t>Case</w:t>
            </w:r>
          </w:p>
        </w:tc>
      </w:tr>
      <w:tr w:rsidR="00DA4EC2" w:rsidRPr="00DF5961" w:rsidTr="00C85D6E">
        <w:tc>
          <w:tcPr>
            <w:tcW w:w="4111" w:type="dxa"/>
          </w:tcPr>
          <w:p w:rsidR="00DA4EC2" w:rsidRPr="00DF5961" w:rsidRDefault="00DA4EC2" w:rsidP="00B24AF0">
            <w:pPr>
              <w:widowControl w:val="0"/>
              <w:spacing w:before="120" w:after="120"/>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jc w:val="center"/>
              <w:rPr>
                <w:rFonts w:ascii="Times New Roman" w:hAnsi="Times New Roman"/>
                <w:sz w:val="24"/>
                <w:szCs w:val="24"/>
              </w:rPr>
            </w:pPr>
            <w:r w:rsidRPr="00DF5961">
              <w:rPr>
                <w:rFonts w:ascii="Times New Roman" w:hAnsi="Times New Roman"/>
                <w:sz w:val="24"/>
                <w:szCs w:val="24"/>
              </w:rPr>
              <w:t>A</w:t>
            </w:r>
          </w:p>
        </w:tc>
        <w:tc>
          <w:tcPr>
            <w:tcW w:w="1417"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jc w:val="center"/>
              <w:rPr>
                <w:rFonts w:ascii="Times New Roman" w:hAnsi="Times New Roman"/>
                <w:sz w:val="24"/>
                <w:szCs w:val="24"/>
              </w:rPr>
            </w:pPr>
            <w:r w:rsidRPr="00DF5961">
              <w:rPr>
                <w:rFonts w:ascii="Times New Roman" w:hAnsi="Times New Roman"/>
                <w:sz w:val="24"/>
                <w:szCs w:val="24"/>
              </w:rPr>
              <w:t>B</w:t>
            </w:r>
          </w:p>
        </w:tc>
        <w:tc>
          <w:tcPr>
            <w:tcW w:w="1418"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jc w:val="center"/>
              <w:rPr>
                <w:rFonts w:ascii="Times New Roman" w:hAnsi="Times New Roman"/>
                <w:sz w:val="24"/>
                <w:szCs w:val="24"/>
              </w:rPr>
            </w:pPr>
            <w:r w:rsidRPr="00DF5961">
              <w:rPr>
                <w:rFonts w:ascii="Times New Roman" w:hAnsi="Times New Roman"/>
                <w:sz w:val="24"/>
                <w:szCs w:val="24"/>
              </w:rPr>
              <w:t>C</w:t>
            </w:r>
          </w:p>
        </w:tc>
      </w:tr>
      <w:tr w:rsidR="00DA4EC2" w:rsidRPr="00DF5961" w:rsidTr="00C85D6E">
        <w:tc>
          <w:tcPr>
            <w:tcW w:w="4111"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rPr>
                <w:rFonts w:ascii="Times New Roman" w:hAnsi="Times New Roman"/>
                <w:sz w:val="24"/>
                <w:szCs w:val="24"/>
              </w:rPr>
            </w:pPr>
            <w:r w:rsidRPr="00DF5961">
              <w:rPr>
                <w:rFonts w:ascii="Times New Roman" w:hAnsi="Times New Roman"/>
                <w:sz w:val="24"/>
                <w:szCs w:val="24"/>
              </w:rPr>
              <w:t>Beginning inventory of finished goods</w:t>
            </w:r>
          </w:p>
        </w:tc>
        <w:tc>
          <w:tcPr>
            <w:tcW w:w="1276" w:type="dxa"/>
            <w:tcBorders>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1014"/>
              </w:tabs>
              <w:spacing w:before="120" w:after="120"/>
              <w:ind w:left="-68" w:right="56"/>
              <w:jc w:val="right"/>
              <w:rPr>
                <w:rFonts w:ascii="Times New Roman" w:hAnsi="Times New Roman"/>
                <w:sz w:val="24"/>
                <w:szCs w:val="24"/>
              </w:rPr>
            </w:pPr>
            <w:r w:rsidRPr="00DF5961">
              <w:rPr>
                <w:rFonts w:ascii="Times New Roman" w:hAnsi="Times New Roman"/>
                <w:sz w:val="24"/>
                <w:szCs w:val="24"/>
              </w:rPr>
              <w:t xml:space="preserve">*$21 </w:t>
            </w:r>
            <w:r w:rsidR="006A6058" w:rsidRPr="00DF5961">
              <w:rPr>
                <w:rFonts w:ascii="Times New Roman" w:hAnsi="Times New Roman"/>
                <w:sz w:val="24"/>
                <w:szCs w:val="24"/>
              </w:rPr>
              <w:t>5</w:t>
            </w:r>
            <w:r w:rsidRPr="00DF5961">
              <w:rPr>
                <w:rFonts w:ascii="Times New Roman" w:hAnsi="Times New Roman"/>
                <w:sz w:val="24"/>
                <w:szCs w:val="24"/>
              </w:rPr>
              <w:t>00</w:t>
            </w:r>
          </w:p>
        </w:tc>
        <w:tc>
          <w:tcPr>
            <w:tcW w:w="1417" w:type="dxa"/>
            <w:tcBorders>
              <w:left w:val="single" w:sz="6" w:space="0" w:color="auto"/>
              <w:bottom w:val="single" w:sz="6" w:space="0" w:color="auto"/>
              <w:right w:val="single" w:sz="6" w:space="0" w:color="auto"/>
            </w:tcBorders>
          </w:tcPr>
          <w:p w:rsidR="00DA4EC2" w:rsidRPr="00DF5961" w:rsidRDefault="00DA4EC2" w:rsidP="00B24AF0">
            <w:pPr>
              <w:widowControl w:val="0"/>
              <w:tabs>
                <w:tab w:val="left" w:pos="738"/>
              </w:tabs>
              <w:spacing w:before="120" w:after="120"/>
              <w:ind w:left="-68" w:right="166"/>
              <w:jc w:val="right"/>
              <w:rPr>
                <w:rFonts w:ascii="Times New Roman" w:hAnsi="Times New Roman"/>
                <w:sz w:val="24"/>
                <w:szCs w:val="24"/>
              </w:rPr>
            </w:pPr>
            <w:r w:rsidRPr="00DF5961">
              <w:rPr>
                <w:rFonts w:ascii="Times New Roman" w:hAnsi="Times New Roman"/>
                <w:sz w:val="24"/>
                <w:szCs w:val="24"/>
              </w:rPr>
              <w:t xml:space="preserve"> $</w:t>
            </w:r>
            <w:r w:rsidR="0031788D" w:rsidRPr="00DF5961">
              <w:rPr>
                <w:rFonts w:ascii="Times New Roman" w:hAnsi="Times New Roman"/>
                <w:sz w:val="24"/>
                <w:szCs w:val="24"/>
              </w:rPr>
              <w:t>18</w:t>
            </w:r>
            <w:r w:rsidRPr="00DF5961">
              <w:rPr>
                <w:rFonts w:ascii="Times New Roman" w:hAnsi="Times New Roman"/>
                <w:sz w:val="24"/>
                <w:szCs w:val="24"/>
              </w:rPr>
              <w:t xml:space="preserve"> 000</w:t>
            </w:r>
            <w:r w:rsidR="00D5495D">
              <w:rPr>
                <w:rFonts w:ascii="Times New Roman" w:hAnsi="Times New Roman"/>
                <w:sz w:val="24"/>
                <w:szCs w:val="24"/>
              </w:rPr>
              <w:t xml:space="preserve"> </w:t>
            </w:r>
          </w:p>
        </w:tc>
        <w:tc>
          <w:tcPr>
            <w:tcW w:w="1418" w:type="dxa"/>
            <w:tcBorders>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1014"/>
              </w:tabs>
              <w:spacing w:before="120" w:after="120"/>
              <w:ind w:left="-68" w:right="45"/>
              <w:jc w:val="right"/>
              <w:rPr>
                <w:rFonts w:ascii="Times New Roman" w:hAnsi="Times New Roman"/>
                <w:sz w:val="24"/>
                <w:szCs w:val="24"/>
              </w:rPr>
            </w:pPr>
            <w:r w:rsidRPr="00DF5961">
              <w:rPr>
                <w:rFonts w:ascii="Times New Roman" w:hAnsi="Times New Roman"/>
                <w:sz w:val="24"/>
                <w:szCs w:val="24"/>
              </w:rPr>
              <w:t xml:space="preserve"> $ 3 500</w:t>
            </w:r>
          </w:p>
        </w:tc>
      </w:tr>
      <w:tr w:rsidR="00DA4EC2" w:rsidRPr="00DF5961" w:rsidTr="00C85D6E">
        <w:tc>
          <w:tcPr>
            <w:tcW w:w="4111"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rPr>
                <w:rFonts w:ascii="Times New Roman" w:hAnsi="Times New Roman"/>
                <w:sz w:val="24"/>
                <w:szCs w:val="24"/>
              </w:rPr>
            </w:pPr>
            <w:r w:rsidRPr="00DF5961">
              <w:rPr>
                <w:rFonts w:ascii="Times New Roman" w:hAnsi="Times New Roman"/>
                <w:sz w:val="24"/>
                <w:szCs w:val="24"/>
              </w:rPr>
              <w:t>Add: Cost of goods manufactured during period</w:t>
            </w:r>
          </w:p>
        </w:tc>
        <w:tc>
          <w:tcPr>
            <w:tcW w:w="1276"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1014"/>
              </w:tabs>
              <w:spacing w:before="120" w:after="120"/>
              <w:ind w:left="-68" w:right="56"/>
              <w:jc w:val="right"/>
              <w:rPr>
                <w:rFonts w:ascii="Times New Roman" w:hAnsi="Times New Roman"/>
                <w:sz w:val="24"/>
                <w:szCs w:val="24"/>
              </w:rPr>
            </w:pPr>
            <w:r w:rsidRPr="00DF5961">
              <w:rPr>
                <w:rFonts w:ascii="Times New Roman" w:hAnsi="Times New Roman"/>
                <w:sz w:val="24"/>
                <w:szCs w:val="24"/>
              </w:rPr>
              <w:t>104 750</w:t>
            </w:r>
          </w:p>
        </w:tc>
        <w:tc>
          <w:tcPr>
            <w:tcW w:w="1417"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738"/>
              </w:tabs>
              <w:spacing w:before="120" w:after="120"/>
              <w:ind w:left="-68" w:right="45"/>
              <w:jc w:val="right"/>
              <w:rPr>
                <w:rFonts w:ascii="Times New Roman" w:hAnsi="Times New Roman"/>
                <w:sz w:val="24"/>
                <w:szCs w:val="24"/>
              </w:rPr>
            </w:pPr>
            <w:r w:rsidRPr="00DF5961">
              <w:rPr>
                <w:rFonts w:ascii="Times New Roman" w:hAnsi="Times New Roman"/>
                <w:sz w:val="24"/>
                <w:szCs w:val="24"/>
              </w:rPr>
              <w:t xml:space="preserve"> </w:t>
            </w:r>
            <w:r w:rsidR="0031788D" w:rsidRPr="00DF5961">
              <w:rPr>
                <w:rFonts w:ascii="Times New Roman" w:hAnsi="Times New Roman"/>
                <w:sz w:val="24"/>
                <w:szCs w:val="24"/>
              </w:rPr>
              <w:t>142 5</w:t>
            </w:r>
            <w:r w:rsidRPr="00DF5961">
              <w:rPr>
                <w:rFonts w:ascii="Times New Roman" w:hAnsi="Times New Roman"/>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DA4EC2" w:rsidRPr="00DF5961" w:rsidRDefault="0031788D" w:rsidP="00B24AF0">
            <w:pPr>
              <w:widowControl w:val="0"/>
              <w:tabs>
                <w:tab w:val="left" w:pos="604"/>
              </w:tabs>
              <w:spacing w:before="120" w:after="120"/>
              <w:ind w:left="-68" w:right="114"/>
              <w:jc w:val="right"/>
              <w:rPr>
                <w:rFonts w:ascii="Times New Roman" w:hAnsi="Times New Roman"/>
                <w:sz w:val="24"/>
                <w:szCs w:val="24"/>
              </w:rPr>
            </w:pPr>
            <w:r w:rsidRPr="00DF5961">
              <w:rPr>
                <w:rFonts w:ascii="Times New Roman" w:hAnsi="Times New Roman"/>
                <w:sz w:val="24"/>
                <w:szCs w:val="24"/>
              </w:rPr>
              <w:t>*</w:t>
            </w:r>
            <w:r w:rsidR="00DA4EC2" w:rsidRPr="00DF5961">
              <w:rPr>
                <w:rFonts w:ascii="Times New Roman" w:hAnsi="Times New Roman"/>
                <w:sz w:val="24"/>
                <w:szCs w:val="24"/>
              </w:rPr>
              <w:t>1</w:t>
            </w:r>
            <w:r w:rsidRPr="00DF5961">
              <w:rPr>
                <w:rFonts w:ascii="Times New Roman" w:hAnsi="Times New Roman"/>
                <w:sz w:val="24"/>
                <w:szCs w:val="24"/>
              </w:rPr>
              <w:t>5</w:t>
            </w:r>
            <w:r w:rsidR="006A6058" w:rsidRPr="00DF5961">
              <w:rPr>
                <w:rFonts w:ascii="Times New Roman" w:hAnsi="Times New Roman"/>
                <w:sz w:val="24"/>
                <w:szCs w:val="24"/>
              </w:rPr>
              <w:t>7</w:t>
            </w:r>
            <w:r w:rsidR="00DA4EC2" w:rsidRPr="00DF5961">
              <w:rPr>
                <w:rFonts w:ascii="Times New Roman" w:hAnsi="Times New Roman"/>
                <w:sz w:val="24"/>
                <w:szCs w:val="24"/>
              </w:rPr>
              <w:t xml:space="preserve"> 000</w:t>
            </w:r>
          </w:p>
        </w:tc>
      </w:tr>
      <w:tr w:rsidR="00DA4EC2" w:rsidRPr="00DF5961" w:rsidTr="00C85D6E">
        <w:tc>
          <w:tcPr>
            <w:tcW w:w="4111"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rPr>
                <w:rFonts w:ascii="Times New Roman" w:hAnsi="Times New Roman"/>
                <w:sz w:val="24"/>
                <w:szCs w:val="24"/>
              </w:rPr>
            </w:pPr>
            <w:r w:rsidRPr="00DF5961">
              <w:rPr>
                <w:rFonts w:ascii="Times New Roman" w:hAnsi="Times New Roman"/>
                <w:sz w:val="24"/>
                <w:szCs w:val="24"/>
              </w:rPr>
              <w:t>Subtract: Ending inventory of finished goods</w:t>
            </w:r>
          </w:p>
        </w:tc>
        <w:tc>
          <w:tcPr>
            <w:tcW w:w="1276"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1014"/>
              </w:tabs>
              <w:spacing w:before="120" w:after="120"/>
              <w:ind w:left="-68" w:right="56"/>
              <w:jc w:val="right"/>
              <w:rPr>
                <w:rFonts w:ascii="Times New Roman" w:hAnsi="Times New Roman"/>
                <w:sz w:val="24"/>
                <w:szCs w:val="24"/>
              </w:rPr>
            </w:pPr>
            <w:r w:rsidRPr="00DF5961">
              <w:rPr>
                <w:rFonts w:ascii="Times New Roman" w:hAnsi="Times New Roman"/>
                <w:sz w:val="24"/>
                <w:szCs w:val="24"/>
                <w:u w:val="single"/>
              </w:rPr>
              <w:t>2</w:t>
            </w:r>
            <w:r w:rsidR="006A6058" w:rsidRPr="00DF5961">
              <w:rPr>
                <w:rFonts w:ascii="Times New Roman" w:hAnsi="Times New Roman"/>
                <w:sz w:val="24"/>
                <w:szCs w:val="24"/>
                <w:u w:val="single"/>
              </w:rPr>
              <w:t>5 0</w:t>
            </w:r>
            <w:r w:rsidRPr="00DF5961">
              <w:rPr>
                <w:rFonts w:ascii="Times New Roman" w:hAnsi="Times New Roman"/>
                <w:sz w:val="24"/>
                <w:szCs w:val="24"/>
                <w:u w:val="single"/>
              </w:rPr>
              <w:t>00</w:t>
            </w:r>
          </w:p>
        </w:tc>
        <w:tc>
          <w:tcPr>
            <w:tcW w:w="1417"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738"/>
              </w:tabs>
              <w:spacing w:before="120" w:after="120"/>
              <w:ind w:left="-68" w:right="45"/>
              <w:jc w:val="right"/>
              <w:rPr>
                <w:rFonts w:ascii="Times New Roman" w:hAnsi="Times New Roman"/>
                <w:sz w:val="24"/>
                <w:szCs w:val="24"/>
              </w:rPr>
            </w:pPr>
            <w:r w:rsidRPr="00DF5961">
              <w:rPr>
                <w:rFonts w:ascii="Times New Roman" w:hAnsi="Times New Roman"/>
                <w:sz w:val="24"/>
                <w:szCs w:val="24"/>
                <w:u w:val="single"/>
              </w:rPr>
              <w:t xml:space="preserve"> </w:t>
            </w:r>
            <w:r w:rsidR="0031788D" w:rsidRPr="00DF5961">
              <w:rPr>
                <w:rFonts w:ascii="Times New Roman" w:hAnsi="Times New Roman"/>
                <w:sz w:val="24"/>
                <w:szCs w:val="24"/>
                <w:u w:val="single"/>
              </w:rPr>
              <w:t>12</w:t>
            </w:r>
            <w:r w:rsidRPr="00DF5961">
              <w:rPr>
                <w:rFonts w:ascii="Times New Roman" w:hAnsi="Times New Roman"/>
                <w:sz w:val="24"/>
                <w:szCs w:val="24"/>
                <w:u w:val="single"/>
              </w:rPr>
              <w:t xml:space="preserve"> 000</w:t>
            </w:r>
          </w:p>
        </w:tc>
        <w:tc>
          <w:tcPr>
            <w:tcW w:w="1418"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1014"/>
              </w:tabs>
              <w:spacing w:before="120" w:after="120"/>
              <w:ind w:left="-68" w:right="45"/>
              <w:jc w:val="right"/>
              <w:rPr>
                <w:rFonts w:ascii="Times New Roman" w:hAnsi="Times New Roman"/>
                <w:sz w:val="24"/>
                <w:szCs w:val="24"/>
              </w:rPr>
            </w:pPr>
            <w:r w:rsidRPr="00DF5961">
              <w:rPr>
                <w:rFonts w:ascii="Times New Roman" w:hAnsi="Times New Roman"/>
                <w:sz w:val="24"/>
                <w:szCs w:val="24"/>
                <w:u w:val="single"/>
              </w:rPr>
              <w:t xml:space="preserve"> 1</w:t>
            </w:r>
            <w:r w:rsidR="0031788D" w:rsidRPr="00DF5961">
              <w:rPr>
                <w:rFonts w:ascii="Times New Roman" w:hAnsi="Times New Roman"/>
                <w:sz w:val="24"/>
                <w:szCs w:val="24"/>
                <w:u w:val="single"/>
              </w:rPr>
              <w:t>0</w:t>
            </w:r>
            <w:r w:rsidRPr="00DF5961">
              <w:rPr>
                <w:rFonts w:ascii="Times New Roman" w:hAnsi="Times New Roman"/>
                <w:sz w:val="24"/>
                <w:szCs w:val="24"/>
                <w:u w:val="single"/>
              </w:rPr>
              <w:t xml:space="preserve"> 500</w:t>
            </w:r>
          </w:p>
        </w:tc>
      </w:tr>
      <w:tr w:rsidR="00DA4EC2" w:rsidRPr="00DF5961" w:rsidTr="00C85D6E">
        <w:tc>
          <w:tcPr>
            <w:tcW w:w="4111"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spacing w:before="120" w:after="120"/>
              <w:rPr>
                <w:rFonts w:ascii="Times New Roman" w:hAnsi="Times New Roman"/>
                <w:sz w:val="24"/>
                <w:szCs w:val="24"/>
              </w:rPr>
            </w:pPr>
            <w:r w:rsidRPr="00DF5961">
              <w:rPr>
                <w:rFonts w:ascii="Times New Roman" w:hAnsi="Times New Roman"/>
                <w:sz w:val="24"/>
                <w:szCs w:val="24"/>
              </w:rPr>
              <w:t>Equals: Cost of goods sold expense</w:t>
            </w:r>
          </w:p>
        </w:tc>
        <w:tc>
          <w:tcPr>
            <w:tcW w:w="1276" w:type="dxa"/>
            <w:tcBorders>
              <w:top w:val="single" w:sz="6" w:space="0" w:color="auto"/>
              <w:left w:val="single" w:sz="6" w:space="0" w:color="auto"/>
              <w:bottom w:val="single" w:sz="6" w:space="0" w:color="auto"/>
              <w:right w:val="single" w:sz="6" w:space="0" w:color="auto"/>
            </w:tcBorders>
          </w:tcPr>
          <w:p w:rsidR="00DA4EC2" w:rsidRPr="00DF5961" w:rsidRDefault="00DA4EC2" w:rsidP="00B24AF0">
            <w:pPr>
              <w:widowControl w:val="0"/>
              <w:tabs>
                <w:tab w:val="left" w:pos="1014"/>
              </w:tabs>
              <w:spacing w:before="120" w:after="120"/>
              <w:ind w:left="-68" w:right="146"/>
              <w:jc w:val="right"/>
              <w:rPr>
                <w:rFonts w:ascii="Times New Roman" w:hAnsi="Times New Roman"/>
                <w:sz w:val="24"/>
                <w:szCs w:val="24"/>
              </w:rPr>
            </w:pPr>
            <w:r w:rsidRPr="00DF5961">
              <w:rPr>
                <w:rFonts w:ascii="Times New Roman" w:hAnsi="Times New Roman"/>
                <w:sz w:val="24"/>
                <w:szCs w:val="24"/>
                <w:u w:val="double"/>
              </w:rPr>
              <w:t xml:space="preserve">$101 250 </w:t>
            </w:r>
          </w:p>
        </w:tc>
        <w:tc>
          <w:tcPr>
            <w:tcW w:w="1417"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31788D" w:rsidP="00B24AF0">
            <w:pPr>
              <w:widowControl w:val="0"/>
              <w:tabs>
                <w:tab w:val="left" w:pos="738"/>
              </w:tabs>
              <w:spacing w:before="120" w:after="120"/>
              <w:ind w:left="-68" w:right="45"/>
              <w:jc w:val="right"/>
              <w:rPr>
                <w:rFonts w:ascii="Times New Roman" w:hAnsi="Times New Roman"/>
                <w:sz w:val="24"/>
                <w:szCs w:val="24"/>
              </w:rPr>
            </w:pPr>
            <w:r w:rsidRPr="00DF5961">
              <w:rPr>
                <w:rFonts w:ascii="Times New Roman" w:hAnsi="Times New Roman"/>
                <w:sz w:val="24"/>
                <w:szCs w:val="24"/>
              </w:rPr>
              <w:t>*</w:t>
            </w:r>
            <w:r w:rsidR="00DA4EC2" w:rsidRPr="00DF5961">
              <w:rPr>
                <w:rFonts w:ascii="Times New Roman" w:hAnsi="Times New Roman"/>
                <w:sz w:val="24"/>
                <w:szCs w:val="24"/>
                <w:u w:val="double"/>
              </w:rPr>
              <w:t>$</w:t>
            </w:r>
            <w:r w:rsidRPr="00DF5961">
              <w:rPr>
                <w:rFonts w:ascii="Times New Roman" w:hAnsi="Times New Roman"/>
                <w:sz w:val="24"/>
                <w:szCs w:val="24"/>
                <w:u w:val="double"/>
              </w:rPr>
              <w:t>148 5</w:t>
            </w:r>
            <w:r w:rsidR="00DA4EC2" w:rsidRPr="00DF5961">
              <w:rPr>
                <w:rFonts w:ascii="Times New Roman" w:hAnsi="Times New Roman"/>
                <w:sz w:val="24"/>
                <w:szCs w:val="24"/>
                <w:u w:val="double"/>
              </w:rPr>
              <w:t>00</w:t>
            </w:r>
          </w:p>
        </w:tc>
        <w:tc>
          <w:tcPr>
            <w:tcW w:w="1418" w:type="dxa"/>
            <w:tcBorders>
              <w:top w:val="single" w:sz="6" w:space="0" w:color="auto"/>
              <w:left w:val="single" w:sz="6" w:space="0" w:color="auto"/>
              <w:bottom w:val="single" w:sz="6" w:space="0" w:color="auto"/>
              <w:right w:val="single" w:sz="6" w:space="0" w:color="auto"/>
            </w:tcBorders>
            <w:tcMar>
              <w:right w:w="198" w:type="dxa"/>
            </w:tcMar>
          </w:tcPr>
          <w:p w:rsidR="00DA4EC2" w:rsidRPr="00DF5961" w:rsidRDefault="00DA4EC2" w:rsidP="00B24AF0">
            <w:pPr>
              <w:widowControl w:val="0"/>
              <w:tabs>
                <w:tab w:val="left" w:pos="1014"/>
              </w:tabs>
              <w:spacing w:before="120" w:after="120"/>
              <w:ind w:left="-68" w:right="45"/>
              <w:jc w:val="right"/>
              <w:rPr>
                <w:rFonts w:ascii="Times New Roman" w:hAnsi="Times New Roman"/>
                <w:sz w:val="24"/>
                <w:szCs w:val="24"/>
              </w:rPr>
            </w:pPr>
            <w:r w:rsidRPr="00DF5961">
              <w:rPr>
                <w:rFonts w:ascii="Times New Roman" w:hAnsi="Times New Roman"/>
                <w:sz w:val="24"/>
                <w:szCs w:val="24"/>
                <w:u w:val="double"/>
              </w:rPr>
              <w:t>$1</w:t>
            </w:r>
            <w:r w:rsidR="0031788D" w:rsidRPr="00DF5961">
              <w:rPr>
                <w:rFonts w:ascii="Times New Roman" w:hAnsi="Times New Roman"/>
                <w:sz w:val="24"/>
                <w:szCs w:val="24"/>
                <w:u w:val="double"/>
              </w:rPr>
              <w:t>5</w:t>
            </w:r>
            <w:r w:rsidR="006A6058" w:rsidRPr="00DF5961">
              <w:rPr>
                <w:rFonts w:ascii="Times New Roman" w:hAnsi="Times New Roman"/>
                <w:sz w:val="24"/>
                <w:szCs w:val="24"/>
                <w:u w:val="double"/>
              </w:rPr>
              <w:t>0</w:t>
            </w:r>
            <w:r w:rsidRPr="00DF5961">
              <w:rPr>
                <w:rFonts w:ascii="Times New Roman" w:hAnsi="Times New Roman"/>
                <w:sz w:val="24"/>
                <w:szCs w:val="24"/>
                <w:u w:val="double"/>
              </w:rPr>
              <w:t xml:space="preserve"> 000</w:t>
            </w:r>
          </w:p>
        </w:tc>
      </w:tr>
    </w:tbl>
    <w:p w:rsidR="00C2791B" w:rsidRDefault="00DA4EC2" w:rsidP="00C85D6E">
      <w:pPr>
        <w:pStyle w:val="8pthelvbld"/>
        <w:widowControl w:val="0"/>
        <w:spacing w:before="120" w:line="360" w:lineRule="auto"/>
        <w:ind w:left="624"/>
        <w:rPr>
          <w:rFonts w:ascii="Times New Roman" w:hAnsi="Times New Roman"/>
          <w:b w:val="0"/>
          <w:sz w:val="24"/>
          <w:szCs w:val="24"/>
        </w:rPr>
      </w:pPr>
      <w:r w:rsidRPr="00DF5961">
        <w:rPr>
          <w:rFonts w:ascii="Times New Roman" w:hAnsi="Times New Roman"/>
          <w:b w:val="0"/>
          <w:sz w:val="24"/>
          <w:szCs w:val="24"/>
        </w:rPr>
        <w:t>* Amount missing in exercise.</w:t>
      </w:r>
    </w:p>
    <w:p w:rsidR="007D4AC3" w:rsidRPr="00DF5961" w:rsidRDefault="007D4AC3" w:rsidP="00C85D6E">
      <w:pPr>
        <w:pStyle w:val="8pthelvbld"/>
        <w:widowControl w:val="0"/>
        <w:spacing w:before="120" w:line="360" w:lineRule="auto"/>
        <w:ind w:left="624"/>
        <w:rPr>
          <w:rFonts w:ascii="Times New Roman" w:hAnsi="Times New Roman"/>
          <w:sz w:val="24"/>
          <w:szCs w:val="24"/>
        </w:rPr>
      </w:pPr>
    </w:p>
    <w:p w:rsidR="00C2791B" w:rsidRPr="00DF5961" w:rsidRDefault="007A7410" w:rsidP="00DF5961">
      <w:pPr>
        <w:pStyle w:val="ExerciseheadArial"/>
        <w:widowControl w:val="0"/>
        <w:spacing w:before="120" w:line="360" w:lineRule="auto"/>
        <w:ind w:left="426" w:hanging="426"/>
        <w:jc w:val="both"/>
        <w:rPr>
          <w:sz w:val="24"/>
          <w:szCs w:val="24"/>
          <w:lang w:val="en-AU"/>
        </w:rPr>
      </w:pPr>
      <w:r w:rsidRPr="00DF5961">
        <w:rPr>
          <w:b/>
          <w:sz w:val="24"/>
          <w:szCs w:val="24"/>
          <w:lang w:val="en-AU"/>
        </w:rPr>
        <w:t>2</w:t>
      </w:r>
      <w:r w:rsidRPr="00DF5961">
        <w:rPr>
          <w:b/>
          <w:sz w:val="24"/>
          <w:szCs w:val="24"/>
          <w:lang w:val="en-AU"/>
        </w:rPr>
        <w:tab/>
      </w:r>
      <w:r w:rsidR="005736FA" w:rsidRPr="00DF5961">
        <w:rPr>
          <w:rFonts w:ascii="Times New Roman" w:hAnsi="Times New Roman" w:cs="Times New Roman"/>
          <w:sz w:val="24"/>
          <w:szCs w:val="24"/>
          <w:lang w:val="en-AU"/>
        </w:rPr>
        <w:t>The schedule of cost of goods manufactured calculates the cost of the goods completed in the period and made available for sale (usually transferred to a finished goods inventory). The schedule of cost of goods sold allows for the change in the level of inventory available for sale when it calculates the cost of the goods actually sold in the period, as opposed to the goods produced in the period. To do this it adds the goods available for sale at the start of the period to the cost of goods manufactured and deducts the goods remaining for sale at the end of the period.</w:t>
      </w:r>
    </w:p>
    <w:p w:rsidR="009A3467" w:rsidRDefault="009A3467">
      <w:pPr>
        <w:rPr>
          <w:rFonts w:cs="Arial"/>
          <w:b/>
          <w:bCs/>
          <w:sz w:val="24"/>
          <w:szCs w:val="24"/>
        </w:rPr>
      </w:pPr>
      <w:r>
        <w:rPr>
          <w:rFonts w:cs="Arial"/>
          <w:bCs/>
          <w:szCs w:val="24"/>
        </w:rPr>
        <w:br w:type="page"/>
      </w:r>
    </w:p>
    <w:p w:rsidR="0031788D" w:rsidRPr="00DF5961" w:rsidRDefault="00636BC8" w:rsidP="00DF5961">
      <w:pPr>
        <w:pStyle w:val="Exercisehead"/>
        <w:spacing w:before="120" w:after="0" w:line="360" w:lineRule="auto"/>
        <w:rPr>
          <w:rFonts w:ascii="Arial" w:hAnsi="Arial"/>
          <w:szCs w:val="24"/>
        </w:rPr>
      </w:pPr>
      <w:r w:rsidRPr="00DF5961">
        <w:rPr>
          <w:rFonts w:ascii="Arial" w:hAnsi="Arial" w:cs="Arial"/>
          <w:bCs/>
          <w:szCs w:val="24"/>
        </w:rPr>
        <w:lastRenderedPageBreak/>
        <w:t>EXERCISE 2.2</w:t>
      </w:r>
      <w:r w:rsidR="00F26318" w:rsidRPr="00DF5961">
        <w:rPr>
          <w:rFonts w:ascii="Arial" w:hAnsi="Arial" w:cs="Arial"/>
          <w:bCs/>
          <w:szCs w:val="24"/>
        </w:rPr>
        <w:t>9</w:t>
      </w:r>
      <w:r w:rsidR="00E05F4A" w:rsidRPr="00DF5961">
        <w:rPr>
          <w:rFonts w:ascii="Arial" w:hAnsi="Arial" w:cs="Arial"/>
          <w:bCs/>
          <w:szCs w:val="24"/>
        </w:rPr>
        <w:t xml:space="preserve"> (25 minutes) Schedules of cost of goods manufactured and sold; income statement: manufacturer</w:t>
      </w:r>
      <w:r w:rsidR="005F1C9B" w:rsidRPr="00DF5961">
        <w:rPr>
          <w:rFonts w:ascii="Arial" w:hAnsi="Arial"/>
          <w:szCs w:val="24"/>
        </w:rPr>
        <w:t xml:space="preserve"> </w:t>
      </w:r>
    </w:p>
    <w:p w:rsidR="003735EF" w:rsidRPr="00DF5961" w:rsidRDefault="001875B5" w:rsidP="00DF5961">
      <w:pPr>
        <w:pStyle w:val="1stindent"/>
        <w:widowControl w:val="0"/>
        <w:spacing w:before="120" w:after="0" w:line="360" w:lineRule="auto"/>
        <w:ind w:left="539" w:hanging="539"/>
        <w:jc w:val="left"/>
        <w:rPr>
          <w:rFonts w:ascii="Arial" w:hAnsi="Arial" w:cs="Arial"/>
          <w:b/>
          <w:bCs/>
          <w:sz w:val="24"/>
          <w:szCs w:val="24"/>
        </w:rPr>
      </w:pPr>
      <w:r w:rsidRPr="00DF5961">
        <w:rPr>
          <w:rFonts w:ascii="Arial" w:hAnsi="Arial" w:cs="Arial"/>
          <w:b/>
          <w:bCs/>
          <w:sz w:val="24"/>
          <w:szCs w:val="24"/>
        </w:rPr>
        <w:t>1</w:t>
      </w:r>
      <w:r w:rsidR="00E05F4A" w:rsidRPr="00DF5961">
        <w:rPr>
          <w:rFonts w:ascii="Arial" w:hAnsi="Arial" w:cs="Arial"/>
          <w:b/>
          <w:bCs/>
          <w:sz w:val="24"/>
          <w:szCs w:val="24"/>
        </w:rPr>
        <w:tab/>
      </w:r>
    </w:p>
    <w:tbl>
      <w:tblPr>
        <w:tblW w:w="4602" w:type="pct"/>
        <w:tblInd w:w="673" w:type="dxa"/>
        <w:tblLook w:val="0000" w:firstRow="0" w:lastRow="0" w:firstColumn="0" w:lastColumn="0" w:noHBand="0" w:noVBand="0"/>
      </w:tblPr>
      <w:tblGrid>
        <w:gridCol w:w="544"/>
        <w:gridCol w:w="182"/>
        <w:gridCol w:w="549"/>
        <w:gridCol w:w="4095"/>
        <w:gridCol w:w="1865"/>
        <w:gridCol w:w="1271"/>
      </w:tblGrid>
      <w:tr w:rsidR="00E05F4A" w:rsidRPr="00DF5961" w:rsidTr="00C85D6E">
        <w:trPr>
          <w:cantSplit/>
        </w:trPr>
        <w:tc>
          <w:tcPr>
            <w:tcW w:w="5000" w:type="pct"/>
            <w:gridSpan w:val="6"/>
            <w:shd w:val="clear" w:color="auto" w:fill="auto"/>
          </w:tcPr>
          <w:p w:rsidR="00E05F4A" w:rsidRPr="00DF5961" w:rsidRDefault="00F26318"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Matilda Surf Gear</w:t>
            </w:r>
          </w:p>
          <w:p w:rsidR="00E05F4A" w:rsidRPr="00DF5961" w:rsidRDefault="00264898"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Schedule of </w:t>
            </w:r>
            <w:r w:rsidR="00B24AF0" w:rsidRPr="00DF5961">
              <w:rPr>
                <w:rFonts w:ascii="Times New Roman" w:hAnsi="Times New Roman"/>
                <w:b/>
                <w:bCs/>
                <w:sz w:val="24"/>
                <w:szCs w:val="24"/>
              </w:rPr>
              <w:t>cost of goods manufactured</w:t>
            </w:r>
          </w:p>
          <w:p w:rsidR="00E05F4A" w:rsidRPr="00DF5961" w:rsidRDefault="00E05F4A" w:rsidP="00C85D6E">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r w:rsidRPr="00DF5961">
              <w:rPr>
                <w:rFonts w:ascii="Times New Roman" w:hAnsi="Times New Roman"/>
                <w:sz w:val="24"/>
                <w:szCs w:val="24"/>
              </w:rPr>
              <w:t xml:space="preserve"> </w:t>
            </w:r>
          </w:p>
        </w:tc>
      </w:tr>
      <w:tr w:rsidR="00E05F4A" w:rsidRPr="00DF5961" w:rsidTr="00B24AF0">
        <w:trPr>
          <w:cantSplit/>
        </w:trPr>
        <w:tc>
          <w:tcPr>
            <w:tcW w:w="3157" w:type="pct"/>
            <w:gridSpan w:val="4"/>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096"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747" w:type="pct"/>
            <w:shd w:val="clear" w:color="auto" w:fill="auto"/>
          </w:tcPr>
          <w:p w:rsidR="00E05F4A" w:rsidRPr="00DF5961" w:rsidRDefault="00E05F4A" w:rsidP="00C85D6E">
            <w:pPr>
              <w:widowControl w:val="0"/>
              <w:spacing w:before="120" w:after="120"/>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materials inventory, </w:t>
            </w:r>
            <w:r w:rsidR="00B25F2E" w:rsidRPr="00DF5961">
              <w:rPr>
                <w:rFonts w:ascii="Times New Roman" w:hAnsi="Times New Roman"/>
                <w:sz w:val="24"/>
                <w:szCs w:val="24"/>
              </w:rPr>
              <w:t xml:space="preserve">1 January </w:t>
            </w:r>
          </w:p>
        </w:tc>
        <w:tc>
          <w:tcPr>
            <w:tcW w:w="1096"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26318" w:rsidRPr="00DF5961">
              <w:rPr>
                <w:rFonts w:ascii="Times New Roman" w:hAnsi="Times New Roman"/>
                <w:sz w:val="24"/>
                <w:szCs w:val="24"/>
              </w:rPr>
              <w:t>55</w:t>
            </w:r>
            <w:r w:rsidRPr="00DF5961">
              <w:rPr>
                <w:rFonts w:ascii="Times New Roman" w:hAnsi="Times New Roman"/>
                <w:sz w:val="24"/>
                <w:szCs w:val="24"/>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430" w:type="pct"/>
            <w:gridSpan w:val="2"/>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2407" w:type="pct"/>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Purchases of raw materials</w:t>
            </w:r>
          </w:p>
        </w:tc>
        <w:tc>
          <w:tcPr>
            <w:tcW w:w="1096" w:type="pct"/>
            <w:shd w:val="clear" w:color="auto" w:fill="auto"/>
          </w:tcPr>
          <w:p w:rsidR="00E05F4A" w:rsidRPr="00DF5961" w:rsidRDefault="00F26318"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240</w:t>
            </w:r>
            <w:r w:rsidR="00CD5260" w:rsidRPr="00DF5961">
              <w:rPr>
                <w:rFonts w:ascii="Times New Roman" w:hAnsi="Times New Roman"/>
                <w:sz w:val="24"/>
                <w:szCs w:val="24"/>
                <w:u w:val="single"/>
              </w:rPr>
              <w:t xml:space="preserve"> </w:t>
            </w:r>
            <w:r w:rsidR="00F00D3A" w:rsidRPr="00DF5961">
              <w:rPr>
                <w:rFonts w:ascii="Times New Roman" w:hAnsi="Times New Roman"/>
                <w:sz w:val="24"/>
                <w:szCs w:val="24"/>
                <w:u w:val="single"/>
              </w:rPr>
              <w:t>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Raw material available for use</w:t>
            </w:r>
          </w:p>
        </w:tc>
        <w:tc>
          <w:tcPr>
            <w:tcW w:w="1096" w:type="pct"/>
            <w:shd w:val="clear" w:color="auto" w:fill="auto"/>
          </w:tcPr>
          <w:p w:rsidR="00E05F4A" w:rsidRPr="00DF5961" w:rsidRDefault="00F26318"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295</w:t>
            </w:r>
            <w:r w:rsidR="00F00D3A" w:rsidRPr="00DF5961">
              <w:rPr>
                <w:rFonts w:ascii="Times New Roman" w:hAnsi="Times New Roman"/>
                <w:sz w:val="24"/>
                <w:szCs w:val="24"/>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430" w:type="pct"/>
            <w:gridSpan w:val="2"/>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Less: </w:t>
            </w:r>
          </w:p>
        </w:tc>
        <w:tc>
          <w:tcPr>
            <w:tcW w:w="2407" w:type="pct"/>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materials inventory, </w:t>
            </w:r>
            <w:r w:rsidR="00B25F2E" w:rsidRPr="00DF5961">
              <w:rPr>
                <w:rFonts w:ascii="Times New Roman" w:hAnsi="Times New Roman"/>
                <w:sz w:val="24"/>
                <w:szCs w:val="24"/>
              </w:rPr>
              <w:t>31 December</w:t>
            </w:r>
          </w:p>
        </w:tc>
        <w:tc>
          <w:tcPr>
            <w:tcW w:w="1096" w:type="pct"/>
            <w:shd w:val="clear" w:color="auto" w:fill="auto"/>
          </w:tcPr>
          <w:p w:rsidR="00E05F4A" w:rsidRPr="00DF5961" w:rsidRDefault="00F26318"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75</w:t>
            </w:r>
            <w:r w:rsidR="00E05F4A" w:rsidRPr="00DF5961">
              <w:rPr>
                <w:rFonts w:ascii="Times New Roman" w:hAnsi="Times New Roman"/>
                <w:sz w:val="24"/>
                <w:szCs w:val="24"/>
                <w:u w:val="single"/>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Raw materials used</w:t>
            </w:r>
          </w:p>
        </w:tc>
        <w:tc>
          <w:tcPr>
            <w:tcW w:w="1096"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F26318" w:rsidRPr="00DF5961">
              <w:rPr>
                <w:rFonts w:ascii="Times New Roman" w:hAnsi="Times New Roman"/>
                <w:sz w:val="24"/>
                <w:szCs w:val="24"/>
              </w:rPr>
              <w:t>22</w:t>
            </w:r>
            <w:r w:rsidR="00F00D3A" w:rsidRPr="00DF5961">
              <w:rPr>
                <w:rFonts w:ascii="Times New Roman" w:hAnsi="Times New Roman"/>
                <w:sz w:val="24"/>
                <w:szCs w:val="24"/>
              </w:rPr>
              <w:t>0</w:t>
            </w:r>
            <w:r w:rsidRPr="00DF5961">
              <w:rPr>
                <w:rFonts w:ascii="Times New Roman" w:hAnsi="Times New Roman"/>
                <w:sz w:val="24"/>
                <w:szCs w:val="24"/>
              </w:rPr>
              <w:t xml:space="preserve"> 000</w:t>
            </w:r>
          </w:p>
        </w:tc>
      </w:tr>
      <w:tr w:rsidR="00E05F4A" w:rsidRPr="00DF5961" w:rsidTr="00B24AF0">
        <w:trPr>
          <w:cantSplit/>
        </w:trPr>
        <w:tc>
          <w:tcPr>
            <w:tcW w:w="3157" w:type="pct"/>
            <w:gridSpan w:val="4"/>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Direct labour: </w:t>
            </w:r>
          </w:p>
        </w:tc>
        <w:tc>
          <w:tcPr>
            <w:tcW w:w="1096"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c>
          <w:tcPr>
            <w:tcW w:w="747" w:type="pct"/>
            <w:shd w:val="clear" w:color="auto" w:fill="auto"/>
          </w:tcPr>
          <w:p w:rsidR="00E05F4A" w:rsidRPr="00DF5961" w:rsidRDefault="00F26318"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42</w:t>
            </w:r>
            <w:r w:rsidR="00E05F4A" w:rsidRPr="00DF5961">
              <w:rPr>
                <w:rFonts w:ascii="Times New Roman" w:hAnsi="Times New Roman"/>
                <w:sz w:val="24"/>
                <w:szCs w:val="24"/>
              </w:rPr>
              <w:t>0 000</w:t>
            </w:r>
          </w:p>
        </w:tc>
      </w:tr>
      <w:tr w:rsidR="00E05F4A" w:rsidRPr="00DF5961" w:rsidTr="00B24AF0">
        <w:trPr>
          <w:cantSplit/>
        </w:trPr>
        <w:tc>
          <w:tcPr>
            <w:tcW w:w="3157" w:type="pct"/>
            <w:gridSpan w:val="4"/>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096"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Indirect material</w:t>
            </w:r>
          </w:p>
        </w:tc>
        <w:tc>
          <w:tcPr>
            <w:tcW w:w="1096"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26318" w:rsidRPr="00DF5961">
              <w:rPr>
                <w:rFonts w:ascii="Times New Roman" w:hAnsi="Times New Roman"/>
                <w:sz w:val="24"/>
                <w:szCs w:val="24"/>
              </w:rPr>
              <w:t>12</w:t>
            </w:r>
            <w:r w:rsidRPr="00DF5961">
              <w:rPr>
                <w:rFonts w:ascii="Times New Roman" w:hAnsi="Times New Roman"/>
                <w:sz w:val="24"/>
                <w:szCs w:val="24"/>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Indirect labour</w:t>
            </w:r>
          </w:p>
        </w:tc>
        <w:tc>
          <w:tcPr>
            <w:tcW w:w="1096" w:type="pct"/>
            <w:shd w:val="clear" w:color="auto" w:fill="auto"/>
          </w:tcPr>
          <w:p w:rsidR="00E05F4A" w:rsidRPr="00DF5961" w:rsidRDefault="00F26318"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22</w:t>
            </w:r>
            <w:r w:rsidR="00E05F4A" w:rsidRPr="00DF5961">
              <w:rPr>
                <w:rFonts w:ascii="Times New Roman" w:hAnsi="Times New Roman"/>
                <w:sz w:val="24"/>
                <w:szCs w:val="24"/>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Depreciation of plant and equipment</w:t>
            </w:r>
          </w:p>
        </w:tc>
        <w:tc>
          <w:tcPr>
            <w:tcW w:w="1096" w:type="pct"/>
            <w:shd w:val="clear" w:color="auto" w:fill="auto"/>
          </w:tcPr>
          <w:p w:rsidR="00E05F4A" w:rsidRPr="00DF5961" w:rsidRDefault="00F26318"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11</w:t>
            </w:r>
            <w:r w:rsidR="00E05F4A" w:rsidRPr="00DF5961">
              <w:rPr>
                <w:rFonts w:ascii="Times New Roman" w:hAnsi="Times New Roman"/>
                <w:sz w:val="24"/>
                <w:szCs w:val="24"/>
              </w:rPr>
              <w:t>0 000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F26318" w:rsidP="00C85D6E">
            <w:pPr>
              <w:widowControl w:val="0"/>
              <w:spacing w:before="120" w:after="120"/>
              <w:rPr>
                <w:rFonts w:ascii="Times New Roman" w:hAnsi="Times New Roman"/>
                <w:sz w:val="24"/>
                <w:szCs w:val="24"/>
              </w:rPr>
            </w:pPr>
            <w:r w:rsidRPr="00DF5961">
              <w:rPr>
                <w:rFonts w:ascii="Times New Roman" w:hAnsi="Times New Roman"/>
                <w:sz w:val="24"/>
                <w:szCs w:val="24"/>
              </w:rPr>
              <w:t>Utilities</w:t>
            </w:r>
          </w:p>
        </w:tc>
        <w:tc>
          <w:tcPr>
            <w:tcW w:w="1096" w:type="pct"/>
            <w:shd w:val="clear" w:color="auto" w:fill="auto"/>
          </w:tcPr>
          <w:p w:rsidR="00E05F4A" w:rsidRPr="00DF5961" w:rsidRDefault="00F26318"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23</w:t>
            </w:r>
            <w:r w:rsidR="00E05F4A" w:rsidRPr="00DF5961">
              <w:rPr>
                <w:rFonts w:ascii="Times New Roman" w:hAnsi="Times New Roman"/>
                <w:sz w:val="24"/>
                <w:szCs w:val="24"/>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Other</w:t>
            </w:r>
          </w:p>
        </w:tc>
        <w:tc>
          <w:tcPr>
            <w:tcW w:w="1096" w:type="pct"/>
            <w:shd w:val="clear" w:color="auto" w:fill="auto"/>
          </w:tcPr>
          <w:p w:rsidR="00E05F4A" w:rsidRPr="00DF5961" w:rsidRDefault="00315651"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 </w:t>
            </w:r>
            <w:r w:rsidR="00F26318" w:rsidRPr="00DF5961">
              <w:rPr>
                <w:rFonts w:ascii="Times New Roman" w:hAnsi="Times New Roman"/>
                <w:sz w:val="24"/>
                <w:szCs w:val="24"/>
                <w:u w:val="single"/>
              </w:rPr>
              <w:t>35</w:t>
            </w:r>
            <w:r w:rsidR="00E05F4A" w:rsidRPr="00DF5961">
              <w:rPr>
                <w:rFonts w:ascii="Times New Roman" w:hAnsi="Times New Roman"/>
                <w:sz w:val="24"/>
                <w:szCs w:val="24"/>
                <w:u w:val="single"/>
              </w:rPr>
              <w:t xml:space="preserve"> 000</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r>
      <w:tr w:rsidR="00E05F4A" w:rsidRPr="00DF5961" w:rsidTr="00B24AF0">
        <w:trPr>
          <w:cantSplit/>
        </w:trPr>
        <w:tc>
          <w:tcPr>
            <w:tcW w:w="320" w:type="pct"/>
            <w:shd w:val="clear" w:color="auto" w:fill="auto"/>
          </w:tcPr>
          <w:p w:rsidR="00E05F4A" w:rsidRPr="00DF5961" w:rsidRDefault="00E05F4A" w:rsidP="00C85D6E">
            <w:pPr>
              <w:widowControl w:val="0"/>
              <w:spacing w:before="120" w:after="120"/>
              <w:rPr>
                <w:rFonts w:ascii="Times New Roman" w:hAnsi="Times New Roman"/>
                <w:sz w:val="24"/>
                <w:szCs w:val="24"/>
              </w:rPr>
            </w:pPr>
          </w:p>
        </w:tc>
        <w:tc>
          <w:tcPr>
            <w:tcW w:w="2837"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Total manufacturing overhead</w:t>
            </w:r>
          </w:p>
        </w:tc>
        <w:tc>
          <w:tcPr>
            <w:tcW w:w="1096"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p>
        </w:tc>
        <w:tc>
          <w:tcPr>
            <w:tcW w:w="747" w:type="pct"/>
            <w:shd w:val="clear" w:color="auto" w:fill="auto"/>
          </w:tcPr>
          <w:p w:rsidR="00E05F4A" w:rsidRPr="00DF5961" w:rsidRDefault="00F26318"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202</w:t>
            </w:r>
            <w:r w:rsidR="00E05F4A" w:rsidRPr="00DF5961">
              <w:rPr>
                <w:rFonts w:ascii="Times New Roman" w:hAnsi="Times New Roman"/>
                <w:sz w:val="24"/>
                <w:szCs w:val="24"/>
                <w:u w:val="single"/>
              </w:rPr>
              <w:t xml:space="preserve"> 000</w:t>
            </w:r>
          </w:p>
        </w:tc>
      </w:tr>
      <w:tr w:rsidR="00E05F4A" w:rsidRPr="00DF5961" w:rsidTr="00B24AF0">
        <w:trPr>
          <w:cantSplit/>
        </w:trPr>
        <w:tc>
          <w:tcPr>
            <w:tcW w:w="4253" w:type="pct"/>
            <w:gridSpan w:val="5"/>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Total manufacturing costs</w:t>
            </w:r>
          </w:p>
        </w:tc>
        <w:tc>
          <w:tcPr>
            <w:tcW w:w="747" w:type="pct"/>
            <w:shd w:val="clear" w:color="auto" w:fill="auto"/>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842</w:t>
            </w:r>
            <w:r w:rsidR="00E05F4A" w:rsidRPr="00DF5961">
              <w:rPr>
                <w:rFonts w:ascii="Times New Roman" w:hAnsi="Times New Roman"/>
                <w:sz w:val="24"/>
                <w:szCs w:val="24"/>
              </w:rPr>
              <w:t xml:space="preserve"> 000</w:t>
            </w:r>
          </w:p>
        </w:tc>
      </w:tr>
      <w:tr w:rsidR="00E05F4A" w:rsidRPr="00DF5961" w:rsidTr="00B24AF0">
        <w:trPr>
          <w:cantSplit/>
        </w:trPr>
        <w:tc>
          <w:tcPr>
            <w:tcW w:w="427" w:type="pct"/>
            <w:gridSpan w:val="2"/>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3826"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Work in process inventory, </w:t>
            </w:r>
            <w:r w:rsidR="00B25F2E" w:rsidRPr="00DF5961">
              <w:rPr>
                <w:rFonts w:ascii="Times New Roman" w:hAnsi="Times New Roman"/>
                <w:sz w:val="24"/>
                <w:szCs w:val="24"/>
              </w:rPr>
              <w:t>1 January</w:t>
            </w:r>
          </w:p>
        </w:tc>
        <w:tc>
          <w:tcPr>
            <w:tcW w:w="747" w:type="pct"/>
            <w:shd w:val="clear" w:color="auto" w:fill="auto"/>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11</w:t>
            </w:r>
            <w:r w:rsidR="00F00D3A" w:rsidRPr="00DF5961">
              <w:rPr>
                <w:rFonts w:ascii="Times New Roman" w:hAnsi="Times New Roman"/>
                <w:sz w:val="24"/>
                <w:szCs w:val="24"/>
                <w:u w:val="single"/>
              </w:rPr>
              <w:t>0</w:t>
            </w:r>
            <w:r w:rsidR="00E05F4A" w:rsidRPr="00DF5961">
              <w:rPr>
                <w:rFonts w:ascii="Times New Roman" w:hAnsi="Times New Roman"/>
                <w:sz w:val="24"/>
                <w:szCs w:val="24"/>
                <w:u w:val="single"/>
              </w:rPr>
              <w:t xml:space="preserve"> 000</w:t>
            </w:r>
          </w:p>
        </w:tc>
      </w:tr>
      <w:tr w:rsidR="00E05F4A" w:rsidRPr="00DF5961" w:rsidTr="00B24AF0">
        <w:trPr>
          <w:cantSplit/>
        </w:trPr>
        <w:tc>
          <w:tcPr>
            <w:tcW w:w="4253" w:type="pct"/>
            <w:gridSpan w:val="5"/>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Subtotal </w:t>
            </w:r>
          </w:p>
        </w:tc>
        <w:tc>
          <w:tcPr>
            <w:tcW w:w="747" w:type="pct"/>
            <w:shd w:val="clear" w:color="auto" w:fill="auto"/>
          </w:tcPr>
          <w:p w:rsidR="00E05F4A" w:rsidRPr="00DF5961" w:rsidRDefault="00F00D3A"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9</w:t>
            </w:r>
            <w:r w:rsidR="002F723B" w:rsidRPr="00DF5961">
              <w:rPr>
                <w:rFonts w:ascii="Times New Roman" w:hAnsi="Times New Roman"/>
                <w:sz w:val="24"/>
                <w:szCs w:val="24"/>
              </w:rPr>
              <w:t>52</w:t>
            </w:r>
            <w:r w:rsidR="00E05F4A" w:rsidRPr="00DF5961">
              <w:rPr>
                <w:rFonts w:ascii="Times New Roman" w:hAnsi="Times New Roman"/>
                <w:sz w:val="24"/>
                <w:szCs w:val="24"/>
              </w:rPr>
              <w:t xml:space="preserve"> 000</w:t>
            </w:r>
          </w:p>
        </w:tc>
      </w:tr>
      <w:tr w:rsidR="00E05F4A" w:rsidRPr="00DF5961" w:rsidTr="00B24AF0">
        <w:trPr>
          <w:cantSplit/>
        </w:trPr>
        <w:tc>
          <w:tcPr>
            <w:tcW w:w="427" w:type="pct"/>
            <w:gridSpan w:val="2"/>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Less: </w:t>
            </w:r>
          </w:p>
        </w:tc>
        <w:tc>
          <w:tcPr>
            <w:tcW w:w="3826" w:type="pct"/>
            <w:gridSpan w:val="3"/>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Work in process inventory, </w:t>
            </w:r>
            <w:r w:rsidR="00B25F2E" w:rsidRPr="00DF5961">
              <w:rPr>
                <w:rFonts w:ascii="Times New Roman" w:hAnsi="Times New Roman"/>
                <w:sz w:val="24"/>
                <w:szCs w:val="24"/>
              </w:rPr>
              <w:t>31 December</w:t>
            </w:r>
          </w:p>
        </w:tc>
        <w:tc>
          <w:tcPr>
            <w:tcW w:w="747" w:type="pct"/>
            <w:shd w:val="clear" w:color="auto" w:fill="auto"/>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125</w:t>
            </w:r>
            <w:r w:rsidR="00E05F4A" w:rsidRPr="00DF5961">
              <w:rPr>
                <w:rFonts w:ascii="Times New Roman" w:hAnsi="Times New Roman"/>
                <w:sz w:val="24"/>
                <w:szCs w:val="24"/>
                <w:u w:val="single"/>
              </w:rPr>
              <w:t xml:space="preserve"> 000</w:t>
            </w:r>
          </w:p>
        </w:tc>
      </w:tr>
      <w:tr w:rsidR="00E05F4A" w:rsidRPr="00DF5961" w:rsidTr="00B24AF0">
        <w:trPr>
          <w:cantSplit/>
        </w:trPr>
        <w:tc>
          <w:tcPr>
            <w:tcW w:w="4253" w:type="pct"/>
            <w:gridSpan w:val="5"/>
            <w:shd w:val="clear" w:color="auto" w:fill="auto"/>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747" w:type="pct"/>
            <w:shd w:val="clear" w:color="auto" w:fill="auto"/>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2F723B" w:rsidRPr="00DF5961">
              <w:rPr>
                <w:rFonts w:ascii="Times New Roman" w:hAnsi="Times New Roman"/>
                <w:sz w:val="24"/>
                <w:szCs w:val="24"/>
                <w:u w:val="double"/>
              </w:rPr>
              <w:t>827</w:t>
            </w:r>
            <w:r w:rsidRPr="00DF5961">
              <w:rPr>
                <w:rFonts w:ascii="Times New Roman" w:hAnsi="Times New Roman"/>
                <w:sz w:val="24"/>
                <w:szCs w:val="24"/>
                <w:u w:val="double"/>
              </w:rPr>
              <w:t xml:space="preserve"> 000</w:t>
            </w:r>
          </w:p>
        </w:tc>
      </w:tr>
    </w:tbl>
    <w:p w:rsidR="009A3467" w:rsidRDefault="009A3467" w:rsidP="00C85D6E">
      <w:pPr>
        <w:pStyle w:val="1stindent"/>
        <w:widowControl w:val="0"/>
        <w:spacing w:before="120" w:after="120"/>
        <w:ind w:left="539" w:hanging="539"/>
        <w:rPr>
          <w:rFonts w:ascii="Arial" w:hAnsi="Arial" w:cs="Arial"/>
          <w:b/>
          <w:bCs/>
          <w:sz w:val="24"/>
          <w:szCs w:val="24"/>
        </w:rPr>
      </w:pPr>
    </w:p>
    <w:p w:rsidR="009A3467" w:rsidRDefault="009A3467" w:rsidP="009A3467">
      <w:r>
        <w:br w:type="page"/>
      </w:r>
    </w:p>
    <w:p w:rsidR="00E05F4A" w:rsidRPr="00DF5961" w:rsidRDefault="00E05F4A" w:rsidP="00C85D6E">
      <w:pPr>
        <w:pStyle w:val="1stindent"/>
        <w:widowControl w:val="0"/>
        <w:spacing w:before="120" w:after="120"/>
        <w:ind w:left="539" w:hanging="539"/>
        <w:rPr>
          <w:rFonts w:ascii="Arial" w:hAnsi="Arial" w:cs="Arial"/>
          <w:b/>
          <w:bCs/>
          <w:sz w:val="24"/>
          <w:szCs w:val="24"/>
        </w:rPr>
      </w:pPr>
      <w:r w:rsidRPr="00DF5961">
        <w:rPr>
          <w:rFonts w:ascii="Arial" w:hAnsi="Arial" w:cs="Arial"/>
          <w:b/>
          <w:bCs/>
          <w:sz w:val="24"/>
          <w:szCs w:val="24"/>
        </w:rPr>
        <w:lastRenderedPageBreak/>
        <w:t>2</w:t>
      </w:r>
      <w:r w:rsidRPr="00DF5961">
        <w:rPr>
          <w:rFonts w:ascii="Arial" w:hAnsi="Arial" w:cs="Arial"/>
          <w:b/>
          <w:bCs/>
          <w:sz w:val="24"/>
          <w:szCs w:val="24"/>
        </w:rPr>
        <w:tab/>
      </w:r>
    </w:p>
    <w:tbl>
      <w:tblPr>
        <w:tblW w:w="4602" w:type="pct"/>
        <w:tblInd w:w="673" w:type="dxa"/>
        <w:tblLook w:val="0000" w:firstRow="0" w:lastRow="0" w:firstColumn="0" w:lastColumn="0" w:noHBand="0" w:noVBand="0"/>
      </w:tblPr>
      <w:tblGrid>
        <w:gridCol w:w="926"/>
        <w:gridCol w:w="6306"/>
        <w:gridCol w:w="1274"/>
      </w:tblGrid>
      <w:tr w:rsidR="00E05F4A" w:rsidRPr="00DF5961" w:rsidTr="00C85D6E">
        <w:trPr>
          <w:cantSplit/>
        </w:trPr>
        <w:tc>
          <w:tcPr>
            <w:tcW w:w="5000" w:type="pct"/>
            <w:gridSpan w:val="3"/>
          </w:tcPr>
          <w:p w:rsidR="00F26318" w:rsidRPr="00DF5961" w:rsidRDefault="00F26318"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Matilda Surf Gear</w:t>
            </w:r>
          </w:p>
          <w:p w:rsidR="00E05F4A" w:rsidRPr="00DF5961" w:rsidRDefault="00E05F4A"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Schedule </w:t>
            </w:r>
            <w:r w:rsidR="00B24AF0" w:rsidRPr="00DF5961">
              <w:rPr>
                <w:rFonts w:ascii="Times New Roman" w:hAnsi="Times New Roman"/>
                <w:b/>
                <w:bCs/>
                <w:sz w:val="24"/>
                <w:szCs w:val="24"/>
              </w:rPr>
              <w:t>of cost of goods sold</w:t>
            </w:r>
          </w:p>
          <w:p w:rsidR="00E05F4A" w:rsidRDefault="00E05F4A"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p w:rsidR="009A3467" w:rsidRPr="00DF5961" w:rsidRDefault="009A3467" w:rsidP="00C85D6E">
            <w:pPr>
              <w:widowControl w:val="0"/>
              <w:spacing w:before="120"/>
              <w:jc w:val="center"/>
              <w:rPr>
                <w:rFonts w:ascii="Times New Roman" w:hAnsi="Times New Roman"/>
                <w:sz w:val="24"/>
                <w:szCs w:val="24"/>
              </w:rPr>
            </w:pPr>
          </w:p>
        </w:tc>
      </w:tr>
      <w:tr w:rsidR="00E05F4A" w:rsidRPr="00DF5961" w:rsidTr="00B24AF0">
        <w:trPr>
          <w:cantSplit/>
        </w:trPr>
        <w:tc>
          <w:tcPr>
            <w:tcW w:w="4251"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Finished goods inventory, </w:t>
            </w:r>
            <w:r w:rsidR="00B25F2E" w:rsidRPr="00DF5961">
              <w:rPr>
                <w:rFonts w:ascii="Times New Roman" w:hAnsi="Times New Roman"/>
                <w:sz w:val="24"/>
                <w:szCs w:val="24"/>
              </w:rPr>
              <w:t>1 January</w:t>
            </w:r>
          </w:p>
        </w:tc>
        <w:tc>
          <w:tcPr>
            <w:tcW w:w="749" w:type="pct"/>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2F723B" w:rsidRPr="00DF5961">
              <w:rPr>
                <w:rFonts w:ascii="Times New Roman" w:hAnsi="Times New Roman"/>
                <w:sz w:val="24"/>
                <w:szCs w:val="24"/>
              </w:rPr>
              <w:t>16</w:t>
            </w:r>
            <w:r w:rsidR="00F00D3A" w:rsidRPr="00DF5961">
              <w:rPr>
                <w:rFonts w:ascii="Times New Roman" w:hAnsi="Times New Roman"/>
                <w:sz w:val="24"/>
                <w:szCs w:val="24"/>
              </w:rPr>
              <w:t>0</w:t>
            </w:r>
            <w:r w:rsidRPr="00DF5961">
              <w:rPr>
                <w:rFonts w:ascii="Times New Roman" w:hAnsi="Times New Roman"/>
                <w:sz w:val="24"/>
                <w:szCs w:val="24"/>
              </w:rPr>
              <w:t xml:space="preserve"> 000</w:t>
            </w:r>
          </w:p>
        </w:tc>
      </w:tr>
      <w:tr w:rsidR="00E05F4A" w:rsidRPr="00DF5961" w:rsidTr="00B24AF0">
        <w:trPr>
          <w:cantSplit/>
        </w:trPr>
        <w:tc>
          <w:tcPr>
            <w:tcW w:w="544" w:type="pct"/>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3707" w:type="pct"/>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749"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827</w:t>
            </w:r>
            <w:r w:rsidR="00E05F4A" w:rsidRPr="00DF5961">
              <w:rPr>
                <w:rFonts w:ascii="Times New Roman" w:hAnsi="Times New Roman"/>
                <w:sz w:val="24"/>
                <w:szCs w:val="24"/>
                <w:u w:val="single"/>
              </w:rPr>
              <w:t xml:space="preserve"> 000</w:t>
            </w:r>
          </w:p>
        </w:tc>
      </w:tr>
      <w:tr w:rsidR="00E05F4A" w:rsidRPr="00DF5961" w:rsidTr="00B24AF0">
        <w:trPr>
          <w:cantSplit/>
        </w:trPr>
        <w:tc>
          <w:tcPr>
            <w:tcW w:w="4251"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available for sale</w:t>
            </w:r>
          </w:p>
        </w:tc>
        <w:tc>
          <w:tcPr>
            <w:tcW w:w="749"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98</w:t>
            </w:r>
            <w:r w:rsidR="00F00D3A" w:rsidRPr="00DF5961">
              <w:rPr>
                <w:rFonts w:ascii="Times New Roman" w:hAnsi="Times New Roman"/>
                <w:sz w:val="24"/>
                <w:szCs w:val="24"/>
              </w:rPr>
              <w:t>7</w:t>
            </w:r>
            <w:r w:rsidR="00E05F4A" w:rsidRPr="00DF5961">
              <w:rPr>
                <w:rFonts w:ascii="Times New Roman" w:hAnsi="Times New Roman"/>
                <w:sz w:val="24"/>
                <w:szCs w:val="24"/>
              </w:rPr>
              <w:t xml:space="preserve"> 000</w:t>
            </w:r>
          </w:p>
        </w:tc>
      </w:tr>
      <w:tr w:rsidR="00E05F4A" w:rsidRPr="00DF5961" w:rsidTr="00B24AF0">
        <w:trPr>
          <w:cantSplit/>
        </w:trPr>
        <w:tc>
          <w:tcPr>
            <w:tcW w:w="4251" w:type="pct"/>
            <w:gridSpan w:val="2"/>
          </w:tcPr>
          <w:p w:rsidR="00E05F4A" w:rsidRPr="00DF5961" w:rsidRDefault="00E05F4A" w:rsidP="00C85D6E">
            <w:pPr>
              <w:widowControl w:val="0"/>
              <w:spacing w:before="120" w:after="120"/>
              <w:rPr>
                <w:sz w:val="24"/>
                <w:szCs w:val="24"/>
              </w:rPr>
            </w:pPr>
            <w:r w:rsidRPr="00DF5961">
              <w:rPr>
                <w:rFonts w:ascii="Times New Roman" w:hAnsi="Times New Roman"/>
                <w:sz w:val="24"/>
                <w:szCs w:val="24"/>
              </w:rPr>
              <w:t xml:space="preserve">Finished goods inventory, </w:t>
            </w:r>
            <w:r w:rsidR="00B25F2E" w:rsidRPr="00DF5961">
              <w:rPr>
                <w:rFonts w:ascii="Times New Roman" w:hAnsi="Times New Roman"/>
                <w:sz w:val="24"/>
                <w:szCs w:val="24"/>
              </w:rPr>
              <w:t xml:space="preserve">31 </w:t>
            </w:r>
            <w:r w:rsidRPr="00DF5961">
              <w:rPr>
                <w:rFonts w:ascii="Times New Roman" w:hAnsi="Times New Roman"/>
                <w:sz w:val="24"/>
                <w:szCs w:val="24"/>
              </w:rPr>
              <w:t>December</w:t>
            </w:r>
          </w:p>
        </w:tc>
        <w:tc>
          <w:tcPr>
            <w:tcW w:w="749"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155</w:t>
            </w:r>
            <w:r w:rsidR="00E05F4A" w:rsidRPr="00DF5961">
              <w:rPr>
                <w:rFonts w:ascii="Times New Roman" w:hAnsi="Times New Roman"/>
                <w:sz w:val="24"/>
                <w:szCs w:val="24"/>
                <w:u w:val="single"/>
              </w:rPr>
              <w:t xml:space="preserve"> 000</w:t>
            </w:r>
          </w:p>
        </w:tc>
      </w:tr>
      <w:tr w:rsidR="00E05F4A" w:rsidRPr="00DF5961" w:rsidTr="00B24AF0">
        <w:trPr>
          <w:cantSplit/>
        </w:trPr>
        <w:tc>
          <w:tcPr>
            <w:tcW w:w="4251"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749" w:type="pct"/>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 xml:space="preserve">$ </w:t>
            </w:r>
            <w:r w:rsidR="002F723B" w:rsidRPr="00DF5961">
              <w:rPr>
                <w:rFonts w:ascii="Times New Roman" w:hAnsi="Times New Roman"/>
                <w:sz w:val="24"/>
                <w:szCs w:val="24"/>
                <w:u w:val="double"/>
              </w:rPr>
              <w:t>832</w:t>
            </w:r>
            <w:r w:rsidRPr="00DF5961">
              <w:rPr>
                <w:rFonts w:ascii="Times New Roman" w:hAnsi="Times New Roman"/>
                <w:sz w:val="24"/>
                <w:szCs w:val="24"/>
                <w:u w:val="double"/>
              </w:rPr>
              <w:t xml:space="preserve"> 000</w:t>
            </w:r>
          </w:p>
        </w:tc>
      </w:tr>
    </w:tbl>
    <w:p w:rsidR="00E05F4A" w:rsidRPr="00DF5961" w:rsidRDefault="001875B5" w:rsidP="00C85D6E">
      <w:pPr>
        <w:pStyle w:val="1stindent"/>
        <w:widowControl w:val="0"/>
        <w:spacing w:before="120" w:after="120"/>
        <w:ind w:left="539" w:hanging="539"/>
        <w:rPr>
          <w:rFonts w:ascii="Arial" w:hAnsi="Arial" w:cs="Arial"/>
          <w:b/>
          <w:bCs/>
          <w:sz w:val="24"/>
          <w:szCs w:val="24"/>
        </w:rPr>
      </w:pPr>
      <w:r w:rsidRPr="00DF5961">
        <w:rPr>
          <w:rFonts w:ascii="Arial" w:hAnsi="Arial" w:cs="Arial"/>
          <w:b/>
          <w:bCs/>
          <w:sz w:val="24"/>
          <w:szCs w:val="24"/>
        </w:rPr>
        <w:t>3</w:t>
      </w:r>
    </w:p>
    <w:tbl>
      <w:tblPr>
        <w:tblW w:w="4602" w:type="pct"/>
        <w:tblInd w:w="673" w:type="dxa"/>
        <w:tblLook w:val="0000" w:firstRow="0" w:lastRow="0" w:firstColumn="0" w:lastColumn="0" w:noHBand="0" w:noVBand="0"/>
      </w:tblPr>
      <w:tblGrid>
        <w:gridCol w:w="926"/>
        <w:gridCol w:w="5350"/>
        <w:gridCol w:w="2230"/>
      </w:tblGrid>
      <w:tr w:rsidR="00E05F4A" w:rsidRPr="00DF5961" w:rsidTr="00C85D6E">
        <w:trPr>
          <w:cantSplit/>
        </w:trPr>
        <w:tc>
          <w:tcPr>
            <w:tcW w:w="5000" w:type="pct"/>
            <w:gridSpan w:val="3"/>
          </w:tcPr>
          <w:p w:rsidR="00F26318" w:rsidRPr="00DF5961" w:rsidRDefault="00F26318"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Matilda Surf Gear</w:t>
            </w:r>
          </w:p>
          <w:p w:rsidR="00E05F4A" w:rsidRPr="00DF5961" w:rsidRDefault="00E05F4A"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Income Statement</w:t>
            </w:r>
          </w:p>
          <w:p w:rsidR="00E05F4A" w:rsidRDefault="00E05F4A"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p w:rsidR="009A3467" w:rsidRPr="00DF5961" w:rsidRDefault="009A3467" w:rsidP="00C85D6E">
            <w:pPr>
              <w:widowControl w:val="0"/>
              <w:spacing w:before="120"/>
              <w:jc w:val="center"/>
              <w:rPr>
                <w:rFonts w:ascii="Times New Roman" w:hAnsi="Times New Roman"/>
                <w:sz w:val="24"/>
                <w:szCs w:val="24"/>
              </w:rPr>
            </w:pPr>
          </w:p>
        </w:tc>
      </w:tr>
      <w:tr w:rsidR="00E05F4A" w:rsidRPr="00DF5961" w:rsidTr="00C85D6E">
        <w:trPr>
          <w:cantSplit/>
        </w:trPr>
        <w:tc>
          <w:tcPr>
            <w:tcW w:w="3689"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Sales revenue</w:t>
            </w:r>
          </w:p>
        </w:tc>
        <w:tc>
          <w:tcPr>
            <w:tcW w:w="1311" w:type="pct"/>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2F723B" w:rsidRPr="00DF5961">
              <w:rPr>
                <w:rFonts w:ascii="Times New Roman" w:hAnsi="Times New Roman"/>
                <w:sz w:val="24"/>
                <w:szCs w:val="24"/>
              </w:rPr>
              <w:t>1</w:t>
            </w:r>
            <w:r w:rsidR="00F00D3A" w:rsidRPr="00DF5961">
              <w:rPr>
                <w:rFonts w:ascii="Times New Roman" w:hAnsi="Times New Roman"/>
                <w:sz w:val="24"/>
                <w:szCs w:val="24"/>
              </w:rPr>
              <w:t xml:space="preserve"> 210</w:t>
            </w:r>
            <w:r w:rsidRPr="00DF5961">
              <w:rPr>
                <w:rFonts w:ascii="Times New Roman" w:hAnsi="Times New Roman"/>
                <w:sz w:val="24"/>
                <w:szCs w:val="24"/>
              </w:rPr>
              <w:t xml:space="preserve"> 000</w:t>
            </w:r>
          </w:p>
        </w:tc>
      </w:tr>
      <w:tr w:rsidR="00E05F4A" w:rsidRPr="00DF5961" w:rsidTr="00C85D6E">
        <w:trPr>
          <w:cantSplit/>
          <w:trHeight w:val="261"/>
        </w:trPr>
        <w:tc>
          <w:tcPr>
            <w:tcW w:w="544" w:type="pct"/>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Less:</w:t>
            </w:r>
          </w:p>
        </w:tc>
        <w:tc>
          <w:tcPr>
            <w:tcW w:w="3145" w:type="pct"/>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1311"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832</w:t>
            </w:r>
            <w:r w:rsidR="00E05F4A" w:rsidRPr="00DF5961">
              <w:rPr>
                <w:rFonts w:ascii="Times New Roman" w:hAnsi="Times New Roman"/>
                <w:sz w:val="24"/>
                <w:szCs w:val="24"/>
                <w:u w:val="single"/>
              </w:rPr>
              <w:t xml:space="preserve"> 000</w:t>
            </w:r>
          </w:p>
        </w:tc>
      </w:tr>
      <w:tr w:rsidR="00E05F4A" w:rsidRPr="00DF5961" w:rsidTr="00C85D6E">
        <w:trPr>
          <w:cantSplit/>
        </w:trPr>
        <w:tc>
          <w:tcPr>
            <w:tcW w:w="3689"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Gross profit</w:t>
            </w:r>
          </w:p>
        </w:tc>
        <w:tc>
          <w:tcPr>
            <w:tcW w:w="1311"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378</w:t>
            </w:r>
            <w:r w:rsidR="00F00D3A" w:rsidRPr="00DF5961">
              <w:rPr>
                <w:rFonts w:ascii="Times New Roman" w:hAnsi="Times New Roman"/>
                <w:sz w:val="24"/>
                <w:szCs w:val="24"/>
              </w:rPr>
              <w:t xml:space="preserve"> 00</w:t>
            </w:r>
            <w:r w:rsidR="00E05F4A" w:rsidRPr="00DF5961">
              <w:rPr>
                <w:rFonts w:ascii="Times New Roman" w:hAnsi="Times New Roman"/>
                <w:sz w:val="24"/>
                <w:szCs w:val="24"/>
              </w:rPr>
              <w:t>0</w:t>
            </w:r>
          </w:p>
        </w:tc>
      </w:tr>
      <w:tr w:rsidR="00E05F4A" w:rsidRPr="00DF5961" w:rsidTr="00C85D6E">
        <w:trPr>
          <w:cantSplit/>
        </w:trPr>
        <w:tc>
          <w:tcPr>
            <w:tcW w:w="3689" w:type="pct"/>
            <w:gridSpan w:val="2"/>
          </w:tcPr>
          <w:p w:rsidR="00E05F4A" w:rsidRPr="00DF5961" w:rsidRDefault="00E05F4A" w:rsidP="00C85D6E">
            <w:pPr>
              <w:widowControl w:val="0"/>
              <w:spacing w:before="120" w:after="120"/>
              <w:rPr>
                <w:sz w:val="24"/>
                <w:szCs w:val="24"/>
              </w:rPr>
            </w:pPr>
            <w:r w:rsidRPr="00DF5961">
              <w:rPr>
                <w:rFonts w:ascii="Times New Roman" w:hAnsi="Times New Roman"/>
                <w:sz w:val="24"/>
                <w:szCs w:val="24"/>
              </w:rPr>
              <w:t>Selling and administrative expenses</w:t>
            </w:r>
          </w:p>
        </w:tc>
        <w:tc>
          <w:tcPr>
            <w:tcW w:w="1311"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105</w:t>
            </w:r>
            <w:r w:rsidR="00E05F4A" w:rsidRPr="00DF5961">
              <w:rPr>
                <w:rFonts w:ascii="Times New Roman" w:hAnsi="Times New Roman"/>
                <w:sz w:val="24"/>
                <w:szCs w:val="24"/>
                <w:u w:val="single"/>
              </w:rPr>
              <w:t xml:space="preserve"> 000</w:t>
            </w:r>
          </w:p>
        </w:tc>
      </w:tr>
      <w:tr w:rsidR="00E05F4A" w:rsidRPr="00DF5961" w:rsidTr="00C85D6E">
        <w:trPr>
          <w:cantSplit/>
        </w:trPr>
        <w:tc>
          <w:tcPr>
            <w:tcW w:w="3689"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Profit before taxes</w:t>
            </w:r>
          </w:p>
        </w:tc>
        <w:tc>
          <w:tcPr>
            <w:tcW w:w="1311" w:type="pct"/>
          </w:tcPr>
          <w:p w:rsidR="00E05F4A" w:rsidRPr="00DF5961" w:rsidRDefault="002F723B"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273</w:t>
            </w:r>
            <w:r w:rsidR="00E05F4A" w:rsidRPr="00DF5961">
              <w:rPr>
                <w:rFonts w:ascii="Times New Roman" w:hAnsi="Times New Roman"/>
                <w:sz w:val="24"/>
                <w:szCs w:val="24"/>
              </w:rPr>
              <w:t xml:space="preserve"> 000</w:t>
            </w:r>
          </w:p>
        </w:tc>
      </w:tr>
      <w:tr w:rsidR="00E05F4A" w:rsidRPr="00DF5961" w:rsidTr="00C85D6E">
        <w:trPr>
          <w:cantSplit/>
        </w:trPr>
        <w:tc>
          <w:tcPr>
            <w:tcW w:w="3689"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Income tax expense</w:t>
            </w:r>
          </w:p>
        </w:tc>
        <w:tc>
          <w:tcPr>
            <w:tcW w:w="1311" w:type="pct"/>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2F723B" w:rsidRPr="00DF5961">
              <w:rPr>
                <w:rFonts w:ascii="Times New Roman" w:hAnsi="Times New Roman"/>
                <w:sz w:val="24"/>
                <w:szCs w:val="24"/>
                <w:u w:val="single"/>
              </w:rPr>
              <w:t>95</w:t>
            </w:r>
            <w:r w:rsidRPr="00DF5961">
              <w:rPr>
                <w:rFonts w:ascii="Times New Roman" w:hAnsi="Times New Roman"/>
                <w:sz w:val="24"/>
                <w:szCs w:val="24"/>
                <w:u w:val="single"/>
              </w:rPr>
              <w:t xml:space="preserve"> </w:t>
            </w:r>
            <w:r w:rsidR="002F723B" w:rsidRPr="00DF5961">
              <w:rPr>
                <w:rFonts w:ascii="Times New Roman" w:hAnsi="Times New Roman"/>
                <w:sz w:val="24"/>
                <w:szCs w:val="24"/>
                <w:u w:val="single"/>
              </w:rPr>
              <w:t>550</w:t>
            </w:r>
          </w:p>
        </w:tc>
      </w:tr>
      <w:tr w:rsidR="00E05F4A" w:rsidRPr="00DF5961" w:rsidTr="00C85D6E">
        <w:trPr>
          <w:cantSplit/>
        </w:trPr>
        <w:tc>
          <w:tcPr>
            <w:tcW w:w="3689" w:type="pct"/>
            <w:gridSpan w:val="2"/>
          </w:tcPr>
          <w:p w:rsidR="00E05F4A" w:rsidRPr="00DF5961" w:rsidRDefault="00E05F4A" w:rsidP="00C85D6E">
            <w:pPr>
              <w:widowControl w:val="0"/>
              <w:spacing w:before="120" w:after="120"/>
              <w:rPr>
                <w:rFonts w:ascii="Times New Roman" w:hAnsi="Times New Roman"/>
                <w:sz w:val="24"/>
                <w:szCs w:val="24"/>
              </w:rPr>
            </w:pPr>
            <w:r w:rsidRPr="00DF5961">
              <w:rPr>
                <w:rFonts w:ascii="Times New Roman" w:hAnsi="Times New Roman"/>
                <w:sz w:val="24"/>
                <w:szCs w:val="24"/>
              </w:rPr>
              <w:t>Net profit</w:t>
            </w:r>
          </w:p>
        </w:tc>
        <w:tc>
          <w:tcPr>
            <w:tcW w:w="1311" w:type="pct"/>
          </w:tcPr>
          <w:p w:rsidR="00E05F4A" w:rsidRPr="00DF5961" w:rsidRDefault="00E05F4A"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2F723B" w:rsidRPr="00DF5961">
              <w:rPr>
                <w:rFonts w:ascii="Times New Roman" w:hAnsi="Times New Roman"/>
                <w:sz w:val="24"/>
                <w:szCs w:val="24"/>
                <w:u w:val="double"/>
              </w:rPr>
              <w:t>177 45</w:t>
            </w:r>
            <w:r w:rsidRPr="00DF5961">
              <w:rPr>
                <w:rFonts w:ascii="Times New Roman" w:hAnsi="Times New Roman"/>
                <w:sz w:val="24"/>
                <w:szCs w:val="24"/>
                <w:u w:val="double"/>
              </w:rPr>
              <w:t>0</w:t>
            </w:r>
          </w:p>
        </w:tc>
      </w:tr>
    </w:tbl>
    <w:p w:rsidR="0031788D" w:rsidRDefault="0031788D" w:rsidP="00DF5961">
      <w:pPr>
        <w:pStyle w:val="Exercisehead"/>
        <w:spacing w:before="120" w:after="0" w:line="360" w:lineRule="auto"/>
        <w:jc w:val="left"/>
        <w:rPr>
          <w:szCs w:val="24"/>
        </w:rPr>
      </w:pPr>
    </w:p>
    <w:p w:rsidR="009A3467" w:rsidRPr="00DF5961" w:rsidRDefault="009A3467" w:rsidP="00DF5961">
      <w:pPr>
        <w:pStyle w:val="Exercisehead"/>
        <w:spacing w:before="120" w:after="0" w:line="360" w:lineRule="auto"/>
        <w:jc w:val="left"/>
        <w:rPr>
          <w:szCs w:val="24"/>
        </w:rPr>
      </w:pPr>
    </w:p>
    <w:p w:rsidR="009A3467" w:rsidRDefault="00FE6CBC" w:rsidP="00C85D6E">
      <w:pPr>
        <w:pStyle w:val="1stindent"/>
        <w:widowControl w:val="0"/>
        <w:spacing w:before="120" w:after="0" w:line="360" w:lineRule="auto"/>
        <w:ind w:left="539" w:hanging="539"/>
        <w:jc w:val="left"/>
        <w:rPr>
          <w:sz w:val="24"/>
          <w:szCs w:val="24"/>
        </w:rPr>
      </w:pPr>
      <w:r w:rsidRPr="00DF5961">
        <w:rPr>
          <w:rFonts w:ascii="Arial" w:hAnsi="Arial" w:cs="Arial"/>
          <w:b/>
          <w:bCs/>
          <w:sz w:val="24"/>
          <w:szCs w:val="24"/>
        </w:rPr>
        <w:t>4</w:t>
      </w:r>
      <w:r w:rsidRPr="00DF5961">
        <w:rPr>
          <w:rFonts w:ascii="Arial" w:hAnsi="Arial" w:cs="Arial"/>
          <w:sz w:val="24"/>
          <w:szCs w:val="24"/>
        </w:rPr>
        <w:tab/>
      </w:r>
      <w:r w:rsidRPr="00DF5961">
        <w:rPr>
          <w:sz w:val="24"/>
          <w:szCs w:val="24"/>
        </w:rPr>
        <w:t xml:space="preserve">The spreadsheet should give the above results when using the initial data. </w:t>
      </w:r>
      <w:r w:rsidR="00771409" w:rsidRPr="00DF5961">
        <w:rPr>
          <w:sz w:val="24"/>
          <w:szCs w:val="24"/>
        </w:rPr>
        <w:t xml:space="preserve">Students should be made aware that they must only change data in the data sheet of their worksheet. The changes to the statements must be consequent on this. </w:t>
      </w:r>
      <w:r w:rsidRPr="00DF5961">
        <w:rPr>
          <w:sz w:val="24"/>
          <w:szCs w:val="24"/>
        </w:rPr>
        <w:t>The change</w:t>
      </w:r>
      <w:r w:rsidR="005F4AFC" w:rsidRPr="00DF5961">
        <w:rPr>
          <w:sz w:val="24"/>
          <w:szCs w:val="24"/>
        </w:rPr>
        <w:t>d</w:t>
      </w:r>
      <w:r w:rsidRPr="00DF5961">
        <w:rPr>
          <w:sz w:val="24"/>
          <w:szCs w:val="24"/>
        </w:rPr>
        <w:t xml:space="preserve"> data will produce the following statements</w:t>
      </w:r>
      <w:r w:rsidR="005F4AFC" w:rsidRPr="00DF5961">
        <w:rPr>
          <w:sz w:val="24"/>
          <w:szCs w:val="24"/>
        </w:rPr>
        <w:t xml:space="preserve"> (changes are highlighted)</w:t>
      </w:r>
      <w:r w:rsidRPr="00DF5961">
        <w:rPr>
          <w:sz w:val="24"/>
          <w:szCs w:val="24"/>
        </w:rPr>
        <w:t>:</w:t>
      </w:r>
    </w:p>
    <w:p w:rsidR="009A3467" w:rsidRDefault="009A3467" w:rsidP="00C85D6E">
      <w:pPr>
        <w:pStyle w:val="1stindent"/>
        <w:widowControl w:val="0"/>
        <w:spacing w:before="120" w:after="0" w:line="360" w:lineRule="auto"/>
        <w:ind w:left="539" w:hanging="539"/>
        <w:jc w:val="left"/>
        <w:rPr>
          <w:sz w:val="24"/>
          <w:szCs w:val="24"/>
        </w:rPr>
      </w:pPr>
    </w:p>
    <w:p w:rsidR="00FE6CBC" w:rsidRPr="00DF5961" w:rsidRDefault="00FE6CBC" w:rsidP="00C85D6E">
      <w:pPr>
        <w:pStyle w:val="1stindent"/>
        <w:widowControl w:val="0"/>
        <w:spacing w:before="120" w:after="0" w:line="360" w:lineRule="auto"/>
        <w:ind w:left="539" w:hanging="539"/>
        <w:jc w:val="left"/>
        <w:rPr>
          <w:rFonts w:ascii="Arial" w:hAnsi="Arial" w:cs="Arial"/>
          <w:sz w:val="24"/>
          <w:szCs w:val="24"/>
        </w:rPr>
      </w:pPr>
      <w:r w:rsidRPr="00DF5961">
        <w:rPr>
          <w:sz w:val="24"/>
          <w:szCs w:val="24"/>
        </w:rPr>
        <w:br/>
      </w:r>
      <w:r w:rsidRPr="00DF5961">
        <w:rPr>
          <w:rFonts w:ascii="Arial" w:hAnsi="Arial" w:cs="Arial"/>
          <w:sz w:val="24"/>
          <w:szCs w:val="24"/>
        </w:rPr>
        <w:lastRenderedPageBreak/>
        <w:t>i.</w:t>
      </w:r>
    </w:p>
    <w:tbl>
      <w:tblPr>
        <w:tblW w:w="4602" w:type="pct"/>
        <w:tblInd w:w="673" w:type="dxa"/>
        <w:tblLook w:val="0000" w:firstRow="0" w:lastRow="0" w:firstColumn="0" w:lastColumn="0" w:noHBand="0" w:noVBand="0"/>
      </w:tblPr>
      <w:tblGrid>
        <w:gridCol w:w="545"/>
        <w:gridCol w:w="182"/>
        <w:gridCol w:w="549"/>
        <w:gridCol w:w="4095"/>
        <w:gridCol w:w="944"/>
        <w:gridCol w:w="777"/>
        <w:gridCol w:w="1414"/>
      </w:tblGrid>
      <w:tr w:rsidR="00FE6CBC" w:rsidRPr="00DF5961" w:rsidTr="00C85D6E">
        <w:trPr>
          <w:cantSplit/>
        </w:trPr>
        <w:tc>
          <w:tcPr>
            <w:tcW w:w="5000" w:type="pct"/>
            <w:gridSpan w:val="7"/>
            <w:shd w:val="clear" w:color="auto" w:fill="auto"/>
          </w:tcPr>
          <w:p w:rsidR="00FE6CBC" w:rsidRPr="00DF5961" w:rsidRDefault="00FE6CBC"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Matilda Surf Gear</w:t>
            </w:r>
          </w:p>
          <w:p w:rsidR="00FE6CBC" w:rsidRPr="00DF5961" w:rsidRDefault="00FE6CBC"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Schedule of </w:t>
            </w:r>
            <w:r w:rsidR="00B24AF0" w:rsidRPr="00DF5961">
              <w:rPr>
                <w:rFonts w:ascii="Times New Roman" w:hAnsi="Times New Roman"/>
                <w:b/>
                <w:bCs/>
                <w:sz w:val="24"/>
                <w:szCs w:val="24"/>
              </w:rPr>
              <w:t>cost of goods manufactured</w:t>
            </w:r>
          </w:p>
          <w:p w:rsidR="00FE6CBC" w:rsidRPr="00DF5961" w:rsidRDefault="00FE6CBC" w:rsidP="00C85D6E">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tc>
      </w:tr>
      <w:tr w:rsidR="00FE6CBC" w:rsidRPr="00DF5961" w:rsidTr="00B24AF0">
        <w:trPr>
          <w:cantSplit/>
        </w:trPr>
        <w:tc>
          <w:tcPr>
            <w:tcW w:w="3157" w:type="pct"/>
            <w:gridSpan w:val="4"/>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012" w:type="pct"/>
            <w:gridSpan w:val="2"/>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831" w:type="pct"/>
            <w:shd w:val="clear" w:color="auto" w:fill="auto"/>
          </w:tcPr>
          <w:p w:rsidR="00FE6CBC" w:rsidRPr="00DF5961" w:rsidRDefault="00FE6CBC" w:rsidP="00C85D6E">
            <w:pPr>
              <w:widowControl w:val="0"/>
              <w:spacing w:before="120" w:after="120"/>
              <w:rPr>
                <w:rFonts w:ascii="Times New Roman" w:hAnsi="Times New Roman"/>
                <w:sz w:val="24"/>
                <w:szCs w:val="24"/>
              </w:rPr>
            </w:pPr>
          </w:p>
        </w:tc>
      </w:tr>
      <w:tr w:rsidR="00FE6CBC" w:rsidRPr="00DF5961"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materials inventory, </w:t>
            </w:r>
            <w:r w:rsidR="00B25F2E" w:rsidRPr="00DF5961">
              <w:rPr>
                <w:rFonts w:ascii="Times New Roman" w:hAnsi="Times New Roman"/>
                <w:sz w:val="24"/>
                <w:szCs w:val="24"/>
              </w:rPr>
              <w:t>1 January</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$ 55 000</w:t>
            </w:r>
          </w:p>
        </w:tc>
        <w:tc>
          <w:tcPr>
            <w:tcW w:w="831" w:type="pct"/>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r>
      <w:tr w:rsidR="00FE6CBC" w:rsidRPr="00DF5961"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430" w:type="pct"/>
            <w:gridSpan w:val="2"/>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2407" w:type="pct"/>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Purchases of raw materials</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240,000</w:t>
            </w:r>
          </w:p>
        </w:tc>
        <w:tc>
          <w:tcPr>
            <w:tcW w:w="831" w:type="pct"/>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r>
      <w:tr w:rsidR="00FE6CBC" w:rsidRPr="00DF5961"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Raw material available for use</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295 000</w:t>
            </w:r>
          </w:p>
        </w:tc>
        <w:tc>
          <w:tcPr>
            <w:tcW w:w="831" w:type="pct"/>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r>
      <w:tr w:rsidR="00FE6CBC" w:rsidRPr="00DF5961"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430" w:type="pct"/>
            <w:gridSpan w:val="2"/>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Less: </w:t>
            </w:r>
          </w:p>
        </w:tc>
        <w:tc>
          <w:tcPr>
            <w:tcW w:w="2407" w:type="pct"/>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materials inventory, </w:t>
            </w:r>
            <w:r w:rsidR="00B25F2E" w:rsidRPr="00DF5961">
              <w:rPr>
                <w:rFonts w:ascii="Times New Roman" w:hAnsi="Times New Roman"/>
                <w:sz w:val="24"/>
                <w:szCs w:val="24"/>
              </w:rPr>
              <w:t>31 December</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75 000</w:t>
            </w:r>
          </w:p>
        </w:tc>
        <w:tc>
          <w:tcPr>
            <w:tcW w:w="831" w:type="pct"/>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r>
      <w:tr w:rsidR="00FE6CBC" w:rsidRPr="00DF5961"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Raw materials used</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c>
          <w:tcPr>
            <w:tcW w:w="831" w:type="pct"/>
            <w:shd w:val="clear" w:color="auto" w:fill="auto"/>
          </w:tcPr>
          <w:p w:rsidR="00FE6CBC" w:rsidRPr="00DF5961" w:rsidRDefault="00FE6CBC"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$220 000</w:t>
            </w:r>
          </w:p>
        </w:tc>
      </w:tr>
      <w:tr w:rsidR="00FE6CBC" w:rsidRPr="006C5166" w:rsidTr="00B24AF0">
        <w:trPr>
          <w:cantSplit/>
        </w:trPr>
        <w:tc>
          <w:tcPr>
            <w:tcW w:w="3157" w:type="pct"/>
            <w:gridSpan w:val="4"/>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Direct labour: </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c>
          <w:tcPr>
            <w:tcW w:w="831" w:type="pct"/>
            <w:shd w:val="clear" w:color="auto" w:fill="auto"/>
          </w:tcPr>
          <w:p w:rsidR="00FE6CBC" w:rsidRPr="00617EA2" w:rsidRDefault="00FE6CBC" w:rsidP="00C85D6E">
            <w:pPr>
              <w:widowControl w:val="0"/>
              <w:spacing w:before="120" w:after="120"/>
              <w:jc w:val="right"/>
              <w:rPr>
                <w:rFonts w:ascii="Times New Roman" w:hAnsi="Times New Roman"/>
                <w:sz w:val="24"/>
                <w:szCs w:val="24"/>
              </w:rPr>
            </w:pPr>
            <w:r w:rsidRPr="0084658A">
              <w:rPr>
                <w:rFonts w:ascii="Times New Roman" w:hAnsi="Times New Roman"/>
                <w:sz w:val="24"/>
                <w:szCs w:val="24"/>
                <w:highlight w:val="cyan"/>
              </w:rPr>
              <w:t>410 000</w:t>
            </w:r>
          </w:p>
        </w:tc>
      </w:tr>
      <w:tr w:rsidR="00FE6CBC" w:rsidRPr="006C5166" w:rsidTr="00B24AF0">
        <w:trPr>
          <w:cantSplit/>
        </w:trPr>
        <w:tc>
          <w:tcPr>
            <w:tcW w:w="3157" w:type="pct"/>
            <w:gridSpan w:val="4"/>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c>
          <w:tcPr>
            <w:tcW w:w="831" w:type="pct"/>
            <w:shd w:val="clear" w:color="auto" w:fill="auto"/>
          </w:tcPr>
          <w:p w:rsidR="00FE6CBC" w:rsidRPr="006C5166" w:rsidRDefault="00FE6CBC" w:rsidP="00C85D6E">
            <w:pPr>
              <w:widowControl w:val="0"/>
              <w:spacing w:before="120" w:after="120"/>
              <w:jc w:val="right"/>
              <w:rPr>
                <w:rFonts w:ascii="Times New Roman" w:hAnsi="Times New Roman"/>
                <w:sz w:val="24"/>
                <w:szCs w:val="24"/>
              </w:rPr>
            </w:pPr>
          </w:p>
        </w:tc>
      </w:tr>
      <w:tr w:rsidR="00FE6CBC" w:rsidRPr="006C5166"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Indirect material</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$ 12 000</w:t>
            </w:r>
          </w:p>
        </w:tc>
        <w:tc>
          <w:tcPr>
            <w:tcW w:w="831" w:type="pct"/>
            <w:shd w:val="clear" w:color="auto" w:fill="auto"/>
          </w:tcPr>
          <w:p w:rsidR="00FE6CBC" w:rsidRPr="006C5166" w:rsidRDefault="00FE6CBC" w:rsidP="00C85D6E">
            <w:pPr>
              <w:widowControl w:val="0"/>
              <w:spacing w:before="120" w:after="120"/>
              <w:jc w:val="right"/>
              <w:rPr>
                <w:rFonts w:ascii="Times New Roman" w:hAnsi="Times New Roman"/>
                <w:sz w:val="24"/>
                <w:szCs w:val="24"/>
              </w:rPr>
            </w:pPr>
          </w:p>
        </w:tc>
      </w:tr>
      <w:tr w:rsidR="00FE6CBC" w:rsidRPr="006C5166"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Indirect labour</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22 000</w:t>
            </w:r>
          </w:p>
        </w:tc>
        <w:tc>
          <w:tcPr>
            <w:tcW w:w="831" w:type="pct"/>
            <w:shd w:val="clear" w:color="auto" w:fill="auto"/>
          </w:tcPr>
          <w:p w:rsidR="00FE6CBC" w:rsidRPr="006C5166" w:rsidRDefault="00FE6CBC" w:rsidP="00C85D6E">
            <w:pPr>
              <w:widowControl w:val="0"/>
              <w:spacing w:before="120" w:after="120"/>
              <w:jc w:val="right"/>
              <w:rPr>
                <w:rFonts w:ascii="Times New Roman" w:hAnsi="Times New Roman"/>
                <w:sz w:val="24"/>
                <w:szCs w:val="24"/>
              </w:rPr>
            </w:pPr>
          </w:p>
        </w:tc>
      </w:tr>
      <w:tr w:rsidR="00FE6CBC" w:rsidRPr="006C5166"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Depreciation of plant and equipment</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110 000</w:t>
            </w:r>
          </w:p>
        </w:tc>
        <w:tc>
          <w:tcPr>
            <w:tcW w:w="831" w:type="pct"/>
            <w:shd w:val="clear" w:color="auto" w:fill="auto"/>
          </w:tcPr>
          <w:p w:rsidR="00FE6CBC" w:rsidRPr="006C5166" w:rsidRDefault="00FE6CBC" w:rsidP="00C85D6E">
            <w:pPr>
              <w:widowControl w:val="0"/>
              <w:spacing w:before="120" w:after="120"/>
              <w:jc w:val="right"/>
              <w:rPr>
                <w:rFonts w:ascii="Times New Roman" w:hAnsi="Times New Roman"/>
                <w:sz w:val="24"/>
                <w:szCs w:val="24"/>
              </w:rPr>
            </w:pPr>
          </w:p>
        </w:tc>
      </w:tr>
      <w:tr w:rsidR="00FE6CBC" w:rsidRPr="006C5166"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Utilities</w:t>
            </w:r>
          </w:p>
        </w:tc>
        <w:tc>
          <w:tcPr>
            <w:tcW w:w="1012" w:type="pct"/>
            <w:gridSpan w:val="2"/>
            <w:shd w:val="clear" w:color="auto" w:fill="auto"/>
          </w:tcPr>
          <w:p w:rsidR="00FE6CBC" w:rsidRPr="00617EA2" w:rsidRDefault="00FE6CBC" w:rsidP="00C85D6E">
            <w:pPr>
              <w:widowControl w:val="0"/>
              <w:spacing w:before="120" w:after="120"/>
              <w:jc w:val="right"/>
              <w:rPr>
                <w:rFonts w:ascii="Times New Roman" w:hAnsi="Times New Roman"/>
                <w:sz w:val="24"/>
                <w:szCs w:val="24"/>
              </w:rPr>
            </w:pPr>
            <w:r w:rsidRPr="0084658A">
              <w:rPr>
                <w:rFonts w:ascii="Times New Roman" w:hAnsi="Times New Roman"/>
                <w:sz w:val="24"/>
                <w:szCs w:val="24"/>
                <w:highlight w:val="cyan"/>
              </w:rPr>
              <w:t>24 000</w:t>
            </w:r>
          </w:p>
        </w:tc>
        <w:tc>
          <w:tcPr>
            <w:tcW w:w="831" w:type="pct"/>
            <w:shd w:val="clear" w:color="auto" w:fill="auto"/>
          </w:tcPr>
          <w:p w:rsidR="00FE6CBC" w:rsidRPr="006C5166" w:rsidRDefault="00FE6CBC" w:rsidP="00C85D6E">
            <w:pPr>
              <w:widowControl w:val="0"/>
              <w:spacing w:before="120" w:after="120"/>
              <w:jc w:val="right"/>
              <w:rPr>
                <w:rFonts w:ascii="Times New Roman" w:hAnsi="Times New Roman"/>
                <w:sz w:val="24"/>
                <w:szCs w:val="24"/>
              </w:rPr>
            </w:pPr>
          </w:p>
        </w:tc>
      </w:tr>
      <w:tr w:rsidR="00FE6CBC" w:rsidRPr="006C5166"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Other</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 35 000</w:t>
            </w:r>
          </w:p>
        </w:tc>
        <w:tc>
          <w:tcPr>
            <w:tcW w:w="831" w:type="pct"/>
            <w:shd w:val="clear" w:color="auto" w:fill="auto"/>
          </w:tcPr>
          <w:p w:rsidR="00FE6CBC" w:rsidRPr="006C5166" w:rsidRDefault="00FE6CBC" w:rsidP="00C85D6E">
            <w:pPr>
              <w:widowControl w:val="0"/>
              <w:spacing w:before="120" w:after="120"/>
              <w:jc w:val="right"/>
              <w:rPr>
                <w:rFonts w:ascii="Times New Roman" w:hAnsi="Times New Roman"/>
                <w:sz w:val="24"/>
                <w:szCs w:val="24"/>
              </w:rPr>
            </w:pPr>
          </w:p>
        </w:tc>
      </w:tr>
      <w:tr w:rsidR="00FE6CBC" w:rsidRPr="006C5166" w:rsidTr="00B24AF0">
        <w:trPr>
          <w:cantSplit/>
        </w:trPr>
        <w:tc>
          <w:tcPr>
            <w:tcW w:w="320" w:type="pct"/>
            <w:shd w:val="clear" w:color="auto" w:fill="auto"/>
          </w:tcPr>
          <w:p w:rsidR="00FE6CBC" w:rsidRPr="00DF5961" w:rsidRDefault="00FE6CBC" w:rsidP="00C85D6E">
            <w:pPr>
              <w:widowControl w:val="0"/>
              <w:spacing w:before="120" w:after="120"/>
              <w:rPr>
                <w:rFonts w:ascii="Times New Roman" w:hAnsi="Times New Roman"/>
                <w:sz w:val="24"/>
                <w:szCs w:val="24"/>
              </w:rPr>
            </w:pPr>
          </w:p>
        </w:tc>
        <w:tc>
          <w:tcPr>
            <w:tcW w:w="2837"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Total manufacturing overhead</w:t>
            </w:r>
          </w:p>
        </w:tc>
        <w:tc>
          <w:tcPr>
            <w:tcW w:w="1012" w:type="pct"/>
            <w:gridSpan w:val="2"/>
            <w:shd w:val="clear" w:color="auto" w:fill="auto"/>
          </w:tcPr>
          <w:p w:rsidR="00FE6CBC" w:rsidRPr="00DF5961" w:rsidRDefault="00FE6CBC" w:rsidP="00C85D6E">
            <w:pPr>
              <w:widowControl w:val="0"/>
              <w:spacing w:before="120" w:after="120"/>
              <w:jc w:val="right"/>
              <w:rPr>
                <w:rFonts w:ascii="Times New Roman" w:hAnsi="Times New Roman"/>
                <w:sz w:val="24"/>
                <w:szCs w:val="24"/>
              </w:rPr>
            </w:pPr>
          </w:p>
        </w:tc>
        <w:tc>
          <w:tcPr>
            <w:tcW w:w="831" w:type="pct"/>
            <w:shd w:val="clear" w:color="auto" w:fill="auto"/>
          </w:tcPr>
          <w:p w:rsidR="00FE6CBC" w:rsidRPr="00617EA2" w:rsidRDefault="00FE6CBC" w:rsidP="00C85D6E">
            <w:pPr>
              <w:widowControl w:val="0"/>
              <w:spacing w:before="120" w:after="120"/>
              <w:jc w:val="right"/>
              <w:rPr>
                <w:rFonts w:ascii="Times New Roman" w:hAnsi="Times New Roman"/>
                <w:sz w:val="24"/>
                <w:szCs w:val="24"/>
              </w:rPr>
            </w:pPr>
            <w:r w:rsidRPr="0084658A">
              <w:rPr>
                <w:rFonts w:ascii="Times New Roman" w:hAnsi="Times New Roman"/>
                <w:sz w:val="24"/>
                <w:szCs w:val="24"/>
                <w:highlight w:val="cyan"/>
                <w:u w:val="single"/>
              </w:rPr>
              <w:t>203 000</w:t>
            </w:r>
          </w:p>
        </w:tc>
      </w:tr>
      <w:tr w:rsidR="00FE6CBC" w:rsidRPr="006C5166" w:rsidTr="00B24AF0">
        <w:trPr>
          <w:cantSplit/>
        </w:trPr>
        <w:tc>
          <w:tcPr>
            <w:tcW w:w="3712" w:type="pct"/>
            <w:gridSpan w:val="5"/>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Total manufacturing costs</w:t>
            </w:r>
          </w:p>
        </w:tc>
        <w:tc>
          <w:tcPr>
            <w:tcW w:w="1288" w:type="pct"/>
            <w:gridSpan w:val="2"/>
            <w:shd w:val="clear" w:color="auto" w:fill="auto"/>
          </w:tcPr>
          <w:p w:rsidR="00FE6CBC" w:rsidRPr="00617EA2" w:rsidRDefault="00FE6CBC" w:rsidP="00C85D6E">
            <w:pPr>
              <w:widowControl w:val="0"/>
              <w:spacing w:before="120" w:after="120"/>
              <w:jc w:val="right"/>
              <w:rPr>
                <w:rFonts w:ascii="Times New Roman" w:hAnsi="Times New Roman"/>
                <w:sz w:val="24"/>
                <w:szCs w:val="24"/>
              </w:rPr>
            </w:pPr>
            <w:r w:rsidRPr="0084658A">
              <w:rPr>
                <w:rFonts w:ascii="Times New Roman" w:hAnsi="Times New Roman"/>
                <w:sz w:val="24"/>
                <w:szCs w:val="24"/>
                <w:highlight w:val="cyan"/>
              </w:rPr>
              <w:t>83</w:t>
            </w:r>
            <w:r w:rsidR="007C7060" w:rsidRPr="0084658A">
              <w:rPr>
                <w:rFonts w:ascii="Times New Roman" w:hAnsi="Times New Roman"/>
                <w:sz w:val="24"/>
                <w:szCs w:val="24"/>
                <w:highlight w:val="cyan"/>
              </w:rPr>
              <w:t>3</w:t>
            </w:r>
            <w:r w:rsidRPr="0084658A">
              <w:rPr>
                <w:rFonts w:ascii="Times New Roman" w:hAnsi="Times New Roman"/>
                <w:sz w:val="24"/>
                <w:szCs w:val="24"/>
                <w:highlight w:val="cyan"/>
              </w:rPr>
              <w:t xml:space="preserve"> 000</w:t>
            </w:r>
          </w:p>
        </w:tc>
      </w:tr>
      <w:tr w:rsidR="00FE6CBC" w:rsidRPr="006C5166" w:rsidTr="00B24AF0">
        <w:trPr>
          <w:cantSplit/>
        </w:trPr>
        <w:tc>
          <w:tcPr>
            <w:tcW w:w="427" w:type="pct"/>
            <w:gridSpan w:val="2"/>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3285"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Work in process inventory, </w:t>
            </w:r>
            <w:r w:rsidR="00B25F2E" w:rsidRPr="00DF5961">
              <w:rPr>
                <w:rFonts w:ascii="Times New Roman" w:hAnsi="Times New Roman"/>
                <w:sz w:val="24"/>
                <w:szCs w:val="24"/>
              </w:rPr>
              <w:t>1 January</w:t>
            </w:r>
          </w:p>
        </w:tc>
        <w:tc>
          <w:tcPr>
            <w:tcW w:w="1288" w:type="pct"/>
            <w:gridSpan w:val="2"/>
            <w:shd w:val="clear" w:color="auto" w:fill="auto"/>
          </w:tcPr>
          <w:p w:rsidR="00FE6CBC" w:rsidRPr="006C5166" w:rsidRDefault="00FE6CBC" w:rsidP="00C85D6E">
            <w:pPr>
              <w:widowControl w:val="0"/>
              <w:spacing w:before="120" w:after="120"/>
              <w:jc w:val="right"/>
              <w:rPr>
                <w:rFonts w:ascii="Times New Roman" w:hAnsi="Times New Roman"/>
                <w:sz w:val="24"/>
                <w:szCs w:val="24"/>
              </w:rPr>
            </w:pPr>
            <w:r w:rsidRPr="006C5166">
              <w:rPr>
                <w:rFonts w:ascii="Times New Roman" w:hAnsi="Times New Roman"/>
                <w:sz w:val="24"/>
                <w:szCs w:val="24"/>
                <w:u w:val="single"/>
              </w:rPr>
              <w:t>110 000</w:t>
            </w:r>
          </w:p>
        </w:tc>
      </w:tr>
      <w:tr w:rsidR="00FE6CBC" w:rsidRPr="006C5166" w:rsidTr="00B24AF0">
        <w:trPr>
          <w:cantSplit/>
        </w:trPr>
        <w:tc>
          <w:tcPr>
            <w:tcW w:w="3712" w:type="pct"/>
            <w:gridSpan w:val="5"/>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Subtotal </w:t>
            </w:r>
          </w:p>
        </w:tc>
        <w:tc>
          <w:tcPr>
            <w:tcW w:w="1288" w:type="pct"/>
            <w:gridSpan w:val="2"/>
            <w:shd w:val="clear" w:color="auto" w:fill="auto"/>
          </w:tcPr>
          <w:p w:rsidR="00FE6CBC" w:rsidRPr="00617EA2" w:rsidRDefault="00FE6CBC" w:rsidP="00C85D6E">
            <w:pPr>
              <w:widowControl w:val="0"/>
              <w:spacing w:before="120" w:after="120"/>
              <w:jc w:val="right"/>
              <w:rPr>
                <w:rFonts w:ascii="Times New Roman" w:hAnsi="Times New Roman"/>
                <w:sz w:val="24"/>
                <w:szCs w:val="24"/>
              </w:rPr>
            </w:pPr>
            <w:r w:rsidRPr="0084658A">
              <w:rPr>
                <w:rFonts w:ascii="Times New Roman" w:hAnsi="Times New Roman"/>
                <w:sz w:val="24"/>
                <w:szCs w:val="24"/>
                <w:highlight w:val="cyan"/>
              </w:rPr>
              <w:t>94</w:t>
            </w:r>
            <w:r w:rsidR="007C7060" w:rsidRPr="0084658A">
              <w:rPr>
                <w:rFonts w:ascii="Times New Roman" w:hAnsi="Times New Roman"/>
                <w:sz w:val="24"/>
                <w:szCs w:val="24"/>
                <w:highlight w:val="cyan"/>
              </w:rPr>
              <w:t>3</w:t>
            </w:r>
            <w:r w:rsidRPr="0084658A">
              <w:rPr>
                <w:rFonts w:ascii="Times New Roman" w:hAnsi="Times New Roman"/>
                <w:sz w:val="24"/>
                <w:szCs w:val="24"/>
                <w:highlight w:val="cyan"/>
              </w:rPr>
              <w:t xml:space="preserve"> 000</w:t>
            </w:r>
          </w:p>
        </w:tc>
      </w:tr>
      <w:tr w:rsidR="00FE6CBC" w:rsidRPr="006C5166" w:rsidTr="00B24AF0">
        <w:trPr>
          <w:cantSplit/>
        </w:trPr>
        <w:tc>
          <w:tcPr>
            <w:tcW w:w="427" w:type="pct"/>
            <w:gridSpan w:val="2"/>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Less: </w:t>
            </w:r>
          </w:p>
        </w:tc>
        <w:tc>
          <w:tcPr>
            <w:tcW w:w="3285" w:type="pct"/>
            <w:gridSpan w:val="3"/>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Work in process inventory, </w:t>
            </w:r>
            <w:r w:rsidR="00B25F2E" w:rsidRPr="00DF5961">
              <w:rPr>
                <w:rFonts w:ascii="Times New Roman" w:hAnsi="Times New Roman"/>
                <w:sz w:val="24"/>
                <w:szCs w:val="24"/>
              </w:rPr>
              <w:t>31 December</w:t>
            </w:r>
          </w:p>
        </w:tc>
        <w:tc>
          <w:tcPr>
            <w:tcW w:w="1288" w:type="pct"/>
            <w:gridSpan w:val="2"/>
            <w:shd w:val="clear" w:color="auto" w:fill="auto"/>
          </w:tcPr>
          <w:p w:rsidR="00FE6CBC" w:rsidRPr="006C5166" w:rsidRDefault="00FE6CBC" w:rsidP="00C85D6E">
            <w:pPr>
              <w:widowControl w:val="0"/>
              <w:spacing w:before="120" w:after="120"/>
              <w:jc w:val="right"/>
              <w:rPr>
                <w:rFonts w:ascii="Times New Roman" w:hAnsi="Times New Roman"/>
                <w:sz w:val="24"/>
                <w:szCs w:val="24"/>
              </w:rPr>
            </w:pPr>
            <w:r w:rsidRPr="006C5166">
              <w:rPr>
                <w:rFonts w:ascii="Times New Roman" w:hAnsi="Times New Roman"/>
                <w:sz w:val="24"/>
                <w:szCs w:val="24"/>
                <w:u w:val="single"/>
              </w:rPr>
              <w:t>125 000</w:t>
            </w:r>
          </w:p>
        </w:tc>
      </w:tr>
      <w:tr w:rsidR="00FE6CBC" w:rsidRPr="006C5166" w:rsidTr="00B24AF0">
        <w:trPr>
          <w:cantSplit/>
        </w:trPr>
        <w:tc>
          <w:tcPr>
            <w:tcW w:w="3712" w:type="pct"/>
            <w:gridSpan w:val="5"/>
            <w:shd w:val="clear" w:color="auto" w:fill="auto"/>
          </w:tcPr>
          <w:p w:rsidR="00FE6CBC" w:rsidRPr="00DF5961" w:rsidRDefault="00FE6CBC"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1288" w:type="pct"/>
            <w:gridSpan w:val="2"/>
            <w:shd w:val="clear" w:color="auto" w:fill="auto"/>
          </w:tcPr>
          <w:p w:rsidR="00FE6CBC" w:rsidRPr="00617EA2" w:rsidRDefault="00FE6CBC" w:rsidP="00C85D6E">
            <w:pPr>
              <w:widowControl w:val="0"/>
              <w:spacing w:before="120" w:after="120"/>
              <w:jc w:val="right"/>
              <w:rPr>
                <w:rFonts w:ascii="Times New Roman" w:hAnsi="Times New Roman"/>
                <w:sz w:val="24"/>
                <w:szCs w:val="24"/>
              </w:rPr>
            </w:pPr>
            <w:r w:rsidRPr="0084658A">
              <w:rPr>
                <w:rFonts w:ascii="Times New Roman" w:hAnsi="Times New Roman"/>
                <w:sz w:val="24"/>
                <w:szCs w:val="24"/>
                <w:highlight w:val="cyan"/>
                <w:u w:val="double"/>
              </w:rPr>
              <w:t>$81</w:t>
            </w:r>
            <w:r w:rsidR="007C7060" w:rsidRPr="0084658A">
              <w:rPr>
                <w:rFonts w:ascii="Times New Roman" w:hAnsi="Times New Roman"/>
                <w:sz w:val="24"/>
                <w:szCs w:val="24"/>
                <w:highlight w:val="cyan"/>
                <w:u w:val="double"/>
              </w:rPr>
              <w:t>8</w:t>
            </w:r>
            <w:r w:rsidRPr="0084658A">
              <w:rPr>
                <w:rFonts w:ascii="Times New Roman" w:hAnsi="Times New Roman"/>
                <w:sz w:val="24"/>
                <w:szCs w:val="24"/>
                <w:highlight w:val="cyan"/>
                <w:u w:val="double"/>
              </w:rPr>
              <w:t xml:space="preserve"> 000</w:t>
            </w:r>
          </w:p>
        </w:tc>
      </w:tr>
    </w:tbl>
    <w:p w:rsidR="009A3467" w:rsidRDefault="00FE6CBC"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tab/>
      </w:r>
    </w:p>
    <w:p w:rsidR="009A3467" w:rsidRDefault="009A3467" w:rsidP="009A3467">
      <w:r>
        <w:br w:type="page"/>
      </w:r>
    </w:p>
    <w:p w:rsidR="00FE6CBC" w:rsidRPr="00DF5961" w:rsidRDefault="00FE6CBC"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lastRenderedPageBreak/>
        <w:t>ii.</w:t>
      </w:r>
    </w:p>
    <w:tbl>
      <w:tblPr>
        <w:tblW w:w="4602" w:type="pct"/>
        <w:tblInd w:w="673" w:type="dxa"/>
        <w:tblLook w:val="0000" w:firstRow="0" w:lastRow="0" w:firstColumn="0" w:lastColumn="0" w:noHBand="0" w:noVBand="0"/>
      </w:tblPr>
      <w:tblGrid>
        <w:gridCol w:w="926"/>
        <w:gridCol w:w="5350"/>
        <w:gridCol w:w="2230"/>
      </w:tblGrid>
      <w:tr w:rsidR="00FE6CBC" w:rsidRPr="00DF5961" w:rsidTr="00C85D6E">
        <w:trPr>
          <w:cantSplit/>
        </w:trPr>
        <w:tc>
          <w:tcPr>
            <w:tcW w:w="5000" w:type="pct"/>
            <w:gridSpan w:val="3"/>
          </w:tcPr>
          <w:p w:rsidR="00FE6CBC" w:rsidRPr="00DF5961" w:rsidRDefault="00FE6CBC"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Matilda Surf Gear</w:t>
            </w:r>
          </w:p>
          <w:p w:rsidR="00FE6CBC" w:rsidRPr="00DF5961" w:rsidRDefault="00FE6CBC"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Schedule of </w:t>
            </w:r>
            <w:r w:rsidR="00B24AF0" w:rsidRPr="00DF5961">
              <w:rPr>
                <w:rFonts w:ascii="Times New Roman" w:hAnsi="Times New Roman"/>
                <w:b/>
                <w:bCs/>
                <w:sz w:val="24"/>
                <w:szCs w:val="24"/>
              </w:rPr>
              <w:t>cost of goods sold</w:t>
            </w:r>
          </w:p>
          <w:p w:rsidR="00FE6CBC" w:rsidRDefault="00FE6CBC"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p w:rsidR="009A3467" w:rsidRPr="00DF5961" w:rsidRDefault="009A3467" w:rsidP="00C85D6E">
            <w:pPr>
              <w:widowControl w:val="0"/>
              <w:spacing w:before="120"/>
              <w:jc w:val="center"/>
              <w:rPr>
                <w:rFonts w:ascii="Times New Roman" w:hAnsi="Times New Roman"/>
                <w:sz w:val="24"/>
                <w:szCs w:val="24"/>
              </w:rPr>
            </w:pPr>
          </w:p>
        </w:tc>
      </w:tr>
      <w:tr w:rsidR="00FE6CBC" w:rsidRPr="00DF5961" w:rsidTr="00C85D6E">
        <w:trPr>
          <w:cantSplit/>
        </w:trPr>
        <w:tc>
          <w:tcPr>
            <w:tcW w:w="3689" w:type="pct"/>
            <w:gridSpan w:val="2"/>
          </w:tcPr>
          <w:p w:rsidR="00FE6CBC" w:rsidRPr="00DF5961" w:rsidRDefault="00FE6CBC"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Finished goods inventory, </w:t>
            </w:r>
            <w:r w:rsidR="00B25F2E" w:rsidRPr="00DF5961">
              <w:rPr>
                <w:rFonts w:ascii="Times New Roman" w:hAnsi="Times New Roman"/>
                <w:sz w:val="24"/>
                <w:szCs w:val="24"/>
              </w:rPr>
              <w:t>1 January</w:t>
            </w:r>
          </w:p>
        </w:tc>
        <w:tc>
          <w:tcPr>
            <w:tcW w:w="1311" w:type="pct"/>
          </w:tcPr>
          <w:p w:rsidR="00FE6CBC" w:rsidRPr="00DF5961" w:rsidRDefault="00FE6CBC"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$ 160 000</w:t>
            </w:r>
          </w:p>
        </w:tc>
      </w:tr>
      <w:tr w:rsidR="00FE6CBC" w:rsidRPr="006C5166" w:rsidTr="00C85D6E">
        <w:trPr>
          <w:cantSplit/>
        </w:trPr>
        <w:tc>
          <w:tcPr>
            <w:tcW w:w="544" w:type="pct"/>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 xml:space="preserve">Add: </w:t>
            </w:r>
          </w:p>
        </w:tc>
        <w:tc>
          <w:tcPr>
            <w:tcW w:w="3145" w:type="pct"/>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Cost of goods manufactured</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u w:val="single"/>
              </w:rPr>
              <w:t>81</w:t>
            </w:r>
            <w:r w:rsidR="005F4AFC" w:rsidRPr="0084658A">
              <w:rPr>
                <w:rFonts w:ascii="Times New Roman" w:hAnsi="Times New Roman"/>
                <w:sz w:val="24"/>
                <w:szCs w:val="24"/>
                <w:highlight w:val="cyan"/>
                <w:u w:val="single"/>
              </w:rPr>
              <w:t>8</w:t>
            </w:r>
            <w:r w:rsidRPr="0084658A">
              <w:rPr>
                <w:rFonts w:ascii="Times New Roman" w:hAnsi="Times New Roman"/>
                <w:sz w:val="24"/>
                <w:szCs w:val="24"/>
                <w:highlight w:val="cyan"/>
                <w:u w:val="single"/>
              </w:rPr>
              <w:t xml:space="preserve"> 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Cost of goods available for sale</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rPr>
              <w:t>97</w:t>
            </w:r>
            <w:r w:rsidR="005F4AFC" w:rsidRPr="0084658A">
              <w:rPr>
                <w:rFonts w:ascii="Times New Roman" w:hAnsi="Times New Roman"/>
                <w:sz w:val="24"/>
                <w:szCs w:val="24"/>
                <w:highlight w:val="cyan"/>
              </w:rPr>
              <w:t>8</w:t>
            </w:r>
            <w:r w:rsidRPr="0084658A">
              <w:rPr>
                <w:rFonts w:ascii="Times New Roman" w:hAnsi="Times New Roman"/>
                <w:sz w:val="24"/>
                <w:szCs w:val="24"/>
                <w:highlight w:val="cyan"/>
              </w:rPr>
              <w:t xml:space="preserve"> 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sz w:val="24"/>
                <w:szCs w:val="24"/>
              </w:rPr>
            </w:pPr>
            <w:r w:rsidRPr="006C5166">
              <w:rPr>
                <w:rFonts w:ascii="Times New Roman" w:hAnsi="Times New Roman"/>
                <w:sz w:val="24"/>
                <w:szCs w:val="24"/>
              </w:rPr>
              <w:t xml:space="preserve">Finished goods inventory, </w:t>
            </w:r>
            <w:r w:rsidR="00B25F2E" w:rsidRPr="006C5166">
              <w:rPr>
                <w:rFonts w:ascii="Times New Roman" w:hAnsi="Times New Roman"/>
                <w:sz w:val="24"/>
                <w:szCs w:val="24"/>
              </w:rPr>
              <w:t xml:space="preserve">31 </w:t>
            </w:r>
            <w:r w:rsidRPr="006C5166">
              <w:rPr>
                <w:rFonts w:ascii="Times New Roman" w:hAnsi="Times New Roman"/>
                <w:sz w:val="24"/>
                <w:szCs w:val="24"/>
              </w:rPr>
              <w:t>December</w:t>
            </w:r>
          </w:p>
        </w:tc>
        <w:tc>
          <w:tcPr>
            <w:tcW w:w="1311" w:type="pct"/>
          </w:tcPr>
          <w:p w:rsidR="00FE6CBC" w:rsidRPr="006C5166" w:rsidRDefault="00FE6CBC" w:rsidP="00DF5961">
            <w:pPr>
              <w:widowControl w:val="0"/>
              <w:spacing w:before="120" w:line="360" w:lineRule="auto"/>
              <w:jc w:val="right"/>
              <w:rPr>
                <w:rFonts w:ascii="Times New Roman" w:hAnsi="Times New Roman"/>
                <w:sz w:val="24"/>
                <w:szCs w:val="24"/>
              </w:rPr>
            </w:pPr>
            <w:r w:rsidRPr="006C5166">
              <w:rPr>
                <w:rFonts w:ascii="Times New Roman" w:hAnsi="Times New Roman"/>
                <w:sz w:val="24"/>
                <w:szCs w:val="24"/>
                <w:u w:val="single"/>
              </w:rPr>
              <w:t>155 000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Cost of goods sold</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u w:val="double"/>
              </w:rPr>
              <w:t>$ 82</w:t>
            </w:r>
            <w:r w:rsidR="005F4AFC" w:rsidRPr="0084658A">
              <w:rPr>
                <w:rFonts w:ascii="Times New Roman" w:hAnsi="Times New Roman"/>
                <w:sz w:val="24"/>
                <w:szCs w:val="24"/>
                <w:highlight w:val="cyan"/>
                <w:u w:val="double"/>
              </w:rPr>
              <w:t>3</w:t>
            </w:r>
            <w:r w:rsidRPr="0084658A">
              <w:rPr>
                <w:rFonts w:ascii="Times New Roman" w:hAnsi="Times New Roman"/>
                <w:sz w:val="24"/>
                <w:szCs w:val="24"/>
                <w:highlight w:val="cyan"/>
                <w:u w:val="double"/>
              </w:rPr>
              <w:t xml:space="preserve"> 000</w:t>
            </w:r>
          </w:p>
        </w:tc>
      </w:tr>
    </w:tbl>
    <w:p w:rsidR="000543AB" w:rsidRDefault="00FE6CBC" w:rsidP="00DF5961">
      <w:pPr>
        <w:pStyle w:val="1stindent"/>
        <w:widowControl w:val="0"/>
        <w:spacing w:before="120" w:after="0" w:line="360" w:lineRule="auto"/>
        <w:ind w:left="539" w:hanging="539"/>
        <w:rPr>
          <w:rFonts w:ascii="Arial" w:hAnsi="Arial" w:cs="Arial"/>
          <w:sz w:val="24"/>
          <w:szCs w:val="24"/>
        </w:rPr>
      </w:pPr>
      <w:r w:rsidRPr="006C5166">
        <w:rPr>
          <w:rFonts w:ascii="Arial" w:hAnsi="Arial" w:cs="Arial"/>
          <w:sz w:val="24"/>
          <w:szCs w:val="24"/>
        </w:rPr>
        <w:tab/>
      </w:r>
    </w:p>
    <w:p w:rsidR="000543AB" w:rsidRDefault="000543AB" w:rsidP="00DF5961">
      <w:pPr>
        <w:pStyle w:val="1stindent"/>
        <w:widowControl w:val="0"/>
        <w:spacing w:before="120" w:after="0" w:line="360" w:lineRule="auto"/>
        <w:ind w:left="539" w:hanging="539"/>
        <w:rPr>
          <w:rFonts w:ascii="Arial" w:hAnsi="Arial" w:cs="Arial"/>
          <w:sz w:val="24"/>
          <w:szCs w:val="24"/>
        </w:rPr>
      </w:pPr>
    </w:p>
    <w:p w:rsidR="00FE6CBC" w:rsidRPr="006C5166" w:rsidRDefault="00FE6CBC" w:rsidP="00DF5961">
      <w:pPr>
        <w:pStyle w:val="1stindent"/>
        <w:widowControl w:val="0"/>
        <w:spacing w:before="120" w:after="0" w:line="360" w:lineRule="auto"/>
        <w:ind w:left="539" w:hanging="539"/>
        <w:rPr>
          <w:rFonts w:ascii="Arial" w:hAnsi="Arial" w:cs="Arial"/>
          <w:sz w:val="24"/>
          <w:szCs w:val="24"/>
        </w:rPr>
      </w:pPr>
      <w:r w:rsidRPr="006C5166">
        <w:rPr>
          <w:rFonts w:ascii="Arial" w:hAnsi="Arial" w:cs="Arial"/>
          <w:sz w:val="24"/>
          <w:szCs w:val="24"/>
        </w:rPr>
        <w:t>iii</w:t>
      </w:r>
      <w:r w:rsidR="00B25F2E" w:rsidRPr="006C5166">
        <w:rPr>
          <w:rFonts w:ascii="Arial" w:hAnsi="Arial" w:cs="Arial"/>
          <w:sz w:val="24"/>
          <w:szCs w:val="24"/>
        </w:rPr>
        <w:t>.</w:t>
      </w:r>
    </w:p>
    <w:tbl>
      <w:tblPr>
        <w:tblW w:w="4602" w:type="pct"/>
        <w:tblInd w:w="673" w:type="dxa"/>
        <w:tblLook w:val="0000" w:firstRow="0" w:lastRow="0" w:firstColumn="0" w:lastColumn="0" w:noHBand="0" w:noVBand="0"/>
      </w:tblPr>
      <w:tblGrid>
        <w:gridCol w:w="926"/>
        <w:gridCol w:w="5350"/>
        <w:gridCol w:w="2230"/>
      </w:tblGrid>
      <w:tr w:rsidR="00FE6CBC" w:rsidRPr="006C5166" w:rsidTr="00C85D6E">
        <w:trPr>
          <w:cantSplit/>
        </w:trPr>
        <w:tc>
          <w:tcPr>
            <w:tcW w:w="5000" w:type="pct"/>
            <w:gridSpan w:val="3"/>
          </w:tcPr>
          <w:p w:rsidR="00FE6CBC" w:rsidRPr="006C5166" w:rsidRDefault="00FE6CBC" w:rsidP="00C85D6E">
            <w:pPr>
              <w:widowControl w:val="0"/>
              <w:spacing w:before="120"/>
              <w:jc w:val="center"/>
              <w:rPr>
                <w:rFonts w:ascii="Times New Roman" w:hAnsi="Times New Roman"/>
                <w:b/>
                <w:bCs/>
                <w:sz w:val="24"/>
                <w:szCs w:val="24"/>
              </w:rPr>
            </w:pPr>
            <w:r w:rsidRPr="006C5166">
              <w:rPr>
                <w:rFonts w:ascii="Times New Roman" w:hAnsi="Times New Roman"/>
                <w:b/>
                <w:bCs/>
                <w:sz w:val="24"/>
                <w:szCs w:val="24"/>
              </w:rPr>
              <w:t>Matilda Surf Gear</w:t>
            </w:r>
          </w:p>
          <w:p w:rsidR="00FE6CBC" w:rsidRPr="006C5166" w:rsidRDefault="00FE6CBC" w:rsidP="00C85D6E">
            <w:pPr>
              <w:widowControl w:val="0"/>
              <w:spacing w:before="120"/>
              <w:jc w:val="center"/>
              <w:rPr>
                <w:rFonts w:ascii="Times New Roman" w:hAnsi="Times New Roman"/>
                <w:b/>
                <w:bCs/>
                <w:sz w:val="24"/>
                <w:szCs w:val="24"/>
              </w:rPr>
            </w:pPr>
            <w:r w:rsidRPr="006C5166">
              <w:rPr>
                <w:rFonts w:ascii="Times New Roman" w:hAnsi="Times New Roman"/>
                <w:b/>
                <w:bCs/>
                <w:sz w:val="24"/>
                <w:szCs w:val="24"/>
              </w:rPr>
              <w:t>Income Statement</w:t>
            </w:r>
          </w:p>
          <w:p w:rsidR="00FE6CBC" w:rsidRDefault="00FE6CBC" w:rsidP="00C85D6E">
            <w:pPr>
              <w:widowControl w:val="0"/>
              <w:spacing w:before="120"/>
              <w:jc w:val="center"/>
              <w:rPr>
                <w:rFonts w:ascii="Times New Roman" w:hAnsi="Times New Roman"/>
                <w:b/>
                <w:bCs/>
                <w:sz w:val="24"/>
                <w:szCs w:val="24"/>
              </w:rPr>
            </w:pPr>
            <w:r w:rsidRPr="006C5166">
              <w:rPr>
                <w:rFonts w:ascii="Times New Roman" w:hAnsi="Times New Roman"/>
                <w:b/>
                <w:bCs/>
                <w:sz w:val="24"/>
                <w:szCs w:val="24"/>
              </w:rPr>
              <w:t xml:space="preserve">for the year ended </w:t>
            </w:r>
            <w:r w:rsidR="00B25F2E" w:rsidRPr="006C5166">
              <w:rPr>
                <w:rFonts w:ascii="Times New Roman" w:hAnsi="Times New Roman"/>
                <w:b/>
                <w:bCs/>
                <w:sz w:val="24"/>
                <w:szCs w:val="24"/>
              </w:rPr>
              <w:t xml:space="preserve">31 </w:t>
            </w:r>
            <w:r w:rsidRPr="006C5166">
              <w:rPr>
                <w:rFonts w:ascii="Times New Roman" w:hAnsi="Times New Roman"/>
                <w:b/>
                <w:bCs/>
                <w:sz w:val="24"/>
                <w:szCs w:val="24"/>
              </w:rPr>
              <w:t>December</w:t>
            </w:r>
          </w:p>
          <w:p w:rsidR="009A3467" w:rsidRPr="006C5166" w:rsidRDefault="009A3467" w:rsidP="00C85D6E">
            <w:pPr>
              <w:widowControl w:val="0"/>
              <w:spacing w:before="120"/>
              <w:jc w:val="center"/>
              <w:rPr>
                <w:rFonts w:ascii="Times New Roman" w:hAnsi="Times New Roman"/>
                <w:sz w:val="24"/>
                <w:szCs w:val="24"/>
              </w:rPr>
            </w:pP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Sales revenue</w:t>
            </w:r>
          </w:p>
        </w:tc>
        <w:tc>
          <w:tcPr>
            <w:tcW w:w="1311" w:type="pct"/>
          </w:tcPr>
          <w:p w:rsidR="00FE6CBC" w:rsidRPr="006C5166" w:rsidRDefault="00FE6CBC" w:rsidP="00DF5961">
            <w:pPr>
              <w:widowControl w:val="0"/>
              <w:spacing w:before="120" w:line="360" w:lineRule="auto"/>
              <w:jc w:val="right"/>
              <w:rPr>
                <w:rFonts w:ascii="Times New Roman" w:hAnsi="Times New Roman"/>
                <w:sz w:val="24"/>
                <w:szCs w:val="24"/>
              </w:rPr>
            </w:pPr>
            <w:r w:rsidRPr="006C5166">
              <w:rPr>
                <w:rFonts w:ascii="Times New Roman" w:hAnsi="Times New Roman"/>
                <w:sz w:val="24"/>
                <w:szCs w:val="24"/>
              </w:rPr>
              <w:t>$ 1 210 000</w:t>
            </w:r>
          </w:p>
        </w:tc>
      </w:tr>
      <w:tr w:rsidR="00FE6CBC" w:rsidRPr="006C5166" w:rsidTr="00C85D6E">
        <w:trPr>
          <w:cantSplit/>
          <w:trHeight w:val="261"/>
        </w:trPr>
        <w:tc>
          <w:tcPr>
            <w:tcW w:w="544" w:type="pct"/>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Less:</w:t>
            </w:r>
          </w:p>
        </w:tc>
        <w:tc>
          <w:tcPr>
            <w:tcW w:w="3145" w:type="pct"/>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Cost of goods sold</w:t>
            </w:r>
          </w:p>
        </w:tc>
        <w:tc>
          <w:tcPr>
            <w:tcW w:w="1311" w:type="pct"/>
          </w:tcPr>
          <w:p w:rsidR="00FE6CBC" w:rsidRPr="00617EA2" w:rsidRDefault="005F4AF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u w:val="single"/>
              </w:rPr>
              <w:t xml:space="preserve">823 </w:t>
            </w:r>
            <w:r w:rsidR="00FE6CBC" w:rsidRPr="0084658A">
              <w:rPr>
                <w:rFonts w:ascii="Times New Roman" w:hAnsi="Times New Roman"/>
                <w:sz w:val="24"/>
                <w:szCs w:val="24"/>
                <w:highlight w:val="cyan"/>
                <w:u w:val="single"/>
              </w:rPr>
              <w:t>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Gross profit</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rPr>
              <w:t>3</w:t>
            </w:r>
            <w:r w:rsidR="005F4AFC" w:rsidRPr="0084658A">
              <w:rPr>
                <w:rFonts w:ascii="Times New Roman" w:hAnsi="Times New Roman"/>
                <w:sz w:val="24"/>
                <w:szCs w:val="24"/>
                <w:highlight w:val="cyan"/>
              </w:rPr>
              <w:t>87</w:t>
            </w:r>
            <w:r w:rsidRPr="0084658A">
              <w:rPr>
                <w:rFonts w:ascii="Times New Roman" w:hAnsi="Times New Roman"/>
                <w:sz w:val="24"/>
                <w:szCs w:val="24"/>
                <w:highlight w:val="cyan"/>
              </w:rPr>
              <w:t xml:space="preserve"> 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sz w:val="24"/>
                <w:szCs w:val="24"/>
              </w:rPr>
            </w:pPr>
            <w:r w:rsidRPr="006C5166">
              <w:rPr>
                <w:rFonts w:ascii="Times New Roman" w:hAnsi="Times New Roman"/>
                <w:sz w:val="24"/>
                <w:szCs w:val="24"/>
              </w:rPr>
              <w:t>Selling and administrative expenses</w:t>
            </w:r>
          </w:p>
        </w:tc>
        <w:tc>
          <w:tcPr>
            <w:tcW w:w="1311" w:type="pct"/>
          </w:tcPr>
          <w:p w:rsidR="00FE6CBC" w:rsidRPr="006C5166" w:rsidRDefault="00FE6CBC" w:rsidP="00DF5961">
            <w:pPr>
              <w:widowControl w:val="0"/>
              <w:spacing w:before="120" w:line="360" w:lineRule="auto"/>
              <w:jc w:val="right"/>
              <w:rPr>
                <w:rFonts w:ascii="Times New Roman" w:hAnsi="Times New Roman"/>
                <w:sz w:val="24"/>
                <w:szCs w:val="24"/>
              </w:rPr>
            </w:pPr>
            <w:r w:rsidRPr="006C5166">
              <w:rPr>
                <w:rFonts w:ascii="Times New Roman" w:hAnsi="Times New Roman"/>
                <w:sz w:val="24"/>
                <w:szCs w:val="24"/>
                <w:u w:val="single"/>
              </w:rPr>
              <w:t>105 000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Profit before taxes</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rPr>
              <w:t>2</w:t>
            </w:r>
            <w:r w:rsidR="005F4AFC" w:rsidRPr="0084658A">
              <w:rPr>
                <w:rFonts w:ascii="Times New Roman" w:hAnsi="Times New Roman"/>
                <w:sz w:val="24"/>
                <w:szCs w:val="24"/>
                <w:highlight w:val="cyan"/>
              </w:rPr>
              <w:t>82</w:t>
            </w:r>
            <w:r w:rsidRPr="0084658A">
              <w:rPr>
                <w:rFonts w:ascii="Times New Roman" w:hAnsi="Times New Roman"/>
                <w:sz w:val="24"/>
                <w:szCs w:val="24"/>
                <w:highlight w:val="cyan"/>
              </w:rPr>
              <w:t xml:space="preserve"> 000</w:t>
            </w:r>
          </w:p>
        </w:tc>
      </w:tr>
      <w:tr w:rsidR="00FE6CBC" w:rsidRPr="006C5166"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Income tax expense</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617EA2">
              <w:rPr>
                <w:rFonts w:ascii="Times New Roman" w:hAnsi="Times New Roman"/>
                <w:sz w:val="24"/>
                <w:szCs w:val="24"/>
                <w:u w:val="single"/>
              </w:rPr>
              <w:t xml:space="preserve"> </w:t>
            </w:r>
            <w:r w:rsidRPr="0084658A">
              <w:rPr>
                <w:rFonts w:ascii="Times New Roman" w:hAnsi="Times New Roman"/>
                <w:sz w:val="24"/>
                <w:szCs w:val="24"/>
                <w:highlight w:val="cyan"/>
                <w:u w:val="single"/>
              </w:rPr>
              <w:t>9</w:t>
            </w:r>
            <w:r w:rsidR="005F4AFC" w:rsidRPr="0084658A">
              <w:rPr>
                <w:rFonts w:ascii="Times New Roman" w:hAnsi="Times New Roman"/>
                <w:sz w:val="24"/>
                <w:szCs w:val="24"/>
                <w:highlight w:val="cyan"/>
                <w:u w:val="single"/>
              </w:rPr>
              <w:t>8 70</w:t>
            </w:r>
            <w:r w:rsidRPr="0084658A">
              <w:rPr>
                <w:rFonts w:ascii="Times New Roman" w:hAnsi="Times New Roman"/>
                <w:sz w:val="24"/>
                <w:szCs w:val="24"/>
                <w:highlight w:val="cyan"/>
                <w:u w:val="single"/>
              </w:rPr>
              <w:t>0</w:t>
            </w:r>
          </w:p>
        </w:tc>
      </w:tr>
      <w:tr w:rsidR="00FE6CBC" w:rsidRPr="00DF5961" w:rsidTr="00C85D6E">
        <w:trPr>
          <w:cantSplit/>
        </w:trPr>
        <w:tc>
          <w:tcPr>
            <w:tcW w:w="3689" w:type="pct"/>
            <w:gridSpan w:val="2"/>
          </w:tcPr>
          <w:p w:rsidR="00FE6CBC" w:rsidRPr="006C5166" w:rsidRDefault="00FE6CBC" w:rsidP="00DF5961">
            <w:pPr>
              <w:widowControl w:val="0"/>
              <w:spacing w:before="120" w:line="360" w:lineRule="auto"/>
              <w:rPr>
                <w:rFonts w:ascii="Times New Roman" w:hAnsi="Times New Roman"/>
                <w:sz w:val="24"/>
                <w:szCs w:val="24"/>
              </w:rPr>
            </w:pPr>
            <w:r w:rsidRPr="006C5166">
              <w:rPr>
                <w:rFonts w:ascii="Times New Roman" w:hAnsi="Times New Roman"/>
                <w:sz w:val="24"/>
                <w:szCs w:val="24"/>
              </w:rPr>
              <w:t>Net profit</w:t>
            </w:r>
          </w:p>
        </w:tc>
        <w:tc>
          <w:tcPr>
            <w:tcW w:w="1311" w:type="pct"/>
          </w:tcPr>
          <w:p w:rsidR="00FE6CBC" w:rsidRPr="00617EA2" w:rsidRDefault="00FE6CBC" w:rsidP="00DF5961">
            <w:pPr>
              <w:widowControl w:val="0"/>
              <w:spacing w:before="120" w:line="360" w:lineRule="auto"/>
              <w:jc w:val="right"/>
              <w:rPr>
                <w:rFonts w:ascii="Times New Roman" w:hAnsi="Times New Roman"/>
                <w:sz w:val="24"/>
                <w:szCs w:val="24"/>
              </w:rPr>
            </w:pPr>
            <w:r w:rsidRPr="0084658A">
              <w:rPr>
                <w:rFonts w:ascii="Times New Roman" w:hAnsi="Times New Roman"/>
                <w:sz w:val="24"/>
                <w:szCs w:val="24"/>
                <w:highlight w:val="cyan"/>
                <w:u w:val="double"/>
              </w:rPr>
              <w:t>$1</w:t>
            </w:r>
            <w:r w:rsidR="005F4AFC" w:rsidRPr="0084658A">
              <w:rPr>
                <w:rFonts w:ascii="Times New Roman" w:hAnsi="Times New Roman"/>
                <w:sz w:val="24"/>
                <w:szCs w:val="24"/>
                <w:highlight w:val="cyan"/>
                <w:u w:val="double"/>
              </w:rPr>
              <w:t>83 30</w:t>
            </w:r>
            <w:r w:rsidRPr="0084658A">
              <w:rPr>
                <w:rFonts w:ascii="Times New Roman" w:hAnsi="Times New Roman"/>
                <w:sz w:val="24"/>
                <w:szCs w:val="24"/>
                <w:highlight w:val="cyan"/>
                <w:u w:val="double"/>
              </w:rPr>
              <w:t>0</w:t>
            </w:r>
          </w:p>
        </w:tc>
      </w:tr>
    </w:tbl>
    <w:p w:rsidR="00FE6CBC" w:rsidRPr="00DF5961" w:rsidRDefault="00FE6CBC" w:rsidP="00DF5961">
      <w:pPr>
        <w:pStyle w:val="Exercisehead"/>
        <w:spacing w:before="120" w:after="0" w:line="360" w:lineRule="auto"/>
        <w:jc w:val="left"/>
        <w:rPr>
          <w:szCs w:val="24"/>
        </w:rPr>
      </w:pPr>
    </w:p>
    <w:p w:rsidR="009A3467" w:rsidRDefault="009A3467">
      <w:pPr>
        <w:rPr>
          <w:rFonts w:cs="Arial"/>
          <w:b/>
          <w:bCs/>
          <w:sz w:val="24"/>
          <w:szCs w:val="24"/>
        </w:rPr>
      </w:pPr>
      <w:r>
        <w:rPr>
          <w:rFonts w:cs="Arial"/>
          <w:bCs/>
          <w:szCs w:val="24"/>
        </w:rPr>
        <w:br w:type="page"/>
      </w:r>
    </w:p>
    <w:p w:rsidR="0031788D" w:rsidRPr="00DF5961" w:rsidRDefault="00F26318" w:rsidP="00DF5961">
      <w:pPr>
        <w:pStyle w:val="Exercisehead"/>
        <w:spacing w:before="120" w:after="0" w:line="360" w:lineRule="auto"/>
        <w:rPr>
          <w:rFonts w:ascii="Arial" w:hAnsi="Arial"/>
          <w:szCs w:val="24"/>
        </w:rPr>
      </w:pPr>
      <w:r w:rsidRPr="00DF5961">
        <w:rPr>
          <w:rFonts w:ascii="Arial" w:hAnsi="Arial" w:cs="Arial"/>
          <w:bCs/>
          <w:szCs w:val="24"/>
        </w:rPr>
        <w:lastRenderedPageBreak/>
        <w:t>EXERCISE 2.30</w:t>
      </w:r>
      <w:r w:rsidR="0031788D" w:rsidRPr="00DF5961">
        <w:rPr>
          <w:rFonts w:ascii="Arial" w:hAnsi="Arial" w:cs="Arial"/>
          <w:bCs/>
          <w:szCs w:val="24"/>
        </w:rPr>
        <w:t xml:space="preserve"> (25 minutes) Schedules of cost of goods manufactured and sold; income statement: manufacturer</w:t>
      </w:r>
      <w:r w:rsidR="005F1C9B" w:rsidRPr="00DF5961">
        <w:rPr>
          <w:rFonts w:ascii="Arial" w:hAnsi="Arial"/>
          <w:szCs w:val="24"/>
        </w:rPr>
        <w:t xml:space="preserve"> </w:t>
      </w:r>
    </w:p>
    <w:p w:rsidR="0031788D" w:rsidRPr="00DF5961" w:rsidRDefault="0031788D" w:rsidP="00DF5961">
      <w:pPr>
        <w:pStyle w:val="1stindent"/>
        <w:widowControl w:val="0"/>
        <w:spacing w:before="120" w:after="0" w:line="360" w:lineRule="auto"/>
        <w:ind w:left="539" w:hanging="539"/>
        <w:jc w:val="left"/>
        <w:rPr>
          <w:rFonts w:ascii="Arial" w:hAnsi="Arial" w:cs="Arial"/>
          <w:b/>
          <w:bCs/>
          <w:sz w:val="24"/>
          <w:szCs w:val="24"/>
        </w:rPr>
      </w:pPr>
      <w:r w:rsidRPr="00DF5961">
        <w:rPr>
          <w:rFonts w:ascii="Arial" w:hAnsi="Arial" w:cs="Arial"/>
          <w:b/>
          <w:bCs/>
          <w:sz w:val="24"/>
          <w:szCs w:val="24"/>
        </w:rPr>
        <w:t>1</w:t>
      </w:r>
      <w:r w:rsidRPr="00DF5961">
        <w:rPr>
          <w:rFonts w:ascii="Arial" w:hAnsi="Arial" w:cs="Arial"/>
          <w:b/>
          <w:bCs/>
          <w:sz w:val="24"/>
          <w:szCs w:val="24"/>
        </w:rPr>
        <w:tab/>
      </w:r>
    </w:p>
    <w:tbl>
      <w:tblPr>
        <w:tblW w:w="4602" w:type="pct"/>
        <w:tblInd w:w="673" w:type="dxa"/>
        <w:tblLook w:val="0000" w:firstRow="0" w:lastRow="0" w:firstColumn="0" w:lastColumn="0" w:noHBand="0" w:noVBand="0"/>
      </w:tblPr>
      <w:tblGrid>
        <w:gridCol w:w="543"/>
        <w:gridCol w:w="182"/>
        <w:gridCol w:w="549"/>
        <w:gridCol w:w="3760"/>
        <w:gridCol w:w="1774"/>
        <w:gridCol w:w="1698"/>
      </w:tblGrid>
      <w:tr w:rsidR="0031788D" w:rsidRPr="00DF5961" w:rsidTr="00C85D6E">
        <w:trPr>
          <w:cantSplit/>
        </w:trPr>
        <w:tc>
          <w:tcPr>
            <w:tcW w:w="5000" w:type="pct"/>
            <w:gridSpan w:val="6"/>
            <w:shd w:val="clear" w:color="auto" w:fill="auto"/>
          </w:tcPr>
          <w:p w:rsidR="0031788D" w:rsidRPr="00DF5961" w:rsidRDefault="007A7410"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Australian </w:t>
            </w:r>
            <w:r w:rsidR="0031788D" w:rsidRPr="00DF5961">
              <w:rPr>
                <w:rFonts w:ascii="Times New Roman" w:hAnsi="Times New Roman"/>
                <w:b/>
                <w:bCs/>
                <w:sz w:val="24"/>
                <w:szCs w:val="24"/>
              </w:rPr>
              <w:t>Aluminium Company</w:t>
            </w:r>
          </w:p>
          <w:p w:rsidR="0031788D" w:rsidRPr="00DF5961" w:rsidRDefault="0031788D"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Schedule of </w:t>
            </w:r>
            <w:r w:rsidR="00B24AF0" w:rsidRPr="00DF5961">
              <w:rPr>
                <w:rFonts w:ascii="Times New Roman" w:hAnsi="Times New Roman"/>
                <w:b/>
                <w:bCs/>
                <w:sz w:val="24"/>
                <w:szCs w:val="24"/>
              </w:rPr>
              <w:t>cost of goods manufactured</w:t>
            </w:r>
          </w:p>
          <w:p w:rsidR="0031788D" w:rsidRPr="00DF5961" w:rsidRDefault="0031788D" w:rsidP="00C85D6E">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tc>
      </w:tr>
      <w:tr w:rsidR="0031788D" w:rsidRPr="00DF5961" w:rsidTr="00C85D6E">
        <w:trPr>
          <w:cantSplit/>
        </w:trPr>
        <w:tc>
          <w:tcPr>
            <w:tcW w:w="2959" w:type="pct"/>
            <w:gridSpan w:val="4"/>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043"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998" w:type="pct"/>
            <w:shd w:val="clear" w:color="auto" w:fill="auto"/>
          </w:tcPr>
          <w:p w:rsidR="0031788D" w:rsidRPr="00DF5961" w:rsidRDefault="0031788D" w:rsidP="00C85D6E">
            <w:pPr>
              <w:widowControl w:val="0"/>
              <w:spacing w:before="120" w:after="120"/>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DF5961">
            <w:pPr>
              <w:widowControl w:val="0"/>
              <w:spacing w:before="120" w:line="360" w:lineRule="auto"/>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materials inventory, </w:t>
            </w:r>
            <w:r w:rsidR="00B25F2E" w:rsidRPr="00DF5961">
              <w:rPr>
                <w:rFonts w:ascii="Times New Roman" w:hAnsi="Times New Roman"/>
                <w:sz w:val="24"/>
                <w:szCs w:val="24"/>
              </w:rPr>
              <w:t>1 January</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7A7410" w:rsidRPr="00DF5961">
              <w:rPr>
                <w:rFonts w:ascii="Times New Roman" w:hAnsi="Times New Roman"/>
                <w:sz w:val="24"/>
                <w:szCs w:val="24"/>
              </w:rPr>
              <w:t xml:space="preserve">144 </w:t>
            </w:r>
            <w:r w:rsidRPr="00DF5961">
              <w:rPr>
                <w:rFonts w:ascii="Times New Roman" w:hAnsi="Times New Roman"/>
                <w:sz w:val="24"/>
                <w:szCs w:val="24"/>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DF5961">
            <w:pPr>
              <w:widowControl w:val="0"/>
              <w:spacing w:before="120" w:line="360" w:lineRule="auto"/>
              <w:rPr>
                <w:rFonts w:ascii="Times New Roman" w:hAnsi="Times New Roman"/>
                <w:sz w:val="24"/>
                <w:szCs w:val="24"/>
              </w:rPr>
            </w:pPr>
          </w:p>
        </w:tc>
        <w:tc>
          <w:tcPr>
            <w:tcW w:w="430" w:type="pct"/>
            <w:gridSpan w:val="2"/>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2210" w:type="pct"/>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Purchases of raw materials</w:t>
            </w:r>
          </w:p>
        </w:tc>
        <w:tc>
          <w:tcPr>
            <w:tcW w:w="1043" w:type="pct"/>
            <w:shd w:val="clear" w:color="auto" w:fill="auto"/>
          </w:tcPr>
          <w:p w:rsidR="0031788D" w:rsidRPr="00DF5961" w:rsidRDefault="007A7410" w:rsidP="007E025B">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6</w:t>
            </w:r>
            <w:r w:rsidR="0031788D" w:rsidRPr="00DF5961">
              <w:rPr>
                <w:rFonts w:ascii="Times New Roman" w:hAnsi="Times New Roman"/>
                <w:sz w:val="24"/>
                <w:szCs w:val="24"/>
                <w:u w:val="single"/>
              </w:rPr>
              <w:t>00</w:t>
            </w:r>
            <w:r w:rsidR="007E025B">
              <w:rPr>
                <w:rFonts w:ascii="Times New Roman" w:hAnsi="Times New Roman"/>
                <w:sz w:val="24"/>
                <w:szCs w:val="24"/>
                <w:u w:val="single"/>
              </w:rPr>
              <w:t xml:space="preserve"> </w:t>
            </w:r>
            <w:r w:rsidR="0031788D" w:rsidRPr="00DF5961">
              <w:rPr>
                <w:rFonts w:ascii="Times New Roman" w:hAnsi="Times New Roman"/>
                <w:sz w:val="24"/>
                <w:szCs w:val="24"/>
                <w:u w:val="single"/>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DF5961">
            <w:pPr>
              <w:widowControl w:val="0"/>
              <w:spacing w:before="120" w:line="360" w:lineRule="auto"/>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Raw material available for use</w:t>
            </w:r>
          </w:p>
        </w:tc>
        <w:tc>
          <w:tcPr>
            <w:tcW w:w="1043"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744</w:t>
            </w:r>
            <w:r w:rsidR="0031788D" w:rsidRPr="00DF5961">
              <w:rPr>
                <w:rFonts w:ascii="Times New Roman" w:hAnsi="Times New Roman"/>
                <w:sz w:val="24"/>
                <w:szCs w:val="24"/>
              </w:rPr>
              <w:t xml:space="preserve"> 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DF5961">
            <w:pPr>
              <w:widowControl w:val="0"/>
              <w:spacing w:before="120" w:line="360" w:lineRule="auto"/>
              <w:rPr>
                <w:rFonts w:ascii="Times New Roman" w:hAnsi="Times New Roman"/>
                <w:sz w:val="24"/>
                <w:szCs w:val="24"/>
              </w:rPr>
            </w:pPr>
          </w:p>
        </w:tc>
        <w:tc>
          <w:tcPr>
            <w:tcW w:w="430" w:type="pct"/>
            <w:gridSpan w:val="2"/>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Less: </w:t>
            </w:r>
          </w:p>
        </w:tc>
        <w:tc>
          <w:tcPr>
            <w:tcW w:w="2210" w:type="pct"/>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materials inventory, </w:t>
            </w:r>
            <w:r w:rsidR="00B25F2E" w:rsidRPr="00DF5961">
              <w:rPr>
                <w:rFonts w:ascii="Times New Roman" w:hAnsi="Times New Roman"/>
                <w:sz w:val="24"/>
                <w:szCs w:val="24"/>
              </w:rPr>
              <w:t xml:space="preserve">31 </w:t>
            </w:r>
            <w:r w:rsidRPr="00DF5961">
              <w:rPr>
                <w:rFonts w:ascii="Times New Roman" w:hAnsi="Times New Roman"/>
                <w:sz w:val="24"/>
                <w:szCs w:val="24"/>
              </w:rPr>
              <w:t>Decemb</w:t>
            </w:r>
            <w:r w:rsidR="00B25F2E" w:rsidRPr="00DF5961">
              <w:rPr>
                <w:rFonts w:ascii="Times New Roman" w:hAnsi="Times New Roman"/>
                <w:sz w:val="24"/>
                <w:szCs w:val="24"/>
              </w:rPr>
              <w:t>er</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1</w:t>
            </w:r>
            <w:r w:rsidR="007A7410" w:rsidRPr="00DF5961">
              <w:rPr>
                <w:rFonts w:ascii="Times New Roman" w:hAnsi="Times New Roman"/>
                <w:sz w:val="24"/>
                <w:szCs w:val="24"/>
                <w:u w:val="single"/>
              </w:rPr>
              <w:t>68</w:t>
            </w:r>
            <w:r w:rsidRPr="00DF5961">
              <w:rPr>
                <w:rFonts w:ascii="Times New Roman" w:hAnsi="Times New Roman"/>
                <w:sz w:val="24"/>
                <w:szCs w:val="24"/>
                <w:u w:val="single"/>
              </w:rPr>
              <w:t xml:space="preserve"> 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DF5961">
            <w:pPr>
              <w:widowControl w:val="0"/>
              <w:spacing w:before="120" w:line="360" w:lineRule="auto"/>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Raw materials used</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7A7410" w:rsidRPr="00DF5961">
              <w:rPr>
                <w:rFonts w:ascii="Times New Roman" w:hAnsi="Times New Roman"/>
                <w:sz w:val="24"/>
                <w:szCs w:val="24"/>
              </w:rPr>
              <w:t xml:space="preserve">576 </w:t>
            </w:r>
            <w:r w:rsidRPr="00DF5961">
              <w:rPr>
                <w:rFonts w:ascii="Times New Roman" w:hAnsi="Times New Roman"/>
                <w:sz w:val="24"/>
                <w:szCs w:val="24"/>
              </w:rPr>
              <w:t>000</w:t>
            </w:r>
          </w:p>
        </w:tc>
      </w:tr>
      <w:tr w:rsidR="0031788D" w:rsidRPr="00DF5961" w:rsidTr="00C85D6E">
        <w:trPr>
          <w:cantSplit/>
        </w:trPr>
        <w:tc>
          <w:tcPr>
            <w:tcW w:w="5000" w:type="pct"/>
            <w:gridSpan w:val="6"/>
            <w:shd w:val="clear" w:color="auto" w:fill="auto"/>
          </w:tcPr>
          <w:p w:rsidR="0031788D" w:rsidRPr="00DF5961" w:rsidRDefault="0031788D" w:rsidP="00DF5961">
            <w:pPr>
              <w:widowControl w:val="0"/>
              <w:spacing w:before="120" w:line="360" w:lineRule="auto"/>
              <w:jc w:val="right"/>
              <w:rPr>
                <w:rFonts w:ascii="Times New Roman" w:hAnsi="Times New Roman"/>
                <w:sz w:val="24"/>
                <w:szCs w:val="24"/>
              </w:rPr>
            </w:pPr>
          </w:p>
        </w:tc>
      </w:tr>
      <w:tr w:rsidR="0031788D" w:rsidRPr="00DF5961" w:rsidTr="00C85D6E">
        <w:trPr>
          <w:cantSplit/>
        </w:trPr>
        <w:tc>
          <w:tcPr>
            <w:tcW w:w="2959" w:type="pct"/>
            <w:gridSpan w:val="4"/>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Direct labour: </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c>
          <w:tcPr>
            <w:tcW w:w="998"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96</w:t>
            </w:r>
            <w:r w:rsidR="0031788D" w:rsidRPr="00DF5961">
              <w:rPr>
                <w:rFonts w:ascii="Times New Roman" w:hAnsi="Times New Roman"/>
                <w:sz w:val="24"/>
                <w:szCs w:val="24"/>
              </w:rPr>
              <w:t>0 000</w:t>
            </w:r>
          </w:p>
        </w:tc>
      </w:tr>
      <w:tr w:rsidR="0031788D" w:rsidRPr="00DF5961" w:rsidTr="00C85D6E">
        <w:trPr>
          <w:cantSplit/>
        </w:trPr>
        <w:tc>
          <w:tcPr>
            <w:tcW w:w="2959" w:type="pct"/>
            <w:gridSpan w:val="4"/>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Indirect material</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7A7410" w:rsidRPr="00DF5961">
              <w:rPr>
                <w:rFonts w:ascii="Times New Roman" w:hAnsi="Times New Roman"/>
                <w:sz w:val="24"/>
                <w:szCs w:val="24"/>
              </w:rPr>
              <w:t xml:space="preserve">24 </w:t>
            </w:r>
            <w:r w:rsidRPr="00DF5961">
              <w:rPr>
                <w:rFonts w:ascii="Times New Roman" w:hAnsi="Times New Roman"/>
                <w:sz w:val="24"/>
                <w:szCs w:val="24"/>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Indirect labour</w:t>
            </w:r>
          </w:p>
        </w:tc>
        <w:tc>
          <w:tcPr>
            <w:tcW w:w="1043"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60 </w:t>
            </w:r>
            <w:r w:rsidR="0031788D" w:rsidRPr="00DF5961">
              <w:rPr>
                <w:rFonts w:ascii="Times New Roman" w:hAnsi="Times New Roman"/>
                <w:sz w:val="24"/>
                <w:szCs w:val="24"/>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Depreciation of plant and equipment</w:t>
            </w:r>
          </w:p>
        </w:tc>
        <w:tc>
          <w:tcPr>
            <w:tcW w:w="1043"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240 </w:t>
            </w:r>
            <w:r w:rsidR="0031788D" w:rsidRPr="00DF5961">
              <w:rPr>
                <w:rFonts w:ascii="Times New Roman" w:hAnsi="Times New Roman"/>
                <w:sz w:val="24"/>
                <w:szCs w:val="24"/>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Electricity</w:t>
            </w:r>
          </w:p>
        </w:tc>
        <w:tc>
          <w:tcPr>
            <w:tcW w:w="1043"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60 </w:t>
            </w:r>
            <w:r w:rsidR="0031788D" w:rsidRPr="00DF5961">
              <w:rPr>
                <w:rFonts w:ascii="Times New Roman" w:hAnsi="Times New Roman"/>
                <w:sz w:val="24"/>
                <w:szCs w:val="24"/>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Other</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 </w:t>
            </w:r>
            <w:r w:rsidR="007A7410" w:rsidRPr="00DF5961">
              <w:rPr>
                <w:rFonts w:ascii="Times New Roman" w:hAnsi="Times New Roman"/>
                <w:sz w:val="24"/>
                <w:szCs w:val="24"/>
                <w:u w:val="single"/>
              </w:rPr>
              <w:t xml:space="preserve">72 </w:t>
            </w:r>
            <w:r w:rsidRPr="00DF5961">
              <w:rPr>
                <w:rFonts w:ascii="Times New Roman" w:hAnsi="Times New Roman"/>
                <w:sz w:val="24"/>
                <w:szCs w:val="24"/>
                <w:u w:val="single"/>
              </w:rPr>
              <w:t>000</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r>
      <w:tr w:rsidR="0031788D" w:rsidRPr="00DF5961" w:rsidTr="00C85D6E">
        <w:trPr>
          <w:cantSplit/>
        </w:trPr>
        <w:tc>
          <w:tcPr>
            <w:tcW w:w="319" w:type="pct"/>
            <w:shd w:val="clear" w:color="auto" w:fill="auto"/>
          </w:tcPr>
          <w:p w:rsidR="0031788D" w:rsidRPr="00DF5961" w:rsidRDefault="0031788D" w:rsidP="00C85D6E">
            <w:pPr>
              <w:widowControl w:val="0"/>
              <w:spacing w:before="120" w:after="120"/>
              <w:rPr>
                <w:rFonts w:ascii="Times New Roman" w:hAnsi="Times New Roman"/>
                <w:sz w:val="24"/>
                <w:szCs w:val="24"/>
              </w:rPr>
            </w:pPr>
          </w:p>
        </w:tc>
        <w:tc>
          <w:tcPr>
            <w:tcW w:w="2640"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Total manufacturing overhead</w:t>
            </w:r>
          </w:p>
        </w:tc>
        <w:tc>
          <w:tcPr>
            <w:tcW w:w="1043"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p>
        </w:tc>
        <w:tc>
          <w:tcPr>
            <w:tcW w:w="998"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456 </w:t>
            </w:r>
            <w:r w:rsidR="0031788D" w:rsidRPr="00DF5961">
              <w:rPr>
                <w:rFonts w:ascii="Times New Roman" w:hAnsi="Times New Roman"/>
                <w:sz w:val="24"/>
                <w:szCs w:val="24"/>
                <w:u w:val="single"/>
              </w:rPr>
              <w:t>000</w:t>
            </w:r>
          </w:p>
        </w:tc>
      </w:tr>
      <w:tr w:rsidR="0031788D" w:rsidRPr="00DF5961" w:rsidTr="00C85D6E">
        <w:trPr>
          <w:cantSplit/>
        </w:trPr>
        <w:tc>
          <w:tcPr>
            <w:tcW w:w="4002" w:type="pct"/>
            <w:gridSpan w:val="5"/>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Total manufacturing costs</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1 </w:t>
            </w:r>
            <w:r w:rsidR="007A7410" w:rsidRPr="00DF5961">
              <w:rPr>
                <w:rFonts w:ascii="Times New Roman" w:hAnsi="Times New Roman"/>
                <w:sz w:val="24"/>
                <w:szCs w:val="24"/>
              </w:rPr>
              <w:t xml:space="preserve">992 </w:t>
            </w:r>
            <w:r w:rsidRPr="00DF5961">
              <w:rPr>
                <w:rFonts w:ascii="Times New Roman" w:hAnsi="Times New Roman"/>
                <w:sz w:val="24"/>
                <w:szCs w:val="24"/>
              </w:rPr>
              <w:t>000</w:t>
            </w:r>
          </w:p>
        </w:tc>
      </w:tr>
      <w:tr w:rsidR="0031788D" w:rsidRPr="00DF5961" w:rsidTr="00C85D6E">
        <w:trPr>
          <w:cantSplit/>
        </w:trPr>
        <w:tc>
          <w:tcPr>
            <w:tcW w:w="426" w:type="pct"/>
            <w:gridSpan w:val="2"/>
            <w:shd w:val="clear" w:color="auto" w:fill="auto"/>
          </w:tcPr>
          <w:p w:rsidR="0031788D" w:rsidRPr="00DF5961" w:rsidRDefault="0031788D"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Add: </w:t>
            </w:r>
          </w:p>
        </w:tc>
        <w:tc>
          <w:tcPr>
            <w:tcW w:w="3576"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Work in process inventory, </w:t>
            </w:r>
            <w:r w:rsidR="00B25F2E" w:rsidRPr="00DF5961">
              <w:rPr>
                <w:rFonts w:ascii="Times New Roman" w:hAnsi="Times New Roman"/>
                <w:sz w:val="24"/>
                <w:szCs w:val="24"/>
              </w:rPr>
              <w:t>1 January</w:t>
            </w:r>
          </w:p>
        </w:tc>
        <w:tc>
          <w:tcPr>
            <w:tcW w:w="998"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288 </w:t>
            </w:r>
            <w:r w:rsidR="0031788D" w:rsidRPr="00DF5961">
              <w:rPr>
                <w:rFonts w:ascii="Times New Roman" w:hAnsi="Times New Roman"/>
                <w:sz w:val="24"/>
                <w:szCs w:val="24"/>
                <w:u w:val="single"/>
              </w:rPr>
              <w:t>000</w:t>
            </w:r>
          </w:p>
        </w:tc>
      </w:tr>
      <w:tr w:rsidR="0031788D" w:rsidRPr="00DF5961" w:rsidTr="00C85D6E">
        <w:trPr>
          <w:cantSplit/>
        </w:trPr>
        <w:tc>
          <w:tcPr>
            <w:tcW w:w="4002" w:type="pct"/>
            <w:gridSpan w:val="5"/>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Subtotal </w:t>
            </w:r>
          </w:p>
        </w:tc>
        <w:tc>
          <w:tcPr>
            <w:tcW w:w="998"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2 280</w:t>
            </w:r>
            <w:r w:rsidR="0031788D" w:rsidRPr="00DF5961">
              <w:rPr>
                <w:rFonts w:ascii="Times New Roman" w:hAnsi="Times New Roman"/>
                <w:sz w:val="24"/>
                <w:szCs w:val="24"/>
              </w:rPr>
              <w:t>000</w:t>
            </w:r>
          </w:p>
        </w:tc>
      </w:tr>
      <w:tr w:rsidR="0031788D" w:rsidRPr="00DF5961" w:rsidTr="00C85D6E">
        <w:trPr>
          <w:cantSplit/>
        </w:trPr>
        <w:tc>
          <w:tcPr>
            <w:tcW w:w="426" w:type="pct"/>
            <w:gridSpan w:val="2"/>
            <w:shd w:val="clear" w:color="auto" w:fill="auto"/>
          </w:tcPr>
          <w:p w:rsidR="0031788D" w:rsidRPr="00DF5961" w:rsidRDefault="0031788D"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Less: </w:t>
            </w:r>
          </w:p>
        </w:tc>
        <w:tc>
          <w:tcPr>
            <w:tcW w:w="3576" w:type="pct"/>
            <w:gridSpan w:val="3"/>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Work in process inventory, </w:t>
            </w:r>
            <w:r w:rsidR="00B25F2E" w:rsidRPr="00DF5961">
              <w:rPr>
                <w:rFonts w:ascii="Times New Roman" w:hAnsi="Times New Roman"/>
                <w:sz w:val="24"/>
                <w:szCs w:val="24"/>
              </w:rPr>
              <w:t>31 December</w:t>
            </w:r>
          </w:p>
        </w:tc>
        <w:tc>
          <w:tcPr>
            <w:tcW w:w="998" w:type="pct"/>
            <w:shd w:val="clear" w:color="auto" w:fill="auto"/>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276 </w:t>
            </w:r>
            <w:r w:rsidR="0031788D" w:rsidRPr="00DF5961">
              <w:rPr>
                <w:rFonts w:ascii="Times New Roman" w:hAnsi="Times New Roman"/>
                <w:sz w:val="24"/>
                <w:szCs w:val="24"/>
                <w:u w:val="single"/>
              </w:rPr>
              <w:t>000</w:t>
            </w:r>
          </w:p>
        </w:tc>
      </w:tr>
      <w:tr w:rsidR="0031788D" w:rsidRPr="00DF5961" w:rsidTr="00C85D6E">
        <w:trPr>
          <w:cantSplit/>
        </w:trPr>
        <w:tc>
          <w:tcPr>
            <w:tcW w:w="4002" w:type="pct"/>
            <w:gridSpan w:val="5"/>
            <w:shd w:val="clear" w:color="auto" w:fill="auto"/>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998" w:type="pct"/>
            <w:shd w:val="clear" w:color="auto" w:fill="auto"/>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7A7410" w:rsidRPr="00DF5961">
              <w:rPr>
                <w:rFonts w:ascii="Times New Roman" w:hAnsi="Times New Roman"/>
                <w:sz w:val="24"/>
                <w:szCs w:val="24"/>
                <w:u w:val="double"/>
              </w:rPr>
              <w:t>2 004</w:t>
            </w:r>
            <w:r w:rsidRPr="00DF5961">
              <w:rPr>
                <w:rFonts w:ascii="Times New Roman" w:hAnsi="Times New Roman"/>
                <w:sz w:val="24"/>
                <w:szCs w:val="24"/>
                <w:u w:val="double"/>
              </w:rPr>
              <w:t xml:space="preserve"> 000</w:t>
            </w:r>
          </w:p>
        </w:tc>
      </w:tr>
    </w:tbl>
    <w:p w:rsidR="009A3467" w:rsidRDefault="009A3467" w:rsidP="00DF5961">
      <w:pPr>
        <w:pStyle w:val="1stindent"/>
        <w:widowControl w:val="0"/>
        <w:spacing w:before="120" w:after="0" w:line="360" w:lineRule="auto"/>
        <w:ind w:left="539" w:hanging="539"/>
        <w:rPr>
          <w:rFonts w:ascii="Arial" w:hAnsi="Arial" w:cs="Arial"/>
          <w:sz w:val="24"/>
          <w:szCs w:val="24"/>
        </w:rPr>
      </w:pPr>
    </w:p>
    <w:p w:rsidR="0031788D" w:rsidRPr="00DF5961" w:rsidRDefault="0031788D"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lastRenderedPageBreak/>
        <w:t>2</w:t>
      </w:r>
      <w:r w:rsidRPr="00DF5961">
        <w:rPr>
          <w:rFonts w:ascii="Arial" w:hAnsi="Arial" w:cs="Arial"/>
          <w:sz w:val="24"/>
          <w:szCs w:val="24"/>
        </w:rPr>
        <w:tab/>
      </w:r>
    </w:p>
    <w:tbl>
      <w:tblPr>
        <w:tblW w:w="4602" w:type="pct"/>
        <w:tblInd w:w="673" w:type="dxa"/>
        <w:tblLook w:val="0000" w:firstRow="0" w:lastRow="0" w:firstColumn="0" w:lastColumn="0" w:noHBand="0" w:noVBand="0"/>
      </w:tblPr>
      <w:tblGrid>
        <w:gridCol w:w="926"/>
        <w:gridCol w:w="5881"/>
        <w:gridCol w:w="1699"/>
      </w:tblGrid>
      <w:tr w:rsidR="0031788D" w:rsidRPr="00DF5961" w:rsidTr="00C85D6E">
        <w:trPr>
          <w:cantSplit/>
        </w:trPr>
        <w:tc>
          <w:tcPr>
            <w:tcW w:w="5000" w:type="pct"/>
            <w:gridSpan w:val="3"/>
          </w:tcPr>
          <w:p w:rsidR="0031788D" w:rsidRPr="00DF5961" w:rsidRDefault="007A7410"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Australian </w:t>
            </w:r>
            <w:r w:rsidR="0031788D" w:rsidRPr="00DF5961">
              <w:rPr>
                <w:rFonts w:ascii="Times New Roman" w:hAnsi="Times New Roman"/>
                <w:b/>
                <w:bCs/>
                <w:sz w:val="24"/>
                <w:szCs w:val="24"/>
              </w:rPr>
              <w:t>Aluminium Company</w:t>
            </w:r>
          </w:p>
          <w:p w:rsidR="0031788D" w:rsidRPr="00DF5961" w:rsidRDefault="00264898"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Schedule of Cost of G</w:t>
            </w:r>
            <w:r w:rsidR="0031788D" w:rsidRPr="00DF5961">
              <w:rPr>
                <w:rFonts w:ascii="Times New Roman" w:hAnsi="Times New Roman"/>
                <w:b/>
                <w:bCs/>
                <w:sz w:val="24"/>
                <w:szCs w:val="24"/>
              </w:rPr>
              <w:t xml:space="preserve">oods </w:t>
            </w:r>
            <w:r w:rsidRPr="00DF5961">
              <w:rPr>
                <w:rFonts w:ascii="Times New Roman" w:hAnsi="Times New Roman"/>
                <w:b/>
                <w:bCs/>
                <w:sz w:val="24"/>
                <w:szCs w:val="24"/>
              </w:rPr>
              <w:t>S</w:t>
            </w:r>
            <w:r w:rsidR="0031788D" w:rsidRPr="00DF5961">
              <w:rPr>
                <w:rFonts w:ascii="Times New Roman" w:hAnsi="Times New Roman"/>
                <w:b/>
                <w:bCs/>
                <w:sz w:val="24"/>
                <w:szCs w:val="24"/>
              </w:rPr>
              <w:t>old</w:t>
            </w:r>
          </w:p>
          <w:p w:rsidR="0031788D" w:rsidRDefault="0031788D"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p w:rsidR="00DB6C7E" w:rsidRPr="00DF5961" w:rsidRDefault="00DB6C7E" w:rsidP="00C85D6E">
            <w:pPr>
              <w:widowControl w:val="0"/>
              <w:spacing w:before="120"/>
              <w:jc w:val="center"/>
              <w:rPr>
                <w:rFonts w:ascii="Times New Roman" w:hAnsi="Times New Roman"/>
                <w:sz w:val="24"/>
                <w:szCs w:val="24"/>
              </w:rPr>
            </w:pP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 xml:space="preserve">Finished goods inventory, </w:t>
            </w:r>
            <w:r w:rsidR="00B25F2E" w:rsidRPr="00DF5961">
              <w:rPr>
                <w:rFonts w:ascii="Times New Roman" w:hAnsi="Times New Roman"/>
                <w:sz w:val="24"/>
                <w:szCs w:val="24"/>
              </w:rPr>
              <w:t>1 January</w:t>
            </w:r>
          </w:p>
        </w:tc>
        <w:tc>
          <w:tcPr>
            <w:tcW w:w="999" w:type="pct"/>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7A7410" w:rsidRPr="00DF5961">
              <w:rPr>
                <w:rFonts w:ascii="Times New Roman" w:hAnsi="Times New Roman"/>
                <w:sz w:val="24"/>
                <w:szCs w:val="24"/>
              </w:rPr>
              <w:t xml:space="preserve">360 </w:t>
            </w:r>
            <w:r w:rsidRPr="00DF5961">
              <w:rPr>
                <w:rFonts w:ascii="Times New Roman" w:hAnsi="Times New Roman"/>
                <w:sz w:val="24"/>
                <w:szCs w:val="24"/>
              </w:rPr>
              <w:t>000</w:t>
            </w:r>
          </w:p>
        </w:tc>
      </w:tr>
      <w:tr w:rsidR="0031788D" w:rsidRPr="00DF5961" w:rsidTr="00C85D6E">
        <w:trPr>
          <w:cantSplit/>
        </w:trPr>
        <w:tc>
          <w:tcPr>
            <w:tcW w:w="544" w:type="pct"/>
          </w:tcPr>
          <w:p w:rsidR="0031788D" w:rsidRPr="00DF5961" w:rsidRDefault="0031788D"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Add: </w:t>
            </w:r>
          </w:p>
        </w:tc>
        <w:tc>
          <w:tcPr>
            <w:tcW w:w="3457" w:type="pct"/>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999" w:type="pct"/>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2 004</w:t>
            </w:r>
            <w:r w:rsidR="0031788D" w:rsidRPr="00DF5961">
              <w:rPr>
                <w:rFonts w:ascii="Times New Roman" w:hAnsi="Times New Roman"/>
                <w:sz w:val="24"/>
                <w:szCs w:val="24"/>
                <w:u w:val="single"/>
              </w:rPr>
              <w:t xml:space="preserve"> 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available for sale</w:t>
            </w:r>
          </w:p>
        </w:tc>
        <w:tc>
          <w:tcPr>
            <w:tcW w:w="999" w:type="pct"/>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2 364</w:t>
            </w:r>
            <w:r w:rsidR="0031788D" w:rsidRPr="00DF5961">
              <w:rPr>
                <w:rFonts w:ascii="Times New Roman" w:hAnsi="Times New Roman"/>
                <w:sz w:val="24"/>
                <w:szCs w:val="24"/>
              </w:rPr>
              <w:t xml:space="preserve"> 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sz w:val="24"/>
                <w:szCs w:val="24"/>
              </w:rPr>
            </w:pPr>
            <w:r w:rsidRPr="00DF5961">
              <w:rPr>
                <w:rFonts w:ascii="Times New Roman" w:hAnsi="Times New Roman"/>
                <w:sz w:val="24"/>
                <w:szCs w:val="24"/>
              </w:rPr>
              <w:t xml:space="preserve">Finished goods inventory, </w:t>
            </w:r>
            <w:r w:rsidR="00B25F2E" w:rsidRPr="00DF5961">
              <w:rPr>
                <w:rFonts w:ascii="Times New Roman" w:hAnsi="Times New Roman"/>
                <w:sz w:val="24"/>
                <w:szCs w:val="24"/>
              </w:rPr>
              <w:t xml:space="preserve">31 </w:t>
            </w:r>
            <w:r w:rsidRPr="00DF5961">
              <w:rPr>
                <w:rFonts w:ascii="Times New Roman" w:hAnsi="Times New Roman"/>
                <w:sz w:val="24"/>
                <w:szCs w:val="24"/>
              </w:rPr>
              <w:t>December</w:t>
            </w:r>
          </w:p>
        </w:tc>
        <w:tc>
          <w:tcPr>
            <w:tcW w:w="999" w:type="pct"/>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396 </w:t>
            </w:r>
            <w:r w:rsidR="0031788D" w:rsidRPr="00DF5961">
              <w:rPr>
                <w:rFonts w:ascii="Times New Roman" w:hAnsi="Times New Roman"/>
                <w:sz w:val="24"/>
                <w:szCs w:val="24"/>
                <w:u w:val="single"/>
              </w:rPr>
              <w:t>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999" w:type="pct"/>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 xml:space="preserve">$ 1 </w:t>
            </w:r>
            <w:r w:rsidR="007A7410" w:rsidRPr="00DF5961">
              <w:rPr>
                <w:rFonts w:ascii="Times New Roman" w:hAnsi="Times New Roman"/>
                <w:sz w:val="24"/>
                <w:szCs w:val="24"/>
                <w:u w:val="double"/>
              </w:rPr>
              <w:t xml:space="preserve">968 </w:t>
            </w:r>
            <w:r w:rsidRPr="00DF5961">
              <w:rPr>
                <w:rFonts w:ascii="Times New Roman" w:hAnsi="Times New Roman"/>
                <w:sz w:val="24"/>
                <w:szCs w:val="24"/>
                <w:u w:val="double"/>
              </w:rPr>
              <w:t>000</w:t>
            </w:r>
          </w:p>
        </w:tc>
      </w:tr>
      <w:tr w:rsidR="007D4AC3" w:rsidRPr="00DF5961" w:rsidTr="00C85D6E">
        <w:trPr>
          <w:cantSplit/>
        </w:trPr>
        <w:tc>
          <w:tcPr>
            <w:tcW w:w="4001" w:type="pct"/>
            <w:gridSpan w:val="2"/>
          </w:tcPr>
          <w:p w:rsidR="007D4AC3" w:rsidRPr="00DF5961" w:rsidRDefault="007D4AC3" w:rsidP="00C85D6E">
            <w:pPr>
              <w:widowControl w:val="0"/>
              <w:spacing w:before="120" w:after="120"/>
              <w:rPr>
                <w:rFonts w:ascii="Times New Roman" w:hAnsi="Times New Roman"/>
                <w:sz w:val="24"/>
                <w:szCs w:val="24"/>
              </w:rPr>
            </w:pPr>
          </w:p>
        </w:tc>
        <w:tc>
          <w:tcPr>
            <w:tcW w:w="999" w:type="pct"/>
          </w:tcPr>
          <w:p w:rsidR="007D4AC3" w:rsidRPr="00DF5961" w:rsidRDefault="007D4AC3" w:rsidP="00C85D6E">
            <w:pPr>
              <w:widowControl w:val="0"/>
              <w:spacing w:before="120" w:after="120"/>
              <w:jc w:val="right"/>
              <w:rPr>
                <w:rFonts w:ascii="Times New Roman" w:hAnsi="Times New Roman"/>
                <w:sz w:val="24"/>
                <w:szCs w:val="24"/>
                <w:u w:val="double"/>
              </w:rPr>
            </w:pPr>
          </w:p>
        </w:tc>
      </w:tr>
    </w:tbl>
    <w:p w:rsidR="0031788D" w:rsidRPr="00DF5961" w:rsidRDefault="0031788D"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t>3</w:t>
      </w:r>
    </w:p>
    <w:tbl>
      <w:tblPr>
        <w:tblW w:w="4602" w:type="pct"/>
        <w:tblInd w:w="673" w:type="dxa"/>
        <w:tblLook w:val="0000" w:firstRow="0" w:lastRow="0" w:firstColumn="0" w:lastColumn="0" w:noHBand="0" w:noVBand="0"/>
      </w:tblPr>
      <w:tblGrid>
        <w:gridCol w:w="926"/>
        <w:gridCol w:w="5881"/>
        <w:gridCol w:w="1699"/>
      </w:tblGrid>
      <w:tr w:rsidR="0031788D" w:rsidRPr="00DF5961" w:rsidTr="00C85D6E">
        <w:trPr>
          <w:cantSplit/>
        </w:trPr>
        <w:tc>
          <w:tcPr>
            <w:tcW w:w="5000" w:type="pct"/>
            <w:gridSpan w:val="3"/>
          </w:tcPr>
          <w:p w:rsidR="0031788D" w:rsidRPr="00DF5961" w:rsidRDefault="007A7410"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Australian </w:t>
            </w:r>
            <w:r w:rsidR="0031788D" w:rsidRPr="00DF5961">
              <w:rPr>
                <w:rFonts w:ascii="Times New Roman" w:hAnsi="Times New Roman"/>
                <w:b/>
                <w:bCs/>
                <w:sz w:val="24"/>
                <w:szCs w:val="24"/>
              </w:rPr>
              <w:t>Aluminium Company</w:t>
            </w:r>
          </w:p>
          <w:p w:rsidR="0031788D" w:rsidRPr="00DF5961" w:rsidRDefault="0031788D" w:rsidP="00C85D6E">
            <w:pPr>
              <w:widowControl w:val="0"/>
              <w:spacing w:before="120"/>
              <w:jc w:val="center"/>
              <w:rPr>
                <w:rFonts w:ascii="Times New Roman" w:hAnsi="Times New Roman"/>
                <w:b/>
                <w:bCs/>
                <w:sz w:val="24"/>
                <w:szCs w:val="24"/>
              </w:rPr>
            </w:pPr>
            <w:r w:rsidRPr="00DF5961">
              <w:rPr>
                <w:rFonts w:ascii="Times New Roman" w:hAnsi="Times New Roman"/>
                <w:b/>
                <w:bCs/>
                <w:sz w:val="24"/>
                <w:szCs w:val="24"/>
              </w:rPr>
              <w:t>Income Statement</w:t>
            </w:r>
          </w:p>
          <w:p w:rsidR="0031788D" w:rsidRPr="00DF5961" w:rsidRDefault="0031788D" w:rsidP="00C85D6E">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B25F2E" w:rsidRPr="00DF5961">
              <w:rPr>
                <w:rFonts w:ascii="Times New Roman" w:hAnsi="Times New Roman"/>
                <w:b/>
                <w:bCs/>
                <w:sz w:val="24"/>
                <w:szCs w:val="24"/>
              </w:rPr>
              <w:t xml:space="preserve">31 </w:t>
            </w:r>
            <w:r w:rsidRPr="00DF5961">
              <w:rPr>
                <w:rFonts w:ascii="Times New Roman" w:hAnsi="Times New Roman"/>
                <w:b/>
                <w:bCs/>
                <w:sz w:val="24"/>
                <w:szCs w:val="24"/>
              </w:rPr>
              <w:t>December</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Sales revenue</w:t>
            </w:r>
          </w:p>
        </w:tc>
        <w:tc>
          <w:tcPr>
            <w:tcW w:w="999" w:type="pct"/>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$ 2 </w:t>
            </w:r>
            <w:r w:rsidR="007A7410" w:rsidRPr="00DF5961">
              <w:rPr>
                <w:rFonts w:ascii="Times New Roman" w:hAnsi="Times New Roman"/>
                <w:sz w:val="24"/>
                <w:szCs w:val="24"/>
              </w:rPr>
              <w:t xml:space="preserve">652 </w:t>
            </w:r>
            <w:r w:rsidRPr="00DF5961">
              <w:rPr>
                <w:rFonts w:ascii="Times New Roman" w:hAnsi="Times New Roman"/>
                <w:sz w:val="24"/>
                <w:szCs w:val="24"/>
              </w:rPr>
              <w:t>000</w:t>
            </w:r>
          </w:p>
        </w:tc>
      </w:tr>
      <w:tr w:rsidR="0031788D" w:rsidRPr="00DF5961" w:rsidTr="00C85D6E">
        <w:trPr>
          <w:cantSplit/>
          <w:trHeight w:val="261"/>
        </w:trPr>
        <w:tc>
          <w:tcPr>
            <w:tcW w:w="544" w:type="pct"/>
          </w:tcPr>
          <w:p w:rsidR="0031788D" w:rsidRPr="00DF5961" w:rsidRDefault="0031788D"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Less:</w:t>
            </w:r>
          </w:p>
        </w:tc>
        <w:tc>
          <w:tcPr>
            <w:tcW w:w="3457" w:type="pct"/>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999" w:type="pct"/>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1 </w:t>
            </w:r>
            <w:r w:rsidR="007A7410" w:rsidRPr="00DF5961">
              <w:rPr>
                <w:rFonts w:ascii="Times New Roman" w:hAnsi="Times New Roman"/>
                <w:sz w:val="24"/>
                <w:szCs w:val="24"/>
                <w:u w:val="single"/>
              </w:rPr>
              <w:t xml:space="preserve">968 </w:t>
            </w:r>
            <w:r w:rsidRPr="00DF5961">
              <w:rPr>
                <w:rFonts w:ascii="Times New Roman" w:hAnsi="Times New Roman"/>
                <w:sz w:val="24"/>
                <w:szCs w:val="24"/>
                <w:u w:val="single"/>
              </w:rPr>
              <w:t>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Gross profit</w:t>
            </w:r>
          </w:p>
        </w:tc>
        <w:tc>
          <w:tcPr>
            <w:tcW w:w="999" w:type="pct"/>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684 </w:t>
            </w:r>
            <w:r w:rsidR="0031788D" w:rsidRPr="00DF5961">
              <w:rPr>
                <w:rFonts w:ascii="Times New Roman" w:hAnsi="Times New Roman"/>
                <w:sz w:val="24"/>
                <w:szCs w:val="24"/>
              </w:rPr>
              <w:t>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sz w:val="24"/>
                <w:szCs w:val="24"/>
              </w:rPr>
            </w:pPr>
            <w:r w:rsidRPr="00DF5961">
              <w:rPr>
                <w:rFonts w:ascii="Times New Roman" w:hAnsi="Times New Roman"/>
                <w:sz w:val="24"/>
                <w:szCs w:val="24"/>
              </w:rPr>
              <w:t>Selling and administrative expenses</w:t>
            </w:r>
          </w:p>
        </w:tc>
        <w:tc>
          <w:tcPr>
            <w:tcW w:w="999" w:type="pct"/>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26</w:t>
            </w:r>
            <w:r w:rsidR="004D2A19" w:rsidRPr="00DF5961">
              <w:rPr>
                <w:rFonts w:ascii="Times New Roman" w:hAnsi="Times New Roman"/>
                <w:sz w:val="24"/>
                <w:szCs w:val="24"/>
                <w:u w:val="single"/>
              </w:rPr>
              <w:t>4</w:t>
            </w:r>
            <w:r w:rsidRPr="00DF5961">
              <w:rPr>
                <w:rFonts w:ascii="Times New Roman" w:hAnsi="Times New Roman"/>
                <w:sz w:val="24"/>
                <w:szCs w:val="24"/>
                <w:u w:val="single"/>
              </w:rPr>
              <w:t xml:space="preserve"> </w:t>
            </w:r>
            <w:r w:rsidR="0031788D" w:rsidRPr="00DF5961">
              <w:rPr>
                <w:rFonts w:ascii="Times New Roman" w:hAnsi="Times New Roman"/>
                <w:sz w:val="24"/>
                <w:szCs w:val="24"/>
                <w:u w:val="single"/>
              </w:rPr>
              <w:t>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Profit before taxes</w:t>
            </w:r>
          </w:p>
        </w:tc>
        <w:tc>
          <w:tcPr>
            <w:tcW w:w="999" w:type="pct"/>
          </w:tcPr>
          <w:p w:rsidR="0031788D" w:rsidRPr="00DF5961" w:rsidRDefault="007A7410" w:rsidP="00C85D6E">
            <w:pPr>
              <w:widowControl w:val="0"/>
              <w:spacing w:before="120" w:after="120"/>
              <w:jc w:val="right"/>
              <w:rPr>
                <w:rFonts w:ascii="Times New Roman" w:hAnsi="Times New Roman"/>
                <w:sz w:val="24"/>
                <w:szCs w:val="24"/>
              </w:rPr>
            </w:pPr>
            <w:r w:rsidRPr="00DF5961">
              <w:rPr>
                <w:rFonts w:ascii="Times New Roman" w:hAnsi="Times New Roman"/>
                <w:sz w:val="24"/>
                <w:szCs w:val="24"/>
              </w:rPr>
              <w:t>4</w:t>
            </w:r>
            <w:r w:rsidR="004D2A19" w:rsidRPr="00DF5961">
              <w:rPr>
                <w:rFonts w:ascii="Times New Roman" w:hAnsi="Times New Roman"/>
                <w:sz w:val="24"/>
                <w:szCs w:val="24"/>
              </w:rPr>
              <w:t>20</w:t>
            </w:r>
            <w:r w:rsidRPr="00DF5961">
              <w:rPr>
                <w:rFonts w:ascii="Times New Roman" w:hAnsi="Times New Roman"/>
                <w:sz w:val="24"/>
                <w:szCs w:val="24"/>
              </w:rPr>
              <w:t xml:space="preserve"> </w:t>
            </w:r>
            <w:r w:rsidR="0031788D" w:rsidRPr="00DF5961">
              <w:rPr>
                <w:rFonts w:ascii="Times New Roman" w:hAnsi="Times New Roman"/>
                <w:sz w:val="24"/>
                <w:szCs w:val="24"/>
              </w:rPr>
              <w:t>000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Income tax expense</w:t>
            </w:r>
          </w:p>
        </w:tc>
        <w:tc>
          <w:tcPr>
            <w:tcW w:w="999" w:type="pct"/>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7A7410" w:rsidRPr="00DF5961">
              <w:rPr>
                <w:rFonts w:ascii="Times New Roman" w:hAnsi="Times New Roman"/>
                <w:sz w:val="24"/>
                <w:szCs w:val="24"/>
                <w:u w:val="single"/>
              </w:rPr>
              <w:t>16</w:t>
            </w:r>
            <w:r w:rsidR="004D2A19" w:rsidRPr="00DF5961">
              <w:rPr>
                <w:rFonts w:ascii="Times New Roman" w:hAnsi="Times New Roman"/>
                <w:sz w:val="24"/>
                <w:szCs w:val="24"/>
                <w:u w:val="single"/>
              </w:rPr>
              <w:t>8</w:t>
            </w:r>
            <w:r w:rsidR="007A7410" w:rsidRPr="00DF5961">
              <w:rPr>
                <w:rFonts w:ascii="Times New Roman" w:hAnsi="Times New Roman"/>
                <w:sz w:val="24"/>
                <w:szCs w:val="24"/>
                <w:u w:val="single"/>
              </w:rPr>
              <w:t xml:space="preserve"> </w:t>
            </w:r>
            <w:r w:rsidR="004D2A19" w:rsidRPr="00DF5961">
              <w:rPr>
                <w:rFonts w:ascii="Times New Roman" w:hAnsi="Times New Roman"/>
                <w:sz w:val="24"/>
                <w:szCs w:val="24"/>
                <w:u w:val="single"/>
              </w:rPr>
              <w:t>0</w:t>
            </w:r>
            <w:r w:rsidRPr="00DF5961">
              <w:rPr>
                <w:rFonts w:ascii="Times New Roman" w:hAnsi="Times New Roman"/>
                <w:sz w:val="24"/>
                <w:szCs w:val="24"/>
                <w:u w:val="single"/>
              </w:rPr>
              <w:t>00</w:t>
            </w:r>
          </w:p>
        </w:tc>
      </w:tr>
      <w:tr w:rsidR="0031788D" w:rsidRPr="00DF5961" w:rsidTr="00C85D6E">
        <w:trPr>
          <w:cantSplit/>
        </w:trPr>
        <w:tc>
          <w:tcPr>
            <w:tcW w:w="4001" w:type="pct"/>
            <w:gridSpan w:val="2"/>
          </w:tcPr>
          <w:p w:rsidR="0031788D" w:rsidRPr="00DF5961" w:rsidRDefault="0031788D" w:rsidP="00C85D6E">
            <w:pPr>
              <w:widowControl w:val="0"/>
              <w:spacing w:before="120" w:after="120"/>
              <w:rPr>
                <w:rFonts w:ascii="Times New Roman" w:hAnsi="Times New Roman"/>
                <w:sz w:val="24"/>
                <w:szCs w:val="24"/>
              </w:rPr>
            </w:pPr>
            <w:r w:rsidRPr="00DF5961">
              <w:rPr>
                <w:rFonts w:ascii="Times New Roman" w:hAnsi="Times New Roman"/>
                <w:sz w:val="24"/>
                <w:szCs w:val="24"/>
              </w:rPr>
              <w:t>Net profit</w:t>
            </w:r>
          </w:p>
        </w:tc>
        <w:tc>
          <w:tcPr>
            <w:tcW w:w="999" w:type="pct"/>
          </w:tcPr>
          <w:p w:rsidR="0031788D" w:rsidRPr="00DF5961" w:rsidRDefault="0031788D" w:rsidP="00C85D6E">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$2</w:t>
            </w:r>
            <w:r w:rsidR="007A7410" w:rsidRPr="00DF5961">
              <w:rPr>
                <w:rFonts w:ascii="Times New Roman" w:hAnsi="Times New Roman"/>
                <w:sz w:val="24"/>
                <w:szCs w:val="24"/>
                <w:u w:val="double"/>
              </w:rPr>
              <w:t>5</w:t>
            </w:r>
            <w:r w:rsidR="004D2A19" w:rsidRPr="00DF5961">
              <w:rPr>
                <w:rFonts w:ascii="Times New Roman" w:hAnsi="Times New Roman"/>
                <w:sz w:val="24"/>
                <w:szCs w:val="24"/>
                <w:u w:val="double"/>
              </w:rPr>
              <w:t>2 0</w:t>
            </w:r>
            <w:r w:rsidRPr="00DF5961">
              <w:rPr>
                <w:rFonts w:ascii="Times New Roman" w:hAnsi="Times New Roman"/>
                <w:sz w:val="24"/>
                <w:szCs w:val="24"/>
                <w:u w:val="double"/>
              </w:rPr>
              <w:t>00</w:t>
            </w:r>
          </w:p>
        </w:tc>
      </w:tr>
    </w:tbl>
    <w:p w:rsidR="00E05F4A" w:rsidRPr="002E1D2E" w:rsidRDefault="00433ECA" w:rsidP="00DF5961">
      <w:pPr>
        <w:pStyle w:val="Exercisehead"/>
        <w:spacing w:before="0" w:after="120" w:line="240" w:lineRule="atLeast"/>
        <w:jc w:val="left"/>
        <w:rPr>
          <w:rFonts w:ascii="Arial" w:hAnsi="Arial"/>
          <w:sz w:val="28"/>
        </w:rPr>
      </w:pPr>
      <w:r w:rsidRPr="002E1D2E">
        <w:br w:type="page"/>
      </w:r>
      <w:r w:rsidR="005F1C9B" w:rsidRPr="005F1C9B">
        <w:rPr>
          <w:rFonts w:ascii="Arial" w:hAnsi="Arial"/>
          <w:sz w:val="28"/>
        </w:rPr>
        <w:lastRenderedPageBreak/>
        <w:t>SOLUTIONS TO PROBLEMS</w:t>
      </w:r>
    </w:p>
    <w:p w:rsidR="007D4AC3" w:rsidRDefault="007D4AC3" w:rsidP="00DF5961">
      <w:pPr>
        <w:pStyle w:val="Exercisehead"/>
        <w:spacing w:before="120" w:after="0" w:line="360" w:lineRule="auto"/>
        <w:jc w:val="left"/>
        <w:rPr>
          <w:rFonts w:ascii="Arial" w:hAnsi="Arial" w:cs="Arial"/>
          <w:szCs w:val="24"/>
          <w:lang w:val="en-US"/>
        </w:rPr>
      </w:pPr>
    </w:p>
    <w:p w:rsidR="00DF5961" w:rsidRPr="00DF5961" w:rsidRDefault="002B6064" w:rsidP="00DF5961">
      <w:pPr>
        <w:pStyle w:val="Exercisehead"/>
        <w:spacing w:before="120" w:after="0" w:line="360" w:lineRule="auto"/>
        <w:jc w:val="left"/>
        <w:rPr>
          <w:rFonts w:ascii="Arial" w:hAnsi="Arial" w:cs="Arial"/>
          <w:szCs w:val="24"/>
          <w:lang w:val="en-US"/>
        </w:rPr>
      </w:pPr>
      <w:r w:rsidRPr="00DF5961">
        <w:rPr>
          <w:rFonts w:ascii="Arial" w:hAnsi="Arial" w:cs="Arial"/>
          <w:szCs w:val="24"/>
          <w:lang w:val="en-US"/>
        </w:rPr>
        <w:t>PROBLEM 2.31 (15 minutes) Classifying costs; value chain: manufacturer</w:t>
      </w:r>
    </w:p>
    <w:p w:rsidR="00DF5961" w:rsidRDefault="002B6064" w:rsidP="00DF5961">
      <w:pPr>
        <w:pStyle w:val="Fullout"/>
        <w:widowControl w:val="0"/>
        <w:spacing w:before="120" w:after="0" w:line="360" w:lineRule="auto"/>
        <w:rPr>
          <w:sz w:val="24"/>
          <w:szCs w:val="24"/>
        </w:rPr>
      </w:pPr>
      <w:r w:rsidRPr="00DF5961">
        <w:rPr>
          <w:sz w:val="24"/>
          <w:szCs w:val="24"/>
        </w:rPr>
        <w:t>Some of these classifications are open to interpretation. The real test is whether the student shows an understanding of the various classifications in making a case for each item.</w:t>
      </w:r>
    </w:p>
    <w:p w:rsidR="007D4AC3" w:rsidRPr="00DF5961" w:rsidRDefault="007D4AC3" w:rsidP="00DF5961">
      <w:pPr>
        <w:pStyle w:val="Fullout"/>
        <w:widowControl w:val="0"/>
        <w:spacing w:before="120" w:after="0" w:line="360" w:lineRule="auto"/>
        <w:rPr>
          <w:sz w:val="24"/>
          <w:szCs w:val="24"/>
        </w:rPr>
      </w:pPr>
    </w:p>
    <w:p w:rsidR="00DF5961"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1</w:t>
      </w:r>
      <w:r w:rsidR="005F1C9B" w:rsidRPr="00DF5961">
        <w:rPr>
          <w:sz w:val="24"/>
          <w:szCs w:val="24"/>
        </w:rPr>
        <w:tab/>
      </w:r>
      <w:r w:rsidRPr="00DF5961">
        <w:rPr>
          <w:sz w:val="24"/>
          <w:szCs w:val="24"/>
        </w:rPr>
        <w:t>d</w:t>
      </w:r>
      <w:r w:rsidR="004D2A19" w:rsidRPr="00DF5961">
        <w:rPr>
          <w:sz w:val="24"/>
          <w:szCs w:val="24"/>
        </w:rPr>
        <w:t>, h</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2</w:t>
      </w:r>
      <w:r w:rsidRPr="00DF5961">
        <w:rPr>
          <w:sz w:val="24"/>
          <w:szCs w:val="24"/>
        </w:rPr>
        <w:tab/>
        <w:t>d</w:t>
      </w:r>
      <w:r w:rsidR="004D2A19" w:rsidRPr="00DF5961">
        <w:rPr>
          <w:sz w:val="24"/>
          <w:szCs w:val="24"/>
        </w:rPr>
        <w:t>, j</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3</w:t>
      </w:r>
      <w:r w:rsidRPr="00DF5961">
        <w:rPr>
          <w:sz w:val="24"/>
          <w:szCs w:val="24"/>
        </w:rPr>
        <w:tab/>
        <w:t>d</w:t>
      </w:r>
      <w:r w:rsidR="004D2A19" w:rsidRPr="00DF5961">
        <w:rPr>
          <w:sz w:val="24"/>
          <w:szCs w:val="24"/>
        </w:rPr>
        <w:t>, j (assuming cooking oil is treated as an indirect material)</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4</w:t>
      </w:r>
      <w:r w:rsidRPr="00DF5961">
        <w:rPr>
          <w:sz w:val="24"/>
          <w:szCs w:val="24"/>
        </w:rPr>
        <w:tab/>
        <w:t>d</w:t>
      </w:r>
      <w:r w:rsidR="004D2A19" w:rsidRPr="00DF5961">
        <w:rPr>
          <w:sz w:val="24"/>
          <w:szCs w:val="24"/>
        </w:rPr>
        <w:t>, h</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5</w:t>
      </w:r>
      <w:r w:rsidRPr="00DF5961">
        <w:rPr>
          <w:sz w:val="24"/>
          <w:szCs w:val="24"/>
        </w:rPr>
        <w:tab/>
        <w:t>d</w:t>
      </w:r>
      <w:r w:rsidR="004D2A19" w:rsidRPr="00DF5961">
        <w:rPr>
          <w:sz w:val="24"/>
          <w:szCs w:val="24"/>
        </w:rPr>
        <w:t>, i</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6</w:t>
      </w:r>
      <w:r w:rsidRPr="00DF5961">
        <w:rPr>
          <w:sz w:val="24"/>
          <w:szCs w:val="24"/>
        </w:rPr>
        <w:tab/>
        <w:t>d</w:t>
      </w:r>
      <w:r w:rsidR="004D2A19" w:rsidRPr="00DF5961">
        <w:rPr>
          <w:sz w:val="24"/>
          <w:szCs w:val="24"/>
        </w:rPr>
        <w:t>, j</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7</w:t>
      </w:r>
      <w:r w:rsidRPr="00DF5961">
        <w:rPr>
          <w:sz w:val="24"/>
          <w:szCs w:val="24"/>
        </w:rPr>
        <w:tab/>
        <w:t>f or d</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8</w:t>
      </w:r>
      <w:r w:rsidRPr="00DF5961">
        <w:rPr>
          <w:sz w:val="24"/>
          <w:szCs w:val="24"/>
        </w:rPr>
        <w:tab/>
        <w:t>f or d</w:t>
      </w:r>
    </w:p>
    <w:p w:rsidR="002B6064" w:rsidRPr="00DF5961" w:rsidRDefault="002B6064" w:rsidP="00DF5961">
      <w:pPr>
        <w:pStyle w:val="1stindent"/>
        <w:widowControl w:val="0"/>
        <w:spacing w:before="120" w:after="0" w:line="360" w:lineRule="auto"/>
        <w:ind w:left="539" w:hanging="539"/>
        <w:jc w:val="left"/>
        <w:rPr>
          <w:sz w:val="24"/>
          <w:szCs w:val="24"/>
        </w:rPr>
      </w:pPr>
      <w:r w:rsidRPr="00DF5961">
        <w:rPr>
          <w:rFonts w:ascii="Arial" w:hAnsi="Arial" w:cs="Arial"/>
          <w:sz w:val="24"/>
          <w:szCs w:val="24"/>
        </w:rPr>
        <w:t>9</w:t>
      </w:r>
      <w:r w:rsidRPr="00DF5961">
        <w:rPr>
          <w:sz w:val="24"/>
          <w:szCs w:val="24"/>
        </w:rPr>
        <w:tab/>
        <w:t>Not clear. What does the accountant do? Use this opportunity to discuss the need to ‘overlay’ various support functions over the simple value chain described in the book.</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10</w:t>
      </w:r>
      <w:r w:rsidRPr="00DF5961">
        <w:rPr>
          <w:sz w:val="24"/>
          <w:szCs w:val="24"/>
        </w:rPr>
        <w:tab/>
        <w:t>d</w:t>
      </w:r>
      <w:r w:rsidR="004D2A19" w:rsidRPr="00DF5961">
        <w:rPr>
          <w:sz w:val="24"/>
          <w:szCs w:val="24"/>
        </w:rPr>
        <w:t>, j</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11</w:t>
      </w:r>
      <w:r w:rsidRPr="00DF5961">
        <w:rPr>
          <w:sz w:val="24"/>
          <w:szCs w:val="24"/>
        </w:rPr>
        <w:tab/>
        <w:t>e</w:t>
      </w:r>
      <w:r w:rsidR="004D2A19" w:rsidRPr="00DF5961">
        <w:rPr>
          <w:sz w:val="24"/>
          <w:szCs w:val="24"/>
        </w:rPr>
        <w:t>, k</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12</w:t>
      </w:r>
      <w:r w:rsidRPr="00DF5961">
        <w:rPr>
          <w:sz w:val="24"/>
          <w:szCs w:val="24"/>
        </w:rPr>
        <w:tab/>
        <w:t>d</w:t>
      </w:r>
      <w:r w:rsidR="004D2A19" w:rsidRPr="00DF5961">
        <w:rPr>
          <w:sz w:val="24"/>
          <w:szCs w:val="24"/>
        </w:rPr>
        <w:t>, j</w:t>
      </w:r>
    </w:p>
    <w:p w:rsidR="002B6064" w:rsidRPr="00DF5961" w:rsidRDefault="002B6064" w:rsidP="00DF5961">
      <w:pPr>
        <w:pStyle w:val="1stindent"/>
        <w:widowControl w:val="0"/>
        <w:spacing w:before="120" w:after="0" w:line="360" w:lineRule="auto"/>
        <w:ind w:left="539" w:hanging="539"/>
        <w:rPr>
          <w:sz w:val="24"/>
          <w:szCs w:val="24"/>
        </w:rPr>
      </w:pPr>
      <w:r w:rsidRPr="00DF5961">
        <w:rPr>
          <w:rFonts w:ascii="Arial" w:hAnsi="Arial" w:cs="Arial"/>
          <w:sz w:val="24"/>
          <w:szCs w:val="24"/>
        </w:rPr>
        <w:t>13</w:t>
      </w:r>
      <w:r w:rsidRPr="00DF5961">
        <w:rPr>
          <w:sz w:val="24"/>
          <w:szCs w:val="24"/>
        </w:rPr>
        <w:tab/>
        <w:t>f</w:t>
      </w:r>
      <w:r w:rsidR="004D2A19" w:rsidRPr="00DF5961">
        <w:rPr>
          <w:sz w:val="24"/>
          <w:szCs w:val="24"/>
        </w:rPr>
        <w:t>, k</w:t>
      </w:r>
    </w:p>
    <w:p w:rsidR="007D4AC3" w:rsidRDefault="007D4AC3" w:rsidP="00DF5961">
      <w:pPr>
        <w:pStyle w:val="Fullout"/>
        <w:widowControl w:val="0"/>
        <w:spacing w:before="120" w:after="0" w:line="360" w:lineRule="auto"/>
        <w:rPr>
          <w:sz w:val="24"/>
          <w:szCs w:val="24"/>
        </w:rPr>
      </w:pPr>
    </w:p>
    <w:p w:rsidR="002B6064" w:rsidRDefault="002B6064" w:rsidP="00DF5961">
      <w:pPr>
        <w:pStyle w:val="Fullout"/>
        <w:widowControl w:val="0"/>
        <w:spacing w:before="120" w:after="0" w:line="360" w:lineRule="auto"/>
        <w:rPr>
          <w:sz w:val="24"/>
          <w:szCs w:val="24"/>
        </w:rPr>
      </w:pPr>
      <w:r w:rsidRPr="00DF5961">
        <w:rPr>
          <w:sz w:val="24"/>
          <w:szCs w:val="24"/>
        </w:rPr>
        <w:t>The costs considered above do not include any research and development, design, or customer service costs. It is conceivable that the first two of these would have occurred at some time (in researching the donut market and developing a suitable product) and, occasionally, customer service (maybe due to customer complaints).</w:t>
      </w:r>
    </w:p>
    <w:p w:rsidR="00347805" w:rsidRPr="00DF5961" w:rsidRDefault="00347805" w:rsidP="00DF5961">
      <w:pPr>
        <w:pStyle w:val="Fullout"/>
        <w:widowControl w:val="0"/>
        <w:spacing w:before="120" w:after="0" w:line="360" w:lineRule="auto"/>
        <w:rPr>
          <w:sz w:val="24"/>
          <w:szCs w:val="24"/>
        </w:rPr>
      </w:pPr>
    </w:p>
    <w:p w:rsidR="00946D5E" w:rsidRPr="00DF5961" w:rsidRDefault="00946D5E" w:rsidP="00DF5961">
      <w:pPr>
        <w:pStyle w:val="Exercisehead"/>
        <w:spacing w:before="120" w:after="0" w:line="360" w:lineRule="auto"/>
        <w:jc w:val="left"/>
        <w:rPr>
          <w:rFonts w:ascii="Arial" w:hAnsi="Arial"/>
          <w:szCs w:val="24"/>
        </w:rPr>
      </w:pPr>
    </w:p>
    <w:p w:rsidR="007D4AC3" w:rsidRDefault="007D4AC3" w:rsidP="00DF5961">
      <w:pPr>
        <w:pStyle w:val="Exercisehead"/>
        <w:spacing w:before="120" w:after="0" w:line="360" w:lineRule="auto"/>
        <w:jc w:val="left"/>
        <w:rPr>
          <w:rFonts w:ascii="Arial" w:hAnsi="Arial"/>
          <w:szCs w:val="24"/>
        </w:rPr>
      </w:pPr>
    </w:p>
    <w:p w:rsidR="00E05F4A" w:rsidRPr="00DF5961" w:rsidRDefault="005F1C9B" w:rsidP="00DF5961">
      <w:pPr>
        <w:pStyle w:val="Exercisehead"/>
        <w:spacing w:before="120" w:after="0" w:line="360" w:lineRule="auto"/>
        <w:jc w:val="left"/>
        <w:rPr>
          <w:rFonts w:ascii="Arial" w:hAnsi="Arial"/>
          <w:szCs w:val="24"/>
        </w:rPr>
      </w:pPr>
      <w:r w:rsidRPr="00DF5961">
        <w:rPr>
          <w:rFonts w:ascii="Arial" w:hAnsi="Arial"/>
          <w:szCs w:val="24"/>
        </w:rPr>
        <w:lastRenderedPageBreak/>
        <w:t xml:space="preserve">PROBLEM 2.32 (25 minutes) Product cost classification: manufacturer </w:t>
      </w:r>
    </w:p>
    <w:p w:rsidR="00E05F4A" w:rsidRPr="00DF5961" w:rsidRDefault="001875B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1</w:t>
      </w:r>
      <w:r w:rsidR="00E05F4A" w:rsidRPr="00DF5961">
        <w:rPr>
          <w:sz w:val="24"/>
          <w:szCs w:val="24"/>
        </w:rPr>
        <w:tab/>
        <w:t>Total prime costs: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528"/>
        <w:gridCol w:w="1701"/>
      </w:tblGrid>
      <w:tr w:rsidR="00E05F4A" w:rsidRPr="00DF5961">
        <w:trPr>
          <w:cantSplit/>
        </w:trPr>
        <w:tc>
          <w:tcPr>
            <w:tcW w:w="6237" w:type="dxa"/>
            <w:gridSpan w:val="2"/>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701" w:type="dxa"/>
            <w:tcBorders>
              <w:top w:val="nil"/>
              <w:left w:val="nil"/>
              <w:bottom w:val="nil"/>
              <w:right w:val="nil"/>
            </w:tcBorders>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FC3218" w:rsidRPr="00DF5961">
              <w:rPr>
                <w:rFonts w:ascii="Times New Roman" w:hAnsi="Times New Roman"/>
                <w:sz w:val="24"/>
                <w:szCs w:val="24"/>
              </w:rPr>
              <w:t>1 05</w:t>
            </w:r>
            <w:r w:rsidRPr="00DF5961">
              <w:rPr>
                <w:rFonts w:ascii="Times New Roman" w:hAnsi="Times New Roman"/>
                <w:sz w:val="24"/>
                <w:szCs w:val="24"/>
              </w:rPr>
              <w:t>0 000</w:t>
            </w:r>
          </w:p>
        </w:tc>
      </w:tr>
      <w:tr w:rsidR="00E05F4A" w:rsidRPr="00DF5961">
        <w:trPr>
          <w:cantSplit/>
        </w:trPr>
        <w:tc>
          <w:tcPr>
            <w:tcW w:w="6237" w:type="dxa"/>
            <w:gridSpan w:val="2"/>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labour:</w:t>
            </w:r>
          </w:p>
        </w:tc>
        <w:tc>
          <w:tcPr>
            <w:tcW w:w="1701" w:type="dxa"/>
            <w:tcBorders>
              <w:top w:val="nil"/>
              <w:left w:val="nil"/>
              <w:bottom w:val="nil"/>
              <w:right w:val="nil"/>
            </w:tcBorders>
          </w:tcPr>
          <w:p w:rsidR="00E05F4A" w:rsidRPr="00DF5961" w:rsidRDefault="00E05F4A" w:rsidP="007A5C17">
            <w:pPr>
              <w:widowControl w:val="0"/>
              <w:spacing w:before="120" w:after="120"/>
              <w:jc w:val="right"/>
              <w:rPr>
                <w:rFonts w:ascii="Times New Roman" w:hAnsi="Times New Roman"/>
                <w:sz w:val="24"/>
                <w:szCs w:val="24"/>
              </w:rPr>
            </w:pPr>
          </w:p>
        </w:tc>
      </w:tr>
      <w:tr w:rsidR="00E05F4A" w:rsidRPr="00DF5961">
        <w:tc>
          <w:tcPr>
            <w:tcW w:w="709" w:type="dxa"/>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rPr>
            </w:pPr>
          </w:p>
        </w:tc>
        <w:tc>
          <w:tcPr>
            <w:tcW w:w="5528" w:type="dxa"/>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Wages</w:t>
            </w:r>
          </w:p>
        </w:tc>
        <w:tc>
          <w:tcPr>
            <w:tcW w:w="1701" w:type="dxa"/>
            <w:tcBorders>
              <w:top w:val="nil"/>
              <w:left w:val="nil"/>
              <w:bottom w:val="nil"/>
              <w:right w:val="nil"/>
            </w:tcBorders>
          </w:tcPr>
          <w:p w:rsidR="00E05F4A" w:rsidRPr="00DF5961" w:rsidRDefault="00FC3218"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242 5</w:t>
            </w:r>
            <w:r w:rsidR="00E05F4A" w:rsidRPr="00DF5961">
              <w:rPr>
                <w:rFonts w:ascii="Times New Roman" w:hAnsi="Times New Roman"/>
                <w:sz w:val="24"/>
                <w:szCs w:val="24"/>
              </w:rPr>
              <w:t>00</w:t>
            </w:r>
          </w:p>
        </w:tc>
      </w:tr>
      <w:tr w:rsidR="00E05F4A" w:rsidRPr="00DF5961">
        <w:tc>
          <w:tcPr>
            <w:tcW w:w="709" w:type="dxa"/>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rPr>
            </w:pPr>
          </w:p>
        </w:tc>
        <w:tc>
          <w:tcPr>
            <w:tcW w:w="5528" w:type="dxa"/>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Labour on-costs</w:t>
            </w:r>
          </w:p>
        </w:tc>
        <w:tc>
          <w:tcPr>
            <w:tcW w:w="1701" w:type="dxa"/>
            <w:tcBorders>
              <w:top w:val="nil"/>
              <w:left w:val="nil"/>
              <w:bottom w:val="nil"/>
              <w:right w:val="nil"/>
            </w:tcBorders>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FC3218" w:rsidRPr="00DF5961">
              <w:rPr>
                <w:rFonts w:ascii="Times New Roman" w:hAnsi="Times New Roman"/>
                <w:sz w:val="24"/>
                <w:szCs w:val="24"/>
                <w:u w:val="single"/>
              </w:rPr>
              <w:t>47 5</w:t>
            </w:r>
            <w:r w:rsidRPr="00DF5961">
              <w:rPr>
                <w:rFonts w:ascii="Times New Roman" w:hAnsi="Times New Roman"/>
                <w:sz w:val="24"/>
                <w:szCs w:val="24"/>
                <w:u w:val="single"/>
              </w:rPr>
              <w:t>00</w:t>
            </w:r>
          </w:p>
        </w:tc>
      </w:tr>
      <w:tr w:rsidR="00E05F4A" w:rsidRPr="00DF5961">
        <w:trPr>
          <w:cantSplit/>
        </w:trPr>
        <w:tc>
          <w:tcPr>
            <w:tcW w:w="6237" w:type="dxa"/>
            <w:gridSpan w:val="2"/>
            <w:tcBorders>
              <w:top w:val="nil"/>
              <w:left w:val="nil"/>
              <w:bottom w:val="nil"/>
              <w:right w:val="nil"/>
            </w:tcBorders>
          </w:tcPr>
          <w:p w:rsidR="00E05F4A" w:rsidRPr="00DF5961" w:rsidRDefault="00E05F4A" w:rsidP="007A5C17">
            <w:pPr>
              <w:widowControl w:val="0"/>
              <w:spacing w:before="120" w:after="120"/>
              <w:rPr>
                <w:rFonts w:ascii="Times New Roman" w:hAnsi="Times New Roman"/>
                <w:sz w:val="24"/>
                <w:szCs w:val="24"/>
                <w:u w:val="double"/>
              </w:rPr>
            </w:pPr>
            <w:r w:rsidRPr="00DF5961">
              <w:rPr>
                <w:rFonts w:ascii="Times New Roman" w:hAnsi="Times New Roman"/>
                <w:sz w:val="24"/>
                <w:szCs w:val="24"/>
              </w:rPr>
              <w:t>Total prime costs</w:t>
            </w:r>
          </w:p>
        </w:tc>
        <w:tc>
          <w:tcPr>
            <w:tcW w:w="1701" w:type="dxa"/>
            <w:tcBorders>
              <w:top w:val="nil"/>
              <w:left w:val="nil"/>
              <w:bottom w:val="nil"/>
              <w:right w:val="nil"/>
            </w:tcBorders>
          </w:tcPr>
          <w:p w:rsidR="00E05F4A" w:rsidRPr="00DF5961" w:rsidRDefault="00E05F4A" w:rsidP="007A5C17">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FC3218" w:rsidRPr="00DF5961">
              <w:rPr>
                <w:rFonts w:ascii="Times New Roman" w:hAnsi="Times New Roman"/>
                <w:sz w:val="24"/>
                <w:szCs w:val="24"/>
                <w:u w:val="double"/>
              </w:rPr>
              <w:t>1 34</w:t>
            </w:r>
            <w:r w:rsidRPr="00DF5961">
              <w:rPr>
                <w:rFonts w:ascii="Times New Roman" w:hAnsi="Times New Roman"/>
                <w:sz w:val="24"/>
                <w:szCs w:val="24"/>
                <w:u w:val="double"/>
              </w:rPr>
              <w:t>0 000</w:t>
            </w:r>
          </w:p>
        </w:tc>
      </w:tr>
    </w:tbl>
    <w:p w:rsidR="00E05F4A" w:rsidRPr="00DF5961" w:rsidRDefault="001875B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2</w:t>
      </w:r>
      <w:r w:rsidR="00E05F4A" w:rsidRPr="00DF5961">
        <w:rPr>
          <w:sz w:val="24"/>
          <w:szCs w:val="24"/>
        </w:rPr>
        <w:tab/>
        <w:t>Total manufacturing overhead:</w:t>
      </w:r>
    </w:p>
    <w:tbl>
      <w:tblPr>
        <w:tblW w:w="0" w:type="auto"/>
        <w:tblInd w:w="675" w:type="dxa"/>
        <w:tblLook w:val="0000" w:firstRow="0" w:lastRow="0" w:firstColumn="0" w:lastColumn="0" w:noHBand="0" w:noVBand="0"/>
      </w:tblPr>
      <w:tblGrid>
        <w:gridCol w:w="6237"/>
        <w:gridCol w:w="1701"/>
      </w:tblGrid>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Depreciation on factory building</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C3218" w:rsidRPr="00DF5961">
              <w:rPr>
                <w:rFonts w:ascii="Times New Roman" w:hAnsi="Times New Roman"/>
                <w:sz w:val="24"/>
                <w:szCs w:val="24"/>
              </w:rPr>
              <w:t>57 5</w:t>
            </w:r>
            <w:r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Indirect labour wages</w:t>
            </w:r>
          </w:p>
        </w:tc>
        <w:tc>
          <w:tcPr>
            <w:tcW w:w="1701" w:type="dxa"/>
          </w:tcPr>
          <w:p w:rsidR="00E05F4A" w:rsidRPr="00DF5961" w:rsidRDefault="00FC3218"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7</w:t>
            </w:r>
            <w:r w:rsidR="00E05F4A" w:rsidRPr="00DF5961">
              <w:rPr>
                <w:rFonts w:ascii="Times New Roman" w:hAnsi="Times New Roman"/>
                <w:sz w:val="24"/>
                <w:szCs w:val="24"/>
              </w:rPr>
              <w:t>0 000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Production supervisor’s salary</w:t>
            </w:r>
          </w:p>
        </w:tc>
        <w:tc>
          <w:tcPr>
            <w:tcW w:w="1701" w:type="dxa"/>
          </w:tcPr>
          <w:p w:rsidR="00E05F4A" w:rsidRPr="00DF5961" w:rsidRDefault="00FC3218"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22 5</w:t>
            </w:r>
            <w:r w:rsidR="00E05F4A"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Service department costs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C3218" w:rsidRPr="00DF5961">
              <w:rPr>
                <w:rFonts w:ascii="Times New Roman" w:hAnsi="Times New Roman"/>
                <w:sz w:val="24"/>
                <w:szCs w:val="24"/>
              </w:rPr>
              <w:t>5</w:t>
            </w:r>
            <w:r w:rsidRPr="00DF5961">
              <w:rPr>
                <w:rFonts w:ascii="Times New Roman" w:hAnsi="Times New Roman"/>
                <w:sz w:val="24"/>
                <w:szCs w:val="24"/>
              </w:rPr>
              <w:t>0 000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Indirect labour: labour on-costs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C3218" w:rsidRPr="00DF5961">
              <w:rPr>
                <w:rFonts w:ascii="Times New Roman" w:hAnsi="Times New Roman"/>
                <w:sz w:val="24"/>
                <w:szCs w:val="24"/>
              </w:rPr>
              <w:t>15</w:t>
            </w:r>
            <w:r w:rsidRPr="00DF5961">
              <w:rPr>
                <w:rFonts w:ascii="Times New Roman" w:hAnsi="Times New Roman"/>
                <w:sz w:val="24"/>
                <w:szCs w:val="24"/>
              </w:rPr>
              <w:t xml:space="preserve">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Labour on-costs for production supervisor</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C3218" w:rsidRPr="00DF5961">
              <w:rPr>
                <w:rFonts w:ascii="Times New Roman" w:hAnsi="Times New Roman"/>
                <w:sz w:val="24"/>
                <w:szCs w:val="24"/>
              </w:rPr>
              <w:t>4 5</w:t>
            </w:r>
            <w:r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Total overtime premiums paid</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FC3218" w:rsidRPr="00DF5961">
              <w:rPr>
                <w:rFonts w:ascii="Times New Roman" w:hAnsi="Times New Roman"/>
                <w:sz w:val="24"/>
                <w:szCs w:val="24"/>
              </w:rPr>
              <w:t>27 5</w:t>
            </w:r>
            <w:r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Cost of idle time: production employees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FC3218" w:rsidRPr="00DF5961">
              <w:rPr>
                <w:rFonts w:ascii="Times New Roman" w:hAnsi="Times New Roman"/>
                <w:sz w:val="24"/>
                <w:szCs w:val="24"/>
                <w:u w:val="single"/>
              </w:rPr>
              <w:t>2</w:t>
            </w:r>
            <w:r w:rsidRPr="00DF5961">
              <w:rPr>
                <w:rFonts w:ascii="Times New Roman" w:hAnsi="Times New Roman"/>
                <w:sz w:val="24"/>
                <w:szCs w:val="24"/>
                <w:u w:val="single"/>
              </w:rPr>
              <w:t>0 000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Total manufacturing overhead</w:t>
            </w:r>
          </w:p>
        </w:tc>
        <w:tc>
          <w:tcPr>
            <w:tcW w:w="1701" w:type="dxa"/>
          </w:tcPr>
          <w:p w:rsidR="00E05F4A" w:rsidRPr="00DF5961" w:rsidRDefault="00E05F4A" w:rsidP="007A5C17">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 xml:space="preserve">$ </w:t>
            </w:r>
            <w:r w:rsidR="00FC3218" w:rsidRPr="00DF5961">
              <w:rPr>
                <w:rFonts w:ascii="Times New Roman" w:hAnsi="Times New Roman"/>
                <w:sz w:val="24"/>
                <w:szCs w:val="24"/>
                <w:u w:val="double"/>
              </w:rPr>
              <w:t>267</w:t>
            </w:r>
            <w:r w:rsidRPr="00DF5961">
              <w:rPr>
                <w:rFonts w:ascii="Times New Roman" w:hAnsi="Times New Roman"/>
                <w:sz w:val="24"/>
                <w:szCs w:val="24"/>
                <w:u w:val="double"/>
              </w:rPr>
              <w:t xml:space="preserve"> 000</w:t>
            </w:r>
          </w:p>
        </w:tc>
      </w:tr>
    </w:tbl>
    <w:p w:rsidR="00E05F4A" w:rsidRPr="00DF5961" w:rsidRDefault="001875B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3</w:t>
      </w:r>
      <w:r w:rsidR="00E05F4A" w:rsidRPr="00DF5961">
        <w:rPr>
          <w:sz w:val="24"/>
          <w:szCs w:val="24"/>
        </w:rPr>
        <w:tab/>
        <w:t>Total conversion costs:</w:t>
      </w:r>
    </w:p>
    <w:tbl>
      <w:tblPr>
        <w:tblW w:w="0" w:type="auto"/>
        <w:tblInd w:w="675" w:type="dxa"/>
        <w:tblLook w:val="0000" w:firstRow="0" w:lastRow="0" w:firstColumn="0" w:lastColumn="0" w:noHBand="0" w:noVBand="0"/>
      </w:tblPr>
      <w:tblGrid>
        <w:gridCol w:w="6237"/>
        <w:gridCol w:w="1701"/>
      </w:tblGrid>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labour ($</w:t>
            </w:r>
            <w:r w:rsidR="00FC3218" w:rsidRPr="00DF5961">
              <w:rPr>
                <w:rFonts w:ascii="Times New Roman" w:hAnsi="Times New Roman"/>
                <w:sz w:val="24"/>
                <w:szCs w:val="24"/>
              </w:rPr>
              <w:t>242 5</w:t>
            </w:r>
            <w:r w:rsidRPr="00DF5961">
              <w:rPr>
                <w:rFonts w:ascii="Times New Roman" w:hAnsi="Times New Roman"/>
                <w:sz w:val="24"/>
                <w:szCs w:val="24"/>
              </w:rPr>
              <w:t>00 + $</w:t>
            </w:r>
            <w:r w:rsidR="00FC3218" w:rsidRPr="00DF5961">
              <w:rPr>
                <w:rFonts w:ascii="Times New Roman" w:hAnsi="Times New Roman"/>
                <w:sz w:val="24"/>
                <w:szCs w:val="24"/>
              </w:rPr>
              <w:t>47 5</w:t>
            </w:r>
            <w:r w:rsidRPr="00DF5961">
              <w:rPr>
                <w:rFonts w:ascii="Times New Roman" w:hAnsi="Times New Roman"/>
                <w:sz w:val="24"/>
                <w:szCs w:val="24"/>
              </w:rPr>
              <w:t>00)</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 </w:t>
            </w:r>
            <w:r w:rsidR="00946D5E" w:rsidRPr="00DF5961">
              <w:rPr>
                <w:rFonts w:ascii="Times New Roman" w:hAnsi="Times New Roman"/>
                <w:sz w:val="24"/>
                <w:szCs w:val="24"/>
              </w:rPr>
              <w:t>29</w:t>
            </w:r>
            <w:r w:rsidRPr="00DF5961">
              <w:rPr>
                <w:rFonts w:ascii="Times New Roman" w:hAnsi="Times New Roman"/>
                <w:sz w:val="24"/>
                <w:szCs w:val="24"/>
              </w:rPr>
              <w:t>0 000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946D5E" w:rsidRPr="00DF5961">
              <w:rPr>
                <w:rFonts w:ascii="Times New Roman" w:hAnsi="Times New Roman"/>
                <w:sz w:val="24"/>
                <w:szCs w:val="24"/>
                <w:u w:val="single"/>
              </w:rPr>
              <w:t>267</w:t>
            </w:r>
            <w:r w:rsidRPr="00DF5961">
              <w:rPr>
                <w:rFonts w:ascii="Times New Roman" w:hAnsi="Times New Roman"/>
                <w:sz w:val="24"/>
                <w:szCs w:val="24"/>
                <w:u w:val="single"/>
              </w:rPr>
              <w:t xml:space="preserve">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Total conversion costs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946D5E" w:rsidRPr="00DF5961">
              <w:rPr>
                <w:rFonts w:ascii="Times New Roman" w:hAnsi="Times New Roman"/>
                <w:sz w:val="24"/>
                <w:szCs w:val="24"/>
                <w:u w:val="double"/>
              </w:rPr>
              <w:t>557</w:t>
            </w:r>
            <w:r w:rsidRPr="00DF5961">
              <w:rPr>
                <w:rFonts w:ascii="Times New Roman" w:hAnsi="Times New Roman"/>
                <w:sz w:val="24"/>
                <w:szCs w:val="24"/>
                <w:u w:val="double"/>
              </w:rPr>
              <w:t xml:space="preserve"> 000</w:t>
            </w:r>
          </w:p>
        </w:tc>
      </w:tr>
    </w:tbl>
    <w:p w:rsidR="00E05F4A" w:rsidRPr="00DF5961" w:rsidRDefault="001875B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4</w:t>
      </w:r>
      <w:r w:rsidR="00E05F4A" w:rsidRPr="00DF5961">
        <w:rPr>
          <w:sz w:val="24"/>
          <w:szCs w:val="24"/>
        </w:rPr>
        <w:tab/>
        <w:t>Total product costs:</w:t>
      </w:r>
    </w:p>
    <w:tbl>
      <w:tblPr>
        <w:tblW w:w="0" w:type="auto"/>
        <w:tblInd w:w="675" w:type="dxa"/>
        <w:tblLook w:val="0000" w:firstRow="0" w:lastRow="0" w:firstColumn="0" w:lastColumn="0" w:noHBand="0" w:noVBand="0"/>
      </w:tblPr>
      <w:tblGrid>
        <w:gridCol w:w="6237"/>
        <w:gridCol w:w="1701"/>
      </w:tblGrid>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946D5E" w:rsidRPr="00DF5961">
              <w:rPr>
                <w:rFonts w:ascii="Times New Roman" w:hAnsi="Times New Roman"/>
                <w:sz w:val="24"/>
                <w:szCs w:val="24"/>
              </w:rPr>
              <w:t>1 05</w:t>
            </w:r>
            <w:r w:rsidRPr="00DF5961">
              <w:rPr>
                <w:rFonts w:ascii="Times New Roman" w:hAnsi="Times New Roman"/>
                <w:sz w:val="24"/>
                <w:szCs w:val="24"/>
              </w:rPr>
              <w:t>0 000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labour</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946D5E" w:rsidRPr="00DF5961">
              <w:rPr>
                <w:rFonts w:ascii="Times New Roman" w:hAnsi="Times New Roman"/>
                <w:sz w:val="24"/>
                <w:szCs w:val="24"/>
              </w:rPr>
              <w:t>29</w:t>
            </w:r>
            <w:r w:rsidRPr="00DF5961">
              <w:rPr>
                <w:rFonts w:ascii="Times New Roman" w:hAnsi="Times New Roman"/>
                <w:sz w:val="24"/>
                <w:szCs w:val="24"/>
              </w:rPr>
              <w:t>0 000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946D5E" w:rsidRPr="00DF5961">
              <w:rPr>
                <w:rFonts w:ascii="Times New Roman" w:hAnsi="Times New Roman"/>
                <w:sz w:val="24"/>
                <w:szCs w:val="24"/>
                <w:u w:val="single"/>
              </w:rPr>
              <w:t>267</w:t>
            </w:r>
            <w:r w:rsidRPr="00DF5961">
              <w:rPr>
                <w:rFonts w:ascii="Times New Roman" w:hAnsi="Times New Roman"/>
                <w:sz w:val="24"/>
                <w:szCs w:val="24"/>
                <w:u w:val="single"/>
              </w:rPr>
              <w:t xml:space="preserve">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Total product costs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946D5E" w:rsidRPr="00DF5961">
              <w:rPr>
                <w:rFonts w:ascii="Times New Roman" w:hAnsi="Times New Roman"/>
                <w:sz w:val="24"/>
                <w:szCs w:val="24"/>
                <w:u w:val="double"/>
              </w:rPr>
              <w:t>1 607</w:t>
            </w:r>
            <w:r w:rsidRPr="00DF5961">
              <w:rPr>
                <w:rFonts w:ascii="Times New Roman" w:hAnsi="Times New Roman"/>
                <w:sz w:val="24"/>
                <w:szCs w:val="24"/>
                <w:u w:val="double"/>
              </w:rPr>
              <w:t xml:space="preserve"> 000</w:t>
            </w:r>
          </w:p>
        </w:tc>
      </w:tr>
    </w:tbl>
    <w:p w:rsidR="007D4AC3" w:rsidRDefault="007D4AC3" w:rsidP="00DF5961">
      <w:pPr>
        <w:pStyle w:val="1stindent"/>
        <w:widowControl w:val="0"/>
        <w:spacing w:before="120" w:after="0" w:line="360" w:lineRule="auto"/>
        <w:ind w:left="539" w:hanging="539"/>
        <w:rPr>
          <w:rFonts w:ascii="Arial" w:hAnsi="Arial" w:cs="Arial"/>
          <w:b/>
          <w:bCs/>
          <w:sz w:val="24"/>
          <w:szCs w:val="24"/>
        </w:rPr>
      </w:pPr>
    </w:p>
    <w:p w:rsidR="00E05F4A" w:rsidRPr="00DF5961" w:rsidRDefault="001875B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lastRenderedPageBreak/>
        <w:t>5</w:t>
      </w:r>
      <w:r w:rsidR="00E05F4A" w:rsidRPr="00DF5961">
        <w:rPr>
          <w:sz w:val="24"/>
          <w:szCs w:val="24"/>
        </w:rPr>
        <w:tab/>
        <w:t>Total period costs:</w:t>
      </w:r>
    </w:p>
    <w:tbl>
      <w:tblPr>
        <w:tblW w:w="0" w:type="auto"/>
        <w:tblInd w:w="675" w:type="dxa"/>
        <w:tblLook w:val="0000" w:firstRow="0" w:lastRow="0" w:firstColumn="0" w:lastColumn="0" w:noHBand="0" w:noVBand="0"/>
      </w:tblPr>
      <w:tblGrid>
        <w:gridCol w:w="6237"/>
        <w:gridCol w:w="1701"/>
      </w:tblGrid>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Advertising expense</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946D5E" w:rsidRPr="00DF5961">
              <w:rPr>
                <w:rFonts w:ascii="Times New Roman" w:hAnsi="Times New Roman"/>
                <w:sz w:val="24"/>
                <w:szCs w:val="24"/>
              </w:rPr>
              <w:t>49 5</w:t>
            </w:r>
            <w:r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Administrative costs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946D5E" w:rsidRPr="00DF5961">
              <w:rPr>
                <w:rFonts w:ascii="Times New Roman" w:hAnsi="Times New Roman"/>
                <w:sz w:val="24"/>
                <w:szCs w:val="24"/>
              </w:rPr>
              <w:t>75</w:t>
            </w:r>
            <w:r w:rsidRPr="00DF5961">
              <w:rPr>
                <w:rFonts w:ascii="Times New Roman" w:hAnsi="Times New Roman"/>
                <w:sz w:val="24"/>
                <w:szCs w:val="24"/>
              </w:rPr>
              <w:t xml:space="preserve">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Rental of office space for sales personnel</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946D5E" w:rsidRPr="00DF5961">
              <w:rPr>
                <w:rFonts w:ascii="Times New Roman" w:hAnsi="Times New Roman"/>
                <w:sz w:val="24"/>
                <w:szCs w:val="24"/>
              </w:rPr>
              <w:t>7 5</w:t>
            </w:r>
            <w:r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Sales commissions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946D5E" w:rsidRPr="00DF5961">
              <w:rPr>
                <w:rFonts w:ascii="Times New Roman" w:hAnsi="Times New Roman"/>
                <w:sz w:val="24"/>
                <w:szCs w:val="24"/>
              </w:rPr>
              <w:t>2 5</w:t>
            </w:r>
            <w:r w:rsidRPr="00DF5961">
              <w:rPr>
                <w:rFonts w:ascii="Times New Roman" w:hAnsi="Times New Roman"/>
                <w:sz w:val="24"/>
                <w:szCs w:val="24"/>
              </w:rPr>
              <w:t>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Product promotion costs</w:t>
            </w:r>
          </w:p>
        </w:tc>
        <w:tc>
          <w:tcPr>
            <w:tcW w:w="1701" w:type="dxa"/>
          </w:tcPr>
          <w:p w:rsidR="00E05F4A" w:rsidRPr="00DF5961" w:rsidRDefault="00E05F4A"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946D5E" w:rsidRPr="00DF5961">
              <w:rPr>
                <w:rFonts w:ascii="Times New Roman" w:hAnsi="Times New Roman"/>
                <w:sz w:val="24"/>
                <w:szCs w:val="24"/>
                <w:u w:val="single"/>
              </w:rPr>
              <w:t>5</w:t>
            </w:r>
            <w:r w:rsidRPr="00DF5961">
              <w:rPr>
                <w:rFonts w:ascii="Times New Roman" w:hAnsi="Times New Roman"/>
                <w:sz w:val="24"/>
                <w:szCs w:val="24"/>
                <w:u w:val="single"/>
              </w:rPr>
              <w:t xml:space="preserve"> 000</w:t>
            </w:r>
          </w:p>
        </w:tc>
      </w:tr>
      <w:tr w:rsidR="00E05F4A" w:rsidRPr="00DF5961">
        <w:tc>
          <w:tcPr>
            <w:tcW w:w="6237" w:type="dxa"/>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Total period costs</w:t>
            </w:r>
          </w:p>
        </w:tc>
        <w:tc>
          <w:tcPr>
            <w:tcW w:w="1701" w:type="dxa"/>
          </w:tcPr>
          <w:p w:rsidR="00E05F4A" w:rsidRPr="00DF5961" w:rsidRDefault="00E05F4A" w:rsidP="007A5C17">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946D5E" w:rsidRPr="00DF5961">
              <w:rPr>
                <w:rFonts w:ascii="Times New Roman" w:hAnsi="Times New Roman"/>
                <w:sz w:val="24"/>
                <w:szCs w:val="24"/>
                <w:u w:val="double"/>
              </w:rPr>
              <w:t>139 5</w:t>
            </w:r>
            <w:r w:rsidRPr="00DF5961">
              <w:rPr>
                <w:rFonts w:ascii="Times New Roman" w:hAnsi="Times New Roman"/>
                <w:sz w:val="24"/>
                <w:szCs w:val="24"/>
                <w:u w:val="double"/>
              </w:rPr>
              <w:t>00</w:t>
            </w:r>
          </w:p>
        </w:tc>
      </w:tr>
    </w:tbl>
    <w:p w:rsidR="00E943F4" w:rsidRPr="00DF5961" w:rsidRDefault="00E943F4" w:rsidP="00DF5961">
      <w:pPr>
        <w:pStyle w:val="Exercisehead"/>
        <w:spacing w:before="120" w:after="0" w:line="360" w:lineRule="auto"/>
        <w:jc w:val="left"/>
        <w:rPr>
          <w:rFonts w:ascii="Arial" w:hAnsi="Arial"/>
          <w:szCs w:val="24"/>
        </w:rPr>
      </w:pPr>
    </w:p>
    <w:p w:rsidR="00C74A47" w:rsidRPr="00DF5961" w:rsidRDefault="005F1C9B" w:rsidP="00DF5961">
      <w:pPr>
        <w:pStyle w:val="Exercisehead"/>
        <w:spacing w:before="120" w:after="0" w:line="360" w:lineRule="auto"/>
        <w:jc w:val="left"/>
        <w:rPr>
          <w:rFonts w:ascii="Arial" w:hAnsi="Arial"/>
          <w:szCs w:val="24"/>
        </w:rPr>
      </w:pPr>
      <w:r w:rsidRPr="00DF5961">
        <w:rPr>
          <w:rFonts w:ascii="Arial" w:hAnsi="Arial"/>
          <w:szCs w:val="24"/>
        </w:rPr>
        <w:t>PROBLEM 2.33 (10 minutes) Classifying costs; product versus period: components of</w:t>
      </w:r>
      <w:r w:rsidR="00C74A47" w:rsidRPr="00DF5961">
        <w:rPr>
          <w:szCs w:val="24"/>
        </w:rPr>
        <w:t xml:space="preserve"> </w:t>
      </w:r>
      <w:r w:rsidRPr="00DF5961">
        <w:rPr>
          <w:rFonts w:ascii="Arial" w:hAnsi="Arial"/>
          <w:szCs w:val="24"/>
        </w:rPr>
        <w:t xml:space="preserve">product cost </w:t>
      </w:r>
    </w:p>
    <w:p w:rsidR="00C74A47" w:rsidRPr="00DF5961" w:rsidRDefault="00C74A47" w:rsidP="00DF5961">
      <w:pPr>
        <w:pStyle w:val="Fullout"/>
        <w:widowControl w:val="0"/>
        <w:spacing w:before="120" w:after="0" w:line="360" w:lineRule="auto"/>
        <w:rPr>
          <w:sz w:val="24"/>
          <w:szCs w:val="24"/>
        </w:rPr>
      </w:pPr>
      <w:r w:rsidRPr="00DF5961">
        <w:rPr>
          <w:sz w:val="24"/>
          <w:szCs w:val="24"/>
        </w:rPr>
        <w:t>Some of these classifications are open to interpretation. The real test is whether the student shows an understanding of the various classifications in making a case for each item.</w:t>
      </w: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1701"/>
        <w:gridCol w:w="1559"/>
        <w:gridCol w:w="1559"/>
        <w:gridCol w:w="2943"/>
      </w:tblGrid>
      <w:tr w:rsidR="00C74A47" w:rsidRPr="00DF5961" w:rsidTr="00225DE9">
        <w:tc>
          <w:tcPr>
            <w:tcW w:w="1418" w:type="dxa"/>
            <w:tcBorders>
              <w:bottom w:val="single" w:sz="12" w:space="0" w:color="auto"/>
              <w:right w:val="nil"/>
            </w:tcBorders>
            <w:vAlign w:val="center"/>
          </w:tcPr>
          <w:p w:rsidR="00C74A47" w:rsidRPr="00DF5961" w:rsidRDefault="00C74A47" w:rsidP="007A5C17">
            <w:pPr>
              <w:widowControl w:val="0"/>
              <w:spacing w:before="120" w:after="120"/>
              <w:jc w:val="center"/>
              <w:rPr>
                <w:rFonts w:ascii="Times New Roman" w:hAnsi="Times New Roman"/>
                <w:b/>
                <w:sz w:val="24"/>
                <w:szCs w:val="24"/>
              </w:rPr>
            </w:pPr>
            <w:r w:rsidRPr="00DF5961">
              <w:rPr>
                <w:rFonts w:ascii="Times New Roman" w:hAnsi="Times New Roman"/>
                <w:b/>
                <w:sz w:val="24"/>
                <w:szCs w:val="24"/>
              </w:rPr>
              <w:t>Cost</w:t>
            </w:r>
          </w:p>
        </w:tc>
        <w:tc>
          <w:tcPr>
            <w:tcW w:w="1701" w:type="dxa"/>
            <w:tcBorders>
              <w:left w:val="single" w:sz="12" w:space="0" w:color="auto"/>
              <w:bottom w:val="single" w:sz="12" w:space="0" w:color="auto"/>
            </w:tcBorders>
            <w:vAlign w:val="center"/>
          </w:tcPr>
          <w:p w:rsidR="00C74A47" w:rsidRPr="00DF5961" w:rsidRDefault="00C74A47" w:rsidP="007A5C17">
            <w:pPr>
              <w:widowControl w:val="0"/>
              <w:spacing w:before="120" w:after="120"/>
              <w:jc w:val="center"/>
              <w:rPr>
                <w:rFonts w:ascii="Times New Roman" w:hAnsi="Times New Roman"/>
                <w:b/>
                <w:sz w:val="24"/>
                <w:szCs w:val="24"/>
              </w:rPr>
            </w:pPr>
            <w:r w:rsidRPr="00DF5961">
              <w:rPr>
                <w:rFonts w:ascii="Times New Roman" w:hAnsi="Times New Roman"/>
                <w:b/>
                <w:sz w:val="24"/>
                <w:szCs w:val="24"/>
              </w:rPr>
              <w:t>Product / Period</w:t>
            </w:r>
          </w:p>
        </w:tc>
        <w:tc>
          <w:tcPr>
            <w:tcW w:w="1559" w:type="dxa"/>
            <w:tcBorders>
              <w:bottom w:val="single" w:sz="12" w:space="0" w:color="auto"/>
            </w:tcBorders>
            <w:vAlign w:val="center"/>
          </w:tcPr>
          <w:p w:rsidR="00C74A47" w:rsidRPr="00DF5961" w:rsidRDefault="00C74A47" w:rsidP="007A5C17">
            <w:pPr>
              <w:widowControl w:val="0"/>
              <w:spacing w:before="120" w:after="120"/>
              <w:jc w:val="center"/>
              <w:rPr>
                <w:rFonts w:ascii="Times New Roman" w:hAnsi="Times New Roman"/>
                <w:b/>
                <w:sz w:val="24"/>
                <w:szCs w:val="24"/>
              </w:rPr>
            </w:pPr>
            <w:r w:rsidRPr="00DF5961">
              <w:rPr>
                <w:rFonts w:ascii="Times New Roman" w:hAnsi="Times New Roman"/>
                <w:b/>
                <w:sz w:val="24"/>
                <w:szCs w:val="24"/>
              </w:rPr>
              <w:t>Conversion</w:t>
            </w:r>
          </w:p>
        </w:tc>
        <w:tc>
          <w:tcPr>
            <w:tcW w:w="1559" w:type="dxa"/>
            <w:tcBorders>
              <w:bottom w:val="single" w:sz="12" w:space="0" w:color="auto"/>
            </w:tcBorders>
            <w:vAlign w:val="center"/>
          </w:tcPr>
          <w:p w:rsidR="00C74A47" w:rsidRPr="00DF5961" w:rsidRDefault="00C74A47" w:rsidP="007A5C17">
            <w:pPr>
              <w:widowControl w:val="0"/>
              <w:spacing w:before="120" w:after="120"/>
              <w:jc w:val="center"/>
              <w:rPr>
                <w:rFonts w:ascii="Times New Roman" w:hAnsi="Times New Roman"/>
                <w:b/>
                <w:sz w:val="24"/>
                <w:szCs w:val="24"/>
              </w:rPr>
            </w:pPr>
            <w:r w:rsidRPr="00DF5961">
              <w:rPr>
                <w:rFonts w:ascii="Times New Roman" w:hAnsi="Times New Roman"/>
                <w:b/>
                <w:sz w:val="24"/>
                <w:szCs w:val="24"/>
              </w:rPr>
              <w:t>Prime</w:t>
            </w:r>
          </w:p>
        </w:tc>
        <w:tc>
          <w:tcPr>
            <w:tcW w:w="2943" w:type="dxa"/>
            <w:tcBorders>
              <w:bottom w:val="single" w:sz="12" w:space="0" w:color="auto"/>
            </w:tcBorders>
            <w:vAlign w:val="center"/>
          </w:tcPr>
          <w:p w:rsidR="00C74A47" w:rsidRPr="00DF5961" w:rsidRDefault="00C74A47" w:rsidP="007A5C17">
            <w:pPr>
              <w:widowControl w:val="0"/>
              <w:spacing w:before="120" w:after="120"/>
              <w:jc w:val="center"/>
              <w:rPr>
                <w:rFonts w:ascii="Times New Roman" w:hAnsi="Times New Roman"/>
                <w:b/>
                <w:sz w:val="24"/>
                <w:szCs w:val="24"/>
              </w:rPr>
            </w:pPr>
            <w:r w:rsidRPr="00DF5961">
              <w:rPr>
                <w:rFonts w:ascii="Times New Roman" w:hAnsi="Times New Roman"/>
                <w:b/>
                <w:sz w:val="24"/>
                <w:szCs w:val="24"/>
              </w:rPr>
              <w:t xml:space="preserve">Direct material / Direct labour / Manufacturing </w:t>
            </w:r>
            <w:r w:rsidR="00A13987" w:rsidRPr="00DF5961">
              <w:rPr>
                <w:rFonts w:ascii="Times New Roman" w:hAnsi="Times New Roman"/>
                <w:b/>
                <w:sz w:val="24"/>
                <w:szCs w:val="24"/>
              </w:rPr>
              <w:t>o</w:t>
            </w:r>
            <w:r w:rsidRPr="00DF5961">
              <w:rPr>
                <w:rFonts w:ascii="Times New Roman" w:hAnsi="Times New Roman"/>
                <w:b/>
                <w:sz w:val="24"/>
                <w:szCs w:val="24"/>
              </w:rPr>
              <w:t>verhead</w:t>
            </w:r>
          </w:p>
        </w:tc>
      </w:tr>
      <w:tr w:rsidR="00C74A47" w:rsidRPr="00DF5961" w:rsidTr="00225DE9">
        <w:tc>
          <w:tcPr>
            <w:tcW w:w="1418" w:type="dxa"/>
            <w:tcBorders>
              <w:top w:val="nil"/>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1</w:t>
            </w:r>
          </w:p>
        </w:tc>
        <w:tc>
          <w:tcPr>
            <w:tcW w:w="1701" w:type="dxa"/>
            <w:tcBorders>
              <w:top w:val="nil"/>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Borders>
              <w:top w:val="nil"/>
            </w:tcBorders>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Borders>
              <w:top w:val="nil"/>
            </w:tcBorders>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Borders>
              <w:top w:val="nil"/>
            </w:tcBorders>
          </w:tcPr>
          <w:p w:rsidR="00C74A47" w:rsidRPr="00DF5961" w:rsidRDefault="00C74A47" w:rsidP="007A5C17">
            <w:pPr>
              <w:widowControl w:val="0"/>
              <w:spacing w:before="120" w:after="120"/>
              <w:rPr>
                <w:rFonts w:ascii="Times New Roman" w:hAnsi="Times New Roman"/>
                <w:sz w:val="24"/>
                <w:szCs w:val="24"/>
              </w:rPr>
            </w:pP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2</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2943"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3</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Period</w:t>
            </w:r>
            <w:r w:rsidRPr="00DF5961">
              <w:rPr>
                <w:rFonts w:ascii="Times New Roman" w:hAnsi="Times New Roman"/>
                <w:sz w:val="24"/>
                <w:szCs w:val="24"/>
                <w:vertAlign w:val="superscript"/>
              </w:rPr>
              <w: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C74A47" w:rsidP="007A5C17">
            <w:pPr>
              <w:widowControl w:val="0"/>
              <w:spacing w:before="120" w:after="120"/>
              <w:rPr>
                <w:rFonts w:ascii="Times New Roman" w:hAnsi="Times New Roman"/>
                <w:sz w:val="24"/>
                <w:szCs w:val="24"/>
              </w:rPr>
            </w:pP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4</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Period</w:t>
            </w:r>
            <w:r w:rsidRPr="00DF5961">
              <w:rPr>
                <w:rFonts w:ascii="Times New Roman" w:hAnsi="Times New Roman"/>
                <w:sz w:val="24"/>
                <w:szCs w:val="24"/>
                <w:vertAlign w:val="superscript"/>
              </w:rPr>
              <w: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C74A47" w:rsidP="007A5C17">
            <w:pPr>
              <w:widowControl w:val="0"/>
              <w:spacing w:before="120" w:after="120"/>
              <w:rPr>
                <w:rFonts w:ascii="Times New Roman" w:hAnsi="Times New Roman"/>
                <w:sz w:val="24"/>
                <w:szCs w:val="24"/>
              </w:rPr>
            </w:pP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5</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2943"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Direct labour</w:t>
            </w: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6</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2943"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7</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8B5151"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Manufacturing o</w:t>
            </w:r>
            <w:r w:rsidR="00C74A47" w:rsidRPr="00DF5961">
              <w:rPr>
                <w:rFonts w:ascii="Times New Roman" w:hAnsi="Times New Roman"/>
                <w:sz w:val="24"/>
                <w:szCs w:val="24"/>
              </w:rPr>
              <w:t>verhead</w:t>
            </w: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8</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Period</w:t>
            </w:r>
            <w:r w:rsidRPr="00DF5961">
              <w:rPr>
                <w:rFonts w:ascii="Times New Roman" w:hAnsi="Times New Roman"/>
                <w:sz w:val="24"/>
                <w:szCs w:val="24"/>
                <w:vertAlign w:val="superscript"/>
              </w:rPr>
              <w: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C74A47" w:rsidP="007A5C17">
            <w:pPr>
              <w:widowControl w:val="0"/>
              <w:spacing w:before="120" w:after="120"/>
              <w:rPr>
                <w:rFonts w:ascii="Times New Roman" w:hAnsi="Times New Roman"/>
                <w:sz w:val="24"/>
                <w:szCs w:val="24"/>
              </w:rPr>
            </w:pP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9</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8B5151"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Manufacturing o</w:t>
            </w:r>
            <w:r w:rsidR="00C74A47" w:rsidRPr="00DF5961">
              <w:rPr>
                <w:rFonts w:ascii="Times New Roman" w:hAnsi="Times New Roman"/>
                <w:sz w:val="24"/>
                <w:szCs w:val="24"/>
              </w:rPr>
              <w:t>verhead</w:t>
            </w: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10</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Period</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C74A47" w:rsidP="007A5C17">
            <w:pPr>
              <w:widowControl w:val="0"/>
              <w:spacing w:before="120" w:after="120"/>
              <w:rPr>
                <w:rFonts w:ascii="Times New Roman" w:hAnsi="Times New Roman"/>
                <w:sz w:val="24"/>
                <w:szCs w:val="24"/>
              </w:rPr>
            </w:pPr>
          </w:p>
        </w:tc>
      </w:tr>
      <w:tr w:rsidR="00C74A47" w:rsidRPr="00DF5961" w:rsidTr="00225DE9">
        <w:tc>
          <w:tcPr>
            <w:tcW w:w="1418" w:type="dxa"/>
            <w:tcBorders>
              <w:right w:val="nil"/>
            </w:tcBorders>
          </w:tcPr>
          <w:p w:rsidR="00C74A47" w:rsidRPr="00DF5961" w:rsidRDefault="00C74A47" w:rsidP="007A5C17">
            <w:pPr>
              <w:widowControl w:val="0"/>
              <w:spacing w:before="120" w:after="120"/>
              <w:ind w:right="35"/>
              <w:jc w:val="center"/>
              <w:rPr>
                <w:rFonts w:ascii="Times New Roman" w:hAnsi="Times New Roman"/>
                <w:sz w:val="24"/>
                <w:szCs w:val="24"/>
              </w:rPr>
            </w:pPr>
            <w:r w:rsidRPr="00DF5961">
              <w:rPr>
                <w:rFonts w:ascii="Times New Roman" w:hAnsi="Times New Roman"/>
                <w:sz w:val="24"/>
                <w:szCs w:val="24"/>
              </w:rPr>
              <w:t>11</w:t>
            </w:r>
          </w:p>
        </w:tc>
        <w:tc>
          <w:tcPr>
            <w:tcW w:w="1701" w:type="dxa"/>
            <w:tcBorders>
              <w:left w:val="single" w:sz="12" w:space="0" w:color="auto"/>
            </w:tcBorders>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Product</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r w:rsidRPr="00DF5961">
              <w:rPr>
                <w:rFonts w:ascii="Times New Roman" w:hAnsi="Times New Roman"/>
                <w:sz w:val="24"/>
                <w:szCs w:val="24"/>
              </w:rPr>
              <w:t>Yes</w:t>
            </w:r>
          </w:p>
        </w:tc>
        <w:tc>
          <w:tcPr>
            <w:tcW w:w="1559" w:type="dxa"/>
          </w:tcPr>
          <w:p w:rsidR="00C74A47" w:rsidRPr="00DF5961" w:rsidRDefault="00C74A47" w:rsidP="007A5C17">
            <w:pPr>
              <w:widowControl w:val="0"/>
              <w:spacing w:before="120" w:after="120"/>
              <w:jc w:val="center"/>
              <w:rPr>
                <w:rFonts w:ascii="Times New Roman" w:hAnsi="Times New Roman"/>
                <w:sz w:val="24"/>
                <w:szCs w:val="24"/>
              </w:rPr>
            </w:pPr>
          </w:p>
        </w:tc>
        <w:tc>
          <w:tcPr>
            <w:tcW w:w="2943" w:type="dxa"/>
          </w:tcPr>
          <w:p w:rsidR="00C74A47" w:rsidRPr="00DF5961" w:rsidRDefault="008B5151"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Manufacturing o</w:t>
            </w:r>
            <w:r w:rsidR="00C74A47" w:rsidRPr="00DF5961">
              <w:rPr>
                <w:rFonts w:ascii="Times New Roman" w:hAnsi="Times New Roman"/>
                <w:sz w:val="24"/>
                <w:szCs w:val="24"/>
              </w:rPr>
              <w:t>verhead</w:t>
            </w:r>
          </w:p>
        </w:tc>
      </w:tr>
    </w:tbl>
    <w:p w:rsidR="00C74A47" w:rsidRDefault="00C74A47" w:rsidP="00DF5961">
      <w:pPr>
        <w:pStyle w:val="8pthelvbld"/>
        <w:widowControl w:val="0"/>
        <w:spacing w:before="120" w:line="360" w:lineRule="auto"/>
        <w:jc w:val="left"/>
        <w:rPr>
          <w:rFonts w:ascii="Times New Roman" w:hAnsi="Times New Roman"/>
          <w:b w:val="0"/>
          <w:sz w:val="24"/>
          <w:szCs w:val="24"/>
        </w:rPr>
      </w:pPr>
      <w:r w:rsidRPr="00DF5961">
        <w:rPr>
          <w:rFonts w:ascii="Times New Roman" w:hAnsi="Times New Roman"/>
          <w:b w:val="0"/>
          <w:sz w:val="24"/>
          <w:szCs w:val="24"/>
          <w:vertAlign w:val="superscript"/>
        </w:rPr>
        <w:t>*</w:t>
      </w:r>
      <w:r w:rsidRPr="00DF5961">
        <w:rPr>
          <w:rFonts w:ascii="Times New Roman" w:hAnsi="Times New Roman"/>
          <w:b w:val="0"/>
          <w:sz w:val="24"/>
          <w:szCs w:val="24"/>
        </w:rPr>
        <w:t xml:space="preserve"> Service industry firms typically treat all costs as operating expenses, which are period expenses. Such firms do not inventory costs.</w:t>
      </w:r>
    </w:p>
    <w:p w:rsidR="00C74A47"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PROBLEM 2.34 (15 minutes) Direct and indirect labour: manufacturer</w:t>
      </w:r>
    </w:p>
    <w:p w:rsidR="00C74A47" w:rsidRPr="00DF5961" w:rsidRDefault="00C74A47" w:rsidP="00DF5961">
      <w:pPr>
        <w:pStyle w:val="1stindent"/>
        <w:widowControl w:val="0"/>
        <w:spacing w:before="120" w:after="0" w:line="360" w:lineRule="auto"/>
        <w:rPr>
          <w:rFonts w:ascii="Arial" w:hAnsi="Arial" w:cs="Arial"/>
          <w:b/>
          <w:bCs/>
          <w:sz w:val="24"/>
          <w:szCs w:val="24"/>
        </w:rPr>
      </w:pPr>
      <w:r w:rsidRPr="00DF5961">
        <w:rPr>
          <w:rFonts w:ascii="Arial" w:hAnsi="Arial" w:cs="Arial"/>
          <w:b/>
          <w:bCs/>
          <w:sz w:val="24"/>
          <w:szCs w:val="24"/>
        </w:rPr>
        <w:t>1</w:t>
      </w:r>
      <w:r w:rsidRPr="00DF5961">
        <w:rPr>
          <w:rFonts w:ascii="Arial" w:hAnsi="Arial" w:cs="Arial"/>
          <w:b/>
          <w:bCs/>
          <w:sz w:val="24"/>
          <w:szCs w:val="24"/>
        </w:rPr>
        <w:tab/>
      </w:r>
    </w:p>
    <w:tbl>
      <w:tblPr>
        <w:tblW w:w="0" w:type="auto"/>
        <w:tblInd w:w="675" w:type="dxa"/>
        <w:tblLook w:val="0000" w:firstRow="0" w:lastRow="0" w:firstColumn="0" w:lastColumn="0" w:noHBand="0" w:noVBand="0"/>
      </w:tblPr>
      <w:tblGrid>
        <w:gridCol w:w="4820"/>
        <w:gridCol w:w="2126"/>
      </w:tblGrid>
      <w:tr w:rsidR="00C74A47" w:rsidRPr="00DF5961" w:rsidTr="00225DE9">
        <w:tc>
          <w:tcPr>
            <w:tcW w:w="4820" w:type="dxa"/>
          </w:tcPr>
          <w:p w:rsidR="00C74A47" w:rsidRPr="00DF5961" w:rsidRDefault="00C74A47"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Regular hours: 40 </w:t>
            </w:r>
            <w:r w:rsidRPr="00DF5961">
              <w:rPr>
                <w:rFonts w:ascii="Times New Roman" w:hAnsi="Times New Roman"/>
                <w:sz w:val="24"/>
                <w:szCs w:val="24"/>
              </w:rPr>
              <w:sym w:font="Symbol" w:char="F0B4"/>
            </w:r>
            <w:r w:rsidRPr="00DF5961">
              <w:rPr>
                <w:rFonts w:ascii="Times New Roman" w:hAnsi="Times New Roman"/>
                <w:sz w:val="24"/>
                <w:szCs w:val="24"/>
              </w:rPr>
              <w:t xml:space="preserve"> $</w:t>
            </w:r>
            <w:r w:rsidR="0045118C" w:rsidRPr="00DF5961">
              <w:rPr>
                <w:rFonts w:ascii="Times New Roman" w:hAnsi="Times New Roman"/>
                <w:sz w:val="24"/>
                <w:szCs w:val="24"/>
              </w:rPr>
              <w:t>21</w:t>
            </w:r>
          </w:p>
        </w:tc>
        <w:tc>
          <w:tcPr>
            <w:tcW w:w="2126" w:type="dxa"/>
          </w:tcPr>
          <w:p w:rsidR="00C74A47" w:rsidRPr="00DF5961" w:rsidRDefault="00C74A47" w:rsidP="00B865D9">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w:t>
            </w:r>
            <w:r w:rsidR="0045118C" w:rsidRPr="00DF5961">
              <w:rPr>
                <w:rFonts w:ascii="Times New Roman" w:hAnsi="Times New Roman"/>
                <w:sz w:val="24"/>
                <w:szCs w:val="24"/>
              </w:rPr>
              <w:t>840.00</w:t>
            </w:r>
          </w:p>
        </w:tc>
      </w:tr>
      <w:tr w:rsidR="00C74A47" w:rsidRPr="00DF5961" w:rsidTr="00225DE9">
        <w:tc>
          <w:tcPr>
            <w:tcW w:w="4820"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 xml:space="preserve">Overtime hours: 9 </w:t>
            </w:r>
            <w:r w:rsidRPr="00DF5961">
              <w:rPr>
                <w:rFonts w:ascii="Times New Roman" w:hAnsi="Times New Roman"/>
                <w:sz w:val="24"/>
                <w:szCs w:val="24"/>
              </w:rPr>
              <w:sym w:font="Symbol" w:char="F0B4"/>
            </w:r>
            <w:r w:rsidRPr="00DF5961">
              <w:rPr>
                <w:rFonts w:ascii="Times New Roman" w:hAnsi="Times New Roman"/>
                <w:sz w:val="24"/>
                <w:szCs w:val="24"/>
              </w:rPr>
              <w:t xml:space="preserve"> $</w:t>
            </w:r>
            <w:r w:rsidR="0045118C" w:rsidRPr="00DF5961">
              <w:rPr>
                <w:rFonts w:ascii="Times New Roman" w:hAnsi="Times New Roman"/>
                <w:sz w:val="24"/>
                <w:szCs w:val="24"/>
              </w:rPr>
              <w:t>28.50</w:t>
            </w:r>
          </w:p>
        </w:tc>
        <w:tc>
          <w:tcPr>
            <w:tcW w:w="2126" w:type="dxa"/>
          </w:tcPr>
          <w:p w:rsidR="00C74A47" w:rsidRPr="00DF5961" w:rsidRDefault="00C74A47"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45118C" w:rsidRPr="00DF5961">
              <w:rPr>
                <w:rFonts w:ascii="Times New Roman" w:hAnsi="Times New Roman"/>
                <w:sz w:val="24"/>
                <w:szCs w:val="24"/>
                <w:u w:val="single"/>
              </w:rPr>
              <w:t>256.50</w:t>
            </w:r>
          </w:p>
        </w:tc>
      </w:tr>
      <w:tr w:rsidR="00C74A47" w:rsidRPr="00DF5961" w:rsidTr="00225DE9">
        <w:tc>
          <w:tcPr>
            <w:tcW w:w="4820"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Total cost of wages</w:t>
            </w:r>
          </w:p>
        </w:tc>
        <w:tc>
          <w:tcPr>
            <w:tcW w:w="2126" w:type="dxa"/>
          </w:tcPr>
          <w:p w:rsidR="00C74A47" w:rsidRPr="00DF5961" w:rsidRDefault="00C74A47"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45118C" w:rsidRPr="00DF5961">
              <w:rPr>
                <w:rFonts w:ascii="Times New Roman" w:hAnsi="Times New Roman"/>
                <w:sz w:val="24"/>
                <w:szCs w:val="24"/>
                <w:u w:val="double"/>
              </w:rPr>
              <w:t>1 096.50</w:t>
            </w:r>
          </w:p>
        </w:tc>
      </w:tr>
      <w:tr w:rsidR="007D4AC3" w:rsidRPr="00DF5961" w:rsidTr="00225DE9">
        <w:tc>
          <w:tcPr>
            <w:tcW w:w="4820" w:type="dxa"/>
          </w:tcPr>
          <w:p w:rsidR="007D4AC3" w:rsidRPr="00DF5961" w:rsidRDefault="007D4AC3" w:rsidP="007A5C17">
            <w:pPr>
              <w:widowControl w:val="0"/>
              <w:spacing w:before="120" w:after="120"/>
              <w:rPr>
                <w:rFonts w:ascii="Times New Roman" w:hAnsi="Times New Roman"/>
                <w:sz w:val="24"/>
                <w:szCs w:val="24"/>
              </w:rPr>
            </w:pPr>
          </w:p>
        </w:tc>
        <w:tc>
          <w:tcPr>
            <w:tcW w:w="2126" w:type="dxa"/>
          </w:tcPr>
          <w:p w:rsidR="007D4AC3" w:rsidRPr="00DF5961" w:rsidRDefault="007D4AC3" w:rsidP="007A5C17">
            <w:pPr>
              <w:widowControl w:val="0"/>
              <w:spacing w:before="120" w:after="120"/>
              <w:jc w:val="right"/>
              <w:rPr>
                <w:rFonts w:ascii="Times New Roman" w:hAnsi="Times New Roman"/>
                <w:sz w:val="24"/>
                <w:szCs w:val="24"/>
                <w:u w:val="double"/>
              </w:rPr>
            </w:pPr>
          </w:p>
        </w:tc>
      </w:tr>
    </w:tbl>
    <w:p w:rsidR="00C74A47" w:rsidRPr="00DF5961" w:rsidRDefault="00C74A47" w:rsidP="00DF5961">
      <w:pPr>
        <w:pStyle w:val="1stindent"/>
        <w:widowControl w:val="0"/>
        <w:spacing w:before="120" w:after="0" w:line="360" w:lineRule="auto"/>
        <w:rPr>
          <w:rFonts w:ascii="Arial" w:hAnsi="Arial" w:cs="Arial"/>
          <w:b/>
          <w:bCs/>
          <w:sz w:val="24"/>
          <w:szCs w:val="24"/>
        </w:rPr>
      </w:pPr>
      <w:r w:rsidRPr="00DF5961">
        <w:rPr>
          <w:rFonts w:ascii="Arial" w:hAnsi="Arial" w:cs="Arial"/>
          <w:b/>
          <w:bCs/>
          <w:sz w:val="24"/>
          <w:szCs w:val="24"/>
        </w:rPr>
        <w:t>2</w:t>
      </w:r>
      <w:r w:rsidRPr="00DF5961">
        <w:rPr>
          <w:rFonts w:ascii="Arial" w:hAnsi="Arial" w:cs="Arial"/>
          <w:b/>
          <w:bCs/>
          <w:sz w:val="24"/>
          <w:szCs w:val="24"/>
        </w:rPr>
        <w:tab/>
      </w:r>
    </w:p>
    <w:tbl>
      <w:tblPr>
        <w:tblW w:w="0" w:type="auto"/>
        <w:tblInd w:w="675" w:type="dxa"/>
        <w:tblLook w:val="0000" w:firstRow="0" w:lastRow="0" w:firstColumn="0" w:lastColumn="0" w:noHBand="0" w:noVBand="0"/>
      </w:tblPr>
      <w:tblGrid>
        <w:gridCol w:w="567"/>
        <w:gridCol w:w="4253"/>
        <w:gridCol w:w="943"/>
        <w:gridCol w:w="1183"/>
      </w:tblGrid>
      <w:tr w:rsidR="00C74A47" w:rsidRPr="00DF5961" w:rsidTr="00225DE9">
        <w:tc>
          <w:tcPr>
            <w:tcW w:w="567"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(a)</w:t>
            </w:r>
          </w:p>
        </w:tc>
        <w:tc>
          <w:tcPr>
            <w:tcW w:w="5196" w:type="dxa"/>
            <w:gridSpan w:val="2"/>
          </w:tcPr>
          <w:p w:rsidR="00C74A47" w:rsidRPr="00DF5961" w:rsidRDefault="00225DE9" w:rsidP="007A5C17">
            <w:pPr>
              <w:widowControl w:val="0"/>
              <w:spacing w:before="120" w:after="120"/>
              <w:rPr>
                <w:rFonts w:ascii="Times New Roman" w:hAnsi="Times New Roman"/>
                <w:sz w:val="24"/>
                <w:szCs w:val="24"/>
              </w:rPr>
            </w:pPr>
            <w:r w:rsidRPr="00DF5961">
              <w:rPr>
                <w:rFonts w:ascii="Times New Roman" w:hAnsi="Times New Roman"/>
                <w:sz w:val="24"/>
                <w:szCs w:val="24"/>
              </w:rPr>
              <w:t>Direct labour: 41</w:t>
            </w:r>
            <w:r w:rsidR="00C74A47" w:rsidRPr="00DF5961">
              <w:rPr>
                <w:rFonts w:ascii="Times New Roman" w:hAnsi="Times New Roman"/>
                <w:sz w:val="24"/>
                <w:szCs w:val="24"/>
              </w:rPr>
              <w:t xml:space="preserve"> </w:t>
            </w:r>
            <w:r w:rsidR="00C74A47" w:rsidRPr="00DF5961">
              <w:rPr>
                <w:rFonts w:ascii="Times New Roman" w:hAnsi="Times New Roman"/>
                <w:sz w:val="24"/>
                <w:szCs w:val="24"/>
              </w:rPr>
              <w:sym w:font="Symbol" w:char="F0B4"/>
            </w:r>
            <w:r w:rsidRPr="00DF5961">
              <w:rPr>
                <w:rFonts w:ascii="Times New Roman" w:hAnsi="Times New Roman"/>
                <w:sz w:val="24"/>
                <w:szCs w:val="24"/>
              </w:rPr>
              <w:t xml:space="preserve"> $</w:t>
            </w:r>
            <w:r w:rsidR="0045118C" w:rsidRPr="00DF5961">
              <w:rPr>
                <w:rFonts w:ascii="Times New Roman" w:hAnsi="Times New Roman"/>
                <w:sz w:val="24"/>
                <w:szCs w:val="24"/>
              </w:rPr>
              <w:t>21</w:t>
            </w:r>
          </w:p>
        </w:tc>
        <w:tc>
          <w:tcPr>
            <w:tcW w:w="1183" w:type="dxa"/>
          </w:tcPr>
          <w:p w:rsidR="00C74A47" w:rsidRPr="00DF5961" w:rsidRDefault="00225DE9"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350430" w:rsidRPr="00DF5961">
              <w:rPr>
                <w:rFonts w:ascii="Times New Roman" w:hAnsi="Times New Roman"/>
                <w:sz w:val="24"/>
                <w:szCs w:val="24"/>
              </w:rPr>
              <w:t>861.00</w:t>
            </w:r>
          </w:p>
        </w:tc>
      </w:tr>
      <w:tr w:rsidR="00C74A47" w:rsidRPr="00DF5961" w:rsidTr="00225DE9">
        <w:tc>
          <w:tcPr>
            <w:tcW w:w="567"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(b)</w:t>
            </w:r>
          </w:p>
        </w:tc>
        <w:tc>
          <w:tcPr>
            <w:tcW w:w="5196" w:type="dxa"/>
            <w:gridSpan w:val="2"/>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Manuf</w:t>
            </w:r>
            <w:r w:rsidR="00225DE9" w:rsidRPr="00DF5961">
              <w:rPr>
                <w:rFonts w:ascii="Times New Roman" w:hAnsi="Times New Roman"/>
                <w:sz w:val="24"/>
                <w:szCs w:val="24"/>
              </w:rPr>
              <w:t>acturing overhead (idle time): 2</w:t>
            </w:r>
            <w:r w:rsidRPr="00DF5961">
              <w:rPr>
                <w:rFonts w:ascii="Times New Roman" w:hAnsi="Times New Roman"/>
                <w:sz w:val="24"/>
                <w:szCs w:val="24"/>
              </w:rPr>
              <w:t xml:space="preserve"> </w:t>
            </w:r>
            <w:r w:rsidRPr="00DF5961">
              <w:rPr>
                <w:rFonts w:ascii="Times New Roman" w:hAnsi="Times New Roman"/>
                <w:sz w:val="24"/>
                <w:szCs w:val="24"/>
              </w:rPr>
              <w:sym w:font="Symbol" w:char="F0B4"/>
            </w:r>
            <w:r w:rsidR="00225DE9" w:rsidRPr="00DF5961">
              <w:rPr>
                <w:rFonts w:ascii="Times New Roman" w:hAnsi="Times New Roman"/>
                <w:sz w:val="24"/>
                <w:szCs w:val="24"/>
              </w:rPr>
              <w:t xml:space="preserve"> $</w:t>
            </w:r>
            <w:r w:rsidR="0045118C" w:rsidRPr="00DF5961">
              <w:rPr>
                <w:rFonts w:ascii="Times New Roman" w:hAnsi="Times New Roman"/>
                <w:sz w:val="24"/>
                <w:szCs w:val="24"/>
              </w:rPr>
              <w:t>21</w:t>
            </w:r>
          </w:p>
        </w:tc>
        <w:tc>
          <w:tcPr>
            <w:tcW w:w="1183" w:type="dxa"/>
          </w:tcPr>
          <w:p w:rsidR="00C74A47" w:rsidRPr="00DF5961" w:rsidRDefault="00225DE9"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350430" w:rsidRPr="00DF5961">
              <w:rPr>
                <w:rFonts w:ascii="Times New Roman" w:hAnsi="Times New Roman"/>
                <w:sz w:val="24"/>
                <w:szCs w:val="24"/>
              </w:rPr>
              <w:t>42.00</w:t>
            </w:r>
          </w:p>
        </w:tc>
      </w:tr>
      <w:tr w:rsidR="00C74A47" w:rsidRPr="00DF5961" w:rsidTr="00225DE9">
        <w:tc>
          <w:tcPr>
            <w:tcW w:w="567"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(c)</w:t>
            </w:r>
          </w:p>
        </w:tc>
        <w:tc>
          <w:tcPr>
            <w:tcW w:w="5196" w:type="dxa"/>
            <w:gridSpan w:val="2"/>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w:t>
            </w:r>
            <w:r w:rsidR="00225DE9" w:rsidRPr="00DF5961">
              <w:rPr>
                <w:rFonts w:ascii="Times New Roman" w:hAnsi="Times New Roman"/>
                <w:sz w:val="24"/>
                <w:szCs w:val="24"/>
              </w:rPr>
              <w:t>g overhead (overtime premium): 9</w:t>
            </w:r>
            <w:r w:rsidRPr="00DF5961">
              <w:rPr>
                <w:rFonts w:ascii="Times New Roman" w:hAnsi="Times New Roman"/>
                <w:sz w:val="24"/>
                <w:szCs w:val="24"/>
              </w:rPr>
              <w:t xml:space="preserve"> </w:t>
            </w:r>
            <w:r w:rsidRPr="00DF5961">
              <w:rPr>
                <w:rFonts w:ascii="Times New Roman" w:hAnsi="Times New Roman"/>
                <w:sz w:val="24"/>
                <w:szCs w:val="24"/>
              </w:rPr>
              <w:sym w:font="Symbol" w:char="F0B4"/>
            </w:r>
            <w:r w:rsidR="00225DE9" w:rsidRPr="00DF5961">
              <w:rPr>
                <w:rFonts w:ascii="Times New Roman" w:hAnsi="Times New Roman"/>
                <w:sz w:val="24"/>
                <w:szCs w:val="24"/>
              </w:rPr>
              <w:t xml:space="preserve"> ($</w:t>
            </w:r>
            <w:r w:rsidR="00350430" w:rsidRPr="00DF5961">
              <w:rPr>
                <w:rFonts w:ascii="Times New Roman" w:hAnsi="Times New Roman"/>
                <w:sz w:val="24"/>
                <w:szCs w:val="24"/>
              </w:rPr>
              <w:t>28.50</w:t>
            </w:r>
            <w:r w:rsidRPr="00DF5961">
              <w:rPr>
                <w:rFonts w:ascii="Times New Roman" w:hAnsi="Times New Roman"/>
                <w:sz w:val="24"/>
                <w:szCs w:val="24"/>
              </w:rPr>
              <w:t xml:space="preserve"> </w:t>
            </w:r>
            <w:r w:rsidRPr="00DF5961">
              <w:rPr>
                <w:rFonts w:ascii="Times New Roman" w:hAnsi="Times New Roman"/>
                <w:sz w:val="24"/>
                <w:szCs w:val="24"/>
              </w:rPr>
              <w:sym w:font="Symbol" w:char="F02D"/>
            </w:r>
            <w:r w:rsidR="00225DE9" w:rsidRPr="00DF5961">
              <w:rPr>
                <w:rFonts w:ascii="Times New Roman" w:hAnsi="Times New Roman"/>
                <w:sz w:val="24"/>
                <w:szCs w:val="24"/>
              </w:rPr>
              <w:t>$</w:t>
            </w:r>
            <w:r w:rsidR="00350430" w:rsidRPr="00DF5961">
              <w:rPr>
                <w:rFonts w:ascii="Times New Roman" w:hAnsi="Times New Roman"/>
                <w:sz w:val="24"/>
                <w:szCs w:val="24"/>
              </w:rPr>
              <w:t>21</w:t>
            </w:r>
            <w:r w:rsidRPr="00DF5961">
              <w:rPr>
                <w:rFonts w:ascii="Times New Roman" w:hAnsi="Times New Roman"/>
                <w:sz w:val="24"/>
                <w:szCs w:val="24"/>
              </w:rPr>
              <w:t>)</w:t>
            </w:r>
          </w:p>
        </w:tc>
        <w:tc>
          <w:tcPr>
            <w:tcW w:w="1183" w:type="dxa"/>
          </w:tcPr>
          <w:p w:rsidR="00C74A47" w:rsidRPr="00DF5961" w:rsidRDefault="00225DE9" w:rsidP="007A5C17">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350430" w:rsidRPr="00DF5961">
              <w:rPr>
                <w:rFonts w:ascii="Times New Roman" w:hAnsi="Times New Roman"/>
                <w:sz w:val="24"/>
                <w:szCs w:val="24"/>
              </w:rPr>
              <w:t>67.50</w:t>
            </w:r>
          </w:p>
        </w:tc>
      </w:tr>
      <w:tr w:rsidR="00C74A47" w:rsidRPr="00DF5961" w:rsidTr="00225DE9">
        <w:tc>
          <w:tcPr>
            <w:tcW w:w="567"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(d)</w:t>
            </w:r>
          </w:p>
        </w:tc>
        <w:tc>
          <w:tcPr>
            <w:tcW w:w="5196" w:type="dxa"/>
            <w:gridSpan w:val="2"/>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 xml:space="preserve">Manufacturing overhead (indirect labour): 6 </w:t>
            </w:r>
            <w:r w:rsidRPr="00DF5961">
              <w:rPr>
                <w:rFonts w:ascii="Times New Roman" w:hAnsi="Times New Roman"/>
                <w:sz w:val="24"/>
                <w:szCs w:val="24"/>
              </w:rPr>
              <w:sym w:font="Symbol" w:char="F0B4"/>
            </w:r>
            <w:r w:rsidR="00225DE9" w:rsidRPr="00DF5961">
              <w:rPr>
                <w:rFonts w:ascii="Times New Roman" w:hAnsi="Times New Roman"/>
                <w:sz w:val="24"/>
                <w:szCs w:val="24"/>
              </w:rPr>
              <w:t xml:space="preserve"> $</w:t>
            </w:r>
            <w:r w:rsidR="0045118C" w:rsidRPr="00DF5961">
              <w:rPr>
                <w:rFonts w:ascii="Times New Roman" w:hAnsi="Times New Roman"/>
                <w:sz w:val="24"/>
                <w:szCs w:val="24"/>
              </w:rPr>
              <w:t>21</w:t>
            </w:r>
          </w:p>
        </w:tc>
        <w:tc>
          <w:tcPr>
            <w:tcW w:w="1183" w:type="dxa"/>
          </w:tcPr>
          <w:p w:rsidR="00C74A47" w:rsidRPr="00DF5961" w:rsidRDefault="00C74A47" w:rsidP="007A5C17">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350430" w:rsidRPr="00DF5961">
              <w:rPr>
                <w:rFonts w:ascii="Times New Roman" w:hAnsi="Times New Roman"/>
                <w:sz w:val="24"/>
                <w:szCs w:val="24"/>
                <w:u w:val="single"/>
              </w:rPr>
              <w:t>126.00</w:t>
            </w:r>
          </w:p>
        </w:tc>
      </w:tr>
      <w:tr w:rsidR="00C74A47" w:rsidRPr="00DF5961" w:rsidTr="00225DE9">
        <w:tc>
          <w:tcPr>
            <w:tcW w:w="567" w:type="dxa"/>
          </w:tcPr>
          <w:p w:rsidR="00C74A47" w:rsidRPr="00DF5961" w:rsidRDefault="00C74A47" w:rsidP="007A5C17">
            <w:pPr>
              <w:widowControl w:val="0"/>
              <w:spacing w:before="120" w:after="120"/>
              <w:rPr>
                <w:rFonts w:ascii="Times New Roman" w:hAnsi="Times New Roman"/>
                <w:sz w:val="24"/>
                <w:szCs w:val="24"/>
              </w:rPr>
            </w:pPr>
          </w:p>
        </w:tc>
        <w:tc>
          <w:tcPr>
            <w:tcW w:w="4253" w:type="dxa"/>
          </w:tcPr>
          <w:p w:rsidR="00C74A47" w:rsidRPr="00DF5961" w:rsidRDefault="00C74A47" w:rsidP="007A5C17">
            <w:pPr>
              <w:widowControl w:val="0"/>
              <w:spacing w:before="120" w:after="120"/>
              <w:rPr>
                <w:rFonts w:ascii="Times New Roman" w:hAnsi="Times New Roman"/>
                <w:sz w:val="24"/>
                <w:szCs w:val="24"/>
              </w:rPr>
            </w:pPr>
            <w:r w:rsidRPr="00DF5961">
              <w:rPr>
                <w:rFonts w:ascii="Times New Roman" w:hAnsi="Times New Roman"/>
                <w:sz w:val="24"/>
                <w:szCs w:val="24"/>
              </w:rPr>
              <w:t>Total cost of wages</w:t>
            </w:r>
          </w:p>
        </w:tc>
        <w:tc>
          <w:tcPr>
            <w:tcW w:w="2126" w:type="dxa"/>
            <w:gridSpan w:val="2"/>
          </w:tcPr>
          <w:p w:rsidR="00225DE9" w:rsidRPr="00DF5961" w:rsidRDefault="00225DE9" w:rsidP="00B24AF0">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350430" w:rsidRPr="00DF5961">
              <w:rPr>
                <w:rFonts w:ascii="Times New Roman" w:hAnsi="Times New Roman"/>
                <w:sz w:val="24"/>
                <w:szCs w:val="24"/>
                <w:u w:val="double"/>
              </w:rPr>
              <w:t>1 096.50</w:t>
            </w:r>
          </w:p>
        </w:tc>
      </w:tr>
      <w:tr w:rsidR="007D4AC3" w:rsidRPr="00DF5961" w:rsidTr="00225DE9">
        <w:tc>
          <w:tcPr>
            <w:tcW w:w="567" w:type="dxa"/>
          </w:tcPr>
          <w:p w:rsidR="007D4AC3" w:rsidRPr="00DF5961" w:rsidRDefault="007D4AC3" w:rsidP="007A5C17">
            <w:pPr>
              <w:widowControl w:val="0"/>
              <w:spacing w:before="120" w:after="120"/>
              <w:rPr>
                <w:rFonts w:ascii="Times New Roman" w:hAnsi="Times New Roman"/>
                <w:sz w:val="24"/>
                <w:szCs w:val="24"/>
              </w:rPr>
            </w:pPr>
          </w:p>
        </w:tc>
        <w:tc>
          <w:tcPr>
            <w:tcW w:w="4253" w:type="dxa"/>
          </w:tcPr>
          <w:p w:rsidR="007D4AC3" w:rsidRPr="00DF5961" w:rsidRDefault="007D4AC3" w:rsidP="007A5C17">
            <w:pPr>
              <w:widowControl w:val="0"/>
              <w:spacing w:before="120" w:after="120"/>
              <w:rPr>
                <w:rFonts w:ascii="Times New Roman" w:hAnsi="Times New Roman"/>
                <w:sz w:val="24"/>
                <w:szCs w:val="24"/>
              </w:rPr>
            </w:pPr>
          </w:p>
        </w:tc>
        <w:tc>
          <w:tcPr>
            <w:tcW w:w="2126" w:type="dxa"/>
            <w:gridSpan w:val="2"/>
          </w:tcPr>
          <w:p w:rsidR="007D4AC3" w:rsidRPr="00DF5961" w:rsidRDefault="007D4AC3" w:rsidP="00B24AF0">
            <w:pPr>
              <w:widowControl w:val="0"/>
              <w:spacing w:before="120" w:after="120"/>
              <w:jc w:val="right"/>
              <w:rPr>
                <w:rFonts w:ascii="Times New Roman" w:hAnsi="Times New Roman"/>
                <w:sz w:val="24"/>
                <w:szCs w:val="24"/>
                <w:u w:val="double"/>
              </w:rPr>
            </w:pPr>
          </w:p>
        </w:tc>
      </w:tr>
    </w:tbl>
    <w:p w:rsidR="00C74A47" w:rsidRPr="00DF5961" w:rsidRDefault="00C74A47" w:rsidP="00DF5961">
      <w:pPr>
        <w:widowControl w:val="0"/>
        <w:autoSpaceDE w:val="0"/>
        <w:autoSpaceDN w:val="0"/>
        <w:adjustRightInd w:val="0"/>
        <w:spacing w:before="120" w:line="360" w:lineRule="auto"/>
        <w:ind w:left="720" w:hanging="720"/>
        <w:jc w:val="both"/>
        <w:rPr>
          <w:rFonts w:ascii="Times New Roman" w:hAnsi="Times New Roman"/>
          <w:sz w:val="24"/>
          <w:szCs w:val="24"/>
        </w:rPr>
      </w:pPr>
      <w:r w:rsidRPr="00DF5961">
        <w:rPr>
          <w:b/>
          <w:bCs/>
          <w:sz w:val="24"/>
          <w:szCs w:val="24"/>
        </w:rPr>
        <w:t>3</w:t>
      </w:r>
      <w:r w:rsidRPr="00DF5961">
        <w:rPr>
          <w:sz w:val="24"/>
          <w:szCs w:val="24"/>
        </w:rPr>
        <w:tab/>
      </w:r>
      <w:r w:rsidRPr="00DF5961">
        <w:rPr>
          <w:rFonts w:ascii="Times New Roman" w:hAnsi="Times New Roman"/>
          <w:sz w:val="24"/>
          <w:szCs w:val="24"/>
        </w:rPr>
        <w:t xml:space="preserve">The normal wage for this employee would be treated as an indirect cost if he or she did not work directly on production for some reason, because of idle time or a need to transfer his or her labour to non-production related duties. </w:t>
      </w:r>
    </w:p>
    <w:p w:rsidR="00E943F4" w:rsidRPr="00DF5961" w:rsidRDefault="00E943F4" w:rsidP="00DF5961">
      <w:pPr>
        <w:pStyle w:val="Fullout"/>
        <w:widowControl w:val="0"/>
        <w:spacing w:before="120" w:after="0" w:line="360" w:lineRule="auto"/>
        <w:rPr>
          <w:sz w:val="24"/>
          <w:szCs w:val="24"/>
        </w:rPr>
      </w:pPr>
    </w:p>
    <w:p w:rsidR="007D4AC3" w:rsidRDefault="007D4AC3">
      <w:pPr>
        <w:rPr>
          <w:b/>
          <w:sz w:val="24"/>
          <w:szCs w:val="24"/>
        </w:rPr>
      </w:pPr>
      <w:r>
        <w:rPr>
          <w:szCs w:val="24"/>
        </w:rPr>
        <w:br w:type="page"/>
      </w: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PROBLEM 2.35 (40 minutes) Incomplete data: manufacturing costs</w:t>
      </w:r>
    </w:p>
    <w:p w:rsidR="00E05F4A" w:rsidRPr="00DF5961" w:rsidRDefault="00E05F4A" w:rsidP="00DF5961">
      <w:pPr>
        <w:pStyle w:val="Fullout"/>
        <w:widowControl w:val="0"/>
        <w:spacing w:before="120" w:after="0" w:line="360" w:lineRule="auto"/>
        <w:rPr>
          <w:sz w:val="24"/>
          <w:szCs w:val="24"/>
        </w:rPr>
      </w:pPr>
      <w:r w:rsidRPr="00DF5961">
        <w:rPr>
          <w:sz w:val="24"/>
          <w:szCs w:val="24"/>
        </w:rPr>
        <w:t xml:space="preserve">The </w:t>
      </w:r>
      <w:r w:rsidR="00652E20" w:rsidRPr="00DF5961">
        <w:rPr>
          <w:sz w:val="24"/>
          <w:szCs w:val="24"/>
        </w:rPr>
        <w:t>asterisked</w:t>
      </w:r>
      <w:r w:rsidRPr="00DF5961">
        <w:rPr>
          <w:sz w:val="24"/>
          <w:szCs w:val="24"/>
        </w:rPr>
        <w:t xml:space="preserve"> amounts were requested in the problem.</w:t>
      </w:r>
    </w:p>
    <w:tbl>
      <w:tblPr>
        <w:tblW w:w="8931" w:type="dxa"/>
        <w:tblInd w:w="675" w:type="dxa"/>
        <w:tblLayout w:type="fixed"/>
        <w:tblLook w:val="0000" w:firstRow="0" w:lastRow="0" w:firstColumn="0" w:lastColumn="0" w:noHBand="0" w:noVBand="0"/>
      </w:tblPr>
      <w:tblGrid>
        <w:gridCol w:w="3573"/>
        <w:gridCol w:w="1814"/>
        <w:gridCol w:w="1701"/>
        <w:gridCol w:w="1843"/>
      </w:tblGrid>
      <w:tr w:rsidR="00E05F4A" w:rsidRPr="00DF5961" w:rsidTr="007A5C17">
        <w:tc>
          <w:tcPr>
            <w:tcW w:w="3573" w:type="dxa"/>
            <w:tcBorders>
              <w:top w:val="single" w:sz="6" w:space="0" w:color="auto"/>
              <w:left w:val="single" w:sz="6" w:space="0" w:color="auto"/>
              <w:bottom w:val="single" w:sz="6" w:space="0" w:color="auto"/>
            </w:tcBorders>
          </w:tcPr>
          <w:p w:rsidR="00E05F4A" w:rsidRPr="00DF5961" w:rsidRDefault="00E05F4A" w:rsidP="007A5C17">
            <w:pPr>
              <w:widowControl w:val="0"/>
              <w:spacing w:before="120" w:after="120"/>
              <w:rPr>
                <w:rFonts w:ascii="Times New Roman" w:hAnsi="Times New Roman"/>
                <w:sz w:val="24"/>
                <w:szCs w:val="24"/>
              </w:rPr>
            </w:pPr>
            <w:bookmarkStart w:id="0" w:name="OLE_LINK1"/>
            <w:bookmarkStart w:id="1" w:name="OLE_LINK2"/>
          </w:p>
        </w:tc>
        <w:tc>
          <w:tcPr>
            <w:tcW w:w="1814" w:type="dxa"/>
            <w:tcBorders>
              <w:top w:val="single" w:sz="6" w:space="0" w:color="auto"/>
              <w:left w:val="single" w:sz="6" w:space="0" w:color="auto"/>
              <w:bottom w:val="single" w:sz="6" w:space="0" w:color="auto"/>
            </w:tcBorders>
          </w:tcPr>
          <w:p w:rsidR="00E05F4A" w:rsidRPr="00DF5961" w:rsidRDefault="00E05F4A" w:rsidP="007A5C17">
            <w:pPr>
              <w:widowControl w:val="0"/>
              <w:spacing w:before="120" w:after="120"/>
              <w:ind w:right="302"/>
              <w:jc w:val="center"/>
              <w:rPr>
                <w:rFonts w:ascii="Times New Roman" w:hAnsi="Times New Roman"/>
                <w:b/>
                <w:bCs/>
                <w:sz w:val="24"/>
                <w:szCs w:val="24"/>
              </w:rPr>
            </w:pPr>
            <w:r w:rsidRPr="00DF5961">
              <w:rPr>
                <w:rFonts w:ascii="Times New Roman" w:hAnsi="Times New Roman"/>
                <w:b/>
                <w:bCs/>
                <w:sz w:val="24"/>
                <w:szCs w:val="24"/>
              </w:rPr>
              <w:t>Case A</w:t>
            </w:r>
          </w:p>
        </w:tc>
        <w:tc>
          <w:tcPr>
            <w:tcW w:w="1701" w:type="dxa"/>
            <w:tcBorders>
              <w:top w:val="single" w:sz="6" w:space="0" w:color="auto"/>
              <w:left w:val="single" w:sz="6" w:space="0" w:color="auto"/>
              <w:bottom w:val="single" w:sz="6" w:space="0" w:color="auto"/>
            </w:tcBorders>
          </w:tcPr>
          <w:p w:rsidR="00E05F4A" w:rsidRPr="00DF5961" w:rsidRDefault="00E05F4A" w:rsidP="007A5C17">
            <w:pPr>
              <w:widowControl w:val="0"/>
              <w:spacing w:before="120" w:after="120"/>
              <w:ind w:right="302"/>
              <w:jc w:val="center"/>
              <w:rPr>
                <w:rFonts w:ascii="Times New Roman" w:hAnsi="Times New Roman"/>
                <w:b/>
                <w:bCs/>
                <w:sz w:val="24"/>
                <w:szCs w:val="24"/>
              </w:rPr>
            </w:pPr>
            <w:r w:rsidRPr="00DF5961">
              <w:rPr>
                <w:rFonts w:ascii="Times New Roman" w:hAnsi="Times New Roman"/>
                <w:b/>
                <w:bCs/>
                <w:sz w:val="24"/>
                <w:szCs w:val="24"/>
              </w:rPr>
              <w:t>Case B</w:t>
            </w:r>
          </w:p>
        </w:tc>
        <w:tc>
          <w:tcPr>
            <w:tcW w:w="1843" w:type="dxa"/>
            <w:tcBorders>
              <w:top w:val="single" w:sz="6" w:space="0" w:color="auto"/>
              <w:left w:val="single" w:sz="6" w:space="0" w:color="auto"/>
              <w:bottom w:val="single" w:sz="6" w:space="0" w:color="auto"/>
              <w:right w:val="single" w:sz="6" w:space="0" w:color="auto"/>
            </w:tcBorders>
          </w:tcPr>
          <w:p w:rsidR="00E05F4A" w:rsidRPr="00DF5961" w:rsidRDefault="00E05F4A" w:rsidP="007A5C17">
            <w:pPr>
              <w:widowControl w:val="0"/>
              <w:spacing w:before="120" w:after="120"/>
              <w:ind w:right="302"/>
              <w:jc w:val="center"/>
              <w:rPr>
                <w:rFonts w:ascii="Times New Roman" w:hAnsi="Times New Roman"/>
                <w:b/>
                <w:bCs/>
                <w:sz w:val="24"/>
                <w:szCs w:val="24"/>
              </w:rPr>
            </w:pPr>
            <w:r w:rsidRPr="00DF5961">
              <w:rPr>
                <w:rFonts w:ascii="Times New Roman" w:hAnsi="Times New Roman"/>
                <w:b/>
                <w:bCs/>
                <w:sz w:val="24"/>
                <w:szCs w:val="24"/>
              </w:rPr>
              <w:t>Case C</w:t>
            </w:r>
          </w:p>
        </w:tc>
      </w:tr>
      <w:tr w:rsidR="00E05F4A" w:rsidRPr="00DF5961" w:rsidTr="007A5C17">
        <w:tc>
          <w:tcPr>
            <w:tcW w:w="3573" w:type="dxa"/>
            <w:tcBorders>
              <w:left w:val="single" w:sz="6" w:space="0" w:color="auto"/>
            </w:tcBorders>
          </w:tcPr>
          <w:p w:rsidR="00E05F4A" w:rsidRPr="00DF5961" w:rsidRDefault="00C5687C" w:rsidP="007A5C17">
            <w:pPr>
              <w:widowControl w:val="0"/>
              <w:spacing w:before="120" w:after="120"/>
              <w:rPr>
                <w:rFonts w:ascii="Times New Roman" w:hAnsi="Times New Roman"/>
                <w:sz w:val="24"/>
                <w:szCs w:val="24"/>
              </w:rPr>
            </w:pPr>
            <w:bookmarkStart w:id="2" w:name="_Hlk287947236"/>
            <w:r w:rsidRPr="00DF5961">
              <w:rPr>
                <w:rFonts w:ascii="Times New Roman" w:hAnsi="Times New Roman"/>
                <w:sz w:val="24"/>
                <w:szCs w:val="24"/>
              </w:rPr>
              <w:t>Sales revenue</w:t>
            </w:r>
          </w:p>
        </w:tc>
        <w:tc>
          <w:tcPr>
            <w:tcW w:w="1814" w:type="dxa"/>
            <w:tcBorders>
              <w:top w:val="single" w:sz="6" w:space="0" w:color="auto"/>
              <w:left w:val="single" w:sz="6" w:space="0" w:color="auto"/>
              <w:bottom w:val="single" w:sz="4" w:space="0" w:color="auto"/>
            </w:tcBorders>
          </w:tcPr>
          <w:p w:rsidR="00E05F4A" w:rsidRPr="00DF5961" w:rsidRDefault="00AF44F2"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E05F4A" w:rsidRPr="00DF5961">
              <w:rPr>
                <w:rFonts w:ascii="Times New Roman" w:hAnsi="Times New Roman"/>
                <w:sz w:val="24"/>
                <w:szCs w:val="24"/>
              </w:rPr>
              <w:t>$</w:t>
            </w:r>
            <w:r w:rsidR="00776CAA" w:rsidRPr="00DF5961">
              <w:rPr>
                <w:rFonts w:ascii="Times New Roman" w:hAnsi="Times New Roman"/>
                <w:sz w:val="24"/>
                <w:szCs w:val="24"/>
              </w:rPr>
              <w:t>1 600 000</w:t>
            </w:r>
          </w:p>
        </w:tc>
        <w:tc>
          <w:tcPr>
            <w:tcW w:w="1701" w:type="dxa"/>
            <w:tcBorders>
              <w:top w:val="single" w:sz="6" w:space="0" w:color="auto"/>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F648AA" w:rsidRPr="00DF5961">
              <w:rPr>
                <w:rFonts w:ascii="Times New Roman" w:hAnsi="Times New Roman"/>
                <w:sz w:val="24"/>
                <w:szCs w:val="24"/>
              </w:rPr>
              <w:t>$</w:t>
            </w:r>
            <w:r w:rsidR="00776CAA" w:rsidRPr="00DF5961">
              <w:rPr>
                <w:rFonts w:ascii="Times New Roman" w:hAnsi="Times New Roman"/>
                <w:sz w:val="24"/>
                <w:szCs w:val="24"/>
              </w:rPr>
              <w:t>1 500 000</w:t>
            </w:r>
          </w:p>
        </w:tc>
        <w:tc>
          <w:tcPr>
            <w:tcW w:w="1843" w:type="dxa"/>
            <w:tcBorders>
              <w:top w:val="single" w:sz="6" w:space="0" w:color="auto"/>
              <w:left w:val="single" w:sz="6" w:space="0" w:color="auto"/>
              <w:bottom w:val="single" w:sz="4" w:space="0" w:color="auto"/>
              <w:right w:val="single" w:sz="6" w:space="0" w:color="auto"/>
            </w:tcBorders>
          </w:tcPr>
          <w:p w:rsidR="00E05F4A" w:rsidRPr="00DF5961" w:rsidRDefault="00BF3F4B"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E05F4A" w:rsidRPr="00DF5961">
              <w:rPr>
                <w:rFonts w:ascii="Times New Roman" w:hAnsi="Times New Roman"/>
                <w:sz w:val="24"/>
                <w:szCs w:val="24"/>
              </w:rPr>
              <w:t>$</w:t>
            </w:r>
            <w:r w:rsidR="00AF44F2" w:rsidRPr="00DF5961">
              <w:rPr>
                <w:rFonts w:ascii="Times New Roman" w:hAnsi="Times New Roman"/>
                <w:sz w:val="24"/>
                <w:szCs w:val="24"/>
              </w:rPr>
              <w:t>240 000</w:t>
            </w:r>
          </w:p>
        </w:tc>
      </w:tr>
      <w:tr w:rsidR="00C5687C" w:rsidRPr="00DF5961" w:rsidTr="007A5C17">
        <w:tc>
          <w:tcPr>
            <w:tcW w:w="3573" w:type="dxa"/>
            <w:tcBorders>
              <w:left w:val="single" w:sz="6" w:space="0" w:color="auto"/>
            </w:tcBorders>
          </w:tcPr>
          <w:p w:rsidR="00C5687C" w:rsidRPr="00DF5961" w:rsidRDefault="00C5687C" w:rsidP="007A5C17">
            <w:pPr>
              <w:widowControl w:val="0"/>
              <w:spacing w:before="120" w:after="120"/>
              <w:rPr>
                <w:rFonts w:ascii="Times New Roman" w:hAnsi="Times New Roman"/>
                <w:sz w:val="24"/>
                <w:szCs w:val="24"/>
              </w:rPr>
            </w:pPr>
            <w:r w:rsidRPr="00DF5961">
              <w:rPr>
                <w:rFonts w:ascii="Times New Roman" w:hAnsi="Times New Roman"/>
                <w:sz w:val="24"/>
                <w:szCs w:val="24"/>
              </w:rPr>
              <w:t>Beginning inventory, raw materials</w:t>
            </w:r>
          </w:p>
        </w:tc>
        <w:tc>
          <w:tcPr>
            <w:tcW w:w="1814" w:type="dxa"/>
            <w:tcBorders>
              <w:top w:val="single" w:sz="4" w:space="0" w:color="auto"/>
              <w:left w:val="single" w:sz="6" w:space="0" w:color="auto"/>
            </w:tcBorders>
          </w:tcPr>
          <w:p w:rsidR="00C5687C"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76CAA" w:rsidRPr="00DF5961">
              <w:rPr>
                <w:rFonts w:ascii="Times New Roman" w:hAnsi="Times New Roman"/>
                <w:sz w:val="24"/>
                <w:szCs w:val="24"/>
              </w:rPr>
              <w:t>120 000</w:t>
            </w:r>
          </w:p>
        </w:tc>
        <w:tc>
          <w:tcPr>
            <w:tcW w:w="1701" w:type="dxa"/>
            <w:tcBorders>
              <w:top w:val="single" w:sz="4" w:space="0" w:color="auto"/>
              <w:left w:val="single" w:sz="6" w:space="0" w:color="auto"/>
            </w:tcBorders>
          </w:tcPr>
          <w:p w:rsidR="00C5687C"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60 000</w:t>
            </w:r>
          </w:p>
        </w:tc>
        <w:tc>
          <w:tcPr>
            <w:tcW w:w="1843" w:type="dxa"/>
            <w:tcBorders>
              <w:top w:val="single" w:sz="4" w:space="0" w:color="auto"/>
              <w:left w:val="single" w:sz="6" w:space="0" w:color="auto"/>
              <w:right w:val="single" w:sz="6" w:space="0" w:color="auto"/>
            </w:tcBorders>
          </w:tcPr>
          <w:p w:rsidR="00C5687C"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7 500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Ending inventory, raw materials</w:t>
            </w:r>
          </w:p>
        </w:tc>
        <w:tc>
          <w:tcPr>
            <w:tcW w:w="1814" w:type="dxa"/>
            <w:tcBorders>
              <w:left w:val="single" w:sz="6"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180 000</w:t>
            </w:r>
          </w:p>
        </w:tc>
        <w:tc>
          <w:tcPr>
            <w:tcW w:w="1701" w:type="dxa"/>
            <w:tcBorders>
              <w:left w:val="single" w:sz="6"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30 000</w:t>
            </w:r>
          </w:p>
        </w:tc>
        <w:tc>
          <w:tcPr>
            <w:tcW w:w="1843" w:type="dxa"/>
            <w:tcBorders>
              <w:left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15 000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Purchases of raw materials</w:t>
            </w:r>
          </w:p>
        </w:tc>
        <w:tc>
          <w:tcPr>
            <w:tcW w:w="1814" w:type="dxa"/>
            <w:tcBorders>
              <w:left w:val="single" w:sz="6" w:space="0" w:color="auto"/>
              <w:bottom w:val="single" w:sz="4"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200 000</w:t>
            </w:r>
          </w:p>
        </w:tc>
        <w:tc>
          <w:tcPr>
            <w:tcW w:w="1701" w:type="dxa"/>
            <w:tcBorders>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255 000</w:t>
            </w:r>
          </w:p>
        </w:tc>
        <w:tc>
          <w:tcPr>
            <w:tcW w:w="1843" w:type="dxa"/>
            <w:tcBorders>
              <w:left w:val="single" w:sz="6" w:space="0" w:color="auto"/>
              <w:bottom w:val="single" w:sz="4"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35 000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material used</w:t>
            </w:r>
          </w:p>
        </w:tc>
        <w:tc>
          <w:tcPr>
            <w:tcW w:w="1814" w:type="dxa"/>
            <w:tcBorders>
              <w:top w:val="single" w:sz="4" w:space="0" w:color="auto"/>
              <w:left w:val="single" w:sz="6"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140 000</w:t>
            </w:r>
          </w:p>
        </w:tc>
        <w:tc>
          <w:tcPr>
            <w:tcW w:w="1701" w:type="dxa"/>
            <w:tcBorders>
              <w:top w:val="single" w:sz="4" w:space="0" w:color="auto"/>
              <w:left w:val="single" w:sz="6"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285 000</w:t>
            </w:r>
          </w:p>
        </w:tc>
        <w:tc>
          <w:tcPr>
            <w:tcW w:w="1843" w:type="dxa"/>
            <w:tcBorders>
              <w:top w:val="single" w:sz="4" w:space="0" w:color="auto"/>
              <w:left w:val="single" w:sz="6"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27 500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Direct labour</w:t>
            </w:r>
          </w:p>
        </w:tc>
        <w:tc>
          <w:tcPr>
            <w:tcW w:w="1814" w:type="dxa"/>
            <w:tcBorders>
              <w:left w:val="single" w:sz="6"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400 000</w:t>
            </w:r>
          </w:p>
        </w:tc>
        <w:tc>
          <w:tcPr>
            <w:tcW w:w="1701" w:type="dxa"/>
            <w:tcBorders>
              <w:left w:val="single" w:sz="6"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300 000</w:t>
            </w:r>
          </w:p>
        </w:tc>
        <w:tc>
          <w:tcPr>
            <w:tcW w:w="1843" w:type="dxa"/>
            <w:tcBorders>
              <w:left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62 500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814" w:type="dxa"/>
            <w:tcBorders>
              <w:left w:val="single" w:sz="6" w:space="0" w:color="auto"/>
              <w:bottom w:val="single" w:sz="4" w:space="0" w:color="auto"/>
            </w:tcBorders>
          </w:tcPr>
          <w:p w:rsidR="00E05F4A" w:rsidRPr="00DF5961" w:rsidRDefault="00AF44F2"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500 000</w:t>
            </w:r>
          </w:p>
        </w:tc>
        <w:tc>
          <w:tcPr>
            <w:tcW w:w="1701" w:type="dxa"/>
            <w:tcBorders>
              <w:left w:val="single" w:sz="6" w:space="0" w:color="auto"/>
              <w:bottom w:val="single" w:sz="4"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450 000</w:t>
            </w:r>
          </w:p>
        </w:tc>
        <w:tc>
          <w:tcPr>
            <w:tcW w:w="1843" w:type="dxa"/>
            <w:tcBorders>
              <w:left w:val="single" w:sz="6" w:space="0" w:color="auto"/>
              <w:bottom w:val="single" w:sz="4"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80 000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Total manufacturing costs</w:t>
            </w:r>
          </w:p>
        </w:tc>
        <w:tc>
          <w:tcPr>
            <w:tcW w:w="1814" w:type="dxa"/>
            <w:tcBorders>
              <w:top w:val="single" w:sz="4" w:space="0" w:color="auto"/>
              <w:left w:val="single" w:sz="6"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1 040 000</w:t>
            </w:r>
          </w:p>
        </w:tc>
        <w:tc>
          <w:tcPr>
            <w:tcW w:w="1701" w:type="dxa"/>
            <w:tcBorders>
              <w:top w:val="single" w:sz="4" w:space="0" w:color="auto"/>
              <w:left w:val="single" w:sz="6"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1 035 000</w:t>
            </w:r>
          </w:p>
        </w:tc>
        <w:tc>
          <w:tcPr>
            <w:tcW w:w="1843" w:type="dxa"/>
            <w:tcBorders>
              <w:top w:val="single" w:sz="4" w:space="0" w:color="auto"/>
              <w:left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170 000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Beginning inventory, work in process</w:t>
            </w:r>
          </w:p>
        </w:tc>
        <w:tc>
          <w:tcPr>
            <w:tcW w:w="1814" w:type="dxa"/>
            <w:tcBorders>
              <w:left w:val="single" w:sz="6"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70 000</w:t>
            </w:r>
          </w:p>
        </w:tc>
        <w:tc>
          <w:tcPr>
            <w:tcW w:w="1701" w:type="dxa"/>
            <w:tcBorders>
              <w:left w:val="single" w:sz="6"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60 000</w:t>
            </w:r>
          </w:p>
        </w:tc>
        <w:tc>
          <w:tcPr>
            <w:tcW w:w="1843" w:type="dxa"/>
            <w:tcBorders>
              <w:left w:val="single" w:sz="6"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7 500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Ending inventory, work in process</w:t>
            </w:r>
          </w:p>
        </w:tc>
        <w:tc>
          <w:tcPr>
            <w:tcW w:w="1814" w:type="dxa"/>
            <w:tcBorders>
              <w:left w:val="single" w:sz="6" w:space="0" w:color="auto"/>
              <w:bottom w:val="single" w:sz="4" w:space="0" w:color="auto"/>
            </w:tcBorders>
          </w:tcPr>
          <w:p w:rsidR="00E05F4A" w:rsidRPr="00DF5961" w:rsidRDefault="00AF44F2"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60 000</w:t>
            </w:r>
          </w:p>
        </w:tc>
        <w:tc>
          <w:tcPr>
            <w:tcW w:w="1701" w:type="dxa"/>
            <w:tcBorders>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105 000</w:t>
            </w:r>
          </w:p>
        </w:tc>
        <w:tc>
          <w:tcPr>
            <w:tcW w:w="1843" w:type="dxa"/>
            <w:tcBorders>
              <w:left w:val="single" w:sz="6" w:space="0" w:color="auto"/>
              <w:bottom w:val="single" w:sz="4"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2 500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1814" w:type="dxa"/>
            <w:tcBorders>
              <w:top w:val="single" w:sz="4" w:space="0" w:color="auto"/>
              <w:left w:val="single" w:sz="6" w:space="0" w:color="auto"/>
            </w:tcBorders>
          </w:tcPr>
          <w:p w:rsidR="00E05F4A" w:rsidRPr="00DF5961" w:rsidRDefault="00074955"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1 050 000</w:t>
            </w:r>
          </w:p>
        </w:tc>
        <w:tc>
          <w:tcPr>
            <w:tcW w:w="1701" w:type="dxa"/>
            <w:tcBorders>
              <w:top w:val="single" w:sz="4" w:space="0" w:color="auto"/>
              <w:left w:val="single" w:sz="6"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990 000</w:t>
            </w:r>
          </w:p>
        </w:tc>
        <w:tc>
          <w:tcPr>
            <w:tcW w:w="1843" w:type="dxa"/>
            <w:tcBorders>
              <w:top w:val="single" w:sz="4" w:space="0" w:color="auto"/>
              <w:left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175 000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Beginning inventory, finished goods</w:t>
            </w:r>
          </w:p>
        </w:tc>
        <w:tc>
          <w:tcPr>
            <w:tcW w:w="1814" w:type="dxa"/>
            <w:tcBorders>
              <w:left w:val="single" w:sz="6" w:space="0" w:color="auto"/>
              <w:bottom w:val="single" w:sz="4" w:space="0" w:color="auto"/>
            </w:tcBorders>
          </w:tcPr>
          <w:p w:rsidR="00E05F4A" w:rsidRPr="00DF5961" w:rsidRDefault="00074955"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100 000</w:t>
            </w:r>
          </w:p>
        </w:tc>
        <w:tc>
          <w:tcPr>
            <w:tcW w:w="1701" w:type="dxa"/>
            <w:tcBorders>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120 000</w:t>
            </w:r>
          </w:p>
        </w:tc>
        <w:tc>
          <w:tcPr>
            <w:tcW w:w="1843" w:type="dxa"/>
            <w:tcBorders>
              <w:left w:val="single" w:sz="6" w:space="0" w:color="auto"/>
              <w:bottom w:val="single" w:sz="4"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10 000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Cost of goods available for sale</w:t>
            </w:r>
          </w:p>
        </w:tc>
        <w:tc>
          <w:tcPr>
            <w:tcW w:w="1814" w:type="dxa"/>
            <w:tcBorders>
              <w:top w:val="single" w:sz="4" w:space="0" w:color="auto"/>
              <w:left w:val="single" w:sz="6" w:space="0" w:color="auto"/>
            </w:tcBorders>
          </w:tcPr>
          <w:p w:rsidR="00E05F4A" w:rsidRPr="00DF5961" w:rsidRDefault="00074955" w:rsidP="007A5C17">
            <w:pPr>
              <w:widowControl w:val="0"/>
              <w:tabs>
                <w:tab w:val="right" w:pos="1026"/>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1 150 000</w:t>
            </w:r>
          </w:p>
        </w:tc>
        <w:tc>
          <w:tcPr>
            <w:tcW w:w="1701" w:type="dxa"/>
            <w:tcBorders>
              <w:top w:val="single" w:sz="4" w:space="0" w:color="auto"/>
              <w:left w:val="single" w:sz="6"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1 110 000</w:t>
            </w:r>
          </w:p>
        </w:tc>
        <w:tc>
          <w:tcPr>
            <w:tcW w:w="1843" w:type="dxa"/>
            <w:tcBorders>
              <w:top w:val="single" w:sz="4" w:space="0" w:color="auto"/>
              <w:left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185 000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Ending inventory, finished goods</w:t>
            </w:r>
          </w:p>
        </w:tc>
        <w:tc>
          <w:tcPr>
            <w:tcW w:w="1814" w:type="dxa"/>
            <w:tcBorders>
              <w:left w:val="single" w:sz="6" w:space="0" w:color="auto"/>
              <w:bottom w:val="single" w:sz="4"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60 000</w:t>
            </w:r>
          </w:p>
        </w:tc>
        <w:tc>
          <w:tcPr>
            <w:tcW w:w="1701" w:type="dxa"/>
            <w:tcBorders>
              <w:left w:val="single" w:sz="6" w:space="0" w:color="auto"/>
              <w:bottom w:val="single" w:sz="4"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120 000</w:t>
            </w:r>
          </w:p>
        </w:tc>
        <w:tc>
          <w:tcPr>
            <w:tcW w:w="1843" w:type="dxa"/>
            <w:tcBorders>
              <w:left w:val="single" w:sz="6" w:space="0" w:color="auto"/>
              <w:bottom w:val="single" w:sz="4"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12 500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 xml:space="preserve">Cost of goods sold </w:t>
            </w:r>
          </w:p>
        </w:tc>
        <w:tc>
          <w:tcPr>
            <w:tcW w:w="1814" w:type="dxa"/>
            <w:tcBorders>
              <w:top w:val="single" w:sz="4" w:space="0" w:color="auto"/>
              <w:left w:val="single" w:sz="6" w:space="0" w:color="auto"/>
              <w:bottom w:val="single" w:sz="4"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1 090 000</w:t>
            </w:r>
          </w:p>
        </w:tc>
        <w:tc>
          <w:tcPr>
            <w:tcW w:w="1701" w:type="dxa"/>
            <w:tcBorders>
              <w:top w:val="single" w:sz="4" w:space="0" w:color="auto"/>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990 000</w:t>
            </w:r>
          </w:p>
        </w:tc>
        <w:tc>
          <w:tcPr>
            <w:tcW w:w="1843" w:type="dxa"/>
            <w:tcBorders>
              <w:top w:val="single" w:sz="4" w:space="0" w:color="auto"/>
              <w:left w:val="single" w:sz="6" w:space="0" w:color="auto"/>
              <w:bottom w:val="single" w:sz="4"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172 500</w:t>
            </w:r>
          </w:p>
        </w:tc>
      </w:tr>
      <w:tr w:rsidR="00E05F4A" w:rsidRPr="00DF5961" w:rsidTr="007A5C17">
        <w:tc>
          <w:tcPr>
            <w:tcW w:w="3573" w:type="dxa"/>
            <w:tcBorders>
              <w:left w:val="single" w:sz="6" w:space="0" w:color="auto"/>
            </w:tcBorders>
          </w:tcPr>
          <w:p w:rsidR="00E05F4A" w:rsidRPr="00DF5961" w:rsidRDefault="00E05F4A" w:rsidP="007A5C17">
            <w:pPr>
              <w:widowControl w:val="0"/>
              <w:tabs>
                <w:tab w:val="left" w:pos="1052"/>
              </w:tabs>
              <w:spacing w:before="120" w:after="120"/>
              <w:ind w:right="282"/>
              <w:rPr>
                <w:rFonts w:ascii="Times New Roman" w:hAnsi="Times New Roman"/>
                <w:sz w:val="24"/>
                <w:szCs w:val="24"/>
              </w:rPr>
            </w:pPr>
            <w:r w:rsidRPr="00DF5961">
              <w:rPr>
                <w:rFonts w:ascii="Times New Roman" w:hAnsi="Times New Roman"/>
                <w:sz w:val="24"/>
                <w:szCs w:val="24"/>
              </w:rPr>
              <w:t>Gross profit</w:t>
            </w:r>
          </w:p>
        </w:tc>
        <w:tc>
          <w:tcPr>
            <w:tcW w:w="1814" w:type="dxa"/>
            <w:tcBorders>
              <w:left w:val="single" w:sz="6"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510 000</w:t>
            </w:r>
          </w:p>
        </w:tc>
        <w:tc>
          <w:tcPr>
            <w:tcW w:w="1701" w:type="dxa"/>
            <w:tcBorders>
              <w:left w:val="single" w:sz="6"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510 000</w:t>
            </w:r>
          </w:p>
        </w:tc>
        <w:tc>
          <w:tcPr>
            <w:tcW w:w="1843" w:type="dxa"/>
            <w:tcBorders>
              <w:left w:val="single" w:sz="6"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67 500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Selling and administrative expenses</w:t>
            </w:r>
          </w:p>
        </w:tc>
        <w:tc>
          <w:tcPr>
            <w:tcW w:w="1814" w:type="dxa"/>
            <w:tcBorders>
              <w:left w:val="single" w:sz="6" w:space="0" w:color="auto"/>
              <w:bottom w:val="single" w:sz="4"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210 000</w:t>
            </w:r>
          </w:p>
        </w:tc>
        <w:tc>
          <w:tcPr>
            <w:tcW w:w="1701" w:type="dxa"/>
            <w:tcBorders>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225 000</w:t>
            </w:r>
          </w:p>
        </w:tc>
        <w:tc>
          <w:tcPr>
            <w:tcW w:w="1843" w:type="dxa"/>
            <w:tcBorders>
              <w:left w:val="single" w:sz="6" w:space="0" w:color="auto"/>
              <w:bottom w:val="single" w:sz="4"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22 500</w:t>
            </w:r>
          </w:p>
        </w:tc>
      </w:tr>
      <w:tr w:rsidR="00E05F4A" w:rsidRPr="00DF5961" w:rsidTr="007A5C17">
        <w:tc>
          <w:tcPr>
            <w:tcW w:w="3573" w:type="dxa"/>
            <w:tcBorders>
              <w:left w:val="single" w:sz="6" w:space="0" w:color="auto"/>
            </w:tcBorders>
          </w:tcPr>
          <w:p w:rsidR="00E05F4A" w:rsidRPr="00DF5961" w:rsidRDefault="00AF44F2" w:rsidP="007A5C17">
            <w:pPr>
              <w:widowControl w:val="0"/>
              <w:spacing w:before="120" w:after="120"/>
              <w:rPr>
                <w:rFonts w:ascii="Times New Roman" w:hAnsi="Times New Roman"/>
                <w:sz w:val="24"/>
                <w:szCs w:val="24"/>
              </w:rPr>
            </w:pPr>
            <w:r w:rsidRPr="00DF5961">
              <w:rPr>
                <w:rFonts w:ascii="Times New Roman" w:hAnsi="Times New Roman"/>
                <w:sz w:val="24"/>
                <w:szCs w:val="24"/>
              </w:rPr>
              <w:t xml:space="preserve">Income </w:t>
            </w:r>
            <w:r w:rsidR="00E05F4A" w:rsidRPr="00DF5961">
              <w:rPr>
                <w:rFonts w:ascii="Times New Roman" w:hAnsi="Times New Roman"/>
                <w:sz w:val="24"/>
                <w:szCs w:val="24"/>
              </w:rPr>
              <w:t>before taxes</w:t>
            </w:r>
          </w:p>
        </w:tc>
        <w:tc>
          <w:tcPr>
            <w:tcW w:w="1814" w:type="dxa"/>
            <w:tcBorders>
              <w:top w:val="single" w:sz="4" w:space="0" w:color="auto"/>
              <w:left w:val="single" w:sz="6"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300 000</w:t>
            </w:r>
          </w:p>
        </w:tc>
        <w:tc>
          <w:tcPr>
            <w:tcW w:w="1701" w:type="dxa"/>
            <w:tcBorders>
              <w:top w:val="single" w:sz="4" w:space="0" w:color="auto"/>
              <w:left w:val="single" w:sz="6"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285 000</w:t>
            </w:r>
          </w:p>
        </w:tc>
        <w:tc>
          <w:tcPr>
            <w:tcW w:w="1843" w:type="dxa"/>
            <w:tcBorders>
              <w:top w:val="single" w:sz="4" w:space="0" w:color="auto"/>
              <w:left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45 000</w:t>
            </w:r>
          </w:p>
        </w:tc>
      </w:tr>
      <w:tr w:rsidR="00E05F4A" w:rsidRPr="00DF5961" w:rsidTr="007A5C17">
        <w:tc>
          <w:tcPr>
            <w:tcW w:w="3573" w:type="dxa"/>
            <w:tcBorders>
              <w:left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Income tax expense</w:t>
            </w:r>
          </w:p>
        </w:tc>
        <w:tc>
          <w:tcPr>
            <w:tcW w:w="1814" w:type="dxa"/>
            <w:tcBorders>
              <w:left w:val="single" w:sz="6" w:space="0" w:color="auto"/>
              <w:bottom w:val="single" w:sz="4"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80 000</w:t>
            </w:r>
          </w:p>
        </w:tc>
        <w:tc>
          <w:tcPr>
            <w:tcW w:w="1701" w:type="dxa"/>
            <w:tcBorders>
              <w:left w:val="single" w:sz="6" w:space="0" w:color="auto"/>
              <w:bottom w:val="single" w:sz="4" w:space="0" w:color="auto"/>
            </w:tcBorders>
          </w:tcPr>
          <w:p w:rsidR="00E05F4A" w:rsidRPr="00DF5961" w:rsidRDefault="00AF44F2"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135 000</w:t>
            </w:r>
          </w:p>
        </w:tc>
        <w:tc>
          <w:tcPr>
            <w:tcW w:w="1843" w:type="dxa"/>
            <w:tcBorders>
              <w:left w:val="single" w:sz="6" w:space="0" w:color="auto"/>
              <w:bottom w:val="single" w:sz="4" w:space="0" w:color="auto"/>
              <w:right w:val="single" w:sz="6" w:space="0" w:color="auto"/>
            </w:tcBorders>
          </w:tcPr>
          <w:p w:rsidR="00E05F4A" w:rsidRPr="00DF5961" w:rsidRDefault="00074955"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17 500</w:t>
            </w:r>
          </w:p>
        </w:tc>
      </w:tr>
      <w:tr w:rsidR="00E05F4A" w:rsidRPr="00DF5961" w:rsidTr="007A5C17">
        <w:tc>
          <w:tcPr>
            <w:tcW w:w="3573" w:type="dxa"/>
            <w:tcBorders>
              <w:left w:val="single" w:sz="6" w:space="0" w:color="auto"/>
              <w:bottom w:val="single" w:sz="6" w:space="0" w:color="auto"/>
            </w:tcBorders>
          </w:tcPr>
          <w:p w:rsidR="00E05F4A" w:rsidRPr="00DF5961" w:rsidRDefault="00E05F4A" w:rsidP="007A5C17">
            <w:pPr>
              <w:widowControl w:val="0"/>
              <w:spacing w:before="120" w:after="120"/>
              <w:rPr>
                <w:rFonts w:ascii="Times New Roman" w:hAnsi="Times New Roman"/>
                <w:sz w:val="24"/>
                <w:szCs w:val="24"/>
              </w:rPr>
            </w:pPr>
            <w:r w:rsidRPr="00DF5961">
              <w:rPr>
                <w:rFonts w:ascii="Times New Roman" w:hAnsi="Times New Roman"/>
                <w:sz w:val="24"/>
                <w:szCs w:val="24"/>
              </w:rPr>
              <w:t>Net profit</w:t>
            </w:r>
          </w:p>
        </w:tc>
        <w:tc>
          <w:tcPr>
            <w:tcW w:w="1814" w:type="dxa"/>
            <w:tcBorders>
              <w:top w:val="single" w:sz="4" w:space="0" w:color="auto"/>
              <w:left w:val="single" w:sz="6" w:space="0" w:color="auto"/>
              <w:bottom w:val="single" w:sz="6" w:space="0" w:color="auto"/>
            </w:tcBorders>
          </w:tcPr>
          <w:p w:rsidR="00E05F4A" w:rsidRPr="00DF5961" w:rsidRDefault="00074955" w:rsidP="007A5C17">
            <w:pPr>
              <w:widowControl w:val="0"/>
              <w:tabs>
                <w:tab w:val="left" w:pos="1052"/>
              </w:tabs>
              <w:spacing w:before="120" w:after="120"/>
              <w:ind w:right="26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220 000</w:t>
            </w:r>
          </w:p>
        </w:tc>
        <w:tc>
          <w:tcPr>
            <w:tcW w:w="1701" w:type="dxa"/>
            <w:tcBorders>
              <w:top w:val="single" w:sz="4" w:space="0" w:color="auto"/>
              <w:left w:val="single" w:sz="6" w:space="0" w:color="auto"/>
              <w:bottom w:val="single" w:sz="6" w:space="0" w:color="auto"/>
            </w:tcBorders>
          </w:tcPr>
          <w:p w:rsidR="00E05F4A" w:rsidRPr="00DF5961" w:rsidRDefault="00074955" w:rsidP="007A5C17">
            <w:pPr>
              <w:widowControl w:val="0"/>
              <w:spacing w:before="120" w:after="120"/>
              <w:ind w:right="282"/>
              <w:jc w:val="right"/>
              <w:rPr>
                <w:rFonts w:ascii="Times New Roman" w:hAnsi="Times New Roman"/>
                <w:sz w:val="24"/>
                <w:szCs w:val="24"/>
              </w:rPr>
            </w:pPr>
            <w:r w:rsidRPr="00DF5961">
              <w:rPr>
                <w:rFonts w:ascii="Times New Roman" w:hAnsi="Times New Roman"/>
                <w:sz w:val="24"/>
                <w:szCs w:val="24"/>
              </w:rPr>
              <w:t>*</w:t>
            </w:r>
            <w:r w:rsidR="007D111D" w:rsidRPr="00DF5961">
              <w:rPr>
                <w:rFonts w:ascii="Times New Roman" w:hAnsi="Times New Roman"/>
                <w:sz w:val="24"/>
                <w:szCs w:val="24"/>
              </w:rPr>
              <w:t>150 000</w:t>
            </w:r>
          </w:p>
        </w:tc>
        <w:tc>
          <w:tcPr>
            <w:tcW w:w="1843" w:type="dxa"/>
            <w:tcBorders>
              <w:top w:val="single" w:sz="4" w:space="0" w:color="auto"/>
              <w:left w:val="single" w:sz="6" w:space="0" w:color="auto"/>
              <w:bottom w:val="single" w:sz="6" w:space="0" w:color="auto"/>
              <w:right w:val="single" w:sz="6" w:space="0" w:color="auto"/>
            </w:tcBorders>
          </w:tcPr>
          <w:p w:rsidR="00E05F4A" w:rsidRPr="00DF5961" w:rsidRDefault="00AF44F2" w:rsidP="007A5C17">
            <w:pPr>
              <w:widowControl w:val="0"/>
              <w:spacing w:before="120" w:after="120"/>
              <w:ind w:right="422"/>
              <w:jc w:val="right"/>
              <w:rPr>
                <w:rFonts w:ascii="Times New Roman" w:hAnsi="Times New Roman"/>
                <w:sz w:val="24"/>
                <w:szCs w:val="24"/>
              </w:rPr>
            </w:pPr>
            <w:r w:rsidRPr="00DF5961">
              <w:rPr>
                <w:rFonts w:ascii="Times New Roman" w:hAnsi="Times New Roman"/>
                <w:sz w:val="24"/>
                <w:szCs w:val="24"/>
              </w:rPr>
              <w:t>27 500</w:t>
            </w:r>
          </w:p>
        </w:tc>
      </w:tr>
      <w:bookmarkEnd w:id="0"/>
      <w:bookmarkEnd w:id="1"/>
      <w:bookmarkEnd w:id="2"/>
    </w:tbl>
    <w:p w:rsidR="006A756E" w:rsidRDefault="006A756E" w:rsidP="00863187">
      <w:pPr>
        <w:pStyle w:val="Exercisehead"/>
        <w:spacing w:after="0" w:line="360" w:lineRule="auto"/>
        <w:rPr>
          <w:rFonts w:ascii="Arial" w:hAnsi="Arial"/>
          <w:szCs w:val="24"/>
        </w:rPr>
      </w:pPr>
    </w:p>
    <w:p w:rsidR="00E05F4A" w:rsidRDefault="005F1C9B" w:rsidP="00863187">
      <w:pPr>
        <w:pStyle w:val="Exercisehead"/>
        <w:spacing w:after="0" w:line="360" w:lineRule="auto"/>
        <w:rPr>
          <w:rFonts w:ascii="Arial" w:hAnsi="Arial"/>
          <w:szCs w:val="24"/>
        </w:rPr>
      </w:pPr>
      <w:r w:rsidRPr="00DF5961">
        <w:rPr>
          <w:rFonts w:ascii="Arial" w:hAnsi="Arial"/>
          <w:szCs w:val="24"/>
        </w:rPr>
        <w:lastRenderedPageBreak/>
        <w:t>PROBLEM 2.36 (15 minutes) Cost of production, income statement, fixed and variable costs; forecasting: manufacturer</w:t>
      </w:r>
    </w:p>
    <w:p w:rsidR="007D4AC3" w:rsidRPr="00DF5961" w:rsidRDefault="007D4AC3" w:rsidP="00863187">
      <w:pPr>
        <w:pStyle w:val="Exercisehead"/>
        <w:spacing w:after="0" w:line="360" w:lineRule="auto"/>
        <w:rPr>
          <w:rFonts w:ascii="Arial" w:hAnsi="Arial"/>
          <w:szCs w:val="24"/>
        </w:rPr>
      </w:pPr>
    </w:p>
    <w:p w:rsidR="00166BC5" w:rsidRPr="00DF5961" w:rsidRDefault="00166BC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1</w:t>
      </w:r>
      <w:r w:rsidRPr="00DF5961">
        <w:rPr>
          <w:sz w:val="24"/>
          <w:szCs w:val="24"/>
        </w:rPr>
        <w:tab/>
        <w:t>Fixed manufacturing overhead per unit:</w:t>
      </w:r>
    </w:p>
    <w:p w:rsidR="00166BC5" w:rsidRPr="00DF5961" w:rsidRDefault="00166BC5" w:rsidP="00863187">
      <w:pPr>
        <w:pStyle w:val="1stindent"/>
        <w:widowControl w:val="0"/>
        <w:spacing w:before="0" w:after="0" w:line="360" w:lineRule="auto"/>
        <w:ind w:left="539" w:firstLine="0"/>
        <w:rPr>
          <w:sz w:val="24"/>
          <w:szCs w:val="24"/>
        </w:rPr>
      </w:pPr>
      <w:r w:rsidRPr="00DF5961">
        <w:rPr>
          <w:sz w:val="24"/>
          <w:szCs w:val="24"/>
        </w:rPr>
        <w:t>$600</w:t>
      </w:r>
      <w:r w:rsidR="00F102BD" w:rsidRPr="00DF5961">
        <w:rPr>
          <w:sz w:val="24"/>
          <w:szCs w:val="24"/>
        </w:rPr>
        <w:t xml:space="preserve"> </w:t>
      </w:r>
      <w:r w:rsidRPr="00DF5961">
        <w:rPr>
          <w:sz w:val="24"/>
          <w:szCs w:val="24"/>
        </w:rPr>
        <w:t xml:space="preserve">000 </w:t>
      </w:r>
      <w:r w:rsidRPr="00DF5961">
        <w:rPr>
          <w:sz w:val="24"/>
          <w:szCs w:val="24"/>
        </w:rPr>
        <w:sym w:font="Symbol" w:char="F0B8"/>
      </w:r>
      <w:r w:rsidRPr="00DF5961">
        <w:rPr>
          <w:sz w:val="24"/>
          <w:szCs w:val="24"/>
        </w:rPr>
        <w:t xml:space="preserve"> 24</w:t>
      </w:r>
      <w:r w:rsidR="00F102BD" w:rsidRPr="00DF5961">
        <w:rPr>
          <w:sz w:val="24"/>
          <w:szCs w:val="24"/>
        </w:rPr>
        <w:t xml:space="preserve"> </w:t>
      </w:r>
      <w:r w:rsidRPr="00DF5961">
        <w:rPr>
          <w:sz w:val="24"/>
          <w:szCs w:val="24"/>
        </w:rPr>
        <w:t>000 units produced = $25</w:t>
      </w:r>
    </w:p>
    <w:p w:rsidR="00166BC5" w:rsidRPr="00DF5961" w:rsidRDefault="00166BC5" w:rsidP="00863187">
      <w:pPr>
        <w:pStyle w:val="BodyText"/>
        <w:widowControl w:val="0"/>
        <w:ind w:left="539"/>
        <w:jc w:val="left"/>
        <w:rPr>
          <w:rFonts w:ascii="Times New Roman" w:hAnsi="Times New Roman"/>
          <w:sz w:val="24"/>
          <w:szCs w:val="24"/>
        </w:rPr>
      </w:pPr>
      <w:r w:rsidRPr="00DF5961">
        <w:rPr>
          <w:rFonts w:ascii="Times New Roman" w:hAnsi="Times New Roman"/>
          <w:sz w:val="24"/>
          <w:szCs w:val="24"/>
        </w:rPr>
        <w:t>Average unit manufacturing cost:</w:t>
      </w:r>
    </w:p>
    <w:tbl>
      <w:tblPr>
        <w:tblW w:w="0" w:type="auto"/>
        <w:tblInd w:w="539" w:type="dxa"/>
        <w:tblLayout w:type="fixed"/>
        <w:tblLook w:val="0000" w:firstRow="0" w:lastRow="0" w:firstColumn="0" w:lastColumn="0" w:noHBand="0" w:noVBand="0"/>
      </w:tblPr>
      <w:tblGrid>
        <w:gridCol w:w="4531"/>
        <w:gridCol w:w="1984"/>
      </w:tblGrid>
      <w:tr w:rsidR="00166BC5" w:rsidRPr="00DF5961" w:rsidTr="00863187">
        <w:tc>
          <w:tcPr>
            <w:tcW w:w="4531"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Direct material</w:t>
            </w:r>
          </w:p>
        </w:tc>
        <w:tc>
          <w:tcPr>
            <w:tcW w:w="1984" w:type="dxa"/>
          </w:tcPr>
          <w:p w:rsidR="00166BC5" w:rsidRPr="00DF5961" w:rsidRDefault="00166BC5" w:rsidP="007A5C17">
            <w:pPr>
              <w:pStyle w:val="BodyText"/>
              <w:widowControl w:val="0"/>
              <w:spacing w:before="120" w:after="120" w:line="240" w:lineRule="auto"/>
              <w:rPr>
                <w:rFonts w:ascii="Times New Roman" w:hAnsi="Times New Roman"/>
                <w:sz w:val="24"/>
                <w:szCs w:val="24"/>
              </w:rPr>
            </w:pPr>
            <w:r w:rsidRPr="00DF5961">
              <w:rPr>
                <w:rFonts w:ascii="Times New Roman" w:hAnsi="Times New Roman"/>
                <w:sz w:val="24"/>
                <w:szCs w:val="24"/>
              </w:rPr>
              <w:t>$</w:t>
            </w:r>
            <w:r w:rsidR="00315651" w:rsidRPr="00DF5961">
              <w:rPr>
                <w:rFonts w:ascii="Times New Roman" w:hAnsi="Times New Roman"/>
                <w:sz w:val="24"/>
                <w:szCs w:val="24"/>
              </w:rPr>
              <w:t xml:space="preserve"> </w:t>
            </w:r>
            <w:r w:rsidRPr="00DF5961">
              <w:rPr>
                <w:rFonts w:ascii="Times New Roman" w:hAnsi="Times New Roman"/>
                <w:sz w:val="24"/>
                <w:szCs w:val="24"/>
              </w:rPr>
              <w:t>20</w:t>
            </w:r>
          </w:p>
        </w:tc>
      </w:tr>
      <w:tr w:rsidR="00166BC5" w:rsidRPr="00DF5961" w:rsidTr="00863187">
        <w:tc>
          <w:tcPr>
            <w:tcW w:w="4531"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 xml:space="preserve">Direct </w:t>
            </w:r>
            <w:r w:rsidR="007637D2" w:rsidRPr="00DF5961">
              <w:rPr>
                <w:rFonts w:ascii="Times New Roman" w:hAnsi="Times New Roman"/>
                <w:sz w:val="24"/>
                <w:szCs w:val="24"/>
              </w:rPr>
              <w:t>labour</w:t>
            </w:r>
          </w:p>
        </w:tc>
        <w:tc>
          <w:tcPr>
            <w:tcW w:w="1984" w:type="dxa"/>
          </w:tcPr>
          <w:p w:rsidR="00166BC5" w:rsidRPr="00DF5961" w:rsidRDefault="00D5495D" w:rsidP="007A5C17">
            <w:pPr>
              <w:pStyle w:val="BodyText"/>
              <w:widowControl w:val="0"/>
              <w:spacing w:before="120" w:after="120" w:line="240" w:lineRule="auto"/>
              <w:rPr>
                <w:rFonts w:ascii="Times New Roman" w:hAnsi="Times New Roman"/>
                <w:sz w:val="24"/>
                <w:szCs w:val="24"/>
              </w:rPr>
            </w:pPr>
            <w:r>
              <w:rPr>
                <w:rFonts w:ascii="Times New Roman" w:hAnsi="Times New Roman"/>
                <w:sz w:val="24"/>
                <w:szCs w:val="24"/>
              </w:rPr>
              <w:t xml:space="preserve"> </w:t>
            </w:r>
            <w:r w:rsidR="00166BC5" w:rsidRPr="00DF5961">
              <w:rPr>
                <w:rFonts w:ascii="Times New Roman" w:hAnsi="Times New Roman"/>
                <w:sz w:val="24"/>
                <w:szCs w:val="24"/>
              </w:rPr>
              <w:t>37</w:t>
            </w:r>
          </w:p>
        </w:tc>
      </w:tr>
      <w:tr w:rsidR="00166BC5" w:rsidRPr="00DF5961" w:rsidTr="00863187">
        <w:tc>
          <w:tcPr>
            <w:tcW w:w="4531" w:type="dxa"/>
          </w:tcPr>
          <w:p w:rsidR="00166BC5" w:rsidRPr="00DF5961" w:rsidRDefault="00166BC5"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Variable manufacturing overhead</w:t>
            </w:r>
          </w:p>
        </w:tc>
        <w:tc>
          <w:tcPr>
            <w:tcW w:w="1984" w:type="dxa"/>
          </w:tcPr>
          <w:p w:rsidR="00166BC5" w:rsidRPr="00DF5961" w:rsidRDefault="00D5495D" w:rsidP="007A5C17">
            <w:pPr>
              <w:pStyle w:val="BodyText"/>
              <w:widowControl w:val="0"/>
              <w:spacing w:before="120" w:after="120" w:line="240" w:lineRule="auto"/>
              <w:rPr>
                <w:rFonts w:ascii="Times New Roman" w:hAnsi="Times New Roman"/>
                <w:sz w:val="24"/>
                <w:szCs w:val="24"/>
              </w:rPr>
            </w:pPr>
            <w:r>
              <w:rPr>
                <w:rFonts w:ascii="Times New Roman" w:hAnsi="Times New Roman"/>
                <w:sz w:val="24"/>
                <w:szCs w:val="24"/>
              </w:rPr>
              <w:t xml:space="preserve"> </w:t>
            </w:r>
            <w:r w:rsidR="00166BC5" w:rsidRPr="00DF5961">
              <w:rPr>
                <w:rFonts w:ascii="Times New Roman" w:hAnsi="Times New Roman"/>
                <w:sz w:val="24"/>
                <w:szCs w:val="24"/>
              </w:rPr>
              <w:t>48</w:t>
            </w:r>
          </w:p>
        </w:tc>
      </w:tr>
      <w:tr w:rsidR="00166BC5" w:rsidRPr="00DF5961" w:rsidTr="00863187">
        <w:tc>
          <w:tcPr>
            <w:tcW w:w="4531" w:type="dxa"/>
          </w:tcPr>
          <w:p w:rsidR="00166BC5" w:rsidRPr="00DF5961" w:rsidRDefault="00166BC5"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Fixed manufacturing overhead</w:t>
            </w:r>
          </w:p>
        </w:tc>
        <w:tc>
          <w:tcPr>
            <w:tcW w:w="1984" w:type="dxa"/>
          </w:tcPr>
          <w:p w:rsidR="00166BC5" w:rsidRPr="00DF5961" w:rsidRDefault="00D5495D" w:rsidP="007A5C17">
            <w:pPr>
              <w:pStyle w:val="BodyText"/>
              <w:widowControl w:val="0"/>
              <w:spacing w:before="120" w:after="120" w:line="240" w:lineRule="auto"/>
              <w:rPr>
                <w:rFonts w:ascii="Times New Roman" w:hAnsi="Times New Roman"/>
                <w:sz w:val="24"/>
                <w:szCs w:val="24"/>
                <w:u w:val="single"/>
              </w:rPr>
            </w:pPr>
            <w:r>
              <w:rPr>
                <w:rFonts w:ascii="Times New Roman" w:hAnsi="Times New Roman"/>
                <w:sz w:val="24"/>
                <w:szCs w:val="24"/>
                <w:u w:val="single"/>
              </w:rPr>
              <w:t xml:space="preserve"> </w:t>
            </w:r>
            <w:r w:rsidR="00166BC5" w:rsidRPr="00DF5961">
              <w:rPr>
                <w:rFonts w:ascii="Times New Roman" w:hAnsi="Times New Roman"/>
                <w:sz w:val="24"/>
                <w:szCs w:val="24"/>
                <w:u w:val="single"/>
              </w:rPr>
              <w:t>25</w:t>
            </w:r>
          </w:p>
        </w:tc>
      </w:tr>
      <w:tr w:rsidR="00166BC5" w:rsidRPr="00DF5961" w:rsidTr="00863187">
        <w:tc>
          <w:tcPr>
            <w:tcW w:w="4531" w:type="dxa"/>
          </w:tcPr>
          <w:p w:rsidR="00166BC5" w:rsidRPr="00DF5961" w:rsidRDefault="00166BC5"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Average unit cost</w:t>
            </w:r>
          </w:p>
        </w:tc>
        <w:tc>
          <w:tcPr>
            <w:tcW w:w="1984" w:type="dxa"/>
          </w:tcPr>
          <w:p w:rsidR="00166BC5" w:rsidRPr="00DF5961" w:rsidRDefault="00166BC5" w:rsidP="007A5C17">
            <w:pPr>
              <w:pStyle w:val="BodyText"/>
              <w:widowControl w:val="0"/>
              <w:spacing w:before="120" w:after="120" w:line="240" w:lineRule="auto"/>
              <w:rPr>
                <w:rFonts w:ascii="Times New Roman" w:hAnsi="Times New Roman"/>
                <w:sz w:val="24"/>
                <w:szCs w:val="24"/>
                <w:u w:val="double"/>
              </w:rPr>
            </w:pPr>
            <w:r w:rsidRPr="00DF5961">
              <w:rPr>
                <w:rFonts w:ascii="Times New Roman" w:hAnsi="Times New Roman"/>
                <w:sz w:val="24"/>
                <w:szCs w:val="24"/>
                <w:u w:val="double"/>
              </w:rPr>
              <w:t>$130</w:t>
            </w:r>
          </w:p>
        </w:tc>
      </w:tr>
      <w:tr w:rsidR="00166BC5" w:rsidRPr="00DF5961" w:rsidTr="00863187">
        <w:tc>
          <w:tcPr>
            <w:tcW w:w="4531"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Production</w:t>
            </w:r>
          </w:p>
        </w:tc>
        <w:tc>
          <w:tcPr>
            <w:tcW w:w="1984" w:type="dxa"/>
          </w:tcPr>
          <w:p w:rsidR="00166BC5" w:rsidRPr="00DF5961" w:rsidRDefault="00166BC5" w:rsidP="007A5C17">
            <w:pPr>
              <w:pStyle w:val="BodyText"/>
              <w:widowControl w:val="0"/>
              <w:spacing w:before="120" w:after="120" w:line="240" w:lineRule="auto"/>
              <w:rPr>
                <w:rFonts w:ascii="Times New Roman" w:hAnsi="Times New Roman"/>
                <w:sz w:val="24"/>
                <w:szCs w:val="24"/>
              </w:rPr>
            </w:pPr>
            <w:r w:rsidRPr="00DF5961">
              <w:rPr>
                <w:rFonts w:ascii="Times New Roman" w:hAnsi="Times New Roman"/>
                <w:sz w:val="24"/>
                <w:szCs w:val="24"/>
              </w:rPr>
              <w:t>24</w:t>
            </w:r>
            <w:r w:rsidR="00F25C38" w:rsidRPr="00DF5961">
              <w:rPr>
                <w:rFonts w:ascii="Times New Roman" w:hAnsi="Times New Roman"/>
                <w:sz w:val="24"/>
                <w:szCs w:val="24"/>
              </w:rPr>
              <w:t xml:space="preserve"> </w:t>
            </w:r>
            <w:r w:rsidRPr="00DF5961">
              <w:rPr>
                <w:rFonts w:ascii="Times New Roman" w:hAnsi="Times New Roman"/>
                <w:sz w:val="24"/>
                <w:szCs w:val="24"/>
              </w:rPr>
              <w:t>000 units</w:t>
            </w:r>
          </w:p>
        </w:tc>
      </w:tr>
      <w:tr w:rsidR="00166BC5" w:rsidRPr="00DF5961" w:rsidTr="00863187">
        <w:tc>
          <w:tcPr>
            <w:tcW w:w="4531"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Sales</w:t>
            </w:r>
          </w:p>
        </w:tc>
        <w:tc>
          <w:tcPr>
            <w:tcW w:w="1984" w:type="dxa"/>
          </w:tcPr>
          <w:p w:rsidR="00166BC5" w:rsidRPr="00DF5961" w:rsidRDefault="00166BC5" w:rsidP="007A5C17">
            <w:pPr>
              <w:pStyle w:val="BodyText"/>
              <w:widowControl w:val="0"/>
              <w:spacing w:before="120" w:after="120" w:line="240" w:lineRule="auto"/>
              <w:rPr>
                <w:rFonts w:ascii="Times New Roman" w:hAnsi="Times New Roman"/>
                <w:sz w:val="24"/>
                <w:szCs w:val="24"/>
              </w:rPr>
            </w:pPr>
            <w:r w:rsidRPr="00DF5961">
              <w:rPr>
                <w:rFonts w:ascii="Times New Roman" w:hAnsi="Times New Roman"/>
                <w:sz w:val="24"/>
                <w:szCs w:val="24"/>
                <w:u w:val="single"/>
              </w:rPr>
              <w:t>20</w:t>
            </w:r>
            <w:r w:rsidR="00F25C38" w:rsidRPr="00DF5961">
              <w:rPr>
                <w:rFonts w:ascii="Times New Roman" w:hAnsi="Times New Roman"/>
                <w:sz w:val="24"/>
                <w:szCs w:val="24"/>
                <w:u w:val="single"/>
              </w:rPr>
              <w:t xml:space="preserve"> </w:t>
            </w:r>
            <w:r w:rsidRPr="00DF5961">
              <w:rPr>
                <w:rFonts w:ascii="Times New Roman" w:hAnsi="Times New Roman"/>
                <w:sz w:val="24"/>
                <w:szCs w:val="24"/>
                <w:u w:val="single"/>
              </w:rPr>
              <w:t xml:space="preserve">000 </w:t>
            </w:r>
            <w:r w:rsidRPr="00DF5961">
              <w:rPr>
                <w:rFonts w:ascii="Times New Roman" w:hAnsi="Times New Roman"/>
                <w:sz w:val="24"/>
                <w:szCs w:val="24"/>
              </w:rPr>
              <w:t>units</w:t>
            </w:r>
          </w:p>
        </w:tc>
      </w:tr>
      <w:tr w:rsidR="00166BC5" w:rsidRPr="00DF5961" w:rsidTr="00863187">
        <w:tc>
          <w:tcPr>
            <w:tcW w:w="4531" w:type="dxa"/>
          </w:tcPr>
          <w:p w:rsidR="00166BC5" w:rsidRPr="00DF5961" w:rsidRDefault="00166BC5"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Ending finished</w:t>
            </w:r>
            <w:r w:rsidR="00842AE2" w:rsidRPr="00DF5961">
              <w:rPr>
                <w:rFonts w:ascii="Times New Roman" w:hAnsi="Times New Roman"/>
                <w:sz w:val="24"/>
                <w:szCs w:val="24"/>
              </w:rPr>
              <w:t xml:space="preserve"> </w:t>
            </w:r>
            <w:r w:rsidRPr="00DF5961">
              <w:rPr>
                <w:rFonts w:ascii="Times New Roman" w:hAnsi="Times New Roman"/>
                <w:sz w:val="24"/>
                <w:szCs w:val="24"/>
              </w:rPr>
              <w:t>goods inventory</w:t>
            </w:r>
          </w:p>
        </w:tc>
        <w:tc>
          <w:tcPr>
            <w:tcW w:w="1984" w:type="dxa"/>
          </w:tcPr>
          <w:p w:rsidR="00166BC5" w:rsidRPr="00DF5961" w:rsidRDefault="00315651" w:rsidP="007A5C17">
            <w:pPr>
              <w:pStyle w:val="BodyText"/>
              <w:widowControl w:val="0"/>
              <w:spacing w:before="120" w:after="120" w:line="240" w:lineRule="auto"/>
              <w:rPr>
                <w:rFonts w:ascii="Times New Roman" w:hAnsi="Times New Roman"/>
                <w:sz w:val="24"/>
                <w:szCs w:val="24"/>
              </w:rPr>
            </w:pPr>
            <w:r w:rsidRPr="00DF5961">
              <w:rPr>
                <w:rFonts w:ascii="Times New Roman" w:hAnsi="Times New Roman"/>
                <w:sz w:val="24"/>
                <w:szCs w:val="24"/>
                <w:u w:val="double"/>
              </w:rPr>
              <w:t xml:space="preserve"> </w:t>
            </w:r>
            <w:r w:rsidR="00166BC5" w:rsidRPr="00DF5961">
              <w:rPr>
                <w:rFonts w:ascii="Times New Roman" w:hAnsi="Times New Roman"/>
                <w:sz w:val="24"/>
                <w:szCs w:val="24"/>
                <w:u w:val="double"/>
              </w:rPr>
              <w:t>4</w:t>
            </w:r>
            <w:r w:rsidR="00F25C38" w:rsidRPr="00DF5961">
              <w:rPr>
                <w:rFonts w:ascii="Times New Roman" w:hAnsi="Times New Roman"/>
                <w:sz w:val="24"/>
                <w:szCs w:val="24"/>
                <w:u w:val="double"/>
              </w:rPr>
              <w:t xml:space="preserve"> </w:t>
            </w:r>
            <w:r w:rsidR="00166BC5" w:rsidRPr="00DF5961">
              <w:rPr>
                <w:rFonts w:ascii="Times New Roman" w:hAnsi="Times New Roman"/>
                <w:sz w:val="24"/>
                <w:szCs w:val="24"/>
                <w:u w:val="double"/>
              </w:rPr>
              <w:t>000</w:t>
            </w:r>
            <w:r w:rsidR="00166BC5" w:rsidRPr="00DF5961">
              <w:rPr>
                <w:rFonts w:ascii="Times New Roman" w:hAnsi="Times New Roman"/>
                <w:sz w:val="24"/>
                <w:szCs w:val="24"/>
              </w:rPr>
              <w:t xml:space="preserve"> units</w:t>
            </w:r>
          </w:p>
        </w:tc>
      </w:tr>
    </w:tbl>
    <w:p w:rsidR="00166BC5" w:rsidRPr="00DF5961" w:rsidRDefault="00166BC5" w:rsidP="00DF5961">
      <w:pPr>
        <w:pStyle w:val="BodyText"/>
        <w:widowControl w:val="0"/>
        <w:spacing w:before="120"/>
        <w:ind w:left="539"/>
        <w:jc w:val="left"/>
        <w:rPr>
          <w:rFonts w:ascii="Times New Roman" w:hAnsi="Times New Roman"/>
          <w:sz w:val="24"/>
          <w:szCs w:val="24"/>
        </w:rPr>
      </w:pPr>
      <w:r w:rsidRPr="00DF5961">
        <w:rPr>
          <w:rFonts w:ascii="Times New Roman" w:hAnsi="Times New Roman"/>
          <w:sz w:val="24"/>
          <w:szCs w:val="24"/>
        </w:rPr>
        <w:t xml:space="preserve">Cost of </w:t>
      </w:r>
      <w:r w:rsidR="0027477E" w:rsidRPr="00DF5961">
        <w:rPr>
          <w:rFonts w:ascii="Times New Roman" w:hAnsi="Times New Roman"/>
          <w:sz w:val="24"/>
          <w:szCs w:val="24"/>
        </w:rPr>
        <w:t xml:space="preserve">31 December </w:t>
      </w:r>
      <w:r w:rsidRPr="00DF5961">
        <w:rPr>
          <w:rFonts w:ascii="Times New Roman" w:hAnsi="Times New Roman"/>
          <w:sz w:val="24"/>
          <w:szCs w:val="24"/>
        </w:rPr>
        <w:t>finished</w:t>
      </w:r>
      <w:r w:rsidR="00842AE2" w:rsidRPr="00DF5961">
        <w:rPr>
          <w:rFonts w:ascii="Times New Roman" w:hAnsi="Times New Roman"/>
          <w:sz w:val="24"/>
          <w:szCs w:val="24"/>
        </w:rPr>
        <w:t xml:space="preserve"> </w:t>
      </w:r>
      <w:r w:rsidRPr="00DF5961">
        <w:rPr>
          <w:rFonts w:ascii="Times New Roman" w:hAnsi="Times New Roman"/>
          <w:sz w:val="24"/>
          <w:szCs w:val="24"/>
        </w:rPr>
        <w:t>goods inventory:</w:t>
      </w:r>
    </w:p>
    <w:p w:rsidR="00166BC5" w:rsidRPr="00DF5961" w:rsidRDefault="00166BC5" w:rsidP="00DF5961">
      <w:pPr>
        <w:pStyle w:val="BodyText"/>
        <w:widowControl w:val="0"/>
        <w:spacing w:before="120"/>
        <w:ind w:left="539"/>
        <w:jc w:val="left"/>
        <w:rPr>
          <w:rFonts w:ascii="Times New Roman" w:hAnsi="Times New Roman"/>
          <w:sz w:val="24"/>
          <w:szCs w:val="24"/>
        </w:rPr>
      </w:pPr>
      <w:r w:rsidRPr="00DF5961">
        <w:rPr>
          <w:rFonts w:ascii="Times New Roman" w:hAnsi="Times New Roman"/>
          <w:sz w:val="24"/>
          <w:szCs w:val="24"/>
        </w:rPr>
        <w:t>4000 units x $130 = $520</w:t>
      </w:r>
      <w:r w:rsidR="00F102BD" w:rsidRPr="00DF5961">
        <w:rPr>
          <w:rFonts w:ascii="Times New Roman" w:hAnsi="Times New Roman"/>
          <w:sz w:val="24"/>
          <w:szCs w:val="24"/>
        </w:rPr>
        <w:t xml:space="preserve"> </w:t>
      </w:r>
      <w:r w:rsidRPr="00DF5961">
        <w:rPr>
          <w:rFonts w:ascii="Times New Roman" w:hAnsi="Times New Roman"/>
          <w:sz w:val="24"/>
          <w:szCs w:val="24"/>
        </w:rPr>
        <w:t>000</w:t>
      </w:r>
    </w:p>
    <w:p w:rsidR="007D4AC3" w:rsidRDefault="007D4AC3" w:rsidP="00DF5961">
      <w:pPr>
        <w:pStyle w:val="1stindent"/>
        <w:widowControl w:val="0"/>
        <w:spacing w:before="120" w:after="0" w:line="360" w:lineRule="auto"/>
        <w:ind w:left="539" w:hanging="539"/>
        <w:rPr>
          <w:rFonts w:ascii="Arial" w:hAnsi="Arial" w:cs="Arial"/>
          <w:b/>
          <w:bCs/>
          <w:sz w:val="24"/>
          <w:szCs w:val="24"/>
        </w:rPr>
      </w:pPr>
    </w:p>
    <w:p w:rsidR="00166BC5" w:rsidRPr="00DF5961" w:rsidRDefault="00166BC5"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2</w:t>
      </w:r>
      <w:r w:rsidRPr="00DF5961">
        <w:rPr>
          <w:sz w:val="24"/>
          <w:szCs w:val="24"/>
        </w:rPr>
        <w:tab/>
        <w:t xml:space="preserve">Net </w:t>
      </w:r>
      <w:r w:rsidR="00842AE2" w:rsidRPr="00DF5961">
        <w:rPr>
          <w:sz w:val="24"/>
          <w:szCs w:val="24"/>
        </w:rPr>
        <w:t>profit:</w:t>
      </w:r>
    </w:p>
    <w:tbl>
      <w:tblPr>
        <w:tblW w:w="0" w:type="auto"/>
        <w:tblInd w:w="828" w:type="dxa"/>
        <w:tblLayout w:type="fixed"/>
        <w:tblLook w:val="0000" w:firstRow="0" w:lastRow="0" w:firstColumn="0" w:lastColumn="0" w:noHBand="0" w:noVBand="0"/>
      </w:tblPr>
      <w:tblGrid>
        <w:gridCol w:w="4559"/>
        <w:gridCol w:w="1350"/>
      </w:tblGrid>
      <w:tr w:rsidR="00166BC5" w:rsidRPr="00DF5961">
        <w:tc>
          <w:tcPr>
            <w:tcW w:w="4559"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Sales revenue (20</w:t>
            </w:r>
            <w:r w:rsidR="000B4F3D" w:rsidRPr="00DF5961">
              <w:rPr>
                <w:rFonts w:ascii="Times New Roman" w:hAnsi="Times New Roman"/>
                <w:sz w:val="24"/>
                <w:szCs w:val="24"/>
              </w:rPr>
              <w:t xml:space="preserve"> </w:t>
            </w:r>
            <w:r w:rsidRPr="00DF5961">
              <w:rPr>
                <w:rFonts w:ascii="Times New Roman" w:hAnsi="Times New Roman"/>
                <w:sz w:val="24"/>
                <w:szCs w:val="24"/>
              </w:rPr>
              <w:t>000 units x $185)</w:t>
            </w:r>
          </w:p>
        </w:tc>
        <w:tc>
          <w:tcPr>
            <w:tcW w:w="1350" w:type="dxa"/>
          </w:tcPr>
          <w:p w:rsidR="00166BC5" w:rsidRPr="00DF5961" w:rsidRDefault="00166BC5" w:rsidP="007A5C17">
            <w:pPr>
              <w:pStyle w:val="BodyText"/>
              <w:widowControl w:val="0"/>
              <w:spacing w:before="120" w:after="120" w:line="240" w:lineRule="auto"/>
              <w:jc w:val="right"/>
              <w:rPr>
                <w:rFonts w:ascii="Times New Roman" w:hAnsi="Times New Roman"/>
                <w:sz w:val="24"/>
                <w:szCs w:val="24"/>
              </w:rPr>
            </w:pPr>
            <w:r w:rsidRPr="00DF5961">
              <w:rPr>
                <w:rFonts w:ascii="Times New Roman" w:hAnsi="Times New Roman"/>
                <w:sz w:val="24"/>
                <w:szCs w:val="24"/>
              </w:rPr>
              <w:t>$3</w:t>
            </w:r>
            <w:r w:rsidR="00F102BD" w:rsidRPr="00DF5961">
              <w:rPr>
                <w:rFonts w:ascii="Times New Roman" w:hAnsi="Times New Roman"/>
                <w:sz w:val="24"/>
                <w:szCs w:val="24"/>
              </w:rPr>
              <w:t xml:space="preserve"> </w:t>
            </w:r>
            <w:r w:rsidRPr="00DF5961">
              <w:rPr>
                <w:rFonts w:ascii="Times New Roman" w:hAnsi="Times New Roman"/>
                <w:sz w:val="24"/>
                <w:szCs w:val="24"/>
              </w:rPr>
              <w:t>700</w:t>
            </w:r>
            <w:r w:rsidR="00F102BD" w:rsidRPr="00DF5961">
              <w:rPr>
                <w:rFonts w:ascii="Times New Roman" w:hAnsi="Times New Roman"/>
                <w:sz w:val="24"/>
                <w:szCs w:val="24"/>
              </w:rPr>
              <w:t xml:space="preserve"> </w:t>
            </w:r>
            <w:r w:rsidRPr="00DF5961">
              <w:rPr>
                <w:rFonts w:ascii="Times New Roman" w:hAnsi="Times New Roman"/>
                <w:sz w:val="24"/>
                <w:szCs w:val="24"/>
              </w:rPr>
              <w:t>000</w:t>
            </w:r>
          </w:p>
        </w:tc>
      </w:tr>
      <w:tr w:rsidR="00166BC5" w:rsidRPr="00DF5961">
        <w:tc>
          <w:tcPr>
            <w:tcW w:w="4559"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Cost of goods sold (20</w:t>
            </w:r>
            <w:r w:rsidR="007A5C17">
              <w:rPr>
                <w:rFonts w:ascii="Times New Roman" w:hAnsi="Times New Roman"/>
                <w:sz w:val="24"/>
                <w:szCs w:val="24"/>
              </w:rPr>
              <w:t xml:space="preserve"> </w:t>
            </w:r>
            <w:r w:rsidRPr="00DF5961">
              <w:rPr>
                <w:rFonts w:ascii="Times New Roman" w:hAnsi="Times New Roman"/>
                <w:sz w:val="24"/>
                <w:szCs w:val="24"/>
              </w:rPr>
              <w:t>000 units x $130)</w:t>
            </w:r>
          </w:p>
        </w:tc>
        <w:tc>
          <w:tcPr>
            <w:tcW w:w="1350" w:type="dxa"/>
          </w:tcPr>
          <w:p w:rsidR="00166BC5" w:rsidRPr="00DF5961" w:rsidRDefault="00166BC5" w:rsidP="007A5C17">
            <w:pPr>
              <w:pStyle w:val="BodyText"/>
              <w:widowControl w:val="0"/>
              <w:spacing w:before="120" w:after="120" w:line="240" w:lineRule="auto"/>
              <w:jc w:val="right"/>
              <w:rPr>
                <w:rFonts w:ascii="Times New Roman" w:hAnsi="Times New Roman"/>
                <w:sz w:val="24"/>
                <w:szCs w:val="24"/>
                <w:u w:val="single"/>
              </w:rPr>
            </w:pPr>
            <w:r w:rsidRPr="00DF5961">
              <w:rPr>
                <w:rFonts w:ascii="Times New Roman" w:hAnsi="Times New Roman"/>
                <w:sz w:val="24"/>
                <w:szCs w:val="24"/>
                <w:u w:val="single"/>
              </w:rPr>
              <w:t>2</w:t>
            </w:r>
            <w:r w:rsidR="00F102BD" w:rsidRPr="00DF5961">
              <w:rPr>
                <w:rFonts w:ascii="Times New Roman" w:hAnsi="Times New Roman"/>
                <w:sz w:val="24"/>
                <w:szCs w:val="24"/>
                <w:u w:val="single"/>
              </w:rPr>
              <w:t xml:space="preserve"> </w:t>
            </w:r>
            <w:r w:rsidRPr="00DF5961">
              <w:rPr>
                <w:rFonts w:ascii="Times New Roman" w:hAnsi="Times New Roman"/>
                <w:sz w:val="24"/>
                <w:szCs w:val="24"/>
                <w:u w:val="single"/>
              </w:rPr>
              <w:t>600</w:t>
            </w:r>
            <w:r w:rsidR="00F102BD" w:rsidRPr="00DF5961">
              <w:rPr>
                <w:rFonts w:ascii="Times New Roman" w:hAnsi="Times New Roman"/>
                <w:sz w:val="24"/>
                <w:szCs w:val="24"/>
                <w:u w:val="single"/>
              </w:rPr>
              <w:t xml:space="preserve"> </w:t>
            </w:r>
            <w:r w:rsidRPr="00DF5961">
              <w:rPr>
                <w:rFonts w:ascii="Times New Roman" w:hAnsi="Times New Roman"/>
                <w:sz w:val="24"/>
                <w:szCs w:val="24"/>
                <w:u w:val="single"/>
              </w:rPr>
              <w:t>000</w:t>
            </w:r>
          </w:p>
        </w:tc>
      </w:tr>
      <w:tr w:rsidR="00166BC5" w:rsidRPr="00DF5961">
        <w:tc>
          <w:tcPr>
            <w:tcW w:w="4559"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Gross margin</w:t>
            </w:r>
          </w:p>
        </w:tc>
        <w:tc>
          <w:tcPr>
            <w:tcW w:w="1350" w:type="dxa"/>
          </w:tcPr>
          <w:p w:rsidR="00166BC5" w:rsidRPr="00DF5961" w:rsidRDefault="00166BC5" w:rsidP="007A5C17">
            <w:pPr>
              <w:pStyle w:val="BodyText"/>
              <w:widowControl w:val="0"/>
              <w:spacing w:before="120" w:after="120" w:line="240" w:lineRule="auto"/>
              <w:jc w:val="right"/>
              <w:rPr>
                <w:rFonts w:ascii="Times New Roman" w:hAnsi="Times New Roman"/>
                <w:sz w:val="24"/>
                <w:szCs w:val="24"/>
              </w:rPr>
            </w:pPr>
            <w:r w:rsidRPr="00DF5961">
              <w:rPr>
                <w:rFonts w:ascii="Times New Roman" w:hAnsi="Times New Roman"/>
                <w:sz w:val="24"/>
                <w:szCs w:val="24"/>
              </w:rPr>
              <w:t>1</w:t>
            </w:r>
            <w:r w:rsidR="00F102BD" w:rsidRPr="00DF5961">
              <w:rPr>
                <w:rFonts w:ascii="Times New Roman" w:hAnsi="Times New Roman"/>
                <w:sz w:val="24"/>
                <w:szCs w:val="24"/>
              </w:rPr>
              <w:t xml:space="preserve"> </w:t>
            </w:r>
            <w:r w:rsidRPr="00DF5961">
              <w:rPr>
                <w:rFonts w:ascii="Times New Roman" w:hAnsi="Times New Roman"/>
                <w:sz w:val="24"/>
                <w:szCs w:val="24"/>
              </w:rPr>
              <w:t>100</w:t>
            </w:r>
            <w:r w:rsidR="00F102BD" w:rsidRPr="00DF5961">
              <w:rPr>
                <w:rFonts w:ascii="Times New Roman" w:hAnsi="Times New Roman"/>
                <w:sz w:val="24"/>
                <w:szCs w:val="24"/>
              </w:rPr>
              <w:t xml:space="preserve"> </w:t>
            </w:r>
            <w:r w:rsidRPr="00DF5961">
              <w:rPr>
                <w:rFonts w:ascii="Times New Roman" w:hAnsi="Times New Roman"/>
                <w:sz w:val="24"/>
                <w:szCs w:val="24"/>
              </w:rPr>
              <w:t>000</w:t>
            </w:r>
          </w:p>
        </w:tc>
      </w:tr>
      <w:tr w:rsidR="00166BC5" w:rsidRPr="00DF5961">
        <w:tc>
          <w:tcPr>
            <w:tcW w:w="4559" w:type="dxa"/>
          </w:tcPr>
          <w:p w:rsidR="00166BC5" w:rsidRPr="00DF5961" w:rsidRDefault="00166BC5"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Selling and administrative expenses</w:t>
            </w:r>
          </w:p>
        </w:tc>
        <w:tc>
          <w:tcPr>
            <w:tcW w:w="1350" w:type="dxa"/>
          </w:tcPr>
          <w:p w:rsidR="00166BC5" w:rsidRPr="00DF5961" w:rsidRDefault="00D5495D" w:rsidP="007A5C17">
            <w:pPr>
              <w:pStyle w:val="BodyText"/>
              <w:widowControl w:val="0"/>
              <w:spacing w:before="120" w:after="120" w:line="240" w:lineRule="auto"/>
              <w:jc w:val="right"/>
              <w:rPr>
                <w:rFonts w:ascii="Times New Roman" w:hAnsi="Times New Roman"/>
                <w:sz w:val="24"/>
                <w:szCs w:val="24"/>
                <w:u w:val="single"/>
              </w:rPr>
            </w:pPr>
            <w:r>
              <w:rPr>
                <w:rFonts w:ascii="Times New Roman" w:hAnsi="Times New Roman"/>
                <w:sz w:val="24"/>
                <w:szCs w:val="24"/>
                <w:u w:val="single"/>
              </w:rPr>
              <w:t xml:space="preserve"> </w:t>
            </w:r>
            <w:r w:rsidR="00166BC5" w:rsidRPr="00DF5961">
              <w:rPr>
                <w:rFonts w:ascii="Times New Roman" w:hAnsi="Times New Roman"/>
                <w:sz w:val="24"/>
                <w:szCs w:val="24"/>
                <w:u w:val="single"/>
              </w:rPr>
              <w:t xml:space="preserve"> 860</w:t>
            </w:r>
            <w:r w:rsidR="00F102BD" w:rsidRPr="00DF5961">
              <w:rPr>
                <w:rFonts w:ascii="Times New Roman" w:hAnsi="Times New Roman"/>
                <w:sz w:val="24"/>
                <w:szCs w:val="24"/>
                <w:u w:val="single"/>
              </w:rPr>
              <w:t xml:space="preserve"> </w:t>
            </w:r>
            <w:r w:rsidR="00166BC5" w:rsidRPr="00DF5961">
              <w:rPr>
                <w:rFonts w:ascii="Times New Roman" w:hAnsi="Times New Roman"/>
                <w:sz w:val="24"/>
                <w:szCs w:val="24"/>
                <w:u w:val="single"/>
              </w:rPr>
              <w:t>000</w:t>
            </w:r>
          </w:p>
        </w:tc>
      </w:tr>
      <w:tr w:rsidR="00166BC5" w:rsidRPr="00DF5961">
        <w:tc>
          <w:tcPr>
            <w:tcW w:w="4559" w:type="dxa"/>
          </w:tcPr>
          <w:p w:rsidR="00166BC5" w:rsidRPr="00DF5961" w:rsidRDefault="00842AE2"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Profit</w:t>
            </w:r>
            <w:r w:rsidR="00166BC5" w:rsidRPr="00DF5961">
              <w:rPr>
                <w:rFonts w:ascii="Times New Roman" w:hAnsi="Times New Roman"/>
                <w:sz w:val="24"/>
                <w:szCs w:val="24"/>
              </w:rPr>
              <w:t xml:space="preserve"> before taxes</w:t>
            </w:r>
          </w:p>
        </w:tc>
        <w:tc>
          <w:tcPr>
            <w:tcW w:w="1350" w:type="dxa"/>
          </w:tcPr>
          <w:p w:rsidR="00166BC5" w:rsidRPr="00DF5961" w:rsidRDefault="00166BC5" w:rsidP="007A5C17">
            <w:pPr>
              <w:pStyle w:val="BodyText"/>
              <w:widowControl w:val="0"/>
              <w:spacing w:before="120" w:after="120" w:line="240" w:lineRule="auto"/>
              <w:jc w:val="right"/>
              <w:rPr>
                <w:rFonts w:ascii="Times New Roman" w:hAnsi="Times New Roman"/>
                <w:sz w:val="24"/>
                <w:szCs w:val="24"/>
              </w:rPr>
            </w:pPr>
            <w:r w:rsidRPr="00DF5961">
              <w:rPr>
                <w:rFonts w:ascii="Times New Roman" w:hAnsi="Times New Roman"/>
                <w:sz w:val="24"/>
                <w:szCs w:val="24"/>
              </w:rPr>
              <w:t>240</w:t>
            </w:r>
            <w:r w:rsidR="00F102BD" w:rsidRPr="00DF5961">
              <w:rPr>
                <w:rFonts w:ascii="Times New Roman" w:hAnsi="Times New Roman"/>
                <w:sz w:val="24"/>
                <w:szCs w:val="24"/>
              </w:rPr>
              <w:t xml:space="preserve"> </w:t>
            </w:r>
            <w:r w:rsidRPr="00DF5961">
              <w:rPr>
                <w:rFonts w:ascii="Times New Roman" w:hAnsi="Times New Roman"/>
                <w:sz w:val="24"/>
                <w:szCs w:val="24"/>
              </w:rPr>
              <w:t>000</w:t>
            </w:r>
          </w:p>
        </w:tc>
      </w:tr>
      <w:tr w:rsidR="00166BC5" w:rsidRPr="00DF5961">
        <w:tc>
          <w:tcPr>
            <w:tcW w:w="4559" w:type="dxa"/>
          </w:tcPr>
          <w:p w:rsidR="00166BC5" w:rsidRPr="00DF5961" w:rsidRDefault="00166BC5" w:rsidP="007A5C17">
            <w:pPr>
              <w:pStyle w:val="BodyText"/>
              <w:widowControl w:val="0"/>
              <w:spacing w:before="120" w:after="120" w:line="240" w:lineRule="auto"/>
              <w:ind w:left="284"/>
              <w:jc w:val="left"/>
              <w:rPr>
                <w:rFonts w:ascii="Times New Roman" w:hAnsi="Times New Roman"/>
                <w:sz w:val="24"/>
                <w:szCs w:val="24"/>
              </w:rPr>
            </w:pPr>
            <w:r w:rsidRPr="00DF5961">
              <w:rPr>
                <w:rFonts w:ascii="Times New Roman" w:hAnsi="Times New Roman"/>
                <w:sz w:val="24"/>
                <w:szCs w:val="24"/>
              </w:rPr>
              <w:t>Income tax expense ($240</w:t>
            </w:r>
            <w:r w:rsidR="00F102BD" w:rsidRPr="00DF5961">
              <w:rPr>
                <w:rFonts w:ascii="Times New Roman" w:hAnsi="Times New Roman"/>
                <w:sz w:val="24"/>
                <w:szCs w:val="24"/>
              </w:rPr>
              <w:t xml:space="preserve"> </w:t>
            </w:r>
            <w:r w:rsidRPr="00DF5961">
              <w:rPr>
                <w:rFonts w:ascii="Times New Roman" w:hAnsi="Times New Roman"/>
                <w:sz w:val="24"/>
                <w:szCs w:val="24"/>
              </w:rPr>
              <w:t>000 x 30%)</w:t>
            </w:r>
          </w:p>
        </w:tc>
        <w:tc>
          <w:tcPr>
            <w:tcW w:w="1350" w:type="dxa"/>
          </w:tcPr>
          <w:p w:rsidR="00166BC5" w:rsidRPr="00DF5961" w:rsidRDefault="00D5495D" w:rsidP="007A5C17">
            <w:pPr>
              <w:pStyle w:val="BodyText"/>
              <w:widowControl w:val="0"/>
              <w:spacing w:before="120" w:after="120" w:line="240" w:lineRule="auto"/>
              <w:jc w:val="right"/>
              <w:rPr>
                <w:rFonts w:ascii="Times New Roman" w:hAnsi="Times New Roman"/>
                <w:sz w:val="24"/>
                <w:szCs w:val="24"/>
                <w:u w:val="single"/>
              </w:rPr>
            </w:pPr>
            <w:r>
              <w:rPr>
                <w:rFonts w:ascii="Times New Roman" w:hAnsi="Times New Roman"/>
                <w:sz w:val="24"/>
                <w:szCs w:val="24"/>
                <w:u w:val="single"/>
              </w:rPr>
              <w:t xml:space="preserve">  </w:t>
            </w:r>
            <w:r w:rsidR="00166BC5" w:rsidRPr="00DF5961">
              <w:rPr>
                <w:rFonts w:ascii="Times New Roman" w:hAnsi="Times New Roman"/>
                <w:sz w:val="24"/>
                <w:szCs w:val="24"/>
                <w:u w:val="single"/>
              </w:rPr>
              <w:t>72</w:t>
            </w:r>
            <w:r w:rsidR="00F102BD" w:rsidRPr="00DF5961">
              <w:rPr>
                <w:rFonts w:ascii="Times New Roman" w:hAnsi="Times New Roman"/>
                <w:sz w:val="24"/>
                <w:szCs w:val="24"/>
                <w:u w:val="single"/>
              </w:rPr>
              <w:t xml:space="preserve"> </w:t>
            </w:r>
            <w:r w:rsidR="00166BC5" w:rsidRPr="00DF5961">
              <w:rPr>
                <w:rFonts w:ascii="Times New Roman" w:hAnsi="Times New Roman"/>
                <w:sz w:val="24"/>
                <w:szCs w:val="24"/>
                <w:u w:val="single"/>
              </w:rPr>
              <w:t>000</w:t>
            </w:r>
          </w:p>
        </w:tc>
      </w:tr>
      <w:tr w:rsidR="00166BC5" w:rsidRPr="00DF5961">
        <w:tc>
          <w:tcPr>
            <w:tcW w:w="4559" w:type="dxa"/>
          </w:tcPr>
          <w:p w:rsidR="00166BC5" w:rsidRPr="00DF5961" w:rsidRDefault="00166BC5"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 xml:space="preserve">Net </w:t>
            </w:r>
            <w:r w:rsidR="00842AE2" w:rsidRPr="00DF5961">
              <w:rPr>
                <w:rFonts w:ascii="Times New Roman" w:hAnsi="Times New Roman"/>
                <w:sz w:val="24"/>
                <w:szCs w:val="24"/>
              </w:rPr>
              <w:t>profit</w:t>
            </w:r>
          </w:p>
        </w:tc>
        <w:tc>
          <w:tcPr>
            <w:tcW w:w="1350" w:type="dxa"/>
          </w:tcPr>
          <w:p w:rsidR="00166BC5" w:rsidRPr="00DF5961" w:rsidRDefault="00166BC5" w:rsidP="007A5C17">
            <w:pPr>
              <w:pStyle w:val="BodyText"/>
              <w:widowControl w:val="0"/>
              <w:spacing w:before="120" w:after="120" w:line="240" w:lineRule="auto"/>
              <w:jc w:val="right"/>
              <w:rPr>
                <w:rFonts w:ascii="Times New Roman" w:hAnsi="Times New Roman"/>
                <w:sz w:val="24"/>
                <w:szCs w:val="24"/>
                <w:u w:val="single"/>
              </w:rPr>
            </w:pPr>
            <w:r w:rsidRPr="00DF5961">
              <w:rPr>
                <w:rFonts w:ascii="Times New Roman" w:hAnsi="Times New Roman"/>
                <w:sz w:val="24"/>
                <w:szCs w:val="24"/>
                <w:u w:val="single"/>
              </w:rPr>
              <w:t>$168</w:t>
            </w:r>
            <w:r w:rsidR="00F102BD" w:rsidRPr="00DF5961">
              <w:rPr>
                <w:rFonts w:ascii="Times New Roman" w:hAnsi="Times New Roman"/>
                <w:sz w:val="24"/>
                <w:szCs w:val="24"/>
                <w:u w:val="single"/>
              </w:rPr>
              <w:t xml:space="preserve"> </w:t>
            </w:r>
            <w:r w:rsidRPr="00DF5961">
              <w:rPr>
                <w:rFonts w:ascii="Times New Roman" w:hAnsi="Times New Roman"/>
                <w:sz w:val="24"/>
                <w:szCs w:val="24"/>
                <w:u w:val="single"/>
              </w:rPr>
              <w:t>000</w:t>
            </w:r>
          </w:p>
        </w:tc>
      </w:tr>
    </w:tbl>
    <w:p w:rsidR="007D4AC3" w:rsidRDefault="007D4AC3" w:rsidP="00DF5961">
      <w:pPr>
        <w:pStyle w:val="1stindent"/>
        <w:widowControl w:val="0"/>
        <w:tabs>
          <w:tab w:val="left" w:pos="500"/>
        </w:tabs>
        <w:spacing w:before="120" w:after="0" w:line="360" w:lineRule="auto"/>
        <w:ind w:left="1077" w:hanging="1077"/>
        <w:rPr>
          <w:rFonts w:ascii="Arial" w:hAnsi="Arial" w:cs="Arial"/>
          <w:b/>
          <w:bCs/>
          <w:sz w:val="24"/>
          <w:szCs w:val="24"/>
        </w:rPr>
      </w:pPr>
    </w:p>
    <w:p w:rsidR="007D4AC3" w:rsidRDefault="007D4AC3" w:rsidP="00DF5961">
      <w:pPr>
        <w:pStyle w:val="1stindent"/>
        <w:widowControl w:val="0"/>
        <w:tabs>
          <w:tab w:val="left" w:pos="500"/>
        </w:tabs>
        <w:spacing w:before="120" w:after="0" w:line="360" w:lineRule="auto"/>
        <w:ind w:left="1077" w:hanging="1077"/>
        <w:rPr>
          <w:rFonts w:ascii="Arial" w:hAnsi="Arial" w:cs="Arial"/>
          <w:b/>
          <w:bCs/>
          <w:sz w:val="24"/>
          <w:szCs w:val="24"/>
        </w:rPr>
      </w:pPr>
    </w:p>
    <w:p w:rsidR="007D4AC3" w:rsidRDefault="007D4AC3" w:rsidP="00DF5961">
      <w:pPr>
        <w:pStyle w:val="1stindent"/>
        <w:widowControl w:val="0"/>
        <w:tabs>
          <w:tab w:val="left" w:pos="500"/>
        </w:tabs>
        <w:spacing w:before="120" w:after="0" w:line="360" w:lineRule="auto"/>
        <w:ind w:left="1077" w:hanging="1077"/>
        <w:rPr>
          <w:rFonts w:ascii="Arial" w:hAnsi="Arial" w:cs="Arial"/>
          <w:b/>
          <w:bCs/>
          <w:sz w:val="24"/>
          <w:szCs w:val="24"/>
        </w:rPr>
      </w:pPr>
    </w:p>
    <w:p w:rsidR="00166BC5" w:rsidRPr="00DF5961" w:rsidRDefault="00006947" w:rsidP="00DF5961">
      <w:pPr>
        <w:pStyle w:val="1stindent"/>
        <w:widowControl w:val="0"/>
        <w:tabs>
          <w:tab w:val="left" w:pos="500"/>
        </w:tabs>
        <w:spacing w:before="120" w:after="0" w:line="360" w:lineRule="auto"/>
        <w:ind w:left="1077" w:hanging="1077"/>
        <w:rPr>
          <w:sz w:val="24"/>
          <w:szCs w:val="24"/>
        </w:rPr>
      </w:pPr>
      <w:r w:rsidRPr="00DF5961">
        <w:rPr>
          <w:rFonts w:ascii="Arial" w:hAnsi="Arial" w:cs="Arial"/>
          <w:b/>
          <w:bCs/>
          <w:sz w:val="24"/>
          <w:szCs w:val="24"/>
        </w:rPr>
        <w:t>3</w:t>
      </w:r>
      <w:r w:rsidR="00166BC5" w:rsidRPr="00DF5961">
        <w:rPr>
          <w:rFonts w:ascii="Arial" w:hAnsi="Arial" w:cs="Arial"/>
          <w:sz w:val="24"/>
          <w:szCs w:val="24"/>
        </w:rPr>
        <w:tab/>
        <w:t>(a)</w:t>
      </w:r>
      <w:r w:rsidR="00166BC5" w:rsidRPr="00DF5961">
        <w:rPr>
          <w:sz w:val="24"/>
          <w:szCs w:val="24"/>
        </w:rPr>
        <w:tab/>
        <w:t>No change.</w:t>
      </w:r>
      <w:r w:rsidR="00315651" w:rsidRPr="00DF5961">
        <w:rPr>
          <w:sz w:val="24"/>
          <w:szCs w:val="24"/>
        </w:rPr>
        <w:t xml:space="preserve"> </w:t>
      </w:r>
      <w:r w:rsidR="00166BC5" w:rsidRPr="00DF5961">
        <w:rPr>
          <w:sz w:val="24"/>
          <w:szCs w:val="24"/>
        </w:rPr>
        <w:t>Direct labour is a variable cost and the cost per unit will remain constant.</w:t>
      </w:r>
    </w:p>
    <w:p w:rsidR="00166BC5" w:rsidRPr="00DF5961" w:rsidRDefault="00F102BD" w:rsidP="00DF5961">
      <w:pPr>
        <w:pStyle w:val="1stindent"/>
        <w:widowControl w:val="0"/>
        <w:tabs>
          <w:tab w:val="left" w:pos="500"/>
        </w:tabs>
        <w:spacing w:before="120" w:after="0" w:line="360" w:lineRule="auto"/>
        <w:ind w:left="1077" w:hanging="1077"/>
        <w:rPr>
          <w:sz w:val="24"/>
          <w:szCs w:val="24"/>
        </w:rPr>
      </w:pPr>
      <w:r w:rsidRPr="00DF5961">
        <w:rPr>
          <w:sz w:val="24"/>
          <w:szCs w:val="24"/>
        </w:rPr>
        <w:tab/>
      </w:r>
      <w:r w:rsidR="00166BC5" w:rsidRPr="00DF5961">
        <w:rPr>
          <w:rFonts w:ascii="Arial" w:hAnsi="Arial" w:cs="Arial"/>
          <w:sz w:val="24"/>
          <w:szCs w:val="24"/>
        </w:rPr>
        <w:t>(b)</w:t>
      </w:r>
      <w:r w:rsidR="00166BC5" w:rsidRPr="00DF5961">
        <w:rPr>
          <w:sz w:val="24"/>
          <w:szCs w:val="24"/>
        </w:rPr>
        <w:tab/>
        <w:t>No change.</w:t>
      </w:r>
      <w:r w:rsidR="00315651" w:rsidRPr="00DF5961">
        <w:rPr>
          <w:sz w:val="24"/>
          <w:szCs w:val="24"/>
        </w:rPr>
        <w:t xml:space="preserve"> </w:t>
      </w:r>
      <w:r w:rsidR="00166BC5" w:rsidRPr="00DF5961">
        <w:rPr>
          <w:sz w:val="24"/>
          <w:szCs w:val="24"/>
        </w:rPr>
        <w:t>Despite the decrease in the number of units produced, this is a fixed cost, which remains the same in total.</w:t>
      </w:r>
    </w:p>
    <w:p w:rsidR="00166BC5" w:rsidRPr="00DF5961" w:rsidRDefault="00F102BD" w:rsidP="00DF5961">
      <w:pPr>
        <w:pStyle w:val="1stindent"/>
        <w:widowControl w:val="0"/>
        <w:tabs>
          <w:tab w:val="left" w:pos="500"/>
        </w:tabs>
        <w:spacing w:before="120" w:after="0" w:line="360" w:lineRule="auto"/>
        <w:ind w:left="1077" w:hanging="1077"/>
        <w:rPr>
          <w:sz w:val="24"/>
          <w:szCs w:val="24"/>
        </w:rPr>
      </w:pPr>
      <w:r w:rsidRPr="00DF5961">
        <w:rPr>
          <w:rFonts w:ascii="Arial" w:hAnsi="Arial" w:cs="Arial"/>
          <w:sz w:val="24"/>
          <w:szCs w:val="24"/>
        </w:rPr>
        <w:tab/>
      </w:r>
      <w:r w:rsidR="00166BC5" w:rsidRPr="00DF5961">
        <w:rPr>
          <w:rFonts w:ascii="Arial" w:hAnsi="Arial" w:cs="Arial"/>
          <w:sz w:val="24"/>
          <w:szCs w:val="24"/>
        </w:rPr>
        <w:t>(c)</w:t>
      </w:r>
      <w:r w:rsidR="00166BC5" w:rsidRPr="00DF5961">
        <w:rPr>
          <w:sz w:val="24"/>
          <w:szCs w:val="24"/>
        </w:rPr>
        <w:t xml:space="preserve"> </w:t>
      </w:r>
      <w:r w:rsidR="00166BC5" w:rsidRPr="00DF5961">
        <w:rPr>
          <w:sz w:val="24"/>
          <w:szCs w:val="24"/>
        </w:rPr>
        <w:tab/>
        <w:t>No change.</w:t>
      </w:r>
      <w:r w:rsidR="00315651" w:rsidRPr="00DF5961">
        <w:rPr>
          <w:sz w:val="24"/>
          <w:szCs w:val="24"/>
        </w:rPr>
        <w:t xml:space="preserve"> </w:t>
      </w:r>
      <w:r w:rsidR="009F5CA5" w:rsidRPr="00DF5961">
        <w:rPr>
          <w:sz w:val="24"/>
          <w:szCs w:val="24"/>
        </w:rPr>
        <w:t>The s</w:t>
      </w:r>
      <w:r w:rsidR="00166BC5" w:rsidRPr="00DF5961">
        <w:rPr>
          <w:sz w:val="24"/>
          <w:szCs w:val="24"/>
        </w:rPr>
        <w:t>elling and administrative cost</w:t>
      </w:r>
      <w:r w:rsidR="005F1944" w:rsidRPr="00DF5961">
        <w:rPr>
          <w:sz w:val="24"/>
          <w:szCs w:val="24"/>
        </w:rPr>
        <w:t xml:space="preserve"> is a fixed cost, which remains the same in total.</w:t>
      </w:r>
    </w:p>
    <w:p w:rsidR="005F1944" w:rsidRPr="00DF5961" w:rsidRDefault="00F102BD" w:rsidP="00DF5961">
      <w:pPr>
        <w:pStyle w:val="1stindent"/>
        <w:widowControl w:val="0"/>
        <w:tabs>
          <w:tab w:val="left" w:pos="500"/>
        </w:tabs>
        <w:spacing w:before="120" w:after="0" w:line="360" w:lineRule="auto"/>
        <w:ind w:left="1077" w:hanging="1077"/>
        <w:rPr>
          <w:sz w:val="24"/>
          <w:szCs w:val="24"/>
        </w:rPr>
      </w:pPr>
      <w:r w:rsidRPr="00DF5961">
        <w:rPr>
          <w:rFonts w:ascii="Arial" w:hAnsi="Arial" w:cs="Arial"/>
          <w:sz w:val="24"/>
          <w:szCs w:val="24"/>
        </w:rPr>
        <w:tab/>
      </w:r>
      <w:r w:rsidR="00166BC5" w:rsidRPr="00DF5961">
        <w:rPr>
          <w:rFonts w:ascii="Arial" w:hAnsi="Arial" w:cs="Arial"/>
          <w:sz w:val="24"/>
          <w:szCs w:val="24"/>
        </w:rPr>
        <w:t>(d)</w:t>
      </w:r>
      <w:r w:rsidR="00166BC5" w:rsidRPr="00DF5961">
        <w:rPr>
          <w:sz w:val="24"/>
          <w:szCs w:val="24"/>
        </w:rPr>
        <w:tab/>
        <w:t>Increase.</w:t>
      </w:r>
      <w:r w:rsidR="00315651" w:rsidRPr="00DF5961">
        <w:rPr>
          <w:sz w:val="24"/>
          <w:szCs w:val="24"/>
        </w:rPr>
        <w:t xml:space="preserve"> </w:t>
      </w:r>
      <w:r w:rsidR="00166BC5" w:rsidRPr="00DF5961">
        <w:rPr>
          <w:sz w:val="24"/>
          <w:szCs w:val="24"/>
        </w:rPr>
        <w:t>The average unit cost of production will change because of the per-unit fixed manufacturing overhead.</w:t>
      </w:r>
      <w:r w:rsidR="00315651" w:rsidRPr="00DF5961">
        <w:rPr>
          <w:sz w:val="24"/>
          <w:szCs w:val="24"/>
        </w:rPr>
        <w:t xml:space="preserve"> </w:t>
      </w:r>
      <w:r w:rsidR="00166BC5" w:rsidRPr="00DF5961">
        <w:rPr>
          <w:sz w:val="24"/>
          <w:szCs w:val="24"/>
        </w:rPr>
        <w:t xml:space="preserve">A reduced production volume will be divided into the fixed dollar amount, which increases the cost per unit. </w:t>
      </w:r>
    </w:p>
    <w:p w:rsidR="007D4AC3" w:rsidRDefault="007D4AC3"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PROBLEM 2.37 (25 minutes) Inventory estimates, partial data: manufacturer</w:t>
      </w:r>
    </w:p>
    <w:p w:rsidR="00E875AA" w:rsidRPr="00DF5961" w:rsidRDefault="002A04B3" w:rsidP="00347805">
      <w:pPr>
        <w:pStyle w:val="BodyText"/>
        <w:widowControl w:val="0"/>
        <w:spacing w:before="120" w:line="240" w:lineRule="auto"/>
        <w:jc w:val="both"/>
        <w:rPr>
          <w:rFonts w:ascii="Times New Roman" w:hAnsi="Times New Roman"/>
          <w:sz w:val="24"/>
          <w:szCs w:val="24"/>
        </w:rPr>
      </w:pPr>
      <w:r w:rsidRPr="00DF5961">
        <w:rPr>
          <w:rFonts w:ascii="Times New Roman" w:hAnsi="Times New Roman"/>
          <w:sz w:val="24"/>
          <w:szCs w:val="24"/>
        </w:rPr>
        <w:t>Since gross margin equals 30% of sales, cost of goods sold equals 70% of sales, or $231</w:t>
      </w:r>
      <w:r w:rsidR="000B4F3D" w:rsidRPr="00DF5961">
        <w:rPr>
          <w:rFonts w:ascii="Times New Roman" w:hAnsi="Times New Roman"/>
          <w:sz w:val="24"/>
          <w:szCs w:val="24"/>
        </w:rPr>
        <w:t xml:space="preserve"> </w:t>
      </w:r>
      <w:r w:rsidRPr="00DF5961">
        <w:rPr>
          <w:rFonts w:ascii="Times New Roman" w:hAnsi="Times New Roman"/>
          <w:sz w:val="24"/>
          <w:szCs w:val="24"/>
        </w:rPr>
        <w:t>000 ($330</w:t>
      </w:r>
      <w:r w:rsidR="000B4F3D" w:rsidRPr="00DF5961">
        <w:rPr>
          <w:rFonts w:ascii="Times New Roman" w:hAnsi="Times New Roman"/>
          <w:sz w:val="24"/>
          <w:szCs w:val="24"/>
        </w:rPr>
        <w:t xml:space="preserve"> </w:t>
      </w:r>
      <w:r w:rsidRPr="00DF5961">
        <w:rPr>
          <w:rFonts w:ascii="Times New Roman" w:hAnsi="Times New Roman"/>
          <w:sz w:val="24"/>
          <w:szCs w:val="24"/>
        </w:rPr>
        <w:t>000 x 70%).</w:t>
      </w:r>
      <w:r w:rsidR="00315651" w:rsidRPr="00DF5961">
        <w:rPr>
          <w:rFonts w:ascii="Times New Roman" w:hAnsi="Times New Roman"/>
          <w:sz w:val="24"/>
          <w:szCs w:val="24"/>
        </w:rPr>
        <w:t xml:space="preserve"> </w:t>
      </w:r>
    </w:p>
    <w:p w:rsidR="002A04B3" w:rsidRPr="00DF5961" w:rsidRDefault="002A04B3" w:rsidP="00DF5961">
      <w:pPr>
        <w:pStyle w:val="BodyText"/>
        <w:widowControl w:val="0"/>
        <w:spacing w:before="120"/>
        <w:jc w:val="both"/>
        <w:rPr>
          <w:rFonts w:ascii="Times New Roman" w:hAnsi="Times New Roman"/>
          <w:sz w:val="24"/>
          <w:szCs w:val="24"/>
        </w:rPr>
      </w:pPr>
      <w:r w:rsidRPr="00DF5961">
        <w:rPr>
          <w:rFonts w:ascii="Times New Roman" w:hAnsi="Times New Roman"/>
          <w:sz w:val="24"/>
          <w:szCs w:val="24"/>
        </w:rPr>
        <w:t>Thus, the finished goods destroyed by the fire cost $44,000, c</w:t>
      </w:r>
      <w:r w:rsidR="00762231" w:rsidRPr="00DF5961">
        <w:rPr>
          <w:rFonts w:ascii="Times New Roman" w:hAnsi="Times New Roman"/>
          <w:sz w:val="24"/>
          <w:szCs w:val="24"/>
        </w:rPr>
        <w:t xml:space="preserve">alculated </w:t>
      </w:r>
      <w:r w:rsidRPr="00DF5961">
        <w:rPr>
          <w:rFonts w:ascii="Times New Roman" w:hAnsi="Times New Roman"/>
          <w:sz w:val="24"/>
          <w:szCs w:val="24"/>
        </w:rPr>
        <w:t>as follows:</w:t>
      </w:r>
    </w:p>
    <w:tbl>
      <w:tblPr>
        <w:tblW w:w="0" w:type="auto"/>
        <w:tblInd w:w="828" w:type="dxa"/>
        <w:tblLayout w:type="fixed"/>
        <w:tblLook w:val="0000" w:firstRow="0" w:lastRow="0" w:firstColumn="0" w:lastColumn="0" w:noHBand="0" w:noVBand="0"/>
      </w:tblPr>
      <w:tblGrid>
        <w:gridCol w:w="5490"/>
        <w:gridCol w:w="1170"/>
      </w:tblGrid>
      <w:tr w:rsidR="002A04B3" w:rsidRPr="00DF5961">
        <w:tc>
          <w:tcPr>
            <w:tcW w:w="5490" w:type="dxa"/>
          </w:tcPr>
          <w:p w:rsidR="002A04B3" w:rsidRPr="00DF5961" w:rsidRDefault="002A04B3" w:rsidP="00DF5961">
            <w:pPr>
              <w:pStyle w:val="BodyText"/>
              <w:widowControl w:val="0"/>
              <w:spacing w:before="120"/>
              <w:jc w:val="left"/>
              <w:rPr>
                <w:rFonts w:ascii="Times New Roman" w:hAnsi="Times New Roman"/>
                <w:sz w:val="24"/>
                <w:szCs w:val="24"/>
              </w:rPr>
            </w:pPr>
            <w:r w:rsidRPr="00DF5961">
              <w:rPr>
                <w:rFonts w:ascii="Times New Roman" w:hAnsi="Times New Roman"/>
                <w:sz w:val="24"/>
                <w:szCs w:val="24"/>
              </w:rPr>
              <w:t>Finished</w:t>
            </w:r>
            <w:r w:rsidR="00842AE2" w:rsidRPr="00DF5961">
              <w:rPr>
                <w:rFonts w:ascii="Times New Roman" w:hAnsi="Times New Roman"/>
                <w:sz w:val="24"/>
                <w:szCs w:val="24"/>
              </w:rPr>
              <w:t xml:space="preserve"> </w:t>
            </w:r>
            <w:r w:rsidRPr="00DF5961">
              <w:rPr>
                <w:rFonts w:ascii="Times New Roman" w:hAnsi="Times New Roman"/>
                <w:sz w:val="24"/>
                <w:szCs w:val="24"/>
              </w:rPr>
              <w:t xml:space="preserve">goods inventory, </w:t>
            </w:r>
            <w:r w:rsidR="000B4F3D" w:rsidRPr="00DF5961">
              <w:rPr>
                <w:rFonts w:ascii="Times New Roman" w:hAnsi="Times New Roman"/>
                <w:sz w:val="24"/>
                <w:szCs w:val="24"/>
              </w:rPr>
              <w:t>1 January</w:t>
            </w:r>
            <w:r w:rsidRPr="00DF5961">
              <w:rPr>
                <w:rFonts w:ascii="Times New Roman" w:hAnsi="Times New Roman"/>
                <w:sz w:val="24"/>
                <w:szCs w:val="24"/>
              </w:rPr>
              <w:t xml:space="preserve"> (given)</w:t>
            </w:r>
          </w:p>
        </w:tc>
        <w:tc>
          <w:tcPr>
            <w:tcW w:w="1170" w:type="dxa"/>
          </w:tcPr>
          <w:p w:rsidR="002A04B3" w:rsidRPr="00DF5961" w:rsidRDefault="002A04B3" w:rsidP="00DF5961">
            <w:pPr>
              <w:pStyle w:val="BodyText"/>
              <w:widowControl w:val="0"/>
              <w:spacing w:before="120"/>
              <w:jc w:val="right"/>
              <w:rPr>
                <w:rFonts w:ascii="Times New Roman" w:hAnsi="Times New Roman"/>
                <w:sz w:val="24"/>
                <w:szCs w:val="24"/>
              </w:rPr>
            </w:pPr>
            <w:r w:rsidRPr="00DF5961">
              <w:rPr>
                <w:rFonts w:ascii="Times New Roman" w:hAnsi="Times New Roman"/>
                <w:sz w:val="24"/>
                <w:szCs w:val="24"/>
              </w:rPr>
              <w:t>$</w:t>
            </w:r>
            <w:r w:rsidR="00B865D9">
              <w:rPr>
                <w:rFonts w:ascii="Times New Roman" w:hAnsi="Times New Roman"/>
                <w:sz w:val="24"/>
                <w:szCs w:val="24"/>
              </w:rPr>
              <w:t xml:space="preserve"> </w:t>
            </w:r>
            <w:r w:rsidRPr="00DF5961">
              <w:rPr>
                <w:rFonts w:ascii="Times New Roman" w:hAnsi="Times New Roman"/>
                <w:sz w:val="24"/>
                <w:szCs w:val="24"/>
              </w:rPr>
              <w:t>37</w:t>
            </w:r>
            <w:r w:rsidR="00FA0C29" w:rsidRPr="00DF5961">
              <w:rPr>
                <w:rFonts w:ascii="Times New Roman" w:hAnsi="Times New Roman"/>
                <w:sz w:val="24"/>
                <w:szCs w:val="24"/>
              </w:rPr>
              <w:t xml:space="preserve"> </w:t>
            </w:r>
            <w:r w:rsidRPr="00DF5961">
              <w:rPr>
                <w:rFonts w:ascii="Times New Roman" w:hAnsi="Times New Roman"/>
                <w:sz w:val="24"/>
                <w:szCs w:val="24"/>
              </w:rPr>
              <w:t>000</w:t>
            </w:r>
          </w:p>
        </w:tc>
      </w:tr>
      <w:tr w:rsidR="002A04B3" w:rsidRPr="00DF5961">
        <w:tc>
          <w:tcPr>
            <w:tcW w:w="5490" w:type="dxa"/>
          </w:tcPr>
          <w:p w:rsidR="002A04B3" w:rsidRPr="00DF5961" w:rsidRDefault="002A04B3"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Add: Cost of goods manufactured*</w:t>
            </w:r>
          </w:p>
        </w:tc>
        <w:tc>
          <w:tcPr>
            <w:tcW w:w="1170" w:type="dxa"/>
          </w:tcPr>
          <w:p w:rsidR="002A04B3" w:rsidRPr="00DF5961" w:rsidRDefault="002A04B3" w:rsidP="007A5C17">
            <w:pPr>
              <w:pStyle w:val="BodyText"/>
              <w:widowControl w:val="0"/>
              <w:spacing w:before="120" w:after="120" w:line="240" w:lineRule="auto"/>
              <w:jc w:val="right"/>
              <w:rPr>
                <w:rFonts w:ascii="Times New Roman" w:hAnsi="Times New Roman"/>
                <w:sz w:val="24"/>
                <w:szCs w:val="24"/>
                <w:u w:val="single"/>
              </w:rPr>
            </w:pPr>
            <w:r w:rsidRPr="00DF5961">
              <w:rPr>
                <w:rFonts w:ascii="Times New Roman" w:hAnsi="Times New Roman"/>
                <w:sz w:val="24"/>
                <w:szCs w:val="24"/>
                <w:u w:val="single"/>
              </w:rPr>
              <w:t>238</w:t>
            </w:r>
            <w:r w:rsidR="00FA0C29" w:rsidRPr="00DF5961">
              <w:rPr>
                <w:rFonts w:ascii="Times New Roman" w:hAnsi="Times New Roman"/>
                <w:sz w:val="24"/>
                <w:szCs w:val="24"/>
                <w:u w:val="single"/>
              </w:rPr>
              <w:t xml:space="preserve"> </w:t>
            </w:r>
            <w:r w:rsidRPr="00DF5961">
              <w:rPr>
                <w:rFonts w:ascii="Times New Roman" w:hAnsi="Times New Roman"/>
                <w:sz w:val="24"/>
                <w:szCs w:val="24"/>
                <w:u w:val="single"/>
              </w:rPr>
              <w:t>000</w:t>
            </w:r>
          </w:p>
        </w:tc>
      </w:tr>
      <w:tr w:rsidR="002A04B3" w:rsidRPr="00DF5961">
        <w:tc>
          <w:tcPr>
            <w:tcW w:w="5490" w:type="dxa"/>
          </w:tcPr>
          <w:p w:rsidR="002A04B3" w:rsidRPr="00DF5961" w:rsidRDefault="002A04B3"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Cost of goods available for sale (given)</w:t>
            </w:r>
          </w:p>
        </w:tc>
        <w:tc>
          <w:tcPr>
            <w:tcW w:w="1170" w:type="dxa"/>
          </w:tcPr>
          <w:p w:rsidR="002A04B3" w:rsidRPr="00DF5961" w:rsidRDefault="002A04B3" w:rsidP="007A5C17">
            <w:pPr>
              <w:pStyle w:val="BodyText"/>
              <w:widowControl w:val="0"/>
              <w:spacing w:before="120" w:after="120" w:line="240" w:lineRule="auto"/>
              <w:jc w:val="right"/>
              <w:rPr>
                <w:rFonts w:ascii="Times New Roman" w:hAnsi="Times New Roman"/>
                <w:sz w:val="24"/>
                <w:szCs w:val="24"/>
              </w:rPr>
            </w:pPr>
            <w:r w:rsidRPr="00DF5961">
              <w:rPr>
                <w:rFonts w:ascii="Times New Roman" w:hAnsi="Times New Roman"/>
                <w:sz w:val="24"/>
                <w:szCs w:val="24"/>
              </w:rPr>
              <w:t>275</w:t>
            </w:r>
            <w:r w:rsidR="00FA0C29" w:rsidRPr="00DF5961">
              <w:rPr>
                <w:rFonts w:ascii="Times New Roman" w:hAnsi="Times New Roman"/>
                <w:sz w:val="24"/>
                <w:szCs w:val="24"/>
              </w:rPr>
              <w:t xml:space="preserve"> </w:t>
            </w:r>
            <w:r w:rsidRPr="00DF5961">
              <w:rPr>
                <w:rFonts w:ascii="Times New Roman" w:hAnsi="Times New Roman"/>
                <w:sz w:val="24"/>
                <w:szCs w:val="24"/>
              </w:rPr>
              <w:t>000</w:t>
            </w:r>
          </w:p>
        </w:tc>
      </w:tr>
      <w:tr w:rsidR="002A04B3" w:rsidRPr="00DF5961">
        <w:tc>
          <w:tcPr>
            <w:tcW w:w="5490" w:type="dxa"/>
          </w:tcPr>
          <w:p w:rsidR="002A04B3" w:rsidRPr="00DF5961" w:rsidRDefault="002A04B3"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Deduct: Finished</w:t>
            </w:r>
            <w:r w:rsidR="00842AE2" w:rsidRPr="00DF5961">
              <w:rPr>
                <w:rFonts w:ascii="Times New Roman" w:hAnsi="Times New Roman"/>
                <w:sz w:val="24"/>
                <w:szCs w:val="24"/>
              </w:rPr>
              <w:t xml:space="preserve"> </w:t>
            </w:r>
            <w:r w:rsidRPr="00DF5961">
              <w:rPr>
                <w:rFonts w:ascii="Times New Roman" w:hAnsi="Times New Roman"/>
                <w:sz w:val="24"/>
                <w:szCs w:val="24"/>
              </w:rPr>
              <w:t xml:space="preserve">goods inventory, </w:t>
            </w:r>
            <w:r w:rsidR="000B4F3D" w:rsidRPr="00DF5961">
              <w:rPr>
                <w:rFonts w:ascii="Times New Roman" w:hAnsi="Times New Roman"/>
                <w:sz w:val="24"/>
                <w:szCs w:val="24"/>
              </w:rPr>
              <w:t>12 April</w:t>
            </w:r>
            <w:r w:rsidRPr="00DF5961">
              <w:rPr>
                <w:rFonts w:ascii="Times New Roman" w:hAnsi="Times New Roman"/>
                <w:sz w:val="24"/>
                <w:szCs w:val="24"/>
              </w:rPr>
              <w:t>*</w:t>
            </w:r>
          </w:p>
        </w:tc>
        <w:tc>
          <w:tcPr>
            <w:tcW w:w="1170" w:type="dxa"/>
          </w:tcPr>
          <w:p w:rsidR="002A04B3" w:rsidRPr="00DF5961" w:rsidRDefault="00315651" w:rsidP="007A5C17">
            <w:pPr>
              <w:pStyle w:val="BodyText"/>
              <w:widowControl w:val="0"/>
              <w:spacing w:before="120" w:after="120" w:line="240" w:lineRule="auto"/>
              <w:jc w:val="right"/>
              <w:rPr>
                <w:rFonts w:ascii="Times New Roman" w:hAnsi="Times New Roman"/>
                <w:sz w:val="24"/>
                <w:szCs w:val="24"/>
                <w:u w:val="single"/>
              </w:rPr>
            </w:pPr>
            <w:r w:rsidRPr="00DF5961">
              <w:rPr>
                <w:rFonts w:ascii="Times New Roman" w:hAnsi="Times New Roman"/>
                <w:sz w:val="24"/>
                <w:szCs w:val="24"/>
                <w:u w:val="single"/>
              </w:rPr>
              <w:t xml:space="preserve"> </w:t>
            </w:r>
            <w:r w:rsidR="002A04B3" w:rsidRPr="00DF5961">
              <w:rPr>
                <w:rFonts w:ascii="Times New Roman" w:hAnsi="Times New Roman"/>
                <w:sz w:val="24"/>
                <w:szCs w:val="24"/>
                <w:u w:val="single"/>
              </w:rPr>
              <w:t>44</w:t>
            </w:r>
            <w:r w:rsidR="00FA0C29" w:rsidRPr="00DF5961">
              <w:rPr>
                <w:rFonts w:ascii="Times New Roman" w:hAnsi="Times New Roman"/>
                <w:sz w:val="24"/>
                <w:szCs w:val="24"/>
                <w:u w:val="single"/>
              </w:rPr>
              <w:t xml:space="preserve"> </w:t>
            </w:r>
            <w:r w:rsidR="002A04B3" w:rsidRPr="00DF5961">
              <w:rPr>
                <w:rFonts w:ascii="Times New Roman" w:hAnsi="Times New Roman"/>
                <w:sz w:val="24"/>
                <w:szCs w:val="24"/>
                <w:u w:val="single"/>
              </w:rPr>
              <w:t>000</w:t>
            </w:r>
          </w:p>
        </w:tc>
      </w:tr>
      <w:tr w:rsidR="002A04B3" w:rsidRPr="00DF5961">
        <w:tc>
          <w:tcPr>
            <w:tcW w:w="5490" w:type="dxa"/>
          </w:tcPr>
          <w:p w:rsidR="002A04B3" w:rsidRPr="00DF5961" w:rsidRDefault="002A04B3" w:rsidP="007A5C17">
            <w:pPr>
              <w:pStyle w:val="BodyText"/>
              <w:widowControl w:val="0"/>
              <w:spacing w:before="120" w:after="120" w:line="240" w:lineRule="auto"/>
              <w:jc w:val="left"/>
              <w:rPr>
                <w:rFonts w:ascii="Times New Roman" w:hAnsi="Times New Roman"/>
                <w:sz w:val="24"/>
                <w:szCs w:val="24"/>
              </w:rPr>
            </w:pPr>
            <w:r w:rsidRPr="00DF5961">
              <w:rPr>
                <w:rFonts w:ascii="Times New Roman" w:hAnsi="Times New Roman"/>
                <w:sz w:val="24"/>
                <w:szCs w:val="24"/>
              </w:rPr>
              <w:t>Cost of goods sold (calculated above)</w:t>
            </w:r>
          </w:p>
        </w:tc>
        <w:tc>
          <w:tcPr>
            <w:tcW w:w="1170" w:type="dxa"/>
          </w:tcPr>
          <w:p w:rsidR="002A04B3" w:rsidRPr="00DF5961" w:rsidRDefault="002A04B3" w:rsidP="007A5C17">
            <w:pPr>
              <w:pStyle w:val="BodyText"/>
              <w:widowControl w:val="0"/>
              <w:spacing w:before="120" w:after="120" w:line="240" w:lineRule="auto"/>
              <w:jc w:val="right"/>
              <w:rPr>
                <w:rFonts w:ascii="Times New Roman" w:hAnsi="Times New Roman"/>
                <w:sz w:val="24"/>
                <w:szCs w:val="24"/>
                <w:u w:val="double"/>
              </w:rPr>
            </w:pPr>
            <w:r w:rsidRPr="00DF5961">
              <w:rPr>
                <w:rFonts w:ascii="Times New Roman" w:hAnsi="Times New Roman"/>
                <w:sz w:val="24"/>
                <w:szCs w:val="24"/>
                <w:u w:val="double"/>
              </w:rPr>
              <w:t>$231</w:t>
            </w:r>
            <w:r w:rsidR="00FA0C29" w:rsidRPr="00DF5961">
              <w:rPr>
                <w:rFonts w:ascii="Times New Roman" w:hAnsi="Times New Roman"/>
                <w:sz w:val="24"/>
                <w:szCs w:val="24"/>
                <w:u w:val="double"/>
              </w:rPr>
              <w:t xml:space="preserve"> </w:t>
            </w:r>
            <w:r w:rsidRPr="00DF5961">
              <w:rPr>
                <w:rFonts w:ascii="Times New Roman" w:hAnsi="Times New Roman"/>
                <w:sz w:val="24"/>
                <w:szCs w:val="24"/>
                <w:u w:val="double"/>
              </w:rPr>
              <w:t>000</w:t>
            </w:r>
          </w:p>
        </w:tc>
      </w:tr>
    </w:tbl>
    <w:p w:rsidR="002A04B3" w:rsidRPr="00DF5961" w:rsidRDefault="002A04B3" w:rsidP="00DF5961">
      <w:pPr>
        <w:pStyle w:val="BodyText"/>
        <w:widowControl w:val="0"/>
        <w:spacing w:before="120"/>
        <w:jc w:val="both"/>
        <w:rPr>
          <w:rFonts w:ascii="Times New Roman" w:hAnsi="Times New Roman"/>
          <w:sz w:val="24"/>
          <w:szCs w:val="24"/>
        </w:rPr>
      </w:pPr>
      <w:r w:rsidRPr="00DF5961">
        <w:rPr>
          <w:rFonts w:ascii="Times New Roman" w:hAnsi="Times New Roman"/>
          <w:sz w:val="24"/>
          <w:szCs w:val="24"/>
        </w:rPr>
        <w:t>*Fill in these blanks, given the other numbers in this table.</w:t>
      </w:r>
    </w:p>
    <w:p w:rsidR="00EA0C22" w:rsidRPr="00DF5961" w:rsidRDefault="00EA0C22" w:rsidP="00347805">
      <w:pPr>
        <w:pStyle w:val="BodyText"/>
        <w:widowControl w:val="0"/>
        <w:spacing w:before="120" w:line="240" w:lineRule="auto"/>
        <w:jc w:val="left"/>
        <w:rPr>
          <w:rFonts w:ascii="Times New Roman" w:hAnsi="Times New Roman"/>
          <w:sz w:val="24"/>
          <w:szCs w:val="24"/>
        </w:rPr>
      </w:pPr>
      <w:r w:rsidRPr="00DF5961">
        <w:rPr>
          <w:rFonts w:ascii="Times New Roman" w:hAnsi="Times New Roman"/>
          <w:sz w:val="24"/>
          <w:szCs w:val="24"/>
        </w:rPr>
        <w:t>Direct material used:</w:t>
      </w:r>
      <w:r w:rsidR="00347805">
        <w:rPr>
          <w:rFonts w:ascii="Times New Roman" w:hAnsi="Times New Roman"/>
          <w:sz w:val="24"/>
          <w:szCs w:val="24"/>
        </w:rPr>
        <w:br/>
      </w:r>
      <w:r w:rsidRPr="00DF5961">
        <w:rPr>
          <w:rFonts w:ascii="Times New Roman" w:hAnsi="Times New Roman"/>
          <w:sz w:val="24"/>
          <w:szCs w:val="24"/>
        </w:rPr>
        <w:t>Direct material averages 25% of prime costs (i.e., direct material + direct labour).</w:t>
      </w:r>
      <w:r w:rsidR="00315651" w:rsidRPr="00DF5961">
        <w:rPr>
          <w:rFonts w:ascii="Times New Roman" w:hAnsi="Times New Roman"/>
          <w:sz w:val="24"/>
          <w:szCs w:val="24"/>
        </w:rPr>
        <w:t xml:space="preserve"> </w:t>
      </w:r>
      <w:r w:rsidRPr="00DF5961">
        <w:rPr>
          <w:rFonts w:ascii="Times New Roman" w:hAnsi="Times New Roman"/>
          <w:sz w:val="24"/>
          <w:szCs w:val="24"/>
        </w:rPr>
        <w:t>Thus:</w:t>
      </w:r>
      <w:r w:rsidR="00315651" w:rsidRPr="00DF5961">
        <w:rPr>
          <w:rFonts w:ascii="Times New Roman" w:hAnsi="Times New Roman"/>
          <w:sz w:val="24"/>
          <w:szCs w:val="24"/>
        </w:rPr>
        <w:t xml:space="preserve"> </w:t>
      </w:r>
      <w:r w:rsidRPr="00DF5961">
        <w:rPr>
          <w:rFonts w:ascii="Times New Roman" w:hAnsi="Times New Roman"/>
          <w:sz w:val="24"/>
          <w:szCs w:val="24"/>
        </w:rPr>
        <w:t>Let X = direct material used</w:t>
      </w:r>
    </w:p>
    <w:p w:rsidR="00EA0C22" w:rsidRPr="00DF5961" w:rsidRDefault="00EA0C22" w:rsidP="00DF5961">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X = (X + $120</w:t>
      </w:r>
      <w:r w:rsidR="007E025B">
        <w:rPr>
          <w:rFonts w:ascii="Times New Roman" w:hAnsi="Times New Roman"/>
          <w:sz w:val="24"/>
          <w:szCs w:val="24"/>
        </w:rPr>
        <w:t xml:space="preserve"> </w:t>
      </w:r>
      <w:r w:rsidRPr="00DF5961">
        <w:rPr>
          <w:rFonts w:ascii="Times New Roman" w:hAnsi="Times New Roman"/>
          <w:sz w:val="24"/>
          <w:szCs w:val="24"/>
        </w:rPr>
        <w:t>000) x 25%</w:t>
      </w:r>
    </w:p>
    <w:p w:rsidR="00EA0C22" w:rsidRPr="00DF5961" w:rsidRDefault="00EA0C22" w:rsidP="00DF5961">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0.75X = $30</w:t>
      </w:r>
      <w:r w:rsidR="007E025B">
        <w:rPr>
          <w:rFonts w:ascii="Times New Roman" w:hAnsi="Times New Roman"/>
          <w:sz w:val="24"/>
          <w:szCs w:val="24"/>
        </w:rPr>
        <w:t xml:space="preserve"> </w:t>
      </w:r>
      <w:r w:rsidRPr="00DF5961">
        <w:rPr>
          <w:rFonts w:ascii="Times New Roman" w:hAnsi="Times New Roman"/>
          <w:sz w:val="24"/>
          <w:szCs w:val="24"/>
        </w:rPr>
        <w:t>000</w:t>
      </w:r>
    </w:p>
    <w:p w:rsidR="00E305B5" w:rsidRDefault="00EA0C22" w:rsidP="00347805">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X = $40</w:t>
      </w:r>
      <w:r w:rsidR="007E025B">
        <w:rPr>
          <w:rFonts w:ascii="Times New Roman" w:hAnsi="Times New Roman"/>
          <w:sz w:val="24"/>
          <w:szCs w:val="24"/>
        </w:rPr>
        <w:t xml:space="preserve"> </w:t>
      </w:r>
      <w:r w:rsidRPr="00DF5961">
        <w:rPr>
          <w:rFonts w:ascii="Times New Roman" w:hAnsi="Times New Roman"/>
          <w:sz w:val="24"/>
          <w:szCs w:val="24"/>
        </w:rPr>
        <w:t>000</w:t>
      </w:r>
    </w:p>
    <w:p w:rsidR="00EA0C22" w:rsidRPr="00DF5961" w:rsidRDefault="00EA0C22" w:rsidP="00347805">
      <w:pPr>
        <w:pStyle w:val="BodyText"/>
        <w:widowControl w:val="0"/>
        <w:spacing w:before="120" w:line="240" w:lineRule="auto"/>
        <w:ind w:left="720" w:hanging="720"/>
        <w:jc w:val="left"/>
        <w:rPr>
          <w:rFonts w:ascii="Times New Roman" w:hAnsi="Times New Roman"/>
          <w:sz w:val="24"/>
          <w:szCs w:val="24"/>
        </w:rPr>
      </w:pPr>
      <w:r w:rsidRPr="00DF5961">
        <w:rPr>
          <w:rFonts w:ascii="Times New Roman" w:hAnsi="Times New Roman"/>
          <w:sz w:val="24"/>
          <w:szCs w:val="24"/>
        </w:rPr>
        <w:t>Manufacturing overhead:</w:t>
      </w:r>
      <w:r w:rsidR="00347805">
        <w:rPr>
          <w:rFonts w:ascii="Times New Roman" w:hAnsi="Times New Roman"/>
          <w:sz w:val="24"/>
          <w:szCs w:val="24"/>
        </w:rPr>
        <w:br/>
      </w:r>
      <w:r w:rsidRPr="00DF5961">
        <w:rPr>
          <w:rFonts w:ascii="Times New Roman" w:hAnsi="Times New Roman"/>
          <w:sz w:val="24"/>
          <w:szCs w:val="24"/>
        </w:rPr>
        <w:t>Manufacturing overhead equals 50% of total production costs.</w:t>
      </w:r>
      <w:r w:rsidR="00315651" w:rsidRPr="00DF5961">
        <w:rPr>
          <w:rFonts w:ascii="Times New Roman" w:hAnsi="Times New Roman"/>
          <w:sz w:val="24"/>
          <w:szCs w:val="24"/>
        </w:rPr>
        <w:t xml:space="preserve"> </w:t>
      </w:r>
    </w:p>
    <w:p w:rsidR="00EA0C22" w:rsidRPr="00DF5961" w:rsidRDefault="00EA0C22" w:rsidP="00DF5961">
      <w:pPr>
        <w:pStyle w:val="BodyText"/>
        <w:widowControl w:val="0"/>
        <w:spacing w:before="120"/>
        <w:ind w:left="720" w:hanging="720"/>
        <w:jc w:val="left"/>
        <w:rPr>
          <w:rFonts w:ascii="Times New Roman" w:hAnsi="Times New Roman"/>
          <w:sz w:val="24"/>
          <w:szCs w:val="24"/>
        </w:rPr>
      </w:pPr>
      <w:r w:rsidRPr="00DF5961">
        <w:rPr>
          <w:rFonts w:ascii="Times New Roman" w:hAnsi="Times New Roman"/>
          <w:sz w:val="24"/>
          <w:szCs w:val="24"/>
        </w:rPr>
        <w:t>Thus:</w:t>
      </w:r>
      <w:r w:rsidR="00315651" w:rsidRPr="00DF5961">
        <w:rPr>
          <w:rFonts w:ascii="Times New Roman" w:hAnsi="Times New Roman"/>
          <w:sz w:val="24"/>
          <w:szCs w:val="24"/>
        </w:rPr>
        <w:t xml:space="preserve"> </w:t>
      </w:r>
      <w:r w:rsidRPr="00DF5961">
        <w:rPr>
          <w:rFonts w:ascii="Times New Roman" w:hAnsi="Times New Roman"/>
          <w:sz w:val="24"/>
          <w:szCs w:val="24"/>
        </w:rPr>
        <w:t>Let Y = manufacturing overhead</w:t>
      </w:r>
    </w:p>
    <w:p w:rsidR="00EA0C22" w:rsidRPr="00DF5961" w:rsidRDefault="00EA0C22" w:rsidP="00DF5961">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ab/>
        <w:t>Y = (direct material used + direct labour + manufacturing overhead) x 50%</w:t>
      </w:r>
    </w:p>
    <w:p w:rsidR="00EA0C22" w:rsidRPr="00DF5961" w:rsidRDefault="00EA0C22" w:rsidP="00DF5961">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ab/>
        <w:t>Y = ($40</w:t>
      </w:r>
      <w:r w:rsidR="009A45F8" w:rsidRPr="00DF5961">
        <w:rPr>
          <w:rFonts w:ascii="Times New Roman" w:hAnsi="Times New Roman"/>
          <w:sz w:val="24"/>
          <w:szCs w:val="24"/>
        </w:rPr>
        <w:t xml:space="preserve"> </w:t>
      </w:r>
      <w:r w:rsidRPr="00DF5961">
        <w:rPr>
          <w:rFonts w:ascii="Times New Roman" w:hAnsi="Times New Roman"/>
          <w:sz w:val="24"/>
          <w:szCs w:val="24"/>
        </w:rPr>
        <w:t>000 + $120</w:t>
      </w:r>
      <w:r w:rsidR="009A45F8" w:rsidRPr="00DF5961">
        <w:rPr>
          <w:rFonts w:ascii="Times New Roman" w:hAnsi="Times New Roman"/>
          <w:sz w:val="24"/>
          <w:szCs w:val="24"/>
        </w:rPr>
        <w:t xml:space="preserve"> </w:t>
      </w:r>
      <w:r w:rsidRPr="00DF5961">
        <w:rPr>
          <w:rFonts w:ascii="Times New Roman" w:hAnsi="Times New Roman"/>
          <w:sz w:val="24"/>
          <w:szCs w:val="24"/>
        </w:rPr>
        <w:t>000 + Y) x 50%</w:t>
      </w:r>
    </w:p>
    <w:p w:rsidR="00EA0C22" w:rsidRPr="00DF5961" w:rsidRDefault="00EA0C22" w:rsidP="00DF5961">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ab/>
        <w:t>0.50Y = $80</w:t>
      </w:r>
      <w:r w:rsidR="009A45F8" w:rsidRPr="00DF5961">
        <w:rPr>
          <w:rFonts w:ascii="Times New Roman" w:hAnsi="Times New Roman"/>
          <w:sz w:val="24"/>
          <w:szCs w:val="24"/>
        </w:rPr>
        <w:t xml:space="preserve"> </w:t>
      </w:r>
      <w:r w:rsidRPr="00DF5961">
        <w:rPr>
          <w:rFonts w:ascii="Times New Roman" w:hAnsi="Times New Roman"/>
          <w:sz w:val="24"/>
          <w:szCs w:val="24"/>
        </w:rPr>
        <w:t>000</w:t>
      </w:r>
    </w:p>
    <w:p w:rsidR="00EA0C22" w:rsidRPr="00DF5961" w:rsidRDefault="00EA0C22" w:rsidP="00DF5961">
      <w:pPr>
        <w:pStyle w:val="BodyText"/>
        <w:widowControl w:val="0"/>
        <w:spacing w:before="120"/>
        <w:ind w:left="500"/>
        <w:jc w:val="left"/>
        <w:rPr>
          <w:rFonts w:ascii="Times New Roman" w:hAnsi="Times New Roman"/>
          <w:sz w:val="24"/>
          <w:szCs w:val="24"/>
        </w:rPr>
      </w:pPr>
      <w:r w:rsidRPr="00DF5961">
        <w:rPr>
          <w:rFonts w:ascii="Times New Roman" w:hAnsi="Times New Roman"/>
          <w:sz w:val="24"/>
          <w:szCs w:val="24"/>
        </w:rPr>
        <w:tab/>
        <w:t>Y = $160</w:t>
      </w:r>
      <w:r w:rsidR="009A45F8" w:rsidRPr="00DF5961">
        <w:rPr>
          <w:rFonts w:ascii="Times New Roman" w:hAnsi="Times New Roman"/>
          <w:sz w:val="24"/>
          <w:szCs w:val="24"/>
        </w:rPr>
        <w:t xml:space="preserve"> </w:t>
      </w:r>
      <w:r w:rsidRPr="00DF5961">
        <w:rPr>
          <w:rFonts w:ascii="Times New Roman" w:hAnsi="Times New Roman"/>
          <w:sz w:val="24"/>
          <w:szCs w:val="24"/>
        </w:rPr>
        <w:t>000</w:t>
      </w:r>
    </w:p>
    <w:p w:rsidR="00EA0C22" w:rsidRPr="00DF5961" w:rsidRDefault="00EA0C22" w:rsidP="00DF5961">
      <w:pPr>
        <w:pStyle w:val="BodyText"/>
        <w:widowControl w:val="0"/>
        <w:spacing w:before="120"/>
        <w:ind w:left="720" w:hanging="720"/>
        <w:jc w:val="left"/>
        <w:rPr>
          <w:rFonts w:ascii="Times New Roman" w:hAnsi="Times New Roman"/>
          <w:sz w:val="24"/>
          <w:szCs w:val="24"/>
        </w:rPr>
      </w:pPr>
      <w:r w:rsidRPr="00DF5961">
        <w:rPr>
          <w:rFonts w:ascii="Times New Roman" w:hAnsi="Times New Roman"/>
          <w:sz w:val="24"/>
          <w:szCs w:val="24"/>
        </w:rPr>
        <w:t>The work in process destroyed by the fire cost $103</w:t>
      </w:r>
      <w:r w:rsidR="000B4F3D" w:rsidRPr="00DF5961">
        <w:rPr>
          <w:rFonts w:ascii="Times New Roman" w:hAnsi="Times New Roman"/>
          <w:sz w:val="24"/>
          <w:szCs w:val="24"/>
        </w:rPr>
        <w:t xml:space="preserve"> </w:t>
      </w:r>
      <w:r w:rsidRPr="00DF5961">
        <w:rPr>
          <w:rFonts w:ascii="Times New Roman" w:hAnsi="Times New Roman"/>
          <w:sz w:val="24"/>
          <w:szCs w:val="24"/>
        </w:rPr>
        <w:t>000, c</w:t>
      </w:r>
      <w:r w:rsidR="00762231" w:rsidRPr="00DF5961">
        <w:rPr>
          <w:rFonts w:ascii="Times New Roman" w:hAnsi="Times New Roman"/>
          <w:sz w:val="24"/>
          <w:szCs w:val="24"/>
        </w:rPr>
        <w:t xml:space="preserve">alculated </w:t>
      </w:r>
      <w:r w:rsidRPr="00DF5961">
        <w:rPr>
          <w:rFonts w:ascii="Times New Roman" w:hAnsi="Times New Roman"/>
          <w:sz w:val="24"/>
          <w:szCs w:val="24"/>
        </w:rPr>
        <w:t>as follows:</w:t>
      </w:r>
    </w:p>
    <w:tbl>
      <w:tblPr>
        <w:tblW w:w="0" w:type="auto"/>
        <w:tblInd w:w="828" w:type="dxa"/>
        <w:tblLayout w:type="fixed"/>
        <w:tblLook w:val="0000" w:firstRow="0" w:lastRow="0" w:firstColumn="0" w:lastColumn="0" w:noHBand="0" w:noVBand="0"/>
      </w:tblPr>
      <w:tblGrid>
        <w:gridCol w:w="5220"/>
        <w:gridCol w:w="1360"/>
      </w:tblGrid>
      <w:tr w:rsidR="00EA0C22" w:rsidRPr="00DF5961" w:rsidTr="008C4745">
        <w:trPr>
          <w:trHeight w:hRule="exact" w:val="284"/>
        </w:trPr>
        <w:tc>
          <w:tcPr>
            <w:tcW w:w="5220" w:type="dxa"/>
          </w:tcPr>
          <w:p w:rsidR="00EA0C22" w:rsidRPr="00DF5961" w:rsidRDefault="00EA0C22" w:rsidP="00B865D9">
            <w:pPr>
              <w:pStyle w:val="BodyText"/>
              <w:widowControl w:val="0"/>
              <w:jc w:val="left"/>
              <w:rPr>
                <w:rFonts w:ascii="Times New Roman" w:hAnsi="Times New Roman"/>
                <w:sz w:val="24"/>
                <w:szCs w:val="24"/>
              </w:rPr>
            </w:pPr>
            <w:r w:rsidRPr="00DF5961">
              <w:rPr>
                <w:rFonts w:ascii="Times New Roman" w:hAnsi="Times New Roman"/>
                <w:sz w:val="24"/>
                <w:szCs w:val="24"/>
              </w:rPr>
              <w:t>Direct material</w:t>
            </w:r>
          </w:p>
        </w:tc>
        <w:tc>
          <w:tcPr>
            <w:tcW w:w="1360" w:type="dxa"/>
          </w:tcPr>
          <w:p w:rsidR="00EA0C22" w:rsidRPr="00DF5961" w:rsidRDefault="00EA0C22" w:rsidP="00B865D9">
            <w:pPr>
              <w:pStyle w:val="BodyText"/>
              <w:widowControl w:val="0"/>
              <w:jc w:val="right"/>
              <w:rPr>
                <w:rFonts w:ascii="Times New Roman" w:hAnsi="Times New Roman"/>
                <w:sz w:val="24"/>
                <w:szCs w:val="24"/>
              </w:rPr>
            </w:pPr>
            <w:r w:rsidRPr="00DF5961">
              <w:rPr>
                <w:rFonts w:ascii="Times New Roman" w:hAnsi="Times New Roman"/>
                <w:sz w:val="24"/>
                <w:szCs w:val="24"/>
              </w:rPr>
              <w:t>$</w:t>
            </w:r>
            <w:r w:rsidR="00B24AF0">
              <w:rPr>
                <w:rFonts w:ascii="Times New Roman" w:hAnsi="Times New Roman"/>
                <w:sz w:val="24"/>
                <w:szCs w:val="24"/>
              </w:rPr>
              <w:t xml:space="preserve"> </w:t>
            </w:r>
            <w:r w:rsidRPr="00DF5961">
              <w:rPr>
                <w:rFonts w:ascii="Times New Roman" w:hAnsi="Times New Roman"/>
                <w:sz w:val="24"/>
                <w:szCs w:val="24"/>
              </w:rPr>
              <w:t>40</w:t>
            </w:r>
            <w:r w:rsidR="00827EC8" w:rsidRPr="00DF5961">
              <w:rPr>
                <w:rFonts w:ascii="Times New Roman" w:hAnsi="Times New Roman"/>
                <w:sz w:val="24"/>
                <w:szCs w:val="24"/>
              </w:rPr>
              <w:t xml:space="preserve"> </w:t>
            </w:r>
            <w:r w:rsidRPr="00DF5961">
              <w:rPr>
                <w:rFonts w:ascii="Times New Roman" w:hAnsi="Times New Roman"/>
                <w:sz w:val="24"/>
                <w:szCs w:val="24"/>
              </w:rPr>
              <w:t>000</w:t>
            </w:r>
          </w:p>
        </w:tc>
      </w:tr>
      <w:tr w:rsidR="00EA0C22" w:rsidRPr="00DF5961" w:rsidTr="008C4745">
        <w:trPr>
          <w:trHeight w:hRule="exact" w:val="284"/>
        </w:trPr>
        <w:tc>
          <w:tcPr>
            <w:tcW w:w="5220" w:type="dxa"/>
          </w:tcPr>
          <w:p w:rsidR="00EA0C22" w:rsidRPr="00DF5961" w:rsidRDefault="00EA0C22" w:rsidP="00B865D9">
            <w:pPr>
              <w:pStyle w:val="BodyText"/>
              <w:widowControl w:val="0"/>
              <w:jc w:val="left"/>
              <w:rPr>
                <w:rFonts w:ascii="Times New Roman" w:hAnsi="Times New Roman"/>
                <w:sz w:val="24"/>
                <w:szCs w:val="24"/>
              </w:rPr>
            </w:pPr>
            <w:r w:rsidRPr="00DF5961">
              <w:rPr>
                <w:rFonts w:ascii="Times New Roman" w:hAnsi="Times New Roman"/>
                <w:sz w:val="24"/>
                <w:szCs w:val="24"/>
              </w:rPr>
              <w:t>Direct labour (given)</w:t>
            </w:r>
          </w:p>
        </w:tc>
        <w:tc>
          <w:tcPr>
            <w:tcW w:w="1360" w:type="dxa"/>
          </w:tcPr>
          <w:p w:rsidR="00EA0C22" w:rsidRPr="00DF5961" w:rsidRDefault="00EA0C22" w:rsidP="00B865D9">
            <w:pPr>
              <w:pStyle w:val="BodyText"/>
              <w:widowControl w:val="0"/>
              <w:jc w:val="right"/>
              <w:rPr>
                <w:rFonts w:ascii="Times New Roman" w:hAnsi="Times New Roman"/>
                <w:sz w:val="24"/>
                <w:szCs w:val="24"/>
              </w:rPr>
            </w:pPr>
            <w:r w:rsidRPr="00DF5961">
              <w:rPr>
                <w:rFonts w:ascii="Times New Roman" w:hAnsi="Times New Roman"/>
                <w:sz w:val="24"/>
                <w:szCs w:val="24"/>
              </w:rPr>
              <w:t>120</w:t>
            </w:r>
            <w:r w:rsidR="00827EC8" w:rsidRPr="00DF5961">
              <w:rPr>
                <w:rFonts w:ascii="Times New Roman" w:hAnsi="Times New Roman"/>
                <w:sz w:val="24"/>
                <w:szCs w:val="24"/>
              </w:rPr>
              <w:t xml:space="preserve"> </w:t>
            </w:r>
            <w:r w:rsidRPr="00DF5961">
              <w:rPr>
                <w:rFonts w:ascii="Times New Roman" w:hAnsi="Times New Roman"/>
                <w:sz w:val="24"/>
                <w:szCs w:val="24"/>
              </w:rPr>
              <w:t>000</w:t>
            </w:r>
          </w:p>
        </w:tc>
      </w:tr>
      <w:tr w:rsidR="00EA0C22" w:rsidRPr="00DF5961" w:rsidTr="008C4745">
        <w:trPr>
          <w:trHeight w:hRule="exact" w:val="284"/>
        </w:trPr>
        <w:tc>
          <w:tcPr>
            <w:tcW w:w="5220" w:type="dxa"/>
          </w:tcPr>
          <w:p w:rsidR="00EA0C22" w:rsidRPr="00DF5961" w:rsidRDefault="00EA0C22" w:rsidP="00B865D9">
            <w:pPr>
              <w:pStyle w:val="BodyText"/>
              <w:widowControl w:val="0"/>
              <w:jc w:val="left"/>
              <w:rPr>
                <w:rFonts w:ascii="Times New Roman" w:hAnsi="Times New Roman"/>
                <w:sz w:val="24"/>
                <w:szCs w:val="24"/>
              </w:rPr>
            </w:pPr>
            <w:r w:rsidRPr="00DF5961">
              <w:rPr>
                <w:rFonts w:ascii="Times New Roman" w:hAnsi="Times New Roman"/>
                <w:sz w:val="24"/>
                <w:szCs w:val="24"/>
              </w:rPr>
              <w:t>Manufacturing overhead</w:t>
            </w:r>
          </w:p>
        </w:tc>
        <w:tc>
          <w:tcPr>
            <w:tcW w:w="1360" w:type="dxa"/>
          </w:tcPr>
          <w:p w:rsidR="00EA0C22" w:rsidRPr="00DF5961" w:rsidRDefault="00315651" w:rsidP="00B865D9">
            <w:pPr>
              <w:pStyle w:val="BodyText"/>
              <w:widowControl w:val="0"/>
              <w:jc w:val="right"/>
              <w:rPr>
                <w:rFonts w:ascii="Times New Roman" w:hAnsi="Times New Roman"/>
                <w:sz w:val="24"/>
                <w:szCs w:val="24"/>
                <w:u w:val="single"/>
              </w:rPr>
            </w:pPr>
            <w:r w:rsidRPr="00DF5961">
              <w:rPr>
                <w:rFonts w:ascii="Times New Roman" w:hAnsi="Times New Roman"/>
                <w:sz w:val="24"/>
                <w:szCs w:val="24"/>
                <w:u w:val="single"/>
              </w:rPr>
              <w:t xml:space="preserve"> </w:t>
            </w:r>
            <w:r w:rsidR="00EA0C22" w:rsidRPr="00DF5961">
              <w:rPr>
                <w:rFonts w:ascii="Times New Roman" w:hAnsi="Times New Roman"/>
                <w:sz w:val="24"/>
                <w:szCs w:val="24"/>
                <w:u w:val="single"/>
              </w:rPr>
              <w:t>160</w:t>
            </w:r>
            <w:r w:rsidR="00827EC8" w:rsidRPr="00DF5961">
              <w:rPr>
                <w:rFonts w:ascii="Times New Roman" w:hAnsi="Times New Roman"/>
                <w:sz w:val="24"/>
                <w:szCs w:val="24"/>
                <w:u w:val="single"/>
              </w:rPr>
              <w:t xml:space="preserve"> </w:t>
            </w:r>
            <w:r w:rsidR="00EA0C22" w:rsidRPr="00DF5961">
              <w:rPr>
                <w:rFonts w:ascii="Times New Roman" w:hAnsi="Times New Roman"/>
                <w:sz w:val="24"/>
                <w:szCs w:val="24"/>
                <w:u w:val="single"/>
              </w:rPr>
              <w:t>000</w:t>
            </w:r>
          </w:p>
        </w:tc>
      </w:tr>
      <w:tr w:rsidR="00EA0C22" w:rsidRPr="00DF5961" w:rsidTr="008C4745">
        <w:trPr>
          <w:trHeight w:hRule="exact" w:val="284"/>
        </w:trPr>
        <w:tc>
          <w:tcPr>
            <w:tcW w:w="5220" w:type="dxa"/>
          </w:tcPr>
          <w:p w:rsidR="00EA0C22" w:rsidRPr="00DF5961" w:rsidRDefault="00EA0C22" w:rsidP="00B865D9">
            <w:pPr>
              <w:pStyle w:val="BodyText"/>
              <w:widowControl w:val="0"/>
              <w:jc w:val="left"/>
              <w:rPr>
                <w:rFonts w:ascii="Times New Roman" w:hAnsi="Times New Roman"/>
                <w:sz w:val="24"/>
                <w:szCs w:val="24"/>
              </w:rPr>
            </w:pPr>
            <w:r w:rsidRPr="00DF5961">
              <w:rPr>
                <w:rFonts w:ascii="Times New Roman" w:hAnsi="Times New Roman"/>
                <w:sz w:val="24"/>
                <w:szCs w:val="24"/>
              </w:rPr>
              <w:t>Total manufacturing costs</w:t>
            </w:r>
          </w:p>
        </w:tc>
        <w:tc>
          <w:tcPr>
            <w:tcW w:w="1360" w:type="dxa"/>
          </w:tcPr>
          <w:p w:rsidR="00EA0C22" w:rsidRPr="00DF5961" w:rsidRDefault="00EA0C22" w:rsidP="00B865D9">
            <w:pPr>
              <w:pStyle w:val="BodyText"/>
              <w:widowControl w:val="0"/>
              <w:jc w:val="right"/>
              <w:rPr>
                <w:rFonts w:ascii="Times New Roman" w:hAnsi="Times New Roman"/>
                <w:sz w:val="24"/>
                <w:szCs w:val="24"/>
              </w:rPr>
            </w:pPr>
            <w:r w:rsidRPr="00DF5961">
              <w:rPr>
                <w:rFonts w:ascii="Times New Roman" w:hAnsi="Times New Roman"/>
                <w:sz w:val="24"/>
                <w:szCs w:val="24"/>
              </w:rPr>
              <w:t>320</w:t>
            </w:r>
            <w:r w:rsidR="00827EC8" w:rsidRPr="00DF5961">
              <w:rPr>
                <w:rFonts w:ascii="Times New Roman" w:hAnsi="Times New Roman"/>
                <w:sz w:val="24"/>
                <w:szCs w:val="24"/>
              </w:rPr>
              <w:t xml:space="preserve"> </w:t>
            </w:r>
            <w:r w:rsidRPr="00DF5961">
              <w:rPr>
                <w:rFonts w:ascii="Times New Roman" w:hAnsi="Times New Roman"/>
                <w:sz w:val="24"/>
                <w:szCs w:val="24"/>
              </w:rPr>
              <w:t>000</w:t>
            </w:r>
          </w:p>
        </w:tc>
      </w:tr>
      <w:tr w:rsidR="00EA0C22" w:rsidRPr="00DF5961" w:rsidTr="008C4745">
        <w:trPr>
          <w:trHeight w:hRule="exact" w:val="284"/>
        </w:trPr>
        <w:tc>
          <w:tcPr>
            <w:tcW w:w="5220" w:type="dxa"/>
          </w:tcPr>
          <w:p w:rsidR="00EA0C22" w:rsidRPr="00DF5961" w:rsidRDefault="00EA0C22" w:rsidP="00B865D9">
            <w:pPr>
              <w:pStyle w:val="BodyText"/>
              <w:widowControl w:val="0"/>
              <w:jc w:val="left"/>
              <w:rPr>
                <w:rFonts w:ascii="Times New Roman" w:hAnsi="Times New Roman"/>
                <w:sz w:val="24"/>
                <w:szCs w:val="24"/>
              </w:rPr>
            </w:pPr>
            <w:r w:rsidRPr="00DF5961">
              <w:rPr>
                <w:rFonts w:ascii="Times New Roman" w:hAnsi="Times New Roman"/>
                <w:sz w:val="24"/>
                <w:szCs w:val="24"/>
              </w:rPr>
              <w:t xml:space="preserve">Add: Work in process inventory, </w:t>
            </w:r>
            <w:r w:rsidR="00384E65" w:rsidRPr="00DF5961">
              <w:rPr>
                <w:rFonts w:ascii="Times New Roman" w:hAnsi="Times New Roman"/>
                <w:sz w:val="24"/>
                <w:szCs w:val="24"/>
              </w:rPr>
              <w:t xml:space="preserve">1 </w:t>
            </w:r>
            <w:r w:rsidRPr="00DF5961">
              <w:rPr>
                <w:rFonts w:ascii="Times New Roman" w:hAnsi="Times New Roman"/>
                <w:sz w:val="24"/>
                <w:szCs w:val="24"/>
              </w:rPr>
              <w:t>Jan</w:t>
            </w:r>
            <w:r w:rsidR="00384E65" w:rsidRPr="00DF5961">
              <w:rPr>
                <w:rFonts w:ascii="Times New Roman" w:hAnsi="Times New Roman"/>
                <w:sz w:val="24"/>
                <w:szCs w:val="24"/>
              </w:rPr>
              <w:t>uary</w:t>
            </w:r>
            <w:r w:rsidRPr="00DF5961">
              <w:rPr>
                <w:rFonts w:ascii="Times New Roman" w:hAnsi="Times New Roman"/>
                <w:sz w:val="24"/>
                <w:szCs w:val="24"/>
              </w:rPr>
              <w:t xml:space="preserve"> (given</w:t>
            </w:r>
          </w:p>
        </w:tc>
        <w:tc>
          <w:tcPr>
            <w:tcW w:w="1360" w:type="dxa"/>
          </w:tcPr>
          <w:p w:rsidR="00EA0C22" w:rsidRPr="00DF5961" w:rsidRDefault="00D5495D" w:rsidP="00B865D9">
            <w:pPr>
              <w:pStyle w:val="BodyText"/>
              <w:widowControl w:val="0"/>
              <w:jc w:val="right"/>
              <w:rPr>
                <w:rFonts w:ascii="Times New Roman" w:hAnsi="Times New Roman"/>
                <w:sz w:val="24"/>
                <w:szCs w:val="24"/>
                <w:u w:val="single"/>
              </w:rPr>
            </w:pPr>
            <w:r>
              <w:rPr>
                <w:rFonts w:ascii="Times New Roman" w:hAnsi="Times New Roman"/>
                <w:sz w:val="24"/>
                <w:szCs w:val="24"/>
                <w:u w:val="single"/>
              </w:rPr>
              <w:t xml:space="preserve"> </w:t>
            </w:r>
            <w:r w:rsidR="00EA0C22" w:rsidRPr="00DF5961">
              <w:rPr>
                <w:rFonts w:ascii="Times New Roman" w:hAnsi="Times New Roman"/>
                <w:sz w:val="24"/>
                <w:szCs w:val="24"/>
                <w:u w:val="single"/>
              </w:rPr>
              <w:t>21</w:t>
            </w:r>
            <w:r w:rsidR="00827EC8" w:rsidRPr="00DF5961">
              <w:rPr>
                <w:rFonts w:ascii="Times New Roman" w:hAnsi="Times New Roman"/>
                <w:sz w:val="24"/>
                <w:szCs w:val="24"/>
                <w:u w:val="single"/>
              </w:rPr>
              <w:t xml:space="preserve"> </w:t>
            </w:r>
            <w:r w:rsidR="00EA0C22" w:rsidRPr="00DF5961">
              <w:rPr>
                <w:rFonts w:ascii="Times New Roman" w:hAnsi="Times New Roman"/>
                <w:sz w:val="24"/>
                <w:szCs w:val="24"/>
                <w:u w:val="single"/>
              </w:rPr>
              <w:t>000</w:t>
            </w:r>
          </w:p>
        </w:tc>
      </w:tr>
      <w:tr w:rsidR="00EA0C22" w:rsidRPr="00DF5961" w:rsidTr="008C4745">
        <w:trPr>
          <w:trHeight w:hRule="exact" w:val="284"/>
        </w:trPr>
        <w:tc>
          <w:tcPr>
            <w:tcW w:w="5220" w:type="dxa"/>
          </w:tcPr>
          <w:p w:rsidR="00EA0C22" w:rsidRPr="00DF5961" w:rsidRDefault="00EA0C22" w:rsidP="00B865D9">
            <w:pPr>
              <w:pStyle w:val="BodyText"/>
              <w:widowControl w:val="0"/>
              <w:ind w:firstLine="357"/>
              <w:jc w:val="left"/>
              <w:rPr>
                <w:rFonts w:ascii="Times New Roman" w:hAnsi="Times New Roman"/>
                <w:sz w:val="24"/>
                <w:szCs w:val="24"/>
              </w:rPr>
            </w:pPr>
            <w:r w:rsidRPr="00DF5961">
              <w:rPr>
                <w:rFonts w:ascii="Times New Roman" w:hAnsi="Times New Roman"/>
                <w:sz w:val="24"/>
                <w:szCs w:val="24"/>
              </w:rPr>
              <w:t>Subtotal</w:t>
            </w:r>
          </w:p>
        </w:tc>
        <w:tc>
          <w:tcPr>
            <w:tcW w:w="1360" w:type="dxa"/>
          </w:tcPr>
          <w:p w:rsidR="00EA0C22" w:rsidRPr="00DF5961" w:rsidRDefault="00EA0C22" w:rsidP="00B865D9">
            <w:pPr>
              <w:pStyle w:val="BodyText"/>
              <w:widowControl w:val="0"/>
              <w:jc w:val="right"/>
              <w:rPr>
                <w:rFonts w:ascii="Times New Roman" w:hAnsi="Times New Roman"/>
                <w:sz w:val="24"/>
                <w:szCs w:val="24"/>
                <w:u w:val="single"/>
              </w:rPr>
            </w:pPr>
            <w:r w:rsidRPr="00DF5961">
              <w:rPr>
                <w:rFonts w:ascii="Times New Roman" w:hAnsi="Times New Roman"/>
                <w:sz w:val="24"/>
                <w:szCs w:val="24"/>
                <w:u w:val="single"/>
              </w:rPr>
              <w:t>341</w:t>
            </w:r>
            <w:r w:rsidR="00827EC8" w:rsidRPr="00DF5961">
              <w:rPr>
                <w:rFonts w:ascii="Times New Roman" w:hAnsi="Times New Roman"/>
                <w:sz w:val="24"/>
                <w:szCs w:val="24"/>
                <w:u w:val="single"/>
              </w:rPr>
              <w:t xml:space="preserve"> </w:t>
            </w:r>
            <w:r w:rsidRPr="00DF5961">
              <w:rPr>
                <w:rFonts w:ascii="Times New Roman" w:hAnsi="Times New Roman"/>
                <w:sz w:val="24"/>
                <w:szCs w:val="24"/>
                <w:u w:val="single"/>
              </w:rPr>
              <w:t>000</w:t>
            </w:r>
          </w:p>
        </w:tc>
      </w:tr>
      <w:tr w:rsidR="00EA0C22" w:rsidRPr="00DF5961" w:rsidTr="008C4745">
        <w:trPr>
          <w:trHeight w:hRule="exact" w:val="284"/>
        </w:trPr>
        <w:tc>
          <w:tcPr>
            <w:tcW w:w="5220" w:type="dxa"/>
          </w:tcPr>
          <w:p w:rsidR="00EA0C22" w:rsidRPr="00DF5961" w:rsidRDefault="00EA0C22" w:rsidP="00B865D9">
            <w:pPr>
              <w:pStyle w:val="BodyText"/>
              <w:widowControl w:val="0"/>
              <w:ind w:firstLine="357"/>
              <w:jc w:val="left"/>
              <w:rPr>
                <w:rFonts w:ascii="Times New Roman" w:hAnsi="Times New Roman"/>
                <w:sz w:val="24"/>
                <w:szCs w:val="24"/>
              </w:rPr>
            </w:pPr>
            <w:r w:rsidRPr="00DF5961">
              <w:rPr>
                <w:rFonts w:ascii="Times New Roman" w:hAnsi="Times New Roman"/>
                <w:sz w:val="24"/>
                <w:szCs w:val="24"/>
              </w:rPr>
              <w:t xml:space="preserve">Deduct: Work in process inventory, </w:t>
            </w:r>
            <w:r w:rsidR="00384E65" w:rsidRPr="00DF5961">
              <w:rPr>
                <w:rFonts w:ascii="Times New Roman" w:hAnsi="Times New Roman"/>
                <w:sz w:val="24"/>
                <w:szCs w:val="24"/>
              </w:rPr>
              <w:t>12 April</w:t>
            </w:r>
            <w:r w:rsidRPr="00DF5961">
              <w:rPr>
                <w:rFonts w:ascii="Times New Roman" w:hAnsi="Times New Roman"/>
                <w:sz w:val="24"/>
                <w:szCs w:val="24"/>
              </w:rPr>
              <w:t>*</w:t>
            </w:r>
          </w:p>
        </w:tc>
        <w:tc>
          <w:tcPr>
            <w:tcW w:w="1360" w:type="dxa"/>
          </w:tcPr>
          <w:p w:rsidR="00EA0C22" w:rsidRPr="00DF5961" w:rsidRDefault="00315651" w:rsidP="00B865D9">
            <w:pPr>
              <w:pStyle w:val="BodyText"/>
              <w:widowControl w:val="0"/>
              <w:jc w:val="right"/>
              <w:rPr>
                <w:rFonts w:ascii="Times New Roman" w:hAnsi="Times New Roman"/>
                <w:sz w:val="24"/>
                <w:szCs w:val="24"/>
                <w:u w:val="single"/>
              </w:rPr>
            </w:pPr>
            <w:r w:rsidRPr="00DF5961">
              <w:rPr>
                <w:rFonts w:ascii="Times New Roman" w:hAnsi="Times New Roman"/>
                <w:sz w:val="24"/>
                <w:szCs w:val="24"/>
                <w:u w:val="single"/>
              </w:rPr>
              <w:t xml:space="preserve"> </w:t>
            </w:r>
            <w:r w:rsidR="00EA0C22" w:rsidRPr="00DF5961">
              <w:rPr>
                <w:rFonts w:ascii="Times New Roman" w:hAnsi="Times New Roman"/>
                <w:sz w:val="24"/>
                <w:szCs w:val="24"/>
                <w:u w:val="single"/>
              </w:rPr>
              <w:t>103</w:t>
            </w:r>
            <w:r w:rsidR="00827EC8" w:rsidRPr="00DF5961">
              <w:rPr>
                <w:rFonts w:ascii="Times New Roman" w:hAnsi="Times New Roman"/>
                <w:sz w:val="24"/>
                <w:szCs w:val="24"/>
                <w:u w:val="single"/>
              </w:rPr>
              <w:t xml:space="preserve"> </w:t>
            </w:r>
            <w:r w:rsidR="00EA0C22" w:rsidRPr="00DF5961">
              <w:rPr>
                <w:rFonts w:ascii="Times New Roman" w:hAnsi="Times New Roman"/>
                <w:sz w:val="24"/>
                <w:szCs w:val="24"/>
                <w:u w:val="single"/>
              </w:rPr>
              <w:t>000</w:t>
            </w:r>
          </w:p>
        </w:tc>
      </w:tr>
      <w:tr w:rsidR="00EA0C22" w:rsidRPr="00DF5961" w:rsidTr="008C4745">
        <w:trPr>
          <w:trHeight w:hRule="exact" w:val="284"/>
        </w:trPr>
        <w:tc>
          <w:tcPr>
            <w:tcW w:w="5220" w:type="dxa"/>
          </w:tcPr>
          <w:p w:rsidR="00EA0C22" w:rsidRPr="00DF5961" w:rsidRDefault="00EA0C22" w:rsidP="00B865D9">
            <w:pPr>
              <w:pStyle w:val="BodyText"/>
              <w:widowControl w:val="0"/>
              <w:ind w:firstLine="357"/>
              <w:jc w:val="left"/>
              <w:rPr>
                <w:rFonts w:ascii="Times New Roman" w:hAnsi="Times New Roman"/>
                <w:sz w:val="24"/>
                <w:szCs w:val="24"/>
              </w:rPr>
            </w:pPr>
            <w:r w:rsidRPr="00DF5961">
              <w:rPr>
                <w:rFonts w:ascii="Times New Roman" w:hAnsi="Times New Roman"/>
                <w:sz w:val="24"/>
                <w:szCs w:val="24"/>
              </w:rPr>
              <w:t>Cost of goods manufactured (from above)</w:t>
            </w:r>
          </w:p>
        </w:tc>
        <w:tc>
          <w:tcPr>
            <w:tcW w:w="1360" w:type="dxa"/>
          </w:tcPr>
          <w:p w:rsidR="00EA0C22" w:rsidRPr="00DF5961" w:rsidRDefault="00EA0C22" w:rsidP="00B865D9">
            <w:pPr>
              <w:pStyle w:val="BodyText"/>
              <w:widowControl w:val="0"/>
              <w:jc w:val="right"/>
              <w:rPr>
                <w:rFonts w:ascii="Times New Roman" w:hAnsi="Times New Roman"/>
                <w:sz w:val="24"/>
                <w:szCs w:val="24"/>
                <w:u w:val="single"/>
              </w:rPr>
            </w:pPr>
            <w:r w:rsidRPr="00DF5961">
              <w:rPr>
                <w:rFonts w:ascii="Times New Roman" w:hAnsi="Times New Roman"/>
                <w:sz w:val="24"/>
                <w:szCs w:val="24"/>
                <w:u w:val="single"/>
              </w:rPr>
              <w:t>$238</w:t>
            </w:r>
            <w:r w:rsidR="00827EC8" w:rsidRPr="00DF5961">
              <w:rPr>
                <w:rFonts w:ascii="Times New Roman" w:hAnsi="Times New Roman"/>
                <w:sz w:val="24"/>
                <w:szCs w:val="24"/>
                <w:u w:val="single"/>
              </w:rPr>
              <w:t xml:space="preserve"> </w:t>
            </w:r>
            <w:r w:rsidRPr="00DF5961">
              <w:rPr>
                <w:rFonts w:ascii="Times New Roman" w:hAnsi="Times New Roman"/>
                <w:sz w:val="24"/>
                <w:szCs w:val="24"/>
                <w:u w:val="single"/>
              </w:rPr>
              <w:t>000</w:t>
            </w:r>
          </w:p>
        </w:tc>
      </w:tr>
    </w:tbl>
    <w:p w:rsidR="00E305B5" w:rsidRPr="00347805" w:rsidRDefault="009A45F8" w:rsidP="00347805">
      <w:pPr>
        <w:pStyle w:val="BodyText"/>
        <w:widowControl w:val="0"/>
        <w:spacing w:before="120" w:after="120" w:line="240" w:lineRule="auto"/>
        <w:ind w:left="720" w:hanging="720"/>
        <w:jc w:val="left"/>
        <w:rPr>
          <w:rFonts w:ascii="Times New Roman" w:hAnsi="Times New Roman"/>
          <w:sz w:val="24"/>
          <w:szCs w:val="24"/>
        </w:rPr>
      </w:pPr>
      <w:r w:rsidRPr="00DF5961">
        <w:rPr>
          <w:rFonts w:ascii="Times New Roman" w:hAnsi="Times New Roman"/>
          <w:sz w:val="24"/>
          <w:szCs w:val="24"/>
        </w:rPr>
        <w:tab/>
      </w:r>
      <w:r w:rsidR="00EA0C22" w:rsidRPr="00DF5961">
        <w:rPr>
          <w:rFonts w:ascii="Times New Roman" w:hAnsi="Times New Roman"/>
          <w:sz w:val="24"/>
          <w:szCs w:val="24"/>
        </w:rPr>
        <w:t>*$103</w:t>
      </w:r>
      <w:r w:rsidRPr="00DF5961">
        <w:rPr>
          <w:rFonts w:ascii="Times New Roman" w:hAnsi="Times New Roman"/>
          <w:sz w:val="24"/>
          <w:szCs w:val="24"/>
        </w:rPr>
        <w:t xml:space="preserve"> </w:t>
      </w:r>
      <w:r w:rsidR="00EA0C22" w:rsidRPr="00DF5961">
        <w:rPr>
          <w:rFonts w:ascii="Times New Roman" w:hAnsi="Times New Roman"/>
          <w:sz w:val="24"/>
          <w:szCs w:val="24"/>
        </w:rPr>
        <w:t>000 = $341</w:t>
      </w:r>
      <w:r w:rsidRPr="00DF5961">
        <w:rPr>
          <w:rFonts w:ascii="Times New Roman" w:hAnsi="Times New Roman"/>
          <w:sz w:val="24"/>
          <w:szCs w:val="24"/>
        </w:rPr>
        <w:t xml:space="preserve"> </w:t>
      </w:r>
      <w:r w:rsidR="00EA0C22" w:rsidRPr="00DF5961">
        <w:rPr>
          <w:rFonts w:ascii="Times New Roman" w:hAnsi="Times New Roman"/>
          <w:sz w:val="24"/>
          <w:szCs w:val="24"/>
        </w:rPr>
        <w:t>000 – $238</w:t>
      </w:r>
      <w:r w:rsidRPr="00DF5961">
        <w:rPr>
          <w:rFonts w:ascii="Times New Roman" w:hAnsi="Times New Roman"/>
          <w:sz w:val="24"/>
          <w:szCs w:val="24"/>
        </w:rPr>
        <w:t xml:space="preserve"> </w:t>
      </w:r>
      <w:r w:rsidR="00EA0C22" w:rsidRPr="00DF5961">
        <w:rPr>
          <w:rFonts w:ascii="Times New Roman" w:hAnsi="Times New Roman"/>
          <w:sz w:val="24"/>
          <w:szCs w:val="24"/>
        </w:rPr>
        <w:t>000</w:t>
      </w:r>
      <w:r w:rsidR="00F22E78" w:rsidRPr="00DF5961">
        <w:rPr>
          <w:rFonts w:ascii="Times New Roman" w:hAnsi="Times New Roman"/>
          <w:sz w:val="24"/>
          <w:szCs w:val="24"/>
        </w:rPr>
        <w:t>.</w:t>
      </w:r>
    </w:p>
    <w:p w:rsidR="003844C7"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PROBLEM 2.38 (35 minutes) Schedules of cost of goods manufactured and sold;</w:t>
      </w:r>
      <w:r w:rsidR="003844C7" w:rsidRPr="00DF5961">
        <w:rPr>
          <w:szCs w:val="24"/>
        </w:rPr>
        <w:t xml:space="preserve"> </w:t>
      </w:r>
      <w:r w:rsidRPr="00DF5961">
        <w:rPr>
          <w:rFonts w:ascii="Arial" w:hAnsi="Arial"/>
          <w:szCs w:val="24"/>
        </w:rPr>
        <w:t>income statement</w:t>
      </w:r>
    </w:p>
    <w:tbl>
      <w:tblPr>
        <w:tblW w:w="9648" w:type="dxa"/>
        <w:tblLayout w:type="fixed"/>
        <w:tblLook w:val="0000" w:firstRow="0" w:lastRow="0" w:firstColumn="0" w:lastColumn="0" w:noHBand="0" w:noVBand="0"/>
      </w:tblPr>
      <w:tblGrid>
        <w:gridCol w:w="576"/>
        <w:gridCol w:w="6732"/>
        <w:gridCol w:w="1170"/>
        <w:gridCol w:w="1170"/>
      </w:tblGrid>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Arial" w:hAnsi="Arial" w:cs="Arial"/>
                <w:b w:val="0"/>
                <w:sz w:val="24"/>
                <w:szCs w:val="24"/>
                <w:lang w:val="en-AU"/>
              </w:rPr>
            </w:pPr>
            <w:r w:rsidRPr="00DF5961">
              <w:rPr>
                <w:rFonts w:ascii="Arial" w:hAnsi="Arial" w:cs="Arial"/>
                <w:b w:val="0"/>
                <w:sz w:val="24"/>
                <w:szCs w:val="24"/>
                <w:lang w:val="en-AU"/>
              </w:rPr>
              <w:t>1</w:t>
            </w:r>
          </w:p>
        </w:tc>
        <w:tc>
          <w:tcPr>
            <w:tcW w:w="9072" w:type="dxa"/>
            <w:gridSpan w:val="3"/>
            <w:vMerge w:val="restart"/>
          </w:tcPr>
          <w:p w:rsidR="007A5C17" w:rsidRDefault="00F23C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 xml:space="preserve">Flintoff </w:t>
            </w:r>
            <w:r w:rsidR="003844C7" w:rsidRPr="00DF5961">
              <w:rPr>
                <w:rFonts w:ascii="Times New Roman" w:hAnsi="Times New Roman"/>
                <w:bCs/>
                <w:smallCaps w:val="0"/>
                <w:sz w:val="24"/>
                <w:szCs w:val="24"/>
                <w:lang w:val="en-AU"/>
              </w:rPr>
              <w:t xml:space="preserve">Fashions </w:t>
            </w:r>
          </w:p>
          <w:p w:rsidR="007A5C17" w:rsidRDefault="003844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 xml:space="preserve">Schedule </w:t>
            </w:r>
            <w:r w:rsidR="00863187" w:rsidRPr="00DF5961">
              <w:rPr>
                <w:rFonts w:ascii="Times New Roman" w:hAnsi="Times New Roman"/>
                <w:bCs/>
                <w:smallCaps w:val="0"/>
                <w:sz w:val="24"/>
                <w:szCs w:val="24"/>
                <w:lang w:val="en-AU"/>
              </w:rPr>
              <w:t>of cost of goods manufactured</w:t>
            </w:r>
          </w:p>
          <w:p w:rsidR="003844C7" w:rsidRPr="00DF5961" w:rsidRDefault="003844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 xml:space="preserve">For </w:t>
            </w:r>
            <w:r w:rsidR="00462ADB" w:rsidRPr="00DF5961">
              <w:rPr>
                <w:rFonts w:ascii="Times New Roman" w:hAnsi="Times New Roman"/>
                <w:bCs/>
                <w:smallCaps w:val="0"/>
                <w:sz w:val="24"/>
                <w:szCs w:val="24"/>
                <w:lang w:val="en-AU"/>
              </w:rPr>
              <w:t xml:space="preserve">the </w:t>
            </w:r>
            <w:r w:rsidR="00B24AF0" w:rsidRPr="00DF5961">
              <w:rPr>
                <w:rFonts w:ascii="Times New Roman" w:hAnsi="Times New Roman"/>
                <w:bCs/>
                <w:smallCaps w:val="0"/>
                <w:sz w:val="24"/>
                <w:szCs w:val="24"/>
                <w:lang w:val="en-AU"/>
              </w:rPr>
              <w:t xml:space="preserve">year ended </w:t>
            </w:r>
            <w:r w:rsidR="0027477E" w:rsidRPr="00DF5961">
              <w:rPr>
                <w:rFonts w:ascii="Times New Roman" w:hAnsi="Times New Roman"/>
                <w:bCs/>
                <w:smallCaps w:val="0"/>
                <w:sz w:val="24"/>
                <w:szCs w:val="24"/>
                <w:lang w:val="en-AU"/>
              </w:rPr>
              <w:t xml:space="preserve">31 </w:t>
            </w:r>
            <w:r w:rsidR="00462ADB" w:rsidRPr="00DF5961">
              <w:rPr>
                <w:rFonts w:ascii="Times New Roman" w:hAnsi="Times New Roman"/>
                <w:bCs/>
                <w:smallCaps w:val="0"/>
                <w:sz w:val="24"/>
                <w:szCs w:val="24"/>
                <w:lang w:val="en-AU"/>
              </w:rPr>
              <w:t>December</w:t>
            </w: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9072" w:type="dxa"/>
            <w:gridSpan w:val="3"/>
            <w:vMerge/>
          </w:tcPr>
          <w:p w:rsidR="003844C7" w:rsidRPr="00DF5961" w:rsidRDefault="003844C7" w:rsidP="00DF5961">
            <w:pPr>
              <w:pStyle w:val="Table"/>
              <w:keepLines w:val="0"/>
              <w:widowControl w:val="0"/>
              <w:spacing w:before="120" w:line="360" w:lineRule="auto"/>
              <w:jc w:val="center"/>
              <w:rPr>
                <w:rFonts w:ascii="Times New Roman" w:hAnsi="Times New Roman"/>
                <w:b w:val="0"/>
                <w:sz w:val="24"/>
                <w:szCs w:val="24"/>
                <w:lang w:val="en-AU"/>
              </w:rPr>
            </w:pP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9072" w:type="dxa"/>
            <w:gridSpan w:val="3"/>
            <w:vMerge/>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jc w:val="center"/>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Direct material:</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Raw</w:t>
            </w:r>
            <w:r w:rsidR="00762231"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 xml:space="preserve">material inventory, </w:t>
            </w:r>
            <w:r w:rsidR="000B4F3D" w:rsidRPr="00DF5961">
              <w:rPr>
                <w:rFonts w:ascii="Times New Roman" w:hAnsi="Times New Roman"/>
                <w:b w:val="0"/>
                <w:sz w:val="24"/>
                <w:szCs w:val="24"/>
                <w:lang w:val="en-AU"/>
              </w:rPr>
              <w:t xml:space="preserve">1 January </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w:t>
            </w:r>
            <w:r w:rsidR="009374FD" w:rsidRPr="00DF5961">
              <w:rPr>
                <w:rFonts w:ascii="Times New Roman" w:hAnsi="Times New Roman"/>
                <w:b w:val="0"/>
                <w:sz w:val="24"/>
                <w:szCs w:val="24"/>
                <w:lang w:val="en-AU"/>
              </w:rPr>
              <w:t xml:space="preserve">24 </w:t>
            </w:r>
            <w:r w:rsidRPr="00DF5961">
              <w:rPr>
                <w:rFonts w:ascii="Times New Roman" w:hAnsi="Times New Roman"/>
                <w:b w:val="0"/>
                <w:sz w:val="24"/>
                <w:szCs w:val="24"/>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Add: Purchases of raw material</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009374FD" w:rsidRPr="00DF5961">
              <w:rPr>
                <w:rFonts w:ascii="Times New Roman" w:hAnsi="Times New Roman"/>
                <w:b w:val="0"/>
                <w:sz w:val="24"/>
                <w:szCs w:val="24"/>
                <w:u w:val="single"/>
                <w:lang w:val="en-AU"/>
              </w:rPr>
              <w:t xml:space="preserve">108 </w:t>
            </w:r>
            <w:r w:rsidRPr="00DF5961">
              <w:rPr>
                <w:rFonts w:ascii="Times New Roman" w:hAnsi="Times New Roman"/>
                <w:b w:val="0"/>
                <w:sz w:val="24"/>
                <w:szCs w:val="24"/>
                <w:u w:val="single"/>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Raw material available for use</w:t>
            </w: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1</w:t>
            </w:r>
            <w:r w:rsidR="009374FD" w:rsidRPr="00DF5961">
              <w:rPr>
                <w:rFonts w:ascii="Times New Roman" w:hAnsi="Times New Roman"/>
                <w:b w:val="0"/>
                <w:sz w:val="24"/>
                <w:szCs w:val="24"/>
                <w:lang w:val="en-AU"/>
              </w:rPr>
              <w:t>32</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Deduct: Raw</w:t>
            </w:r>
            <w:r w:rsidR="00842AE2"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 xml:space="preserve">material inventory, </w:t>
            </w:r>
            <w:r w:rsidR="000B4F3D" w:rsidRPr="00DF5961">
              <w:rPr>
                <w:rFonts w:ascii="Times New Roman" w:hAnsi="Times New Roman"/>
                <w:b w:val="0"/>
                <w:sz w:val="24"/>
                <w:szCs w:val="24"/>
                <w:lang w:val="en-AU"/>
              </w:rPr>
              <w:t xml:space="preserve">31 December </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Pr="00DF5961">
              <w:rPr>
                <w:b w:val="0"/>
                <w:sz w:val="24"/>
                <w:szCs w:val="24"/>
                <w:u w:val="single"/>
                <w:lang w:val="en-AU"/>
              </w:rPr>
              <w:t> </w:t>
            </w:r>
            <w:r w:rsidR="007064A0" w:rsidRPr="00DF5961">
              <w:rPr>
                <w:rFonts w:ascii="Times New Roman" w:hAnsi="Times New Roman"/>
                <w:b w:val="0"/>
                <w:sz w:val="24"/>
                <w:szCs w:val="24"/>
                <w:u w:val="single"/>
                <w:lang w:val="en-AU"/>
              </w:rPr>
              <w:t>1</w:t>
            </w:r>
            <w:r w:rsidR="009374FD" w:rsidRPr="00DF5961">
              <w:rPr>
                <w:rFonts w:ascii="Times New Roman" w:hAnsi="Times New Roman"/>
                <w:b w:val="0"/>
                <w:sz w:val="24"/>
                <w:szCs w:val="24"/>
                <w:u w:val="single"/>
                <w:lang w:val="en-AU"/>
              </w:rPr>
              <w:t>5 0</w:t>
            </w:r>
            <w:r w:rsidRPr="00DF5961">
              <w:rPr>
                <w:rFonts w:ascii="Times New Roman" w:hAnsi="Times New Roman"/>
                <w:b w:val="0"/>
                <w:sz w:val="24"/>
                <w:szCs w:val="24"/>
                <w:u w:val="single"/>
                <w:lang w:val="en-AU"/>
              </w:rPr>
              <w:t>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Raw material used</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w:t>
            </w:r>
            <w:r w:rsidR="009374FD" w:rsidRPr="00DF5961">
              <w:rPr>
                <w:rFonts w:ascii="Times New Roman" w:hAnsi="Times New Roman"/>
                <w:b w:val="0"/>
                <w:sz w:val="24"/>
                <w:szCs w:val="24"/>
                <w:lang w:val="en-AU"/>
              </w:rPr>
              <w:t>117 0</w:t>
            </w:r>
            <w:r w:rsidRPr="00DF5961">
              <w:rPr>
                <w:rFonts w:ascii="Times New Roman" w:hAnsi="Times New Roman"/>
                <w:b w:val="0"/>
                <w:sz w:val="24"/>
                <w:szCs w:val="24"/>
                <w:lang w:val="en-AU"/>
              </w:rPr>
              <w:t>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 xml:space="preserve">Direct </w:t>
            </w:r>
            <w:r w:rsidR="007637D2" w:rsidRPr="00DF5961">
              <w:rPr>
                <w:rFonts w:ascii="Times New Roman" w:hAnsi="Times New Roman"/>
                <w:b w:val="0"/>
                <w:sz w:val="24"/>
                <w:szCs w:val="24"/>
                <w:lang w:val="en-AU"/>
              </w:rPr>
              <w:t>labour</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1</w:t>
            </w:r>
            <w:r w:rsidR="009374FD" w:rsidRPr="00DF5961">
              <w:rPr>
                <w:rFonts w:ascii="Times New Roman" w:hAnsi="Times New Roman"/>
                <w:b w:val="0"/>
                <w:sz w:val="24"/>
                <w:szCs w:val="24"/>
                <w:lang w:val="en-AU"/>
              </w:rPr>
              <w:t>2</w:t>
            </w:r>
            <w:r w:rsidR="003844C7" w:rsidRPr="00DF5961">
              <w:rPr>
                <w:rFonts w:ascii="Times New Roman" w:hAnsi="Times New Roman"/>
                <w:b w:val="0"/>
                <w:sz w:val="24"/>
                <w:szCs w:val="24"/>
                <w:lang w:val="en-AU"/>
              </w:rPr>
              <w:t>0</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Manufacturing overhead:</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Indirect material</w:t>
            </w:r>
          </w:p>
        </w:tc>
        <w:tc>
          <w:tcPr>
            <w:tcW w:w="1170" w:type="dxa"/>
          </w:tcPr>
          <w:p w:rsidR="003844C7" w:rsidRPr="00DF5961" w:rsidRDefault="009374FD"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6</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 xml:space="preserve">Indirect </w:t>
            </w:r>
            <w:r w:rsidR="007637D2" w:rsidRPr="00DF5961">
              <w:rPr>
                <w:rFonts w:ascii="Times New Roman" w:hAnsi="Times New Roman"/>
                <w:b w:val="0"/>
                <w:sz w:val="24"/>
                <w:szCs w:val="24"/>
                <w:lang w:val="en-AU"/>
              </w:rPr>
              <w:t>labour</w:t>
            </w:r>
          </w:p>
        </w:tc>
        <w:tc>
          <w:tcPr>
            <w:tcW w:w="1170" w:type="dxa"/>
          </w:tcPr>
          <w:p w:rsidR="003844C7" w:rsidRPr="00DF5961" w:rsidRDefault="009374FD"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9 0</w:t>
            </w:r>
            <w:r w:rsidR="003844C7" w:rsidRPr="00DF5961">
              <w:rPr>
                <w:rFonts w:ascii="Times New Roman" w:hAnsi="Times New Roman"/>
                <w:b w:val="0"/>
                <w:sz w:val="24"/>
                <w:szCs w:val="24"/>
                <w:lang w:val="en-AU"/>
              </w:rPr>
              <w:t>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r>
            <w:r w:rsidR="007471E0" w:rsidRPr="00DF5961">
              <w:rPr>
                <w:rFonts w:ascii="Times New Roman" w:hAnsi="Times New Roman"/>
                <w:b w:val="0"/>
                <w:sz w:val="24"/>
                <w:szCs w:val="24"/>
                <w:lang w:val="en-AU"/>
              </w:rPr>
              <w:t>Electricity</w:t>
            </w:r>
            <w:r w:rsidRPr="00DF5961">
              <w:rPr>
                <w:rFonts w:ascii="Times New Roman" w:hAnsi="Times New Roman"/>
                <w:b w:val="0"/>
                <w:sz w:val="24"/>
                <w:szCs w:val="24"/>
                <w:lang w:val="en-AU"/>
              </w:rPr>
              <w:t>: plant</w:t>
            </w: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2</w:t>
            </w:r>
            <w:r w:rsidR="009374FD" w:rsidRPr="00DF5961">
              <w:rPr>
                <w:rFonts w:ascii="Times New Roman" w:hAnsi="Times New Roman"/>
                <w:b w:val="0"/>
                <w:sz w:val="24"/>
                <w:szCs w:val="24"/>
                <w:lang w:val="en-AU"/>
              </w:rPr>
              <w:t>4</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Depreciation: plant and equipment</w:t>
            </w: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3</w:t>
            </w:r>
            <w:r w:rsidR="009374FD" w:rsidRPr="00DF5961">
              <w:rPr>
                <w:rFonts w:ascii="Times New Roman" w:hAnsi="Times New Roman"/>
                <w:b w:val="0"/>
                <w:sz w:val="24"/>
                <w:szCs w:val="24"/>
                <w:lang w:val="en-AU"/>
              </w:rPr>
              <w:t>6</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Other</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Pr="00DF5961">
              <w:rPr>
                <w:b w:val="0"/>
                <w:sz w:val="24"/>
                <w:szCs w:val="24"/>
                <w:u w:val="single"/>
                <w:lang w:val="en-AU"/>
              </w:rPr>
              <w:t> </w:t>
            </w:r>
            <w:r w:rsidR="007064A0" w:rsidRPr="00DF5961">
              <w:rPr>
                <w:rFonts w:ascii="Times New Roman" w:hAnsi="Times New Roman"/>
                <w:b w:val="0"/>
                <w:sz w:val="24"/>
                <w:szCs w:val="24"/>
                <w:u w:val="single"/>
                <w:lang w:val="en-AU"/>
              </w:rPr>
              <w:t>4</w:t>
            </w:r>
            <w:r w:rsidR="009374FD" w:rsidRPr="00DF5961">
              <w:rPr>
                <w:rFonts w:ascii="Times New Roman" w:hAnsi="Times New Roman"/>
                <w:b w:val="0"/>
                <w:sz w:val="24"/>
                <w:szCs w:val="24"/>
                <w:u w:val="single"/>
                <w:lang w:val="en-AU"/>
              </w:rPr>
              <w:t>8</w:t>
            </w:r>
            <w:r w:rsidR="00F53A6F" w:rsidRPr="00DF5961">
              <w:rPr>
                <w:rFonts w:ascii="Times New Roman" w:hAnsi="Times New Roman"/>
                <w:b w:val="0"/>
                <w:sz w:val="24"/>
                <w:szCs w:val="24"/>
                <w:u w:val="single"/>
                <w:lang w:val="en-AU"/>
              </w:rPr>
              <w:t xml:space="preserve"> </w:t>
            </w:r>
            <w:r w:rsidRPr="00DF5961">
              <w:rPr>
                <w:rFonts w:ascii="Times New Roman" w:hAnsi="Times New Roman"/>
                <w:b w:val="0"/>
                <w:sz w:val="24"/>
                <w:szCs w:val="24"/>
                <w:u w:val="single"/>
                <w:lang w:val="en-AU"/>
              </w:rPr>
              <w:t>000</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left" w:pos="234"/>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b/>
              <w:t>Total manufacturing overhead</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u w:val="single"/>
                <w:lang w:val="en-AU"/>
              </w:rPr>
              <w:t>1</w:t>
            </w:r>
            <w:r w:rsidR="001D55B3" w:rsidRPr="00DF5961">
              <w:rPr>
                <w:rFonts w:ascii="Times New Roman" w:hAnsi="Times New Roman"/>
                <w:b w:val="0"/>
                <w:sz w:val="24"/>
                <w:szCs w:val="24"/>
                <w:u w:val="single"/>
                <w:lang w:val="en-AU"/>
              </w:rPr>
              <w:t>23 0</w:t>
            </w:r>
            <w:r w:rsidR="003844C7" w:rsidRPr="00DF5961">
              <w:rPr>
                <w:rFonts w:ascii="Times New Roman" w:hAnsi="Times New Roman"/>
                <w:b w:val="0"/>
                <w:sz w:val="24"/>
                <w:szCs w:val="24"/>
                <w:u w:val="single"/>
                <w:lang w:val="en-AU"/>
              </w:rPr>
              <w:t>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Total manufacturing costs</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3</w:t>
            </w:r>
            <w:r w:rsidR="001D55B3" w:rsidRPr="00DF5961">
              <w:rPr>
                <w:rFonts w:ascii="Times New Roman" w:hAnsi="Times New Roman"/>
                <w:b w:val="0"/>
                <w:sz w:val="24"/>
                <w:szCs w:val="24"/>
                <w:lang w:val="en-AU"/>
              </w:rPr>
              <w:t>6</w:t>
            </w:r>
            <w:r w:rsidR="003844C7" w:rsidRPr="00DF5961">
              <w:rPr>
                <w:rFonts w:ascii="Times New Roman" w:hAnsi="Times New Roman"/>
                <w:b w:val="0"/>
                <w:sz w:val="24"/>
                <w:szCs w:val="24"/>
                <w:lang w:val="en-AU"/>
              </w:rPr>
              <w:t>0</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Add: Work</w:t>
            </w:r>
            <w:r w:rsidR="00842AE2"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in</w:t>
            </w:r>
            <w:r w:rsidR="00842AE2"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 xml:space="preserve">process inventory, </w:t>
            </w:r>
            <w:r w:rsidR="00A86D54" w:rsidRPr="00DF5961">
              <w:rPr>
                <w:rFonts w:ascii="Times New Roman" w:hAnsi="Times New Roman"/>
                <w:b w:val="0"/>
                <w:sz w:val="24"/>
                <w:szCs w:val="24"/>
                <w:lang w:val="en-AU"/>
              </w:rPr>
              <w:t>1 January</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Pr="00DF5961">
              <w:rPr>
                <w:b w:val="0"/>
                <w:sz w:val="24"/>
                <w:szCs w:val="24"/>
                <w:u w:val="single"/>
                <w:lang w:val="en-AU"/>
              </w:rPr>
              <w:t> </w:t>
            </w:r>
            <w:r w:rsidR="009374FD" w:rsidRPr="00DF5961">
              <w:rPr>
                <w:rFonts w:ascii="Times New Roman" w:hAnsi="Times New Roman"/>
                <w:b w:val="0"/>
                <w:sz w:val="24"/>
                <w:szCs w:val="24"/>
                <w:u w:val="single"/>
                <w:lang w:val="en-AU"/>
              </w:rPr>
              <w:t xml:space="preserve">24 </w:t>
            </w:r>
            <w:r w:rsidRPr="00DF5961">
              <w:rPr>
                <w:rFonts w:ascii="Times New Roman" w:hAnsi="Times New Roman"/>
                <w:b w:val="0"/>
                <w:sz w:val="24"/>
                <w:szCs w:val="24"/>
                <w:u w:val="single"/>
                <w:lang w:val="en-AU"/>
              </w:rPr>
              <w:t>000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Subtotal</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3</w:t>
            </w:r>
            <w:r w:rsidR="001D55B3" w:rsidRPr="00DF5961">
              <w:rPr>
                <w:rFonts w:ascii="Times New Roman" w:hAnsi="Times New Roman"/>
                <w:b w:val="0"/>
                <w:sz w:val="24"/>
                <w:szCs w:val="24"/>
                <w:lang w:val="en-AU"/>
              </w:rPr>
              <w:t>84</w:t>
            </w:r>
            <w:r w:rsidR="003844C7" w:rsidRPr="00DF5961">
              <w:rPr>
                <w:rFonts w:ascii="Times New Roman" w:hAnsi="Times New Roman"/>
                <w:b w:val="0"/>
                <w:sz w:val="24"/>
                <w:szCs w:val="24"/>
                <w:lang w:val="en-AU"/>
              </w:rPr>
              <w:t>,000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Deduct: Work</w:t>
            </w:r>
            <w:r w:rsidR="00842AE2"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in</w:t>
            </w:r>
            <w:r w:rsidR="00842AE2"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 xml:space="preserve">process inventory, </w:t>
            </w:r>
            <w:r w:rsidR="00A86D54" w:rsidRPr="00DF5961">
              <w:rPr>
                <w:rFonts w:ascii="Times New Roman" w:hAnsi="Times New Roman"/>
                <w:b w:val="0"/>
                <w:sz w:val="24"/>
                <w:szCs w:val="24"/>
                <w:lang w:val="en-AU"/>
              </w:rPr>
              <w:t>31 December</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Pr="00DF5961">
              <w:rPr>
                <w:b w:val="0"/>
                <w:sz w:val="24"/>
                <w:szCs w:val="24"/>
                <w:u w:val="single"/>
                <w:lang w:val="en-AU"/>
              </w:rPr>
              <w:t> </w:t>
            </w:r>
            <w:r w:rsidR="009374FD" w:rsidRPr="00DF5961">
              <w:rPr>
                <w:rFonts w:ascii="Times New Roman" w:hAnsi="Times New Roman"/>
                <w:b w:val="0"/>
                <w:sz w:val="24"/>
                <w:szCs w:val="24"/>
                <w:u w:val="single"/>
                <w:lang w:val="en-AU"/>
              </w:rPr>
              <w:t xml:space="preserve">18 </w:t>
            </w:r>
            <w:r w:rsidRPr="00DF5961">
              <w:rPr>
                <w:rFonts w:ascii="Times New Roman" w:hAnsi="Times New Roman"/>
                <w:b w:val="0"/>
                <w:sz w:val="24"/>
                <w:szCs w:val="24"/>
                <w:u w:val="single"/>
                <w:lang w:val="en-AU"/>
              </w:rPr>
              <w:t>000</w:t>
            </w:r>
          </w:p>
        </w:tc>
      </w:tr>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Cost of goods manufactured</w:t>
            </w: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u w:val="double"/>
                <w:lang w:val="en-AU"/>
              </w:rPr>
              <w:t>$</w:t>
            </w:r>
            <w:r w:rsidR="007064A0" w:rsidRPr="00DF5961">
              <w:rPr>
                <w:rFonts w:ascii="Times New Roman" w:hAnsi="Times New Roman"/>
                <w:b w:val="0"/>
                <w:sz w:val="24"/>
                <w:szCs w:val="24"/>
                <w:u w:val="double"/>
                <w:lang w:val="en-AU"/>
              </w:rPr>
              <w:t>3</w:t>
            </w:r>
            <w:r w:rsidR="001D55B3" w:rsidRPr="00DF5961">
              <w:rPr>
                <w:rFonts w:ascii="Times New Roman" w:hAnsi="Times New Roman"/>
                <w:b w:val="0"/>
                <w:sz w:val="24"/>
                <w:szCs w:val="24"/>
                <w:u w:val="double"/>
                <w:lang w:val="en-AU"/>
              </w:rPr>
              <w:t>66</w:t>
            </w:r>
            <w:r w:rsidR="00F53A6F" w:rsidRPr="00DF5961">
              <w:rPr>
                <w:rFonts w:ascii="Times New Roman" w:hAnsi="Times New Roman"/>
                <w:b w:val="0"/>
                <w:sz w:val="24"/>
                <w:szCs w:val="24"/>
                <w:u w:val="double"/>
                <w:lang w:val="en-AU"/>
              </w:rPr>
              <w:t xml:space="preserve"> </w:t>
            </w:r>
            <w:r w:rsidRPr="00DF5961">
              <w:rPr>
                <w:rFonts w:ascii="Times New Roman" w:hAnsi="Times New Roman"/>
                <w:b w:val="0"/>
                <w:sz w:val="24"/>
                <w:szCs w:val="24"/>
                <w:u w:val="double"/>
                <w:lang w:val="en-AU"/>
              </w:rPr>
              <w:t>000</w:t>
            </w:r>
          </w:p>
        </w:tc>
      </w:tr>
    </w:tbl>
    <w:p w:rsidR="00E305B5" w:rsidRDefault="00E305B5">
      <w:pPr>
        <w:rPr>
          <w:b/>
        </w:rPr>
      </w:pPr>
      <w:r>
        <w:rPr>
          <w:b/>
        </w:rPr>
        <w:br w:type="page"/>
      </w:r>
    </w:p>
    <w:p w:rsidR="00347805" w:rsidRDefault="00347805"/>
    <w:tbl>
      <w:tblPr>
        <w:tblW w:w="9648" w:type="dxa"/>
        <w:tblLayout w:type="fixed"/>
        <w:tblLook w:val="0000" w:firstRow="0" w:lastRow="0" w:firstColumn="0" w:lastColumn="0" w:noHBand="0" w:noVBand="0"/>
      </w:tblPr>
      <w:tblGrid>
        <w:gridCol w:w="576"/>
        <w:gridCol w:w="6732"/>
        <w:gridCol w:w="1080"/>
        <w:gridCol w:w="90"/>
        <w:gridCol w:w="1170"/>
      </w:tblGrid>
      <w:tr w:rsidR="003844C7" w:rsidRPr="00DF5961" w:rsidTr="008C4745">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6732" w:type="dxa"/>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6354"/>
              </w:tabs>
              <w:spacing w:before="120" w:after="120"/>
              <w:rPr>
                <w:rFonts w:ascii="Times New Roman" w:hAnsi="Times New Roman"/>
                <w:b w:val="0"/>
                <w:sz w:val="24"/>
                <w:szCs w:val="24"/>
                <w:lang w:val="en-AU"/>
              </w:rPr>
            </w:pPr>
          </w:p>
        </w:tc>
        <w:tc>
          <w:tcPr>
            <w:tcW w:w="1170"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c>
          <w:tcPr>
            <w:tcW w:w="1170" w:type="dxa"/>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u w:val="double"/>
                <w:lang w:val="en-AU"/>
              </w:rPr>
            </w:pP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nil"/>
              <w:left w:val="nil"/>
              <w:bottom w:val="nil"/>
              <w:right w:val="nil"/>
            </w:tcBorders>
          </w:tcPr>
          <w:p w:rsidR="003844C7" w:rsidRPr="00DF5961" w:rsidRDefault="00F13EC0" w:rsidP="00DF5961">
            <w:pPr>
              <w:pStyle w:val="Table"/>
              <w:keepLines w:val="0"/>
              <w:widowControl w:val="0"/>
              <w:tabs>
                <w:tab w:val="clear" w:pos="288"/>
                <w:tab w:val="clear" w:pos="576"/>
                <w:tab w:val="clear" w:pos="864"/>
                <w:tab w:val="clear" w:pos="1152"/>
                <w:tab w:val="clear" w:pos="1440"/>
              </w:tabs>
              <w:spacing w:before="120" w:line="360" w:lineRule="auto"/>
              <w:rPr>
                <w:rFonts w:ascii="Arial" w:hAnsi="Arial" w:cs="Arial"/>
                <w:b w:val="0"/>
                <w:sz w:val="24"/>
                <w:szCs w:val="24"/>
                <w:lang w:val="en-AU"/>
              </w:rPr>
            </w:pPr>
            <w:r w:rsidRPr="00DF5961">
              <w:rPr>
                <w:rFonts w:ascii="Arial" w:hAnsi="Arial" w:cs="Arial"/>
                <w:b w:val="0"/>
                <w:sz w:val="24"/>
                <w:szCs w:val="24"/>
                <w:lang w:val="en-AU"/>
              </w:rPr>
              <w:t>2</w:t>
            </w:r>
          </w:p>
        </w:tc>
        <w:tc>
          <w:tcPr>
            <w:tcW w:w="9072" w:type="dxa"/>
            <w:gridSpan w:val="4"/>
            <w:vMerge w:val="restart"/>
            <w:tcBorders>
              <w:top w:val="nil"/>
              <w:left w:val="nil"/>
              <w:bottom w:val="nil"/>
              <w:right w:val="nil"/>
            </w:tcBorders>
          </w:tcPr>
          <w:p w:rsidR="00462ADB" w:rsidRPr="00DF5961" w:rsidRDefault="00F23C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Flintoff</w:t>
            </w:r>
            <w:r w:rsidR="00462ADB" w:rsidRPr="00DF5961">
              <w:rPr>
                <w:rFonts w:ascii="Times New Roman" w:hAnsi="Times New Roman"/>
                <w:bCs/>
                <w:smallCaps w:val="0"/>
                <w:sz w:val="24"/>
                <w:szCs w:val="24"/>
                <w:lang w:val="en-AU"/>
              </w:rPr>
              <w:t xml:space="preserve"> </w:t>
            </w:r>
            <w:r w:rsidR="003844C7" w:rsidRPr="00DF5961">
              <w:rPr>
                <w:rFonts w:ascii="Times New Roman" w:hAnsi="Times New Roman"/>
                <w:bCs/>
                <w:smallCaps w:val="0"/>
                <w:sz w:val="24"/>
                <w:szCs w:val="24"/>
                <w:lang w:val="en-AU"/>
              </w:rPr>
              <w:t>Fashions</w:t>
            </w:r>
          </w:p>
          <w:p w:rsidR="007A5C17" w:rsidRDefault="003844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 xml:space="preserve">Schedule of </w:t>
            </w:r>
            <w:r w:rsidR="00863187" w:rsidRPr="00DF5961">
              <w:rPr>
                <w:rFonts w:ascii="Times New Roman" w:hAnsi="Times New Roman"/>
                <w:bCs/>
                <w:smallCaps w:val="0"/>
                <w:sz w:val="24"/>
                <w:szCs w:val="24"/>
                <w:lang w:val="en-AU"/>
              </w:rPr>
              <w:t>cost of goods sold</w:t>
            </w:r>
          </w:p>
          <w:p w:rsidR="003844C7" w:rsidRPr="00DF5961" w:rsidRDefault="003844C7" w:rsidP="007A5C17">
            <w:pPr>
              <w:pStyle w:val="tableheadscenter"/>
              <w:widowControl w:val="0"/>
              <w:spacing w:before="120" w:after="0"/>
              <w:rPr>
                <w:rFonts w:ascii="Times New Roman" w:hAnsi="Times New Roman"/>
                <w:b w:val="0"/>
                <w:sz w:val="24"/>
                <w:szCs w:val="24"/>
                <w:lang w:val="en-AU"/>
              </w:rPr>
            </w:pPr>
            <w:r w:rsidRPr="00DF5961">
              <w:rPr>
                <w:rFonts w:ascii="Times New Roman" w:hAnsi="Times New Roman"/>
                <w:bCs/>
                <w:smallCaps w:val="0"/>
                <w:sz w:val="24"/>
                <w:szCs w:val="24"/>
                <w:lang w:val="en-AU"/>
              </w:rPr>
              <w:t xml:space="preserve">For </w:t>
            </w:r>
            <w:r w:rsidR="00462ADB" w:rsidRPr="00DF5961">
              <w:rPr>
                <w:rFonts w:ascii="Times New Roman" w:hAnsi="Times New Roman"/>
                <w:bCs/>
                <w:smallCaps w:val="0"/>
                <w:sz w:val="24"/>
                <w:szCs w:val="24"/>
                <w:lang w:val="en-AU"/>
              </w:rPr>
              <w:t xml:space="preserve">the </w:t>
            </w:r>
            <w:r w:rsidR="00863187" w:rsidRPr="00DF5961">
              <w:rPr>
                <w:rFonts w:ascii="Times New Roman" w:hAnsi="Times New Roman"/>
                <w:bCs/>
                <w:smallCaps w:val="0"/>
                <w:sz w:val="24"/>
                <w:szCs w:val="24"/>
                <w:lang w:val="en-AU"/>
              </w:rPr>
              <w:t xml:space="preserve">year ended </w:t>
            </w:r>
            <w:r w:rsidR="00C95AAA" w:rsidRPr="00DF5961">
              <w:rPr>
                <w:rFonts w:ascii="Times New Roman" w:hAnsi="Times New Roman"/>
                <w:bCs/>
                <w:smallCaps w:val="0"/>
                <w:sz w:val="24"/>
                <w:szCs w:val="24"/>
                <w:lang w:val="en-AU"/>
              </w:rPr>
              <w:t xml:space="preserve">31 </w:t>
            </w:r>
            <w:r w:rsidR="00462ADB" w:rsidRPr="00DF5961">
              <w:rPr>
                <w:rFonts w:ascii="Times New Roman" w:hAnsi="Times New Roman"/>
                <w:bCs/>
                <w:smallCaps w:val="0"/>
                <w:sz w:val="24"/>
                <w:szCs w:val="24"/>
                <w:lang w:val="en-AU"/>
              </w:rPr>
              <w:t>December</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9072" w:type="dxa"/>
            <w:gridSpan w:val="4"/>
            <w:vMerge/>
            <w:tcBorders>
              <w:top w:val="nil"/>
              <w:left w:val="nil"/>
              <w:bottom w:val="nil"/>
              <w:right w:val="nil"/>
            </w:tcBorders>
          </w:tcPr>
          <w:p w:rsidR="003844C7" w:rsidRPr="00DF5961" w:rsidRDefault="003844C7" w:rsidP="007A5C17">
            <w:pPr>
              <w:pStyle w:val="Table"/>
              <w:keepLines w:val="0"/>
              <w:widowControl w:val="0"/>
              <w:spacing w:before="120" w:after="120"/>
              <w:jc w:val="right"/>
              <w:rPr>
                <w:rFonts w:ascii="Times New Roman" w:hAnsi="Times New Roman"/>
                <w:b w:val="0"/>
                <w:sz w:val="24"/>
                <w:szCs w:val="24"/>
                <w:lang w:val="en-AU"/>
              </w:rPr>
            </w:pP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9072" w:type="dxa"/>
            <w:gridSpan w:val="4"/>
            <w:vMerge/>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 xml:space="preserve">Finished goods inventory, </w:t>
            </w:r>
            <w:r w:rsidR="00165B5C" w:rsidRPr="00DF5961">
              <w:rPr>
                <w:rFonts w:ascii="Times New Roman" w:hAnsi="Times New Roman"/>
                <w:b w:val="0"/>
                <w:sz w:val="24"/>
                <w:szCs w:val="24"/>
                <w:lang w:val="en-AU"/>
              </w:rPr>
              <w:t xml:space="preserve">1 January </w:t>
            </w:r>
          </w:p>
        </w:tc>
        <w:tc>
          <w:tcPr>
            <w:tcW w:w="1260"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w:t>
            </w:r>
            <w:r w:rsidR="009374FD" w:rsidRPr="00DF5961">
              <w:rPr>
                <w:rFonts w:ascii="Times New Roman" w:hAnsi="Times New Roman"/>
                <w:b w:val="0"/>
                <w:sz w:val="24"/>
                <w:szCs w:val="24"/>
                <w:lang w:val="en-AU"/>
              </w:rPr>
              <w:t xml:space="preserve">12 </w:t>
            </w:r>
            <w:r w:rsidRPr="00DF5961">
              <w:rPr>
                <w:rFonts w:ascii="Times New Roman" w:hAnsi="Times New Roman"/>
                <w:b w:val="0"/>
                <w:sz w:val="24"/>
                <w:szCs w:val="24"/>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Add: Cost of goods manufactured</w:t>
            </w:r>
          </w:p>
        </w:tc>
        <w:tc>
          <w:tcPr>
            <w:tcW w:w="1260"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007064A0" w:rsidRPr="00DF5961">
              <w:rPr>
                <w:rFonts w:ascii="Times New Roman" w:hAnsi="Times New Roman"/>
                <w:b w:val="0"/>
                <w:sz w:val="24"/>
                <w:szCs w:val="24"/>
                <w:u w:val="single"/>
                <w:lang w:val="en-AU"/>
              </w:rPr>
              <w:t>3</w:t>
            </w:r>
            <w:r w:rsidR="001D55B3" w:rsidRPr="00DF5961">
              <w:rPr>
                <w:rFonts w:ascii="Times New Roman" w:hAnsi="Times New Roman"/>
                <w:b w:val="0"/>
                <w:sz w:val="24"/>
                <w:szCs w:val="24"/>
                <w:u w:val="single"/>
                <w:lang w:val="en-AU"/>
              </w:rPr>
              <w:t>66</w:t>
            </w:r>
            <w:r w:rsidR="00F53A6F" w:rsidRPr="00DF5961">
              <w:rPr>
                <w:rFonts w:ascii="Times New Roman" w:hAnsi="Times New Roman"/>
                <w:b w:val="0"/>
                <w:sz w:val="24"/>
                <w:szCs w:val="24"/>
                <w:u w:val="single"/>
                <w:lang w:val="en-AU"/>
              </w:rPr>
              <w:t xml:space="preserve"> </w:t>
            </w:r>
            <w:r w:rsidRPr="00DF5961">
              <w:rPr>
                <w:rFonts w:ascii="Times New Roman" w:hAnsi="Times New Roman"/>
                <w:b w:val="0"/>
                <w:sz w:val="24"/>
                <w:szCs w:val="24"/>
                <w:u w:val="single"/>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Cost of goods available for sale</w:t>
            </w:r>
          </w:p>
        </w:tc>
        <w:tc>
          <w:tcPr>
            <w:tcW w:w="1260" w:type="dxa"/>
            <w:gridSpan w:val="2"/>
            <w:tcBorders>
              <w:top w:val="nil"/>
              <w:left w:val="nil"/>
              <w:bottom w:val="nil"/>
              <w:right w:val="nil"/>
            </w:tcBorders>
          </w:tcPr>
          <w:p w:rsidR="003844C7" w:rsidRPr="00DF5961" w:rsidRDefault="007064A0"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3</w:t>
            </w:r>
            <w:r w:rsidR="001D55B3" w:rsidRPr="00DF5961">
              <w:rPr>
                <w:rFonts w:ascii="Times New Roman" w:hAnsi="Times New Roman"/>
                <w:b w:val="0"/>
                <w:sz w:val="24"/>
                <w:szCs w:val="24"/>
                <w:lang w:val="en-AU"/>
              </w:rPr>
              <w:t>78</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Deduct: Finished</w:t>
            </w:r>
            <w:r w:rsidR="00842AE2" w:rsidRPr="00DF5961">
              <w:rPr>
                <w:rFonts w:ascii="Times New Roman" w:hAnsi="Times New Roman"/>
                <w:b w:val="0"/>
                <w:sz w:val="24"/>
                <w:szCs w:val="24"/>
                <w:lang w:val="en-AU"/>
              </w:rPr>
              <w:t xml:space="preserve"> </w:t>
            </w:r>
            <w:r w:rsidRPr="00DF5961">
              <w:rPr>
                <w:rFonts w:ascii="Times New Roman" w:hAnsi="Times New Roman"/>
                <w:b w:val="0"/>
                <w:sz w:val="24"/>
                <w:szCs w:val="24"/>
                <w:lang w:val="en-AU"/>
              </w:rPr>
              <w:t xml:space="preserve">goods inventory, </w:t>
            </w:r>
            <w:r w:rsidR="00165B5C" w:rsidRPr="00DF5961">
              <w:rPr>
                <w:rFonts w:ascii="Times New Roman" w:hAnsi="Times New Roman"/>
                <w:b w:val="0"/>
                <w:sz w:val="24"/>
                <w:szCs w:val="24"/>
                <w:lang w:val="en-AU"/>
              </w:rPr>
              <w:t xml:space="preserve">31 December </w:t>
            </w:r>
          </w:p>
        </w:tc>
        <w:tc>
          <w:tcPr>
            <w:tcW w:w="1260"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b w:val="0"/>
                <w:sz w:val="24"/>
                <w:szCs w:val="24"/>
                <w:u w:val="single"/>
                <w:lang w:val="en-AU"/>
              </w:rPr>
              <w:t> </w:t>
            </w:r>
            <w:r w:rsidRPr="00DF5961">
              <w:rPr>
                <w:b w:val="0"/>
                <w:sz w:val="24"/>
                <w:szCs w:val="24"/>
                <w:u w:val="single"/>
                <w:lang w:val="en-AU"/>
              </w:rPr>
              <w:t> </w:t>
            </w:r>
            <w:r w:rsidR="009374FD" w:rsidRPr="00DF5961">
              <w:rPr>
                <w:rFonts w:ascii="Times New Roman" w:hAnsi="Times New Roman"/>
                <w:b w:val="0"/>
                <w:sz w:val="24"/>
                <w:szCs w:val="24"/>
                <w:u w:val="single"/>
                <w:lang w:val="en-AU"/>
              </w:rPr>
              <w:t xml:space="preserve">30 </w:t>
            </w:r>
            <w:r w:rsidRPr="00DF5961">
              <w:rPr>
                <w:rFonts w:ascii="Times New Roman" w:hAnsi="Times New Roman"/>
                <w:b w:val="0"/>
                <w:sz w:val="24"/>
                <w:szCs w:val="24"/>
                <w:u w:val="single"/>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Cost of goods sold</w:t>
            </w:r>
          </w:p>
        </w:tc>
        <w:tc>
          <w:tcPr>
            <w:tcW w:w="1260"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u w:val="double"/>
                <w:lang w:val="en-AU"/>
              </w:rPr>
              <w:t>$</w:t>
            </w:r>
            <w:r w:rsidR="001D55B3" w:rsidRPr="00DF5961">
              <w:rPr>
                <w:rFonts w:ascii="Times New Roman" w:hAnsi="Times New Roman"/>
                <w:b w:val="0"/>
                <w:sz w:val="24"/>
                <w:szCs w:val="24"/>
                <w:u w:val="double"/>
                <w:lang w:val="en-AU"/>
              </w:rPr>
              <w:t>348</w:t>
            </w:r>
            <w:r w:rsidR="00F53A6F" w:rsidRPr="00DF5961">
              <w:rPr>
                <w:rFonts w:ascii="Times New Roman" w:hAnsi="Times New Roman"/>
                <w:b w:val="0"/>
                <w:sz w:val="24"/>
                <w:szCs w:val="24"/>
                <w:u w:val="double"/>
                <w:lang w:val="en-AU"/>
              </w:rPr>
              <w:t xml:space="preserve"> </w:t>
            </w:r>
            <w:r w:rsidRPr="00DF5961">
              <w:rPr>
                <w:rFonts w:ascii="Times New Roman" w:hAnsi="Times New Roman"/>
                <w:b w:val="0"/>
                <w:sz w:val="24"/>
                <w:szCs w:val="24"/>
                <w:u w:val="double"/>
                <w:lang w:val="en-AU"/>
              </w:rPr>
              <w:t>000</w:t>
            </w:r>
          </w:p>
        </w:tc>
      </w:tr>
      <w:tr w:rsidR="009F5CA5"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9F5CA5" w:rsidRDefault="009F5CA5"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p w:rsidR="00347805" w:rsidRDefault="00347805"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p w:rsidR="00347805" w:rsidRPr="00DF5961" w:rsidRDefault="00347805"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9F5CA5" w:rsidRPr="00DF5961" w:rsidRDefault="009F5CA5"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p>
        </w:tc>
        <w:tc>
          <w:tcPr>
            <w:tcW w:w="1260" w:type="dxa"/>
            <w:gridSpan w:val="2"/>
            <w:tcBorders>
              <w:top w:val="nil"/>
              <w:left w:val="nil"/>
              <w:bottom w:val="nil"/>
              <w:right w:val="nil"/>
            </w:tcBorders>
          </w:tcPr>
          <w:p w:rsidR="009F5CA5" w:rsidRPr="00DF5961" w:rsidRDefault="009F5CA5"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u w:val="double"/>
                <w:lang w:val="en-AU"/>
              </w:rPr>
            </w:pPr>
          </w:p>
        </w:tc>
      </w:tr>
      <w:tr w:rsidR="003844C7" w:rsidRPr="00DF5961" w:rsidTr="008C4745">
        <w:trPr>
          <w:cantSplit/>
        </w:trPr>
        <w:tc>
          <w:tcPr>
            <w:tcW w:w="576" w:type="dxa"/>
          </w:tcPr>
          <w:p w:rsidR="003844C7" w:rsidRPr="00DF5961" w:rsidRDefault="00F13EC0" w:rsidP="00DF5961">
            <w:pPr>
              <w:pStyle w:val="Table"/>
              <w:keepLines w:val="0"/>
              <w:widowControl w:val="0"/>
              <w:tabs>
                <w:tab w:val="clear" w:pos="288"/>
                <w:tab w:val="clear" w:pos="576"/>
                <w:tab w:val="clear" w:pos="864"/>
                <w:tab w:val="clear" w:pos="1152"/>
                <w:tab w:val="clear" w:pos="1440"/>
              </w:tabs>
              <w:spacing w:before="120" w:line="360" w:lineRule="auto"/>
              <w:rPr>
                <w:rFonts w:ascii="Arial" w:hAnsi="Arial" w:cs="Arial"/>
                <w:b w:val="0"/>
                <w:sz w:val="24"/>
                <w:szCs w:val="24"/>
                <w:lang w:val="en-AU"/>
              </w:rPr>
            </w:pPr>
            <w:r w:rsidRPr="00DF5961">
              <w:rPr>
                <w:rFonts w:ascii="Arial" w:hAnsi="Arial" w:cs="Arial"/>
                <w:b w:val="0"/>
                <w:sz w:val="24"/>
                <w:szCs w:val="24"/>
                <w:lang w:val="en-AU"/>
              </w:rPr>
              <w:t>3</w:t>
            </w:r>
          </w:p>
        </w:tc>
        <w:tc>
          <w:tcPr>
            <w:tcW w:w="9072" w:type="dxa"/>
            <w:gridSpan w:val="4"/>
            <w:vMerge w:val="restart"/>
          </w:tcPr>
          <w:p w:rsidR="007A5C17" w:rsidRDefault="00F23C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Flintoff</w:t>
            </w:r>
            <w:r w:rsidR="003844C7" w:rsidRPr="00DF5961">
              <w:rPr>
                <w:rFonts w:ascii="Times New Roman" w:hAnsi="Times New Roman"/>
                <w:bCs/>
                <w:smallCaps w:val="0"/>
                <w:sz w:val="24"/>
                <w:szCs w:val="24"/>
                <w:lang w:val="en-AU"/>
              </w:rPr>
              <w:t xml:space="preserve"> Fashions </w:t>
            </w:r>
          </w:p>
          <w:p w:rsidR="007A5C17" w:rsidRDefault="003844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Income Statement</w:t>
            </w:r>
          </w:p>
          <w:p w:rsidR="003844C7" w:rsidRPr="00DF5961" w:rsidRDefault="003844C7" w:rsidP="007A5C17">
            <w:pPr>
              <w:pStyle w:val="tableheadscenter"/>
              <w:widowControl w:val="0"/>
              <w:spacing w:before="120" w:after="0"/>
              <w:rPr>
                <w:rFonts w:ascii="Times New Roman" w:hAnsi="Times New Roman"/>
                <w:bCs/>
                <w:smallCaps w:val="0"/>
                <w:sz w:val="24"/>
                <w:szCs w:val="24"/>
                <w:lang w:val="en-AU"/>
              </w:rPr>
            </w:pPr>
            <w:r w:rsidRPr="00DF5961">
              <w:rPr>
                <w:rFonts w:ascii="Times New Roman" w:hAnsi="Times New Roman"/>
                <w:bCs/>
                <w:smallCaps w:val="0"/>
                <w:sz w:val="24"/>
                <w:szCs w:val="24"/>
                <w:lang w:val="en-AU"/>
              </w:rPr>
              <w:t xml:space="preserve">For the </w:t>
            </w:r>
            <w:r w:rsidR="00863187" w:rsidRPr="00DF5961">
              <w:rPr>
                <w:rFonts w:ascii="Times New Roman" w:hAnsi="Times New Roman"/>
                <w:bCs/>
                <w:smallCaps w:val="0"/>
                <w:sz w:val="24"/>
                <w:szCs w:val="24"/>
                <w:lang w:val="en-AU"/>
              </w:rPr>
              <w:t xml:space="preserve">year ended </w:t>
            </w:r>
            <w:r w:rsidR="00264898" w:rsidRPr="00DF5961">
              <w:rPr>
                <w:rFonts w:ascii="Times New Roman" w:hAnsi="Times New Roman"/>
                <w:bCs/>
                <w:smallCaps w:val="0"/>
                <w:sz w:val="24"/>
                <w:szCs w:val="24"/>
                <w:lang w:val="en-AU"/>
              </w:rPr>
              <w:t>31 December</w:t>
            </w: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9072" w:type="dxa"/>
            <w:gridSpan w:val="4"/>
            <w:vMerge/>
          </w:tcPr>
          <w:p w:rsidR="003844C7" w:rsidRPr="00DF5961" w:rsidRDefault="003844C7" w:rsidP="007A5C17">
            <w:pPr>
              <w:pStyle w:val="Table"/>
              <w:keepLines w:val="0"/>
              <w:widowControl w:val="0"/>
              <w:spacing w:before="120" w:after="120"/>
              <w:jc w:val="right"/>
              <w:rPr>
                <w:rFonts w:ascii="Times New Roman" w:hAnsi="Times New Roman"/>
                <w:b w:val="0"/>
                <w:sz w:val="24"/>
                <w:szCs w:val="24"/>
                <w:lang w:val="en-AU"/>
              </w:rPr>
            </w:pP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9072" w:type="dxa"/>
            <w:gridSpan w:val="4"/>
            <w:vMerge/>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Sales revenue</w:t>
            </w:r>
          </w:p>
        </w:tc>
        <w:tc>
          <w:tcPr>
            <w:tcW w:w="1260"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w:t>
            </w:r>
            <w:r w:rsidR="009374FD" w:rsidRPr="00DF5961">
              <w:rPr>
                <w:rFonts w:ascii="Times New Roman" w:hAnsi="Times New Roman"/>
                <w:b w:val="0"/>
                <w:sz w:val="24"/>
                <w:szCs w:val="24"/>
                <w:lang w:val="en-AU"/>
              </w:rPr>
              <w:t xml:space="preserve">570 </w:t>
            </w:r>
            <w:r w:rsidRPr="00DF5961">
              <w:rPr>
                <w:rFonts w:ascii="Times New Roman" w:hAnsi="Times New Roman"/>
                <w:b w:val="0"/>
                <w:sz w:val="24"/>
                <w:szCs w:val="24"/>
                <w:lang w:val="en-AU"/>
              </w:rPr>
              <w:t>000</w:t>
            </w: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Less: Cost of goods sold</w:t>
            </w:r>
          </w:p>
        </w:tc>
        <w:tc>
          <w:tcPr>
            <w:tcW w:w="1260"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u w:val="single"/>
                <w:lang w:val="en-AU"/>
              </w:rPr>
            </w:pPr>
            <w:r w:rsidRPr="00DF5961">
              <w:rPr>
                <w:b w:val="0"/>
                <w:sz w:val="24"/>
                <w:szCs w:val="24"/>
                <w:u w:val="single"/>
                <w:lang w:val="en-AU"/>
              </w:rPr>
              <w:t> </w:t>
            </w:r>
            <w:r w:rsidR="001D55B3" w:rsidRPr="00DF5961">
              <w:rPr>
                <w:rFonts w:ascii="Times New Roman" w:hAnsi="Times New Roman"/>
                <w:b w:val="0"/>
                <w:sz w:val="24"/>
                <w:szCs w:val="24"/>
                <w:u w:val="single"/>
                <w:lang w:val="en-AU"/>
              </w:rPr>
              <w:t xml:space="preserve">348 </w:t>
            </w:r>
            <w:r w:rsidRPr="00DF5961">
              <w:rPr>
                <w:rFonts w:ascii="Times New Roman" w:hAnsi="Times New Roman"/>
                <w:b w:val="0"/>
                <w:sz w:val="24"/>
                <w:szCs w:val="24"/>
                <w:u w:val="single"/>
                <w:lang w:val="en-AU"/>
              </w:rPr>
              <w:t>000</w:t>
            </w: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Gross margin</w:t>
            </w:r>
          </w:p>
        </w:tc>
        <w:tc>
          <w:tcPr>
            <w:tcW w:w="1260" w:type="dxa"/>
            <w:gridSpan w:val="2"/>
          </w:tcPr>
          <w:p w:rsidR="003844C7" w:rsidRPr="00DF5961" w:rsidRDefault="001D55B3"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222</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r>
      <w:tr w:rsidR="003844C7" w:rsidRPr="00DF5961" w:rsidTr="008C4745">
        <w:trPr>
          <w:cantSplit/>
        </w:trPr>
        <w:tc>
          <w:tcPr>
            <w:tcW w:w="576" w:type="dxa"/>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Selling and administrative expenses</w:t>
            </w:r>
          </w:p>
        </w:tc>
        <w:tc>
          <w:tcPr>
            <w:tcW w:w="1260" w:type="dxa"/>
            <w:gridSpan w:val="2"/>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u w:val="single"/>
                <w:lang w:val="en-AU"/>
              </w:rPr>
            </w:pPr>
            <w:r w:rsidRPr="00DF5961">
              <w:rPr>
                <w:b w:val="0"/>
                <w:sz w:val="24"/>
                <w:szCs w:val="24"/>
                <w:u w:val="single"/>
                <w:lang w:val="en-AU"/>
              </w:rPr>
              <w:t> </w:t>
            </w:r>
            <w:r w:rsidR="009374FD" w:rsidRPr="00DF5961">
              <w:rPr>
                <w:rFonts w:ascii="Times New Roman" w:hAnsi="Times New Roman"/>
                <w:b w:val="0"/>
                <w:sz w:val="24"/>
                <w:szCs w:val="24"/>
                <w:u w:val="single"/>
                <w:lang w:val="en-AU"/>
              </w:rPr>
              <w:t xml:space="preserve">90 </w:t>
            </w:r>
            <w:r w:rsidRPr="00DF5961">
              <w:rPr>
                <w:rFonts w:ascii="Times New Roman" w:hAnsi="Times New Roman"/>
                <w:b w:val="0"/>
                <w:sz w:val="24"/>
                <w:szCs w:val="24"/>
                <w:u w:val="single"/>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br w:type="page"/>
              <w:t xml:space="preserve"> </w:t>
            </w:r>
          </w:p>
        </w:tc>
        <w:tc>
          <w:tcPr>
            <w:tcW w:w="7812" w:type="dxa"/>
            <w:gridSpan w:val="2"/>
            <w:tcBorders>
              <w:top w:val="nil"/>
              <w:left w:val="nil"/>
              <w:bottom w:val="nil"/>
              <w:right w:val="nil"/>
            </w:tcBorders>
          </w:tcPr>
          <w:p w:rsidR="003844C7" w:rsidRPr="00DF5961" w:rsidRDefault="00842AE2"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 xml:space="preserve">Profit </w:t>
            </w:r>
            <w:r w:rsidR="003844C7" w:rsidRPr="00DF5961">
              <w:rPr>
                <w:rFonts w:ascii="Times New Roman" w:hAnsi="Times New Roman"/>
                <w:b w:val="0"/>
                <w:sz w:val="24"/>
                <w:szCs w:val="24"/>
                <w:lang w:val="en-AU"/>
              </w:rPr>
              <w:t>before taxes</w:t>
            </w:r>
          </w:p>
        </w:tc>
        <w:tc>
          <w:tcPr>
            <w:tcW w:w="1260" w:type="dxa"/>
            <w:gridSpan w:val="2"/>
            <w:tcBorders>
              <w:top w:val="nil"/>
              <w:left w:val="nil"/>
              <w:bottom w:val="nil"/>
              <w:right w:val="nil"/>
            </w:tcBorders>
          </w:tcPr>
          <w:p w:rsidR="003844C7" w:rsidRPr="00DF5961" w:rsidRDefault="008178DD"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lang w:val="en-AU"/>
              </w:rPr>
              <w:t>1</w:t>
            </w:r>
            <w:r w:rsidR="001D55B3" w:rsidRPr="00DF5961">
              <w:rPr>
                <w:rFonts w:ascii="Times New Roman" w:hAnsi="Times New Roman"/>
                <w:b w:val="0"/>
                <w:sz w:val="24"/>
                <w:szCs w:val="24"/>
                <w:lang w:val="en-AU"/>
              </w:rPr>
              <w:t>32</w:t>
            </w:r>
            <w:r w:rsidR="00F53A6F" w:rsidRPr="00DF5961">
              <w:rPr>
                <w:rFonts w:ascii="Times New Roman" w:hAnsi="Times New Roman"/>
                <w:b w:val="0"/>
                <w:sz w:val="24"/>
                <w:szCs w:val="24"/>
                <w:lang w:val="en-AU"/>
              </w:rPr>
              <w:t xml:space="preserve"> </w:t>
            </w:r>
            <w:r w:rsidR="003844C7" w:rsidRPr="00DF5961">
              <w:rPr>
                <w:rFonts w:ascii="Times New Roman" w:hAnsi="Times New Roman"/>
                <w:b w:val="0"/>
                <w:sz w:val="24"/>
                <w:szCs w:val="24"/>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Income tax expense</w:t>
            </w:r>
          </w:p>
        </w:tc>
        <w:tc>
          <w:tcPr>
            <w:tcW w:w="1260"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u w:val="single"/>
                <w:lang w:val="en-AU"/>
              </w:rPr>
            </w:pPr>
            <w:r w:rsidRPr="00DF5961">
              <w:rPr>
                <w:b w:val="0"/>
                <w:sz w:val="24"/>
                <w:szCs w:val="24"/>
                <w:u w:val="single"/>
                <w:lang w:val="en-AU"/>
              </w:rPr>
              <w:t> </w:t>
            </w:r>
            <w:r w:rsidRPr="00DF5961">
              <w:rPr>
                <w:b w:val="0"/>
                <w:sz w:val="24"/>
                <w:szCs w:val="24"/>
                <w:u w:val="single"/>
                <w:lang w:val="en-AU"/>
              </w:rPr>
              <w:t> </w:t>
            </w:r>
            <w:r w:rsidR="009374FD" w:rsidRPr="00DF5961">
              <w:rPr>
                <w:rFonts w:ascii="Times New Roman" w:hAnsi="Times New Roman"/>
                <w:b w:val="0"/>
                <w:sz w:val="24"/>
                <w:szCs w:val="24"/>
                <w:u w:val="single"/>
                <w:lang w:val="en-AU"/>
              </w:rPr>
              <w:t xml:space="preserve">54 </w:t>
            </w:r>
            <w:r w:rsidRPr="00DF5961">
              <w:rPr>
                <w:rFonts w:ascii="Times New Roman" w:hAnsi="Times New Roman"/>
                <w:b w:val="0"/>
                <w:sz w:val="24"/>
                <w:szCs w:val="24"/>
                <w:u w:val="single"/>
                <w:lang w:val="en-AU"/>
              </w:rPr>
              <w:t>000</w:t>
            </w:r>
          </w:p>
        </w:tc>
      </w:tr>
      <w:tr w:rsidR="003844C7"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3844C7" w:rsidRPr="00DF5961" w:rsidRDefault="003844C7"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sidRPr="00DF5961">
              <w:rPr>
                <w:rFonts w:ascii="Times New Roman" w:hAnsi="Times New Roman"/>
                <w:b w:val="0"/>
                <w:sz w:val="24"/>
                <w:szCs w:val="24"/>
                <w:lang w:val="en-AU"/>
              </w:rPr>
              <w:t xml:space="preserve">Net </w:t>
            </w:r>
            <w:r w:rsidR="00842AE2" w:rsidRPr="00DF5961">
              <w:rPr>
                <w:rFonts w:ascii="Times New Roman" w:hAnsi="Times New Roman"/>
                <w:b w:val="0"/>
                <w:sz w:val="24"/>
                <w:szCs w:val="24"/>
                <w:lang w:val="en-AU"/>
              </w:rPr>
              <w:t>profit</w:t>
            </w:r>
          </w:p>
        </w:tc>
        <w:tc>
          <w:tcPr>
            <w:tcW w:w="1260" w:type="dxa"/>
            <w:gridSpan w:val="2"/>
            <w:tcBorders>
              <w:top w:val="nil"/>
              <w:left w:val="nil"/>
              <w:bottom w:val="nil"/>
              <w:right w:val="nil"/>
            </w:tcBorders>
          </w:tcPr>
          <w:p w:rsidR="003844C7" w:rsidRPr="00DF5961" w:rsidRDefault="003844C7"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lang w:val="en-AU"/>
              </w:rPr>
            </w:pPr>
            <w:r w:rsidRPr="00DF5961">
              <w:rPr>
                <w:rFonts w:ascii="Times New Roman" w:hAnsi="Times New Roman"/>
                <w:b w:val="0"/>
                <w:sz w:val="24"/>
                <w:szCs w:val="24"/>
                <w:u w:val="double"/>
                <w:lang w:val="en-AU"/>
              </w:rPr>
              <w:t>$</w:t>
            </w:r>
            <w:r w:rsidR="001D55B3" w:rsidRPr="00DF5961">
              <w:rPr>
                <w:rFonts w:ascii="Times New Roman" w:hAnsi="Times New Roman"/>
                <w:b w:val="0"/>
                <w:sz w:val="24"/>
                <w:szCs w:val="24"/>
                <w:u w:val="double"/>
                <w:lang w:val="en-AU"/>
              </w:rPr>
              <w:t>78</w:t>
            </w:r>
            <w:r w:rsidR="00F53A6F" w:rsidRPr="00DF5961">
              <w:rPr>
                <w:rFonts w:ascii="Times New Roman" w:hAnsi="Times New Roman"/>
                <w:b w:val="0"/>
                <w:sz w:val="24"/>
                <w:szCs w:val="24"/>
                <w:u w:val="double"/>
                <w:lang w:val="en-AU"/>
              </w:rPr>
              <w:t xml:space="preserve"> </w:t>
            </w:r>
            <w:r w:rsidRPr="00DF5961">
              <w:rPr>
                <w:rFonts w:ascii="Times New Roman" w:hAnsi="Times New Roman"/>
                <w:b w:val="0"/>
                <w:sz w:val="24"/>
                <w:szCs w:val="24"/>
                <w:u w:val="double"/>
                <w:lang w:val="en-AU"/>
              </w:rPr>
              <w:t>000</w:t>
            </w:r>
          </w:p>
        </w:tc>
      </w:tr>
      <w:tr w:rsidR="0059524F" w:rsidRPr="00DF5961" w:rsidTr="008C47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nil"/>
              <w:left w:val="nil"/>
              <w:bottom w:val="nil"/>
              <w:right w:val="nil"/>
            </w:tcBorders>
          </w:tcPr>
          <w:p w:rsidR="0059524F" w:rsidRPr="00DF5961" w:rsidRDefault="0059524F" w:rsidP="00DF5961">
            <w:pPr>
              <w:pStyle w:val="Table"/>
              <w:keepLines w:val="0"/>
              <w:widowControl w:val="0"/>
              <w:tabs>
                <w:tab w:val="clear" w:pos="288"/>
                <w:tab w:val="clear" w:pos="576"/>
                <w:tab w:val="clear" w:pos="864"/>
                <w:tab w:val="clear" w:pos="1152"/>
                <w:tab w:val="clear" w:pos="1440"/>
              </w:tabs>
              <w:spacing w:before="120" w:line="360" w:lineRule="auto"/>
              <w:rPr>
                <w:rFonts w:ascii="Times New Roman" w:hAnsi="Times New Roman"/>
                <w:b w:val="0"/>
                <w:sz w:val="24"/>
                <w:szCs w:val="24"/>
                <w:lang w:val="en-AU"/>
              </w:rPr>
            </w:pPr>
          </w:p>
        </w:tc>
        <w:tc>
          <w:tcPr>
            <w:tcW w:w="7812" w:type="dxa"/>
            <w:gridSpan w:val="2"/>
            <w:tcBorders>
              <w:top w:val="nil"/>
              <w:left w:val="nil"/>
              <w:bottom w:val="nil"/>
              <w:right w:val="nil"/>
            </w:tcBorders>
          </w:tcPr>
          <w:p w:rsidR="0059524F" w:rsidRPr="00DF5961" w:rsidRDefault="00347805" w:rsidP="007A5C17">
            <w:pPr>
              <w:pStyle w:val="Table"/>
              <w:keepLines w:val="0"/>
              <w:widowControl w:val="0"/>
              <w:tabs>
                <w:tab w:val="clear" w:pos="288"/>
                <w:tab w:val="clear" w:pos="576"/>
                <w:tab w:val="clear" w:pos="864"/>
                <w:tab w:val="clear" w:pos="1152"/>
                <w:tab w:val="clear" w:pos="1440"/>
                <w:tab w:val="right" w:leader="dot" w:pos="7344"/>
              </w:tabs>
              <w:spacing w:before="120" w:after="120"/>
              <w:rPr>
                <w:rFonts w:ascii="Times New Roman" w:hAnsi="Times New Roman"/>
                <w:b w:val="0"/>
                <w:sz w:val="24"/>
                <w:szCs w:val="24"/>
                <w:lang w:val="en-AU"/>
              </w:rPr>
            </w:pPr>
            <w:r>
              <w:rPr>
                <w:rFonts w:ascii="Times New Roman" w:hAnsi="Times New Roman"/>
                <w:b w:val="0"/>
                <w:sz w:val="24"/>
                <w:szCs w:val="24"/>
                <w:lang w:val="en-AU"/>
              </w:rPr>
              <w:br/>
            </w:r>
            <w:r>
              <w:rPr>
                <w:rFonts w:ascii="Times New Roman" w:hAnsi="Times New Roman"/>
                <w:b w:val="0"/>
                <w:sz w:val="24"/>
                <w:szCs w:val="24"/>
                <w:lang w:val="en-AU"/>
              </w:rPr>
              <w:br/>
            </w:r>
            <w:r>
              <w:rPr>
                <w:rFonts w:ascii="Times New Roman" w:hAnsi="Times New Roman"/>
                <w:b w:val="0"/>
                <w:sz w:val="24"/>
                <w:szCs w:val="24"/>
                <w:lang w:val="en-AU"/>
              </w:rPr>
              <w:br/>
            </w:r>
            <w:r>
              <w:rPr>
                <w:rFonts w:ascii="Times New Roman" w:hAnsi="Times New Roman"/>
                <w:b w:val="0"/>
                <w:sz w:val="24"/>
                <w:szCs w:val="24"/>
                <w:lang w:val="en-AU"/>
              </w:rPr>
              <w:br/>
            </w:r>
            <w:r>
              <w:rPr>
                <w:rFonts w:ascii="Times New Roman" w:hAnsi="Times New Roman"/>
                <w:b w:val="0"/>
                <w:sz w:val="24"/>
                <w:szCs w:val="24"/>
                <w:lang w:val="en-AU"/>
              </w:rPr>
              <w:br/>
            </w:r>
          </w:p>
        </w:tc>
        <w:tc>
          <w:tcPr>
            <w:tcW w:w="1260" w:type="dxa"/>
            <w:gridSpan w:val="2"/>
            <w:tcBorders>
              <w:top w:val="nil"/>
              <w:left w:val="nil"/>
              <w:bottom w:val="nil"/>
              <w:right w:val="nil"/>
            </w:tcBorders>
          </w:tcPr>
          <w:p w:rsidR="0059524F" w:rsidRPr="00DF5961" w:rsidRDefault="0059524F" w:rsidP="007A5C17">
            <w:pPr>
              <w:pStyle w:val="Table"/>
              <w:keepLines w:val="0"/>
              <w:widowControl w:val="0"/>
              <w:tabs>
                <w:tab w:val="clear" w:pos="288"/>
                <w:tab w:val="clear" w:pos="576"/>
                <w:tab w:val="clear" w:pos="864"/>
                <w:tab w:val="clear" w:pos="1152"/>
                <w:tab w:val="clear" w:pos="1440"/>
              </w:tabs>
              <w:spacing w:before="120" w:after="120"/>
              <w:jc w:val="right"/>
              <w:rPr>
                <w:rFonts w:ascii="Times New Roman" w:hAnsi="Times New Roman"/>
                <w:b w:val="0"/>
                <w:sz w:val="24"/>
                <w:szCs w:val="24"/>
                <w:u w:val="double"/>
                <w:lang w:val="en-AU"/>
              </w:rPr>
            </w:pPr>
          </w:p>
        </w:tc>
      </w:tr>
    </w:tbl>
    <w:p w:rsidR="0059524F" w:rsidRDefault="005F1F95" w:rsidP="00DF5961">
      <w:pPr>
        <w:pStyle w:val="1stindent"/>
        <w:widowControl w:val="0"/>
        <w:numPr>
          <w:ilvl w:val="1"/>
          <w:numId w:val="18"/>
        </w:numPr>
        <w:spacing w:before="120" w:after="0" w:line="360" w:lineRule="auto"/>
        <w:rPr>
          <w:sz w:val="24"/>
          <w:szCs w:val="24"/>
        </w:rPr>
      </w:pPr>
      <w:r w:rsidRPr="00DF5961">
        <w:rPr>
          <w:sz w:val="24"/>
          <w:szCs w:val="24"/>
        </w:rPr>
        <w:lastRenderedPageBreak/>
        <w:t>By changing the raw material purchases to $</w:t>
      </w:r>
      <w:r w:rsidR="0048482F" w:rsidRPr="00DF5961">
        <w:rPr>
          <w:sz w:val="24"/>
          <w:szCs w:val="24"/>
        </w:rPr>
        <w:t>110 4</w:t>
      </w:r>
      <w:r w:rsidRPr="00DF5961">
        <w:rPr>
          <w:sz w:val="24"/>
          <w:szCs w:val="24"/>
        </w:rPr>
        <w:t>00 in the data section of the spreadsheet the c</w:t>
      </w:r>
      <w:r w:rsidR="008178DD" w:rsidRPr="00DF5961">
        <w:rPr>
          <w:sz w:val="24"/>
          <w:szCs w:val="24"/>
        </w:rPr>
        <w:t>o</w:t>
      </w:r>
      <w:r w:rsidRPr="00DF5961">
        <w:rPr>
          <w:sz w:val="24"/>
          <w:szCs w:val="24"/>
        </w:rPr>
        <w:t xml:space="preserve">st schedules and income statement figures change as follows: </w:t>
      </w:r>
    </w:p>
    <w:p w:rsidR="00213771" w:rsidRPr="00347805" w:rsidRDefault="00213771" w:rsidP="00347805">
      <w:pPr>
        <w:rPr>
          <w:rFonts w:ascii="Times New Roman" w:hAnsi="Times New Roman"/>
        </w:rPr>
      </w:pPr>
    </w:p>
    <w:tbl>
      <w:tblPr>
        <w:tblW w:w="7079" w:type="dxa"/>
        <w:tblInd w:w="1077" w:type="dxa"/>
        <w:tblLook w:val="0000" w:firstRow="0" w:lastRow="0" w:firstColumn="0" w:lastColumn="0" w:noHBand="0" w:noVBand="0"/>
      </w:tblPr>
      <w:tblGrid>
        <w:gridCol w:w="4367"/>
        <w:gridCol w:w="1452"/>
        <w:gridCol w:w="1260"/>
      </w:tblGrid>
      <w:tr w:rsidR="008E70AF" w:rsidRPr="00DF5961" w:rsidTr="00982D80">
        <w:trPr>
          <w:trHeight w:val="255"/>
        </w:trPr>
        <w:tc>
          <w:tcPr>
            <w:tcW w:w="7079" w:type="dxa"/>
            <w:gridSpan w:val="3"/>
            <w:tcBorders>
              <w:top w:val="nil"/>
              <w:left w:val="nil"/>
              <w:bottom w:val="nil"/>
              <w:right w:val="nil"/>
            </w:tcBorders>
            <w:shd w:val="clear" w:color="auto" w:fill="auto"/>
            <w:noWrap/>
            <w:vAlign w:val="bottom"/>
          </w:tcPr>
          <w:p w:rsidR="008E70AF" w:rsidRPr="00DF5961" w:rsidRDefault="008E70AF" w:rsidP="00DF5961">
            <w:pPr>
              <w:widowControl w:val="0"/>
              <w:spacing w:before="120" w:line="360" w:lineRule="auto"/>
              <w:jc w:val="center"/>
              <w:rPr>
                <w:rFonts w:ascii="Times New Roman" w:hAnsi="Times New Roman"/>
                <w:b/>
                <w:bCs/>
                <w:i/>
                <w:iCs/>
                <w:sz w:val="24"/>
                <w:szCs w:val="24"/>
              </w:rPr>
            </w:pPr>
            <w:r w:rsidRPr="00DF5961">
              <w:rPr>
                <w:rFonts w:ascii="Times New Roman" w:hAnsi="Times New Roman"/>
                <w:b/>
                <w:sz w:val="24"/>
                <w:szCs w:val="24"/>
              </w:rPr>
              <w:t>Cost of Goods Manufactured</w:t>
            </w:r>
          </w:p>
        </w:tc>
      </w:tr>
      <w:tr w:rsidR="008E70AF" w:rsidRPr="00DF5961" w:rsidTr="00863187">
        <w:trPr>
          <w:trHeight w:val="255"/>
        </w:trPr>
        <w:tc>
          <w:tcPr>
            <w:tcW w:w="4367" w:type="dxa"/>
            <w:tcBorders>
              <w:top w:val="nil"/>
              <w:left w:val="nil"/>
              <w:bottom w:val="nil"/>
              <w:right w:val="nil"/>
            </w:tcBorders>
            <w:shd w:val="clear" w:color="auto" w:fill="auto"/>
          </w:tcPr>
          <w:p w:rsidR="008E70AF" w:rsidRPr="00DF5961" w:rsidRDefault="008E70AF" w:rsidP="009227F1">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452"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p>
        </w:tc>
      </w:tr>
      <w:tr w:rsidR="008E70AF" w:rsidRPr="00DF5961" w:rsidTr="00982D80">
        <w:trPr>
          <w:trHeight w:val="255"/>
        </w:trPr>
        <w:tc>
          <w:tcPr>
            <w:tcW w:w="4367" w:type="dxa"/>
            <w:tcBorders>
              <w:top w:val="nil"/>
              <w:left w:val="nil"/>
              <w:bottom w:val="nil"/>
              <w:right w:val="nil"/>
            </w:tcBorders>
            <w:shd w:val="clear" w:color="auto" w:fill="auto"/>
          </w:tcPr>
          <w:p w:rsidR="008E70AF" w:rsidRPr="00DF5961" w:rsidRDefault="008E70AF" w:rsidP="009227F1">
            <w:pPr>
              <w:widowControl w:val="0"/>
              <w:spacing w:before="120" w:after="120"/>
              <w:rPr>
                <w:rFonts w:ascii="Times New Roman" w:hAnsi="Times New Roman"/>
                <w:sz w:val="24"/>
                <w:szCs w:val="24"/>
              </w:rPr>
            </w:pPr>
            <w:r w:rsidRPr="00DF5961">
              <w:rPr>
                <w:rFonts w:ascii="Times New Roman" w:hAnsi="Times New Roman"/>
                <w:sz w:val="24"/>
                <w:szCs w:val="24"/>
              </w:rPr>
              <w:t>R</w:t>
            </w:r>
            <w:r w:rsidR="00235B2A" w:rsidRPr="00DF5961">
              <w:rPr>
                <w:rFonts w:ascii="Times New Roman" w:hAnsi="Times New Roman"/>
                <w:sz w:val="24"/>
                <w:szCs w:val="24"/>
              </w:rPr>
              <w:t>aw material</w:t>
            </w:r>
            <w:r w:rsidRPr="00DF5961">
              <w:rPr>
                <w:rFonts w:ascii="Times New Roman" w:hAnsi="Times New Roman"/>
                <w:sz w:val="24"/>
                <w:szCs w:val="24"/>
              </w:rPr>
              <w:t xml:space="preserve"> inventory, </w:t>
            </w:r>
            <w:r w:rsidR="00FF0C67" w:rsidRPr="00DF5961">
              <w:rPr>
                <w:rFonts w:ascii="Times New Roman" w:hAnsi="Times New Roman"/>
                <w:sz w:val="24"/>
                <w:szCs w:val="24"/>
              </w:rPr>
              <w:t>1 January</w:t>
            </w:r>
            <w:r w:rsidRPr="00DF5961">
              <w:rPr>
                <w:rFonts w:ascii="Times New Roman" w:hAnsi="Times New Roman"/>
                <w:sz w:val="24"/>
                <w:szCs w:val="24"/>
              </w:rPr>
              <w:t xml:space="preserve"> </w:t>
            </w:r>
          </w:p>
        </w:tc>
        <w:tc>
          <w:tcPr>
            <w:tcW w:w="1452"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8178DD" w:rsidRPr="00DF5961">
              <w:rPr>
                <w:rFonts w:ascii="Times New Roman" w:hAnsi="Times New Roman"/>
                <w:sz w:val="24"/>
                <w:szCs w:val="24"/>
              </w:rPr>
              <w:t>2</w:t>
            </w:r>
            <w:r w:rsidR="0048482F" w:rsidRPr="00DF5961">
              <w:rPr>
                <w:rFonts w:ascii="Times New Roman" w:hAnsi="Times New Roman"/>
                <w:sz w:val="24"/>
                <w:szCs w:val="24"/>
              </w:rPr>
              <w:t>4</w:t>
            </w:r>
            <w:r w:rsidR="005F1F95" w:rsidRPr="00DF5961">
              <w:rPr>
                <w:rFonts w:ascii="Times New Roman" w:hAnsi="Times New Roman"/>
                <w:sz w:val="24"/>
                <w:szCs w:val="24"/>
              </w:rPr>
              <w:t xml:space="preserve"> </w:t>
            </w:r>
            <w:r w:rsidRPr="00DF5961">
              <w:rPr>
                <w:rFonts w:ascii="Times New Roman" w:hAnsi="Times New Roman"/>
                <w:sz w:val="24"/>
                <w:szCs w:val="24"/>
              </w:rPr>
              <w:t xml:space="preserve">000 </w:t>
            </w:r>
          </w:p>
        </w:tc>
        <w:tc>
          <w:tcPr>
            <w:tcW w:w="1260"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p>
        </w:tc>
      </w:tr>
      <w:tr w:rsidR="008E70AF" w:rsidRPr="00DF5961" w:rsidTr="00982D80">
        <w:trPr>
          <w:trHeight w:val="255"/>
        </w:trPr>
        <w:tc>
          <w:tcPr>
            <w:tcW w:w="4367" w:type="dxa"/>
            <w:tcBorders>
              <w:top w:val="nil"/>
              <w:left w:val="nil"/>
              <w:bottom w:val="nil"/>
              <w:right w:val="nil"/>
            </w:tcBorders>
            <w:shd w:val="clear" w:color="auto" w:fill="auto"/>
          </w:tcPr>
          <w:p w:rsidR="008E70AF" w:rsidRPr="00DF5961" w:rsidRDefault="008E70A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Add: Purchases of raw material </w:t>
            </w:r>
          </w:p>
        </w:tc>
        <w:tc>
          <w:tcPr>
            <w:tcW w:w="1452" w:type="dxa"/>
            <w:tcBorders>
              <w:top w:val="nil"/>
              <w:left w:val="nil"/>
              <w:bottom w:val="nil"/>
              <w:right w:val="nil"/>
            </w:tcBorders>
            <w:shd w:val="clear" w:color="auto" w:fill="auto"/>
          </w:tcPr>
          <w:p w:rsidR="008E70AF" w:rsidRPr="00DF5961" w:rsidRDefault="0048482F"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110 4</w:t>
            </w:r>
            <w:r w:rsidR="008E70AF" w:rsidRPr="00DF5961">
              <w:rPr>
                <w:rFonts w:ascii="Times New Roman" w:hAnsi="Times New Roman"/>
                <w:sz w:val="24"/>
                <w:szCs w:val="24"/>
                <w:u w:val="single"/>
              </w:rPr>
              <w:t>00</w:t>
            </w:r>
            <w:r w:rsidR="005F1F95" w:rsidRPr="00DF5961">
              <w:rPr>
                <w:rFonts w:ascii="Times New Roman" w:hAnsi="Times New Roman"/>
                <w:sz w:val="24"/>
                <w:szCs w:val="24"/>
                <w:u w:val="single"/>
              </w:rPr>
              <w:t xml:space="preserve"> </w:t>
            </w:r>
          </w:p>
        </w:tc>
        <w:tc>
          <w:tcPr>
            <w:tcW w:w="1260"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p>
        </w:tc>
      </w:tr>
      <w:tr w:rsidR="008E70AF" w:rsidRPr="00DF5961" w:rsidTr="00982D80">
        <w:trPr>
          <w:trHeight w:val="255"/>
        </w:trPr>
        <w:tc>
          <w:tcPr>
            <w:tcW w:w="4367" w:type="dxa"/>
            <w:tcBorders>
              <w:top w:val="nil"/>
              <w:left w:val="nil"/>
              <w:bottom w:val="nil"/>
              <w:right w:val="nil"/>
            </w:tcBorders>
            <w:shd w:val="clear" w:color="auto" w:fill="auto"/>
          </w:tcPr>
          <w:p w:rsidR="008E70AF" w:rsidRPr="00DF5961" w:rsidRDefault="008E70A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 available for use </w:t>
            </w:r>
          </w:p>
        </w:tc>
        <w:tc>
          <w:tcPr>
            <w:tcW w:w="1452" w:type="dxa"/>
            <w:tcBorders>
              <w:top w:val="nil"/>
              <w:left w:val="nil"/>
              <w:bottom w:val="nil"/>
              <w:right w:val="nil"/>
            </w:tcBorders>
            <w:shd w:val="clear" w:color="auto" w:fill="auto"/>
          </w:tcPr>
          <w:p w:rsidR="008E70AF" w:rsidRPr="00DF5961" w:rsidRDefault="008178DD"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48482F" w:rsidRPr="00DF5961">
              <w:rPr>
                <w:rFonts w:ascii="Times New Roman" w:hAnsi="Times New Roman"/>
                <w:sz w:val="24"/>
                <w:szCs w:val="24"/>
              </w:rPr>
              <w:t>34 4</w:t>
            </w:r>
            <w:r w:rsidR="008E70AF" w:rsidRPr="00DF5961">
              <w:rPr>
                <w:rFonts w:ascii="Times New Roman" w:hAnsi="Times New Roman"/>
                <w:sz w:val="24"/>
                <w:szCs w:val="24"/>
              </w:rPr>
              <w:t xml:space="preserve">00 </w:t>
            </w:r>
          </w:p>
        </w:tc>
        <w:tc>
          <w:tcPr>
            <w:tcW w:w="1260"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p>
        </w:tc>
      </w:tr>
      <w:tr w:rsidR="008E70AF" w:rsidRPr="00DF5961" w:rsidTr="00982D80">
        <w:trPr>
          <w:trHeight w:val="255"/>
        </w:trPr>
        <w:tc>
          <w:tcPr>
            <w:tcW w:w="4367" w:type="dxa"/>
            <w:tcBorders>
              <w:top w:val="nil"/>
              <w:left w:val="nil"/>
              <w:bottom w:val="nil"/>
              <w:right w:val="nil"/>
            </w:tcBorders>
            <w:shd w:val="clear" w:color="auto" w:fill="auto"/>
          </w:tcPr>
          <w:p w:rsidR="008E70AF" w:rsidRPr="00DF5961" w:rsidRDefault="008E70AF" w:rsidP="009227F1">
            <w:pPr>
              <w:widowControl w:val="0"/>
              <w:spacing w:before="120" w:after="120"/>
              <w:rPr>
                <w:rFonts w:ascii="Times New Roman" w:hAnsi="Times New Roman"/>
                <w:sz w:val="24"/>
                <w:szCs w:val="24"/>
              </w:rPr>
            </w:pPr>
            <w:r w:rsidRPr="00DF5961">
              <w:rPr>
                <w:rFonts w:ascii="Times New Roman" w:hAnsi="Times New Roman"/>
                <w:sz w:val="24"/>
                <w:szCs w:val="24"/>
              </w:rPr>
              <w:t>Deduct: R</w:t>
            </w:r>
            <w:r w:rsidR="00F76DCA" w:rsidRPr="00DF5961">
              <w:rPr>
                <w:rFonts w:ascii="Times New Roman" w:hAnsi="Times New Roman"/>
                <w:sz w:val="24"/>
                <w:szCs w:val="24"/>
              </w:rPr>
              <w:t>aw material</w:t>
            </w:r>
            <w:r w:rsidRPr="00DF5961">
              <w:rPr>
                <w:rFonts w:ascii="Times New Roman" w:hAnsi="Times New Roman"/>
                <w:sz w:val="24"/>
                <w:szCs w:val="24"/>
              </w:rPr>
              <w:t xml:space="preserve"> inventory, </w:t>
            </w:r>
            <w:r w:rsidR="00FF0C67" w:rsidRPr="00DF5961">
              <w:rPr>
                <w:rFonts w:ascii="Times New Roman" w:hAnsi="Times New Roman"/>
                <w:sz w:val="24"/>
                <w:szCs w:val="24"/>
              </w:rPr>
              <w:t>31 December</w:t>
            </w:r>
            <w:r w:rsidRPr="00DF5961">
              <w:rPr>
                <w:rFonts w:ascii="Times New Roman" w:hAnsi="Times New Roman"/>
                <w:sz w:val="24"/>
                <w:szCs w:val="24"/>
              </w:rPr>
              <w:t xml:space="preserve"> </w:t>
            </w:r>
          </w:p>
        </w:tc>
        <w:tc>
          <w:tcPr>
            <w:tcW w:w="1452" w:type="dxa"/>
            <w:tcBorders>
              <w:top w:val="nil"/>
              <w:left w:val="nil"/>
              <w:bottom w:val="nil"/>
              <w:right w:val="nil"/>
            </w:tcBorders>
            <w:shd w:val="clear" w:color="auto" w:fill="auto"/>
          </w:tcPr>
          <w:p w:rsidR="008E70AF" w:rsidRPr="00DF5961" w:rsidRDefault="008178DD"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1</w:t>
            </w:r>
            <w:r w:rsidR="0048482F" w:rsidRPr="00DF5961">
              <w:rPr>
                <w:rFonts w:ascii="Times New Roman" w:hAnsi="Times New Roman"/>
                <w:sz w:val="24"/>
                <w:szCs w:val="24"/>
                <w:u w:val="single"/>
              </w:rPr>
              <w:t>5 0</w:t>
            </w:r>
            <w:r w:rsidR="008E70AF" w:rsidRPr="00DF5961">
              <w:rPr>
                <w:rFonts w:ascii="Times New Roman" w:hAnsi="Times New Roman"/>
                <w:sz w:val="24"/>
                <w:szCs w:val="24"/>
                <w:u w:val="single"/>
              </w:rPr>
              <w:t>00</w:t>
            </w:r>
          </w:p>
        </w:tc>
        <w:tc>
          <w:tcPr>
            <w:tcW w:w="1260" w:type="dxa"/>
            <w:tcBorders>
              <w:top w:val="nil"/>
              <w:left w:val="nil"/>
              <w:bottom w:val="nil"/>
              <w:right w:val="nil"/>
            </w:tcBorders>
            <w:shd w:val="clear" w:color="auto" w:fill="auto"/>
          </w:tcPr>
          <w:p w:rsidR="008E70AF" w:rsidRPr="00DF5961" w:rsidRDefault="008E70AF" w:rsidP="009227F1">
            <w:pPr>
              <w:widowControl w:val="0"/>
              <w:spacing w:before="120" w:after="120"/>
              <w:jc w:val="right"/>
              <w:rPr>
                <w:rFonts w:ascii="Times New Roman" w:hAnsi="Times New Roman"/>
                <w:sz w:val="24"/>
                <w:szCs w:val="24"/>
              </w:rPr>
            </w:pP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Raw material used </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48482F" w:rsidRPr="00DF5961">
              <w:rPr>
                <w:rFonts w:ascii="Times New Roman" w:hAnsi="Times New Roman"/>
                <w:sz w:val="24"/>
                <w:szCs w:val="24"/>
              </w:rPr>
              <w:t>119 4</w:t>
            </w:r>
            <w:r w:rsidRPr="00DF5961">
              <w:rPr>
                <w:rFonts w:ascii="Times New Roman" w:hAnsi="Times New Roman"/>
                <w:sz w:val="24"/>
                <w:szCs w:val="24"/>
              </w:rPr>
              <w:t>00</w:t>
            </w:r>
          </w:p>
        </w:tc>
      </w:tr>
      <w:tr w:rsidR="008178DD" w:rsidRPr="00DF5961" w:rsidTr="00FF0C67">
        <w:trPr>
          <w:trHeight w:val="255"/>
        </w:trPr>
        <w:tc>
          <w:tcPr>
            <w:tcW w:w="4367" w:type="dxa"/>
            <w:tcBorders>
              <w:top w:val="nil"/>
              <w:left w:val="nil"/>
              <w:bottom w:val="nil"/>
              <w:right w:val="nil"/>
            </w:tcBorders>
            <w:shd w:val="clear" w:color="auto" w:fill="auto"/>
            <w:noWrap/>
            <w:vAlign w:val="bottom"/>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Direct labour</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48482F" w:rsidRPr="00DF5961">
              <w:rPr>
                <w:rFonts w:ascii="Times New Roman" w:hAnsi="Times New Roman"/>
                <w:sz w:val="24"/>
                <w:szCs w:val="24"/>
              </w:rPr>
              <w:t>2</w:t>
            </w:r>
            <w:r w:rsidRPr="00DF5961">
              <w:rPr>
                <w:rFonts w:ascii="Times New Roman" w:hAnsi="Times New Roman"/>
                <w:sz w:val="24"/>
                <w:szCs w:val="24"/>
              </w:rPr>
              <w:t>0 000</w:t>
            </w: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r>
      <w:tr w:rsidR="0048482F" w:rsidRPr="00DF5961" w:rsidTr="00FF0C67">
        <w:trPr>
          <w:trHeight w:val="255"/>
        </w:trPr>
        <w:tc>
          <w:tcPr>
            <w:tcW w:w="4367" w:type="dxa"/>
            <w:tcBorders>
              <w:top w:val="nil"/>
              <w:left w:val="nil"/>
              <w:bottom w:val="nil"/>
              <w:right w:val="nil"/>
            </w:tcBorders>
            <w:shd w:val="clear" w:color="auto" w:fill="auto"/>
          </w:tcPr>
          <w:p w:rsidR="0048482F" w:rsidRPr="00DF5961" w:rsidRDefault="0048482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Indirect material </w:t>
            </w:r>
          </w:p>
        </w:tc>
        <w:tc>
          <w:tcPr>
            <w:tcW w:w="1452"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6 000</w:t>
            </w:r>
          </w:p>
        </w:tc>
        <w:tc>
          <w:tcPr>
            <w:tcW w:w="1260"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p>
        </w:tc>
      </w:tr>
      <w:tr w:rsidR="0048482F" w:rsidRPr="00DF5961" w:rsidTr="00FF0C67">
        <w:trPr>
          <w:trHeight w:val="255"/>
        </w:trPr>
        <w:tc>
          <w:tcPr>
            <w:tcW w:w="4367" w:type="dxa"/>
            <w:tcBorders>
              <w:top w:val="nil"/>
              <w:left w:val="nil"/>
              <w:bottom w:val="nil"/>
              <w:right w:val="nil"/>
            </w:tcBorders>
            <w:shd w:val="clear" w:color="auto" w:fill="auto"/>
          </w:tcPr>
          <w:p w:rsidR="0048482F" w:rsidRPr="00DF5961" w:rsidRDefault="0048482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Indirect labour </w:t>
            </w:r>
          </w:p>
        </w:tc>
        <w:tc>
          <w:tcPr>
            <w:tcW w:w="1452"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9 000</w:t>
            </w:r>
          </w:p>
        </w:tc>
        <w:tc>
          <w:tcPr>
            <w:tcW w:w="1260"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p>
        </w:tc>
      </w:tr>
      <w:tr w:rsidR="0048482F" w:rsidRPr="00DF5961" w:rsidTr="00FF0C67">
        <w:trPr>
          <w:trHeight w:val="255"/>
        </w:trPr>
        <w:tc>
          <w:tcPr>
            <w:tcW w:w="4367" w:type="dxa"/>
            <w:tcBorders>
              <w:top w:val="nil"/>
              <w:left w:val="nil"/>
              <w:bottom w:val="nil"/>
              <w:right w:val="nil"/>
            </w:tcBorders>
            <w:shd w:val="clear" w:color="auto" w:fill="auto"/>
          </w:tcPr>
          <w:p w:rsidR="0048482F" w:rsidRPr="00DF5961" w:rsidRDefault="0048482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Electricity: plant </w:t>
            </w:r>
          </w:p>
        </w:tc>
        <w:tc>
          <w:tcPr>
            <w:tcW w:w="1452"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24 000</w:t>
            </w:r>
          </w:p>
        </w:tc>
        <w:tc>
          <w:tcPr>
            <w:tcW w:w="1260"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p>
        </w:tc>
      </w:tr>
      <w:tr w:rsidR="0048482F" w:rsidRPr="00DF5961" w:rsidTr="00FF0C67">
        <w:trPr>
          <w:trHeight w:val="255"/>
        </w:trPr>
        <w:tc>
          <w:tcPr>
            <w:tcW w:w="4367" w:type="dxa"/>
            <w:tcBorders>
              <w:top w:val="nil"/>
              <w:left w:val="nil"/>
              <w:bottom w:val="nil"/>
              <w:right w:val="nil"/>
            </w:tcBorders>
            <w:shd w:val="clear" w:color="auto" w:fill="auto"/>
          </w:tcPr>
          <w:p w:rsidR="0048482F" w:rsidRPr="00DF5961" w:rsidRDefault="0048482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Depreciation: plant and equipment </w:t>
            </w:r>
          </w:p>
        </w:tc>
        <w:tc>
          <w:tcPr>
            <w:tcW w:w="1452"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36 000</w:t>
            </w:r>
          </w:p>
        </w:tc>
        <w:tc>
          <w:tcPr>
            <w:tcW w:w="1260"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p>
        </w:tc>
      </w:tr>
      <w:tr w:rsidR="0048482F" w:rsidRPr="00DF5961" w:rsidTr="00FF0C67">
        <w:trPr>
          <w:trHeight w:val="255"/>
        </w:trPr>
        <w:tc>
          <w:tcPr>
            <w:tcW w:w="4367" w:type="dxa"/>
            <w:tcBorders>
              <w:top w:val="nil"/>
              <w:left w:val="nil"/>
              <w:bottom w:val="nil"/>
              <w:right w:val="nil"/>
            </w:tcBorders>
            <w:shd w:val="clear" w:color="auto" w:fill="auto"/>
          </w:tcPr>
          <w:p w:rsidR="0048482F" w:rsidRPr="00DF5961" w:rsidRDefault="0048482F"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Other </w:t>
            </w:r>
          </w:p>
        </w:tc>
        <w:tc>
          <w:tcPr>
            <w:tcW w:w="1452"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Arial Narrow" w:hAnsi="Arial Narrow" w:cs="Arial"/>
                <w:sz w:val="24"/>
                <w:szCs w:val="24"/>
                <w:u w:val="single"/>
              </w:rPr>
            </w:pPr>
            <w:r w:rsidRPr="00DF5961">
              <w:rPr>
                <w:sz w:val="24"/>
                <w:szCs w:val="24"/>
                <w:u w:val="single"/>
              </w:rPr>
              <w:t> </w:t>
            </w:r>
            <w:r w:rsidRPr="00DF5961">
              <w:rPr>
                <w:sz w:val="24"/>
                <w:szCs w:val="24"/>
                <w:u w:val="single"/>
              </w:rPr>
              <w:t> </w:t>
            </w:r>
            <w:r w:rsidRPr="00DF5961">
              <w:rPr>
                <w:rFonts w:ascii="Times New Roman" w:hAnsi="Times New Roman"/>
                <w:sz w:val="24"/>
                <w:szCs w:val="24"/>
                <w:u w:val="single"/>
              </w:rPr>
              <w:t>48 000</w:t>
            </w:r>
          </w:p>
        </w:tc>
        <w:tc>
          <w:tcPr>
            <w:tcW w:w="1260" w:type="dxa"/>
            <w:tcBorders>
              <w:top w:val="nil"/>
              <w:left w:val="nil"/>
              <w:bottom w:val="nil"/>
              <w:right w:val="nil"/>
            </w:tcBorders>
            <w:shd w:val="clear" w:color="auto" w:fill="auto"/>
          </w:tcPr>
          <w:p w:rsidR="0048482F" w:rsidRPr="00DF5961" w:rsidRDefault="0048482F" w:rsidP="009227F1">
            <w:pPr>
              <w:widowControl w:val="0"/>
              <w:spacing w:before="120" w:after="120"/>
              <w:jc w:val="right"/>
              <w:rPr>
                <w:rFonts w:ascii="Times New Roman" w:hAnsi="Times New Roman"/>
                <w:sz w:val="24"/>
                <w:szCs w:val="24"/>
              </w:rPr>
            </w:pP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Total manufacturing overhead </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u w:val="single"/>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Arial Narrow" w:hAnsi="Arial Narrow" w:cs="Arial"/>
                <w:sz w:val="24"/>
                <w:szCs w:val="24"/>
                <w:u w:val="single"/>
              </w:rPr>
            </w:pPr>
            <w:r w:rsidRPr="00DF5961">
              <w:rPr>
                <w:rFonts w:ascii="Times New Roman" w:hAnsi="Times New Roman"/>
                <w:sz w:val="24"/>
                <w:szCs w:val="24"/>
                <w:u w:val="single"/>
              </w:rPr>
              <w:t>1</w:t>
            </w:r>
            <w:r w:rsidR="0048482F" w:rsidRPr="00DF5961">
              <w:rPr>
                <w:rFonts w:ascii="Times New Roman" w:hAnsi="Times New Roman"/>
                <w:sz w:val="24"/>
                <w:szCs w:val="24"/>
                <w:u w:val="single"/>
              </w:rPr>
              <w:t>23 0</w:t>
            </w:r>
            <w:r w:rsidRPr="00DF5961">
              <w:rPr>
                <w:rFonts w:ascii="Times New Roman" w:hAnsi="Times New Roman"/>
                <w:sz w:val="24"/>
                <w:szCs w:val="24"/>
                <w:u w:val="single"/>
              </w:rPr>
              <w:t>00</w:t>
            </w: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Total manufacturing costs </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3</w:t>
            </w:r>
            <w:r w:rsidR="0048482F" w:rsidRPr="00DF5961">
              <w:rPr>
                <w:rFonts w:ascii="Times New Roman" w:hAnsi="Times New Roman"/>
                <w:sz w:val="24"/>
                <w:szCs w:val="24"/>
              </w:rPr>
              <w:t>62 4</w:t>
            </w:r>
            <w:r w:rsidRPr="00DF5961">
              <w:rPr>
                <w:rFonts w:ascii="Times New Roman" w:hAnsi="Times New Roman"/>
                <w:sz w:val="24"/>
                <w:szCs w:val="24"/>
              </w:rPr>
              <w:t>00</w:t>
            </w: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Add: W</w:t>
            </w:r>
            <w:r w:rsidR="00F76DCA" w:rsidRPr="00DF5961">
              <w:rPr>
                <w:rFonts w:ascii="Times New Roman" w:hAnsi="Times New Roman"/>
                <w:sz w:val="24"/>
                <w:szCs w:val="24"/>
              </w:rPr>
              <w:t>ork in process</w:t>
            </w:r>
            <w:r w:rsidR="00D5495D">
              <w:rPr>
                <w:rFonts w:ascii="Times New Roman" w:hAnsi="Times New Roman"/>
                <w:sz w:val="24"/>
                <w:szCs w:val="24"/>
              </w:rPr>
              <w:t xml:space="preserve"> </w:t>
            </w:r>
            <w:r w:rsidRPr="00DF5961">
              <w:rPr>
                <w:rFonts w:ascii="Times New Roman" w:hAnsi="Times New Roman"/>
                <w:sz w:val="24"/>
                <w:szCs w:val="24"/>
              </w:rPr>
              <w:t xml:space="preserve">inventory, </w:t>
            </w:r>
            <w:r w:rsidR="00FF0C67" w:rsidRPr="00DF5961">
              <w:rPr>
                <w:rFonts w:ascii="Times New Roman" w:hAnsi="Times New Roman"/>
                <w:sz w:val="24"/>
                <w:szCs w:val="24"/>
              </w:rPr>
              <w:t>1 January</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ind w:left="434"/>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Arial Narrow" w:hAnsi="Arial Narrow" w:cs="Arial"/>
                <w:sz w:val="24"/>
                <w:szCs w:val="24"/>
                <w:u w:val="single"/>
              </w:rPr>
            </w:pPr>
            <w:r w:rsidRPr="00DF5961">
              <w:rPr>
                <w:sz w:val="24"/>
                <w:szCs w:val="24"/>
                <w:u w:val="single"/>
              </w:rPr>
              <w:t> </w:t>
            </w:r>
            <w:r w:rsidRPr="00DF5961">
              <w:rPr>
                <w:sz w:val="24"/>
                <w:szCs w:val="24"/>
                <w:u w:val="single"/>
              </w:rPr>
              <w:t> </w:t>
            </w:r>
            <w:r w:rsidR="0048482F" w:rsidRPr="00DF5961">
              <w:rPr>
                <w:rFonts w:ascii="Times New Roman" w:hAnsi="Times New Roman"/>
                <w:sz w:val="24"/>
                <w:szCs w:val="24"/>
                <w:u w:val="single"/>
              </w:rPr>
              <w:t xml:space="preserve">24 </w:t>
            </w:r>
            <w:r w:rsidRPr="00DF5961">
              <w:rPr>
                <w:rFonts w:ascii="Times New Roman" w:hAnsi="Times New Roman"/>
                <w:sz w:val="24"/>
                <w:szCs w:val="24"/>
                <w:u w:val="single"/>
              </w:rPr>
              <w:t>000</w:t>
            </w: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Subtotal </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3</w:t>
            </w:r>
            <w:r w:rsidR="0048482F" w:rsidRPr="00DF5961">
              <w:rPr>
                <w:rFonts w:ascii="Times New Roman" w:hAnsi="Times New Roman"/>
                <w:sz w:val="24"/>
                <w:szCs w:val="24"/>
              </w:rPr>
              <w:t>86 4</w:t>
            </w:r>
            <w:r w:rsidRPr="00DF5961">
              <w:rPr>
                <w:rFonts w:ascii="Times New Roman" w:hAnsi="Times New Roman"/>
                <w:sz w:val="24"/>
                <w:szCs w:val="24"/>
              </w:rPr>
              <w:t>00</w:t>
            </w: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Deduct: W</w:t>
            </w:r>
            <w:r w:rsidR="00F76DCA" w:rsidRPr="00DF5961">
              <w:rPr>
                <w:rFonts w:ascii="Times New Roman" w:hAnsi="Times New Roman"/>
                <w:sz w:val="24"/>
                <w:szCs w:val="24"/>
              </w:rPr>
              <w:t>ork in process</w:t>
            </w:r>
            <w:r w:rsidRPr="00DF5961">
              <w:rPr>
                <w:rFonts w:ascii="Times New Roman" w:hAnsi="Times New Roman"/>
                <w:sz w:val="24"/>
                <w:szCs w:val="24"/>
              </w:rPr>
              <w:t xml:space="preserve"> inventory, </w:t>
            </w:r>
            <w:r w:rsidR="00FF0C67" w:rsidRPr="00DF5961">
              <w:rPr>
                <w:rFonts w:ascii="Times New Roman" w:hAnsi="Times New Roman"/>
                <w:sz w:val="24"/>
                <w:szCs w:val="24"/>
              </w:rPr>
              <w:t>31 December</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Arial Narrow" w:hAnsi="Arial Narrow" w:cs="Arial"/>
                <w:sz w:val="24"/>
                <w:szCs w:val="24"/>
                <w:u w:val="single"/>
              </w:rPr>
            </w:pPr>
            <w:r w:rsidRPr="00DF5961">
              <w:rPr>
                <w:sz w:val="24"/>
                <w:szCs w:val="24"/>
                <w:u w:val="single"/>
              </w:rPr>
              <w:t> </w:t>
            </w:r>
            <w:r w:rsidRPr="00DF5961">
              <w:rPr>
                <w:sz w:val="24"/>
                <w:szCs w:val="24"/>
                <w:u w:val="single"/>
              </w:rPr>
              <w:t> </w:t>
            </w:r>
            <w:r w:rsidRPr="00DF5961">
              <w:rPr>
                <w:rFonts w:ascii="Times New Roman" w:hAnsi="Times New Roman"/>
                <w:sz w:val="24"/>
                <w:szCs w:val="24"/>
                <w:u w:val="single"/>
              </w:rPr>
              <w:t>1</w:t>
            </w:r>
            <w:r w:rsidR="0048482F" w:rsidRPr="00DF5961">
              <w:rPr>
                <w:rFonts w:ascii="Times New Roman" w:hAnsi="Times New Roman"/>
                <w:sz w:val="24"/>
                <w:szCs w:val="24"/>
                <w:u w:val="single"/>
              </w:rPr>
              <w:t>8</w:t>
            </w:r>
            <w:r w:rsidRPr="00DF5961">
              <w:rPr>
                <w:rFonts w:ascii="Times New Roman" w:hAnsi="Times New Roman"/>
                <w:sz w:val="24"/>
                <w:szCs w:val="24"/>
                <w:u w:val="single"/>
              </w:rPr>
              <w:t xml:space="preserve"> 000</w:t>
            </w:r>
          </w:p>
        </w:tc>
      </w:tr>
      <w:tr w:rsidR="008178DD" w:rsidRPr="00DF5961" w:rsidTr="00FF0C67">
        <w:trPr>
          <w:trHeight w:val="255"/>
        </w:trPr>
        <w:tc>
          <w:tcPr>
            <w:tcW w:w="4367" w:type="dxa"/>
            <w:tcBorders>
              <w:top w:val="nil"/>
              <w:left w:val="nil"/>
              <w:bottom w:val="nil"/>
              <w:right w:val="nil"/>
            </w:tcBorders>
            <w:shd w:val="clear" w:color="auto" w:fill="auto"/>
          </w:tcPr>
          <w:p w:rsidR="008178DD" w:rsidRPr="00DF5961" w:rsidRDefault="008178DD"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Cost of goods manufactured </w:t>
            </w:r>
          </w:p>
        </w:tc>
        <w:tc>
          <w:tcPr>
            <w:tcW w:w="1452"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rPr>
            </w:pPr>
          </w:p>
        </w:tc>
        <w:tc>
          <w:tcPr>
            <w:tcW w:w="1260" w:type="dxa"/>
            <w:tcBorders>
              <w:top w:val="nil"/>
              <w:left w:val="nil"/>
              <w:bottom w:val="nil"/>
              <w:right w:val="nil"/>
            </w:tcBorders>
            <w:shd w:val="clear" w:color="auto" w:fill="auto"/>
          </w:tcPr>
          <w:p w:rsidR="008178DD" w:rsidRPr="00DF5961" w:rsidRDefault="008178DD" w:rsidP="009227F1">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$3</w:t>
            </w:r>
            <w:r w:rsidR="0048482F" w:rsidRPr="00DF5961">
              <w:rPr>
                <w:rFonts w:ascii="Times New Roman" w:hAnsi="Times New Roman"/>
                <w:sz w:val="24"/>
                <w:szCs w:val="24"/>
                <w:u w:val="double"/>
              </w:rPr>
              <w:t>68 4</w:t>
            </w:r>
            <w:r w:rsidRPr="00DF5961">
              <w:rPr>
                <w:rFonts w:ascii="Times New Roman" w:hAnsi="Times New Roman"/>
                <w:sz w:val="24"/>
                <w:szCs w:val="24"/>
                <w:u w:val="double"/>
              </w:rPr>
              <w:t>00</w:t>
            </w:r>
          </w:p>
        </w:tc>
      </w:tr>
    </w:tbl>
    <w:p w:rsidR="0059524F" w:rsidRDefault="0059524F">
      <w:r>
        <w:br w:type="page"/>
      </w:r>
    </w:p>
    <w:tbl>
      <w:tblPr>
        <w:tblW w:w="7079" w:type="dxa"/>
        <w:tblInd w:w="1077" w:type="dxa"/>
        <w:tblLook w:val="0000" w:firstRow="0" w:lastRow="0" w:firstColumn="0" w:lastColumn="0" w:noHBand="0" w:noVBand="0"/>
      </w:tblPr>
      <w:tblGrid>
        <w:gridCol w:w="4109"/>
        <w:gridCol w:w="1710"/>
        <w:gridCol w:w="1260"/>
      </w:tblGrid>
      <w:tr w:rsidR="00FF0C67" w:rsidRPr="00DF5961" w:rsidTr="00A93468">
        <w:trPr>
          <w:trHeight w:val="255"/>
        </w:trPr>
        <w:tc>
          <w:tcPr>
            <w:tcW w:w="7079" w:type="dxa"/>
            <w:gridSpan w:val="3"/>
            <w:tcBorders>
              <w:top w:val="nil"/>
              <w:left w:val="nil"/>
              <w:bottom w:val="nil"/>
              <w:right w:val="nil"/>
            </w:tcBorders>
            <w:shd w:val="clear" w:color="auto" w:fill="auto"/>
            <w:noWrap/>
            <w:vAlign w:val="bottom"/>
          </w:tcPr>
          <w:p w:rsidR="00FF0C67" w:rsidRPr="00DF5961" w:rsidRDefault="00FF0C67" w:rsidP="009227F1">
            <w:pPr>
              <w:widowControl w:val="0"/>
              <w:spacing w:before="120" w:after="120"/>
              <w:jc w:val="center"/>
              <w:rPr>
                <w:rFonts w:cs="Arial"/>
                <w:sz w:val="24"/>
                <w:szCs w:val="24"/>
              </w:rPr>
            </w:pPr>
            <w:r w:rsidRPr="00DF5961">
              <w:rPr>
                <w:rFonts w:ascii="Times New Roman" w:hAnsi="Times New Roman"/>
                <w:b/>
                <w:sz w:val="24"/>
                <w:szCs w:val="24"/>
              </w:rPr>
              <w:lastRenderedPageBreak/>
              <w:t>Cost of Goods Sold</w:t>
            </w:r>
          </w:p>
        </w:tc>
      </w:tr>
      <w:tr w:rsidR="00C65E18" w:rsidRPr="00DF5961" w:rsidTr="00F76DCA">
        <w:trPr>
          <w:trHeight w:val="329"/>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F</w:t>
            </w:r>
            <w:r w:rsidR="00F76DCA" w:rsidRPr="00DF5961">
              <w:rPr>
                <w:rFonts w:ascii="Times New Roman" w:hAnsi="Times New Roman"/>
                <w:sz w:val="24"/>
                <w:szCs w:val="24"/>
              </w:rPr>
              <w:t>inished goods</w:t>
            </w:r>
            <w:r w:rsidRPr="00DF5961">
              <w:rPr>
                <w:rFonts w:ascii="Times New Roman" w:hAnsi="Times New Roman"/>
                <w:sz w:val="24"/>
                <w:szCs w:val="24"/>
              </w:rPr>
              <w:t xml:space="preserve"> inventory, </w:t>
            </w:r>
            <w:r w:rsidR="00FF0C67" w:rsidRPr="00DF5961">
              <w:rPr>
                <w:rFonts w:ascii="Times New Roman" w:hAnsi="Times New Roman"/>
                <w:sz w:val="24"/>
                <w:szCs w:val="24"/>
              </w:rPr>
              <w:t>1 January</w:t>
            </w:r>
          </w:p>
        </w:tc>
        <w:tc>
          <w:tcPr>
            <w:tcW w:w="1710" w:type="dxa"/>
            <w:tcBorders>
              <w:top w:val="nil"/>
              <w:left w:val="nil"/>
              <w:bottom w:val="nil"/>
              <w:right w:val="nil"/>
            </w:tcBorders>
            <w:shd w:val="clear" w:color="auto" w:fill="auto"/>
            <w:noWrap/>
          </w:tcPr>
          <w:p w:rsidR="00C65E18" w:rsidRPr="00DF5961" w:rsidRDefault="00C65E18" w:rsidP="009227F1">
            <w:pPr>
              <w:widowControl w:val="0"/>
              <w:spacing w:before="120" w:after="120"/>
              <w:jc w:val="right"/>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48482F" w:rsidRPr="00DF5961">
              <w:rPr>
                <w:rFonts w:ascii="Times New Roman" w:hAnsi="Times New Roman"/>
                <w:sz w:val="24"/>
                <w:szCs w:val="24"/>
              </w:rPr>
              <w:t>2</w:t>
            </w:r>
            <w:r w:rsidRPr="00DF5961">
              <w:rPr>
                <w:rFonts w:ascii="Times New Roman" w:hAnsi="Times New Roman"/>
                <w:sz w:val="24"/>
                <w:szCs w:val="24"/>
              </w:rPr>
              <w:t xml:space="preserve"> 000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Add: Cost of goods manufactured </w:t>
            </w:r>
          </w:p>
        </w:tc>
        <w:tc>
          <w:tcPr>
            <w:tcW w:w="1710" w:type="dxa"/>
            <w:tcBorders>
              <w:top w:val="nil"/>
              <w:left w:val="nil"/>
              <w:bottom w:val="nil"/>
              <w:right w:val="nil"/>
            </w:tcBorders>
            <w:shd w:val="clear" w:color="auto" w:fill="auto"/>
            <w:noWrap/>
          </w:tcPr>
          <w:p w:rsidR="00C65E18" w:rsidRPr="00DF5961" w:rsidRDefault="00C65E18" w:rsidP="009227F1">
            <w:pPr>
              <w:widowControl w:val="0"/>
              <w:spacing w:before="120" w:after="120"/>
              <w:jc w:val="right"/>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Arial Narrow" w:hAnsi="Arial Narrow" w:cs="Arial"/>
                <w:sz w:val="24"/>
                <w:szCs w:val="24"/>
                <w:u w:val="single"/>
              </w:rPr>
            </w:pPr>
            <w:r w:rsidRPr="00DF5961">
              <w:rPr>
                <w:sz w:val="24"/>
                <w:szCs w:val="24"/>
                <w:u w:val="single"/>
              </w:rPr>
              <w:t> </w:t>
            </w:r>
            <w:r w:rsidR="0048482F" w:rsidRPr="00DF5961">
              <w:rPr>
                <w:rFonts w:ascii="Times New Roman" w:hAnsi="Times New Roman"/>
                <w:sz w:val="24"/>
                <w:szCs w:val="24"/>
                <w:u w:val="double"/>
              </w:rPr>
              <w:t>368 400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Cost of goods available for sale </w:t>
            </w:r>
          </w:p>
        </w:tc>
        <w:tc>
          <w:tcPr>
            <w:tcW w:w="1710" w:type="dxa"/>
            <w:tcBorders>
              <w:top w:val="nil"/>
              <w:left w:val="nil"/>
              <w:bottom w:val="nil"/>
              <w:right w:val="nil"/>
            </w:tcBorders>
            <w:shd w:val="clear" w:color="auto" w:fill="auto"/>
            <w:noWrap/>
          </w:tcPr>
          <w:p w:rsidR="00C65E18" w:rsidRPr="00DF5961" w:rsidRDefault="00C65E18" w:rsidP="009227F1">
            <w:pPr>
              <w:widowControl w:val="0"/>
              <w:spacing w:before="120" w:after="120"/>
              <w:jc w:val="right"/>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3</w:t>
            </w:r>
            <w:r w:rsidR="0048482F" w:rsidRPr="00DF5961">
              <w:rPr>
                <w:rFonts w:ascii="Times New Roman" w:hAnsi="Times New Roman"/>
                <w:sz w:val="24"/>
                <w:szCs w:val="24"/>
              </w:rPr>
              <w:t>80 4</w:t>
            </w:r>
            <w:r w:rsidRPr="00DF5961">
              <w:rPr>
                <w:rFonts w:ascii="Times New Roman" w:hAnsi="Times New Roman"/>
                <w:sz w:val="24"/>
                <w:szCs w:val="24"/>
              </w:rPr>
              <w:t>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Deduct: F</w:t>
            </w:r>
            <w:r w:rsidR="00F76DCA" w:rsidRPr="00DF5961">
              <w:rPr>
                <w:rFonts w:ascii="Times New Roman" w:hAnsi="Times New Roman"/>
                <w:sz w:val="24"/>
                <w:szCs w:val="24"/>
              </w:rPr>
              <w:t>inished goods</w:t>
            </w:r>
            <w:r w:rsidRPr="00DF5961">
              <w:rPr>
                <w:rFonts w:ascii="Times New Roman" w:hAnsi="Times New Roman"/>
                <w:sz w:val="24"/>
                <w:szCs w:val="24"/>
              </w:rPr>
              <w:t xml:space="preserve"> inventory, </w:t>
            </w:r>
            <w:r w:rsidR="00FF0C67" w:rsidRPr="00DF5961">
              <w:rPr>
                <w:rFonts w:ascii="Times New Roman" w:hAnsi="Times New Roman"/>
                <w:sz w:val="24"/>
                <w:szCs w:val="24"/>
              </w:rPr>
              <w:t>31 December</w:t>
            </w:r>
            <w:r w:rsidRPr="00DF5961">
              <w:rPr>
                <w:rFonts w:ascii="Times New Roman" w:hAnsi="Times New Roman"/>
                <w:sz w:val="24"/>
                <w:szCs w:val="24"/>
              </w:rPr>
              <w:t xml:space="preserve"> </w:t>
            </w:r>
          </w:p>
        </w:tc>
        <w:tc>
          <w:tcPr>
            <w:tcW w:w="1710" w:type="dxa"/>
            <w:tcBorders>
              <w:top w:val="nil"/>
              <w:left w:val="nil"/>
              <w:bottom w:val="nil"/>
              <w:right w:val="nil"/>
            </w:tcBorders>
            <w:shd w:val="clear" w:color="auto" w:fill="auto"/>
            <w:noWrap/>
          </w:tcPr>
          <w:p w:rsidR="00C65E18" w:rsidRPr="00DF5961" w:rsidRDefault="00C65E18" w:rsidP="009227F1">
            <w:pPr>
              <w:widowControl w:val="0"/>
              <w:spacing w:before="120" w:after="120"/>
              <w:jc w:val="right"/>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Arial Narrow" w:hAnsi="Arial Narrow" w:cs="Arial"/>
                <w:sz w:val="24"/>
                <w:szCs w:val="24"/>
                <w:u w:val="single"/>
              </w:rPr>
            </w:pPr>
            <w:r w:rsidRPr="00DF5961">
              <w:rPr>
                <w:sz w:val="24"/>
                <w:szCs w:val="24"/>
                <w:u w:val="single"/>
              </w:rPr>
              <w:t> </w:t>
            </w:r>
            <w:r w:rsidRPr="00DF5961">
              <w:rPr>
                <w:sz w:val="24"/>
                <w:szCs w:val="24"/>
                <w:u w:val="single"/>
              </w:rPr>
              <w:t> </w:t>
            </w:r>
            <w:r w:rsidR="0048482F" w:rsidRPr="00DF5961">
              <w:rPr>
                <w:rFonts w:ascii="Times New Roman" w:hAnsi="Times New Roman"/>
                <w:sz w:val="24"/>
                <w:szCs w:val="24"/>
                <w:u w:val="single"/>
              </w:rPr>
              <w:t xml:space="preserve">30 </w:t>
            </w:r>
            <w:r w:rsidRPr="00DF5961">
              <w:rPr>
                <w:rFonts w:ascii="Times New Roman" w:hAnsi="Times New Roman"/>
                <w:sz w:val="24"/>
                <w:szCs w:val="24"/>
                <w:u w:val="single"/>
              </w:rPr>
              <w:t>000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Cost of goods sold </w:t>
            </w:r>
          </w:p>
        </w:tc>
        <w:tc>
          <w:tcPr>
            <w:tcW w:w="1710" w:type="dxa"/>
            <w:tcBorders>
              <w:top w:val="nil"/>
              <w:left w:val="nil"/>
              <w:bottom w:val="nil"/>
              <w:right w:val="nil"/>
            </w:tcBorders>
            <w:shd w:val="clear" w:color="auto" w:fill="auto"/>
            <w:noWrap/>
          </w:tcPr>
          <w:p w:rsidR="00C65E18" w:rsidRPr="00DF5961" w:rsidRDefault="00C65E18" w:rsidP="009227F1">
            <w:pPr>
              <w:widowControl w:val="0"/>
              <w:spacing w:before="120" w:after="120"/>
              <w:jc w:val="right"/>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48482F" w:rsidRPr="00DF5961">
              <w:rPr>
                <w:rFonts w:ascii="Times New Roman" w:hAnsi="Times New Roman"/>
                <w:sz w:val="24"/>
                <w:szCs w:val="24"/>
                <w:u w:val="double"/>
              </w:rPr>
              <w:t>350 4</w:t>
            </w:r>
            <w:r w:rsidRPr="00DF5961">
              <w:rPr>
                <w:rFonts w:ascii="Times New Roman" w:hAnsi="Times New Roman"/>
                <w:sz w:val="24"/>
                <w:szCs w:val="24"/>
                <w:u w:val="double"/>
              </w:rPr>
              <w:t>00</w:t>
            </w:r>
          </w:p>
        </w:tc>
      </w:tr>
      <w:tr w:rsidR="00C65E18" w:rsidRPr="00DF5961" w:rsidTr="00F76DCA">
        <w:trPr>
          <w:trHeight w:val="255"/>
        </w:trPr>
        <w:tc>
          <w:tcPr>
            <w:tcW w:w="5819" w:type="dxa"/>
            <w:gridSpan w:val="2"/>
            <w:tcBorders>
              <w:top w:val="nil"/>
              <w:left w:val="nil"/>
              <w:bottom w:val="nil"/>
              <w:right w:val="nil"/>
            </w:tcBorders>
            <w:shd w:val="clear" w:color="auto" w:fill="auto"/>
            <w:noWrap/>
            <w:vAlign w:val="bottom"/>
          </w:tcPr>
          <w:p w:rsidR="00C65E18" w:rsidRPr="00DF5961" w:rsidRDefault="00C65E18" w:rsidP="004867E5">
            <w:pPr>
              <w:widowControl w:val="0"/>
              <w:spacing w:before="120" w:after="120"/>
              <w:jc w:val="center"/>
              <w:rPr>
                <w:rFonts w:ascii="Times New Roman" w:hAnsi="Times New Roman"/>
                <w:b/>
                <w:sz w:val="24"/>
                <w:szCs w:val="24"/>
              </w:rPr>
            </w:pPr>
            <w:r w:rsidRPr="00DF5961">
              <w:rPr>
                <w:rFonts w:ascii="Times New Roman" w:hAnsi="Times New Roman"/>
                <w:b/>
                <w:sz w:val="24"/>
                <w:szCs w:val="24"/>
              </w:rPr>
              <w:t>Income Statement</w:t>
            </w:r>
          </w:p>
        </w:tc>
        <w:tc>
          <w:tcPr>
            <w:tcW w:w="126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Sales revenue </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48482F" w:rsidRPr="00DF5961">
              <w:rPr>
                <w:rFonts w:ascii="Times New Roman" w:hAnsi="Times New Roman"/>
                <w:sz w:val="24"/>
                <w:szCs w:val="24"/>
              </w:rPr>
              <w:t>570</w:t>
            </w:r>
            <w:r w:rsidR="005F1C9B" w:rsidRPr="00DF5961">
              <w:rPr>
                <w:rFonts w:ascii="Times New Roman" w:hAnsi="Times New Roman"/>
                <w:b/>
                <w:sz w:val="24"/>
                <w:szCs w:val="24"/>
              </w:rPr>
              <w:t xml:space="preserve"> </w:t>
            </w:r>
            <w:r w:rsidRPr="00DF5961">
              <w:rPr>
                <w:rFonts w:ascii="Times New Roman" w:hAnsi="Times New Roman"/>
                <w:sz w:val="24"/>
                <w:szCs w:val="24"/>
              </w:rPr>
              <w:t>000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Less: Cost of goods sold </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Arial Narrow" w:hAnsi="Arial Narrow" w:cs="Arial"/>
                <w:sz w:val="24"/>
                <w:szCs w:val="24"/>
                <w:u w:val="single"/>
              </w:rPr>
            </w:pPr>
            <w:r w:rsidRPr="00DF5961">
              <w:rPr>
                <w:sz w:val="24"/>
                <w:szCs w:val="24"/>
                <w:u w:val="single"/>
              </w:rPr>
              <w:t> </w:t>
            </w:r>
            <w:r w:rsidR="0048482F" w:rsidRPr="00DF5961">
              <w:rPr>
                <w:rFonts w:ascii="Times New Roman" w:hAnsi="Times New Roman"/>
                <w:sz w:val="24"/>
                <w:szCs w:val="24"/>
                <w:u w:val="double"/>
              </w:rPr>
              <w:t>350 400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Gross margin </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48482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219 6</w:t>
            </w:r>
            <w:r w:rsidR="00C65E18" w:rsidRPr="00DF5961">
              <w:rPr>
                <w:rFonts w:ascii="Times New Roman" w:hAnsi="Times New Roman"/>
                <w:sz w:val="24"/>
                <w:szCs w:val="24"/>
              </w:rPr>
              <w:t>00</w:t>
            </w:r>
          </w:p>
        </w:tc>
      </w:tr>
      <w:tr w:rsidR="00C65E18" w:rsidRPr="00DF5961" w:rsidTr="00F76DCA">
        <w:trPr>
          <w:trHeight w:val="324"/>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Selling and administrative expenses </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Arial Narrow" w:hAnsi="Arial Narrow" w:cs="Arial"/>
                <w:sz w:val="24"/>
                <w:szCs w:val="24"/>
                <w:u w:val="single"/>
              </w:rPr>
            </w:pPr>
            <w:r w:rsidRPr="00DF5961">
              <w:rPr>
                <w:sz w:val="24"/>
                <w:szCs w:val="24"/>
                <w:u w:val="single"/>
              </w:rPr>
              <w:t> </w:t>
            </w:r>
            <w:r w:rsidR="0048482F" w:rsidRPr="00DF5961">
              <w:rPr>
                <w:rFonts w:ascii="Times New Roman" w:hAnsi="Times New Roman"/>
                <w:sz w:val="24"/>
                <w:szCs w:val="24"/>
                <w:u w:val="single"/>
              </w:rPr>
              <w:t>90</w:t>
            </w:r>
            <w:r w:rsidRPr="00DF5961">
              <w:rPr>
                <w:rFonts w:ascii="Times New Roman" w:hAnsi="Times New Roman"/>
                <w:sz w:val="24"/>
                <w:szCs w:val="24"/>
                <w:u w:val="single"/>
              </w:rPr>
              <w:t xml:space="preserve"> 000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Profit before taxes </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48482F"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129 6</w:t>
            </w:r>
            <w:r w:rsidR="00C65E18" w:rsidRPr="00DF5961">
              <w:rPr>
                <w:rFonts w:ascii="Times New Roman" w:hAnsi="Times New Roman"/>
                <w:sz w:val="24"/>
                <w:szCs w:val="24"/>
              </w:rPr>
              <w:t>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Income tax expense</w:t>
            </w:r>
            <w:r w:rsidR="000D2242" w:rsidRPr="00DF5961">
              <w:rPr>
                <w:rFonts w:ascii="Times New Roman" w:hAnsi="Times New Roman"/>
                <w:sz w:val="24"/>
                <w:szCs w:val="24"/>
              </w:rPr>
              <w:t>*</w:t>
            </w:r>
            <w:r w:rsidRPr="00DF5961">
              <w:rPr>
                <w:rFonts w:ascii="Times New Roman" w:hAnsi="Times New Roman"/>
                <w:sz w:val="24"/>
                <w:szCs w:val="24"/>
              </w:rPr>
              <w:t xml:space="preserve"> </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Arial Narrow" w:hAnsi="Arial Narrow" w:cs="Arial"/>
                <w:sz w:val="24"/>
                <w:szCs w:val="24"/>
                <w:u w:val="single"/>
              </w:rPr>
            </w:pPr>
            <w:r w:rsidRPr="00DF5961">
              <w:rPr>
                <w:sz w:val="24"/>
                <w:szCs w:val="24"/>
                <w:u w:val="single"/>
              </w:rPr>
              <w:t> </w:t>
            </w:r>
            <w:r w:rsidRPr="00DF5961">
              <w:rPr>
                <w:sz w:val="24"/>
                <w:szCs w:val="24"/>
                <w:u w:val="single"/>
              </w:rPr>
              <w:t> </w:t>
            </w:r>
            <w:r w:rsidR="00BD0D81" w:rsidRPr="00DF5961">
              <w:rPr>
                <w:rFonts w:ascii="Times New Roman" w:hAnsi="Times New Roman"/>
                <w:sz w:val="24"/>
                <w:szCs w:val="24"/>
                <w:u w:val="single"/>
              </w:rPr>
              <w:t xml:space="preserve">54 </w:t>
            </w:r>
            <w:r w:rsidRPr="00DF5961">
              <w:rPr>
                <w:rFonts w:ascii="Times New Roman" w:hAnsi="Times New Roman"/>
                <w:sz w:val="24"/>
                <w:szCs w:val="24"/>
                <w:u w:val="single"/>
              </w:rPr>
              <w:t>000</w:t>
            </w:r>
          </w:p>
        </w:tc>
      </w:tr>
      <w:tr w:rsidR="00C65E18" w:rsidRPr="00DF5961" w:rsidTr="00F76DCA">
        <w:trPr>
          <w:trHeight w:val="255"/>
        </w:trPr>
        <w:tc>
          <w:tcPr>
            <w:tcW w:w="4109" w:type="dxa"/>
            <w:tcBorders>
              <w:top w:val="nil"/>
              <w:left w:val="nil"/>
              <w:bottom w:val="nil"/>
              <w:right w:val="nil"/>
            </w:tcBorders>
            <w:shd w:val="clear" w:color="auto" w:fill="auto"/>
          </w:tcPr>
          <w:p w:rsidR="00C65E18" w:rsidRPr="00DF5961" w:rsidRDefault="00C65E18" w:rsidP="009227F1">
            <w:pPr>
              <w:widowControl w:val="0"/>
              <w:spacing w:before="120" w:after="120"/>
              <w:rPr>
                <w:rFonts w:ascii="Times New Roman" w:hAnsi="Times New Roman"/>
                <w:sz w:val="24"/>
                <w:szCs w:val="24"/>
              </w:rPr>
            </w:pPr>
            <w:r w:rsidRPr="00DF5961">
              <w:rPr>
                <w:rFonts w:ascii="Times New Roman" w:hAnsi="Times New Roman"/>
                <w:sz w:val="24"/>
                <w:szCs w:val="24"/>
              </w:rPr>
              <w:t>Net profit</w:t>
            </w:r>
          </w:p>
        </w:tc>
        <w:tc>
          <w:tcPr>
            <w:tcW w:w="1710" w:type="dxa"/>
            <w:tcBorders>
              <w:top w:val="nil"/>
              <w:left w:val="nil"/>
              <w:bottom w:val="nil"/>
              <w:right w:val="nil"/>
            </w:tcBorders>
            <w:shd w:val="clear" w:color="auto" w:fill="auto"/>
            <w:noWrap/>
            <w:vAlign w:val="bottom"/>
          </w:tcPr>
          <w:p w:rsidR="00C65E18" w:rsidRPr="00DF5961" w:rsidRDefault="00C65E18" w:rsidP="009227F1">
            <w:pPr>
              <w:widowControl w:val="0"/>
              <w:spacing w:before="120" w:after="120"/>
              <w:rPr>
                <w:rFonts w:cs="Arial"/>
                <w:sz w:val="24"/>
                <w:szCs w:val="24"/>
              </w:rPr>
            </w:pPr>
          </w:p>
        </w:tc>
        <w:tc>
          <w:tcPr>
            <w:tcW w:w="1260" w:type="dxa"/>
            <w:tcBorders>
              <w:top w:val="nil"/>
              <w:left w:val="nil"/>
              <w:bottom w:val="nil"/>
              <w:right w:val="nil"/>
            </w:tcBorders>
            <w:shd w:val="clear" w:color="auto" w:fill="auto"/>
          </w:tcPr>
          <w:p w:rsidR="00C65E18" w:rsidRPr="00DF5961" w:rsidRDefault="00C65E18" w:rsidP="009227F1">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BD0D81" w:rsidRPr="00DF5961">
              <w:rPr>
                <w:rFonts w:ascii="Times New Roman" w:hAnsi="Times New Roman"/>
                <w:sz w:val="24"/>
                <w:szCs w:val="24"/>
                <w:u w:val="double"/>
              </w:rPr>
              <w:t>75 6</w:t>
            </w:r>
            <w:r w:rsidRPr="00DF5961">
              <w:rPr>
                <w:rFonts w:ascii="Times New Roman" w:hAnsi="Times New Roman"/>
                <w:sz w:val="24"/>
                <w:szCs w:val="24"/>
                <w:u w:val="double"/>
              </w:rPr>
              <w:t>00</w:t>
            </w:r>
          </w:p>
        </w:tc>
      </w:tr>
    </w:tbl>
    <w:p w:rsidR="007F3CFF" w:rsidRDefault="00F76DCA" w:rsidP="00DF5961">
      <w:pPr>
        <w:pStyle w:val="1stindent"/>
        <w:widowControl w:val="0"/>
        <w:spacing w:before="120" w:after="0" w:line="360" w:lineRule="auto"/>
        <w:ind w:left="1049" w:firstLine="0"/>
        <w:rPr>
          <w:sz w:val="24"/>
          <w:szCs w:val="24"/>
        </w:rPr>
      </w:pPr>
      <w:r w:rsidRPr="00DF5961">
        <w:rPr>
          <w:sz w:val="24"/>
          <w:szCs w:val="24"/>
        </w:rPr>
        <w:t xml:space="preserve">*Although </w:t>
      </w:r>
      <w:r w:rsidR="000D2242" w:rsidRPr="00DF5961">
        <w:rPr>
          <w:sz w:val="24"/>
          <w:szCs w:val="24"/>
        </w:rPr>
        <w:t xml:space="preserve">the data given in the textbook </w:t>
      </w:r>
      <w:r w:rsidRPr="00DF5961">
        <w:rPr>
          <w:sz w:val="24"/>
          <w:szCs w:val="24"/>
        </w:rPr>
        <w:t>shows income tax as $</w:t>
      </w:r>
      <w:r w:rsidR="004D2A19" w:rsidRPr="00DF5961">
        <w:rPr>
          <w:sz w:val="24"/>
          <w:szCs w:val="24"/>
        </w:rPr>
        <w:t>54</w:t>
      </w:r>
      <w:r w:rsidRPr="00DF5961">
        <w:rPr>
          <w:sz w:val="24"/>
          <w:szCs w:val="24"/>
        </w:rPr>
        <w:t xml:space="preserve"> 000, in reality we would expect income tax to decrease in proportion with </w:t>
      </w:r>
      <w:r w:rsidR="000D2242" w:rsidRPr="00DF5961">
        <w:rPr>
          <w:sz w:val="24"/>
          <w:szCs w:val="24"/>
        </w:rPr>
        <w:t>the decrease in p</w:t>
      </w:r>
      <w:r w:rsidRPr="00DF5961">
        <w:rPr>
          <w:sz w:val="24"/>
          <w:szCs w:val="24"/>
        </w:rPr>
        <w:t>rofit before taxes</w:t>
      </w:r>
    </w:p>
    <w:p w:rsidR="00863187" w:rsidRDefault="00863187"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Default="00347805" w:rsidP="00DF5961">
      <w:pPr>
        <w:pStyle w:val="1stindent"/>
        <w:widowControl w:val="0"/>
        <w:spacing w:before="120" w:after="0" w:line="360" w:lineRule="auto"/>
        <w:ind w:left="1049" w:firstLine="0"/>
        <w:rPr>
          <w:sz w:val="24"/>
          <w:szCs w:val="24"/>
        </w:rPr>
      </w:pPr>
    </w:p>
    <w:p w:rsidR="00347805" w:rsidRPr="00DF5961" w:rsidRDefault="00347805" w:rsidP="00DF5961">
      <w:pPr>
        <w:pStyle w:val="1stindent"/>
        <w:widowControl w:val="0"/>
        <w:spacing w:before="120" w:after="0" w:line="360" w:lineRule="auto"/>
        <w:ind w:left="1049" w:firstLine="0"/>
        <w:rPr>
          <w:sz w:val="24"/>
          <w:szCs w:val="24"/>
        </w:rPr>
      </w:pPr>
    </w:p>
    <w:p w:rsidR="00C2373A" w:rsidRPr="00DF5961" w:rsidRDefault="00F13EC0" w:rsidP="00DF5961">
      <w:pPr>
        <w:pStyle w:val="1stindent"/>
        <w:widowControl w:val="0"/>
        <w:spacing w:before="120" w:after="0" w:line="360" w:lineRule="auto"/>
        <w:ind w:left="1049" w:hanging="510"/>
        <w:rPr>
          <w:sz w:val="24"/>
          <w:szCs w:val="24"/>
        </w:rPr>
      </w:pPr>
      <w:r w:rsidRPr="00DF5961">
        <w:rPr>
          <w:rFonts w:ascii="Arial" w:hAnsi="Arial" w:cs="Arial"/>
          <w:sz w:val="24"/>
          <w:szCs w:val="24"/>
        </w:rPr>
        <w:lastRenderedPageBreak/>
        <w:t>(</w:t>
      </w:r>
      <w:r w:rsidR="009306CD" w:rsidRPr="00DF5961">
        <w:rPr>
          <w:rFonts w:ascii="Arial" w:hAnsi="Arial" w:cs="Arial"/>
          <w:sz w:val="24"/>
          <w:szCs w:val="24"/>
        </w:rPr>
        <w:t>b)</w:t>
      </w:r>
      <w:r w:rsidR="009306CD" w:rsidRPr="00DF5961">
        <w:rPr>
          <w:sz w:val="24"/>
          <w:szCs w:val="24"/>
        </w:rPr>
        <w:tab/>
        <w:t>By changing indirect labour to $</w:t>
      </w:r>
      <w:r w:rsidR="00B85CDF" w:rsidRPr="00DF5961">
        <w:rPr>
          <w:sz w:val="24"/>
          <w:szCs w:val="24"/>
        </w:rPr>
        <w:t xml:space="preserve">9600 </w:t>
      </w:r>
      <w:r w:rsidR="009306CD" w:rsidRPr="00DF5961">
        <w:rPr>
          <w:sz w:val="24"/>
          <w:szCs w:val="24"/>
        </w:rPr>
        <w:t>in the data section of the spreadsheet, the cost schedules</w:t>
      </w:r>
      <w:r w:rsidR="007F3CFF" w:rsidRPr="00DF5961">
        <w:rPr>
          <w:sz w:val="24"/>
          <w:szCs w:val="24"/>
        </w:rPr>
        <w:t xml:space="preserve"> </w:t>
      </w:r>
      <w:r w:rsidR="00436839" w:rsidRPr="00DF5961">
        <w:rPr>
          <w:sz w:val="24"/>
          <w:szCs w:val="24"/>
        </w:rPr>
        <w:t>and income statement figures change as follows:</w:t>
      </w:r>
    </w:p>
    <w:tbl>
      <w:tblPr>
        <w:tblW w:w="7104" w:type="dxa"/>
        <w:tblInd w:w="1077" w:type="dxa"/>
        <w:tblLook w:val="0000" w:firstRow="0" w:lastRow="0" w:firstColumn="0" w:lastColumn="0" w:noHBand="0" w:noVBand="0"/>
      </w:tblPr>
      <w:tblGrid>
        <w:gridCol w:w="4134"/>
        <w:gridCol w:w="1710"/>
        <w:gridCol w:w="1260"/>
      </w:tblGrid>
      <w:tr w:rsidR="008E70AF" w:rsidRPr="00DF5961" w:rsidTr="00640E98">
        <w:trPr>
          <w:trHeight w:val="255"/>
        </w:trPr>
        <w:tc>
          <w:tcPr>
            <w:tcW w:w="7104" w:type="dxa"/>
            <w:gridSpan w:val="3"/>
            <w:tcBorders>
              <w:top w:val="nil"/>
              <w:left w:val="nil"/>
              <w:bottom w:val="nil"/>
              <w:right w:val="nil"/>
            </w:tcBorders>
            <w:shd w:val="clear" w:color="auto" w:fill="auto"/>
            <w:noWrap/>
            <w:vAlign w:val="bottom"/>
          </w:tcPr>
          <w:p w:rsidR="008E70AF" w:rsidRPr="00DF5961" w:rsidRDefault="008E70AF" w:rsidP="00DF5961">
            <w:pPr>
              <w:widowControl w:val="0"/>
              <w:spacing w:before="120" w:line="360" w:lineRule="auto"/>
              <w:rPr>
                <w:rFonts w:ascii="Times New Roman" w:hAnsi="Times New Roman"/>
                <w:b/>
                <w:bCs/>
                <w:iCs/>
                <w:sz w:val="24"/>
                <w:szCs w:val="24"/>
              </w:rPr>
            </w:pPr>
            <w:r w:rsidRPr="00DF5961">
              <w:rPr>
                <w:rFonts w:ascii="Times New Roman" w:hAnsi="Times New Roman"/>
                <w:b/>
                <w:bCs/>
                <w:iCs/>
                <w:sz w:val="24"/>
                <w:szCs w:val="24"/>
              </w:rPr>
              <w:t>Cost of Go</w:t>
            </w:r>
            <w:r w:rsidR="00462ADB" w:rsidRPr="00DF5961">
              <w:rPr>
                <w:rFonts w:ascii="Times New Roman" w:hAnsi="Times New Roman"/>
                <w:b/>
                <w:bCs/>
                <w:iCs/>
                <w:sz w:val="24"/>
                <w:szCs w:val="24"/>
              </w:rPr>
              <w:t>ods Manufactured</w:t>
            </w:r>
          </w:p>
        </w:tc>
      </w:tr>
      <w:tr w:rsidR="008E70AF" w:rsidRPr="00DF5961" w:rsidTr="00640E98">
        <w:trPr>
          <w:trHeight w:val="255"/>
        </w:trPr>
        <w:tc>
          <w:tcPr>
            <w:tcW w:w="4134" w:type="dxa"/>
            <w:tcBorders>
              <w:top w:val="nil"/>
              <w:left w:val="nil"/>
              <w:bottom w:val="nil"/>
              <w:right w:val="nil"/>
            </w:tcBorders>
            <w:shd w:val="clear" w:color="auto" w:fill="auto"/>
          </w:tcPr>
          <w:p w:rsidR="008E70AF" w:rsidRPr="00DF5961" w:rsidRDefault="008E70A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Direct material:</w:t>
            </w:r>
          </w:p>
        </w:tc>
        <w:tc>
          <w:tcPr>
            <w:tcW w:w="1710" w:type="dxa"/>
            <w:tcBorders>
              <w:top w:val="nil"/>
              <w:left w:val="nil"/>
              <w:bottom w:val="nil"/>
              <w:right w:val="nil"/>
            </w:tcBorders>
            <w:shd w:val="clear" w:color="auto" w:fill="auto"/>
          </w:tcPr>
          <w:p w:rsidR="008E70AF" w:rsidRPr="00DF5961" w:rsidRDefault="008E70AF" w:rsidP="00DF5961">
            <w:pPr>
              <w:widowControl w:val="0"/>
              <w:spacing w:before="120" w:line="360" w:lineRule="auto"/>
              <w:ind w:left="465" w:hanging="465"/>
              <w:jc w:val="right"/>
              <w:rPr>
                <w:rFonts w:ascii="Times New Roman" w:hAnsi="Times New Roman"/>
                <w:sz w:val="24"/>
                <w:szCs w:val="24"/>
              </w:rPr>
            </w:pPr>
          </w:p>
        </w:tc>
        <w:tc>
          <w:tcPr>
            <w:tcW w:w="1260" w:type="dxa"/>
            <w:tcBorders>
              <w:top w:val="nil"/>
              <w:left w:val="nil"/>
              <w:bottom w:val="nil"/>
              <w:right w:val="nil"/>
            </w:tcBorders>
            <w:shd w:val="clear" w:color="auto" w:fill="auto"/>
          </w:tcPr>
          <w:p w:rsidR="008E70AF" w:rsidRPr="00DF5961" w:rsidRDefault="008E70AF" w:rsidP="00DF5961">
            <w:pPr>
              <w:widowControl w:val="0"/>
              <w:spacing w:before="120" w:line="360" w:lineRule="auto"/>
              <w:jc w:val="right"/>
              <w:rPr>
                <w:rFonts w:ascii="Times New Roman" w:hAnsi="Times New Roman"/>
                <w:sz w:val="24"/>
                <w:szCs w:val="24"/>
              </w:rPr>
            </w:pPr>
          </w:p>
        </w:tc>
      </w:tr>
      <w:tr w:rsidR="00B85CDF" w:rsidRPr="00DF5961" w:rsidTr="00640E98">
        <w:trPr>
          <w:trHeight w:val="255"/>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Raw material inventory, 1 January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$24 000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360"/>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Add: Purchases of raw material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rFonts w:ascii="Times New Roman" w:hAnsi="Times New Roman"/>
                <w:sz w:val="24"/>
                <w:szCs w:val="24"/>
                <w:u w:val="single"/>
              </w:rPr>
              <w:t>108 000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330"/>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Raw material available for use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132 000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300"/>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Deduct: Raw material inventory, 31 December</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sz w:val="24"/>
                <w:szCs w:val="24"/>
                <w:u w:val="single"/>
              </w:rPr>
              <w:t> </w:t>
            </w:r>
            <w:r w:rsidRPr="00DF5961">
              <w:rPr>
                <w:rFonts w:ascii="Times New Roman" w:hAnsi="Times New Roman"/>
                <w:sz w:val="24"/>
                <w:szCs w:val="24"/>
                <w:u w:val="single"/>
              </w:rPr>
              <w:t>15 000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255"/>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Raw material used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$117 000</w:t>
            </w:r>
          </w:p>
        </w:tc>
      </w:tr>
      <w:tr w:rsidR="00B85CDF" w:rsidRPr="00DF5961" w:rsidTr="00640E98">
        <w:trPr>
          <w:trHeight w:val="255"/>
        </w:trPr>
        <w:tc>
          <w:tcPr>
            <w:tcW w:w="4134" w:type="dxa"/>
            <w:tcBorders>
              <w:top w:val="nil"/>
              <w:left w:val="nil"/>
              <w:bottom w:val="nil"/>
              <w:right w:val="nil"/>
            </w:tcBorders>
            <w:shd w:val="clear" w:color="auto" w:fill="auto"/>
            <w:noWrap/>
            <w:vAlign w:val="bottom"/>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Direct labour</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120 000</w:t>
            </w:r>
          </w:p>
        </w:tc>
      </w:tr>
      <w:tr w:rsidR="00085D15" w:rsidRPr="00DF5961" w:rsidTr="00640E98">
        <w:trPr>
          <w:trHeight w:val="34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Manufacturing overhead:</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p>
        </w:tc>
      </w:tr>
      <w:tr w:rsidR="00B85CDF" w:rsidRPr="00DF5961" w:rsidTr="00640E98">
        <w:trPr>
          <w:trHeight w:val="255"/>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Indirect material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6 000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255"/>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Indirect labour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9 600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255"/>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Electricity: plant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24 000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510"/>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Depreciation: plant and equipment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36 000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B85CDF" w:rsidRPr="00DF5961" w:rsidTr="00640E98">
        <w:trPr>
          <w:trHeight w:val="255"/>
        </w:trPr>
        <w:tc>
          <w:tcPr>
            <w:tcW w:w="4134" w:type="dxa"/>
            <w:tcBorders>
              <w:top w:val="nil"/>
              <w:left w:val="nil"/>
              <w:bottom w:val="nil"/>
              <w:right w:val="nil"/>
            </w:tcBorders>
            <w:shd w:val="clear" w:color="auto" w:fill="auto"/>
          </w:tcPr>
          <w:p w:rsidR="00B85CDF" w:rsidRPr="00DF5961" w:rsidRDefault="00B85CDF"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Other </w:t>
            </w:r>
          </w:p>
        </w:tc>
        <w:tc>
          <w:tcPr>
            <w:tcW w:w="171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sz w:val="24"/>
                <w:szCs w:val="24"/>
                <w:u w:val="single"/>
              </w:rPr>
              <w:t> </w:t>
            </w:r>
            <w:r w:rsidRPr="00DF5961">
              <w:rPr>
                <w:rFonts w:ascii="Times New Roman" w:hAnsi="Times New Roman"/>
                <w:sz w:val="24"/>
                <w:szCs w:val="24"/>
                <w:u w:val="single"/>
              </w:rPr>
              <w:t>48 000</w:t>
            </w:r>
          </w:p>
        </w:tc>
        <w:tc>
          <w:tcPr>
            <w:tcW w:w="1260" w:type="dxa"/>
            <w:tcBorders>
              <w:top w:val="nil"/>
              <w:left w:val="nil"/>
              <w:bottom w:val="nil"/>
              <w:right w:val="nil"/>
            </w:tcBorders>
            <w:shd w:val="clear" w:color="auto" w:fill="auto"/>
          </w:tcPr>
          <w:p w:rsidR="00B85CDF" w:rsidRPr="00DF5961" w:rsidRDefault="00B85CDF" w:rsidP="00DF5961">
            <w:pPr>
              <w:widowControl w:val="0"/>
              <w:spacing w:before="120" w:line="360" w:lineRule="auto"/>
              <w:jc w:val="right"/>
              <w:rPr>
                <w:rFonts w:ascii="Times New Roman" w:hAnsi="Times New Roman"/>
                <w:sz w:val="24"/>
                <w:szCs w:val="24"/>
              </w:rPr>
            </w:pPr>
          </w:p>
        </w:tc>
      </w:tr>
      <w:tr w:rsidR="00085D15" w:rsidRPr="00DF5961" w:rsidTr="00640E98">
        <w:trPr>
          <w:trHeight w:val="25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Total manufacturing overhead </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u w:val="single"/>
              </w:rPr>
              <w:t>1</w:t>
            </w:r>
            <w:r w:rsidR="00B85CDF" w:rsidRPr="00DF5961">
              <w:rPr>
                <w:rFonts w:ascii="Times New Roman" w:hAnsi="Times New Roman"/>
                <w:sz w:val="24"/>
                <w:szCs w:val="24"/>
                <w:u w:val="single"/>
              </w:rPr>
              <w:t>23 6</w:t>
            </w:r>
            <w:r w:rsidRPr="00DF5961">
              <w:rPr>
                <w:rFonts w:ascii="Times New Roman" w:hAnsi="Times New Roman"/>
                <w:sz w:val="24"/>
                <w:szCs w:val="24"/>
                <w:u w:val="single"/>
              </w:rPr>
              <w:t>00</w:t>
            </w:r>
          </w:p>
        </w:tc>
      </w:tr>
      <w:tr w:rsidR="00085D15" w:rsidRPr="00DF5961" w:rsidTr="00640E98">
        <w:trPr>
          <w:trHeight w:val="25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Total manufacturing costs </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3</w:t>
            </w:r>
            <w:r w:rsidR="00B85CDF" w:rsidRPr="00DF5961">
              <w:rPr>
                <w:rFonts w:ascii="Times New Roman" w:hAnsi="Times New Roman"/>
                <w:sz w:val="24"/>
                <w:szCs w:val="24"/>
              </w:rPr>
              <w:t>60 6</w:t>
            </w:r>
            <w:r w:rsidRPr="00DF5961">
              <w:rPr>
                <w:rFonts w:ascii="Times New Roman" w:hAnsi="Times New Roman"/>
                <w:sz w:val="24"/>
                <w:szCs w:val="24"/>
              </w:rPr>
              <w:t>00</w:t>
            </w:r>
          </w:p>
        </w:tc>
      </w:tr>
      <w:tr w:rsidR="00085D15" w:rsidRPr="00DF5961" w:rsidTr="00640E98">
        <w:trPr>
          <w:trHeight w:val="25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Add: W</w:t>
            </w:r>
            <w:r w:rsidR="000D2242" w:rsidRPr="00DF5961">
              <w:rPr>
                <w:rFonts w:ascii="Times New Roman" w:hAnsi="Times New Roman"/>
                <w:sz w:val="24"/>
                <w:szCs w:val="24"/>
              </w:rPr>
              <w:t>ork in process</w:t>
            </w:r>
            <w:r w:rsidRPr="00DF5961">
              <w:rPr>
                <w:rFonts w:ascii="Times New Roman" w:hAnsi="Times New Roman"/>
                <w:sz w:val="24"/>
                <w:szCs w:val="24"/>
              </w:rPr>
              <w:t xml:space="preserve"> inventory, </w:t>
            </w:r>
            <w:r w:rsidR="00F70D3D" w:rsidRPr="00DF5961">
              <w:rPr>
                <w:rFonts w:ascii="Times New Roman" w:hAnsi="Times New Roman"/>
                <w:sz w:val="24"/>
                <w:szCs w:val="24"/>
              </w:rPr>
              <w:t>1 January</w:t>
            </w:r>
            <w:r w:rsidRPr="00DF5961">
              <w:rPr>
                <w:rFonts w:ascii="Times New Roman" w:hAnsi="Times New Roman"/>
                <w:sz w:val="24"/>
                <w:szCs w:val="24"/>
              </w:rPr>
              <w:t xml:space="preserve"> </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sz w:val="24"/>
                <w:szCs w:val="24"/>
                <w:u w:val="single"/>
              </w:rPr>
              <w:t> </w:t>
            </w:r>
            <w:r w:rsidRPr="00DF5961">
              <w:rPr>
                <w:rFonts w:ascii="Times New Roman" w:hAnsi="Times New Roman"/>
                <w:sz w:val="24"/>
                <w:szCs w:val="24"/>
                <w:u w:val="single"/>
              </w:rPr>
              <w:t>2</w:t>
            </w:r>
            <w:r w:rsidR="00B85CDF" w:rsidRPr="00DF5961">
              <w:rPr>
                <w:rFonts w:ascii="Times New Roman" w:hAnsi="Times New Roman"/>
                <w:sz w:val="24"/>
                <w:szCs w:val="24"/>
                <w:u w:val="single"/>
              </w:rPr>
              <w:t>4</w:t>
            </w:r>
            <w:r w:rsidRPr="00DF5961">
              <w:rPr>
                <w:rFonts w:ascii="Times New Roman" w:hAnsi="Times New Roman"/>
                <w:sz w:val="24"/>
                <w:szCs w:val="24"/>
                <w:u w:val="single"/>
              </w:rPr>
              <w:t xml:space="preserve"> 000</w:t>
            </w:r>
          </w:p>
        </w:tc>
      </w:tr>
      <w:tr w:rsidR="00085D15" w:rsidRPr="00DF5961" w:rsidTr="00640E98">
        <w:trPr>
          <w:trHeight w:val="25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Subtotal </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ind w:left="-1125"/>
              <w:jc w:val="right"/>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3</w:t>
            </w:r>
            <w:r w:rsidR="00B85CDF" w:rsidRPr="00DF5961">
              <w:rPr>
                <w:rFonts w:ascii="Times New Roman" w:hAnsi="Times New Roman"/>
                <w:sz w:val="24"/>
                <w:szCs w:val="24"/>
              </w:rPr>
              <w:t>84 6</w:t>
            </w:r>
            <w:r w:rsidRPr="00DF5961">
              <w:rPr>
                <w:rFonts w:ascii="Times New Roman" w:hAnsi="Times New Roman"/>
                <w:sz w:val="24"/>
                <w:szCs w:val="24"/>
              </w:rPr>
              <w:t>00</w:t>
            </w:r>
          </w:p>
        </w:tc>
      </w:tr>
      <w:tr w:rsidR="00085D15" w:rsidRPr="00DF5961" w:rsidTr="00640E98">
        <w:trPr>
          <w:trHeight w:val="360"/>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ind w:right="-108"/>
              <w:rPr>
                <w:rFonts w:ascii="Times New Roman" w:hAnsi="Times New Roman"/>
                <w:sz w:val="24"/>
                <w:szCs w:val="24"/>
              </w:rPr>
            </w:pPr>
            <w:r w:rsidRPr="00DF5961">
              <w:rPr>
                <w:rFonts w:ascii="Times New Roman" w:hAnsi="Times New Roman"/>
                <w:sz w:val="24"/>
                <w:szCs w:val="24"/>
              </w:rPr>
              <w:t>Deduct: W</w:t>
            </w:r>
            <w:r w:rsidR="000D2242" w:rsidRPr="00DF5961">
              <w:rPr>
                <w:rFonts w:ascii="Times New Roman" w:hAnsi="Times New Roman"/>
                <w:sz w:val="24"/>
                <w:szCs w:val="24"/>
              </w:rPr>
              <w:t>ork in process</w:t>
            </w:r>
            <w:r w:rsidRPr="00DF5961">
              <w:rPr>
                <w:rFonts w:ascii="Times New Roman" w:hAnsi="Times New Roman"/>
                <w:sz w:val="24"/>
                <w:szCs w:val="24"/>
              </w:rPr>
              <w:t xml:space="preserve"> inventory, </w:t>
            </w:r>
            <w:r w:rsidR="00F70D3D" w:rsidRPr="00DF5961">
              <w:rPr>
                <w:rFonts w:ascii="Times New Roman" w:hAnsi="Times New Roman"/>
                <w:sz w:val="24"/>
                <w:szCs w:val="24"/>
              </w:rPr>
              <w:t xml:space="preserve">31 </w:t>
            </w:r>
            <w:r w:rsidRPr="00DF5961">
              <w:rPr>
                <w:rFonts w:ascii="Times New Roman" w:hAnsi="Times New Roman"/>
                <w:sz w:val="24"/>
                <w:szCs w:val="24"/>
              </w:rPr>
              <w:t>Dec</w:t>
            </w:r>
            <w:r w:rsidR="00F70D3D" w:rsidRPr="00DF5961">
              <w:rPr>
                <w:rFonts w:ascii="Times New Roman" w:hAnsi="Times New Roman"/>
                <w:sz w:val="24"/>
                <w:szCs w:val="24"/>
              </w:rPr>
              <w:t>ember</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sz w:val="24"/>
                <w:szCs w:val="24"/>
                <w:u w:val="single"/>
              </w:rPr>
              <w:t> </w:t>
            </w:r>
            <w:r w:rsidRPr="00DF5961">
              <w:rPr>
                <w:rFonts w:ascii="Times New Roman" w:hAnsi="Times New Roman"/>
                <w:sz w:val="24"/>
                <w:szCs w:val="24"/>
                <w:u w:val="single"/>
              </w:rPr>
              <w:t>1</w:t>
            </w:r>
            <w:r w:rsidR="00B85CDF" w:rsidRPr="00DF5961">
              <w:rPr>
                <w:rFonts w:ascii="Times New Roman" w:hAnsi="Times New Roman"/>
                <w:sz w:val="24"/>
                <w:szCs w:val="24"/>
                <w:u w:val="single"/>
              </w:rPr>
              <w:t>8</w:t>
            </w:r>
            <w:r w:rsidRPr="00DF5961">
              <w:rPr>
                <w:rFonts w:ascii="Times New Roman" w:hAnsi="Times New Roman"/>
                <w:sz w:val="24"/>
                <w:szCs w:val="24"/>
                <w:u w:val="single"/>
              </w:rPr>
              <w:t xml:space="preserve"> 000</w:t>
            </w:r>
          </w:p>
        </w:tc>
      </w:tr>
      <w:tr w:rsidR="00085D15" w:rsidRPr="00DF5961" w:rsidTr="00640E98">
        <w:trPr>
          <w:trHeight w:val="37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Cost of goods manufactured </w:t>
            </w:r>
          </w:p>
        </w:tc>
        <w:tc>
          <w:tcPr>
            <w:tcW w:w="171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double"/>
              </w:rPr>
            </w:pPr>
            <w:r w:rsidRPr="00DF5961">
              <w:rPr>
                <w:rFonts w:ascii="Times New Roman" w:hAnsi="Times New Roman"/>
                <w:sz w:val="24"/>
                <w:szCs w:val="24"/>
                <w:u w:val="double"/>
              </w:rPr>
              <w:t>$3</w:t>
            </w:r>
            <w:r w:rsidR="00B85CDF" w:rsidRPr="00DF5961">
              <w:rPr>
                <w:rFonts w:ascii="Times New Roman" w:hAnsi="Times New Roman"/>
                <w:sz w:val="24"/>
                <w:szCs w:val="24"/>
                <w:u w:val="double"/>
              </w:rPr>
              <w:t>66 6</w:t>
            </w:r>
            <w:r w:rsidRPr="00DF5961">
              <w:rPr>
                <w:rFonts w:ascii="Times New Roman" w:hAnsi="Times New Roman"/>
                <w:sz w:val="24"/>
                <w:szCs w:val="24"/>
                <w:u w:val="double"/>
              </w:rPr>
              <w:t>00</w:t>
            </w:r>
          </w:p>
        </w:tc>
      </w:tr>
      <w:tr w:rsidR="008E70AF" w:rsidRPr="00DF5961" w:rsidTr="00640E98">
        <w:trPr>
          <w:trHeight w:val="255"/>
        </w:trPr>
        <w:tc>
          <w:tcPr>
            <w:tcW w:w="5844" w:type="dxa"/>
            <w:gridSpan w:val="2"/>
            <w:tcBorders>
              <w:top w:val="nil"/>
              <w:left w:val="nil"/>
              <w:bottom w:val="nil"/>
              <w:right w:val="nil"/>
            </w:tcBorders>
            <w:shd w:val="clear" w:color="auto" w:fill="auto"/>
            <w:noWrap/>
            <w:vAlign w:val="bottom"/>
          </w:tcPr>
          <w:p w:rsidR="00347805" w:rsidRDefault="00347805" w:rsidP="00863187">
            <w:pPr>
              <w:widowControl w:val="0"/>
              <w:spacing w:before="120" w:line="360" w:lineRule="auto"/>
              <w:jc w:val="center"/>
              <w:rPr>
                <w:rFonts w:ascii="Times New Roman" w:hAnsi="Times New Roman"/>
                <w:b/>
                <w:bCs/>
                <w:iCs/>
                <w:sz w:val="24"/>
                <w:szCs w:val="24"/>
              </w:rPr>
            </w:pPr>
          </w:p>
          <w:p w:rsidR="00347805" w:rsidRDefault="00347805" w:rsidP="00863187">
            <w:pPr>
              <w:widowControl w:val="0"/>
              <w:spacing w:before="120" w:line="360" w:lineRule="auto"/>
              <w:jc w:val="center"/>
              <w:rPr>
                <w:rFonts w:ascii="Times New Roman" w:hAnsi="Times New Roman"/>
                <w:b/>
                <w:bCs/>
                <w:iCs/>
                <w:sz w:val="24"/>
                <w:szCs w:val="24"/>
              </w:rPr>
            </w:pPr>
          </w:p>
          <w:p w:rsidR="008E70AF" w:rsidRPr="00DF5961" w:rsidRDefault="008E70AF" w:rsidP="00863187">
            <w:pPr>
              <w:widowControl w:val="0"/>
              <w:spacing w:before="120" w:line="360" w:lineRule="auto"/>
              <w:jc w:val="center"/>
              <w:rPr>
                <w:rFonts w:ascii="Times New Roman" w:hAnsi="Times New Roman"/>
                <w:b/>
                <w:bCs/>
                <w:iCs/>
                <w:sz w:val="24"/>
                <w:szCs w:val="24"/>
              </w:rPr>
            </w:pPr>
            <w:r w:rsidRPr="00DF5961">
              <w:rPr>
                <w:rFonts w:ascii="Times New Roman" w:hAnsi="Times New Roman"/>
                <w:b/>
                <w:bCs/>
                <w:iCs/>
                <w:sz w:val="24"/>
                <w:szCs w:val="24"/>
              </w:rPr>
              <w:lastRenderedPageBreak/>
              <w:t>Cost of Goods Sold</w:t>
            </w:r>
          </w:p>
        </w:tc>
        <w:tc>
          <w:tcPr>
            <w:tcW w:w="1260" w:type="dxa"/>
            <w:tcBorders>
              <w:top w:val="nil"/>
              <w:left w:val="nil"/>
              <w:bottom w:val="nil"/>
              <w:right w:val="nil"/>
            </w:tcBorders>
            <w:shd w:val="clear" w:color="auto" w:fill="auto"/>
            <w:noWrap/>
            <w:vAlign w:val="bottom"/>
          </w:tcPr>
          <w:p w:rsidR="008E70AF" w:rsidRPr="00DF5961" w:rsidRDefault="008E70AF" w:rsidP="00DF5961">
            <w:pPr>
              <w:widowControl w:val="0"/>
              <w:spacing w:before="120" w:line="360" w:lineRule="auto"/>
              <w:rPr>
                <w:rFonts w:ascii="Times New Roman" w:hAnsi="Times New Roman"/>
                <w:sz w:val="24"/>
                <w:szCs w:val="24"/>
              </w:rPr>
            </w:pPr>
          </w:p>
        </w:tc>
      </w:tr>
      <w:tr w:rsidR="00085D15" w:rsidRPr="00DF5961" w:rsidTr="00F70D3D">
        <w:trPr>
          <w:trHeight w:val="25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lastRenderedPageBreak/>
              <w:t>F</w:t>
            </w:r>
            <w:r w:rsidR="000D2242" w:rsidRPr="00DF5961">
              <w:rPr>
                <w:rFonts w:ascii="Times New Roman" w:hAnsi="Times New Roman"/>
                <w:sz w:val="24"/>
                <w:szCs w:val="24"/>
              </w:rPr>
              <w:t xml:space="preserve">inished goods </w:t>
            </w:r>
            <w:r w:rsidRPr="00DF5961">
              <w:rPr>
                <w:rFonts w:ascii="Times New Roman" w:hAnsi="Times New Roman"/>
                <w:sz w:val="24"/>
                <w:szCs w:val="24"/>
              </w:rPr>
              <w:t xml:space="preserve">inventory, </w:t>
            </w:r>
            <w:r w:rsidR="00F70D3D" w:rsidRPr="00DF5961">
              <w:rPr>
                <w:rFonts w:ascii="Times New Roman" w:hAnsi="Times New Roman"/>
                <w:sz w:val="24"/>
                <w:szCs w:val="24"/>
              </w:rPr>
              <w:t>1 January</w:t>
            </w:r>
          </w:p>
        </w:tc>
        <w:tc>
          <w:tcPr>
            <w:tcW w:w="1710"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w:t>
            </w:r>
            <w:r w:rsidR="00B85CDF" w:rsidRPr="00DF5961">
              <w:rPr>
                <w:rFonts w:ascii="Times New Roman" w:hAnsi="Times New Roman"/>
                <w:sz w:val="24"/>
                <w:szCs w:val="24"/>
              </w:rPr>
              <w:t xml:space="preserve">12 </w:t>
            </w:r>
            <w:r w:rsidRPr="00DF5961">
              <w:rPr>
                <w:rFonts w:ascii="Times New Roman" w:hAnsi="Times New Roman"/>
                <w:sz w:val="24"/>
                <w:szCs w:val="24"/>
              </w:rPr>
              <w:t>000</w:t>
            </w:r>
          </w:p>
        </w:tc>
      </w:tr>
      <w:tr w:rsidR="00085D15" w:rsidRPr="00DF5961" w:rsidTr="00F70D3D">
        <w:trPr>
          <w:trHeight w:val="510"/>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Add: Cost of goods manufactured </w:t>
            </w:r>
          </w:p>
        </w:tc>
        <w:tc>
          <w:tcPr>
            <w:tcW w:w="1710"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00B85CDF" w:rsidRPr="00DF5961">
              <w:rPr>
                <w:rFonts w:ascii="Times New Roman" w:hAnsi="Times New Roman"/>
                <w:sz w:val="24"/>
                <w:szCs w:val="24"/>
                <w:u w:val="double"/>
              </w:rPr>
              <w:t>366 600</w:t>
            </w:r>
          </w:p>
        </w:tc>
      </w:tr>
      <w:tr w:rsidR="00085D15" w:rsidRPr="00DF5961" w:rsidTr="00F70D3D">
        <w:trPr>
          <w:trHeight w:val="37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Cost of goods available for sale </w:t>
            </w:r>
          </w:p>
        </w:tc>
        <w:tc>
          <w:tcPr>
            <w:tcW w:w="1710"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3</w:t>
            </w:r>
            <w:r w:rsidR="00B85CDF" w:rsidRPr="00DF5961">
              <w:rPr>
                <w:rFonts w:ascii="Times New Roman" w:hAnsi="Times New Roman"/>
                <w:sz w:val="24"/>
                <w:szCs w:val="24"/>
              </w:rPr>
              <w:t>78 6</w:t>
            </w:r>
            <w:r w:rsidRPr="00DF5961">
              <w:rPr>
                <w:rFonts w:ascii="Times New Roman" w:hAnsi="Times New Roman"/>
                <w:sz w:val="24"/>
                <w:szCs w:val="24"/>
              </w:rPr>
              <w:t>00</w:t>
            </w:r>
          </w:p>
        </w:tc>
      </w:tr>
      <w:tr w:rsidR="00085D15" w:rsidRPr="00DF5961" w:rsidTr="00F70D3D">
        <w:trPr>
          <w:trHeight w:val="37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Deduct: F</w:t>
            </w:r>
            <w:r w:rsidR="000D2242" w:rsidRPr="00DF5961">
              <w:rPr>
                <w:rFonts w:ascii="Times New Roman" w:hAnsi="Times New Roman"/>
                <w:sz w:val="24"/>
                <w:szCs w:val="24"/>
              </w:rPr>
              <w:t>inished goods</w:t>
            </w:r>
            <w:r w:rsidRPr="00DF5961">
              <w:rPr>
                <w:rFonts w:ascii="Times New Roman" w:hAnsi="Times New Roman"/>
                <w:sz w:val="24"/>
                <w:szCs w:val="24"/>
              </w:rPr>
              <w:t xml:space="preserve"> inv</w:t>
            </w:r>
            <w:r w:rsidR="000D2242" w:rsidRPr="00DF5961">
              <w:rPr>
                <w:rFonts w:ascii="Times New Roman" w:hAnsi="Times New Roman"/>
                <w:sz w:val="24"/>
                <w:szCs w:val="24"/>
              </w:rPr>
              <w:t>entory</w:t>
            </w:r>
            <w:r w:rsidRPr="00DF5961">
              <w:rPr>
                <w:rFonts w:ascii="Times New Roman" w:hAnsi="Times New Roman"/>
                <w:sz w:val="24"/>
                <w:szCs w:val="24"/>
              </w:rPr>
              <w:t xml:space="preserve">, </w:t>
            </w:r>
            <w:r w:rsidR="00F70D3D" w:rsidRPr="00DF5961">
              <w:rPr>
                <w:rFonts w:ascii="Times New Roman" w:hAnsi="Times New Roman"/>
                <w:sz w:val="24"/>
                <w:szCs w:val="24"/>
              </w:rPr>
              <w:t xml:space="preserve">31 </w:t>
            </w:r>
            <w:r w:rsidRPr="00DF5961">
              <w:rPr>
                <w:rFonts w:ascii="Times New Roman" w:hAnsi="Times New Roman"/>
                <w:sz w:val="24"/>
                <w:szCs w:val="24"/>
              </w:rPr>
              <w:t>Dec</w:t>
            </w:r>
            <w:r w:rsidR="00F70D3D" w:rsidRPr="00DF5961">
              <w:rPr>
                <w:rFonts w:ascii="Times New Roman" w:hAnsi="Times New Roman"/>
                <w:sz w:val="24"/>
                <w:szCs w:val="24"/>
              </w:rPr>
              <w:t>ember</w:t>
            </w:r>
          </w:p>
        </w:tc>
        <w:tc>
          <w:tcPr>
            <w:tcW w:w="1710"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sz w:val="24"/>
                <w:szCs w:val="24"/>
                <w:u w:val="single"/>
              </w:rPr>
              <w:t> </w:t>
            </w:r>
            <w:r w:rsidR="00B85CDF" w:rsidRPr="00DF5961">
              <w:rPr>
                <w:rFonts w:ascii="Times New Roman" w:hAnsi="Times New Roman"/>
                <w:sz w:val="24"/>
                <w:szCs w:val="24"/>
                <w:u w:val="single"/>
              </w:rPr>
              <w:t xml:space="preserve">30 </w:t>
            </w:r>
            <w:r w:rsidRPr="00DF5961">
              <w:rPr>
                <w:rFonts w:ascii="Times New Roman" w:hAnsi="Times New Roman"/>
                <w:sz w:val="24"/>
                <w:szCs w:val="24"/>
                <w:u w:val="single"/>
              </w:rPr>
              <w:t>000</w:t>
            </w:r>
          </w:p>
        </w:tc>
      </w:tr>
      <w:tr w:rsidR="00085D15" w:rsidRPr="00DF5961" w:rsidTr="00F70D3D">
        <w:trPr>
          <w:trHeight w:val="255"/>
        </w:trPr>
        <w:tc>
          <w:tcPr>
            <w:tcW w:w="4134"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Cost of goods sold </w:t>
            </w:r>
          </w:p>
        </w:tc>
        <w:tc>
          <w:tcPr>
            <w:tcW w:w="1710"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double"/>
              </w:rPr>
            </w:pPr>
            <w:r w:rsidRPr="00DF5961">
              <w:rPr>
                <w:rFonts w:ascii="Times New Roman" w:hAnsi="Times New Roman"/>
                <w:sz w:val="24"/>
                <w:szCs w:val="24"/>
                <w:u w:val="double"/>
              </w:rPr>
              <w:t>$</w:t>
            </w:r>
            <w:r w:rsidR="00B85CDF" w:rsidRPr="00DF5961">
              <w:rPr>
                <w:rFonts w:ascii="Times New Roman" w:hAnsi="Times New Roman"/>
                <w:sz w:val="24"/>
                <w:szCs w:val="24"/>
                <w:u w:val="double"/>
              </w:rPr>
              <w:t>348 6</w:t>
            </w:r>
            <w:r w:rsidRPr="00DF5961">
              <w:rPr>
                <w:rFonts w:ascii="Times New Roman" w:hAnsi="Times New Roman"/>
                <w:sz w:val="24"/>
                <w:szCs w:val="24"/>
                <w:u w:val="double"/>
              </w:rPr>
              <w:t>00</w:t>
            </w:r>
          </w:p>
        </w:tc>
      </w:tr>
    </w:tbl>
    <w:p w:rsidR="0059524F" w:rsidRDefault="0059524F"/>
    <w:tbl>
      <w:tblPr>
        <w:tblW w:w="7104" w:type="dxa"/>
        <w:tblInd w:w="1077" w:type="dxa"/>
        <w:tblLook w:val="0000" w:firstRow="0" w:lastRow="0" w:firstColumn="0" w:lastColumn="0" w:noHBand="0" w:noVBand="0"/>
      </w:tblPr>
      <w:tblGrid>
        <w:gridCol w:w="3851"/>
        <w:gridCol w:w="1993"/>
        <w:gridCol w:w="1260"/>
      </w:tblGrid>
      <w:tr w:rsidR="008E70AF" w:rsidRPr="00DF5961" w:rsidTr="00640E98">
        <w:trPr>
          <w:trHeight w:val="255"/>
        </w:trPr>
        <w:tc>
          <w:tcPr>
            <w:tcW w:w="5844" w:type="dxa"/>
            <w:gridSpan w:val="2"/>
            <w:tcBorders>
              <w:top w:val="nil"/>
              <w:left w:val="nil"/>
              <w:bottom w:val="nil"/>
              <w:right w:val="nil"/>
            </w:tcBorders>
            <w:shd w:val="clear" w:color="auto" w:fill="auto"/>
            <w:noWrap/>
            <w:vAlign w:val="bottom"/>
          </w:tcPr>
          <w:p w:rsidR="008E70AF" w:rsidRPr="00DF5961" w:rsidRDefault="008E70AF" w:rsidP="00863187">
            <w:pPr>
              <w:widowControl w:val="0"/>
              <w:spacing w:before="120" w:line="360" w:lineRule="auto"/>
              <w:jc w:val="center"/>
              <w:rPr>
                <w:rFonts w:ascii="Times New Roman" w:hAnsi="Times New Roman"/>
                <w:b/>
                <w:bCs/>
                <w:iCs/>
                <w:sz w:val="24"/>
                <w:szCs w:val="24"/>
              </w:rPr>
            </w:pPr>
            <w:r w:rsidRPr="00DF5961">
              <w:rPr>
                <w:rFonts w:ascii="Times New Roman" w:hAnsi="Times New Roman"/>
                <w:b/>
                <w:bCs/>
                <w:iCs/>
                <w:sz w:val="24"/>
                <w:szCs w:val="24"/>
              </w:rPr>
              <w:t>Income Statement</w:t>
            </w:r>
          </w:p>
        </w:tc>
        <w:tc>
          <w:tcPr>
            <w:tcW w:w="1260" w:type="dxa"/>
            <w:tcBorders>
              <w:top w:val="nil"/>
              <w:left w:val="nil"/>
              <w:bottom w:val="nil"/>
              <w:right w:val="nil"/>
            </w:tcBorders>
            <w:shd w:val="clear" w:color="auto" w:fill="auto"/>
            <w:noWrap/>
            <w:vAlign w:val="bottom"/>
          </w:tcPr>
          <w:p w:rsidR="008E70AF" w:rsidRPr="00DF5961" w:rsidRDefault="008E70AF" w:rsidP="00DF5961">
            <w:pPr>
              <w:widowControl w:val="0"/>
              <w:spacing w:before="120" w:line="360" w:lineRule="auto"/>
              <w:rPr>
                <w:rFonts w:ascii="Times New Roman" w:hAnsi="Times New Roman"/>
                <w:sz w:val="24"/>
                <w:szCs w:val="24"/>
              </w:rPr>
            </w:pPr>
          </w:p>
        </w:tc>
      </w:tr>
      <w:tr w:rsidR="00085D15" w:rsidRPr="00DF5961" w:rsidTr="00640E98">
        <w:trPr>
          <w:trHeight w:val="255"/>
        </w:trPr>
        <w:tc>
          <w:tcPr>
            <w:tcW w:w="3851"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Sales revenue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w:t>
            </w:r>
            <w:r w:rsidR="00B85CDF" w:rsidRPr="00DF5961">
              <w:rPr>
                <w:rFonts w:ascii="Times New Roman" w:hAnsi="Times New Roman"/>
                <w:sz w:val="24"/>
                <w:szCs w:val="24"/>
              </w:rPr>
              <w:t>570</w:t>
            </w:r>
            <w:r w:rsidR="005F1C9B" w:rsidRPr="00DF5961">
              <w:rPr>
                <w:rFonts w:ascii="Times New Roman" w:hAnsi="Times New Roman"/>
                <w:b/>
                <w:sz w:val="24"/>
                <w:szCs w:val="24"/>
              </w:rPr>
              <w:t xml:space="preserve"> </w:t>
            </w:r>
            <w:r w:rsidRPr="00DF5961">
              <w:rPr>
                <w:rFonts w:ascii="Times New Roman" w:hAnsi="Times New Roman"/>
                <w:sz w:val="24"/>
                <w:szCs w:val="24"/>
              </w:rPr>
              <w:t>000</w:t>
            </w:r>
          </w:p>
        </w:tc>
      </w:tr>
      <w:tr w:rsidR="00085D15" w:rsidRPr="00DF5961" w:rsidTr="00640E98">
        <w:trPr>
          <w:trHeight w:val="285"/>
        </w:trPr>
        <w:tc>
          <w:tcPr>
            <w:tcW w:w="3851"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Less: Cost of goods sold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00B85CDF" w:rsidRPr="00DF5961">
              <w:rPr>
                <w:rFonts w:ascii="Times New Roman" w:hAnsi="Times New Roman"/>
                <w:sz w:val="24"/>
                <w:szCs w:val="24"/>
                <w:u w:val="double"/>
              </w:rPr>
              <w:t>348 600</w:t>
            </w:r>
          </w:p>
        </w:tc>
      </w:tr>
      <w:tr w:rsidR="00085D15" w:rsidRPr="00DF5961" w:rsidTr="00640E98">
        <w:trPr>
          <w:trHeight w:val="255"/>
        </w:trPr>
        <w:tc>
          <w:tcPr>
            <w:tcW w:w="3851"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Gross margin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221 4</w:t>
            </w:r>
            <w:r w:rsidR="00085D15" w:rsidRPr="00DF5961">
              <w:rPr>
                <w:rFonts w:ascii="Times New Roman" w:hAnsi="Times New Roman"/>
                <w:sz w:val="24"/>
                <w:szCs w:val="24"/>
              </w:rPr>
              <w:t>00</w:t>
            </w:r>
          </w:p>
        </w:tc>
      </w:tr>
      <w:tr w:rsidR="00085D15" w:rsidRPr="00DF5961" w:rsidTr="00640E98">
        <w:trPr>
          <w:trHeight w:val="510"/>
        </w:trPr>
        <w:tc>
          <w:tcPr>
            <w:tcW w:w="3851"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Selling and administrative expenses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00B85CDF" w:rsidRPr="00DF5961">
              <w:rPr>
                <w:rFonts w:ascii="Times New Roman" w:hAnsi="Times New Roman"/>
                <w:sz w:val="24"/>
                <w:szCs w:val="24"/>
                <w:u w:val="single"/>
              </w:rPr>
              <w:t xml:space="preserve">90 </w:t>
            </w:r>
            <w:r w:rsidRPr="00DF5961">
              <w:rPr>
                <w:rFonts w:ascii="Times New Roman" w:hAnsi="Times New Roman"/>
                <w:sz w:val="24"/>
                <w:szCs w:val="24"/>
                <w:u w:val="single"/>
              </w:rPr>
              <w:t>000</w:t>
            </w:r>
          </w:p>
        </w:tc>
      </w:tr>
      <w:tr w:rsidR="00085D15" w:rsidRPr="00DF5961" w:rsidTr="00640E98">
        <w:trPr>
          <w:trHeight w:val="255"/>
        </w:trPr>
        <w:tc>
          <w:tcPr>
            <w:tcW w:w="3851"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Profit before taxes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B85CDF"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131 400</w:t>
            </w:r>
          </w:p>
        </w:tc>
      </w:tr>
      <w:tr w:rsidR="00085D15" w:rsidRPr="00DF5961" w:rsidTr="00640E98">
        <w:trPr>
          <w:trHeight w:val="255"/>
        </w:trPr>
        <w:tc>
          <w:tcPr>
            <w:tcW w:w="3851"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Income tax expense</w:t>
            </w:r>
            <w:r w:rsidR="000D2242" w:rsidRPr="00DF5961">
              <w:rPr>
                <w:rFonts w:ascii="Times New Roman" w:hAnsi="Times New Roman"/>
                <w:sz w:val="24"/>
                <w:szCs w:val="24"/>
              </w:rPr>
              <w:t>*</w:t>
            </w:r>
            <w:r w:rsidRPr="00DF5961">
              <w:rPr>
                <w:rFonts w:ascii="Times New Roman" w:hAnsi="Times New Roman"/>
                <w:sz w:val="24"/>
                <w:szCs w:val="24"/>
              </w:rPr>
              <w:t xml:space="preserve">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single"/>
              </w:rPr>
            </w:pPr>
            <w:r w:rsidRPr="00DF5961">
              <w:rPr>
                <w:sz w:val="24"/>
                <w:szCs w:val="24"/>
                <w:u w:val="single"/>
              </w:rPr>
              <w:t> </w:t>
            </w:r>
            <w:r w:rsidRPr="00DF5961">
              <w:rPr>
                <w:sz w:val="24"/>
                <w:szCs w:val="24"/>
                <w:u w:val="single"/>
              </w:rPr>
              <w:t> </w:t>
            </w:r>
            <w:r w:rsidR="00B85CDF" w:rsidRPr="00DF5961">
              <w:rPr>
                <w:rFonts w:ascii="Times New Roman" w:hAnsi="Times New Roman"/>
                <w:sz w:val="24"/>
                <w:szCs w:val="24"/>
                <w:u w:val="single"/>
              </w:rPr>
              <w:t xml:space="preserve">54 </w:t>
            </w:r>
            <w:r w:rsidRPr="00DF5961">
              <w:rPr>
                <w:rFonts w:ascii="Times New Roman" w:hAnsi="Times New Roman"/>
                <w:sz w:val="24"/>
                <w:szCs w:val="24"/>
                <w:u w:val="single"/>
              </w:rPr>
              <w:t>000</w:t>
            </w:r>
          </w:p>
        </w:tc>
      </w:tr>
      <w:tr w:rsidR="00085D15" w:rsidRPr="00DF5961" w:rsidTr="00640E98">
        <w:trPr>
          <w:trHeight w:val="255"/>
        </w:trPr>
        <w:tc>
          <w:tcPr>
            <w:tcW w:w="3851" w:type="dxa"/>
            <w:tcBorders>
              <w:top w:val="nil"/>
              <w:left w:val="nil"/>
              <w:bottom w:val="nil"/>
              <w:right w:val="nil"/>
            </w:tcBorders>
            <w:shd w:val="clear" w:color="auto" w:fill="auto"/>
          </w:tcPr>
          <w:p w:rsidR="00085D15" w:rsidRPr="00DF5961" w:rsidRDefault="00085D15"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Net profit </w:t>
            </w:r>
          </w:p>
        </w:tc>
        <w:tc>
          <w:tcPr>
            <w:tcW w:w="1993" w:type="dxa"/>
            <w:tcBorders>
              <w:top w:val="nil"/>
              <w:left w:val="nil"/>
              <w:bottom w:val="nil"/>
              <w:right w:val="nil"/>
            </w:tcBorders>
            <w:shd w:val="clear" w:color="auto" w:fill="auto"/>
            <w:noWrap/>
            <w:vAlign w:val="bottom"/>
          </w:tcPr>
          <w:p w:rsidR="00085D15" w:rsidRPr="00DF5961" w:rsidRDefault="00085D15" w:rsidP="00DF5961">
            <w:pPr>
              <w:widowControl w:val="0"/>
              <w:spacing w:before="120" w:line="360" w:lineRule="auto"/>
              <w:rPr>
                <w:rFonts w:ascii="Times New Roman" w:hAnsi="Times New Roman"/>
                <w:sz w:val="24"/>
                <w:szCs w:val="24"/>
              </w:rPr>
            </w:pPr>
          </w:p>
        </w:tc>
        <w:tc>
          <w:tcPr>
            <w:tcW w:w="1260" w:type="dxa"/>
            <w:tcBorders>
              <w:top w:val="nil"/>
              <w:left w:val="nil"/>
              <w:bottom w:val="nil"/>
              <w:right w:val="nil"/>
            </w:tcBorders>
            <w:shd w:val="clear" w:color="auto" w:fill="auto"/>
          </w:tcPr>
          <w:p w:rsidR="00085D15" w:rsidRPr="00DF5961" w:rsidRDefault="00085D15" w:rsidP="00DF5961">
            <w:pPr>
              <w:widowControl w:val="0"/>
              <w:spacing w:before="120" w:line="360" w:lineRule="auto"/>
              <w:jc w:val="right"/>
              <w:rPr>
                <w:rFonts w:ascii="Times New Roman" w:hAnsi="Times New Roman"/>
                <w:sz w:val="24"/>
                <w:szCs w:val="24"/>
                <w:u w:val="double"/>
              </w:rPr>
            </w:pPr>
            <w:r w:rsidRPr="00DF5961">
              <w:rPr>
                <w:rFonts w:ascii="Times New Roman" w:hAnsi="Times New Roman"/>
                <w:sz w:val="24"/>
                <w:szCs w:val="24"/>
                <w:u w:val="double"/>
              </w:rPr>
              <w:t>$</w:t>
            </w:r>
            <w:r w:rsidR="00C158FF" w:rsidRPr="00DF5961">
              <w:rPr>
                <w:rFonts w:ascii="Times New Roman" w:hAnsi="Times New Roman"/>
                <w:sz w:val="24"/>
                <w:szCs w:val="24"/>
                <w:u w:val="double"/>
              </w:rPr>
              <w:t>77 4</w:t>
            </w:r>
            <w:r w:rsidRPr="00DF5961">
              <w:rPr>
                <w:rFonts w:ascii="Times New Roman" w:hAnsi="Times New Roman"/>
                <w:sz w:val="24"/>
                <w:szCs w:val="24"/>
                <w:u w:val="double"/>
              </w:rPr>
              <w:t>00</w:t>
            </w:r>
          </w:p>
        </w:tc>
      </w:tr>
    </w:tbl>
    <w:p w:rsidR="000D2242" w:rsidRPr="00DF5961" w:rsidRDefault="000D2242" w:rsidP="00DF5961">
      <w:pPr>
        <w:pStyle w:val="1stindent"/>
        <w:widowControl w:val="0"/>
        <w:spacing w:before="120" w:after="0" w:line="360" w:lineRule="auto"/>
        <w:ind w:left="1049" w:firstLine="0"/>
        <w:rPr>
          <w:sz w:val="24"/>
          <w:szCs w:val="24"/>
        </w:rPr>
      </w:pPr>
      <w:r w:rsidRPr="00DF5961">
        <w:rPr>
          <w:sz w:val="24"/>
          <w:szCs w:val="24"/>
        </w:rPr>
        <w:t>*Although the data given in the textbook shows income tax as $</w:t>
      </w:r>
      <w:r w:rsidR="004D2A19" w:rsidRPr="00DF5961">
        <w:rPr>
          <w:sz w:val="24"/>
          <w:szCs w:val="24"/>
        </w:rPr>
        <w:t>54</w:t>
      </w:r>
      <w:r w:rsidRPr="00DF5961">
        <w:rPr>
          <w:sz w:val="24"/>
          <w:szCs w:val="24"/>
        </w:rPr>
        <w:t xml:space="preserve"> 000, in reality we would expect income tax to decrease in proportion with the decrease in profit before taxes</w:t>
      </w:r>
    </w:p>
    <w:p w:rsidR="0059524F" w:rsidRDefault="0059524F"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59524F" w:rsidRDefault="0059524F" w:rsidP="00DF5961">
      <w:pPr>
        <w:pStyle w:val="Exercisehead"/>
        <w:spacing w:before="120" w:after="0" w:line="360" w:lineRule="auto"/>
        <w:rPr>
          <w:rFonts w:ascii="Arial" w:hAnsi="Arial"/>
          <w:szCs w:val="24"/>
        </w:rPr>
      </w:pP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PROBLEM 2.39 (45 minutes) Schedules of cost of goods manufactured and sold;</w:t>
      </w:r>
      <w:r w:rsidR="00E05F4A" w:rsidRPr="00DF5961">
        <w:rPr>
          <w:szCs w:val="24"/>
        </w:rPr>
        <w:t xml:space="preserve"> </w:t>
      </w:r>
      <w:r w:rsidRPr="00DF5961">
        <w:rPr>
          <w:rFonts w:ascii="Arial" w:hAnsi="Arial"/>
          <w:szCs w:val="24"/>
        </w:rPr>
        <w:t>income statement</w:t>
      </w:r>
    </w:p>
    <w:p w:rsidR="00E05F4A" w:rsidRPr="00DF5961" w:rsidRDefault="00F13EC0"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t>1</w:t>
      </w:r>
      <w:r w:rsidR="00E05F4A" w:rsidRPr="00DF5961">
        <w:rPr>
          <w:rFonts w:ascii="Arial" w:hAnsi="Arial" w:cs="Arial"/>
          <w:sz w:val="24"/>
          <w:szCs w:val="24"/>
        </w:rPr>
        <w:tab/>
      </w:r>
    </w:p>
    <w:tbl>
      <w:tblPr>
        <w:tblW w:w="4675" w:type="pct"/>
        <w:tblInd w:w="539" w:type="dxa"/>
        <w:tblLook w:val="0000" w:firstRow="0" w:lastRow="0" w:firstColumn="0" w:lastColumn="0" w:noHBand="0" w:noVBand="0"/>
      </w:tblPr>
      <w:tblGrid>
        <w:gridCol w:w="543"/>
        <w:gridCol w:w="263"/>
        <w:gridCol w:w="714"/>
        <w:gridCol w:w="3793"/>
        <w:gridCol w:w="1913"/>
        <w:gridCol w:w="1415"/>
      </w:tblGrid>
      <w:tr w:rsidR="00E05F4A" w:rsidRPr="00DF5961" w:rsidTr="009227F1">
        <w:trPr>
          <w:cantSplit/>
        </w:trPr>
        <w:tc>
          <w:tcPr>
            <w:tcW w:w="5000" w:type="pct"/>
            <w:gridSpan w:val="6"/>
          </w:tcPr>
          <w:p w:rsidR="00E05F4A" w:rsidRPr="00DF5961" w:rsidRDefault="00806A4E" w:rsidP="009227F1">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Maximus </w:t>
            </w:r>
            <w:r w:rsidR="00E05F4A" w:rsidRPr="00DF5961">
              <w:rPr>
                <w:rFonts w:ascii="Times New Roman" w:hAnsi="Times New Roman"/>
                <w:b/>
                <w:bCs/>
                <w:sz w:val="24"/>
                <w:szCs w:val="24"/>
              </w:rPr>
              <w:t>Manufacturing Ltd</w:t>
            </w:r>
          </w:p>
          <w:p w:rsidR="00E05F4A" w:rsidRPr="00DF5961" w:rsidRDefault="00E05F4A" w:rsidP="009227F1">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Schedule of </w:t>
            </w:r>
            <w:r w:rsidR="00863187" w:rsidRPr="00DF5961">
              <w:rPr>
                <w:rFonts w:ascii="Times New Roman" w:hAnsi="Times New Roman"/>
                <w:b/>
                <w:bCs/>
                <w:sz w:val="24"/>
                <w:szCs w:val="24"/>
              </w:rPr>
              <w:t>cost of goods manufactured</w:t>
            </w:r>
          </w:p>
          <w:p w:rsidR="00E05F4A" w:rsidRPr="00DF5961" w:rsidRDefault="00E05F4A" w:rsidP="009227F1">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EF6C7C" w:rsidRPr="00DF5961">
              <w:rPr>
                <w:rFonts w:ascii="Times New Roman" w:hAnsi="Times New Roman"/>
                <w:b/>
                <w:bCs/>
                <w:sz w:val="24"/>
                <w:szCs w:val="24"/>
              </w:rPr>
              <w:t>31 December</w:t>
            </w:r>
          </w:p>
        </w:tc>
      </w:tr>
      <w:tr w:rsidR="00E05F4A" w:rsidRPr="00DF5961" w:rsidTr="009227F1">
        <w:trPr>
          <w:cantSplit/>
        </w:trPr>
        <w:tc>
          <w:tcPr>
            <w:tcW w:w="3074" w:type="pct"/>
            <w:gridSpan w:val="4"/>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Direct material:</w:t>
            </w:r>
          </w:p>
        </w:tc>
        <w:tc>
          <w:tcPr>
            <w:tcW w:w="1107" w:type="pct"/>
          </w:tcPr>
          <w:p w:rsidR="00E05F4A" w:rsidRPr="00DF5961" w:rsidRDefault="00E05F4A" w:rsidP="009227F1">
            <w:pPr>
              <w:widowControl w:val="0"/>
              <w:spacing w:before="120" w:after="120"/>
              <w:rPr>
                <w:rFonts w:ascii="Times New Roman" w:hAnsi="Times New Roman"/>
                <w:sz w:val="24"/>
                <w:szCs w:val="24"/>
              </w:rPr>
            </w:pPr>
          </w:p>
        </w:tc>
        <w:tc>
          <w:tcPr>
            <w:tcW w:w="819" w:type="pct"/>
          </w:tcPr>
          <w:p w:rsidR="00E05F4A" w:rsidRPr="00DF5961" w:rsidRDefault="00E05F4A" w:rsidP="009227F1">
            <w:pPr>
              <w:widowControl w:val="0"/>
              <w:spacing w:before="120" w:after="120"/>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R</w:t>
            </w:r>
            <w:r w:rsidR="007637D2" w:rsidRPr="00DF5961">
              <w:rPr>
                <w:rFonts w:ascii="Times New Roman" w:hAnsi="Times New Roman"/>
                <w:sz w:val="24"/>
                <w:szCs w:val="24"/>
              </w:rPr>
              <w:t xml:space="preserve">aw materials inventory, </w:t>
            </w:r>
            <w:r w:rsidR="009050D2" w:rsidRPr="00DF5961">
              <w:rPr>
                <w:rFonts w:ascii="Times New Roman" w:hAnsi="Times New Roman"/>
                <w:sz w:val="24"/>
                <w:szCs w:val="24"/>
              </w:rPr>
              <w:t>1 January</w:t>
            </w:r>
          </w:p>
        </w:tc>
        <w:tc>
          <w:tcPr>
            <w:tcW w:w="1107"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806A4E" w:rsidRPr="00DF5961">
              <w:rPr>
                <w:rFonts w:ascii="Times New Roman" w:hAnsi="Times New Roman"/>
                <w:sz w:val="24"/>
                <w:szCs w:val="24"/>
              </w:rPr>
              <w:t>106 8</w:t>
            </w:r>
            <w:r w:rsidRPr="00DF5961">
              <w:rPr>
                <w:rFonts w:ascii="Times New Roman" w:hAnsi="Times New Roman"/>
                <w:sz w:val="24"/>
                <w:szCs w:val="24"/>
              </w:rPr>
              <w:t>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565"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2195" w:type="pct"/>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Purchases of raw materials</w:t>
            </w:r>
          </w:p>
        </w:tc>
        <w:tc>
          <w:tcPr>
            <w:tcW w:w="1107" w:type="pct"/>
          </w:tcPr>
          <w:p w:rsidR="00E05F4A" w:rsidRPr="00DF5961" w:rsidRDefault="00806A4E"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877 2</w:t>
            </w:r>
            <w:r w:rsidR="00E05F4A" w:rsidRPr="00DF5961">
              <w:rPr>
                <w:rFonts w:ascii="Times New Roman" w:hAnsi="Times New Roman"/>
                <w:sz w:val="24"/>
                <w:szCs w:val="24"/>
                <w:u w:val="single"/>
              </w:rPr>
              <w:t>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Raw material available for use</w:t>
            </w:r>
          </w:p>
        </w:tc>
        <w:tc>
          <w:tcPr>
            <w:tcW w:w="1107"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984 0</w:t>
            </w:r>
            <w:r w:rsidR="00E05F4A" w:rsidRPr="00DF5961">
              <w:rPr>
                <w:rFonts w:ascii="Times New Roman" w:hAnsi="Times New Roman"/>
                <w:sz w:val="24"/>
                <w:szCs w:val="24"/>
              </w:rPr>
              <w:t>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565"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Deduct:</w:t>
            </w:r>
          </w:p>
        </w:tc>
        <w:tc>
          <w:tcPr>
            <w:tcW w:w="2195" w:type="pct"/>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R</w:t>
            </w:r>
            <w:r w:rsidR="007637D2" w:rsidRPr="00DF5961">
              <w:rPr>
                <w:rFonts w:ascii="Times New Roman" w:hAnsi="Times New Roman"/>
                <w:sz w:val="24"/>
                <w:szCs w:val="24"/>
              </w:rPr>
              <w:t>aw materials inventory, 31</w:t>
            </w:r>
            <w:r w:rsidR="009050D2" w:rsidRPr="00DF5961">
              <w:rPr>
                <w:rFonts w:ascii="Times New Roman" w:hAnsi="Times New Roman"/>
                <w:sz w:val="24"/>
                <w:szCs w:val="24"/>
              </w:rPr>
              <w:t xml:space="preserve"> December</w:t>
            </w:r>
          </w:p>
        </w:tc>
        <w:tc>
          <w:tcPr>
            <w:tcW w:w="1107" w:type="pct"/>
          </w:tcPr>
          <w:p w:rsidR="00E05F4A" w:rsidRPr="00DF5961" w:rsidRDefault="00806A4E"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70 8</w:t>
            </w:r>
            <w:r w:rsidR="00E05F4A" w:rsidRPr="00DF5961">
              <w:rPr>
                <w:rFonts w:ascii="Times New Roman" w:hAnsi="Times New Roman"/>
                <w:sz w:val="24"/>
                <w:szCs w:val="24"/>
                <w:u w:val="single"/>
              </w:rPr>
              <w:t>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Raw material used</w:t>
            </w:r>
          </w:p>
        </w:tc>
        <w:tc>
          <w:tcPr>
            <w:tcW w:w="1107" w:type="pct"/>
          </w:tcPr>
          <w:p w:rsidR="00E05F4A" w:rsidRPr="00DF5961" w:rsidRDefault="00E05F4A" w:rsidP="009227F1">
            <w:pPr>
              <w:widowControl w:val="0"/>
              <w:spacing w:before="120" w:after="120"/>
              <w:jc w:val="right"/>
              <w:rPr>
                <w:rFonts w:ascii="Times New Roman" w:hAnsi="Times New Roman"/>
                <w:sz w:val="24"/>
                <w:szCs w:val="24"/>
              </w:rPr>
            </w:pPr>
          </w:p>
        </w:tc>
        <w:tc>
          <w:tcPr>
            <w:tcW w:w="819"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806A4E" w:rsidRPr="00DF5961">
              <w:rPr>
                <w:rFonts w:ascii="Times New Roman" w:hAnsi="Times New Roman"/>
                <w:sz w:val="24"/>
                <w:szCs w:val="24"/>
              </w:rPr>
              <w:t>913 2</w:t>
            </w:r>
            <w:r w:rsidRPr="00DF5961">
              <w:rPr>
                <w:rFonts w:ascii="Times New Roman" w:hAnsi="Times New Roman"/>
                <w:sz w:val="24"/>
                <w:szCs w:val="24"/>
              </w:rPr>
              <w:t>00</w:t>
            </w:r>
          </w:p>
        </w:tc>
      </w:tr>
      <w:tr w:rsidR="00E05F4A" w:rsidRPr="00DF5961" w:rsidTr="009227F1">
        <w:trPr>
          <w:cantSplit/>
        </w:trPr>
        <w:tc>
          <w:tcPr>
            <w:tcW w:w="3074" w:type="pct"/>
            <w:gridSpan w:val="4"/>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Direct labour</w:t>
            </w:r>
          </w:p>
        </w:tc>
        <w:tc>
          <w:tcPr>
            <w:tcW w:w="1107" w:type="pct"/>
          </w:tcPr>
          <w:p w:rsidR="00E05F4A" w:rsidRPr="00DF5961" w:rsidRDefault="00E05F4A" w:rsidP="009227F1">
            <w:pPr>
              <w:widowControl w:val="0"/>
              <w:spacing w:before="120" w:after="120"/>
              <w:jc w:val="right"/>
              <w:rPr>
                <w:rFonts w:ascii="Times New Roman" w:hAnsi="Times New Roman"/>
                <w:sz w:val="24"/>
                <w:szCs w:val="24"/>
                <w:highlight w:val="yellow"/>
              </w:rPr>
            </w:pPr>
          </w:p>
        </w:tc>
        <w:tc>
          <w:tcPr>
            <w:tcW w:w="819" w:type="pct"/>
          </w:tcPr>
          <w:p w:rsidR="00E05F4A" w:rsidRPr="00DF5961" w:rsidRDefault="00806A4E" w:rsidP="009227F1">
            <w:pPr>
              <w:widowControl w:val="0"/>
              <w:spacing w:before="120" w:after="120"/>
              <w:jc w:val="right"/>
              <w:rPr>
                <w:rFonts w:ascii="Times New Roman" w:hAnsi="Times New Roman"/>
                <w:sz w:val="24"/>
                <w:szCs w:val="24"/>
                <w:highlight w:val="yellow"/>
              </w:rPr>
            </w:pPr>
            <w:r w:rsidRPr="00DF5961">
              <w:rPr>
                <w:rFonts w:ascii="Times New Roman" w:hAnsi="Times New Roman"/>
                <w:sz w:val="24"/>
                <w:szCs w:val="24"/>
              </w:rPr>
              <w:t>568 8</w:t>
            </w:r>
            <w:r w:rsidR="00E05F4A" w:rsidRPr="00DF5961">
              <w:rPr>
                <w:rFonts w:ascii="Times New Roman" w:hAnsi="Times New Roman"/>
                <w:sz w:val="24"/>
                <w:szCs w:val="24"/>
              </w:rPr>
              <w:t>00</w:t>
            </w:r>
          </w:p>
        </w:tc>
      </w:tr>
      <w:tr w:rsidR="00E05F4A" w:rsidRPr="00DF5961" w:rsidTr="009227F1">
        <w:trPr>
          <w:cantSplit/>
        </w:trPr>
        <w:tc>
          <w:tcPr>
            <w:tcW w:w="3074" w:type="pct"/>
            <w:gridSpan w:val="4"/>
          </w:tcPr>
          <w:p w:rsidR="0059524F" w:rsidRDefault="0059524F" w:rsidP="009227F1">
            <w:pPr>
              <w:widowControl w:val="0"/>
              <w:spacing w:before="120" w:after="120"/>
              <w:rPr>
                <w:rFonts w:ascii="Times New Roman" w:hAnsi="Times New Roman"/>
                <w:sz w:val="24"/>
                <w:szCs w:val="24"/>
              </w:rPr>
            </w:pPr>
          </w:p>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107" w:type="pct"/>
          </w:tcPr>
          <w:p w:rsidR="00E05F4A" w:rsidRPr="00DF5961" w:rsidRDefault="00E05F4A" w:rsidP="009227F1">
            <w:pPr>
              <w:widowControl w:val="0"/>
              <w:spacing w:before="120" w:after="120"/>
              <w:jc w:val="right"/>
              <w:rPr>
                <w:rFonts w:ascii="Times New Roman" w:hAnsi="Times New Roman"/>
                <w:sz w:val="24"/>
                <w:szCs w:val="24"/>
              </w:rPr>
            </w:pP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Indirect material</w:t>
            </w:r>
          </w:p>
        </w:tc>
        <w:tc>
          <w:tcPr>
            <w:tcW w:w="1107"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806A4E" w:rsidRPr="00DF5961">
              <w:rPr>
                <w:rFonts w:ascii="Times New Roman" w:hAnsi="Times New Roman"/>
                <w:sz w:val="24"/>
                <w:szCs w:val="24"/>
              </w:rPr>
              <w:t xml:space="preserve">54 </w:t>
            </w:r>
            <w:r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Indirect labour</w:t>
            </w:r>
          </w:p>
        </w:tc>
        <w:tc>
          <w:tcPr>
            <w:tcW w:w="1107"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180 </w:t>
            </w:r>
            <w:r w:rsidR="00E05F4A"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Depreciation on factory building</w:t>
            </w:r>
          </w:p>
        </w:tc>
        <w:tc>
          <w:tcPr>
            <w:tcW w:w="1107"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150 </w:t>
            </w:r>
            <w:r w:rsidR="00E05F4A"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Depreciation on factory equipment</w:t>
            </w:r>
          </w:p>
        </w:tc>
        <w:tc>
          <w:tcPr>
            <w:tcW w:w="1107"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72 </w:t>
            </w:r>
            <w:r w:rsidR="00E05F4A"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Electricity for factory</w:t>
            </w:r>
          </w:p>
        </w:tc>
        <w:tc>
          <w:tcPr>
            <w:tcW w:w="1107"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84 </w:t>
            </w:r>
            <w:r w:rsidR="00E05F4A"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Council rates</w:t>
            </w:r>
          </w:p>
        </w:tc>
        <w:tc>
          <w:tcPr>
            <w:tcW w:w="1107" w:type="pct"/>
          </w:tcPr>
          <w:p w:rsidR="00E05F4A" w:rsidRPr="00DF5961" w:rsidRDefault="00507136"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rPr>
              <w:t>108</w:t>
            </w:r>
            <w:r w:rsidR="00806A4E" w:rsidRPr="00DF5961">
              <w:rPr>
                <w:rFonts w:ascii="Times New Roman" w:hAnsi="Times New Roman"/>
                <w:sz w:val="24"/>
                <w:szCs w:val="24"/>
              </w:rPr>
              <w:t xml:space="preserve"> </w:t>
            </w:r>
            <w:r w:rsidR="00E05F4A"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Insurance</w:t>
            </w:r>
          </w:p>
        </w:tc>
        <w:tc>
          <w:tcPr>
            <w:tcW w:w="1107"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48 </w:t>
            </w:r>
            <w:r w:rsidR="00E05F4A" w:rsidRPr="00DF5961">
              <w:rPr>
                <w:rFonts w:ascii="Times New Roman" w:hAnsi="Times New Roman"/>
                <w:sz w:val="24"/>
                <w:szCs w:val="24"/>
              </w:rPr>
              <w:t>000</w:t>
            </w:r>
          </w:p>
        </w:tc>
        <w:tc>
          <w:tcPr>
            <w:tcW w:w="819" w:type="pct"/>
          </w:tcPr>
          <w:p w:rsidR="00E05F4A" w:rsidRPr="00DF5961" w:rsidRDefault="00E05F4A" w:rsidP="009227F1">
            <w:pPr>
              <w:widowControl w:val="0"/>
              <w:spacing w:before="120" w:after="120"/>
              <w:jc w:val="right"/>
              <w:rPr>
                <w:rFonts w:ascii="Times New Roman" w:hAnsi="Times New Roman"/>
                <w:sz w:val="24"/>
                <w:szCs w:val="24"/>
              </w:rPr>
            </w:pPr>
          </w:p>
        </w:tc>
      </w:tr>
      <w:tr w:rsidR="00E05F4A" w:rsidRPr="00DF5961" w:rsidTr="009227F1">
        <w:trPr>
          <w:cantSplit/>
        </w:trPr>
        <w:tc>
          <w:tcPr>
            <w:tcW w:w="314" w:type="pct"/>
          </w:tcPr>
          <w:p w:rsidR="00E05F4A" w:rsidRPr="00DF5961" w:rsidRDefault="00E05F4A" w:rsidP="009227F1">
            <w:pPr>
              <w:widowControl w:val="0"/>
              <w:spacing w:before="120" w:after="120"/>
              <w:rPr>
                <w:rFonts w:ascii="Times New Roman" w:hAnsi="Times New Roman"/>
                <w:sz w:val="24"/>
                <w:szCs w:val="24"/>
              </w:rPr>
            </w:pPr>
          </w:p>
        </w:tc>
        <w:tc>
          <w:tcPr>
            <w:tcW w:w="2760"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Total manufacturing overhead</w:t>
            </w:r>
          </w:p>
        </w:tc>
        <w:tc>
          <w:tcPr>
            <w:tcW w:w="1107" w:type="pct"/>
          </w:tcPr>
          <w:p w:rsidR="00E05F4A" w:rsidRPr="00DF5961" w:rsidRDefault="00E05F4A" w:rsidP="009227F1">
            <w:pPr>
              <w:widowControl w:val="0"/>
              <w:spacing w:before="120" w:after="120"/>
              <w:jc w:val="right"/>
              <w:rPr>
                <w:rFonts w:ascii="Times New Roman" w:hAnsi="Times New Roman"/>
                <w:sz w:val="24"/>
                <w:szCs w:val="24"/>
              </w:rPr>
            </w:pPr>
          </w:p>
        </w:tc>
        <w:tc>
          <w:tcPr>
            <w:tcW w:w="819" w:type="pct"/>
          </w:tcPr>
          <w:p w:rsidR="00E05F4A" w:rsidRPr="00DF5961" w:rsidRDefault="00315651" w:rsidP="009227F1">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507136" w:rsidRPr="00DF5961">
              <w:rPr>
                <w:rFonts w:ascii="Times New Roman" w:hAnsi="Times New Roman"/>
                <w:sz w:val="24"/>
                <w:szCs w:val="24"/>
                <w:u w:val="single"/>
              </w:rPr>
              <w:t>696</w:t>
            </w:r>
            <w:r w:rsidR="00806A4E" w:rsidRPr="00DF5961">
              <w:rPr>
                <w:rFonts w:ascii="Times New Roman" w:hAnsi="Times New Roman"/>
                <w:sz w:val="24"/>
                <w:szCs w:val="24"/>
                <w:u w:val="single"/>
              </w:rPr>
              <w:t xml:space="preserve"> </w:t>
            </w:r>
            <w:r w:rsidR="00E05F4A" w:rsidRPr="00DF5961">
              <w:rPr>
                <w:rFonts w:ascii="Times New Roman" w:hAnsi="Times New Roman"/>
                <w:sz w:val="24"/>
                <w:szCs w:val="24"/>
                <w:u w:val="single"/>
              </w:rPr>
              <w:t>000</w:t>
            </w:r>
          </w:p>
        </w:tc>
      </w:tr>
      <w:tr w:rsidR="00E05F4A" w:rsidRPr="00DF5961" w:rsidTr="009227F1">
        <w:trPr>
          <w:cantSplit/>
        </w:trPr>
        <w:tc>
          <w:tcPr>
            <w:tcW w:w="4181" w:type="pct"/>
            <w:gridSpan w:val="5"/>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Total manufacturing costs</w:t>
            </w:r>
          </w:p>
        </w:tc>
        <w:tc>
          <w:tcPr>
            <w:tcW w:w="819" w:type="pct"/>
          </w:tcPr>
          <w:p w:rsidR="00E05F4A" w:rsidRPr="00DF5961" w:rsidRDefault="00507136"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2 178</w:t>
            </w:r>
            <w:r w:rsidR="00E05F4A" w:rsidRPr="00DF5961">
              <w:rPr>
                <w:rFonts w:ascii="Times New Roman" w:hAnsi="Times New Roman"/>
                <w:sz w:val="24"/>
                <w:szCs w:val="24"/>
              </w:rPr>
              <w:t xml:space="preserve"> 000</w:t>
            </w:r>
          </w:p>
        </w:tc>
      </w:tr>
      <w:tr w:rsidR="00E05F4A" w:rsidRPr="00DF5961" w:rsidTr="009227F1">
        <w:trPr>
          <w:cantSplit/>
        </w:trPr>
        <w:tc>
          <w:tcPr>
            <w:tcW w:w="46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Add: </w:t>
            </w:r>
          </w:p>
        </w:tc>
        <w:tc>
          <w:tcPr>
            <w:tcW w:w="3715"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Wor</w:t>
            </w:r>
            <w:r w:rsidR="007637D2" w:rsidRPr="00DF5961">
              <w:rPr>
                <w:rFonts w:ascii="Times New Roman" w:hAnsi="Times New Roman"/>
                <w:sz w:val="24"/>
                <w:szCs w:val="24"/>
              </w:rPr>
              <w:t xml:space="preserve">k in process inventory, </w:t>
            </w:r>
            <w:r w:rsidR="009050D2" w:rsidRPr="00DF5961">
              <w:rPr>
                <w:rFonts w:ascii="Times New Roman" w:hAnsi="Times New Roman"/>
                <w:sz w:val="24"/>
                <w:szCs w:val="24"/>
              </w:rPr>
              <w:t>1 January</w:t>
            </w:r>
          </w:p>
        </w:tc>
        <w:tc>
          <w:tcPr>
            <w:tcW w:w="819" w:type="pct"/>
          </w:tcPr>
          <w:p w:rsidR="00E05F4A" w:rsidRPr="00DF5961" w:rsidRDefault="00D5495D" w:rsidP="009227F1">
            <w:pPr>
              <w:widowControl w:val="0"/>
              <w:spacing w:before="120" w:after="120"/>
              <w:jc w:val="right"/>
              <w:rPr>
                <w:rFonts w:ascii="Times New Roman" w:hAnsi="Times New Roman"/>
                <w:sz w:val="24"/>
                <w:szCs w:val="24"/>
              </w:rPr>
            </w:pPr>
            <w:r>
              <w:rPr>
                <w:rFonts w:ascii="Times New Roman" w:hAnsi="Times New Roman"/>
                <w:sz w:val="24"/>
                <w:szCs w:val="24"/>
                <w:u w:val="single"/>
              </w:rPr>
              <w:t xml:space="preserve">       </w:t>
            </w:r>
            <w:r w:rsidR="00E05F4A" w:rsidRPr="00DF5961">
              <w:rPr>
                <w:rFonts w:ascii="Times New Roman" w:hAnsi="Times New Roman"/>
                <w:sz w:val="24"/>
                <w:szCs w:val="24"/>
                <w:u w:val="single"/>
              </w:rPr>
              <w:t>0</w:t>
            </w:r>
          </w:p>
        </w:tc>
      </w:tr>
      <w:tr w:rsidR="00E05F4A" w:rsidRPr="00DF5961" w:rsidTr="009227F1">
        <w:trPr>
          <w:cantSplit/>
        </w:trPr>
        <w:tc>
          <w:tcPr>
            <w:tcW w:w="4181" w:type="pct"/>
            <w:gridSpan w:val="5"/>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 xml:space="preserve">Subtotal </w:t>
            </w:r>
          </w:p>
        </w:tc>
        <w:tc>
          <w:tcPr>
            <w:tcW w:w="819" w:type="pct"/>
          </w:tcPr>
          <w:p w:rsidR="00E05F4A" w:rsidRPr="00DF5961" w:rsidRDefault="00507136"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2 178</w:t>
            </w:r>
            <w:r w:rsidR="00806A4E" w:rsidRPr="00DF5961">
              <w:rPr>
                <w:rFonts w:ascii="Times New Roman" w:hAnsi="Times New Roman"/>
                <w:sz w:val="24"/>
                <w:szCs w:val="24"/>
              </w:rPr>
              <w:t xml:space="preserve"> </w:t>
            </w:r>
            <w:r w:rsidR="00E05F4A" w:rsidRPr="00DF5961">
              <w:rPr>
                <w:rFonts w:ascii="Times New Roman" w:hAnsi="Times New Roman"/>
                <w:sz w:val="24"/>
                <w:szCs w:val="24"/>
              </w:rPr>
              <w:t>000</w:t>
            </w:r>
          </w:p>
        </w:tc>
      </w:tr>
      <w:tr w:rsidR="00E05F4A" w:rsidRPr="00DF5961" w:rsidTr="009227F1">
        <w:trPr>
          <w:cantSplit/>
        </w:trPr>
        <w:tc>
          <w:tcPr>
            <w:tcW w:w="46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Less:</w:t>
            </w:r>
          </w:p>
        </w:tc>
        <w:tc>
          <w:tcPr>
            <w:tcW w:w="3715" w:type="pct"/>
            <w:gridSpan w:val="3"/>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Wor</w:t>
            </w:r>
            <w:r w:rsidR="007637D2" w:rsidRPr="00DF5961">
              <w:rPr>
                <w:rFonts w:ascii="Times New Roman" w:hAnsi="Times New Roman"/>
                <w:sz w:val="24"/>
                <w:szCs w:val="24"/>
              </w:rPr>
              <w:t>k in process inventory, 31</w:t>
            </w:r>
            <w:r w:rsidR="009050D2" w:rsidRPr="00DF5961">
              <w:rPr>
                <w:rFonts w:ascii="Times New Roman" w:hAnsi="Times New Roman"/>
                <w:sz w:val="24"/>
                <w:szCs w:val="24"/>
              </w:rPr>
              <w:t xml:space="preserve"> December</w:t>
            </w:r>
          </w:p>
        </w:tc>
        <w:tc>
          <w:tcPr>
            <w:tcW w:w="819" w:type="pct"/>
          </w:tcPr>
          <w:p w:rsidR="00E05F4A" w:rsidRPr="00DF5961" w:rsidRDefault="00D5495D" w:rsidP="009227F1">
            <w:pPr>
              <w:widowControl w:val="0"/>
              <w:spacing w:before="120" w:after="120"/>
              <w:jc w:val="right"/>
              <w:rPr>
                <w:rFonts w:ascii="Times New Roman" w:hAnsi="Times New Roman"/>
                <w:sz w:val="24"/>
                <w:szCs w:val="24"/>
              </w:rPr>
            </w:pPr>
            <w:r>
              <w:rPr>
                <w:rFonts w:ascii="Times New Roman" w:hAnsi="Times New Roman"/>
                <w:sz w:val="24"/>
                <w:szCs w:val="24"/>
                <w:u w:val="single"/>
              </w:rPr>
              <w:t xml:space="preserve">  </w:t>
            </w:r>
            <w:r w:rsidR="009E07A6" w:rsidRPr="00DF5961">
              <w:rPr>
                <w:rFonts w:ascii="Times New Roman" w:hAnsi="Times New Roman"/>
                <w:sz w:val="24"/>
                <w:szCs w:val="24"/>
                <w:u w:val="single"/>
              </w:rPr>
              <w:t xml:space="preserve"> </w:t>
            </w:r>
            <w:r w:rsidR="00806A4E" w:rsidRPr="00DF5961">
              <w:rPr>
                <w:rFonts w:ascii="Times New Roman" w:hAnsi="Times New Roman"/>
                <w:sz w:val="24"/>
                <w:szCs w:val="24"/>
                <w:u w:val="single"/>
              </w:rPr>
              <w:t xml:space="preserve">48 </w:t>
            </w:r>
            <w:r w:rsidR="00E05F4A" w:rsidRPr="00DF5961">
              <w:rPr>
                <w:rFonts w:ascii="Times New Roman" w:hAnsi="Times New Roman"/>
                <w:sz w:val="24"/>
                <w:szCs w:val="24"/>
                <w:u w:val="single"/>
              </w:rPr>
              <w:t>000</w:t>
            </w:r>
          </w:p>
        </w:tc>
      </w:tr>
      <w:tr w:rsidR="00E05F4A" w:rsidRPr="00DF5961" w:rsidTr="009227F1">
        <w:trPr>
          <w:cantSplit/>
        </w:trPr>
        <w:tc>
          <w:tcPr>
            <w:tcW w:w="4181" w:type="pct"/>
            <w:gridSpan w:val="5"/>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819" w:type="pct"/>
          </w:tcPr>
          <w:p w:rsidR="00E05F4A" w:rsidRPr="00DF5961" w:rsidRDefault="00315651" w:rsidP="009227F1">
            <w:pPr>
              <w:widowControl w:val="0"/>
              <w:spacing w:before="120" w:after="120"/>
              <w:ind w:right="-132"/>
              <w:jc w:val="center"/>
              <w:rPr>
                <w:rFonts w:ascii="Times New Roman" w:hAnsi="Times New Roman"/>
                <w:sz w:val="24"/>
                <w:szCs w:val="24"/>
              </w:rPr>
            </w:pPr>
            <w:r w:rsidRPr="00DF5961">
              <w:rPr>
                <w:rFonts w:ascii="Times New Roman" w:hAnsi="Times New Roman"/>
                <w:sz w:val="24"/>
                <w:szCs w:val="24"/>
                <w:u w:val="double"/>
              </w:rPr>
              <w:t xml:space="preserve"> </w:t>
            </w:r>
            <w:r w:rsidR="00E05F4A" w:rsidRPr="00DF5961">
              <w:rPr>
                <w:rFonts w:ascii="Times New Roman" w:hAnsi="Times New Roman"/>
                <w:sz w:val="24"/>
                <w:szCs w:val="24"/>
                <w:u w:val="double"/>
              </w:rPr>
              <w:t>$</w:t>
            </w:r>
            <w:r w:rsidR="00806A4E" w:rsidRPr="00DF5961">
              <w:rPr>
                <w:rFonts w:ascii="Times New Roman" w:hAnsi="Times New Roman"/>
                <w:sz w:val="24"/>
                <w:szCs w:val="24"/>
                <w:u w:val="double"/>
              </w:rPr>
              <w:t>2 13</w:t>
            </w:r>
            <w:r w:rsidR="00507136" w:rsidRPr="00DF5961">
              <w:rPr>
                <w:rFonts w:ascii="Times New Roman" w:hAnsi="Times New Roman"/>
                <w:sz w:val="24"/>
                <w:szCs w:val="24"/>
                <w:u w:val="double"/>
              </w:rPr>
              <w:t>0</w:t>
            </w:r>
            <w:r w:rsidR="00E05F4A" w:rsidRPr="00DF5961">
              <w:rPr>
                <w:rFonts w:ascii="Times New Roman" w:hAnsi="Times New Roman"/>
                <w:sz w:val="24"/>
                <w:szCs w:val="24"/>
                <w:u w:val="double"/>
              </w:rPr>
              <w:t xml:space="preserve"> 000</w:t>
            </w:r>
          </w:p>
        </w:tc>
      </w:tr>
      <w:tr w:rsidR="00245E5A" w:rsidRPr="00DF5961" w:rsidTr="009227F1">
        <w:trPr>
          <w:cantSplit/>
        </w:trPr>
        <w:tc>
          <w:tcPr>
            <w:tcW w:w="4181" w:type="pct"/>
            <w:gridSpan w:val="5"/>
          </w:tcPr>
          <w:p w:rsidR="00245E5A" w:rsidRPr="00DF5961" w:rsidRDefault="00245E5A" w:rsidP="009227F1">
            <w:pPr>
              <w:widowControl w:val="0"/>
              <w:spacing w:before="120" w:after="120"/>
              <w:rPr>
                <w:rFonts w:ascii="Times New Roman" w:hAnsi="Times New Roman"/>
                <w:sz w:val="24"/>
                <w:szCs w:val="24"/>
              </w:rPr>
            </w:pPr>
          </w:p>
        </w:tc>
        <w:tc>
          <w:tcPr>
            <w:tcW w:w="819" w:type="pct"/>
          </w:tcPr>
          <w:p w:rsidR="00245E5A" w:rsidRPr="00DF5961" w:rsidRDefault="00245E5A" w:rsidP="009227F1">
            <w:pPr>
              <w:widowControl w:val="0"/>
              <w:spacing w:before="120" w:after="120"/>
              <w:ind w:right="-132"/>
              <w:jc w:val="center"/>
              <w:rPr>
                <w:rFonts w:ascii="Times New Roman" w:hAnsi="Times New Roman"/>
                <w:sz w:val="24"/>
                <w:szCs w:val="24"/>
                <w:u w:val="double"/>
              </w:rPr>
            </w:pPr>
          </w:p>
        </w:tc>
      </w:tr>
    </w:tbl>
    <w:p w:rsidR="00E05F4A" w:rsidRPr="00DF5961" w:rsidRDefault="00F13EC0" w:rsidP="00DF5961">
      <w:pPr>
        <w:pStyle w:val="1stindent"/>
        <w:widowControl w:val="0"/>
        <w:spacing w:before="120" w:after="0" w:line="360" w:lineRule="auto"/>
        <w:ind w:left="539" w:hanging="539"/>
        <w:rPr>
          <w:rFonts w:ascii="Arial" w:hAnsi="Arial" w:cs="Arial"/>
          <w:sz w:val="24"/>
          <w:szCs w:val="24"/>
        </w:rPr>
      </w:pPr>
      <w:r w:rsidRPr="00DF5961">
        <w:rPr>
          <w:rFonts w:ascii="Arial" w:hAnsi="Arial" w:cs="Arial"/>
          <w:sz w:val="24"/>
          <w:szCs w:val="24"/>
        </w:rPr>
        <w:t>2</w:t>
      </w:r>
    </w:p>
    <w:tbl>
      <w:tblPr>
        <w:tblW w:w="4125" w:type="pct"/>
        <w:tblInd w:w="539" w:type="dxa"/>
        <w:tblLook w:val="0000" w:firstRow="0" w:lastRow="0" w:firstColumn="0" w:lastColumn="0" w:noHBand="0" w:noVBand="0"/>
      </w:tblPr>
      <w:tblGrid>
        <w:gridCol w:w="926"/>
        <w:gridCol w:w="5351"/>
        <w:gridCol w:w="1348"/>
      </w:tblGrid>
      <w:tr w:rsidR="00E05F4A" w:rsidRPr="00DF5961" w:rsidTr="00350AA4">
        <w:trPr>
          <w:cantSplit/>
        </w:trPr>
        <w:tc>
          <w:tcPr>
            <w:tcW w:w="5000" w:type="pct"/>
            <w:gridSpan w:val="3"/>
          </w:tcPr>
          <w:p w:rsidR="00E05F4A" w:rsidRPr="00DF5961" w:rsidRDefault="00806A4E" w:rsidP="009227F1">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Maximus </w:t>
            </w:r>
            <w:r w:rsidR="00E05F4A" w:rsidRPr="00DF5961">
              <w:rPr>
                <w:rFonts w:ascii="Times New Roman" w:hAnsi="Times New Roman"/>
                <w:b/>
                <w:bCs/>
                <w:sz w:val="24"/>
                <w:szCs w:val="24"/>
              </w:rPr>
              <w:t>Manufacturing Ltd</w:t>
            </w:r>
          </w:p>
          <w:p w:rsidR="00E05F4A" w:rsidRPr="00DF5961" w:rsidRDefault="00CE4F9C" w:rsidP="009227F1">
            <w:pPr>
              <w:widowControl w:val="0"/>
              <w:spacing w:before="120"/>
              <w:jc w:val="center"/>
              <w:rPr>
                <w:rFonts w:ascii="Times New Roman" w:hAnsi="Times New Roman"/>
                <w:b/>
                <w:bCs/>
                <w:sz w:val="24"/>
                <w:szCs w:val="24"/>
              </w:rPr>
            </w:pPr>
            <w:r w:rsidRPr="00DF5961">
              <w:rPr>
                <w:rFonts w:ascii="Times New Roman" w:hAnsi="Times New Roman"/>
                <w:b/>
                <w:bCs/>
                <w:sz w:val="24"/>
                <w:szCs w:val="24"/>
              </w:rPr>
              <w:t>Schedule of C</w:t>
            </w:r>
            <w:r w:rsidR="00E05F4A" w:rsidRPr="00DF5961">
              <w:rPr>
                <w:rFonts w:ascii="Times New Roman" w:hAnsi="Times New Roman"/>
                <w:b/>
                <w:bCs/>
                <w:sz w:val="24"/>
                <w:szCs w:val="24"/>
              </w:rPr>
              <w:t xml:space="preserve">ost of </w:t>
            </w:r>
            <w:r w:rsidRPr="00DF5961">
              <w:rPr>
                <w:rFonts w:ascii="Times New Roman" w:hAnsi="Times New Roman"/>
                <w:b/>
                <w:bCs/>
                <w:sz w:val="24"/>
                <w:szCs w:val="24"/>
              </w:rPr>
              <w:t>G</w:t>
            </w:r>
            <w:r w:rsidR="00E05F4A" w:rsidRPr="00DF5961">
              <w:rPr>
                <w:rFonts w:ascii="Times New Roman" w:hAnsi="Times New Roman"/>
                <w:b/>
                <w:bCs/>
                <w:sz w:val="24"/>
                <w:szCs w:val="24"/>
              </w:rPr>
              <w:t xml:space="preserve">oods </w:t>
            </w:r>
            <w:r w:rsidRPr="00DF5961">
              <w:rPr>
                <w:rFonts w:ascii="Times New Roman" w:hAnsi="Times New Roman"/>
                <w:b/>
                <w:bCs/>
                <w:sz w:val="24"/>
                <w:szCs w:val="24"/>
              </w:rPr>
              <w:t>S</w:t>
            </w:r>
            <w:r w:rsidR="00E05F4A" w:rsidRPr="00DF5961">
              <w:rPr>
                <w:rFonts w:ascii="Times New Roman" w:hAnsi="Times New Roman"/>
                <w:b/>
                <w:bCs/>
                <w:sz w:val="24"/>
                <w:szCs w:val="24"/>
              </w:rPr>
              <w:t>old</w:t>
            </w:r>
          </w:p>
          <w:p w:rsidR="00E05F4A" w:rsidRPr="00DF5961" w:rsidRDefault="00E05F4A" w:rsidP="009227F1">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EF6C7C" w:rsidRPr="00DF5961">
              <w:rPr>
                <w:rFonts w:ascii="Times New Roman" w:hAnsi="Times New Roman"/>
                <w:b/>
                <w:bCs/>
                <w:sz w:val="24"/>
                <w:szCs w:val="24"/>
              </w:rPr>
              <w:t xml:space="preserve">31 </w:t>
            </w:r>
            <w:r w:rsidRPr="00DF5961">
              <w:rPr>
                <w:rFonts w:ascii="Times New Roman" w:hAnsi="Times New Roman"/>
                <w:b/>
                <w:bCs/>
                <w:sz w:val="24"/>
                <w:szCs w:val="24"/>
              </w:rPr>
              <w:t>Decem</w:t>
            </w:r>
            <w:r w:rsidR="00EF6C7C" w:rsidRPr="00DF5961">
              <w:rPr>
                <w:rFonts w:ascii="Times New Roman" w:hAnsi="Times New Roman"/>
                <w:b/>
                <w:bCs/>
                <w:sz w:val="24"/>
                <w:szCs w:val="24"/>
              </w:rPr>
              <w:t>ber</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Fi</w:t>
            </w:r>
            <w:r w:rsidR="007637D2" w:rsidRPr="00DF5961">
              <w:rPr>
                <w:rFonts w:ascii="Times New Roman" w:hAnsi="Times New Roman"/>
                <w:sz w:val="24"/>
                <w:szCs w:val="24"/>
              </w:rPr>
              <w:t xml:space="preserve">nished goods inventory, </w:t>
            </w:r>
            <w:r w:rsidR="00310A14" w:rsidRPr="00DF5961">
              <w:rPr>
                <w:rFonts w:ascii="Times New Roman" w:hAnsi="Times New Roman"/>
                <w:sz w:val="24"/>
                <w:szCs w:val="24"/>
              </w:rPr>
              <w:t>1 January</w:t>
            </w:r>
          </w:p>
        </w:tc>
        <w:tc>
          <w:tcPr>
            <w:tcW w:w="884"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w:t>
            </w:r>
            <w:r w:rsidR="00806A4E" w:rsidRPr="00DF5961">
              <w:rPr>
                <w:rFonts w:ascii="Times New Roman" w:hAnsi="Times New Roman"/>
                <w:sz w:val="24"/>
                <w:szCs w:val="24"/>
              </w:rPr>
              <w:t xml:space="preserve">42 </w:t>
            </w:r>
            <w:r w:rsidRPr="00DF5961">
              <w:rPr>
                <w:rFonts w:ascii="Times New Roman" w:hAnsi="Times New Roman"/>
                <w:sz w:val="24"/>
                <w:szCs w:val="24"/>
              </w:rPr>
              <w:t>000</w:t>
            </w:r>
          </w:p>
        </w:tc>
      </w:tr>
      <w:tr w:rsidR="00E05F4A" w:rsidRPr="00DF5961" w:rsidTr="00350AA4">
        <w:trPr>
          <w:cantSplit/>
        </w:trPr>
        <w:tc>
          <w:tcPr>
            <w:tcW w:w="607" w:type="pct"/>
          </w:tcPr>
          <w:p w:rsidR="00E05F4A" w:rsidRPr="00DF5961" w:rsidRDefault="00E05F4A"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Add: </w:t>
            </w:r>
          </w:p>
        </w:tc>
        <w:tc>
          <w:tcPr>
            <w:tcW w:w="3509" w:type="pct"/>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884" w:type="pct"/>
          </w:tcPr>
          <w:p w:rsidR="00E05F4A" w:rsidRPr="00DF5961" w:rsidRDefault="00507136" w:rsidP="009227F1">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2 130</w:t>
            </w:r>
            <w:r w:rsidR="005F1C9B" w:rsidRPr="00DF5961">
              <w:rPr>
                <w:rFonts w:ascii="Times New Roman" w:hAnsi="Times New Roman"/>
                <w:sz w:val="24"/>
                <w:szCs w:val="24"/>
                <w:u w:val="double"/>
              </w:rPr>
              <w:t xml:space="preserve"> </w:t>
            </w:r>
            <w:r w:rsidR="00E05F4A" w:rsidRPr="00DF5961">
              <w:rPr>
                <w:rFonts w:ascii="Times New Roman" w:hAnsi="Times New Roman"/>
                <w:sz w:val="24"/>
                <w:szCs w:val="24"/>
                <w:u w:val="single"/>
              </w:rPr>
              <w:t>000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Cost of goods available for sale</w:t>
            </w:r>
          </w:p>
        </w:tc>
        <w:tc>
          <w:tcPr>
            <w:tcW w:w="884" w:type="pct"/>
          </w:tcPr>
          <w:p w:rsidR="00E05F4A" w:rsidRPr="00DF5961" w:rsidRDefault="00806A4E"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2 17</w:t>
            </w:r>
            <w:r w:rsidR="00507136" w:rsidRPr="00DF5961">
              <w:rPr>
                <w:rFonts w:ascii="Times New Roman" w:hAnsi="Times New Roman"/>
                <w:sz w:val="24"/>
                <w:szCs w:val="24"/>
              </w:rPr>
              <w:t>2</w:t>
            </w:r>
            <w:r w:rsidR="00E05F4A" w:rsidRPr="00DF5961">
              <w:rPr>
                <w:rFonts w:ascii="Times New Roman" w:hAnsi="Times New Roman"/>
                <w:sz w:val="24"/>
                <w:szCs w:val="24"/>
              </w:rPr>
              <w:t xml:space="preserve"> 000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Finished goods inventory, 31</w:t>
            </w:r>
            <w:r w:rsidR="00310A14" w:rsidRPr="00DF5961">
              <w:rPr>
                <w:rFonts w:ascii="Times New Roman" w:hAnsi="Times New Roman"/>
                <w:sz w:val="24"/>
                <w:szCs w:val="24"/>
              </w:rPr>
              <w:t xml:space="preserve"> December</w:t>
            </w:r>
          </w:p>
        </w:tc>
        <w:tc>
          <w:tcPr>
            <w:tcW w:w="884" w:type="pct"/>
          </w:tcPr>
          <w:p w:rsidR="00E05F4A" w:rsidRPr="00DF5961" w:rsidRDefault="00D5495D" w:rsidP="009227F1">
            <w:pPr>
              <w:widowControl w:val="0"/>
              <w:spacing w:before="120" w:after="120"/>
              <w:jc w:val="right"/>
              <w:rPr>
                <w:rFonts w:ascii="Times New Roman" w:hAnsi="Times New Roman"/>
                <w:sz w:val="24"/>
                <w:szCs w:val="24"/>
              </w:rPr>
            </w:pPr>
            <w:r>
              <w:rPr>
                <w:rFonts w:ascii="Times New Roman" w:hAnsi="Times New Roman"/>
                <w:sz w:val="24"/>
                <w:szCs w:val="24"/>
                <w:u w:val="single"/>
              </w:rPr>
              <w:t xml:space="preserve">  </w:t>
            </w:r>
            <w:r w:rsidR="00806A4E" w:rsidRPr="00DF5961">
              <w:rPr>
                <w:rFonts w:ascii="Times New Roman" w:hAnsi="Times New Roman"/>
                <w:sz w:val="24"/>
                <w:szCs w:val="24"/>
                <w:u w:val="single"/>
              </w:rPr>
              <w:t xml:space="preserve">48 </w:t>
            </w:r>
            <w:r w:rsidR="00E05F4A" w:rsidRPr="00DF5961">
              <w:rPr>
                <w:rFonts w:ascii="Times New Roman" w:hAnsi="Times New Roman"/>
                <w:sz w:val="24"/>
                <w:szCs w:val="24"/>
                <w:u w:val="single"/>
              </w:rPr>
              <w:t>000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884"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w:t>
            </w:r>
            <w:r w:rsidR="00EB6DEA" w:rsidRPr="00DF5961">
              <w:rPr>
                <w:rFonts w:ascii="Times New Roman" w:hAnsi="Times New Roman"/>
                <w:sz w:val="24"/>
                <w:szCs w:val="24"/>
                <w:u w:val="double"/>
              </w:rPr>
              <w:t>2</w:t>
            </w:r>
            <w:r w:rsidRPr="00DF5961">
              <w:rPr>
                <w:rFonts w:ascii="Times New Roman" w:hAnsi="Times New Roman"/>
                <w:sz w:val="24"/>
                <w:szCs w:val="24"/>
                <w:u w:val="double"/>
              </w:rPr>
              <w:t xml:space="preserve"> </w:t>
            </w:r>
            <w:r w:rsidR="00806A4E" w:rsidRPr="00DF5961">
              <w:rPr>
                <w:rFonts w:ascii="Times New Roman" w:hAnsi="Times New Roman"/>
                <w:sz w:val="24"/>
                <w:szCs w:val="24"/>
                <w:u w:val="double"/>
              </w:rPr>
              <w:t>1</w:t>
            </w:r>
            <w:r w:rsidR="00507136" w:rsidRPr="00DF5961">
              <w:rPr>
                <w:rFonts w:ascii="Times New Roman" w:hAnsi="Times New Roman"/>
                <w:sz w:val="24"/>
                <w:szCs w:val="24"/>
                <w:u w:val="double"/>
              </w:rPr>
              <w:t>24</w:t>
            </w:r>
            <w:r w:rsidR="00806A4E" w:rsidRPr="00DF5961">
              <w:rPr>
                <w:rFonts w:ascii="Times New Roman" w:hAnsi="Times New Roman"/>
                <w:sz w:val="24"/>
                <w:szCs w:val="24"/>
                <w:u w:val="double"/>
              </w:rPr>
              <w:t xml:space="preserve"> </w:t>
            </w:r>
            <w:r w:rsidRPr="00DF5961">
              <w:rPr>
                <w:rFonts w:ascii="Times New Roman" w:hAnsi="Times New Roman"/>
                <w:sz w:val="24"/>
                <w:szCs w:val="24"/>
                <w:u w:val="double"/>
              </w:rPr>
              <w:t>000</w:t>
            </w:r>
          </w:p>
        </w:tc>
      </w:tr>
    </w:tbl>
    <w:p w:rsidR="00E47923" w:rsidRPr="00DF5961" w:rsidRDefault="00E47923" w:rsidP="00DF5961">
      <w:pPr>
        <w:pStyle w:val="1stindent"/>
        <w:widowControl w:val="0"/>
        <w:spacing w:before="120" w:after="0" w:line="360" w:lineRule="auto"/>
        <w:ind w:left="539" w:hanging="539"/>
        <w:rPr>
          <w:rFonts w:ascii="Arial" w:hAnsi="Arial" w:cs="Arial"/>
          <w:sz w:val="24"/>
          <w:szCs w:val="24"/>
        </w:rPr>
      </w:pPr>
    </w:p>
    <w:p w:rsidR="005100E2" w:rsidRDefault="005100E2" w:rsidP="00DF5961">
      <w:pPr>
        <w:pStyle w:val="1stindent"/>
        <w:widowControl w:val="0"/>
        <w:spacing w:before="120" w:after="0" w:line="360" w:lineRule="auto"/>
        <w:ind w:left="539" w:hanging="539"/>
        <w:rPr>
          <w:rFonts w:ascii="Arial" w:hAnsi="Arial" w:cs="Arial"/>
          <w:sz w:val="24"/>
          <w:szCs w:val="24"/>
        </w:rPr>
      </w:pPr>
    </w:p>
    <w:p w:rsidR="005100E2" w:rsidRDefault="005100E2" w:rsidP="00DF5961">
      <w:pPr>
        <w:pStyle w:val="1stindent"/>
        <w:widowControl w:val="0"/>
        <w:spacing w:before="120" w:after="0" w:line="360" w:lineRule="auto"/>
        <w:ind w:left="539" w:hanging="539"/>
        <w:rPr>
          <w:rFonts w:ascii="Arial" w:hAnsi="Arial" w:cs="Arial"/>
          <w:sz w:val="24"/>
          <w:szCs w:val="24"/>
        </w:rPr>
      </w:pPr>
    </w:p>
    <w:p w:rsidR="00E05F4A" w:rsidRPr="00DF5961" w:rsidRDefault="00F13EC0" w:rsidP="00245E5A">
      <w:pPr>
        <w:pStyle w:val="1stindent"/>
        <w:widowControl w:val="0"/>
        <w:spacing w:before="120" w:after="0" w:line="360" w:lineRule="auto"/>
        <w:ind w:left="0" w:firstLine="0"/>
        <w:rPr>
          <w:rFonts w:ascii="Arial" w:hAnsi="Arial" w:cs="Arial"/>
          <w:sz w:val="24"/>
          <w:szCs w:val="24"/>
        </w:rPr>
      </w:pPr>
      <w:r w:rsidRPr="00DF5961">
        <w:rPr>
          <w:rFonts w:ascii="Arial" w:hAnsi="Arial" w:cs="Arial"/>
          <w:sz w:val="24"/>
          <w:szCs w:val="24"/>
        </w:rPr>
        <w:t>3</w:t>
      </w:r>
    </w:p>
    <w:tbl>
      <w:tblPr>
        <w:tblW w:w="4125" w:type="pct"/>
        <w:tblInd w:w="539" w:type="dxa"/>
        <w:tblLook w:val="0000" w:firstRow="0" w:lastRow="0" w:firstColumn="0" w:lastColumn="0" w:noHBand="0" w:noVBand="0"/>
      </w:tblPr>
      <w:tblGrid>
        <w:gridCol w:w="926"/>
        <w:gridCol w:w="5351"/>
        <w:gridCol w:w="1348"/>
      </w:tblGrid>
      <w:tr w:rsidR="00E05F4A" w:rsidRPr="00DF5961" w:rsidTr="00350AA4">
        <w:trPr>
          <w:cantSplit/>
        </w:trPr>
        <w:tc>
          <w:tcPr>
            <w:tcW w:w="5000" w:type="pct"/>
            <w:gridSpan w:val="3"/>
          </w:tcPr>
          <w:p w:rsidR="00E05F4A" w:rsidRPr="00DF5961" w:rsidRDefault="00806A4E" w:rsidP="009227F1">
            <w:pPr>
              <w:widowControl w:val="0"/>
              <w:spacing w:before="120"/>
              <w:jc w:val="center"/>
              <w:rPr>
                <w:rFonts w:ascii="Times New Roman" w:hAnsi="Times New Roman"/>
                <w:b/>
                <w:bCs/>
                <w:sz w:val="24"/>
                <w:szCs w:val="24"/>
              </w:rPr>
            </w:pPr>
            <w:r w:rsidRPr="00DF5961">
              <w:rPr>
                <w:rFonts w:ascii="Times New Roman" w:hAnsi="Times New Roman"/>
                <w:b/>
                <w:bCs/>
                <w:sz w:val="24"/>
                <w:szCs w:val="24"/>
              </w:rPr>
              <w:t xml:space="preserve">Maximus </w:t>
            </w:r>
            <w:r w:rsidR="00E05F4A" w:rsidRPr="00DF5961">
              <w:rPr>
                <w:rFonts w:ascii="Times New Roman" w:hAnsi="Times New Roman"/>
                <w:b/>
                <w:bCs/>
                <w:sz w:val="24"/>
                <w:szCs w:val="24"/>
              </w:rPr>
              <w:t>Manufacturing Ltd</w:t>
            </w:r>
          </w:p>
          <w:p w:rsidR="00E05F4A" w:rsidRPr="00DF5961" w:rsidRDefault="00E05F4A" w:rsidP="009227F1">
            <w:pPr>
              <w:widowControl w:val="0"/>
              <w:spacing w:before="120"/>
              <w:jc w:val="center"/>
              <w:rPr>
                <w:rFonts w:ascii="Times New Roman" w:hAnsi="Times New Roman"/>
                <w:b/>
                <w:bCs/>
                <w:sz w:val="24"/>
                <w:szCs w:val="24"/>
              </w:rPr>
            </w:pPr>
            <w:r w:rsidRPr="00DF5961">
              <w:rPr>
                <w:rFonts w:ascii="Times New Roman" w:hAnsi="Times New Roman"/>
                <w:b/>
                <w:bCs/>
                <w:sz w:val="24"/>
                <w:szCs w:val="24"/>
              </w:rPr>
              <w:t>Income Statement</w:t>
            </w:r>
          </w:p>
          <w:p w:rsidR="00E05F4A" w:rsidRPr="00DF5961" w:rsidRDefault="00E05F4A" w:rsidP="009227F1">
            <w:pPr>
              <w:widowControl w:val="0"/>
              <w:spacing w:before="120"/>
              <w:jc w:val="center"/>
              <w:rPr>
                <w:rFonts w:ascii="Times New Roman" w:hAnsi="Times New Roman"/>
                <w:sz w:val="24"/>
                <w:szCs w:val="24"/>
              </w:rPr>
            </w:pPr>
            <w:r w:rsidRPr="00DF5961">
              <w:rPr>
                <w:rFonts w:ascii="Times New Roman" w:hAnsi="Times New Roman"/>
                <w:b/>
                <w:bCs/>
                <w:sz w:val="24"/>
                <w:szCs w:val="24"/>
              </w:rPr>
              <w:t xml:space="preserve">for the year ended </w:t>
            </w:r>
            <w:r w:rsidR="00EF6C7C" w:rsidRPr="00DF5961">
              <w:rPr>
                <w:rFonts w:ascii="Times New Roman" w:hAnsi="Times New Roman"/>
                <w:b/>
                <w:bCs/>
                <w:sz w:val="24"/>
                <w:szCs w:val="24"/>
              </w:rPr>
              <w:t>31 December</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Sales revenue</w:t>
            </w:r>
          </w:p>
        </w:tc>
        <w:tc>
          <w:tcPr>
            <w:tcW w:w="884"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$2 </w:t>
            </w:r>
            <w:r w:rsidR="00806A4E" w:rsidRPr="00DF5961">
              <w:rPr>
                <w:rFonts w:ascii="Times New Roman" w:hAnsi="Times New Roman"/>
                <w:sz w:val="24"/>
                <w:szCs w:val="24"/>
              </w:rPr>
              <w:t xml:space="preserve">526 </w:t>
            </w:r>
            <w:r w:rsidRPr="00DF5961">
              <w:rPr>
                <w:rFonts w:ascii="Times New Roman" w:hAnsi="Times New Roman"/>
                <w:sz w:val="24"/>
                <w:szCs w:val="24"/>
              </w:rPr>
              <w:t>000</w:t>
            </w:r>
          </w:p>
        </w:tc>
      </w:tr>
      <w:tr w:rsidR="00E05F4A" w:rsidRPr="00DF5961" w:rsidTr="00350AA4">
        <w:trPr>
          <w:cantSplit/>
        </w:trPr>
        <w:tc>
          <w:tcPr>
            <w:tcW w:w="607" w:type="pct"/>
          </w:tcPr>
          <w:p w:rsidR="00E05F4A" w:rsidRPr="00DF5961" w:rsidRDefault="00E05F4A"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Less:</w:t>
            </w:r>
          </w:p>
        </w:tc>
        <w:tc>
          <w:tcPr>
            <w:tcW w:w="3509" w:type="pct"/>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884" w:type="pct"/>
          </w:tcPr>
          <w:p w:rsidR="00E05F4A" w:rsidRPr="00DF5961" w:rsidRDefault="00EB6DEA" w:rsidP="009227F1">
            <w:pPr>
              <w:widowControl w:val="0"/>
              <w:spacing w:before="120" w:after="120"/>
              <w:jc w:val="right"/>
              <w:rPr>
                <w:rFonts w:ascii="Times New Roman" w:hAnsi="Times New Roman"/>
                <w:sz w:val="24"/>
                <w:szCs w:val="24"/>
              </w:rPr>
            </w:pPr>
            <w:r w:rsidRPr="00DF5961">
              <w:rPr>
                <w:rFonts w:ascii="Times New Roman" w:hAnsi="Times New Roman"/>
                <w:sz w:val="24"/>
                <w:szCs w:val="24"/>
                <w:u w:val="single"/>
              </w:rPr>
              <w:t>2</w:t>
            </w:r>
            <w:r w:rsidR="00E05F4A" w:rsidRPr="00DF5961">
              <w:rPr>
                <w:rFonts w:ascii="Times New Roman" w:hAnsi="Times New Roman"/>
                <w:sz w:val="24"/>
                <w:szCs w:val="24"/>
                <w:u w:val="single"/>
              </w:rPr>
              <w:t xml:space="preserve"> </w:t>
            </w:r>
            <w:r w:rsidR="00507136" w:rsidRPr="00DF5961">
              <w:rPr>
                <w:rFonts w:ascii="Times New Roman" w:hAnsi="Times New Roman"/>
                <w:sz w:val="24"/>
                <w:szCs w:val="24"/>
                <w:u w:val="double"/>
              </w:rPr>
              <w:t>124</w:t>
            </w:r>
            <w:r w:rsidR="005F1C9B" w:rsidRPr="00DF5961">
              <w:rPr>
                <w:rFonts w:ascii="Times New Roman" w:hAnsi="Times New Roman"/>
                <w:sz w:val="24"/>
                <w:szCs w:val="24"/>
                <w:u w:val="double"/>
              </w:rPr>
              <w:t xml:space="preserve"> </w:t>
            </w:r>
            <w:r w:rsidR="00E05F4A" w:rsidRPr="00DF5961">
              <w:rPr>
                <w:rFonts w:ascii="Times New Roman" w:hAnsi="Times New Roman"/>
                <w:sz w:val="24"/>
                <w:szCs w:val="24"/>
                <w:u w:val="single"/>
              </w:rPr>
              <w:t>000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Gross margin</w:t>
            </w:r>
          </w:p>
        </w:tc>
        <w:tc>
          <w:tcPr>
            <w:tcW w:w="884" w:type="pct"/>
          </w:tcPr>
          <w:p w:rsidR="00E05F4A" w:rsidRPr="00DF5961" w:rsidRDefault="00507136"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 xml:space="preserve"> 402</w:t>
            </w:r>
            <w:r w:rsidR="00EB6DEA" w:rsidRPr="00DF5961">
              <w:rPr>
                <w:rFonts w:ascii="Times New Roman" w:hAnsi="Times New Roman"/>
                <w:sz w:val="24"/>
                <w:szCs w:val="24"/>
              </w:rPr>
              <w:t xml:space="preserve"> </w:t>
            </w:r>
            <w:r w:rsidR="00E05F4A" w:rsidRPr="00DF5961">
              <w:rPr>
                <w:rFonts w:ascii="Times New Roman" w:hAnsi="Times New Roman"/>
                <w:sz w:val="24"/>
                <w:szCs w:val="24"/>
              </w:rPr>
              <w:t>000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Selling and administrative expenses</w:t>
            </w:r>
          </w:p>
        </w:tc>
        <w:tc>
          <w:tcPr>
            <w:tcW w:w="884" w:type="pct"/>
          </w:tcPr>
          <w:p w:rsidR="00E05F4A" w:rsidRPr="00DF5961" w:rsidRDefault="00E05F4A"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 </w:t>
            </w:r>
            <w:r w:rsidR="00806A4E" w:rsidRPr="00DF5961">
              <w:rPr>
                <w:rFonts w:ascii="Times New Roman" w:hAnsi="Times New Roman"/>
                <w:sz w:val="24"/>
                <w:szCs w:val="24"/>
                <w:u w:val="single"/>
              </w:rPr>
              <w:t>322 8</w:t>
            </w:r>
            <w:r w:rsidRPr="00DF5961">
              <w:rPr>
                <w:rFonts w:ascii="Times New Roman" w:hAnsi="Times New Roman"/>
                <w:sz w:val="24"/>
                <w:szCs w:val="24"/>
                <w:u w:val="single"/>
              </w:rPr>
              <w:t>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Profit before taxes</w:t>
            </w:r>
          </w:p>
        </w:tc>
        <w:tc>
          <w:tcPr>
            <w:tcW w:w="884" w:type="pct"/>
          </w:tcPr>
          <w:p w:rsidR="00E05F4A" w:rsidRPr="00DF5961" w:rsidRDefault="00507136" w:rsidP="009227F1">
            <w:pPr>
              <w:widowControl w:val="0"/>
              <w:spacing w:before="120" w:after="120"/>
              <w:jc w:val="right"/>
              <w:rPr>
                <w:rFonts w:ascii="Times New Roman" w:hAnsi="Times New Roman"/>
                <w:sz w:val="24"/>
                <w:szCs w:val="24"/>
              </w:rPr>
            </w:pPr>
            <w:r w:rsidRPr="00DF5961">
              <w:rPr>
                <w:rFonts w:ascii="Times New Roman" w:hAnsi="Times New Roman"/>
                <w:sz w:val="24"/>
                <w:szCs w:val="24"/>
              </w:rPr>
              <w:t>79</w:t>
            </w:r>
            <w:r w:rsidR="00EB6DEA" w:rsidRPr="00DF5961">
              <w:rPr>
                <w:rFonts w:ascii="Times New Roman" w:hAnsi="Times New Roman"/>
                <w:sz w:val="24"/>
                <w:szCs w:val="24"/>
              </w:rPr>
              <w:t xml:space="preserve"> 2</w:t>
            </w:r>
            <w:r w:rsidR="00E05F4A" w:rsidRPr="00DF5961">
              <w:rPr>
                <w:rFonts w:ascii="Times New Roman" w:hAnsi="Times New Roman"/>
                <w:sz w:val="24"/>
                <w:szCs w:val="24"/>
              </w:rPr>
              <w:t>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Income tax expense</w:t>
            </w:r>
          </w:p>
        </w:tc>
        <w:tc>
          <w:tcPr>
            <w:tcW w:w="884" w:type="pct"/>
          </w:tcPr>
          <w:p w:rsidR="00E05F4A" w:rsidRPr="00DF5961" w:rsidRDefault="00806A4E" w:rsidP="009227F1">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30 </w:t>
            </w:r>
            <w:r w:rsidR="00E05F4A" w:rsidRPr="00DF5961">
              <w:rPr>
                <w:rFonts w:ascii="Times New Roman" w:hAnsi="Times New Roman"/>
                <w:sz w:val="24"/>
                <w:szCs w:val="24"/>
                <w:u w:val="single"/>
              </w:rPr>
              <w:t>000</w:t>
            </w:r>
          </w:p>
        </w:tc>
      </w:tr>
      <w:tr w:rsidR="00E05F4A" w:rsidRPr="00DF5961" w:rsidTr="00350AA4">
        <w:trPr>
          <w:cantSplit/>
        </w:trPr>
        <w:tc>
          <w:tcPr>
            <w:tcW w:w="4116" w:type="pct"/>
            <w:gridSpan w:val="2"/>
          </w:tcPr>
          <w:p w:rsidR="00E05F4A" w:rsidRPr="00DF5961" w:rsidRDefault="00E05F4A" w:rsidP="009227F1">
            <w:pPr>
              <w:widowControl w:val="0"/>
              <w:spacing w:before="120" w:after="120"/>
              <w:rPr>
                <w:rFonts w:ascii="Times New Roman" w:hAnsi="Times New Roman"/>
                <w:sz w:val="24"/>
                <w:szCs w:val="24"/>
              </w:rPr>
            </w:pPr>
            <w:r w:rsidRPr="00DF5961">
              <w:rPr>
                <w:rFonts w:ascii="Times New Roman" w:hAnsi="Times New Roman"/>
                <w:sz w:val="24"/>
                <w:szCs w:val="24"/>
              </w:rPr>
              <w:t>Net profit</w:t>
            </w:r>
          </w:p>
        </w:tc>
        <w:tc>
          <w:tcPr>
            <w:tcW w:w="884" w:type="pct"/>
          </w:tcPr>
          <w:p w:rsidR="00E05F4A" w:rsidRPr="00DF5961" w:rsidRDefault="00E05F4A" w:rsidP="009227F1">
            <w:pPr>
              <w:widowControl w:val="0"/>
              <w:spacing w:before="120" w:after="120"/>
              <w:jc w:val="right"/>
              <w:rPr>
                <w:rFonts w:ascii="Times New Roman" w:hAnsi="Times New Roman"/>
                <w:sz w:val="24"/>
                <w:szCs w:val="24"/>
              </w:rPr>
            </w:pPr>
            <w:r w:rsidRPr="00DF5961">
              <w:rPr>
                <w:rFonts w:ascii="Times New Roman" w:hAnsi="Times New Roman"/>
                <w:sz w:val="24"/>
                <w:szCs w:val="24"/>
                <w:u w:val="double"/>
              </w:rPr>
              <w:t xml:space="preserve">$ </w:t>
            </w:r>
            <w:r w:rsidR="00507136" w:rsidRPr="00DF5961">
              <w:rPr>
                <w:rFonts w:ascii="Times New Roman" w:hAnsi="Times New Roman"/>
                <w:sz w:val="24"/>
                <w:szCs w:val="24"/>
                <w:u w:val="double"/>
              </w:rPr>
              <w:t>49</w:t>
            </w:r>
            <w:r w:rsidR="00EB6DEA" w:rsidRPr="00DF5961">
              <w:rPr>
                <w:rFonts w:ascii="Times New Roman" w:hAnsi="Times New Roman"/>
                <w:sz w:val="24"/>
                <w:szCs w:val="24"/>
                <w:u w:val="double"/>
              </w:rPr>
              <w:t xml:space="preserve"> 2</w:t>
            </w:r>
            <w:r w:rsidRPr="00DF5961">
              <w:rPr>
                <w:rFonts w:ascii="Times New Roman" w:hAnsi="Times New Roman"/>
                <w:sz w:val="24"/>
                <w:szCs w:val="24"/>
                <w:u w:val="double"/>
              </w:rPr>
              <w:t>00</w:t>
            </w:r>
          </w:p>
        </w:tc>
      </w:tr>
    </w:tbl>
    <w:p w:rsidR="0059524F" w:rsidRDefault="0059524F" w:rsidP="00DF5961">
      <w:pPr>
        <w:pStyle w:val="Exercisehead"/>
        <w:spacing w:before="120" w:after="0" w:line="360" w:lineRule="auto"/>
        <w:rPr>
          <w:rFonts w:ascii="Arial" w:hAnsi="Arial"/>
          <w:szCs w:val="24"/>
        </w:rPr>
      </w:pPr>
    </w:p>
    <w:p w:rsidR="00245E5A" w:rsidRDefault="00245E5A"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347805" w:rsidRDefault="00347805" w:rsidP="00DF5961">
      <w:pPr>
        <w:pStyle w:val="Exercisehead"/>
        <w:spacing w:before="120" w:after="0" w:line="360" w:lineRule="auto"/>
        <w:rPr>
          <w:rFonts w:ascii="Arial" w:hAnsi="Arial"/>
          <w:szCs w:val="24"/>
        </w:rPr>
      </w:pP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lastRenderedPageBreak/>
        <w:t>PROBLEM 2.40 (5 minutes) Interpreting the schedule of cost of goods manufactured</w:t>
      </w:r>
    </w:p>
    <w:p w:rsidR="00E05F4A" w:rsidRPr="00DF5961" w:rsidRDefault="00E05F4A"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1</w:t>
      </w:r>
      <w:r w:rsidR="00BF6F6E" w:rsidRPr="00DF5961">
        <w:rPr>
          <w:sz w:val="24"/>
          <w:szCs w:val="24"/>
        </w:rPr>
        <w:tab/>
      </w:r>
      <w:r w:rsidRPr="00DF5961">
        <w:rPr>
          <w:sz w:val="24"/>
          <w:szCs w:val="24"/>
        </w:rPr>
        <w:t>$</w:t>
      </w:r>
      <w:r w:rsidR="003A2955" w:rsidRPr="00DF5961">
        <w:rPr>
          <w:sz w:val="24"/>
          <w:szCs w:val="24"/>
        </w:rPr>
        <w:t xml:space="preserve">48 </w:t>
      </w:r>
      <w:r w:rsidRPr="00DF5961">
        <w:rPr>
          <w:sz w:val="24"/>
          <w:szCs w:val="24"/>
        </w:rPr>
        <w:t>000. Since there was no work in process in</w:t>
      </w:r>
      <w:r w:rsidR="00BF6F6E" w:rsidRPr="00DF5961">
        <w:rPr>
          <w:sz w:val="24"/>
          <w:szCs w:val="24"/>
        </w:rPr>
        <w:t xml:space="preserve">ventory at the beginning of </w:t>
      </w:r>
      <w:r w:rsidR="00310A14" w:rsidRPr="00DF5961">
        <w:rPr>
          <w:sz w:val="24"/>
          <w:szCs w:val="24"/>
        </w:rPr>
        <w:t>the year</w:t>
      </w:r>
      <w:r w:rsidR="001F5B3A" w:rsidRPr="00DF5961">
        <w:rPr>
          <w:sz w:val="24"/>
          <w:szCs w:val="24"/>
        </w:rPr>
        <w:t xml:space="preserve">, </w:t>
      </w:r>
      <w:r w:rsidRPr="00DF5961">
        <w:rPr>
          <w:sz w:val="24"/>
          <w:szCs w:val="24"/>
        </w:rPr>
        <w:t>all of the cost in the</w:t>
      </w:r>
      <w:r w:rsidR="001F5B3A" w:rsidRPr="00DF5961">
        <w:rPr>
          <w:sz w:val="24"/>
          <w:szCs w:val="24"/>
        </w:rPr>
        <w:t xml:space="preserve"> year-end </w:t>
      </w:r>
      <w:r w:rsidRPr="00DF5961">
        <w:rPr>
          <w:sz w:val="24"/>
          <w:szCs w:val="24"/>
        </w:rPr>
        <w:t>work in process inventory was</w:t>
      </w:r>
      <w:r w:rsidR="00BF6F6E" w:rsidRPr="00DF5961">
        <w:rPr>
          <w:sz w:val="24"/>
          <w:szCs w:val="24"/>
        </w:rPr>
        <w:t xml:space="preserve"> incurred during </w:t>
      </w:r>
      <w:r w:rsidR="00310A14" w:rsidRPr="00DF5961">
        <w:rPr>
          <w:sz w:val="24"/>
          <w:szCs w:val="24"/>
        </w:rPr>
        <w:t>the current year</w:t>
      </w:r>
      <w:r w:rsidRPr="00DF5961">
        <w:rPr>
          <w:sz w:val="24"/>
          <w:szCs w:val="24"/>
        </w:rPr>
        <w:t>.</w:t>
      </w:r>
    </w:p>
    <w:p w:rsidR="005776C3" w:rsidRPr="00DF5961" w:rsidRDefault="00E05F4A"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2</w:t>
      </w:r>
      <w:r w:rsidRPr="00DF5961">
        <w:rPr>
          <w:sz w:val="24"/>
          <w:szCs w:val="24"/>
        </w:rPr>
        <w:tab/>
        <w:t>The direct material cost would have been larger, probably by (roughly) 20 per cent, because direct material is a variable cost.</w:t>
      </w:r>
    </w:p>
    <w:p w:rsidR="00310A14" w:rsidRPr="00DF5961" w:rsidRDefault="00E05F4A"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3</w:t>
      </w:r>
      <w:r w:rsidRPr="00DF5961">
        <w:rPr>
          <w:sz w:val="24"/>
          <w:szCs w:val="24"/>
        </w:rPr>
        <w:tab/>
        <w:t>Depreciation is a fixed cost, so it would not have been any larger if the firm’s volume had increased.</w:t>
      </w:r>
    </w:p>
    <w:p w:rsidR="005776C3" w:rsidRPr="002E1D2E" w:rsidRDefault="00CE3E43" w:rsidP="00DF5961">
      <w:pPr>
        <w:pStyle w:val="1stindent"/>
        <w:widowControl w:val="0"/>
        <w:spacing w:before="120" w:after="0" w:line="360" w:lineRule="auto"/>
        <w:ind w:left="539" w:hanging="539"/>
      </w:pPr>
      <w:r w:rsidRPr="00DF5961">
        <w:rPr>
          <w:rFonts w:ascii="Arial" w:hAnsi="Arial" w:cs="Arial"/>
          <w:b/>
          <w:bCs/>
          <w:sz w:val="24"/>
          <w:szCs w:val="24"/>
        </w:rPr>
        <w:t>4</w:t>
      </w:r>
      <w:r w:rsidR="00E05F4A" w:rsidRPr="00DF5961">
        <w:rPr>
          <w:sz w:val="24"/>
          <w:szCs w:val="24"/>
        </w:rPr>
        <w:tab/>
        <w:t>Only the $3</w:t>
      </w:r>
      <w:r w:rsidR="003A2955" w:rsidRPr="00DF5961">
        <w:rPr>
          <w:sz w:val="24"/>
          <w:szCs w:val="24"/>
        </w:rPr>
        <w:t>6</w:t>
      </w:r>
      <w:r w:rsidR="004E13A2">
        <w:rPr>
          <w:sz w:val="24"/>
          <w:szCs w:val="24"/>
        </w:rPr>
        <w:t xml:space="preserve"> </w:t>
      </w:r>
      <w:r w:rsidR="00E05F4A" w:rsidRPr="00DF5961">
        <w:rPr>
          <w:sz w:val="24"/>
          <w:szCs w:val="24"/>
        </w:rPr>
        <w:t>000 of equipment depreciation would have been included in manufacturing overhead</w:t>
      </w:r>
      <w:r w:rsidR="001F5B3A" w:rsidRPr="00DF5961">
        <w:rPr>
          <w:sz w:val="24"/>
          <w:szCs w:val="24"/>
        </w:rPr>
        <w:t xml:space="preserve"> on the schedule</w:t>
      </w:r>
      <w:r w:rsidR="00E05F4A" w:rsidRPr="00DF5961">
        <w:rPr>
          <w:sz w:val="24"/>
          <w:szCs w:val="24"/>
        </w:rPr>
        <w:t xml:space="preserve"> of cost of goods manufactured. The $3</w:t>
      </w:r>
      <w:r w:rsidR="003A2955" w:rsidRPr="00DF5961">
        <w:rPr>
          <w:sz w:val="24"/>
          <w:szCs w:val="24"/>
        </w:rPr>
        <w:t>6</w:t>
      </w:r>
      <w:r w:rsidR="00E05F4A" w:rsidRPr="00DF5961">
        <w:rPr>
          <w:sz w:val="24"/>
          <w:szCs w:val="24"/>
        </w:rPr>
        <w:t xml:space="preserve"> 000 of depreciation related to selling and administrative</w:t>
      </w:r>
      <w:r w:rsidR="001F5B3A" w:rsidRPr="00DF5961">
        <w:rPr>
          <w:sz w:val="24"/>
          <w:szCs w:val="24"/>
        </w:rPr>
        <w:t xml:space="preserve"> equipment </w:t>
      </w:r>
      <w:r w:rsidR="00E05F4A" w:rsidRPr="00DF5961">
        <w:rPr>
          <w:sz w:val="24"/>
          <w:szCs w:val="24"/>
        </w:rPr>
        <w:t>would have been treated as a peri</w:t>
      </w:r>
      <w:r w:rsidR="00BF6F6E" w:rsidRPr="00DF5961">
        <w:rPr>
          <w:sz w:val="24"/>
          <w:szCs w:val="24"/>
        </w:rPr>
        <w:t xml:space="preserve">od cost and expensed during </w:t>
      </w:r>
      <w:r w:rsidR="00310A14" w:rsidRPr="00DF5961">
        <w:rPr>
          <w:sz w:val="24"/>
          <w:szCs w:val="24"/>
        </w:rPr>
        <w:t>the year</w:t>
      </w:r>
      <w:r w:rsidR="005776C3" w:rsidRPr="00DF5961">
        <w:rPr>
          <w:sz w:val="24"/>
          <w:szCs w:val="24"/>
        </w:rPr>
        <w:t>.</w:t>
      </w:r>
    </w:p>
    <w:p w:rsidR="00E05F4A" w:rsidRPr="002E1D2E" w:rsidRDefault="005776C3" w:rsidP="00DF5961">
      <w:pPr>
        <w:pStyle w:val="1stindent"/>
        <w:widowControl w:val="0"/>
        <w:spacing w:before="60" w:after="60"/>
        <w:ind w:left="539" w:hanging="539"/>
        <w:rPr>
          <w:b/>
          <w:bCs/>
        </w:rPr>
      </w:pPr>
      <w:r w:rsidRPr="002E1D2E">
        <w:br w:type="page"/>
      </w:r>
      <w:r w:rsidR="005F1C9B" w:rsidRPr="005F1C9B">
        <w:rPr>
          <w:rFonts w:ascii="Arial" w:hAnsi="Arial"/>
          <w:b/>
          <w:sz w:val="28"/>
        </w:rPr>
        <w:lastRenderedPageBreak/>
        <w:t>SOLUTIONS TO CASES</w:t>
      </w:r>
    </w:p>
    <w:p w:rsidR="0068730C" w:rsidRPr="002E1D2E" w:rsidRDefault="0068730C" w:rsidP="00DF5961">
      <w:pPr>
        <w:pStyle w:val="Exercisehead"/>
        <w:spacing w:before="0" w:after="0" w:line="240" w:lineRule="auto"/>
        <w:rPr>
          <w:rFonts w:ascii="Arial" w:hAnsi="Arial"/>
          <w:sz w:val="22"/>
        </w:rPr>
      </w:pPr>
    </w:p>
    <w:p w:rsidR="00E05F4A" w:rsidRPr="00DF5961" w:rsidRDefault="005F1C9B" w:rsidP="00DF5961">
      <w:pPr>
        <w:pStyle w:val="Exercisehead"/>
        <w:spacing w:before="120" w:after="0" w:line="360" w:lineRule="auto"/>
        <w:rPr>
          <w:rFonts w:ascii="Arial" w:hAnsi="Arial"/>
          <w:szCs w:val="24"/>
        </w:rPr>
      </w:pPr>
      <w:r w:rsidRPr="00DF5961">
        <w:rPr>
          <w:rFonts w:ascii="Arial" w:hAnsi="Arial"/>
          <w:szCs w:val="24"/>
        </w:rPr>
        <w:t>CASE 2.41 Cost classifications; schedules of cost of goods manufactured and sold; income statement; product costs: manufacturer</w:t>
      </w:r>
    </w:p>
    <w:p w:rsidR="00EA7978" w:rsidRDefault="00CE3E43"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1</w:t>
      </w:r>
      <w:r w:rsidR="00EA7978" w:rsidRPr="00DF5961">
        <w:rPr>
          <w:sz w:val="24"/>
          <w:szCs w:val="24"/>
        </w:rPr>
        <w:tab/>
        <w:t xml:space="preserve">The current </w:t>
      </w:r>
      <w:r w:rsidR="0020526F" w:rsidRPr="00DF5961">
        <w:rPr>
          <w:sz w:val="24"/>
          <w:szCs w:val="24"/>
        </w:rPr>
        <w:t xml:space="preserve">income statement provides limited </w:t>
      </w:r>
      <w:r w:rsidR="00EA7978" w:rsidRPr="00DF5961">
        <w:rPr>
          <w:sz w:val="24"/>
          <w:szCs w:val="24"/>
        </w:rPr>
        <w:t>management information</w:t>
      </w:r>
      <w:r w:rsidR="0020526F" w:rsidRPr="00DF5961">
        <w:rPr>
          <w:sz w:val="24"/>
          <w:szCs w:val="24"/>
        </w:rPr>
        <w:t>. I</w:t>
      </w:r>
      <w:r w:rsidR="00EA7978" w:rsidRPr="00DF5961">
        <w:rPr>
          <w:sz w:val="24"/>
          <w:szCs w:val="24"/>
        </w:rPr>
        <w:t>n particular it does not identify</w:t>
      </w:r>
      <w:r w:rsidR="0068730C" w:rsidRPr="00DF5961">
        <w:rPr>
          <w:sz w:val="24"/>
          <w:szCs w:val="24"/>
        </w:rPr>
        <w:t xml:space="preserve"> the co</w:t>
      </w:r>
      <w:r w:rsidR="00EA7978" w:rsidRPr="00DF5961">
        <w:rPr>
          <w:sz w:val="24"/>
          <w:szCs w:val="24"/>
        </w:rPr>
        <w:t>sts of goods manufactured and sold, and the gross profit.</w:t>
      </w:r>
    </w:p>
    <w:p w:rsidR="004E13A2" w:rsidRPr="00DF5961" w:rsidRDefault="004E13A2" w:rsidP="00DF5961">
      <w:pPr>
        <w:pStyle w:val="1stindent"/>
        <w:widowControl w:val="0"/>
        <w:spacing w:before="120" w:after="0" w:line="360" w:lineRule="auto"/>
        <w:ind w:left="539" w:hanging="539"/>
        <w:rPr>
          <w:sz w:val="24"/>
          <w:szCs w:val="24"/>
        </w:rPr>
      </w:pPr>
    </w:p>
    <w:p w:rsidR="00EA7978" w:rsidRPr="00DF5961" w:rsidRDefault="00CE3E43"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2</w:t>
      </w:r>
      <w:r w:rsidR="00EA7978" w:rsidRPr="00DF5961">
        <w:rPr>
          <w:sz w:val="24"/>
          <w:szCs w:val="24"/>
        </w:rPr>
        <w:tab/>
        <w:t>Cost of goods manufactured</w:t>
      </w:r>
    </w:p>
    <w:tbl>
      <w:tblPr>
        <w:tblW w:w="0" w:type="auto"/>
        <w:tblInd w:w="539" w:type="dxa"/>
        <w:tblLayout w:type="fixed"/>
        <w:tblLook w:val="0000" w:firstRow="0" w:lastRow="0" w:firstColumn="0" w:lastColumn="0" w:noHBand="0" w:noVBand="0"/>
      </w:tblPr>
      <w:tblGrid>
        <w:gridCol w:w="4395"/>
        <w:gridCol w:w="1275"/>
        <w:gridCol w:w="1418"/>
      </w:tblGrid>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Direct material:</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Raw materials</w:t>
            </w:r>
            <w:r w:rsidR="00795C7D" w:rsidRPr="00DF5961">
              <w:rPr>
                <w:rFonts w:ascii="Times New Roman" w:hAnsi="Times New Roman"/>
                <w:sz w:val="24"/>
                <w:szCs w:val="24"/>
              </w:rPr>
              <w:t>, beginning inventory</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Purchases</w:t>
            </w:r>
          </w:p>
        </w:tc>
        <w:tc>
          <w:tcPr>
            <w:tcW w:w="1275" w:type="dxa"/>
          </w:tcPr>
          <w:p w:rsidR="00EA7978" w:rsidRPr="00DF5961" w:rsidRDefault="0068730C"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w:t>
            </w:r>
            <w:r w:rsidR="00EA7978" w:rsidRPr="00DF5961">
              <w:rPr>
                <w:rFonts w:ascii="Times New Roman" w:hAnsi="Times New Roman"/>
                <w:sz w:val="24"/>
                <w:szCs w:val="24"/>
              </w:rPr>
              <w:t>300 000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 xml:space="preserve">Less: </w:t>
            </w:r>
            <w:r w:rsidR="00795C7D" w:rsidRPr="00DF5961">
              <w:rPr>
                <w:rFonts w:ascii="Times New Roman" w:hAnsi="Times New Roman"/>
                <w:sz w:val="24"/>
                <w:szCs w:val="24"/>
              </w:rPr>
              <w:t>Raw materials, c</w:t>
            </w:r>
            <w:r w:rsidRPr="00DF5961">
              <w:rPr>
                <w:rFonts w:ascii="Times New Roman" w:hAnsi="Times New Roman"/>
                <w:sz w:val="24"/>
                <w:szCs w:val="24"/>
              </w:rPr>
              <w:t>losing inventory</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u w:val="single"/>
              </w:rPr>
            </w:pPr>
            <w:r w:rsidRPr="00DF5961">
              <w:rPr>
                <w:rFonts w:ascii="Times New Roman" w:hAnsi="Times New Roman"/>
                <w:sz w:val="24"/>
                <w:szCs w:val="24"/>
                <w:u w:val="single"/>
              </w:rPr>
              <w:t>30 000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Raw materials used</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68730C"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w:t>
            </w:r>
            <w:r w:rsidR="00EA7978" w:rsidRPr="00DF5961">
              <w:rPr>
                <w:rFonts w:ascii="Times New Roman" w:hAnsi="Times New Roman"/>
                <w:sz w:val="24"/>
                <w:szCs w:val="24"/>
              </w:rPr>
              <w:t>270 000</w:t>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Direct labour</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250 000</w:t>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Manufacturing overhead:</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D5495D" w:rsidP="002C11E8">
            <w:pPr>
              <w:widowControl w:val="0"/>
              <w:tabs>
                <w:tab w:val="left" w:pos="567"/>
                <w:tab w:val="left" w:pos="1134"/>
              </w:tabs>
              <w:spacing w:before="120" w:after="120"/>
              <w:rPr>
                <w:rFonts w:ascii="Times New Roman" w:hAnsi="Times New Roman"/>
                <w:sz w:val="24"/>
                <w:szCs w:val="24"/>
              </w:rPr>
            </w:pPr>
            <w:r>
              <w:rPr>
                <w:rFonts w:ascii="Times New Roman" w:hAnsi="Times New Roman"/>
                <w:sz w:val="24"/>
                <w:szCs w:val="24"/>
              </w:rPr>
              <w:t xml:space="preserve"> </w:t>
            </w:r>
            <w:r w:rsidR="00EA7978" w:rsidRPr="00DF5961">
              <w:rPr>
                <w:rFonts w:ascii="Times New Roman" w:hAnsi="Times New Roman"/>
                <w:sz w:val="24"/>
                <w:szCs w:val="24"/>
              </w:rPr>
              <w:t>Production supervis</w:t>
            </w:r>
            <w:r w:rsidR="0068730C" w:rsidRPr="00DF5961">
              <w:rPr>
                <w:rFonts w:ascii="Times New Roman" w:hAnsi="Times New Roman"/>
                <w:sz w:val="24"/>
                <w:szCs w:val="24"/>
              </w:rPr>
              <w:t>o</w:t>
            </w:r>
            <w:r w:rsidR="00762231" w:rsidRPr="00DF5961">
              <w:rPr>
                <w:rFonts w:ascii="Times New Roman" w:hAnsi="Times New Roman"/>
                <w:sz w:val="24"/>
                <w:szCs w:val="24"/>
              </w:rPr>
              <w:t>r’s salary</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35 000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D5495D" w:rsidP="002C11E8">
            <w:pPr>
              <w:widowControl w:val="0"/>
              <w:tabs>
                <w:tab w:val="left" w:pos="567"/>
                <w:tab w:val="left" w:pos="1134"/>
              </w:tabs>
              <w:spacing w:before="120" w:after="120"/>
              <w:rPr>
                <w:rFonts w:ascii="Times New Roman" w:hAnsi="Times New Roman"/>
                <w:sz w:val="24"/>
                <w:szCs w:val="24"/>
              </w:rPr>
            </w:pPr>
            <w:r>
              <w:rPr>
                <w:rFonts w:ascii="Times New Roman" w:hAnsi="Times New Roman"/>
                <w:sz w:val="24"/>
                <w:szCs w:val="24"/>
              </w:rPr>
              <w:t xml:space="preserve"> </w:t>
            </w:r>
            <w:r w:rsidR="00EA7978" w:rsidRPr="00DF5961">
              <w:rPr>
                <w:rFonts w:ascii="Times New Roman" w:hAnsi="Times New Roman"/>
                <w:sz w:val="24"/>
                <w:szCs w:val="24"/>
              </w:rPr>
              <w:t>Rent</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64 000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D5495D" w:rsidP="002C11E8">
            <w:pPr>
              <w:widowControl w:val="0"/>
              <w:tabs>
                <w:tab w:val="left" w:pos="567"/>
                <w:tab w:val="left" w:pos="1134"/>
              </w:tabs>
              <w:spacing w:before="120" w:after="120"/>
              <w:rPr>
                <w:rFonts w:ascii="Times New Roman" w:hAnsi="Times New Roman"/>
                <w:sz w:val="24"/>
                <w:szCs w:val="24"/>
              </w:rPr>
            </w:pPr>
            <w:r>
              <w:rPr>
                <w:rFonts w:ascii="Times New Roman" w:hAnsi="Times New Roman"/>
                <w:sz w:val="24"/>
                <w:szCs w:val="24"/>
              </w:rPr>
              <w:t xml:space="preserve"> </w:t>
            </w:r>
            <w:r w:rsidR="00EA7978" w:rsidRPr="00DF5961">
              <w:rPr>
                <w:rFonts w:ascii="Times New Roman" w:hAnsi="Times New Roman"/>
                <w:sz w:val="24"/>
                <w:szCs w:val="24"/>
              </w:rPr>
              <w:t>Council rates</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4 000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D5495D" w:rsidP="002C11E8">
            <w:pPr>
              <w:widowControl w:val="0"/>
              <w:tabs>
                <w:tab w:val="left" w:pos="567"/>
                <w:tab w:val="left" w:pos="1134"/>
              </w:tabs>
              <w:spacing w:before="120" w:after="120"/>
              <w:rPr>
                <w:rFonts w:ascii="Times New Roman" w:hAnsi="Times New Roman"/>
                <w:sz w:val="24"/>
                <w:szCs w:val="24"/>
              </w:rPr>
            </w:pPr>
            <w:r>
              <w:rPr>
                <w:rFonts w:ascii="Times New Roman" w:hAnsi="Times New Roman"/>
                <w:sz w:val="24"/>
                <w:szCs w:val="24"/>
              </w:rPr>
              <w:t xml:space="preserve"> </w:t>
            </w:r>
            <w:r w:rsidR="00EA7978" w:rsidRPr="00DF5961">
              <w:rPr>
                <w:rFonts w:ascii="Times New Roman" w:hAnsi="Times New Roman"/>
                <w:sz w:val="24"/>
                <w:szCs w:val="24"/>
              </w:rPr>
              <w:t>Equipment depreciation</w:t>
            </w:r>
          </w:p>
        </w:tc>
        <w:tc>
          <w:tcPr>
            <w:tcW w:w="1275" w:type="dxa"/>
          </w:tcPr>
          <w:p w:rsidR="00EA7978" w:rsidRPr="00DF5961" w:rsidRDefault="00E16B03"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fldChar w:fldCharType="begin"/>
            </w:r>
            <w:r w:rsidR="00EA7978" w:rsidRPr="00DF5961">
              <w:rPr>
                <w:rFonts w:ascii="Times New Roman" w:hAnsi="Times New Roman"/>
                <w:sz w:val="24"/>
                <w:szCs w:val="24"/>
              </w:rPr>
              <w:instrText xml:space="preserve">= 25000*.95 </w:instrText>
            </w:r>
            <w:r w:rsidRPr="00DF5961">
              <w:rPr>
                <w:rFonts w:ascii="Times New Roman" w:hAnsi="Times New Roman"/>
                <w:sz w:val="24"/>
                <w:szCs w:val="24"/>
              </w:rPr>
              <w:fldChar w:fldCharType="separate"/>
            </w:r>
            <w:r w:rsidR="00EA7978" w:rsidRPr="00DF5961">
              <w:rPr>
                <w:rFonts w:ascii="Times New Roman" w:hAnsi="Times New Roman"/>
                <w:sz w:val="24"/>
                <w:szCs w:val="24"/>
              </w:rPr>
              <w:t>23 750</w:t>
            </w:r>
            <w:r w:rsidRPr="00DF5961">
              <w:rPr>
                <w:rFonts w:ascii="Times New Roman" w:hAnsi="Times New Roman"/>
                <w:sz w:val="24"/>
                <w:szCs w:val="24"/>
              </w:rPr>
              <w:fldChar w:fldCharType="end"/>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D5495D" w:rsidP="002C11E8">
            <w:pPr>
              <w:widowControl w:val="0"/>
              <w:tabs>
                <w:tab w:val="left" w:pos="567"/>
                <w:tab w:val="left" w:pos="1134"/>
              </w:tabs>
              <w:spacing w:before="120" w:after="120"/>
              <w:rPr>
                <w:rFonts w:ascii="Times New Roman" w:hAnsi="Times New Roman"/>
                <w:sz w:val="24"/>
                <w:szCs w:val="24"/>
              </w:rPr>
            </w:pPr>
            <w:r>
              <w:rPr>
                <w:rFonts w:ascii="Times New Roman" w:hAnsi="Times New Roman"/>
                <w:sz w:val="24"/>
                <w:szCs w:val="24"/>
              </w:rPr>
              <w:t xml:space="preserve"> </w:t>
            </w:r>
            <w:r w:rsidR="00EA7978" w:rsidRPr="00DF5961">
              <w:rPr>
                <w:rFonts w:ascii="Times New Roman" w:hAnsi="Times New Roman"/>
                <w:sz w:val="24"/>
                <w:szCs w:val="24"/>
              </w:rPr>
              <w:t>Manager’s salary</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40 000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D5495D" w:rsidP="002C11E8">
            <w:pPr>
              <w:widowControl w:val="0"/>
              <w:tabs>
                <w:tab w:val="left" w:pos="567"/>
                <w:tab w:val="left" w:pos="1134"/>
              </w:tabs>
              <w:spacing w:before="120" w:after="120"/>
              <w:rPr>
                <w:rFonts w:ascii="Times New Roman" w:hAnsi="Times New Roman"/>
                <w:sz w:val="24"/>
                <w:szCs w:val="24"/>
              </w:rPr>
            </w:pPr>
            <w:r>
              <w:rPr>
                <w:rFonts w:ascii="Times New Roman" w:hAnsi="Times New Roman"/>
                <w:sz w:val="24"/>
                <w:szCs w:val="24"/>
              </w:rPr>
              <w:t xml:space="preserve"> </w:t>
            </w:r>
            <w:r w:rsidR="00EA7978" w:rsidRPr="00DF5961">
              <w:rPr>
                <w:rFonts w:ascii="Times New Roman" w:hAnsi="Times New Roman"/>
                <w:sz w:val="24"/>
                <w:szCs w:val="24"/>
              </w:rPr>
              <w:t>Electricity</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u w:val="single"/>
              </w:rPr>
            </w:pPr>
            <w:r w:rsidRPr="00DF5961">
              <w:rPr>
                <w:rFonts w:ascii="Times New Roman" w:hAnsi="Times New Roman"/>
                <w:sz w:val="24"/>
                <w:szCs w:val="24"/>
                <w:u w:val="single"/>
              </w:rPr>
              <w:t>12 000</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Total manufacturing overhead</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u w:val="single"/>
              </w:rPr>
            </w:pPr>
            <w:r w:rsidRPr="00DF5961">
              <w:rPr>
                <w:rFonts w:ascii="Times New Roman" w:hAnsi="Times New Roman"/>
                <w:sz w:val="24"/>
                <w:szCs w:val="24"/>
                <w:u w:val="single"/>
              </w:rPr>
              <w:t>178 750</w:t>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Total manufacturing cost</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16B03"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fldChar w:fldCharType="begin"/>
            </w:r>
            <w:r w:rsidR="00EA7978" w:rsidRPr="00DF5961">
              <w:rPr>
                <w:rFonts w:ascii="Times New Roman" w:hAnsi="Times New Roman"/>
                <w:sz w:val="24"/>
                <w:szCs w:val="24"/>
              </w:rPr>
              <w:instrText xml:space="preserve">= 270000+250000+179750 </w:instrText>
            </w:r>
            <w:r w:rsidRPr="00DF5961">
              <w:rPr>
                <w:rFonts w:ascii="Times New Roman" w:hAnsi="Times New Roman"/>
                <w:sz w:val="24"/>
                <w:szCs w:val="24"/>
              </w:rPr>
              <w:fldChar w:fldCharType="separate"/>
            </w:r>
            <w:r w:rsidR="00EA7978" w:rsidRPr="00DF5961">
              <w:rPr>
                <w:rFonts w:ascii="Times New Roman" w:hAnsi="Times New Roman"/>
                <w:sz w:val="24"/>
                <w:szCs w:val="24"/>
              </w:rPr>
              <w:t>698 750</w:t>
            </w:r>
            <w:r w:rsidRPr="00DF5961">
              <w:rPr>
                <w:rFonts w:ascii="Times New Roman" w:hAnsi="Times New Roman"/>
                <w:sz w:val="24"/>
                <w:szCs w:val="24"/>
              </w:rPr>
              <w:fldChar w:fldCharType="end"/>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Less: Work in process</w:t>
            </w:r>
            <w:r w:rsidR="00762231" w:rsidRPr="00DF5961">
              <w:rPr>
                <w:rFonts w:ascii="Times New Roman" w:hAnsi="Times New Roman"/>
                <w:sz w:val="24"/>
                <w:szCs w:val="24"/>
              </w:rPr>
              <w:t>,</w:t>
            </w:r>
            <w:r w:rsidRPr="00DF5961">
              <w:rPr>
                <w:rFonts w:ascii="Times New Roman" w:hAnsi="Times New Roman"/>
                <w:sz w:val="24"/>
                <w:szCs w:val="24"/>
              </w:rPr>
              <w:t xml:space="preserve"> end</w:t>
            </w:r>
            <w:r w:rsidR="00762231" w:rsidRPr="00DF5961">
              <w:rPr>
                <w:rFonts w:ascii="Times New Roman" w:hAnsi="Times New Roman"/>
                <w:sz w:val="24"/>
                <w:szCs w:val="24"/>
              </w:rPr>
              <w:t xml:space="preserve"> of year</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16B03"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u w:val="single"/>
              </w:rPr>
              <w:fldChar w:fldCharType="begin"/>
            </w:r>
            <w:r w:rsidR="00EA7978" w:rsidRPr="00DF5961">
              <w:rPr>
                <w:rFonts w:ascii="Times New Roman" w:hAnsi="Times New Roman"/>
                <w:sz w:val="24"/>
                <w:szCs w:val="24"/>
                <w:u w:val="single"/>
              </w:rPr>
              <w:instrText xml:space="preserve">= .2*700750 </w:instrText>
            </w:r>
            <w:r w:rsidRPr="00DF5961">
              <w:rPr>
                <w:rFonts w:ascii="Times New Roman" w:hAnsi="Times New Roman"/>
                <w:sz w:val="24"/>
                <w:szCs w:val="24"/>
                <w:u w:val="single"/>
              </w:rPr>
              <w:fldChar w:fldCharType="separate"/>
            </w:r>
            <w:r w:rsidR="00EA7978" w:rsidRPr="00DF5961">
              <w:rPr>
                <w:rFonts w:ascii="Times New Roman" w:hAnsi="Times New Roman"/>
                <w:sz w:val="24"/>
                <w:szCs w:val="24"/>
                <w:u w:val="single"/>
              </w:rPr>
              <w:t>139 750</w:t>
            </w:r>
            <w:r w:rsidRPr="00DF5961">
              <w:rPr>
                <w:rFonts w:ascii="Times New Roman" w:hAnsi="Times New Roman"/>
                <w:sz w:val="24"/>
                <w:szCs w:val="24"/>
                <w:u w:val="single"/>
              </w:rPr>
              <w:fldChar w:fldCharType="end"/>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Cost of goods manufactured</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16B03"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fldChar w:fldCharType="begin"/>
            </w:r>
            <w:r w:rsidR="00EA7978" w:rsidRPr="00DF5961">
              <w:rPr>
                <w:rFonts w:ascii="Times New Roman" w:hAnsi="Times New Roman"/>
                <w:sz w:val="24"/>
                <w:szCs w:val="24"/>
              </w:rPr>
              <w:instrText xml:space="preserve">= 700750-140150 </w:instrText>
            </w:r>
            <w:r w:rsidRPr="00DF5961">
              <w:rPr>
                <w:rFonts w:ascii="Times New Roman" w:hAnsi="Times New Roman"/>
                <w:sz w:val="24"/>
                <w:szCs w:val="24"/>
              </w:rPr>
              <w:fldChar w:fldCharType="separate"/>
            </w:r>
            <w:r w:rsidR="00EA7978" w:rsidRPr="00DF5961">
              <w:rPr>
                <w:rFonts w:ascii="Times New Roman" w:hAnsi="Times New Roman"/>
                <w:sz w:val="24"/>
                <w:szCs w:val="24"/>
              </w:rPr>
              <w:t>559 000</w:t>
            </w:r>
            <w:r w:rsidRPr="00DF5961">
              <w:rPr>
                <w:rFonts w:ascii="Times New Roman" w:hAnsi="Times New Roman"/>
                <w:sz w:val="24"/>
                <w:szCs w:val="24"/>
              </w:rPr>
              <w:fldChar w:fldCharType="end"/>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Less: Finished goods</w:t>
            </w:r>
            <w:r w:rsidR="00762231" w:rsidRPr="00DF5961">
              <w:rPr>
                <w:rFonts w:ascii="Times New Roman" w:hAnsi="Times New Roman"/>
                <w:sz w:val="24"/>
                <w:szCs w:val="24"/>
              </w:rPr>
              <w:t>,</w:t>
            </w:r>
            <w:r w:rsidRPr="00DF5961">
              <w:rPr>
                <w:rFonts w:ascii="Times New Roman" w:hAnsi="Times New Roman"/>
                <w:sz w:val="24"/>
                <w:szCs w:val="24"/>
              </w:rPr>
              <w:t xml:space="preserve"> end</w:t>
            </w:r>
            <w:r w:rsidR="00762231" w:rsidRPr="00DF5961">
              <w:rPr>
                <w:rFonts w:ascii="Times New Roman" w:hAnsi="Times New Roman"/>
                <w:sz w:val="24"/>
                <w:szCs w:val="24"/>
              </w:rPr>
              <w:t xml:space="preserve"> of year</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D5495D" w:rsidP="002C11E8">
            <w:pPr>
              <w:widowControl w:val="0"/>
              <w:tabs>
                <w:tab w:val="left" w:pos="567"/>
                <w:tab w:val="left" w:pos="1134"/>
              </w:tabs>
              <w:spacing w:before="120" w:after="120"/>
              <w:jc w:val="right"/>
              <w:rPr>
                <w:rFonts w:ascii="Times New Roman" w:hAnsi="Times New Roman"/>
                <w:sz w:val="24"/>
                <w:szCs w:val="24"/>
              </w:rPr>
            </w:pPr>
            <w:r>
              <w:rPr>
                <w:rFonts w:ascii="Times New Roman" w:hAnsi="Times New Roman"/>
                <w:sz w:val="24"/>
                <w:szCs w:val="24"/>
                <w:u w:val="single"/>
              </w:rPr>
              <w:t xml:space="preserve">     </w:t>
            </w:r>
            <w:r w:rsidR="00EA7978" w:rsidRPr="00DF5961">
              <w:rPr>
                <w:rFonts w:ascii="Times New Roman" w:hAnsi="Times New Roman"/>
                <w:sz w:val="24"/>
                <w:szCs w:val="24"/>
                <w:u w:val="single"/>
              </w:rPr>
              <w:t xml:space="preserve"> 0</w:t>
            </w:r>
          </w:p>
        </w:tc>
      </w:tr>
      <w:tr w:rsidR="00EA7978" w:rsidRPr="00DF5961" w:rsidTr="00B66AED">
        <w:tc>
          <w:tcPr>
            <w:tcW w:w="4395"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Cost of goods sold</w:t>
            </w:r>
          </w:p>
        </w:tc>
        <w:tc>
          <w:tcPr>
            <w:tcW w:w="1275"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w:t>
            </w:r>
            <w:r w:rsidRPr="00DF5961">
              <w:rPr>
                <w:rFonts w:ascii="Times New Roman" w:hAnsi="Times New Roman"/>
                <w:sz w:val="24"/>
                <w:szCs w:val="24"/>
                <w:u w:val="double"/>
              </w:rPr>
              <w:t>559 000</w:t>
            </w:r>
          </w:p>
        </w:tc>
      </w:tr>
    </w:tbl>
    <w:p w:rsidR="00CE3E43" w:rsidRPr="00DF5961" w:rsidRDefault="00CE3E43" w:rsidP="002C11E8">
      <w:pPr>
        <w:pStyle w:val="1stindent"/>
        <w:widowControl w:val="0"/>
        <w:spacing w:before="120" w:after="120"/>
        <w:ind w:left="539" w:hanging="539"/>
        <w:rPr>
          <w:rFonts w:ascii="Arial" w:hAnsi="Arial" w:cs="Arial"/>
          <w:sz w:val="24"/>
          <w:szCs w:val="24"/>
        </w:rPr>
      </w:pPr>
    </w:p>
    <w:p w:rsidR="00EA7978" w:rsidRPr="00DF5961" w:rsidRDefault="00CE3E43" w:rsidP="002C11E8">
      <w:pPr>
        <w:pStyle w:val="1stindent"/>
        <w:widowControl w:val="0"/>
        <w:spacing w:before="120" w:after="120"/>
        <w:ind w:left="539" w:hanging="539"/>
        <w:rPr>
          <w:sz w:val="24"/>
          <w:szCs w:val="24"/>
        </w:rPr>
      </w:pPr>
      <w:r w:rsidRPr="00DF5961">
        <w:rPr>
          <w:rFonts w:ascii="Arial" w:hAnsi="Arial" w:cs="Arial"/>
          <w:b/>
          <w:bCs/>
          <w:sz w:val="24"/>
          <w:szCs w:val="24"/>
        </w:rPr>
        <w:lastRenderedPageBreak/>
        <w:t>3</w:t>
      </w:r>
      <w:r w:rsidR="00EA7978" w:rsidRPr="00DF5961">
        <w:rPr>
          <w:sz w:val="24"/>
          <w:szCs w:val="24"/>
        </w:rPr>
        <w:tab/>
        <w:t xml:space="preserve">Revised </w:t>
      </w:r>
      <w:r w:rsidR="0020526F" w:rsidRPr="00DF5961">
        <w:rPr>
          <w:sz w:val="24"/>
          <w:szCs w:val="24"/>
        </w:rPr>
        <w:t xml:space="preserve">income statement </w:t>
      </w:r>
    </w:p>
    <w:tbl>
      <w:tblPr>
        <w:tblW w:w="0" w:type="auto"/>
        <w:tblInd w:w="539" w:type="dxa"/>
        <w:tblLayout w:type="fixed"/>
        <w:tblLook w:val="0000" w:firstRow="0" w:lastRow="0" w:firstColumn="0" w:lastColumn="0" w:noHBand="0" w:noVBand="0"/>
      </w:tblPr>
      <w:tblGrid>
        <w:gridCol w:w="5670"/>
        <w:gridCol w:w="1418"/>
      </w:tblGrid>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Sales revenue</w:t>
            </w:r>
          </w:p>
        </w:tc>
        <w:tc>
          <w:tcPr>
            <w:tcW w:w="1418" w:type="dxa"/>
          </w:tcPr>
          <w:p w:rsidR="00EA7978" w:rsidRPr="00DF5961" w:rsidRDefault="0068730C"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w:t>
            </w:r>
            <w:r w:rsidR="00EA7978" w:rsidRPr="00DF5961">
              <w:rPr>
                <w:rFonts w:ascii="Times New Roman" w:hAnsi="Times New Roman"/>
                <w:sz w:val="24"/>
                <w:szCs w:val="24"/>
              </w:rPr>
              <w:t>980 000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Less:</w:t>
            </w:r>
            <w:r w:rsidRPr="00DF5961">
              <w:rPr>
                <w:rFonts w:ascii="Times New Roman" w:hAnsi="Times New Roman"/>
                <w:sz w:val="24"/>
                <w:szCs w:val="24"/>
              </w:rPr>
              <w:tab/>
              <w:t>Cost of goods sold</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u w:val="single"/>
              </w:rPr>
              <w:t>559 000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Gross profit</w:t>
            </w:r>
          </w:p>
        </w:tc>
        <w:tc>
          <w:tcPr>
            <w:tcW w:w="1418" w:type="dxa"/>
          </w:tcPr>
          <w:p w:rsidR="00EA7978" w:rsidRPr="00DF5961" w:rsidRDefault="00E16B03"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fldChar w:fldCharType="begin"/>
            </w:r>
            <w:r w:rsidR="00EA7978" w:rsidRPr="00DF5961">
              <w:rPr>
                <w:rFonts w:ascii="Times New Roman" w:hAnsi="Times New Roman"/>
                <w:sz w:val="24"/>
                <w:szCs w:val="24"/>
              </w:rPr>
              <w:instrText xml:space="preserve">= sum(above) </w:instrText>
            </w:r>
            <w:r w:rsidRPr="00DF5961">
              <w:rPr>
                <w:rFonts w:ascii="Times New Roman" w:hAnsi="Times New Roman"/>
                <w:sz w:val="24"/>
                <w:szCs w:val="24"/>
              </w:rPr>
              <w:fldChar w:fldCharType="separate"/>
            </w:r>
            <w:r w:rsidR="00EA7978" w:rsidRPr="00DF5961">
              <w:rPr>
                <w:rFonts w:ascii="Times New Roman" w:hAnsi="Times New Roman"/>
                <w:sz w:val="24"/>
                <w:szCs w:val="24"/>
              </w:rPr>
              <w:t>421 000</w:t>
            </w:r>
            <w:r w:rsidRPr="00DF5961">
              <w:rPr>
                <w:rFonts w:ascii="Times New Roman" w:hAnsi="Times New Roman"/>
                <w:sz w:val="24"/>
                <w:szCs w:val="24"/>
              </w:rPr>
              <w:fldChar w:fldCharType="end"/>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Selling and administrative expenses</w:t>
            </w:r>
          </w:p>
        </w:tc>
        <w:tc>
          <w:tcPr>
            <w:tcW w:w="1418" w:type="dxa"/>
          </w:tcPr>
          <w:p w:rsidR="00EA7978" w:rsidRPr="00DF5961" w:rsidRDefault="00EA7978" w:rsidP="002C11E8">
            <w:pPr>
              <w:widowControl w:val="0"/>
              <w:tabs>
                <w:tab w:val="left" w:pos="567"/>
                <w:tab w:val="left" w:pos="1134"/>
              </w:tabs>
              <w:spacing w:before="120" w:after="120"/>
              <w:ind w:right="-85"/>
              <w:jc w:val="right"/>
              <w:rPr>
                <w:rFonts w:ascii="Times New Roman" w:hAnsi="Times New Roman"/>
                <w:sz w:val="24"/>
                <w:szCs w:val="24"/>
              </w:rPr>
            </w:pPr>
            <w:r w:rsidRPr="00DF5961">
              <w:rPr>
                <w:rFonts w:ascii="Times New Roman" w:hAnsi="Times New Roman"/>
                <w:sz w:val="24"/>
                <w:szCs w:val="24"/>
                <w:u w:val="single"/>
              </w:rPr>
              <w:t>196 250</w:t>
            </w:r>
            <w:r w:rsidRPr="00DF5961">
              <w:rPr>
                <w:rFonts w:ascii="Times New Roman" w:hAnsi="Times New Roman"/>
                <w:sz w:val="24"/>
                <w:szCs w:val="24"/>
              </w:rPr>
              <w:t>*</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Net profit</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E16B03" w:rsidRPr="00DF5961">
              <w:rPr>
                <w:rFonts w:ascii="Times New Roman" w:hAnsi="Times New Roman"/>
                <w:sz w:val="24"/>
                <w:szCs w:val="24"/>
                <w:u w:val="double"/>
              </w:rPr>
              <w:fldChar w:fldCharType="begin"/>
            </w:r>
            <w:r w:rsidRPr="00DF5961">
              <w:rPr>
                <w:rFonts w:ascii="Times New Roman" w:hAnsi="Times New Roman"/>
                <w:sz w:val="24"/>
                <w:szCs w:val="24"/>
                <w:u w:val="double"/>
              </w:rPr>
              <w:instrText xml:space="preserve">= 419400-196250 </w:instrText>
            </w:r>
            <w:r w:rsidR="00E16B03" w:rsidRPr="00DF5961">
              <w:rPr>
                <w:rFonts w:ascii="Times New Roman" w:hAnsi="Times New Roman"/>
                <w:sz w:val="24"/>
                <w:szCs w:val="24"/>
                <w:u w:val="double"/>
              </w:rPr>
              <w:fldChar w:fldCharType="separate"/>
            </w:r>
            <w:r w:rsidRPr="00DF5961">
              <w:rPr>
                <w:rFonts w:ascii="Times New Roman" w:hAnsi="Times New Roman"/>
                <w:sz w:val="24"/>
                <w:szCs w:val="24"/>
                <w:u w:val="double"/>
              </w:rPr>
              <w:t>224 750</w:t>
            </w:r>
            <w:r w:rsidR="00E16B03" w:rsidRPr="00DF5961">
              <w:rPr>
                <w:rFonts w:ascii="Times New Roman" w:hAnsi="Times New Roman"/>
                <w:sz w:val="24"/>
                <w:szCs w:val="24"/>
                <w:u w:val="double"/>
              </w:rPr>
              <w:fldChar w:fldCharType="end"/>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*Selling and administrative expenses</w:t>
            </w:r>
            <w:r w:rsidR="0020526F" w:rsidRPr="00DF5961">
              <w:rPr>
                <w:rFonts w:ascii="Times New Roman" w:hAnsi="Times New Roman"/>
                <w:sz w:val="24"/>
                <w:szCs w:val="24"/>
              </w:rPr>
              <w:t>:</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Rent</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$16 000</w:t>
            </w:r>
          </w:p>
        </w:tc>
      </w:tr>
      <w:tr w:rsidR="00EA7978" w:rsidRPr="00DF5961" w:rsidTr="00B66AED">
        <w:tc>
          <w:tcPr>
            <w:tcW w:w="5670" w:type="dxa"/>
          </w:tcPr>
          <w:p w:rsidR="00EA7978" w:rsidRPr="00DF5961" w:rsidRDefault="0020526F"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Council r</w:t>
            </w:r>
            <w:r w:rsidR="00EA7978" w:rsidRPr="00DF5961">
              <w:rPr>
                <w:rFonts w:ascii="Times New Roman" w:hAnsi="Times New Roman"/>
                <w:sz w:val="24"/>
                <w:szCs w:val="24"/>
              </w:rPr>
              <w:t>ates</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1 000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Sales staff</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110 000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Advertising</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18 000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Equipment depreciation</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1 250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Manager’s salary</w:t>
            </w: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rPr>
              <w:t>40 000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r w:rsidRPr="00DF5961">
              <w:rPr>
                <w:rFonts w:ascii="Times New Roman" w:hAnsi="Times New Roman"/>
                <w:sz w:val="24"/>
                <w:szCs w:val="24"/>
              </w:rPr>
              <w:t>Truck lease</w:t>
            </w:r>
          </w:p>
        </w:tc>
        <w:tc>
          <w:tcPr>
            <w:tcW w:w="1418" w:type="dxa"/>
          </w:tcPr>
          <w:p w:rsidR="00EA7978" w:rsidRPr="00DF5961" w:rsidRDefault="00315651" w:rsidP="002C11E8">
            <w:pPr>
              <w:widowControl w:val="0"/>
              <w:tabs>
                <w:tab w:val="left" w:pos="567"/>
                <w:tab w:val="left" w:pos="1134"/>
              </w:tabs>
              <w:spacing w:before="120" w:after="120"/>
              <w:jc w:val="right"/>
              <w:rPr>
                <w:rFonts w:ascii="Times New Roman" w:hAnsi="Times New Roman"/>
                <w:sz w:val="24"/>
                <w:szCs w:val="24"/>
              </w:rPr>
            </w:pPr>
            <w:r w:rsidRPr="00DF5961">
              <w:rPr>
                <w:rFonts w:ascii="Times New Roman" w:hAnsi="Times New Roman"/>
                <w:sz w:val="24"/>
                <w:szCs w:val="24"/>
                <w:u w:val="single"/>
              </w:rPr>
              <w:t xml:space="preserve"> </w:t>
            </w:r>
            <w:r w:rsidR="00EA7978" w:rsidRPr="00DF5961">
              <w:rPr>
                <w:rFonts w:ascii="Times New Roman" w:hAnsi="Times New Roman"/>
                <w:sz w:val="24"/>
                <w:szCs w:val="24"/>
                <w:u w:val="single"/>
              </w:rPr>
              <w:t>10 000</w:t>
            </w:r>
          </w:p>
        </w:tc>
      </w:tr>
      <w:tr w:rsidR="00EA7978" w:rsidRPr="00DF5961" w:rsidTr="00B66AED">
        <w:tc>
          <w:tcPr>
            <w:tcW w:w="5670" w:type="dxa"/>
          </w:tcPr>
          <w:p w:rsidR="00EA7978" w:rsidRPr="00DF5961" w:rsidRDefault="00EA7978" w:rsidP="002C11E8">
            <w:pPr>
              <w:widowControl w:val="0"/>
              <w:tabs>
                <w:tab w:val="left" w:pos="567"/>
                <w:tab w:val="left" w:pos="1134"/>
              </w:tabs>
              <w:spacing w:before="120" w:after="120"/>
              <w:rPr>
                <w:rFonts w:ascii="Times New Roman" w:hAnsi="Times New Roman"/>
                <w:sz w:val="24"/>
                <w:szCs w:val="24"/>
              </w:rPr>
            </w:pPr>
          </w:p>
        </w:tc>
        <w:tc>
          <w:tcPr>
            <w:tcW w:w="1418" w:type="dxa"/>
          </w:tcPr>
          <w:p w:rsidR="00EA7978" w:rsidRPr="00DF5961" w:rsidRDefault="00EA7978" w:rsidP="002C11E8">
            <w:pPr>
              <w:widowControl w:val="0"/>
              <w:tabs>
                <w:tab w:val="left" w:pos="567"/>
                <w:tab w:val="left" w:pos="1134"/>
              </w:tabs>
              <w:spacing w:before="120" w:after="120"/>
              <w:jc w:val="right"/>
              <w:rPr>
                <w:rFonts w:ascii="Times New Roman" w:hAnsi="Times New Roman"/>
                <w:sz w:val="24"/>
                <w:szCs w:val="24"/>
                <w:u w:val="double"/>
              </w:rPr>
            </w:pPr>
            <w:r w:rsidRPr="00DF5961">
              <w:rPr>
                <w:rFonts w:ascii="Times New Roman" w:hAnsi="Times New Roman"/>
                <w:sz w:val="24"/>
                <w:szCs w:val="24"/>
                <w:u w:val="double"/>
              </w:rPr>
              <w:t>$196 250</w:t>
            </w:r>
          </w:p>
        </w:tc>
      </w:tr>
    </w:tbl>
    <w:p w:rsidR="00EA7978" w:rsidRPr="00DF5961" w:rsidRDefault="00CE3E43"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4</w:t>
      </w:r>
      <w:r w:rsidR="00EA7978" w:rsidRPr="00DF5961">
        <w:rPr>
          <w:sz w:val="24"/>
          <w:szCs w:val="24"/>
        </w:rPr>
        <w:tab/>
        <w:t xml:space="preserve">The </w:t>
      </w:r>
      <w:r w:rsidR="00CA591F" w:rsidRPr="00DF5961">
        <w:rPr>
          <w:sz w:val="24"/>
          <w:szCs w:val="24"/>
        </w:rPr>
        <w:t xml:space="preserve">net </w:t>
      </w:r>
      <w:r w:rsidR="00EA7978" w:rsidRPr="00DF5961">
        <w:rPr>
          <w:sz w:val="24"/>
          <w:szCs w:val="24"/>
        </w:rPr>
        <w:t xml:space="preserve">profit </w:t>
      </w:r>
      <w:r w:rsidR="00762231" w:rsidRPr="00DF5961">
        <w:rPr>
          <w:sz w:val="24"/>
          <w:szCs w:val="24"/>
        </w:rPr>
        <w:t xml:space="preserve">in the revised Income Statement </w:t>
      </w:r>
      <w:r w:rsidR="00EA7978" w:rsidRPr="00DF5961">
        <w:rPr>
          <w:sz w:val="24"/>
          <w:szCs w:val="24"/>
        </w:rPr>
        <w:t xml:space="preserve">is different </w:t>
      </w:r>
      <w:r w:rsidR="00762231" w:rsidRPr="00DF5961">
        <w:rPr>
          <w:sz w:val="24"/>
          <w:szCs w:val="24"/>
        </w:rPr>
        <w:t xml:space="preserve">to the net profit provided in the case. This is </w:t>
      </w:r>
      <w:r w:rsidR="00EA7978" w:rsidRPr="00DF5961">
        <w:rPr>
          <w:sz w:val="24"/>
          <w:szCs w:val="24"/>
        </w:rPr>
        <w:t xml:space="preserve">because $30 000 of raw materials inventory and $139 750 of </w:t>
      </w:r>
      <w:r w:rsidR="00941255" w:rsidRPr="00DF5961">
        <w:rPr>
          <w:sz w:val="24"/>
          <w:szCs w:val="24"/>
        </w:rPr>
        <w:t>w</w:t>
      </w:r>
      <w:r w:rsidR="00EA7978" w:rsidRPr="00DF5961">
        <w:rPr>
          <w:sz w:val="24"/>
          <w:szCs w:val="24"/>
        </w:rPr>
        <w:t>ork</w:t>
      </w:r>
      <w:r w:rsidR="00941255" w:rsidRPr="00DF5961">
        <w:rPr>
          <w:sz w:val="24"/>
          <w:szCs w:val="24"/>
        </w:rPr>
        <w:t>-</w:t>
      </w:r>
      <w:r w:rsidR="00EA7978" w:rsidRPr="00DF5961">
        <w:rPr>
          <w:sz w:val="24"/>
          <w:szCs w:val="24"/>
        </w:rPr>
        <w:t>in</w:t>
      </w:r>
      <w:r w:rsidR="00941255" w:rsidRPr="00DF5961">
        <w:rPr>
          <w:sz w:val="24"/>
          <w:szCs w:val="24"/>
        </w:rPr>
        <w:t>-</w:t>
      </w:r>
      <w:r w:rsidR="00EA7978" w:rsidRPr="00DF5961">
        <w:rPr>
          <w:sz w:val="24"/>
          <w:szCs w:val="24"/>
        </w:rPr>
        <w:t>process inventory</w:t>
      </w:r>
      <w:r w:rsidR="00762231" w:rsidRPr="00DF5961">
        <w:rPr>
          <w:sz w:val="24"/>
          <w:szCs w:val="24"/>
        </w:rPr>
        <w:t xml:space="preserve"> at the end of the year were incorrectly included </w:t>
      </w:r>
      <w:r w:rsidR="00CA591F" w:rsidRPr="00DF5961">
        <w:rPr>
          <w:sz w:val="24"/>
          <w:szCs w:val="24"/>
        </w:rPr>
        <w:t xml:space="preserve">in the </w:t>
      </w:r>
      <w:r w:rsidR="00762231" w:rsidRPr="00DF5961">
        <w:rPr>
          <w:sz w:val="24"/>
          <w:szCs w:val="24"/>
        </w:rPr>
        <w:t xml:space="preserve">costs in </w:t>
      </w:r>
      <w:r w:rsidR="00CA591F" w:rsidRPr="00DF5961">
        <w:rPr>
          <w:sz w:val="24"/>
          <w:szCs w:val="24"/>
        </w:rPr>
        <w:t xml:space="preserve">the </w:t>
      </w:r>
      <w:r w:rsidR="00762231" w:rsidRPr="00DF5961">
        <w:rPr>
          <w:sz w:val="24"/>
          <w:szCs w:val="24"/>
        </w:rPr>
        <w:t xml:space="preserve">initial </w:t>
      </w:r>
      <w:r w:rsidR="00CA591F" w:rsidRPr="00DF5961">
        <w:rPr>
          <w:sz w:val="24"/>
          <w:szCs w:val="24"/>
        </w:rPr>
        <w:t>profit calculation</w:t>
      </w:r>
      <w:r w:rsidR="00EA7978" w:rsidRPr="00DF5961">
        <w:rPr>
          <w:sz w:val="24"/>
          <w:szCs w:val="24"/>
        </w:rPr>
        <w:t xml:space="preserve">. When these balances are added </w:t>
      </w:r>
      <w:r w:rsidR="00762231" w:rsidRPr="00DF5961">
        <w:rPr>
          <w:sz w:val="24"/>
          <w:szCs w:val="24"/>
        </w:rPr>
        <w:t xml:space="preserve">back </w:t>
      </w:r>
      <w:r w:rsidR="00EA7978" w:rsidRPr="00DF5961">
        <w:rPr>
          <w:sz w:val="24"/>
          <w:szCs w:val="24"/>
        </w:rPr>
        <w:t xml:space="preserve">to the </w:t>
      </w:r>
      <w:r w:rsidR="00762231" w:rsidRPr="00DF5961">
        <w:rPr>
          <w:sz w:val="24"/>
          <w:szCs w:val="24"/>
        </w:rPr>
        <w:t xml:space="preserve">initial </w:t>
      </w:r>
      <w:r w:rsidR="00EA7978" w:rsidRPr="00DF5961">
        <w:rPr>
          <w:sz w:val="24"/>
          <w:szCs w:val="24"/>
        </w:rPr>
        <w:t xml:space="preserve">profit figure, </w:t>
      </w:r>
      <w:r w:rsidR="00762231" w:rsidRPr="00DF5961">
        <w:rPr>
          <w:sz w:val="24"/>
          <w:szCs w:val="24"/>
        </w:rPr>
        <w:t xml:space="preserve">the correct profit of </w:t>
      </w:r>
      <w:r w:rsidR="00EA7978" w:rsidRPr="00DF5961">
        <w:rPr>
          <w:sz w:val="24"/>
          <w:szCs w:val="24"/>
        </w:rPr>
        <w:t>$224 750</w:t>
      </w:r>
      <w:r w:rsidR="00762231" w:rsidRPr="00DF5961">
        <w:rPr>
          <w:sz w:val="24"/>
          <w:szCs w:val="24"/>
        </w:rPr>
        <w:t xml:space="preserve"> is obtained</w:t>
      </w:r>
      <w:r w:rsidR="00EA7978" w:rsidRPr="00DF5961">
        <w:rPr>
          <w:sz w:val="24"/>
          <w:szCs w:val="24"/>
        </w:rPr>
        <w:t xml:space="preserve">. When the inventory balances are taken into account, CTC’s </w:t>
      </w:r>
      <w:r w:rsidR="00762231" w:rsidRPr="00DF5961">
        <w:rPr>
          <w:sz w:val="24"/>
          <w:szCs w:val="24"/>
        </w:rPr>
        <w:t xml:space="preserve">profit </w:t>
      </w:r>
      <w:r w:rsidR="00EA7978" w:rsidRPr="00DF5961">
        <w:rPr>
          <w:sz w:val="24"/>
          <w:szCs w:val="24"/>
        </w:rPr>
        <w:t>performance appears to be very strong.</w:t>
      </w:r>
    </w:p>
    <w:p w:rsidR="00EA7978" w:rsidRPr="00DF5961" w:rsidRDefault="00CE3E43"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5</w:t>
      </w:r>
      <w:r w:rsidR="00EA7978" w:rsidRPr="00DF5961">
        <w:rPr>
          <w:sz w:val="24"/>
          <w:szCs w:val="24"/>
        </w:rPr>
        <w:tab/>
      </w:r>
      <w:r w:rsidR="00EA7978" w:rsidRPr="00DF5961">
        <w:rPr>
          <w:spacing w:val="1"/>
          <w:sz w:val="24"/>
          <w:szCs w:val="24"/>
        </w:rPr>
        <w:t xml:space="preserve">It may be useful to separate administrative and selling </w:t>
      </w:r>
      <w:r w:rsidR="00CA591F" w:rsidRPr="00DF5961">
        <w:rPr>
          <w:spacing w:val="1"/>
          <w:sz w:val="24"/>
          <w:szCs w:val="24"/>
        </w:rPr>
        <w:t>expenses</w:t>
      </w:r>
      <w:r w:rsidR="00762231" w:rsidRPr="00DF5961">
        <w:rPr>
          <w:spacing w:val="1"/>
          <w:sz w:val="24"/>
          <w:szCs w:val="24"/>
        </w:rPr>
        <w:t>.</w:t>
      </w:r>
      <w:r w:rsidR="00315651" w:rsidRPr="00DF5961">
        <w:rPr>
          <w:spacing w:val="1"/>
          <w:sz w:val="24"/>
          <w:szCs w:val="24"/>
        </w:rPr>
        <w:t xml:space="preserve"> </w:t>
      </w:r>
      <w:r w:rsidR="00EA7978" w:rsidRPr="00DF5961">
        <w:rPr>
          <w:spacing w:val="1"/>
          <w:sz w:val="24"/>
          <w:szCs w:val="24"/>
        </w:rPr>
        <w:t xml:space="preserve">It may </w:t>
      </w:r>
      <w:r w:rsidR="00762231" w:rsidRPr="00DF5961">
        <w:rPr>
          <w:spacing w:val="1"/>
          <w:sz w:val="24"/>
          <w:szCs w:val="24"/>
        </w:rPr>
        <w:t xml:space="preserve">also </w:t>
      </w:r>
      <w:r w:rsidR="00EA7978" w:rsidRPr="00DF5961">
        <w:rPr>
          <w:spacing w:val="1"/>
          <w:sz w:val="24"/>
          <w:szCs w:val="24"/>
        </w:rPr>
        <w:t xml:space="preserve">be useful to develop </w:t>
      </w:r>
      <w:r w:rsidR="0020526F" w:rsidRPr="00DF5961">
        <w:rPr>
          <w:spacing w:val="1"/>
          <w:sz w:val="24"/>
          <w:szCs w:val="24"/>
        </w:rPr>
        <w:t xml:space="preserve">income statements for different </w:t>
      </w:r>
      <w:r w:rsidR="00EA7978" w:rsidRPr="00DF5961">
        <w:rPr>
          <w:spacing w:val="1"/>
          <w:sz w:val="24"/>
          <w:szCs w:val="24"/>
        </w:rPr>
        <w:t>market segment</w:t>
      </w:r>
      <w:r w:rsidR="00762231" w:rsidRPr="00DF5961">
        <w:rPr>
          <w:spacing w:val="1"/>
          <w:sz w:val="24"/>
          <w:szCs w:val="24"/>
        </w:rPr>
        <w:t>s</w:t>
      </w:r>
      <w:r w:rsidR="00EA7978" w:rsidRPr="00DF5961">
        <w:rPr>
          <w:spacing w:val="1"/>
          <w:sz w:val="24"/>
          <w:szCs w:val="24"/>
        </w:rPr>
        <w:t xml:space="preserve"> </w:t>
      </w:r>
      <w:r w:rsidR="00863187">
        <w:rPr>
          <w:spacing w:val="1"/>
          <w:sz w:val="24"/>
          <w:szCs w:val="24"/>
        </w:rPr>
        <w:t>(</w:t>
      </w:r>
      <w:r w:rsidR="00EA7978" w:rsidRPr="00DF5961">
        <w:rPr>
          <w:spacing w:val="1"/>
          <w:sz w:val="24"/>
          <w:szCs w:val="24"/>
        </w:rPr>
        <w:t>e.g. brass and chrome taps</w:t>
      </w:r>
      <w:r w:rsidR="00863187">
        <w:rPr>
          <w:spacing w:val="1"/>
          <w:sz w:val="24"/>
          <w:szCs w:val="24"/>
        </w:rPr>
        <w:t>)</w:t>
      </w:r>
      <w:r w:rsidR="00762231" w:rsidRPr="00DF5961">
        <w:rPr>
          <w:spacing w:val="1"/>
          <w:sz w:val="24"/>
          <w:szCs w:val="24"/>
        </w:rPr>
        <w:t xml:space="preserve"> and to prepare </w:t>
      </w:r>
      <w:r w:rsidR="00CA591F" w:rsidRPr="00DF5961">
        <w:rPr>
          <w:spacing w:val="1"/>
          <w:sz w:val="24"/>
          <w:szCs w:val="24"/>
        </w:rPr>
        <w:t xml:space="preserve">product </w:t>
      </w:r>
      <w:r w:rsidR="00762231" w:rsidRPr="00DF5961">
        <w:rPr>
          <w:spacing w:val="1"/>
          <w:sz w:val="24"/>
          <w:szCs w:val="24"/>
        </w:rPr>
        <w:t>profitability</w:t>
      </w:r>
      <w:r w:rsidR="00CA591F" w:rsidRPr="00DF5961">
        <w:rPr>
          <w:spacing w:val="1"/>
          <w:sz w:val="24"/>
          <w:szCs w:val="24"/>
        </w:rPr>
        <w:t xml:space="preserve"> reports</w:t>
      </w:r>
      <w:r w:rsidR="00EA7978" w:rsidRPr="00DF5961">
        <w:rPr>
          <w:spacing w:val="1"/>
          <w:sz w:val="24"/>
          <w:szCs w:val="24"/>
        </w:rPr>
        <w:t>.</w:t>
      </w:r>
    </w:p>
    <w:p w:rsidR="00CA591F" w:rsidRPr="00DF5961" w:rsidRDefault="00CE3E43"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6</w:t>
      </w:r>
      <w:r w:rsidR="00EA7978" w:rsidRPr="00DF5961">
        <w:rPr>
          <w:sz w:val="24"/>
          <w:szCs w:val="24"/>
        </w:rPr>
        <w:tab/>
      </w:r>
      <w:r w:rsidR="00762231" w:rsidRPr="00DF5961">
        <w:rPr>
          <w:sz w:val="24"/>
          <w:szCs w:val="24"/>
        </w:rPr>
        <w:t>In th</w:t>
      </w:r>
      <w:r w:rsidR="00CA591F" w:rsidRPr="00DF5961">
        <w:rPr>
          <w:sz w:val="24"/>
          <w:szCs w:val="24"/>
        </w:rPr>
        <w:t>e</w:t>
      </w:r>
      <w:r w:rsidR="00762231" w:rsidRPr="00DF5961">
        <w:rPr>
          <w:sz w:val="24"/>
          <w:szCs w:val="24"/>
        </w:rPr>
        <w:t xml:space="preserve"> case it is stated that prices are based on a 50 per cent mark</w:t>
      </w:r>
      <w:r w:rsidR="00717147" w:rsidRPr="00DF5961">
        <w:rPr>
          <w:sz w:val="24"/>
          <w:szCs w:val="24"/>
        </w:rPr>
        <w:t xml:space="preserve"> </w:t>
      </w:r>
      <w:r w:rsidR="00762231" w:rsidRPr="00DF5961">
        <w:rPr>
          <w:sz w:val="24"/>
          <w:szCs w:val="24"/>
        </w:rPr>
        <w:t xml:space="preserve">up of the cost of direct material and direct labour. </w:t>
      </w:r>
      <w:r w:rsidR="00EA7978" w:rsidRPr="00DF5961">
        <w:rPr>
          <w:sz w:val="24"/>
          <w:szCs w:val="24"/>
        </w:rPr>
        <w:t xml:space="preserve">This is a fairly crude </w:t>
      </w:r>
      <w:r w:rsidR="00CA591F" w:rsidRPr="00DF5961">
        <w:rPr>
          <w:sz w:val="24"/>
          <w:szCs w:val="24"/>
        </w:rPr>
        <w:t xml:space="preserve">way to determine prices </w:t>
      </w:r>
      <w:r w:rsidR="00EA7978" w:rsidRPr="00DF5961">
        <w:rPr>
          <w:sz w:val="24"/>
          <w:szCs w:val="24"/>
        </w:rPr>
        <w:t xml:space="preserve">and may cause some distortion in prices. </w:t>
      </w:r>
      <w:r w:rsidR="00CA591F" w:rsidRPr="00DF5961">
        <w:rPr>
          <w:sz w:val="24"/>
          <w:szCs w:val="24"/>
        </w:rPr>
        <w:t>It does not take into account that some products may use more or less overhead resources than other</w:t>
      </w:r>
      <w:r w:rsidR="00C54480">
        <w:rPr>
          <w:sz w:val="24"/>
          <w:szCs w:val="24"/>
        </w:rPr>
        <w:t>s</w:t>
      </w:r>
      <w:r w:rsidR="00CA591F" w:rsidRPr="00DF5961">
        <w:rPr>
          <w:sz w:val="24"/>
          <w:szCs w:val="24"/>
        </w:rPr>
        <w:t>.</w:t>
      </w:r>
      <w:r w:rsidR="00315651" w:rsidRPr="00DF5961">
        <w:rPr>
          <w:sz w:val="24"/>
          <w:szCs w:val="24"/>
        </w:rPr>
        <w:t xml:space="preserve"> </w:t>
      </w:r>
      <w:r w:rsidR="00EA7978" w:rsidRPr="00DF5961">
        <w:rPr>
          <w:sz w:val="24"/>
          <w:szCs w:val="24"/>
        </w:rPr>
        <w:t>If brass taps have more material and labour but need less supervision and machinery</w:t>
      </w:r>
      <w:r w:rsidR="00CA591F" w:rsidRPr="00DF5961">
        <w:rPr>
          <w:sz w:val="24"/>
          <w:szCs w:val="24"/>
        </w:rPr>
        <w:t xml:space="preserve"> th</w:t>
      </w:r>
      <w:r w:rsidR="004E13A2">
        <w:rPr>
          <w:sz w:val="24"/>
          <w:szCs w:val="24"/>
        </w:rPr>
        <w:t>a</w:t>
      </w:r>
      <w:r w:rsidR="00CA591F" w:rsidRPr="00DF5961">
        <w:rPr>
          <w:sz w:val="24"/>
          <w:szCs w:val="24"/>
        </w:rPr>
        <w:t>n other products</w:t>
      </w:r>
      <w:r w:rsidR="00EA7978" w:rsidRPr="00DF5961">
        <w:rPr>
          <w:sz w:val="24"/>
          <w:szCs w:val="24"/>
        </w:rPr>
        <w:t>, they may be over-priced.</w:t>
      </w:r>
    </w:p>
    <w:p w:rsidR="00EA7978" w:rsidRPr="00DF5961" w:rsidRDefault="00CE3E43"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lastRenderedPageBreak/>
        <w:t>7</w:t>
      </w:r>
      <w:r w:rsidR="00127A10" w:rsidRPr="00DF5961">
        <w:rPr>
          <w:sz w:val="24"/>
          <w:szCs w:val="24"/>
        </w:rPr>
        <w:tab/>
      </w:r>
      <w:r w:rsidR="00EA7978" w:rsidRPr="00DF5961">
        <w:rPr>
          <w:sz w:val="24"/>
          <w:szCs w:val="24"/>
        </w:rPr>
        <w:t>It may be helpful to allocate some overheads, especially manufacturing costs, to products. For example,</w:t>
      </w:r>
      <w:r w:rsidR="00941255" w:rsidRPr="00DF5961">
        <w:rPr>
          <w:sz w:val="24"/>
          <w:szCs w:val="24"/>
        </w:rPr>
        <w:t xml:space="preserve"> th</w:t>
      </w:r>
      <w:r w:rsidR="00EA7978" w:rsidRPr="00DF5961">
        <w:rPr>
          <w:sz w:val="24"/>
          <w:szCs w:val="24"/>
        </w:rPr>
        <w:t>e supervision costs may be allocated on the basis of the number of batches going through the factory.</w:t>
      </w:r>
    </w:p>
    <w:p w:rsidR="00A606E0" w:rsidRDefault="00A606E0"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5100E2" w:rsidRDefault="005100E2" w:rsidP="00DF5961">
      <w:pPr>
        <w:pStyle w:val="Exercisehead"/>
        <w:spacing w:before="120" w:after="0" w:line="360" w:lineRule="auto"/>
        <w:jc w:val="left"/>
        <w:rPr>
          <w:rFonts w:ascii="Arial" w:hAnsi="Arial"/>
          <w:szCs w:val="24"/>
        </w:rPr>
      </w:pPr>
    </w:p>
    <w:p w:rsidR="00A606E0" w:rsidRPr="00DF5961" w:rsidRDefault="005F1C9B" w:rsidP="00DF5961">
      <w:pPr>
        <w:pStyle w:val="Exercisehead"/>
        <w:spacing w:before="120" w:after="0" w:line="360" w:lineRule="auto"/>
        <w:jc w:val="left"/>
        <w:rPr>
          <w:rFonts w:ascii="Arial" w:hAnsi="Arial"/>
          <w:szCs w:val="24"/>
        </w:rPr>
      </w:pPr>
      <w:bookmarkStart w:id="3" w:name="_GoBack"/>
      <w:bookmarkEnd w:id="3"/>
      <w:r w:rsidRPr="00DF5961">
        <w:rPr>
          <w:rFonts w:ascii="Arial" w:hAnsi="Arial"/>
          <w:szCs w:val="24"/>
        </w:rPr>
        <w:lastRenderedPageBreak/>
        <w:t>CASE 2.42 (60 minutes) Cost classifications; schedules of cost of goods manufactured and sold; income statement: manufacturer</w:t>
      </w:r>
    </w:p>
    <w:p w:rsidR="00A606E0" w:rsidRPr="00DF5961" w:rsidRDefault="00E05F4A" w:rsidP="00A606E0">
      <w:pPr>
        <w:pStyle w:val="1stindent"/>
        <w:widowControl w:val="0"/>
        <w:spacing w:before="120" w:after="0" w:line="360" w:lineRule="auto"/>
        <w:ind w:left="539" w:hanging="539"/>
        <w:rPr>
          <w:sz w:val="24"/>
          <w:szCs w:val="24"/>
        </w:rPr>
      </w:pPr>
      <w:r w:rsidRPr="00DF5961">
        <w:rPr>
          <w:rFonts w:ascii="Arial" w:hAnsi="Arial" w:cs="Arial"/>
          <w:b/>
          <w:bCs/>
          <w:sz w:val="24"/>
          <w:szCs w:val="24"/>
        </w:rPr>
        <w:t>1</w:t>
      </w:r>
      <w:r w:rsidRPr="00DF5961">
        <w:rPr>
          <w:sz w:val="24"/>
          <w:szCs w:val="24"/>
        </w:rPr>
        <w:tab/>
      </w:r>
      <w:r w:rsidR="005D7A64" w:rsidRPr="00DF5961">
        <w:rPr>
          <w:sz w:val="24"/>
          <w:szCs w:val="24"/>
        </w:rPr>
        <w:t xml:space="preserve">Earl’s </w:t>
      </w:r>
      <w:r w:rsidRPr="00DF5961">
        <w:rPr>
          <w:sz w:val="24"/>
          <w:szCs w:val="24"/>
        </w:rPr>
        <w:t>overdraft facility should not be cancelled as the business has made a substantial profit</w:t>
      </w:r>
      <w:r w:rsidR="004454FC" w:rsidRPr="00DF5961">
        <w:rPr>
          <w:sz w:val="24"/>
          <w:szCs w:val="24"/>
        </w:rPr>
        <w:t xml:space="preserve"> ($</w:t>
      </w:r>
      <w:r w:rsidR="00C25141" w:rsidRPr="00DF5961">
        <w:rPr>
          <w:sz w:val="24"/>
          <w:szCs w:val="24"/>
        </w:rPr>
        <w:t>76 8</w:t>
      </w:r>
      <w:r w:rsidR="004454FC" w:rsidRPr="00DF5961">
        <w:rPr>
          <w:sz w:val="24"/>
          <w:szCs w:val="24"/>
        </w:rPr>
        <w:t>00)</w:t>
      </w:r>
      <w:r w:rsidRPr="00DF5961">
        <w:rPr>
          <w:sz w:val="24"/>
          <w:szCs w:val="24"/>
        </w:rPr>
        <w:t>. The reasons that the profit was reported as a loss are summarised below.</w:t>
      </w:r>
    </w:p>
    <w:p w:rsidR="00662F36" w:rsidRPr="00DF5961" w:rsidRDefault="00E05F4A" w:rsidP="00DF5961">
      <w:pPr>
        <w:pStyle w:val="1stindent"/>
        <w:widowControl w:val="0"/>
        <w:spacing w:before="120" w:after="0" w:line="360" w:lineRule="auto"/>
        <w:ind w:left="539" w:hanging="539"/>
        <w:rPr>
          <w:sz w:val="24"/>
          <w:szCs w:val="24"/>
        </w:rPr>
      </w:pPr>
      <w:r w:rsidRPr="00DF5961">
        <w:rPr>
          <w:rFonts w:ascii="Arial" w:hAnsi="Arial" w:cs="Arial"/>
          <w:b/>
          <w:bCs/>
          <w:sz w:val="24"/>
          <w:szCs w:val="24"/>
        </w:rPr>
        <w:t>2</w:t>
      </w:r>
      <w:r w:rsidRPr="00DF5961">
        <w:rPr>
          <w:sz w:val="24"/>
          <w:szCs w:val="24"/>
        </w:rPr>
        <w:tab/>
        <w:t xml:space="preserve">Corrections to </w:t>
      </w:r>
      <w:r w:rsidR="00C40183" w:rsidRPr="00DF5961">
        <w:rPr>
          <w:sz w:val="24"/>
          <w:szCs w:val="24"/>
        </w:rPr>
        <w:t>Smith’s</w:t>
      </w:r>
      <w:r w:rsidRPr="00DF5961">
        <w:rPr>
          <w:sz w:val="24"/>
          <w:szCs w:val="24"/>
        </w:rPr>
        <w:t xml:space="preserve"> reported loss: </w:t>
      </w:r>
    </w:p>
    <w:tbl>
      <w:tblPr>
        <w:tblW w:w="7300" w:type="dxa"/>
        <w:tblInd w:w="539" w:type="dxa"/>
        <w:tblCellMar>
          <w:left w:w="28" w:type="dxa"/>
          <w:right w:w="28" w:type="dxa"/>
        </w:tblCellMar>
        <w:tblLook w:val="0000" w:firstRow="0" w:lastRow="0" w:firstColumn="0" w:lastColumn="0" w:noHBand="0" w:noVBand="0"/>
      </w:tblPr>
      <w:tblGrid>
        <w:gridCol w:w="1093"/>
        <w:gridCol w:w="4775"/>
        <w:gridCol w:w="1134"/>
        <w:gridCol w:w="298"/>
      </w:tblGrid>
      <w:tr w:rsidR="00662F36" w:rsidRPr="00DF5961" w:rsidTr="002C11E8">
        <w:trPr>
          <w:trHeight w:val="284"/>
        </w:trPr>
        <w:tc>
          <w:tcPr>
            <w:tcW w:w="5868" w:type="dxa"/>
            <w:gridSpan w:val="2"/>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Total operating expenses reported in statement</w:t>
            </w:r>
          </w:p>
        </w:tc>
        <w:tc>
          <w:tcPr>
            <w:tcW w:w="1134" w:type="dxa"/>
            <w:tcBorders>
              <w:top w:val="nil"/>
              <w:left w:val="nil"/>
              <w:bottom w:val="nil"/>
              <w:right w:val="nil"/>
            </w:tcBorders>
            <w:shd w:val="clear" w:color="auto" w:fill="auto"/>
          </w:tcPr>
          <w:p w:rsidR="00662F36" w:rsidRPr="00DF5961" w:rsidRDefault="00844783"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4D2A19" w:rsidRPr="00DF5961">
              <w:rPr>
                <w:rFonts w:ascii="Times New Roman" w:hAnsi="Times New Roman"/>
                <w:sz w:val="24"/>
                <w:szCs w:val="24"/>
              </w:rPr>
              <w:t>701 4</w:t>
            </w:r>
            <w:r w:rsidR="00AD3EDD" w:rsidRPr="00DF5961">
              <w:rPr>
                <w:rFonts w:ascii="Times New Roman" w:hAnsi="Times New Roman"/>
                <w:sz w:val="24"/>
                <w:szCs w:val="24"/>
              </w:rPr>
              <w:t>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r w:rsidR="00662F36" w:rsidRPr="00DF5961" w:rsidTr="002C11E8">
        <w:trPr>
          <w:trHeight w:val="284"/>
        </w:trPr>
        <w:tc>
          <w:tcPr>
            <w:tcW w:w="5868" w:type="dxa"/>
            <w:gridSpan w:val="2"/>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Arithmetic error</w:t>
            </w:r>
            <w:r w:rsidR="004454FC" w:rsidRPr="00DF5961">
              <w:rPr>
                <w:rFonts w:ascii="Times New Roman" w:hAnsi="Times New Roman"/>
                <w:sz w:val="24"/>
                <w:szCs w:val="24"/>
              </w:rPr>
              <w:t xml:space="preserve"> </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C25141" w:rsidRPr="00DF5961">
              <w:rPr>
                <w:rFonts w:ascii="Times New Roman" w:hAnsi="Times New Roman"/>
                <w:sz w:val="24"/>
                <w:szCs w:val="24"/>
              </w:rPr>
              <w:t>6 0</w:t>
            </w:r>
            <w:r w:rsidRPr="00DF5961">
              <w:rPr>
                <w:rFonts w:ascii="Times New Roman" w:hAnsi="Times New Roman"/>
                <w:sz w:val="24"/>
                <w:szCs w:val="24"/>
              </w:rPr>
              <w:t>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vertAlign w:val="superscript"/>
              </w:rPr>
            </w:pPr>
            <w:r w:rsidRPr="00DF5961">
              <w:rPr>
                <w:rFonts w:cs="Arial"/>
                <w:sz w:val="24"/>
                <w:szCs w:val="24"/>
                <w:vertAlign w:val="superscript"/>
              </w:rPr>
              <w:t>a</w:t>
            </w:r>
          </w:p>
        </w:tc>
      </w:tr>
      <w:tr w:rsidR="00844783" w:rsidRPr="00DF5961" w:rsidTr="002C11E8">
        <w:trPr>
          <w:trHeight w:val="284"/>
        </w:trPr>
        <w:tc>
          <w:tcPr>
            <w:tcW w:w="5868" w:type="dxa"/>
            <w:gridSpan w:val="2"/>
            <w:tcBorders>
              <w:top w:val="nil"/>
              <w:left w:val="nil"/>
              <w:bottom w:val="nil"/>
              <w:right w:val="nil"/>
            </w:tcBorders>
            <w:shd w:val="clear" w:color="auto" w:fill="auto"/>
          </w:tcPr>
          <w:p w:rsidR="00844783" w:rsidRPr="00DF5961" w:rsidRDefault="00844783" w:rsidP="002C11E8">
            <w:pPr>
              <w:widowControl w:val="0"/>
              <w:spacing w:before="120" w:after="120"/>
              <w:rPr>
                <w:rFonts w:ascii="Times New Roman" w:hAnsi="Times New Roman"/>
                <w:sz w:val="24"/>
                <w:szCs w:val="24"/>
              </w:rPr>
            </w:pPr>
            <w:r w:rsidRPr="00DF5961">
              <w:rPr>
                <w:rFonts w:ascii="Times New Roman" w:hAnsi="Times New Roman"/>
                <w:sz w:val="24"/>
                <w:szCs w:val="24"/>
              </w:rPr>
              <w:t>Assets</w:t>
            </w:r>
            <w:r w:rsidR="00315651" w:rsidRPr="00DF5961">
              <w:rPr>
                <w:rFonts w:ascii="Times New Roman" w:hAnsi="Times New Roman"/>
                <w:sz w:val="24"/>
                <w:szCs w:val="24"/>
              </w:rPr>
              <w:t xml:space="preserve"> </w:t>
            </w:r>
            <w:r w:rsidRPr="00DF5961">
              <w:rPr>
                <w:rFonts w:ascii="Times New Roman" w:hAnsi="Times New Roman"/>
                <w:sz w:val="24"/>
                <w:szCs w:val="24"/>
              </w:rPr>
              <w:t>recorded as expenses:</w:t>
            </w:r>
          </w:p>
        </w:tc>
        <w:tc>
          <w:tcPr>
            <w:tcW w:w="1134" w:type="dxa"/>
            <w:tcBorders>
              <w:top w:val="nil"/>
              <w:left w:val="nil"/>
              <w:bottom w:val="nil"/>
              <w:right w:val="nil"/>
            </w:tcBorders>
            <w:shd w:val="clear" w:color="auto" w:fill="auto"/>
          </w:tcPr>
          <w:p w:rsidR="00844783" w:rsidRPr="00DF5961" w:rsidRDefault="00844783" w:rsidP="002C11E8">
            <w:pPr>
              <w:widowControl w:val="0"/>
              <w:spacing w:before="120" w:after="120"/>
              <w:rPr>
                <w:rFonts w:ascii="Times New Roman" w:hAnsi="Times New Roman"/>
                <w:sz w:val="24"/>
                <w:szCs w:val="24"/>
              </w:rPr>
            </w:pPr>
          </w:p>
        </w:tc>
        <w:tc>
          <w:tcPr>
            <w:tcW w:w="298" w:type="dxa"/>
            <w:tcBorders>
              <w:top w:val="nil"/>
              <w:left w:val="nil"/>
              <w:bottom w:val="nil"/>
              <w:right w:val="nil"/>
            </w:tcBorders>
            <w:shd w:val="clear" w:color="auto" w:fill="auto"/>
            <w:noWrap/>
          </w:tcPr>
          <w:p w:rsidR="00844783" w:rsidRPr="00DF5961" w:rsidRDefault="00844783" w:rsidP="002C11E8">
            <w:pPr>
              <w:widowControl w:val="0"/>
              <w:spacing w:before="120" w:after="120"/>
              <w:rPr>
                <w:rFonts w:cs="Arial"/>
                <w:sz w:val="24"/>
                <w:szCs w:val="24"/>
                <w:vertAlign w:val="superscript"/>
              </w:rPr>
            </w:pPr>
          </w:p>
        </w:tc>
      </w:tr>
      <w:tr w:rsidR="00662F36" w:rsidRPr="00DF5961" w:rsidTr="002C11E8">
        <w:trPr>
          <w:trHeight w:val="284"/>
        </w:trPr>
        <w:tc>
          <w:tcPr>
            <w:tcW w:w="1093"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p>
        </w:tc>
        <w:tc>
          <w:tcPr>
            <w:tcW w:w="4775"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Factory equipment (net of depreciation)</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1A1DC7" w:rsidRPr="00DF5961">
              <w:rPr>
                <w:rFonts w:ascii="Times New Roman" w:hAnsi="Times New Roman"/>
                <w:sz w:val="24"/>
                <w:szCs w:val="24"/>
              </w:rPr>
              <w:t>34 4</w:t>
            </w:r>
            <w:r w:rsidRPr="00DF5961">
              <w:rPr>
                <w:rFonts w:ascii="Times New Roman" w:hAnsi="Times New Roman"/>
                <w:sz w:val="24"/>
                <w:szCs w:val="24"/>
              </w:rPr>
              <w:t>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vertAlign w:val="superscript"/>
              </w:rPr>
            </w:pPr>
            <w:r w:rsidRPr="00DF5961">
              <w:rPr>
                <w:rFonts w:cs="Arial"/>
                <w:sz w:val="24"/>
                <w:szCs w:val="24"/>
                <w:vertAlign w:val="superscript"/>
              </w:rPr>
              <w:t>b</w:t>
            </w:r>
          </w:p>
        </w:tc>
      </w:tr>
      <w:tr w:rsidR="00662F36" w:rsidRPr="00DF5961" w:rsidTr="002C11E8">
        <w:trPr>
          <w:trHeight w:val="284"/>
        </w:trPr>
        <w:tc>
          <w:tcPr>
            <w:tcW w:w="1093"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p>
        </w:tc>
        <w:tc>
          <w:tcPr>
            <w:tcW w:w="4775"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Office equipment (net of depreciation)</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1A1DC7" w:rsidRPr="00DF5961">
              <w:rPr>
                <w:rFonts w:ascii="Times New Roman" w:hAnsi="Times New Roman"/>
                <w:sz w:val="24"/>
                <w:szCs w:val="24"/>
              </w:rPr>
              <w:t>9 6</w:t>
            </w:r>
            <w:r w:rsidRPr="00DF5961">
              <w:rPr>
                <w:rFonts w:ascii="Times New Roman" w:hAnsi="Times New Roman"/>
                <w:sz w:val="24"/>
                <w:szCs w:val="24"/>
              </w:rPr>
              <w:t>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vertAlign w:val="superscript"/>
              </w:rPr>
            </w:pPr>
            <w:r w:rsidRPr="00DF5961">
              <w:rPr>
                <w:rFonts w:cs="Arial"/>
                <w:sz w:val="24"/>
                <w:szCs w:val="24"/>
                <w:vertAlign w:val="superscript"/>
              </w:rPr>
              <w:t>c</w:t>
            </w:r>
          </w:p>
        </w:tc>
      </w:tr>
      <w:tr w:rsidR="00662F36" w:rsidRPr="00DF5961" w:rsidTr="002C11E8">
        <w:trPr>
          <w:trHeight w:val="284"/>
        </w:trPr>
        <w:tc>
          <w:tcPr>
            <w:tcW w:w="1093"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p>
        </w:tc>
        <w:tc>
          <w:tcPr>
            <w:tcW w:w="4775"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Sales vehicles (net of depreciation)</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1A1DC7" w:rsidRPr="00DF5961">
              <w:rPr>
                <w:rFonts w:ascii="Times New Roman" w:hAnsi="Times New Roman"/>
                <w:sz w:val="24"/>
                <w:szCs w:val="24"/>
              </w:rPr>
              <w:t>4 4</w:t>
            </w:r>
            <w:r w:rsidRPr="00DF5961">
              <w:rPr>
                <w:rFonts w:ascii="Times New Roman" w:hAnsi="Times New Roman"/>
                <w:sz w:val="24"/>
                <w:szCs w:val="24"/>
              </w:rPr>
              <w:t>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vertAlign w:val="superscript"/>
              </w:rPr>
            </w:pPr>
            <w:r w:rsidRPr="00DF5961">
              <w:rPr>
                <w:rFonts w:cs="Arial"/>
                <w:sz w:val="24"/>
                <w:szCs w:val="24"/>
                <w:vertAlign w:val="superscript"/>
              </w:rPr>
              <w:t>d</w:t>
            </w:r>
          </w:p>
        </w:tc>
      </w:tr>
      <w:tr w:rsidR="00662F36" w:rsidRPr="00DF5961" w:rsidTr="002C11E8">
        <w:trPr>
          <w:trHeight w:val="284"/>
        </w:trPr>
        <w:tc>
          <w:tcPr>
            <w:tcW w:w="1093"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p>
        </w:tc>
        <w:tc>
          <w:tcPr>
            <w:tcW w:w="4775"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Raw material inventory</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(2</w:t>
            </w:r>
            <w:r w:rsidR="001A1DC7" w:rsidRPr="00DF5961">
              <w:rPr>
                <w:rFonts w:ascii="Times New Roman" w:hAnsi="Times New Roman"/>
                <w:sz w:val="24"/>
                <w:szCs w:val="24"/>
              </w:rPr>
              <w:t>4</w:t>
            </w:r>
            <w:r w:rsidR="00BD701D" w:rsidRPr="00DF5961">
              <w:rPr>
                <w:rFonts w:ascii="Times New Roman" w:hAnsi="Times New Roman"/>
                <w:sz w:val="24"/>
                <w:szCs w:val="24"/>
              </w:rPr>
              <w:t xml:space="preserve"> </w:t>
            </w:r>
            <w:r w:rsidRPr="00DF5961">
              <w:rPr>
                <w:rFonts w:ascii="Times New Roman" w:hAnsi="Times New Roman"/>
                <w:sz w:val="24"/>
                <w:szCs w:val="24"/>
              </w:rPr>
              <w:t>000)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r w:rsidR="00662F36" w:rsidRPr="00DF5961" w:rsidTr="002C11E8">
        <w:trPr>
          <w:trHeight w:val="284"/>
        </w:trPr>
        <w:tc>
          <w:tcPr>
            <w:tcW w:w="1093"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p>
        </w:tc>
        <w:tc>
          <w:tcPr>
            <w:tcW w:w="4775"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Work in process inventory</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5E214F" w:rsidRPr="00DF5961">
              <w:rPr>
                <w:rFonts w:ascii="Times New Roman" w:hAnsi="Times New Roman"/>
                <w:sz w:val="24"/>
                <w:szCs w:val="24"/>
              </w:rPr>
              <w:t>4</w:t>
            </w:r>
            <w:r w:rsidR="001A1DC7" w:rsidRPr="00DF5961">
              <w:rPr>
                <w:rFonts w:ascii="Times New Roman" w:hAnsi="Times New Roman"/>
                <w:sz w:val="24"/>
                <w:szCs w:val="24"/>
              </w:rPr>
              <w:t>8</w:t>
            </w:r>
            <w:r w:rsidR="00BD701D" w:rsidRPr="00DF5961">
              <w:rPr>
                <w:rFonts w:ascii="Times New Roman" w:hAnsi="Times New Roman"/>
                <w:sz w:val="24"/>
                <w:szCs w:val="24"/>
              </w:rPr>
              <w:t xml:space="preserve"> </w:t>
            </w:r>
            <w:r w:rsidRPr="00DF5961">
              <w:rPr>
                <w:rFonts w:ascii="Times New Roman" w:hAnsi="Times New Roman"/>
                <w:sz w:val="24"/>
                <w:szCs w:val="24"/>
              </w:rPr>
              <w:t>000)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r w:rsidR="00662F36" w:rsidRPr="00DF5961" w:rsidTr="002C11E8">
        <w:trPr>
          <w:trHeight w:val="284"/>
        </w:trPr>
        <w:tc>
          <w:tcPr>
            <w:tcW w:w="1093"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p>
        </w:tc>
        <w:tc>
          <w:tcPr>
            <w:tcW w:w="4775"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Finished goods inventory</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5E214F" w:rsidRPr="00DF5961">
              <w:rPr>
                <w:rFonts w:ascii="Times New Roman" w:hAnsi="Times New Roman"/>
                <w:sz w:val="24"/>
                <w:szCs w:val="24"/>
              </w:rPr>
              <w:t xml:space="preserve">1 </w:t>
            </w:r>
            <w:r w:rsidR="001A1DC7" w:rsidRPr="00DF5961">
              <w:rPr>
                <w:rFonts w:ascii="Times New Roman" w:hAnsi="Times New Roman"/>
                <w:sz w:val="24"/>
                <w:szCs w:val="24"/>
              </w:rPr>
              <w:t>8</w:t>
            </w:r>
            <w:r w:rsidR="005E214F" w:rsidRPr="00DF5961">
              <w:rPr>
                <w:rFonts w:ascii="Times New Roman" w:hAnsi="Times New Roman"/>
                <w:sz w:val="24"/>
                <w:szCs w:val="24"/>
              </w:rPr>
              <w:t>0</w:t>
            </w:r>
            <w:r w:rsidRPr="00DF5961">
              <w:rPr>
                <w:rFonts w:ascii="Times New Roman" w:hAnsi="Times New Roman"/>
                <w:sz w:val="24"/>
                <w:szCs w:val="24"/>
              </w:rPr>
              <w:t>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r w:rsidR="00662F36" w:rsidRPr="00DF5961" w:rsidTr="002C11E8">
        <w:trPr>
          <w:trHeight w:val="284"/>
        </w:trPr>
        <w:tc>
          <w:tcPr>
            <w:tcW w:w="5868" w:type="dxa"/>
            <w:gridSpan w:val="2"/>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Total overstatement of expenses</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1A1DC7" w:rsidRPr="00DF5961">
              <w:rPr>
                <w:rFonts w:ascii="Times New Roman" w:hAnsi="Times New Roman"/>
                <w:sz w:val="24"/>
                <w:szCs w:val="24"/>
              </w:rPr>
              <w:t xml:space="preserve">238 </w:t>
            </w:r>
            <w:r w:rsidR="00C25141" w:rsidRPr="00DF5961">
              <w:rPr>
                <w:rFonts w:ascii="Times New Roman" w:hAnsi="Times New Roman"/>
                <w:sz w:val="24"/>
                <w:szCs w:val="24"/>
              </w:rPr>
              <w:t>2</w:t>
            </w:r>
            <w:r w:rsidR="005E214F" w:rsidRPr="00DF5961">
              <w:rPr>
                <w:rFonts w:ascii="Times New Roman" w:hAnsi="Times New Roman"/>
                <w:sz w:val="24"/>
                <w:szCs w:val="24"/>
              </w:rPr>
              <w:t>00</w:t>
            </w:r>
            <w:r w:rsidRPr="00DF5961">
              <w:rPr>
                <w:rFonts w:ascii="Times New Roman" w:hAnsi="Times New Roman"/>
                <w:sz w:val="24"/>
                <w:szCs w:val="24"/>
              </w:rPr>
              <w:t>)</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r w:rsidR="00662F36" w:rsidRPr="00DF5961" w:rsidTr="002C11E8">
        <w:trPr>
          <w:trHeight w:val="284"/>
        </w:trPr>
        <w:tc>
          <w:tcPr>
            <w:tcW w:w="5868" w:type="dxa"/>
            <w:gridSpan w:val="2"/>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Operating loss as per statement</w:t>
            </w:r>
          </w:p>
        </w:tc>
        <w:tc>
          <w:tcPr>
            <w:tcW w:w="1134"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w:t>
            </w:r>
            <w:r w:rsidR="005E214F" w:rsidRPr="00DF5961">
              <w:rPr>
                <w:rFonts w:ascii="Times New Roman" w:hAnsi="Times New Roman"/>
                <w:sz w:val="24"/>
                <w:szCs w:val="24"/>
                <w:u w:val="single"/>
              </w:rPr>
              <w:t>1</w:t>
            </w:r>
            <w:r w:rsidR="00C25141" w:rsidRPr="00DF5961">
              <w:rPr>
                <w:rFonts w:ascii="Times New Roman" w:hAnsi="Times New Roman"/>
                <w:sz w:val="24"/>
                <w:szCs w:val="24"/>
                <w:u w:val="single"/>
              </w:rPr>
              <w:t>61 4</w:t>
            </w:r>
            <w:r w:rsidR="005E214F" w:rsidRPr="00DF5961">
              <w:rPr>
                <w:rFonts w:ascii="Times New Roman" w:hAnsi="Times New Roman"/>
                <w:sz w:val="24"/>
                <w:szCs w:val="24"/>
                <w:u w:val="single"/>
              </w:rPr>
              <w:t>00</w:t>
            </w:r>
            <w:r w:rsidRPr="00DF5961">
              <w:rPr>
                <w:rFonts w:ascii="Times New Roman" w:hAnsi="Times New Roman"/>
                <w:sz w:val="24"/>
                <w:szCs w:val="24"/>
                <w:u w:val="single"/>
              </w:rPr>
              <w:t>)</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r w:rsidR="00662F36" w:rsidRPr="00DF5961" w:rsidTr="002C11E8">
        <w:trPr>
          <w:trHeight w:val="284"/>
        </w:trPr>
        <w:tc>
          <w:tcPr>
            <w:tcW w:w="5868" w:type="dxa"/>
            <w:gridSpan w:val="2"/>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Corrected profit</w:t>
            </w:r>
          </w:p>
        </w:tc>
        <w:tc>
          <w:tcPr>
            <w:tcW w:w="1134" w:type="dxa"/>
            <w:tcBorders>
              <w:top w:val="nil"/>
              <w:left w:val="nil"/>
              <w:bottom w:val="nil"/>
              <w:right w:val="nil"/>
            </w:tcBorders>
            <w:shd w:val="clear" w:color="auto" w:fill="auto"/>
          </w:tcPr>
          <w:p w:rsidR="00662F36" w:rsidRPr="00DF5961" w:rsidRDefault="00B66AED" w:rsidP="002C11E8">
            <w:pPr>
              <w:widowControl w:val="0"/>
              <w:spacing w:before="120" w:after="120"/>
              <w:jc w:val="right"/>
              <w:rPr>
                <w:rFonts w:ascii="Times New Roman" w:hAnsi="Times New Roman"/>
                <w:sz w:val="24"/>
                <w:szCs w:val="24"/>
                <w:u w:val="double"/>
              </w:rPr>
            </w:pPr>
            <w:r w:rsidRPr="00DF5961">
              <w:rPr>
                <w:rFonts w:ascii="Times New Roman" w:hAnsi="Times New Roman"/>
                <w:sz w:val="24"/>
                <w:szCs w:val="24"/>
              </w:rPr>
              <w:t xml:space="preserve"> </w:t>
            </w:r>
            <w:r w:rsidR="0020526F" w:rsidRPr="00DF5961">
              <w:rPr>
                <w:rFonts w:ascii="Times New Roman" w:hAnsi="Times New Roman"/>
                <w:sz w:val="24"/>
                <w:szCs w:val="24"/>
                <w:u w:val="double"/>
              </w:rPr>
              <w:t>$</w:t>
            </w:r>
            <w:r w:rsidR="00D5495D">
              <w:rPr>
                <w:rFonts w:ascii="Times New Roman" w:hAnsi="Times New Roman"/>
                <w:sz w:val="24"/>
                <w:szCs w:val="24"/>
                <w:u w:val="double"/>
              </w:rPr>
              <w:t xml:space="preserve"> </w:t>
            </w:r>
            <w:r w:rsidR="00C25141" w:rsidRPr="00DF5961">
              <w:rPr>
                <w:rFonts w:ascii="Times New Roman" w:hAnsi="Times New Roman"/>
                <w:sz w:val="24"/>
                <w:szCs w:val="24"/>
                <w:u w:val="double"/>
              </w:rPr>
              <w:t xml:space="preserve"> 76 8</w:t>
            </w:r>
            <w:r w:rsidR="00AD3EDD" w:rsidRPr="00DF5961">
              <w:rPr>
                <w:rFonts w:ascii="Times New Roman" w:hAnsi="Times New Roman"/>
                <w:sz w:val="24"/>
                <w:szCs w:val="24"/>
                <w:u w:val="double"/>
              </w:rPr>
              <w:t>00</w:t>
            </w:r>
          </w:p>
        </w:tc>
        <w:tc>
          <w:tcPr>
            <w:tcW w:w="298" w:type="dxa"/>
            <w:tcBorders>
              <w:top w:val="nil"/>
              <w:left w:val="nil"/>
              <w:bottom w:val="nil"/>
              <w:right w:val="nil"/>
            </w:tcBorders>
            <w:shd w:val="clear" w:color="auto" w:fill="auto"/>
            <w:noWrap/>
          </w:tcPr>
          <w:p w:rsidR="00662F36" w:rsidRPr="00DF5961" w:rsidRDefault="00662F36" w:rsidP="002C11E8">
            <w:pPr>
              <w:widowControl w:val="0"/>
              <w:spacing w:before="120" w:after="120"/>
              <w:rPr>
                <w:rFonts w:cs="Arial"/>
                <w:sz w:val="24"/>
                <w:szCs w:val="24"/>
              </w:rPr>
            </w:pPr>
          </w:p>
        </w:tc>
      </w:tr>
    </w:tbl>
    <w:p w:rsidR="005100E2" w:rsidRPr="00DF5961" w:rsidRDefault="005100E2" w:rsidP="002C11E8">
      <w:pPr>
        <w:pStyle w:val="1stindent"/>
        <w:widowControl w:val="0"/>
        <w:spacing w:before="120" w:after="120"/>
        <w:ind w:left="539" w:hanging="539"/>
        <w:rPr>
          <w:sz w:val="24"/>
          <w:szCs w:val="24"/>
        </w:rPr>
      </w:pPr>
    </w:p>
    <w:tbl>
      <w:tblPr>
        <w:tblW w:w="0" w:type="auto"/>
        <w:tblInd w:w="539" w:type="dxa"/>
        <w:tblLook w:val="0000" w:firstRow="0" w:lastRow="0" w:firstColumn="0" w:lastColumn="0" w:noHBand="0" w:noVBand="0"/>
      </w:tblPr>
      <w:tblGrid>
        <w:gridCol w:w="89"/>
        <w:gridCol w:w="5756"/>
        <w:gridCol w:w="1236"/>
      </w:tblGrid>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247E5" w:rsidP="00DF1D5F">
            <w:pPr>
              <w:widowControl w:val="0"/>
              <w:spacing w:line="480" w:lineRule="auto"/>
              <w:jc w:val="center"/>
              <w:rPr>
                <w:rFonts w:cs="Arial"/>
                <w:sz w:val="24"/>
                <w:szCs w:val="24"/>
                <w:vertAlign w:val="superscript"/>
              </w:rPr>
            </w:pPr>
            <w:r w:rsidRPr="00DF5961">
              <w:rPr>
                <w:rFonts w:cs="Arial"/>
                <w:sz w:val="24"/>
                <w:szCs w:val="24"/>
                <w:vertAlign w:val="superscript"/>
              </w:rPr>
              <w:t>a</w:t>
            </w: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Total operating expenses shown in statement</w:t>
            </w:r>
          </w:p>
        </w:tc>
        <w:tc>
          <w:tcPr>
            <w:tcW w:w="0" w:type="auto"/>
            <w:tcBorders>
              <w:top w:val="nil"/>
              <w:left w:val="nil"/>
              <w:bottom w:val="nil"/>
              <w:right w:val="nil"/>
            </w:tcBorders>
            <w:shd w:val="clear" w:color="auto" w:fill="auto"/>
          </w:tcPr>
          <w:p w:rsidR="00662F36" w:rsidRPr="00DF5961" w:rsidRDefault="00844783" w:rsidP="00DF1D5F">
            <w:pPr>
              <w:widowControl w:val="0"/>
              <w:spacing w:line="480" w:lineRule="auto"/>
              <w:jc w:val="right"/>
              <w:rPr>
                <w:rFonts w:ascii="Times New Roman" w:hAnsi="Times New Roman"/>
                <w:sz w:val="24"/>
                <w:szCs w:val="24"/>
              </w:rPr>
            </w:pPr>
            <w:r w:rsidRPr="00DF5961">
              <w:rPr>
                <w:rFonts w:ascii="Times New Roman" w:hAnsi="Times New Roman"/>
                <w:sz w:val="24"/>
                <w:szCs w:val="24"/>
              </w:rPr>
              <w:t>$</w:t>
            </w:r>
            <w:r w:rsidR="005D7A64" w:rsidRPr="00DF5961">
              <w:rPr>
                <w:rFonts w:ascii="Times New Roman" w:hAnsi="Times New Roman"/>
                <w:sz w:val="24"/>
                <w:szCs w:val="24"/>
              </w:rPr>
              <w:t>701 4</w:t>
            </w:r>
            <w:r w:rsidR="004454FC" w:rsidRPr="00DF5961">
              <w:rPr>
                <w:rFonts w:ascii="Times New Roman" w:hAnsi="Times New Roman"/>
                <w:sz w:val="24"/>
                <w:szCs w:val="24"/>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Sum of individual operating expenses shown in statement</w:t>
            </w:r>
          </w:p>
        </w:tc>
        <w:tc>
          <w:tcPr>
            <w:tcW w:w="0" w:type="auto"/>
            <w:tcBorders>
              <w:top w:val="nil"/>
              <w:left w:val="nil"/>
              <w:bottom w:val="nil"/>
              <w:right w:val="nil"/>
            </w:tcBorders>
            <w:shd w:val="clear" w:color="auto" w:fill="auto"/>
          </w:tcPr>
          <w:p w:rsidR="00662F36" w:rsidRPr="00DF5961" w:rsidRDefault="00D5495D" w:rsidP="00DF1D5F">
            <w:pPr>
              <w:widowControl w:val="0"/>
              <w:spacing w:line="480" w:lineRule="auto"/>
              <w:jc w:val="right"/>
              <w:rPr>
                <w:rFonts w:ascii="Times New Roman" w:hAnsi="Times New Roman"/>
                <w:sz w:val="24"/>
                <w:szCs w:val="24"/>
                <w:u w:val="single"/>
              </w:rPr>
            </w:pPr>
            <w:r>
              <w:rPr>
                <w:rFonts w:ascii="Times New Roman" w:hAnsi="Times New Roman"/>
                <w:sz w:val="24"/>
                <w:szCs w:val="24"/>
              </w:rPr>
              <w:t xml:space="preserve">   </w:t>
            </w:r>
            <w:r w:rsidR="00844783" w:rsidRPr="00DF5961">
              <w:rPr>
                <w:rFonts w:ascii="Times New Roman" w:hAnsi="Times New Roman"/>
                <w:sz w:val="24"/>
                <w:szCs w:val="24"/>
              </w:rPr>
              <w:t xml:space="preserve"> </w:t>
            </w:r>
            <w:r w:rsidR="00C25141" w:rsidRPr="00DF5961">
              <w:rPr>
                <w:rFonts w:ascii="Times New Roman" w:hAnsi="Times New Roman"/>
                <w:sz w:val="24"/>
                <w:szCs w:val="24"/>
                <w:u w:val="single"/>
              </w:rPr>
              <w:t>694 4</w:t>
            </w:r>
            <w:r w:rsidR="004454FC" w:rsidRPr="00DF5961">
              <w:rPr>
                <w:rFonts w:ascii="Times New Roman" w:hAnsi="Times New Roman"/>
                <w:sz w:val="24"/>
                <w:szCs w:val="24"/>
                <w:u w:val="single"/>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Error</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u w:val="double"/>
              </w:rPr>
            </w:pPr>
            <w:r w:rsidRPr="00DF5961">
              <w:rPr>
                <w:rFonts w:ascii="Times New Roman" w:hAnsi="Times New Roman"/>
                <w:sz w:val="24"/>
                <w:szCs w:val="24"/>
              </w:rPr>
              <w:t>$</w:t>
            </w:r>
            <w:r w:rsidR="00D5495D">
              <w:rPr>
                <w:rFonts w:ascii="Times New Roman" w:hAnsi="Times New Roman"/>
                <w:sz w:val="24"/>
                <w:szCs w:val="24"/>
              </w:rPr>
              <w:t xml:space="preserve">  </w:t>
            </w:r>
            <w:r w:rsidR="00C25141" w:rsidRPr="00DF5961">
              <w:rPr>
                <w:rFonts w:ascii="Times New Roman" w:hAnsi="Times New Roman"/>
                <w:sz w:val="24"/>
                <w:szCs w:val="24"/>
                <w:u w:val="double"/>
              </w:rPr>
              <w:t>6 0</w:t>
            </w:r>
            <w:r w:rsidR="00662F36" w:rsidRPr="00DF5961">
              <w:rPr>
                <w:rFonts w:ascii="Times New Roman" w:hAnsi="Times New Roman"/>
                <w:sz w:val="24"/>
                <w:szCs w:val="24"/>
                <w:u w:val="double"/>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jc w:val="right"/>
              <w:rPr>
                <w:rFonts w:ascii="Times New Roman" w:hAnsi="Times New Roman"/>
                <w:sz w:val="24"/>
                <w:szCs w:val="24"/>
              </w:rPr>
            </w:pP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247E5" w:rsidP="00DF1D5F">
            <w:pPr>
              <w:widowControl w:val="0"/>
              <w:spacing w:line="480" w:lineRule="auto"/>
              <w:jc w:val="center"/>
              <w:rPr>
                <w:rFonts w:cs="Arial"/>
                <w:sz w:val="24"/>
                <w:szCs w:val="24"/>
                <w:vertAlign w:val="superscript"/>
              </w:rPr>
            </w:pPr>
            <w:r w:rsidRPr="00DF5961">
              <w:rPr>
                <w:rFonts w:cs="Arial"/>
                <w:sz w:val="24"/>
                <w:szCs w:val="24"/>
                <w:vertAlign w:val="superscript"/>
              </w:rPr>
              <w:t>b</w:t>
            </w: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Factory equipment: acquisition cost</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rPr>
            </w:pPr>
            <w:r w:rsidRPr="00DF5961">
              <w:rPr>
                <w:rFonts w:ascii="Times New Roman" w:hAnsi="Times New Roman"/>
                <w:sz w:val="24"/>
                <w:szCs w:val="24"/>
              </w:rPr>
              <w:t>$</w:t>
            </w:r>
            <w:r w:rsidR="001A1DC7" w:rsidRPr="00DF5961">
              <w:rPr>
                <w:rFonts w:ascii="Times New Roman" w:hAnsi="Times New Roman"/>
                <w:sz w:val="24"/>
                <w:szCs w:val="24"/>
              </w:rPr>
              <w:t xml:space="preserve">168 </w:t>
            </w:r>
            <w:r w:rsidR="00662F36" w:rsidRPr="00DF5961">
              <w:rPr>
                <w:rFonts w:ascii="Times New Roman" w:hAnsi="Times New Roman"/>
                <w:sz w:val="24"/>
                <w:szCs w:val="24"/>
              </w:rPr>
              <w:t>000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Less depreciation</w:t>
            </w:r>
          </w:p>
        </w:tc>
        <w:tc>
          <w:tcPr>
            <w:tcW w:w="0" w:type="auto"/>
            <w:tcBorders>
              <w:top w:val="nil"/>
              <w:left w:val="nil"/>
              <w:bottom w:val="nil"/>
              <w:right w:val="nil"/>
            </w:tcBorders>
            <w:shd w:val="clear" w:color="auto" w:fill="auto"/>
          </w:tcPr>
          <w:p w:rsidR="00662F36" w:rsidRPr="00DF5961" w:rsidRDefault="001A1DC7" w:rsidP="00DF1D5F">
            <w:pPr>
              <w:widowControl w:val="0"/>
              <w:spacing w:line="480" w:lineRule="auto"/>
              <w:jc w:val="right"/>
              <w:rPr>
                <w:rFonts w:ascii="Times New Roman" w:hAnsi="Times New Roman"/>
                <w:sz w:val="24"/>
                <w:szCs w:val="24"/>
                <w:u w:val="single"/>
              </w:rPr>
            </w:pPr>
            <w:r w:rsidRPr="00DF5961">
              <w:rPr>
                <w:rFonts w:ascii="Times New Roman" w:hAnsi="Times New Roman"/>
                <w:sz w:val="24"/>
                <w:szCs w:val="24"/>
                <w:u w:val="single"/>
              </w:rPr>
              <w:t>33 6</w:t>
            </w:r>
            <w:r w:rsidR="00662F36" w:rsidRPr="00DF5961">
              <w:rPr>
                <w:rFonts w:ascii="Times New Roman" w:hAnsi="Times New Roman"/>
                <w:sz w:val="24"/>
                <w:szCs w:val="24"/>
                <w:u w:val="single"/>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20526F" w:rsidP="00DF1D5F">
            <w:pPr>
              <w:widowControl w:val="0"/>
              <w:spacing w:line="480" w:lineRule="auto"/>
              <w:rPr>
                <w:rFonts w:ascii="Times New Roman" w:hAnsi="Times New Roman"/>
                <w:sz w:val="24"/>
                <w:szCs w:val="24"/>
              </w:rPr>
            </w:pPr>
            <w:r w:rsidRPr="00DF5961">
              <w:rPr>
                <w:rFonts w:ascii="Times New Roman" w:hAnsi="Times New Roman"/>
                <w:sz w:val="24"/>
                <w:szCs w:val="24"/>
              </w:rPr>
              <w:t xml:space="preserve">Carrying </w:t>
            </w:r>
            <w:r w:rsidR="00662F36" w:rsidRPr="00DF5961">
              <w:rPr>
                <w:rFonts w:ascii="Times New Roman" w:hAnsi="Times New Roman"/>
                <w:sz w:val="24"/>
                <w:szCs w:val="24"/>
              </w:rPr>
              <w:t>value</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u w:val="double"/>
              </w:rPr>
            </w:pPr>
            <w:r w:rsidRPr="00DF5961">
              <w:rPr>
                <w:rFonts w:ascii="Times New Roman" w:hAnsi="Times New Roman"/>
                <w:sz w:val="24"/>
                <w:szCs w:val="24"/>
              </w:rPr>
              <w:t>$</w:t>
            </w:r>
            <w:r w:rsidR="004454FC" w:rsidRPr="00DF5961">
              <w:rPr>
                <w:rFonts w:ascii="Times New Roman" w:hAnsi="Times New Roman"/>
                <w:sz w:val="24"/>
                <w:szCs w:val="24"/>
                <w:u w:val="double"/>
              </w:rPr>
              <w:t>1</w:t>
            </w:r>
            <w:r w:rsidR="001A1DC7" w:rsidRPr="00DF5961">
              <w:rPr>
                <w:rFonts w:ascii="Times New Roman" w:hAnsi="Times New Roman"/>
                <w:sz w:val="24"/>
                <w:szCs w:val="24"/>
                <w:u w:val="double"/>
              </w:rPr>
              <w:t>34 4</w:t>
            </w:r>
            <w:r w:rsidR="004454FC" w:rsidRPr="00DF5961">
              <w:rPr>
                <w:rFonts w:ascii="Times New Roman" w:hAnsi="Times New Roman"/>
                <w:sz w:val="24"/>
                <w:szCs w:val="24"/>
                <w:u w:val="double"/>
              </w:rPr>
              <w:t>00</w:t>
            </w:r>
          </w:p>
        </w:tc>
      </w:tr>
      <w:tr w:rsidR="00662F36" w:rsidRPr="00DF5961" w:rsidTr="00DF1D5F">
        <w:trPr>
          <w:trHeight w:hRule="exact" w:val="284"/>
        </w:trPr>
        <w:tc>
          <w:tcPr>
            <w:tcW w:w="0" w:type="auto"/>
            <w:tcBorders>
              <w:top w:val="nil"/>
              <w:left w:val="nil"/>
              <w:bottom w:val="nil"/>
              <w:right w:val="nil"/>
            </w:tcBorders>
            <w:shd w:val="clear" w:color="auto" w:fill="auto"/>
            <w:noWrap/>
            <w:tcMar>
              <w:left w:w="0" w:type="dxa"/>
              <w:right w:w="0" w:type="dxa"/>
            </w:tcMar>
            <w:vAlign w:val="bottom"/>
          </w:tcPr>
          <w:p w:rsidR="00662F36" w:rsidRPr="00DF5961" w:rsidRDefault="00662F36" w:rsidP="00DF1D5F">
            <w:pPr>
              <w:widowControl w:val="0"/>
              <w:spacing w:line="480" w:lineRule="auto"/>
              <w:ind w:firstLineChars="300" w:firstLine="720"/>
              <w:jc w:val="center"/>
              <w:rPr>
                <w:rFonts w:cs="Arial"/>
                <w:sz w:val="24"/>
                <w:szCs w:val="24"/>
                <w:vertAlign w:val="superscript"/>
              </w:rPr>
            </w:pPr>
          </w:p>
        </w:tc>
        <w:tc>
          <w:tcPr>
            <w:tcW w:w="0" w:type="auto"/>
            <w:tcBorders>
              <w:top w:val="nil"/>
              <w:left w:val="nil"/>
              <w:bottom w:val="nil"/>
              <w:right w:val="nil"/>
            </w:tcBorders>
            <w:shd w:val="clear" w:color="auto" w:fill="auto"/>
            <w:noWrap/>
            <w:vAlign w:val="bottom"/>
          </w:tcPr>
          <w:p w:rsidR="00662F36" w:rsidRPr="00DF5961" w:rsidRDefault="00662F36" w:rsidP="00DF1D5F">
            <w:pPr>
              <w:widowControl w:val="0"/>
              <w:spacing w:line="480" w:lineRule="auto"/>
              <w:rPr>
                <w:rFonts w:cs="Arial"/>
                <w:sz w:val="24"/>
                <w:szCs w:val="24"/>
              </w:rPr>
            </w:pPr>
          </w:p>
        </w:tc>
        <w:tc>
          <w:tcPr>
            <w:tcW w:w="0" w:type="auto"/>
            <w:tcBorders>
              <w:top w:val="nil"/>
              <w:left w:val="nil"/>
              <w:bottom w:val="nil"/>
              <w:right w:val="nil"/>
            </w:tcBorders>
            <w:shd w:val="clear" w:color="auto" w:fill="auto"/>
            <w:noWrap/>
            <w:vAlign w:val="bottom"/>
          </w:tcPr>
          <w:p w:rsidR="00662F36" w:rsidRPr="00DF5961" w:rsidRDefault="00662F36" w:rsidP="00DF1D5F">
            <w:pPr>
              <w:widowControl w:val="0"/>
              <w:spacing w:line="480" w:lineRule="auto"/>
              <w:jc w:val="right"/>
              <w:rPr>
                <w:rFonts w:ascii="Times New Roman" w:hAnsi="Times New Roman"/>
                <w:sz w:val="24"/>
                <w:szCs w:val="24"/>
              </w:rPr>
            </w:pP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247E5" w:rsidP="00DF1D5F">
            <w:pPr>
              <w:widowControl w:val="0"/>
              <w:spacing w:line="480" w:lineRule="auto"/>
              <w:jc w:val="center"/>
              <w:rPr>
                <w:rFonts w:cs="Arial"/>
                <w:sz w:val="24"/>
                <w:szCs w:val="24"/>
                <w:vertAlign w:val="superscript"/>
              </w:rPr>
            </w:pPr>
            <w:r w:rsidRPr="00DF5961">
              <w:rPr>
                <w:rFonts w:cs="Arial"/>
                <w:sz w:val="24"/>
                <w:szCs w:val="24"/>
                <w:vertAlign w:val="superscript"/>
              </w:rPr>
              <w:t>c</w:t>
            </w: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Office equipment: acquisition cost</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rPr>
            </w:pPr>
            <w:r w:rsidRPr="00DF5961">
              <w:rPr>
                <w:rFonts w:ascii="Times New Roman" w:hAnsi="Times New Roman"/>
                <w:sz w:val="24"/>
                <w:szCs w:val="24"/>
              </w:rPr>
              <w:t>$</w:t>
            </w:r>
            <w:r w:rsidR="001A1DC7" w:rsidRPr="00DF5961">
              <w:rPr>
                <w:rFonts w:ascii="Times New Roman" w:hAnsi="Times New Roman"/>
                <w:sz w:val="24"/>
                <w:szCs w:val="24"/>
              </w:rPr>
              <w:t xml:space="preserve">12 </w:t>
            </w:r>
            <w:r w:rsidR="004454FC" w:rsidRPr="00DF5961">
              <w:rPr>
                <w:rFonts w:ascii="Times New Roman" w:hAnsi="Times New Roman"/>
                <w:sz w:val="24"/>
                <w:szCs w:val="24"/>
              </w:rPr>
              <w:t>000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Less depreciation</w:t>
            </w: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jc w:val="right"/>
              <w:rPr>
                <w:rFonts w:ascii="Times New Roman" w:hAnsi="Times New Roman"/>
                <w:sz w:val="24"/>
                <w:szCs w:val="24"/>
                <w:u w:val="single"/>
              </w:rPr>
            </w:pPr>
            <w:r w:rsidRPr="00DF5961">
              <w:rPr>
                <w:rFonts w:ascii="Times New Roman" w:hAnsi="Times New Roman"/>
                <w:sz w:val="24"/>
                <w:szCs w:val="24"/>
                <w:u w:val="single"/>
              </w:rPr>
              <w:t>2</w:t>
            </w:r>
            <w:r w:rsidR="00BD701D" w:rsidRPr="00DF5961">
              <w:rPr>
                <w:rFonts w:ascii="Times New Roman" w:hAnsi="Times New Roman"/>
                <w:sz w:val="24"/>
                <w:szCs w:val="24"/>
                <w:u w:val="single"/>
              </w:rPr>
              <w:t xml:space="preserve"> </w:t>
            </w:r>
            <w:r w:rsidR="001A1DC7" w:rsidRPr="00DF5961">
              <w:rPr>
                <w:rFonts w:ascii="Times New Roman" w:hAnsi="Times New Roman"/>
                <w:sz w:val="24"/>
                <w:szCs w:val="24"/>
                <w:u w:val="single"/>
              </w:rPr>
              <w:t>4</w:t>
            </w:r>
            <w:r w:rsidRPr="00DF5961">
              <w:rPr>
                <w:rFonts w:ascii="Times New Roman" w:hAnsi="Times New Roman"/>
                <w:sz w:val="24"/>
                <w:szCs w:val="24"/>
                <w:u w:val="single"/>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20526F" w:rsidP="00DF1D5F">
            <w:pPr>
              <w:widowControl w:val="0"/>
              <w:spacing w:line="480" w:lineRule="auto"/>
              <w:rPr>
                <w:rFonts w:ascii="Times New Roman" w:hAnsi="Times New Roman"/>
                <w:sz w:val="24"/>
                <w:szCs w:val="24"/>
              </w:rPr>
            </w:pPr>
            <w:r w:rsidRPr="00DF5961">
              <w:rPr>
                <w:rFonts w:ascii="Times New Roman" w:hAnsi="Times New Roman"/>
                <w:sz w:val="24"/>
                <w:szCs w:val="24"/>
              </w:rPr>
              <w:t xml:space="preserve">Carrying </w:t>
            </w:r>
            <w:r w:rsidR="00662F36" w:rsidRPr="00DF5961">
              <w:rPr>
                <w:rFonts w:ascii="Times New Roman" w:hAnsi="Times New Roman"/>
                <w:sz w:val="24"/>
                <w:szCs w:val="24"/>
              </w:rPr>
              <w:t>value</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u w:val="double"/>
              </w:rPr>
            </w:pPr>
            <w:r w:rsidRPr="00DF5961">
              <w:rPr>
                <w:rFonts w:ascii="Times New Roman" w:hAnsi="Times New Roman"/>
                <w:sz w:val="24"/>
                <w:szCs w:val="24"/>
              </w:rPr>
              <w:t>$</w:t>
            </w:r>
            <w:r w:rsidR="00D5495D">
              <w:rPr>
                <w:rFonts w:ascii="Times New Roman" w:hAnsi="Times New Roman"/>
                <w:sz w:val="24"/>
                <w:szCs w:val="24"/>
              </w:rPr>
              <w:t xml:space="preserve"> </w:t>
            </w:r>
            <w:r w:rsidR="00C25141" w:rsidRPr="00DF5961">
              <w:rPr>
                <w:rFonts w:ascii="Times New Roman" w:hAnsi="Times New Roman"/>
                <w:sz w:val="24"/>
                <w:szCs w:val="24"/>
              </w:rPr>
              <w:t xml:space="preserve"> </w:t>
            </w:r>
            <w:r w:rsidR="001A1DC7" w:rsidRPr="00DF5961">
              <w:rPr>
                <w:rFonts w:ascii="Times New Roman" w:hAnsi="Times New Roman"/>
                <w:sz w:val="24"/>
                <w:szCs w:val="24"/>
                <w:u w:val="double"/>
              </w:rPr>
              <w:t>9 6</w:t>
            </w:r>
            <w:r w:rsidR="00662F36" w:rsidRPr="00DF5961">
              <w:rPr>
                <w:rFonts w:ascii="Times New Roman" w:hAnsi="Times New Roman"/>
                <w:sz w:val="24"/>
                <w:szCs w:val="24"/>
                <w:u w:val="double"/>
              </w:rPr>
              <w:t>00</w:t>
            </w:r>
          </w:p>
        </w:tc>
      </w:tr>
      <w:tr w:rsidR="00844783"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844783" w:rsidRPr="00DF5961" w:rsidRDefault="00844783"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844783" w:rsidRPr="00DF5961" w:rsidRDefault="00844783" w:rsidP="00DF1D5F">
            <w:pPr>
              <w:widowControl w:val="0"/>
              <w:spacing w:line="480" w:lineRule="auto"/>
              <w:rPr>
                <w:rFonts w:ascii="Times New Roman" w:hAnsi="Times New Roman"/>
                <w:sz w:val="24"/>
                <w:szCs w:val="24"/>
              </w:rPr>
            </w:pPr>
          </w:p>
        </w:tc>
        <w:tc>
          <w:tcPr>
            <w:tcW w:w="0" w:type="auto"/>
            <w:tcBorders>
              <w:top w:val="nil"/>
              <w:left w:val="nil"/>
              <w:bottom w:val="nil"/>
              <w:right w:val="nil"/>
            </w:tcBorders>
            <w:shd w:val="clear" w:color="auto" w:fill="auto"/>
          </w:tcPr>
          <w:p w:rsidR="00844783" w:rsidRPr="00DF5961" w:rsidRDefault="00844783" w:rsidP="00DF1D5F">
            <w:pPr>
              <w:widowControl w:val="0"/>
              <w:spacing w:line="480" w:lineRule="auto"/>
              <w:jc w:val="right"/>
              <w:rPr>
                <w:rFonts w:ascii="Times New Roman" w:hAnsi="Times New Roman"/>
                <w:sz w:val="24"/>
                <w:szCs w:val="24"/>
              </w:rPr>
            </w:pP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247E5" w:rsidP="00DF1D5F">
            <w:pPr>
              <w:widowControl w:val="0"/>
              <w:spacing w:line="480" w:lineRule="auto"/>
              <w:jc w:val="center"/>
              <w:rPr>
                <w:rFonts w:cs="Arial"/>
                <w:sz w:val="24"/>
                <w:szCs w:val="24"/>
                <w:vertAlign w:val="superscript"/>
              </w:rPr>
            </w:pPr>
            <w:r w:rsidRPr="00DF5961">
              <w:rPr>
                <w:rFonts w:cs="Arial"/>
                <w:sz w:val="24"/>
                <w:szCs w:val="24"/>
                <w:vertAlign w:val="superscript"/>
              </w:rPr>
              <w:t>d</w:t>
            </w: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Sales vehicles: acquisition cost</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rPr>
            </w:pPr>
            <w:r w:rsidRPr="00DF5961">
              <w:rPr>
                <w:rFonts w:ascii="Times New Roman" w:hAnsi="Times New Roman"/>
                <w:sz w:val="24"/>
                <w:szCs w:val="24"/>
              </w:rPr>
              <w:t>$</w:t>
            </w:r>
            <w:r w:rsidR="001A1DC7" w:rsidRPr="00DF5961">
              <w:rPr>
                <w:rFonts w:ascii="Times New Roman" w:hAnsi="Times New Roman"/>
                <w:sz w:val="24"/>
                <w:szCs w:val="24"/>
              </w:rPr>
              <w:t xml:space="preserve">18 </w:t>
            </w:r>
            <w:r w:rsidR="004454FC" w:rsidRPr="00DF5961">
              <w:rPr>
                <w:rFonts w:ascii="Times New Roman" w:hAnsi="Times New Roman"/>
                <w:sz w:val="24"/>
                <w:szCs w:val="24"/>
              </w:rPr>
              <w:t>0</w:t>
            </w:r>
            <w:r w:rsidR="00662F36" w:rsidRPr="00DF5961">
              <w:rPr>
                <w:rFonts w:ascii="Times New Roman" w:hAnsi="Times New Roman"/>
                <w:sz w:val="24"/>
                <w:szCs w:val="24"/>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cs="Arial"/>
                <w:sz w:val="24"/>
                <w:szCs w:val="24"/>
                <w:vertAlign w:val="superscript"/>
              </w:rPr>
            </w:pP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rPr>
                <w:rFonts w:ascii="Times New Roman" w:hAnsi="Times New Roman"/>
                <w:sz w:val="24"/>
                <w:szCs w:val="24"/>
              </w:rPr>
            </w:pPr>
            <w:r w:rsidRPr="00DF5961">
              <w:rPr>
                <w:rFonts w:ascii="Times New Roman" w:hAnsi="Times New Roman"/>
                <w:sz w:val="24"/>
                <w:szCs w:val="24"/>
              </w:rPr>
              <w:t>Less depreciation</w:t>
            </w:r>
          </w:p>
        </w:tc>
        <w:tc>
          <w:tcPr>
            <w:tcW w:w="0" w:type="auto"/>
            <w:tcBorders>
              <w:top w:val="nil"/>
              <w:left w:val="nil"/>
              <w:bottom w:val="nil"/>
              <w:right w:val="nil"/>
            </w:tcBorders>
            <w:shd w:val="clear" w:color="auto" w:fill="auto"/>
          </w:tcPr>
          <w:p w:rsidR="00662F36" w:rsidRPr="00DF5961" w:rsidRDefault="00662F36" w:rsidP="00DF1D5F">
            <w:pPr>
              <w:widowControl w:val="0"/>
              <w:spacing w:line="480" w:lineRule="auto"/>
              <w:jc w:val="right"/>
              <w:rPr>
                <w:rFonts w:ascii="Times New Roman" w:hAnsi="Times New Roman"/>
                <w:sz w:val="24"/>
                <w:szCs w:val="24"/>
                <w:u w:val="single"/>
              </w:rPr>
            </w:pPr>
            <w:r w:rsidRPr="00DF5961">
              <w:rPr>
                <w:rFonts w:ascii="Times New Roman" w:hAnsi="Times New Roman"/>
                <w:sz w:val="24"/>
                <w:szCs w:val="24"/>
                <w:u w:val="single"/>
              </w:rPr>
              <w:t>3</w:t>
            </w:r>
            <w:r w:rsidR="004454FC" w:rsidRPr="00DF5961">
              <w:rPr>
                <w:rFonts w:ascii="Times New Roman" w:hAnsi="Times New Roman"/>
                <w:sz w:val="24"/>
                <w:szCs w:val="24"/>
                <w:u w:val="single"/>
              </w:rPr>
              <w:t xml:space="preserve"> </w:t>
            </w:r>
            <w:r w:rsidR="001A1DC7" w:rsidRPr="00DF5961">
              <w:rPr>
                <w:rFonts w:ascii="Times New Roman" w:hAnsi="Times New Roman"/>
                <w:sz w:val="24"/>
                <w:szCs w:val="24"/>
                <w:u w:val="single"/>
              </w:rPr>
              <w:t>6</w:t>
            </w:r>
            <w:r w:rsidRPr="00DF5961">
              <w:rPr>
                <w:rFonts w:ascii="Times New Roman" w:hAnsi="Times New Roman"/>
                <w:sz w:val="24"/>
                <w:szCs w:val="24"/>
                <w:u w:val="single"/>
              </w:rPr>
              <w:t>00</w:t>
            </w:r>
          </w:p>
        </w:tc>
      </w:tr>
      <w:tr w:rsidR="00662F36" w:rsidRPr="00DF5961" w:rsidTr="00DF1D5F">
        <w:trPr>
          <w:trHeight w:hRule="exact" w:val="284"/>
        </w:trPr>
        <w:tc>
          <w:tcPr>
            <w:tcW w:w="0" w:type="auto"/>
            <w:tcBorders>
              <w:top w:val="nil"/>
              <w:left w:val="nil"/>
              <w:bottom w:val="nil"/>
              <w:right w:val="nil"/>
            </w:tcBorders>
            <w:shd w:val="clear" w:color="auto" w:fill="auto"/>
            <w:tcMar>
              <w:left w:w="0" w:type="dxa"/>
              <w:right w:w="0" w:type="dxa"/>
            </w:tcMar>
          </w:tcPr>
          <w:p w:rsidR="00662F36" w:rsidRPr="00DF5961" w:rsidRDefault="00662F36" w:rsidP="00DF1D5F">
            <w:pPr>
              <w:widowControl w:val="0"/>
              <w:spacing w:line="480" w:lineRule="auto"/>
              <w:jc w:val="center"/>
              <w:rPr>
                <w:rFonts w:ascii="Times New Roman" w:hAnsi="Times New Roman"/>
                <w:sz w:val="24"/>
                <w:szCs w:val="24"/>
                <w:vertAlign w:val="superscript"/>
              </w:rPr>
            </w:pPr>
          </w:p>
        </w:tc>
        <w:tc>
          <w:tcPr>
            <w:tcW w:w="0" w:type="auto"/>
            <w:tcBorders>
              <w:top w:val="nil"/>
              <w:left w:val="nil"/>
              <w:bottom w:val="nil"/>
              <w:right w:val="nil"/>
            </w:tcBorders>
            <w:shd w:val="clear" w:color="auto" w:fill="auto"/>
          </w:tcPr>
          <w:p w:rsidR="00662F36" w:rsidRPr="00DF5961" w:rsidRDefault="0020526F" w:rsidP="00DF1D5F">
            <w:pPr>
              <w:widowControl w:val="0"/>
              <w:spacing w:line="480" w:lineRule="auto"/>
              <w:rPr>
                <w:rFonts w:ascii="Times New Roman" w:hAnsi="Times New Roman"/>
                <w:sz w:val="24"/>
                <w:szCs w:val="24"/>
              </w:rPr>
            </w:pPr>
            <w:r w:rsidRPr="00DF5961">
              <w:rPr>
                <w:rFonts w:ascii="Times New Roman" w:hAnsi="Times New Roman"/>
                <w:sz w:val="24"/>
                <w:szCs w:val="24"/>
              </w:rPr>
              <w:t xml:space="preserve">Carrying </w:t>
            </w:r>
            <w:r w:rsidR="00662F36" w:rsidRPr="00DF5961">
              <w:rPr>
                <w:rFonts w:ascii="Times New Roman" w:hAnsi="Times New Roman"/>
                <w:sz w:val="24"/>
                <w:szCs w:val="24"/>
              </w:rPr>
              <w:t>value</w:t>
            </w:r>
          </w:p>
        </w:tc>
        <w:tc>
          <w:tcPr>
            <w:tcW w:w="0" w:type="auto"/>
            <w:tcBorders>
              <w:top w:val="nil"/>
              <w:left w:val="nil"/>
              <w:bottom w:val="nil"/>
              <w:right w:val="nil"/>
            </w:tcBorders>
            <w:shd w:val="clear" w:color="auto" w:fill="auto"/>
          </w:tcPr>
          <w:p w:rsidR="00662F36" w:rsidRPr="00DF5961" w:rsidRDefault="00BD701D" w:rsidP="00DF1D5F">
            <w:pPr>
              <w:widowControl w:val="0"/>
              <w:spacing w:line="480" w:lineRule="auto"/>
              <w:jc w:val="right"/>
              <w:rPr>
                <w:rFonts w:ascii="Times New Roman" w:hAnsi="Times New Roman"/>
                <w:sz w:val="24"/>
                <w:szCs w:val="24"/>
                <w:u w:val="double"/>
              </w:rPr>
            </w:pPr>
            <w:r w:rsidRPr="00DF5961">
              <w:rPr>
                <w:rFonts w:ascii="Times New Roman" w:hAnsi="Times New Roman"/>
                <w:sz w:val="24"/>
                <w:szCs w:val="24"/>
              </w:rPr>
              <w:t>$</w:t>
            </w:r>
            <w:r w:rsidR="00662F36" w:rsidRPr="00DF5961">
              <w:rPr>
                <w:rFonts w:ascii="Times New Roman" w:hAnsi="Times New Roman"/>
                <w:sz w:val="24"/>
                <w:szCs w:val="24"/>
                <w:u w:val="double"/>
              </w:rPr>
              <w:t>1</w:t>
            </w:r>
            <w:r w:rsidR="001A1DC7" w:rsidRPr="00DF5961">
              <w:rPr>
                <w:rFonts w:ascii="Times New Roman" w:hAnsi="Times New Roman"/>
                <w:sz w:val="24"/>
                <w:szCs w:val="24"/>
                <w:u w:val="double"/>
              </w:rPr>
              <w:t>4 4</w:t>
            </w:r>
            <w:r w:rsidR="00662F36" w:rsidRPr="00DF5961">
              <w:rPr>
                <w:rFonts w:ascii="Times New Roman" w:hAnsi="Times New Roman"/>
                <w:sz w:val="24"/>
                <w:szCs w:val="24"/>
                <w:u w:val="double"/>
              </w:rPr>
              <w:t>00</w:t>
            </w:r>
          </w:p>
        </w:tc>
      </w:tr>
    </w:tbl>
    <w:p w:rsidR="005100E2" w:rsidRPr="00DF5961" w:rsidRDefault="005100E2" w:rsidP="00DF5961">
      <w:pPr>
        <w:widowControl w:val="0"/>
        <w:tabs>
          <w:tab w:val="left" w:pos="1830"/>
        </w:tabs>
        <w:spacing w:before="120" w:line="360" w:lineRule="auto"/>
        <w:rPr>
          <w:sz w:val="24"/>
          <w:szCs w:val="24"/>
        </w:rPr>
      </w:pPr>
    </w:p>
    <w:tbl>
      <w:tblPr>
        <w:tblW w:w="7144" w:type="dxa"/>
        <w:tblInd w:w="539" w:type="dxa"/>
        <w:tblCellMar>
          <w:left w:w="28" w:type="dxa"/>
          <w:right w:w="28" w:type="dxa"/>
        </w:tblCellMar>
        <w:tblLook w:val="0000" w:firstRow="0" w:lastRow="0" w:firstColumn="0" w:lastColumn="0" w:noHBand="0" w:noVBand="0"/>
      </w:tblPr>
      <w:tblGrid>
        <w:gridCol w:w="989"/>
        <w:gridCol w:w="3662"/>
        <w:gridCol w:w="1217"/>
        <w:gridCol w:w="1276"/>
      </w:tblGrid>
      <w:tr w:rsidR="00662F36" w:rsidRPr="00DF5961" w:rsidTr="002C11E8">
        <w:trPr>
          <w:cantSplit/>
          <w:trHeight w:val="255"/>
        </w:trPr>
        <w:tc>
          <w:tcPr>
            <w:tcW w:w="7144" w:type="dxa"/>
            <w:gridSpan w:val="4"/>
            <w:tcBorders>
              <w:top w:val="nil"/>
              <w:left w:val="nil"/>
              <w:bottom w:val="nil"/>
            </w:tcBorders>
            <w:shd w:val="clear" w:color="auto" w:fill="auto"/>
          </w:tcPr>
          <w:p w:rsidR="00662F36" w:rsidRPr="00DF5961" w:rsidRDefault="00AC0AA4" w:rsidP="002C11E8">
            <w:pPr>
              <w:widowControl w:val="0"/>
              <w:spacing w:before="120"/>
              <w:jc w:val="center"/>
              <w:rPr>
                <w:rFonts w:ascii="Times New Roman" w:hAnsi="Times New Roman"/>
                <w:b/>
                <w:bCs/>
                <w:sz w:val="24"/>
                <w:szCs w:val="24"/>
              </w:rPr>
            </w:pPr>
            <w:r w:rsidRPr="00DF5961">
              <w:rPr>
                <w:rFonts w:ascii="Times New Roman" w:hAnsi="Times New Roman"/>
                <w:b/>
                <w:bCs/>
                <w:sz w:val="24"/>
                <w:szCs w:val="24"/>
              </w:rPr>
              <w:lastRenderedPageBreak/>
              <w:t xml:space="preserve">Earl’s Gyms </w:t>
            </w:r>
            <w:r w:rsidR="00662F36" w:rsidRPr="00DF5961">
              <w:rPr>
                <w:rFonts w:ascii="Times New Roman" w:hAnsi="Times New Roman"/>
                <w:b/>
                <w:bCs/>
                <w:sz w:val="24"/>
                <w:szCs w:val="24"/>
              </w:rPr>
              <w:t>Company</w:t>
            </w:r>
          </w:p>
          <w:p w:rsidR="00662F36" w:rsidRPr="00DF5961" w:rsidRDefault="00662F36" w:rsidP="002C11E8">
            <w:pPr>
              <w:widowControl w:val="0"/>
              <w:spacing w:before="120"/>
              <w:jc w:val="center"/>
              <w:rPr>
                <w:rFonts w:ascii="Times New Roman" w:hAnsi="Times New Roman"/>
                <w:b/>
                <w:bCs/>
                <w:sz w:val="24"/>
                <w:szCs w:val="24"/>
              </w:rPr>
            </w:pPr>
            <w:r w:rsidRPr="00DF5961">
              <w:rPr>
                <w:rFonts w:ascii="Times New Roman" w:hAnsi="Times New Roman"/>
                <w:b/>
                <w:bCs/>
                <w:sz w:val="24"/>
                <w:szCs w:val="24"/>
              </w:rPr>
              <w:t>Schedule of cost of goods manufactured</w:t>
            </w:r>
          </w:p>
          <w:p w:rsidR="00662F36" w:rsidRPr="00DF5961" w:rsidRDefault="00662F36" w:rsidP="002C11E8">
            <w:pPr>
              <w:widowControl w:val="0"/>
              <w:spacing w:before="120"/>
              <w:jc w:val="center"/>
              <w:rPr>
                <w:sz w:val="24"/>
                <w:szCs w:val="24"/>
              </w:rPr>
            </w:pPr>
            <w:r w:rsidRPr="00DF5961">
              <w:rPr>
                <w:rFonts w:ascii="Times New Roman" w:hAnsi="Times New Roman"/>
                <w:b/>
                <w:bCs/>
                <w:sz w:val="24"/>
                <w:szCs w:val="24"/>
              </w:rPr>
              <w:t>Year ended 31 December</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Direct material:</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center"/>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center"/>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bookmarkStart w:id="4" w:name="_Hlk288741445"/>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Raw materials inventory, January 1</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Add: Purchases of raw materials</w:t>
            </w:r>
          </w:p>
        </w:tc>
        <w:tc>
          <w:tcPr>
            <w:tcW w:w="1217" w:type="dxa"/>
            <w:tcBorders>
              <w:top w:val="nil"/>
              <w:left w:val="nil"/>
              <w:bottom w:val="nil"/>
              <w:right w:val="nil"/>
            </w:tcBorders>
            <w:shd w:val="clear" w:color="auto" w:fill="auto"/>
          </w:tcPr>
          <w:p w:rsidR="00662F36" w:rsidRPr="00DF5961" w:rsidRDefault="00156F62"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rPr>
              <w:t>$</w:t>
            </w:r>
            <w:r w:rsidR="00662F36" w:rsidRPr="00DF5961">
              <w:rPr>
                <w:rFonts w:ascii="Times New Roman" w:hAnsi="Times New Roman"/>
                <w:sz w:val="24"/>
                <w:szCs w:val="24"/>
                <w:u w:val="single"/>
              </w:rPr>
              <w:t>2</w:t>
            </w:r>
            <w:r w:rsidR="00AC0AA4" w:rsidRPr="00DF5961">
              <w:rPr>
                <w:rFonts w:ascii="Times New Roman" w:hAnsi="Times New Roman"/>
                <w:sz w:val="24"/>
                <w:szCs w:val="24"/>
                <w:u w:val="single"/>
              </w:rPr>
              <w:t>4</w:t>
            </w:r>
            <w:r w:rsidR="00662F36" w:rsidRPr="00DF5961">
              <w:rPr>
                <w:rFonts w:ascii="Times New Roman" w:hAnsi="Times New Roman"/>
                <w:sz w:val="24"/>
                <w:szCs w:val="24"/>
                <w:u w:val="single"/>
              </w:rPr>
              <w:t>0</w:t>
            </w:r>
            <w:r w:rsidRPr="00DF5961">
              <w:rPr>
                <w:rFonts w:ascii="Times New Roman" w:hAnsi="Times New Roman"/>
                <w:sz w:val="24"/>
                <w:szCs w:val="24"/>
                <w:u w:val="single"/>
              </w:rPr>
              <w:t xml:space="preserve"> </w:t>
            </w:r>
            <w:r w:rsidR="00662F36" w:rsidRPr="00DF5961">
              <w:rPr>
                <w:rFonts w:ascii="Times New Roman" w:hAnsi="Times New Roman"/>
                <w:sz w:val="24"/>
                <w:szCs w:val="24"/>
                <w:u w:val="single"/>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Raw material available for use</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2</w:t>
            </w:r>
            <w:r w:rsidR="00AC0AA4" w:rsidRPr="00DF5961">
              <w:rPr>
                <w:rFonts w:ascii="Times New Roman" w:hAnsi="Times New Roman"/>
                <w:sz w:val="24"/>
                <w:szCs w:val="24"/>
              </w:rPr>
              <w:t>4</w:t>
            </w:r>
            <w:r w:rsidRPr="00DF5961">
              <w:rPr>
                <w:rFonts w:ascii="Times New Roman" w:hAnsi="Times New Roman"/>
                <w:sz w:val="24"/>
                <w:szCs w:val="24"/>
              </w:rPr>
              <w:t>0</w:t>
            </w:r>
            <w:r w:rsidR="00156F62" w:rsidRPr="00DF5961">
              <w:rPr>
                <w:rFonts w:ascii="Times New Roman" w:hAnsi="Times New Roman"/>
                <w:sz w:val="24"/>
                <w:szCs w:val="24"/>
              </w:rPr>
              <w:t xml:space="preserve"> </w:t>
            </w:r>
            <w:r w:rsidRPr="00DF5961">
              <w:rPr>
                <w:rFonts w:ascii="Times New Roman" w:hAnsi="Times New Roman"/>
                <w:sz w:val="24"/>
                <w:szCs w:val="24"/>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Less: Raw materials inventory, </w:t>
            </w:r>
            <w:r w:rsidR="00717147" w:rsidRPr="00DF5961">
              <w:rPr>
                <w:rFonts w:ascii="Times New Roman" w:hAnsi="Times New Roman"/>
                <w:sz w:val="24"/>
                <w:szCs w:val="24"/>
              </w:rPr>
              <w:t xml:space="preserve">31 </w:t>
            </w:r>
            <w:r w:rsidRPr="00DF5961">
              <w:rPr>
                <w:rFonts w:ascii="Times New Roman" w:hAnsi="Times New Roman"/>
                <w:sz w:val="24"/>
                <w:szCs w:val="24"/>
              </w:rPr>
              <w:t>Dec</w:t>
            </w:r>
            <w:r w:rsidR="00717147" w:rsidRPr="00DF5961">
              <w:rPr>
                <w:rFonts w:ascii="Times New Roman" w:hAnsi="Times New Roman"/>
                <w:sz w:val="24"/>
                <w:szCs w:val="24"/>
              </w:rPr>
              <w:t>ember</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u w:val="single"/>
              </w:rPr>
              <w:t>2</w:t>
            </w:r>
            <w:r w:rsidR="00AC0AA4" w:rsidRPr="00DF5961">
              <w:rPr>
                <w:rFonts w:ascii="Times New Roman" w:hAnsi="Times New Roman"/>
                <w:sz w:val="24"/>
                <w:szCs w:val="24"/>
                <w:u w:val="single"/>
              </w:rPr>
              <w:t>4</w:t>
            </w:r>
            <w:r w:rsidR="00156F62" w:rsidRPr="00DF5961">
              <w:rPr>
                <w:rFonts w:ascii="Times New Roman" w:hAnsi="Times New Roman"/>
                <w:sz w:val="24"/>
                <w:szCs w:val="24"/>
                <w:u w:val="single"/>
              </w:rPr>
              <w:t xml:space="preserve"> </w:t>
            </w:r>
            <w:r w:rsidRPr="00DF5961">
              <w:rPr>
                <w:rFonts w:ascii="Times New Roman" w:hAnsi="Times New Roman"/>
                <w:sz w:val="24"/>
                <w:szCs w:val="24"/>
                <w:u w:val="single"/>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Raw material used</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156F62"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w:t>
            </w:r>
            <w:r w:rsidR="00AC0AA4" w:rsidRPr="00DF5961">
              <w:rPr>
                <w:rFonts w:ascii="Times New Roman" w:hAnsi="Times New Roman"/>
                <w:sz w:val="24"/>
                <w:szCs w:val="24"/>
              </w:rPr>
              <w:t>216</w:t>
            </w:r>
            <w:r w:rsidRPr="00DF5961">
              <w:rPr>
                <w:rFonts w:ascii="Times New Roman" w:hAnsi="Times New Roman"/>
                <w:sz w:val="24"/>
                <w:szCs w:val="24"/>
              </w:rPr>
              <w:t xml:space="preserve"> </w:t>
            </w:r>
            <w:r w:rsidR="00662F36" w:rsidRPr="00DF5961">
              <w:rPr>
                <w:rFonts w:ascii="Times New Roman" w:hAnsi="Times New Roman"/>
                <w:sz w:val="24"/>
                <w:szCs w:val="24"/>
              </w:rPr>
              <w:t>000</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Direct labour</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AC0AA4"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90</w:t>
            </w:r>
            <w:r w:rsidR="00060199" w:rsidRPr="00DF5961">
              <w:rPr>
                <w:rFonts w:ascii="Times New Roman" w:hAnsi="Times New Roman"/>
                <w:sz w:val="24"/>
                <w:szCs w:val="24"/>
              </w:rPr>
              <w:t xml:space="preserve"> 0</w:t>
            </w:r>
            <w:r w:rsidR="00662F36" w:rsidRPr="00DF5961">
              <w:rPr>
                <w:rFonts w:ascii="Times New Roman" w:hAnsi="Times New Roman"/>
                <w:sz w:val="24"/>
                <w:szCs w:val="24"/>
              </w:rPr>
              <w:t>00</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Manufacturing overhead:</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Factory supplies</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1</w:t>
            </w:r>
            <w:r w:rsidR="00AC0AA4" w:rsidRPr="00DF5961">
              <w:rPr>
                <w:rFonts w:ascii="Times New Roman" w:hAnsi="Times New Roman"/>
                <w:sz w:val="24"/>
                <w:szCs w:val="24"/>
              </w:rPr>
              <w:t>2</w:t>
            </w:r>
            <w:r w:rsidR="00156F62" w:rsidRPr="00DF5961">
              <w:rPr>
                <w:rFonts w:ascii="Times New Roman" w:hAnsi="Times New Roman"/>
                <w:sz w:val="24"/>
                <w:szCs w:val="24"/>
              </w:rPr>
              <w:t xml:space="preserve"> </w:t>
            </w:r>
            <w:r w:rsidRPr="00DF5961">
              <w:rPr>
                <w:rFonts w:ascii="Times New Roman" w:hAnsi="Times New Roman"/>
                <w:sz w:val="24"/>
                <w:szCs w:val="24"/>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Indirect labour</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1</w:t>
            </w:r>
            <w:r w:rsidR="00AC0AA4" w:rsidRPr="00DF5961">
              <w:rPr>
                <w:rFonts w:ascii="Times New Roman" w:hAnsi="Times New Roman"/>
                <w:sz w:val="24"/>
                <w:szCs w:val="24"/>
              </w:rPr>
              <w:t>2</w:t>
            </w:r>
            <w:r w:rsidR="00156F62" w:rsidRPr="00DF5961">
              <w:rPr>
                <w:rFonts w:ascii="Times New Roman" w:hAnsi="Times New Roman"/>
                <w:sz w:val="24"/>
                <w:szCs w:val="24"/>
              </w:rPr>
              <w:t xml:space="preserve"> </w:t>
            </w:r>
            <w:r w:rsidRPr="00DF5961">
              <w:rPr>
                <w:rFonts w:ascii="Times New Roman" w:hAnsi="Times New Roman"/>
                <w:sz w:val="24"/>
                <w:szCs w:val="24"/>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Factory manager’s salary</w:t>
            </w:r>
          </w:p>
        </w:tc>
        <w:tc>
          <w:tcPr>
            <w:tcW w:w="1217" w:type="dxa"/>
            <w:tcBorders>
              <w:top w:val="nil"/>
              <w:left w:val="nil"/>
              <w:bottom w:val="nil"/>
              <w:right w:val="nil"/>
            </w:tcBorders>
            <w:shd w:val="clear" w:color="auto" w:fill="auto"/>
          </w:tcPr>
          <w:p w:rsidR="00662F36" w:rsidRPr="00DF5961" w:rsidRDefault="00060199"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2</w:t>
            </w:r>
            <w:r w:rsidR="00AC0AA4" w:rsidRPr="00DF5961">
              <w:rPr>
                <w:rFonts w:ascii="Times New Roman" w:hAnsi="Times New Roman"/>
                <w:sz w:val="24"/>
                <w:szCs w:val="24"/>
              </w:rPr>
              <w:t>4</w:t>
            </w:r>
            <w:r w:rsidR="00156F62" w:rsidRPr="00DF5961">
              <w:rPr>
                <w:rFonts w:ascii="Times New Roman" w:hAnsi="Times New Roman"/>
                <w:sz w:val="24"/>
                <w:szCs w:val="24"/>
              </w:rPr>
              <w:t xml:space="preserve"> </w:t>
            </w:r>
            <w:r w:rsidR="00662F36" w:rsidRPr="00DF5961">
              <w:rPr>
                <w:rFonts w:ascii="Times New Roman" w:hAnsi="Times New Roman"/>
                <w:sz w:val="24"/>
                <w:szCs w:val="24"/>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Cleaning costs</w:t>
            </w:r>
          </w:p>
        </w:tc>
        <w:tc>
          <w:tcPr>
            <w:tcW w:w="1217" w:type="dxa"/>
            <w:tcBorders>
              <w:top w:val="nil"/>
              <w:left w:val="nil"/>
              <w:bottom w:val="nil"/>
              <w:right w:val="nil"/>
            </w:tcBorders>
            <w:shd w:val="clear" w:color="auto" w:fill="auto"/>
          </w:tcPr>
          <w:p w:rsidR="00662F36" w:rsidRPr="00DF5961" w:rsidRDefault="00AC4F32"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4 8</w:t>
            </w:r>
            <w:r w:rsidR="00662F36" w:rsidRPr="00DF5961">
              <w:rPr>
                <w:rFonts w:ascii="Times New Roman" w:hAnsi="Times New Roman"/>
                <w:sz w:val="24"/>
                <w:szCs w:val="24"/>
              </w:rPr>
              <w:t>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Rent</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2</w:t>
            </w:r>
            <w:r w:rsidR="00AC4F32" w:rsidRPr="00DF5961">
              <w:rPr>
                <w:rFonts w:ascii="Times New Roman" w:hAnsi="Times New Roman"/>
                <w:sz w:val="24"/>
                <w:szCs w:val="24"/>
              </w:rPr>
              <w:t>4</w:t>
            </w:r>
            <w:r w:rsidR="00156F62" w:rsidRPr="00DF5961">
              <w:rPr>
                <w:rFonts w:ascii="Times New Roman" w:hAnsi="Times New Roman"/>
                <w:sz w:val="24"/>
                <w:szCs w:val="24"/>
              </w:rPr>
              <w:t xml:space="preserve"> </w:t>
            </w:r>
            <w:r w:rsidRPr="00DF5961">
              <w:rPr>
                <w:rFonts w:ascii="Times New Roman" w:hAnsi="Times New Roman"/>
                <w:sz w:val="24"/>
                <w:szCs w:val="24"/>
              </w:rPr>
              <w:t>000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Electricity</w:t>
            </w:r>
          </w:p>
        </w:tc>
        <w:tc>
          <w:tcPr>
            <w:tcW w:w="1217" w:type="dxa"/>
            <w:tcBorders>
              <w:top w:val="nil"/>
              <w:left w:val="nil"/>
              <w:bottom w:val="nil"/>
              <w:right w:val="nil"/>
            </w:tcBorders>
            <w:shd w:val="clear" w:color="auto" w:fill="auto"/>
          </w:tcPr>
          <w:p w:rsidR="00662F36" w:rsidRPr="00DF5961" w:rsidRDefault="00AC4F32"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5 4</w:t>
            </w:r>
            <w:r w:rsidR="0039509A" w:rsidRPr="00DF5961">
              <w:rPr>
                <w:rFonts w:ascii="Times New Roman" w:hAnsi="Times New Roman"/>
                <w:sz w:val="24"/>
                <w:szCs w:val="24"/>
              </w:rPr>
              <w:t>0</w:t>
            </w:r>
            <w:r w:rsidR="00662F36" w:rsidRPr="00DF5961">
              <w:rPr>
                <w:rFonts w:ascii="Times New Roman" w:hAnsi="Times New Roman"/>
                <w:sz w:val="24"/>
                <w:szCs w:val="24"/>
              </w:rPr>
              <w:t>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Depreciation: factory equipment</w:t>
            </w:r>
          </w:p>
        </w:tc>
        <w:tc>
          <w:tcPr>
            <w:tcW w:w="1217" w:type="dxa"/>
            <w:tcBorders>
              <w:top w:val="nil"/>
              <w:left w:val="nil"/>
              <w:bottom w:val="nil"/>
              <w:right w:val="nil"/>
            </w:tcBorders>
            <w:shd w:val="clear" w:color="auto" w:fill="auto"/>
          </w:tcPr>
          <w:p w:rsidR="00662F36" w:rsidRPr="00DF5961" w:rsidRDefault="00AC4F32"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u w:val="single"/>
              </w:rPr>
              <w:t>33 6</w:t>
            </w:r>
            <w:r w:rsidR="00662F36" w:rsidRPr="00DF5961">
              <w:rPr>
                <w:rFonts w:ascii="Times New Roman" w:hAnsi="Times New Roman"/>
                <w:sz w:val="24"/>
                <w:szCs w:val="24"/>
                <w:u w:val="single"/>
              </w:rPr>
              <w:t>00</w:t>
            </w:r>
          </w:p>
        </w:tc>
        <w:tc>
          <w:tcPr>
            <w:tcW w:w="1276"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r>
      <w:tr w:rsidR="00662F36" w:rsidRPr="00DF5961" w:rsidTr="002C11E8">
        <w:trPr>
          <w:cantSplit/>
          <w:trHeight w:val="227"/>
        </w:trPr>
        <w:tc>
          <w:tcPr>
            <w:tcW w:w="989"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p>
        </w:tc>
        <w:tc>
          <w:tcPr>
            <w:tcW w:w="3662" w:type="dxa"/>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Total manufacturing overhead</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AC4F32"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u w:val="single"/>
              </w:rPr>
              <w:t>115 8</w:t>
            </w:r>
            <w:r w:rsidR="0039509A" w:rsidRPr="00DF5961">
              <w:rPr>
                <w:rFonts w:ascii="Times New Roman" w:hAnsi="Times New Roman"/>
                <w:sz w:val="24"/>
                <w:szCs w:val="24"/>
                <w:u w:val="single"/>
              </w:rPr>
              <w:t>00</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Total manufacturing costs </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AC4F32"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421 8</w:t>
            </w:r>
            <w:r w:rsidR="000804B8" w:rsidRPr="00DF5961">
              <w:rPr>
                <w:rFonts w:ascii="Times New Roman" w:hAnsi="Times New Roman"/>
                <w:sz w:val="24"/>
                <w:szCs w:val="24"/>
              </w:rPr>
              <w:t>00</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Add: Work in process inventory, </w:t>
            </w:r>
            <w:r w:rsidR="00717147" w:rsidRPr="00DF5961">
              <w:rPr>
                <w:rFonts w:ascii="Times New Roman" w:hAnsi="Times New Roman"/>
                <w:sz w:val="24"/>
                <w:szCs w:val="24"/>
              </w:rPr>
              <w:t>1 January</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156F62"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u w:val="single"/>
              </w:rPr>
              <w:t xml:space="preserve"> </w:t>
            </w:r>
            <w:r w:rsidR="00662F36" w:rsidRPr="00DF5961">
              <w:rPr>
                <w:rFonts w:ascii="Times New Roman" w:hAnsi="Times New Roman"/>
                <w:sz w:val="24"/>
                <w:szCs w:val="24"/>
                <w:u w:val="single"/>
              </w:rPr>
              <w:t>0</w:t>
            </w:r>
          </w:p>
        </w:tc>
      </w:tr>
      <w:tr w:rsidR="000804B8" w:rsidRPr="00DF5961" w:rsidTr="002C11E8">
        <w:trPr>
          <w:cantSplit/>
          <w:trHeight w:val="227"/>
        </w:trPr>
        <w:tc>
          <w:tcPr>
            <w:tcW w:w="4651" w:type="dxa"/>
            <w:gridSpan w:val="2"/>
            <w:tcBorders>
              <w:top w:val="nil"/>
              <w:left w:val="nil"/>
              <w:bottom w:val="nil"/>
              <w:right w:val="nil"/>
            </w:tcBorders>
            <w:shd w:val="clear" w:color="auto" w:fill="auto"/>
          </w:tcPr>
          <w:p w:rsidR="000804B8" w:rsidRPr="00DF5961" w:rsidRDefault="000804B8"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Subtotal</w:t>
            </w:r>
          </w:p>
        </w:tc>
        <w:tc>
          <w:tcPr>
            <w:tcW w:w="1217" w:type="dxa"/>
            <w:tcBorders>
              <w:top w:val="nil"/>
              <w:left w:val="nil"/>
              <w:bottom w:val="nil"/>
              <w:right w:val="nil"/>
            </w:tcBorders>
            <w:shd w:val="clear" w:color="auto" w:fill="auto"/>
          </w:tcPr>
          <w:p w:rsidR="000804B8" w:rsidRPr="00DF5961" w:rsidRDefault="000804B8"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0804B8" w:rsidRPr="00DF5961" w:rsidRDefault="00AC4F32" w:rsidP="00DF5961">
            <w:pPr>
              <w:widowControl w:val="0"/>
              <w:spacing w:before="120" w:line="360" w:lineRule="auto"/>
              <w:jc w:val="right"/>
              <w:rPr>
                <w:rFonts w:ascii="Times New Roman" w:hAnsi="Times New Roman"/>
                <w:sz w:val="24"/>
                <w:szCs w:val="24"/>
              </w:rPr>
            </w:pPr>
            <w:r w:rsidRPr="00DF5961">
              <w:rPr>
                <w:rFonts w:ascii="Times New Roman" w:hAnsi="Times New Roman"/>
                <w:sz w:val="24"/>
                <w:szCs w:val="24"/>
              </w:rPr>
              <w:t>421 8</w:t>
            </w:r>
            <w:r w:rsidR="000804B8" w:rsidRPr="00DF5961">
              <w:rPr>
                <w:rFonts w:ascii="Times New Roman" w:hAnsi="Times New Roman"/>
                <w:sz w:val="24"/>
                <w:szCs w:val="24"/>
              </w:rPr>
              <w:t>00</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 xml:space="preserve">Deduct work in process inventory, </w:t>
            </w:r>
            <w:r w:rsidR="00717147" w:rsidRPr="00DF5961">
              <w:rPr>
                <w:rFonts w:ascii="Times New Roman" w:hAnsi="Times New Roman"/>
                <w:sz w:val="24"/>
                <w:szCs w:val="24"/>
              </w:rPr>
              <w:t>31 December</w:t>
            </w:r>
            <w:r w:rsidRPr="00DF5961">
              <w:rPr>
                <w:rFonts w:ascii="Times New Roman" w:hAnsi="Times New Roman"/>
                <w:sz w:val="24"/>
                <w:szCs w:val="24"/>
              </w:rPr>
              <w:t xml:space="preserve"> </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0804B8" w:rsidP="00DF5961">
            <w:pPr>
              <w:widowControl w:val="0"/>
              <w:spacing w:before="120" w:line="360" w:lineRule="auto"/>
              <w:jc w:val="right"/>
              <w:rPr>
                <w:rFonts w:ascii="Times New Roman" w:hAnsi="Times New Roman"/>
                <w:sz w:val="24"/>
                <w:szCs w:val="24"/>
                <w:u w:val="single"/>
              </w:rPr>
            </w:pPr>
            <w:r w:rsidRPr="00DF5961">
              <w:rPr>
                <w:rFonts w:ascii="Times New Roman" w:hAnsi="Times New Roman"/>
                <w:sz w:val="24"/>
                <w:szCs w:val="24"/>
                <w:u w:val="single"/>
              </w:rPr>
              <w:t>4</w:t>
            </w:r>
            <w:r w:rsidR="00AC4F32" w:rsidRPr="00DF5961">
              <w:rPr>
                <w:rFonts w:ascii="Times New Roman" w:hAnsi="Times New Roman"/>
                <w:sz w:val="24"/>
                <w:szCs w:val="24"/>
                <w:u w:val="single"/>
              </w:rPr>
              <w:t>8</w:t>
            </w:r>
            <w:r w:rsidR="00156F62" w:rsidRPr="00DF5961">
              <w:rPr>
                <w:rFonts w:ascii="Times New Roman" w:hAnsi="Times New Roman"/>
                <w:sz w:val="24"/>
                <w:szCs w:val="24"/>
                <w:u w:val="single"/>
              </w:rPr>
              <w:t xml:space="preserve"> </w:t>
            </w:r>
            <w:r w:rsidR="00662F36" w:rsidRPr="00DF5961">
              <w:rPr>
                <w:rFonts w:ascii="Times New Roman" w:hAnsi="Times New Roman"/>
                <w:sz w:val="24"/>
                <w:szCs w:val="24"/>
                <w:u w:val="single"/>
              </w:rPr>
              <w:t>000</w:t>
            </w:r>
          </w:p>
        </w:tc>
      </w:tr>
      <w:tr w:rsidR="00662F36" w:rsidRPr="00DF5961" w:rsidTr="002C11E8">
        <w:trPr>
          <w:cantSplit/>
          <w:trHeight w:val="227"/>
        </w:trPr>
        <w:tc>
          <w:tcPr>
            <w:tcW w:w="4651" w:type="dxa"/>
            <w:gridSpan w:val="2"/>
            <w:tcBorders>
              <w:top w:val="nil"/>
              <w:left w:val="nil"/>
              <w:bottom w:val="nil"/>
              <w:right w:val="nil"/>
            </w:tcBorders>
            <w:shd w:val="clear" w:color="auto" w:fill="auto"/>
          </w:tcPr>
          <w:p w:rsidR="00662F36" w:rsidRPr="00DF5961" w:rsidRDefault="00662F36" w:rsidP="00DF5961">
            <w:pPr>
              <w:widowControl w:val="0"/>
              <w:spacing w:before="120" w:line="360" w:lineRule="auto"/>
              <w:rPr>
                <w:rFonts w:ascii="Times New Roman" w:hAnsi="Times New Roman"/>
                <w:sz w:val="24"/>
                <w:szCs w:val="24"/>
              </w:rPr>
            </w:pPr>
            <w:r w:rsidRPr="00DF5961">
              <w:rPr>
                <w:rFonts w:ascii="Times New Roman" w:hAnsi="Times New Roman"/>
                <w:sz w:val="24"/>
                <w:szCs w:val="24"/>
              </w:rPr>
              <w:t>Cost of goods manufactured</w:t>
            </w:r>
          </w:p>
        </w:tc>
        <w:tc>
          <w:tcPr>
            <w:tcW w:w="1217" w:type="dxa"/>
            <w:tcBorders>
              <w:top w:val="nil"/>
              <w:left w:val="nil"/>
              <w:bottom w:val="nil"/>
              <w:right w:val="nil"/>
            </w:tcBorders>
            <w:shd w:val="clear" w:color="auto" w:fill="auto"/>
          </w:tcPr>
          <w:p w:rsidR="00662F36" w:rsidRPr="00DF5961" w:rsidRDefault="00662F36" w:rsidP="00DF5961">
            <w:pPr>
              <w:widowControl w:val="0"/>
              <w:spacing w:before="120" w:line="360" w:lineRule="auto"/>
              <w:jc w:val="right"/>
              <w:rPr>
                <w:rFonts w:ascii="Times New Roman" w:hAnsi="Times New Roman"/>
                <w:sz w:val="24"/>
                <w:szCs w:val="24"/>
              </w:rPr>
            </w:pPr>
          </w:p>
        </w:tc>
        <w:tc>
          <w:tcPr>
            <w:tcW w:w="1276" w:type="dxa"/>
            <w:tcBorders>
              <w:top w:val="nil"/>
              <w:left w:val="nil"/>
              <w:bottom w:val="nil"/>
              <w:right w:val="nil"/>
            </w:tcBorders>
            <w:shd w:val="clear" w:color="auto" w:fill="auto"/>
          </w:tcPr>
          <w:p w:rsidR="00662F36" w:rsidRPr="00DF5961" w:rsidRDefault="0020526F" w:rsidP="00DF5961">
            <w:pPr>
              <w:widowControl w:val="0"/>
              <w:spacing w:before="120" w:line="360" w:lineRule="auto"/>
              <w:jc w:val="right"/>
              <w:rPr>
                <w:rFonts w:ascii="Times New Roman" w:hAnsi="Times New Roman"/>
                <w:sz w:val="24"/>
                <w:szCs w:val="24"/>
                <w:u w:val="double"/>
              </w:rPr>
            </w:pPr>
            <w:r w:rsidRPr="00DF5961">
              <w:rPr>
                <w:rFonts w:ascii="Times New Roman" w:hAnsi="Times New Roman"/>
                <w:sz w:val="24"/>
                <w:szCs w:val="24"/>
                <w:u w:val="double"/>
              </w:rPr>
              <w:t>$</w:t>
            </w:r>
            <w:r w:rsidR="00AC4F32" w:rsidRPr="00DF5961">
              <w:rPr>
                <w:rFonts w:ascii="Times New Roman" w:hAnsi="Times New Roman"/>
                <w:sz w:val="24"/>
                <w:szCs w:val="24"/>
                <w:u w:val="double"/>
              </w:rPr>
              <w:t>373 8</w:t>
            </w:r>
            <w:r w:rsidR="000804B8" w:rsidRPr="00DF5961">
              <w:rPr>
                <w:rFonts w:ascii="Times New Roman" w:hAnsi="Times New Roman"/>
                <w:sz w:val="24"/>
                <w:szCs w:val="24"/>
                <w:u w:val="double"/>
              </w:rPr>
              <w:t>00</w:t>
            </w:r>
          </w:p>
        </w:tc>
      </w:tr>
      <w:bookmarkEnd w:id="4"/>
    </w:tbl>
    <w:p w:rsidR="00433ECA" w:rsidRPr="00DF5961" w:rsidRDefault="00433ECA" w:rsidP="00DF5961">
      <w:pPr>
        <w:pStyle w:val="1stindent"/>
        <w:widowControl w:val="0"/>
        <w:spacing w:before="120" w:after="0" w:line="360" w:lineRule="auto"/>
        <w:ind w:left="539" w:hanging="539"/>
        <w:rPr>
          <w:sz w:val="24"/>
          <w:szCs w:val="24"/>
        </w:rPr>
      </w:pPr>
    </w:p>
    <w:tbl>
      <w:tblPr>
        <w:tblW w:w="6750" w:type="dxa"/>
        <w:tblInd w:w="539" w:type="dxa"/>
        <w:tblCellMar>
          <w:left w:w="28" w:type="dxa"/>
          <w:right w:w="28" w:type="dxa"/>
        </w:tblCellMar>
        <w:tblLook w:val="0000" w:firstRow="0" w:lastRow="0" w:firstColumn="0" w:lastColumn="0" w:noHBand="0" w:noVBand="0"/>
      </w:tblPr>
      <w:tblGrid>
        <w:gridCol w:w="5490"/>
        <w:gridCol w:w="1260"/>
      </w:tblGrid>
      <w:tr w:rsidR="00662F36" w:rsidRPr="00DF5961" w:rsidTr="00254319">
        <w:trPr>
          <w:trHeight w:val="255"/>
        </w:trPr>
        <w:tc>
          <w:tcPr>
            <w:tcW w:w="6750" w:type="dxa"/>
            <w:gridSpan w:val="2"/>
            <w:tcBorders>
              <w:top w:val="nil"/>
              <w:left w:val="nil"/>
              <w:bottom w:val="nil"/>
              <w:right w:val="nil"/>
            </w:tcBorders>
            <w:shd w:val="clear" w:color="auto" w:fill="auto"/>
          </w:tcPr>
          <w:p w:rsidR="00662F36" w:rsidRPr="00DF5961" w:rsidRDefault="00AC0AA4" w:rsidP="002C11E8">
            <w:pPr>
              <w:widowControl w:val="0"/>
              <w:spacing w:before="120"/>
              <w:jc w:val="center"/>
              <w:rPr>
                <w:rFonts w:ascii="Times New Roman" w:hAnsi="Times New Roman"/>
                <w:b/>
                <w:bCs/>
                <w:sz w:val="24"/>
                <w:szCs w:val="24"/>
              </w:rPr>
            </w:pPr>
            <w:r w:rsidRPr="00DF5961">
              <w:rPr>
                <w:rFonts w:ascii="Times New Roman" w:hAnsi="Times New Roman"/>
                <w:b/>
                <w:bCs/>
                <w:sz w:val="24"/>
                <w:szCs w:val="24"/>
              </w:rPr>
              <w:lastRenderedPageBreak/>
              <w:t xml:space="preserve">Earl’s Gyms </w:t>
            </w:r>
            <w:r w:rsidR="00662F36" w:rsidRPr="00DF5961">
              <w:rPr>
                <w:rFonts w:ascii="Times New Roman" w:hAnsi="Times New Roman"/>
                <w:b/>
                <w:bCs/>
                <w:sz w:val="24"/>
                <w:szCs w:val="24"/>
              </w:rPr>
              <w:t>Company</w:t>
            </w:r>
          </w:p>
          <w:p w:rsidR="00662F36" w:rsidRPr="00DF5961" w:rsidRDefault="00662F36" w:rsidP="002C11E8">
            <w:pPr>
              <w:widowControl w:val="0"/>
              <w:spacing w:before="120"/>
              <w:jc w:val="center"/>
              <w:rPr>
                <w:rFonts w:ascii="Times New Roman" w:hAnsi="Times New Roman"/>
                <w:b/>
                <w:bCs/>
                <w:sz w:val="24"/>
                <w:szCs w:val="24"/>
              </w:rPr>
            </w:pPr>
            <w:r w:rsidRPr="00DF5961">
              <w:rPr>
                <w:rFonts w:ascii="Times New Roman" w:hAnsi="Times New Roman"/>
                <w:b/>
                <w:bCs/>
                <w:sz w:val="24"/>
                <w:szCs w:val="24"/>
              </w:rPr>
              <w:t>Schedule of cost of goods sold</w:t>
            </w:r>
          </w:p>
          <w:p w:rsidR="00662F36" w:rsidRPr="00DF5961" w:rsidRDefault="00662F36" w:rsidP="002C11E8">
            <w:pPr>
              <w:widowControl w:val="0"/>
              <w:spacing w:before="120"/>
              <w:jc w:val="center"/>
              <w:rPr>
                <w:rFonts w:ascii="Times New Roman" w:hAnsi="Times New Roman"/>
                <w:sz w:val="24"/>
                <w:szCs w:val="24"/>
              </w:rPr>
            </w:pPr>
            <w:r w:rsidRPr="00DF5961">
              <w:rPr>
                <w:rFonts w:ascii="Times New Roman" w:hAnsi="Times New Roman"/>
                <w:b/>
                <w:bCs/>
                <w:sz w:val="24"/>
                <w:szCs w:val="24"/>
              </w:rPr>
              <w:t>Year ended 31 December</w:t>
            </w:r>
          </w:p>
        </w:tc>
      </w:tr>
      <w:tr w:rsidR="00662F36" w:rsidRPr="00DF5961" w:rsidTr="00852EDC">
        <w:trPr>
          <w:trHeight w:val="227"/>
        </w:trPr>
        <w:tc>
          <w:tcPr>
            <w:tcW w:w="5490"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 xml:space="preserve">Finished goods inventory, </w:t>
            </w:r>
            <w:r w:rsidR="00717147" w:rsidRPr="00DF5961">
              <w:rPr>
                <w:rFonts w:ascii="Times New Roman" w:hAnsi="Times New Roman"/>
                <w:sz w:val="24"/>
                <w:szCs w:val="24"/>
              </w:rPr>
              <w:t>1 January</w:t>
            </w:r>
          </w:p>
        </w:tc>
        <w:tc>
          <w:tcPr>
            <w:tcW w:w="1260" w:type="dxa"/>
            <w:tcBorders>
              <w:top w:val="nil"/>
              <w:left w:val="nil"/>
              <w:bottom w:val="nil"/>
              <w:right w:val="nil"/>
            </w:tcBorders>
            <w:shd w:val="clear" w:color="auto" w:fill="auto"/>
          </w:tcPr>
          <w:p w:rsidR="00662F36" w:rsidRPr="00DF5961" w:rsidRDefault="00662F36"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0</w:t>
            </w:r>
          </w:p>
        </w:tc>
      </w:tr>
      <w:tr w:rsidR="000804B8" w:rsidRPr="00DF5961" w:rsidTr="00852EDC">
        <w:trPr>
          <w:trHeight w:val="227"/>
        </w:trPr>
        <w:tc>
          <w:tcPr>
            <w:tcW w:w="5490" w:type="dxa"/>
            <w:tcBorders>
              <w:top w:val="nil"/>
              <w:left w:val="nil"/>
              <w:bottom w:val="nil"/>
              <w:right w:val="nil"/>
            </w:tcBorders>
            <w:shd w:val="clear" w:color="auto" w:fill="auto"/>
          </w:tcPr>
          <w:p w:rsidR="000804B8" w:rsidRPr="00DF5961" w:rsidRDefault="000804B8" w:rsidP="002C11E8">
            <w:pPr>
              <w:widowControl w:val="0"/>
              <w:spacing w:before="120" w:after="120"/>
              <w:rPr>
                <w:rFonts w:ascii="Times New Roman" w:hAnsi="Times New Roman"/>
                <w:sz w:val="24"/>
                <w:szCs w:val="24"/>
              </w:rPr>
            </w:pPr>
            <w:r w:rsidRPr="00DF5961">
              <w:rPr>
                <w:rFonts w:ascii="Times New Roman" w:hAnsi="Times New Roman"/>
                <w:sz w:val="24"/>
                <w:szCs w:val="24"/>
              </w:rPr>
              <w:t>Add: Cost of goods manufactured</w:t>
            </w:r>
          </w:p>
        </w:tc>
        <w:tc>
          <w:tcPr>
            <w:tcW w:w="1260" w:type="dxa"/>
            <w:tcBorders>
              <w:top w:val="nil"/>
              <w:left w:val="nil"/>
              <w:bottom w:val="nil"/>
              <w:right w:val="nil"/>
            </w:tcBorders>
            <w:shd w:val="clear" w:color="auto" w:fill="auto"/>
          </w:tcPr>
          <w:p w:rsidR="000804B8" w:rsidRPr="00DF5961" w:rsidRDefault="005F1C9B" w:rsidP="002C11E8">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w:t>
            </w:r>
            <w:r w:rsidR="00AC4F32" w:rsidRPr="00DF5961">
              <w:rPr>
                <w:rFonts w:ascii="Times New Roman" w:hAnsi="Times New Roman"/>
                <w:sz w:val="24"/>
                <w:szCs w:val="24"/>
                <w:u w:val="single"/>
              </w:rPr>
              <w:t>373 800</w:t>
            </w:r>
          </w:p>
        </w:tc>
      </w:tr>
      <w:tr w:rsidR="000804B8" w:rsidRPr="00DF5961" w:rsidTr="00852EDC">
        <w:trPr>
          <w:trHeight w:val="227"/>
        </w:trPr>
        <w:tc>
          <w:tcPr>
            <w:tcW w:w="5490" w:type="dxa"/>
            <w:tcBorders>
              <w:top w:val="nil"/>
              <w:left w:val="nil"/>
              <w:bottom w:val="nil"/>
              <w:right w:val="nil"/>
            </w:tcBorders>
            <w:shd w:val="clear" w:color="auto" w:fill="auto"/>
          </w:tcPr>
          <w:p w:rsidR="000804B8" w:rsidRPr="00DF5961" w:rsidRDefault="000804B8" w:rsidP="002C11E8">
            <w:pPr>
              <w:widowControl w:val="0"/>
              <w:spacing w:before="120" w:after="120"/>
              <w:rPr>
                <w:rFonts w:ascii="Times New Roman" w:hAnsi="Times New Roman"/>
                <w:sz w:val="24"/>
                <w:szCs w:val="24"/>
              </w:rPr>
            </w:pPr>
            <w:r w:rsidRPr="00DF5961">
              <w:rPr>
                <w:rFonts w:ascii="Times New Roman" w:hAnsi="Times New Roman"/>
                <w:sz w:val="24"/>
                <w:szCs w:val="24"/>
              </w:rPr>
              <w:t>Cost of goods available for sale</w:t>
            </w:r>
          </w:p>
        </w:tc>
        <w:tc>
          <w:tcPr>
            <w:tcW w:w="1260" w:type="dxa"/>
            <w:tcBorders>
              <w:top w:val="nil"/>
              <w:left w:val="nil"/>
              <w:bottom w:val="nil"/>
              <w:right w:val="nil"/>
            </w:tcBorders>
            <w:shd w:val="clear" w:color="auto" w:fill="auto"/>
          </w:tcPr>
          <w:p w:rsidR="000804B8" w:rsidRPr="00DF5961" w:rsidRDefault="005F1C9B"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AC4F32" w:rsidRPr="00DF5961">
              <w:rPr>
                <w:rFonts w:ascii="Times New Roman" w:hAnsi="Times New Roman"/>
                <w:sz w:val="24"/>
                <w:szCs w:val="24"/>
              </w:rPr>
              <w:t>373 800</w:t>
            </w:r>
          </w:p>
        </w:tc>
      </w:tr>
      <w:tr w:rsidR="00662F36" w:rsidRPr="00DF5961" w:rsidTr="00852EDC">
        <w:trPr>
          <w:trHeight w:val="227"/>
        </w:trPr>
        <w:tc>
          <w:tcPr>
            <w:tcW w:w="5490"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Less:</w:t>
            </w:r>
            <w:r w:rsidR="00315651" w:rsidRPr="00DF5961">
              <w:rPr>
                <w:rFonts w:ascii="Times New Roman" w:hAnsi="Times New Roman"/>
                <w:sz w:val="24"/>
                <w:szCs w:val="24"/>
              </w:rPr>
              <w:t xml:space="preserve"> </w:t>
            </w:r>
            <w:r w:rsidRPr="00DF5961">
              <w:rPr>
                <w:rFonts w:ascii="Times New Roman" w:hAnsi="Times New Roman"/>
                <w:sz w:val="24"/>
                <w:szCs w:val="24"/>
              </w:rPr>
              <w:t xml:space="preserve">Finished goods </w:t>
            </w:r>
            <w:r w:rsidR="00717147" w:rsidRPr="00DF5961">
              <w:rPr>
                <w:rFonts w:ascii="Times New Roman" w:hAnsi="Times New Roman"/>
                <w:sz w:val="24"/>
                <w:szCs w:val="24"/>
              </w:rPr>
              <w:t>31 December</w:t>
            </w:r>
          </w:p>
        </w:tc>
        <w:tc>
          <w:tcPr>
            <w:tcW w:w="1260" w:type="dxa"/>
            <w:tcBorders>
              <w:top w:val="nil"/>
              <w:left w:val="nil"/>
              <w:bottom w:val="nil"/>
              <w:right w:val="nil"/>
            </w:tcBorders>
            <w:shd w:val="clear" w:color="auto" w:fill="auto"/>
          </w:tcPr>
          <w:p w:rsidR="00662F36" w:rsidRPr="00DF5961" w:rsidRDefault="000804B8" w:rsidP="002C11E8">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1 </w:t>
            </w:r>
            <w:r w:rsidR="00AC4F32" w:rsidRPr="00DF5961">
              <w:rPr>
                <w:rFonts w:ascii="Times New Roman" w:hAnsi="Times New Roman"/>
                <w:sz w:val="24"/>
                <w:szCs w:val="24"/>
                <w:u w:val="single"/>
              </w:rPr>
              <w:t>8</w:t>
            </w:r>
            <w:r w:rsidRPr="00DF5961">
              <w:rPr>
                <w:rFonts w:ascii="Times New Roman" w:hAnsi="Times New Roman"/>
                <w:sz w:val="24"/>
                <w:szCs w:val="24"/>
                <w:u w:val="single"/>
              </w:rPr>
              <w:t>00</w:t>
            </w:r>
          </w:p>
        </w:tc>
      </w:tr>
      <w:tr w:rsidR="00662F36" w:rsidRPr="00DF5961" w:rsidTr="00852EDC">
        <w:trPr>
          <w:trHeight w:val="227"/>
        </w:trPr>
        <w:tc>
          <w:tcPr>
            <w:tcW w:w="5490" w:type="dxa"/>
            <w:tcBorders>
              <w:top w:val="nil"/>
              <w:left w:val="nil"/>
              <w:bottom w:val="nil"/>
              <w:right w:val="nil"/>
            </w:tcBorders>
            <w:shd w:val="clear" w:color="auto" w:fill="auto"/>
          </w:tcPr>
          <w:p w:rsidR="00662F36" w:rsidRPr="00DF5961" w:rsidRDefault="00662F36" w:rsidP="002C11E8">
            <w:pPr>
              <w:widowControl w:val="0"/>
              <w:spacing w:before="120" w:after="120"/>
              <w:rPr>
                <w:rFonts w:ascii="Times New Roman" w:hAnsi="Times New Roman"/>
                <w:sz w:val="24"/>
                <w:szCs w:val="24"/>
              </w:rPr>
            </w:pPr>
            <w:r w:rsidRPr="00DF5961">
              <w:rPr>
                <w:rFonts w:ascii="Times New Roman" w:hAnsi="Times New Roman"/>
                <w:sz w:val="24"/>
                <w:szCs w:val="24"/>
              </w:rPr>
              <w:t>Cost of goods sold</w:t>
            </w:r>
          </w:p>
        </w:tc>
        <w:tc>
          <w:tcPr>
            <w:tcW w:w="1260" w:type="dxa"/>
            <w:tcBorders>
              <w:top w:val="nil"/>
              <w:left w:val="nil"/>
              <w:bottom w:val="nil"/>
              <w:right w:val="nil"/>
            </w:tcBorders>
            <w:shd w:val="clear" w:color="auto" w:fill="auto"/>
          </w:tcPr>
          <w:p w:rsidR="00662F36" w:rsidRPr="00DF5961" w:rsidRDefault="005F1C9B" w:rsidP="002C11E8">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0804B8" w:rsidRPr="00DF5961">
              <w:rPr>
                <w:rFonts w:ascii="Times New Roman" w:hAnsi="Times New Roman"/>
                <w:sz w:val="24"/>
                <w:szCs w:val="24"/>
                <w:u w:val="double"/>
              </w:rPr>
              <w:t>3</w:t>
            </w:r>
            <w:r w:rsidR="00AC4F32" w:rsidRPr="00DF5961">
              <w:rPr>
                <w:rFonts w:ascii="Times New Roman" w:hAnsi="Times New Roman"/>
                <w:sz w:val="24"/>
                <w:szCs w:val="24"/>
                <w:u w:val="double"/>
              </w:rPr>
              <w:t>72</w:t>
            </w:r>
            <w:r w:rsidRPr="00DF5961">
              <w:rPr>
                <w:rFonts w:ascii="Times New Roman" w:hAnsi="Times New Roman"/>
                <w:sz w:val="24"/>
                <w:szCs w:val="24"/>
                <w:u w:val="double"/>
              </w:rPr>
              <w:t xml:space="preserve"> 000</w:t>
            </w:r>
          </w:p>
        </w:tc>
      </w:tr>
    </w:tbl>
    <w:p w:rsidR="00662F36" w:rsidRDefault="00662F36"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Default="005100E2" w:rsidP="00DF5961">
      <w:pPr>
        <w:pStyle w:val="1stindent"/>
        <w:widowControl w:val="0"/>
        <w:spacing w:before="120" w:after="0" w:line="360" w:lineRule="auto"/>
        <w:ind w:left="539" w:hanging="539"/>
        <w:rPr>
          <w:sz w:val="24"/>
          <w:szCs w:val="24"/>
        </w:rPr>
      </w:pPr>
    </w:p>
    <w:p w:rsidR="005100E2" w:rsidRPr="00DF5961" w:rsidRDefault="005100E2" w:rsidP="005100E2">
      <w:pPr>
        <w:pStyle w:val="1stindent"/>
        <w:widowControl w:val="0"/>
        <w:spacing w:before="120" w:after="0" w:line="360" w:lineRule="auto"/>
        <w:rPr>
          <w:sz w:val="24"/>
          <w:szCs w:val="24"/>
        </w:rPr>
      </w:pPr>
    </w:p>
    <w:tbl>
      <w:tblPr>
        <w:tblW w:w="6640" w:type="dxa"/>
        <w:tblInd w:w="539" w:type="dxa"/>
        <w:tblCellMar>
          <w:left w:w="28" w:type="dxa"/>
          <w:right w:w="28" w:type="dxa"/>
        </w:tblCellMar>
        <w:tblLook w:val="0000" w:firstRow="0" w:lastRow="0" w:firstColumn="0" w:lastColumn="0" w:noHBand="0" w:noVBand="0"/>
      </w:tblPr>
      <w:tblGrid>
        <w:gridCol w:w="1039"/>
        <w:gridCol w:w="3276"/>
        <w:gridCol w:w="1193"/>
        <w:gridCol w:w="1132"/>
      </w:tblGrid>
      <w:tr w:rsidR="00433ECA" w:rsidRPr="00DF5961" w:rsidTr="006B2DF4">
        <w:trPr>
          <w:trHeight w:val="255"/>
        </w:trPr>
        <w:tc>
          <w:tcPr>
            <w:tcW w:w="6640" w:type="dxa"/>
            <w:gridSpan w:val="4"/>
            <w:tcBorders>
              <w:top w:val="nil"/>
              <w:left w:val="nil"/>
              <w:bottom w:val="nil"/>
              <w:right w:val="nil"/>
            </w:tcBorders>
            <w:shd w:val="clear" w:color="auto" w:fill="auto"/>
          </w:tcPr>
          <w:p w:rsidR="00433ECA" w:rsidRPr="00DF5961" w:rsidRDefault="00AC0AA4" w:rsidP="002C11E8">
            <w:pPr>
              <w:widowControl w:val="0"/>
              <w:spacing w:before="120"/>
              <w:jc w:val="center"/>
              <w:rPr>
                <w:rFonts w:ascii="Times New Roman" w:hAnsi="Times New Roman"/>
                <w:b/>
                <w:bCs/>
                <w:sz w:val="24"/>
                <w:szCs w:val="24"/>
              </w:rPr>
            </w:pPr>
            <w:r w:rsidRPr="00DF5961">
              <w:rPr>
                <w:rFonts w:ascii="Times New Roman" w:hAnsi="Times New Roman"/>
                <w:b/>
                <w:bCs/>
                <w:sz w:val="24"/>
                <w:szCs w:val="24"/>
              </w:rPr>
              <w:lastRenderedPageBreak/>
              <w:t xml:space="preserve">Earl’s Gyms </w:t>
            </w:r>
            <w:r w:rsidR="00433ECA" w:rsidRPr="00DF5961">
              <w:rPr>
                <w:rFonts w:ascii="Times New Roman" w:hAnsi="Times New Roman"/>
                <w:b/>
                <w:bCs/>
                <w:sz w:val="24"/>
                <w:szCs w:val="24"/>
              </w:rPr>
              <w:t>Company</w:t>
            </w:r>
          </w:p>
          <w:p w:rsidR="00433ECA" w:rsidRPr="00DF5961" w:rsidRDefault="00433ECA" w:rsidP="002C11E8">
            <w:pPr>
              <w:widowControl w:val="0"/>
              <w:spacing w:before="120"/>
              <w:jc w:val="center"/>
              <w:rPr>
                <w:rFonts w:ascii="Times New Roman" w:hAnsi="Times New Roman"/>
                <w:b/>
                <w:bCs/>
                <w:sz w:val="24"/>
                <w:szCs w:val="24"/>
              </w:rPr>
            </w:pPr>
            <w:r w:rsidRPr="00DF5961">
              <w:rPr>
                <w:rFonts w:ascii="Times New Roman" w:hAnsi="Times New Roman"/>
                <w:b/>
                <w:bCs/>
                <w:sz w:val="24"/>
                <w:szCs w:val="24"/>
              </w:rPr>
              <w:t>Income Statement</w:t>
            </w:r>
          </w:p>
          <w:p w:rsidR="00433ECA" w:rsidRPr="00DF5961" w:rsidRDefault="00433ECA" w:rsidP="002C11E8">
            <w:pPr>
              <w:widowControl w:val="0"/>
              <w:spacing w:before="120"/>
              <w:jc w:val="center"/>
              <w:rPr>
                <w:rFonts w:ascii="Times New Roman" w:hAnsi="Times New Roman"/>
                <w:sz w:val="24"/>
                <w:szCs w:val="24"/>
              </w:rPr>
            </w:pPr>
            <w:r w:rsidRPr="00DF5961">
              <w:rPr>
                <w:rFonts w:ascii="Times New Roman" w:hAnsi="Times New Roman"/>
                <w:b/>
                <w:bCs/>
                <w:sz w:val="24"/>
                <w:szCs w:val="24"/>
              </w:rPr>
              <w:t>Year ended 31 December</w:t>
            </w:r>
          </w:p>
        </w:tc>
      </w:tr>
      <w:tr w:rsidR="00433ECA" w:rsidRPr="00DF5961" w:rsidTr="00852EDC">
        <w:trPr>
          <w:trHeight w:val="227"/>
        </w:trPr>
        <w:tc>
          <w:tcPr>
            <w:tcW w:w="4315" w:type="dxa"/>
            <w:gridSpan w:val="2"/>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Sales</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AC4F32" w:rsidRPr="00DF5961">
              <w:rPr>
                <w:rFonts w:ascii="Times New Roman" w:hAnsi="Times New Roman"/>
                <w:sz w:val="24"/>
                <w:szCs w:val="24"/>
              </w:rPr>
              <w:t>54</w:t>
            </w:r>
            <w:r w:rsidR="000804B8" w:rsidRPr="00DF5961">
              <w:rPr>
                <w:rFonts w:ascii="Times New Roman" w:hAnsi="Times New Roman"/>
                <w:sz w:val="24"/>
                <w:szCs w:val="24"/>
              </w:rPr>
              <w:t>0</w:t>
            </w:r>
            <w:r w:rsidR="00DA2B8B" w:rsidRPr="00DF5961">
              <w:rPr>
                <w:rFonts w:ascii="Times New Roman" w:hAnsi="Times New Roman"/>
                <w:sz w:val="24"/>
                <w:szCs w:val="24"/>
              </w:rPr>
              <w:t xml:space="preserve"> </w:t>
            </w:r>
            <w:r w:rsidRPr="00DF5961">
              <w:rPr>
                <w:rFonts w:ascii="Times New Roman" w:hAnsi="Times New Roman"/>
                <w:sz w:val="24"/>
                <w:szCs w:val="24"/>
              </w:rPr>
              <w:t xml:space="preserve">000 </w:t>
            </w:r>
          </w:p>
        </w:tc>
      </w:tr>
      <w:tr w:rsidR="000804B8" w:rsidRPr="00DF5961" w:rsidTr="00852EDC">
        <w:trPr>
          <w:trHeight w:val="227"/>
        </w:trPr>
        <w:tc>
          <w:tcPr>
            <w:tcW w:w="4315" w:type="dxa"/>
            <w:gridSpan w:val="2"/>
            <w:tcBorders>
              <w:top w:val="nil"/>
              <w:left w:val="nil"/>
              <w:bottom w:val="nil"/>
              <w:right w:val="nil"/>
            </w:tcBorders>
            <w:shd w:val="clear" w:color="auto" w:fill="auto"/>
          </w:tcPr>
          <w:p w:rsidR="000804B8" w:rsidRPr="00DF5961" w:rsidRDefault="000804B8" w:rsidP="002C11E8">
            <w:pPr>
              <w:widowControl w:val="0"/>
              <w:spacing w:before="120" w:after="120"/>
              <w:rPr>
                <w:rFonts w:ascii="Times New Roman" w:hAnsi="Times New Roman"/>
                <w:sz w:val="24"/>
                <w:szCs w:val="24"/>
              </w:rPr>
            </w:pPr>
            <w:r w:rsidRPr="00DF5961">
              <w:rPr>
                <w:rFonts w:ascii="Times New Roman" w:hAnsi="Times New Roman"/>
                <w:sz w:val="24"/>
                <w:szCs w:val="24"/>
              </w:rPr>
              <w:t>Less: Cost of goods sold</w:t>
            </w:r>
          </w:p>
        </w:tc>
        <w:tc>
          <w:tcPr>
            <w:tcW w:w="1193" w:type="dxa"/>
            <w:tcBorders>
              <w:top w:val="nil"/>
              <w:left w:val="nil"/>
              <w:bottom w:val="nil"/>
              <w:right w:val="nil"/>
            </w:tcBorders>
            <w:shd w:val="clear" w:color="auto" w:fill="auto"/>
          </w:tcPr>
          <w:p w:rsidR="000804B8" w:rsidRPr="00DF5961" w:rsidRDefault="000804B8"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0804B8" w:rsidRPr="00DF5961" w:rsidRDefault="00AC4F32" w:rsidP="002C11E8">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 xml:space="preserve">372 </w:t>
            </w:r>
            <w:r w:rsidR="000804B8" w:rsidRPr="00DF5961">
              <w:rPr>
                <w:rFonts w:ascii="Times New Roman" w:hAnsi="Times New Roman"/>
                <w:sz w:val="24"/>
                <w:szCs w:val="24"/>
                <w:u w:val="single"/>
              </w:rPr>
              <w:t>000</w:t>
            </w:r>
          </w:p>
        </w:tc>
      </w:tr>
      <w:tr w:rsidR="00433ECA" w:rsidRPr="00DF5961" w:rsidTr="00852EDC">
        <w:trPr>
          <w:trHeight w:val="227"/>
        </w:trPr>
        <w:tc>
          <w:tcPr>
            <w:tcW w:w="4315" w:type="dxa"/>
            <w:gridSpan w:val="2"/>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Gross profit</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433ECA" w:rsidRPr="00DF5961" w:rsidRDefault="000804B8"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AC4F32" w:rsidRPr="00DF5961">
              <w:rPr>
                <w:rFonts w:ascii="Times New Roman" w:hAnsi="Times New Roman"/>
                <w:sz w:val="24"/>
                <w:szCs w:val="24"/>
              </w:rPr>
              <w:t>68</w:t>
            </w:r>
            <w:r w:rsidR="00DA2B8B" w:rsidRPr="00DF5961">
              <w:rPr>
                <w:rFonts w:ascii="Times New Roman" w:hAnsi="Times New Roman"/>
                <w:sz w:val="24"/>
                <w:szCs w:val="24"/>
              </w:rPr>
              <w:t xml:space="preserve"> </w:t>
            </w:r>
            <w:r w:rsidR="00433ECA" w:rsidRPr="00DF5961">
              <w:rPr>
                <w:rFonts w:ascii="Times New Roman" w:hAnsi="Times New Roman"/>
                <w:sz w:val="24"/>
                <w:szCs w:val="24"/>
              </w:rPr>
              <w:t xml:space="preserve">000 </w:t>
            </w:r>
          </w:p>
        </w:tc>
      </w:tr>
      <w:tr w:rsidR="00433ECA" w:rsidRPr="00DF5961" w:rsidTr="00852EDC">
        <w:trPr>
          <w:trHeight w:val="227"/>
        </w:trPr>
        <w:tc>
          <w:tcPr>
            <w:tcW w:w="4315" w:type="dxa"/>
            <w:gridSpan w:val="2"/>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Selling and administrative expenses:</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Selling</w:t>
            </w: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Manager’s salary</w:t>
            </w:r>
          </w:p>
        </w:tc>
        <w:tc>
          <w:tcPr>
            <w:tcW w:w="1193" w:type="dxa"/>
            <w:tcBorders>
              <w:top w:val="nil"/>
              <w:left w:val="nil"/>
              <w:bottom w:val="nil"/>
              <w:right w:val="nil"/>
            </w:tcBorders>
            <w:shd w:val="clear" w:color="auto" w:fill="auto"/>
          </w:tcPr>
          <w:p w:rsidR="00433ECA" w:rsidRPr="00DF5961" w:rsidRDefault="00DA2B8B"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w:t>
            </w:r>
            <w:r w:rsidR="00060199" w:rsidRPr="00DF5961">
              <w:rPr>
                <w:rFonts w:ascii="Times New Roman" w:hAnsi="Times New Roman"/>
                <w:sz w:val="24"/>
                <w:szCs w:val="24"/>
              </w:rPr>
              <w:t>1</w:t>
            </w:r>
            <w:r w:rsidR="00AC4F32" w:rsidRPr="00DF5961">
              <w:rPr>
                <w:rFonts w:ascii="Times New Roman" w:hAnsi="Times New Roman"/>
                <w:sz w:val="24"/>
                <w:szCs w:val="24"/>
              </w:rPr>
              <w:t>2</w:t>
            </w:r>
            <w:r w:rsidR="00060199" w:rsidRPr="00DF5961">
              <w:rPr>
                <w:rFonts w:ascii="Times New Roman" w:hAnsi="Times New Roman"/>
                <w:sz w:val="24"/>
                <w:szCs w:val="24"/>
              </w:rPr>
              <w:t xml:space="preserve"> 0</w:t>
            </w:r>
            <w:r w:rsidR="00433ECA" w:rsidRPr="00DF5961">
              <w:rPr>
                <w:rFonts w:ascii="Times New Roman" w:hAnsi="Times New Roman"/>
                <w:sz w:val="24"/>
                <w:szCs w:val="24"/>
              </w:rPr>
              <w:t>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Sales staff salaries</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2</w:t>
            </w:r>
            <w:r w:rsidR="00AC4F32" w:rsidRPr="00DF5961">
              <w:rPr>
                <w:rFonts w:ascii="Times New Roman" w:hAnsi="Times New Roman"/>
                <w:sz w:val="24"/>
                <w:szCs w:val="24"/>
              </w:rPr>
              <w:t>6 4</w:t>
            </w:r>
            <w:r w:rsidRPr="00DF5961">
              <w:rPr>
                <w:rFonts w:ascii="Times New Roman" w:hAnsi="Times New Roman"/>
                <w:sz w:val="24"/>
                <w:szCs w:val="24"/>
              </w:rPr>
              <w:t>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Rent: sales area</w:t>
            </w:r>
          </w:p>
        </w:tc>
        <w:tc>
          <w:tcPr>
            <w:tcW w:w="1193" w:type="dxa"/>
            <w:tcBorders>
              <w:top w:val="nil"/>
              <w:left w:val="nil"/>
              <w:bottom w:val="nil"/>
              <w:right w:val="nil"/>
            </w:tcBorders>
            <w:shd w:val="clear" w:color="auto" w:fill="auto"/>
          </w:tcPr>
          <w:p w:rsidR="00433ECA" w:rsidRPr="00DF5961" w:rsidRDefault="00AC4F32"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4 50</w:t>
            </w:r>
            <w:r w:rsidR="0039509A" w:rsidRPr="00DF5961">
              <w:rPr>
                <w:rFonts w:ascii="Times New Roman" w:hAnsi="Times New Roman"/>
                <w:sz w:val="24"/>
                <w:szCs w:val="24"/>
              </w:rPr>
              <w:t>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Depreciation: sales vehicles</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3</w:t>
            </w:r>
            <w:r w:rsidR="00DA2B8B" w:rsidRPr="00DF5961">
              <w:rPr>
                <w:rFonts w:ascii="Times New Roman" w:hAnsi="Times New Roman"/>
                <w:sz w:val="24"/>
                <w:szCs w:val="24"/>
              </w:rPr>
              <w:t xml:space="preserve"> </w:t>
            </w:r>
            <w:r w:rsidR="00AC4F32" w:rsidRPr="00DF5961">
              <w:rPr>
                <w:rFonts w:ascii="Times New Roman" w:hAnsi="Times New Roman"/>
                <w:sz w:val="24"/>
                <w:szCs w:val="24"/>
              </w:rPr>
              <w:t>6</w:t>
            </w:r>
            <w:r w:rsidRPr="00DF5961">
              <w:rPr>
                <w:rFonts w:ascii="Times New Roman" w:hAnsi="Times New Roman"/>
                <w:sz w:val="24"/>
                <w:szCs w:val="24"/>
              </w:rPr>
              <w:t>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Advertising</w:t>
            </w:r>
          </w:p>
        </w:tc>
        <w:tc>
          <w:tcPr>
            <w:tcW w:w="1193" w:type="dxa"/>
            <w:tcBorders>
              <w:top w:val="nil"/>
              <w:left w:val="nil"/>
              <w:bottom w:val="nil"/>
              <w:right w:val="nil"/>
            </w:tcBorders>
            <w:shd w:val="clear" w:color="auto" w:fill="auto"/>
          </w:tcPr>
          <w:p w:rsidR="00433ECA" w:rsidRPr="00DF5961" w:rsidRDefault="00AC4F32"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6</w:t>
            </w:r>
            <w:r w:rsidR="0039509A" w:rsidRPr="00DF5961">
              <w:rPr>
                <w:rFonts w:ascii="Times New Roman" w:hAnsi="Times New Roman"/>
                <w:sz w:val="24"/>
                <w:szCs w:val="24"/>
              </w:rPr>
              <w:t xml:space="preserve"> 0</w:t>
            </w:r>
            <w:r w:rsidR="00433ECA" w:rsidRPr="00DF5961">
              <w:rPr>
                <w:rFonts w:ascii="Times New Roman" w:hAnsi="Times New Roman"/>
                <w:sz w:val="24"/>
                <w:szCs w:val="24"/>
              </w:rPr>
              <w:t>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Cleaning: sales area</w:t>
            </w:r>
          </w:p>
        </w:tc>
        <w:tc>
          <w:tcPr>
            <w:tcW w:w="1193" w:type="dxa"/>
            <w:tcBorders>
              <w:top w:val="nil"/>
              <w:left w:val="nil"/>
              <w:bottom w:val="nil"/>
              <w:right w:val="nil"/>
            </w:tcBorders>
            <w:shd w:val="clear" w:color="auto" w:fill="auto"/>
          </w:tcPr>
          <w:p w:rsidR="00433ECA" w:rsidRPr="00DF5961" w:rsidRDefault="00D5495D" w:rsidP="002C11E8">
            <w:pPr>
              <w:widowControl w:val="0"/>
              <w:spacing w:before="120" w:after="120"/>
              <w:jc w:val="right"/>
              <w:rPr>
                <w:rFonts w:ascii="Times New Roman" w:hAnsi="Times New Roman"/>
                <w:sz w:val="24"/>
                <w:szCs w:val="24"/>
                <w:u w:val="single"/>
              </w:rPr>
            </w:pPr>
            <w:r>
              <w:rPr>
                <w:rFonts w:ascii="Times New Roman" w:hAnsi="Times New Roman"/>
                <w:sz w:val="24"/>
                <w:szCs w:val="24"/>
                <w:u w:val="single"/>
              </w:rPr>
              <w:t xml:space="preserve">  </w:t>
            </w:r>
            <w:r w:rsidR="00AC4F32" w:rsidRPr="00DF5961">
              <w:rPr>
                <w:rFonts w:ascii="Times New Roman" w:hAnsi="Times New Roman"/>
                <w:sz w:val="24"/>
                <w:szCs w:val="24"/>
                <w:u w:val="single"/>
              </w:rPr>
              <w:t>900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20526F" w:rsidRPr="00DF5961" w:rsidTr="00852EDC">
        <w:trPr>
          <w:trHeight w:val="227"/>
        </w:trPr>
        <w:tc>
          <w:tcPr>
            <w:tcW w:w="1039" w:type="dxa"/>
            <w:tcBorders>
              <w:top w:val="nil"/>
              <w:left w:val="nil"/>
              <w:bottom w:val="nil"/>
              <w:right w:val="nil"/>
            </w:tcBorders>
            <w:shd w:val="clear" w:color="auto" w:fill="auto"/>
          </w:tcPr>
          <w:p w:rsidR="0020526F" w:rsidRPr="00DF5961" w:rsidRDefault="0020526F"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20526F" w:rsidRPr="00DF5961" w:rsidRDefault="0020526F" w:rsidP="002C11E8">
            <w:pPr>
              <w:widowControl w:val="0"/>
              <w:spacing w:before="120" w:after="120"/>
              <w:rPr>
                <w:rFonts w:ascii="Times New Roman" w:hAnsi="Times New Roman"/>
                <w:sz w:val="24"/>
                <w:szCs w:val="24"/>
              </w:rPr>
            </w:pPr>
            <w:r w:rsidRPr="00DF5961">
              <w:rPr>
                <w:rFonts w:ascii="Times New Roman" w:hAnsi="Times New Roman"/>
                <w:sz w:val="24"/>
                <w:szCs w:val="24"/>
              </w:rPr>
              <w:t>Total selling expenses</w:t>
            </w:r>
          </w:p>
        </w:tc>
        <w:tc>
          <w:tcPr>
            <w:tcW w:w="1193" w:type="dxa"/>
            <w:tcBorders>
              <w:top w:val="nil"/>
              <w:left w:val="nil"/>
              <w:bottom w:val="nil"/>
              <w:right w:val="nil"/>
            </w:tcBorders>
            <w:shd w:val="clear" w:color="auto" w:fill="auto"/>
          </w:tcPr>
          <w:p w:rsidR="0020526F" w:rsidRPr="00DF5961" w:rsidRDefault="0020526F"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20526F" w:rsidRPr="00DF5961" w:rsidRDefault="00AC4F32"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53 4</w:t>
            </w:r>
            <w:r w:rsidR="004454FC" w:rsidRPr="00DF5961">
              <w:rPr>
                <w:rFonts w:ascii="Times New Roman" w:hAnsi="Times New Roman"/>
                <w:sz w:val="24"/>
                <w:szCs w:val="24"/>
              </w:rPr>
              <w:t>0</w:t>
            </w:r>
            <w:r w:rsidR="0020526F" w:rsidRPr="00DF5961">
              <w:rPr>
                <w:rFonts w:ascii="Times New Roman" w:hAnsi="Times New Roman"/>
                <w:sz w:val="24"/>
                <w:szCs w:val="24"/>
              </w:rPr>
              <w:t>0</w:t>
            </w: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Admin</w:t>
            </w: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Manager’s salary</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AC4F32" w:rsidRPr="00DF5961">
              <w:rPr>
                <w:rFonts w:ascii="Times New Roman" w:hAnsi="Times New Roman"/>
                <w:sz w:val="24"/>
                <w:szCs w:val="24"/>
              </w:rPr>
              <w:t>2</w:t>
            </w:r>
            <w:r w:rsidR="00DA2B8B" w:rsidRPr="00DF5961">
              <w:rPr>
                <w:rFonts w:ascii="Times New Roman" w:hAnsi="Times New Roman"/>
                <w:sz w:val="24"/>
                <w:szCs w:val="24"/>
              </w:rPr>
              <w:t xml:space="preserve"> </w:t>
            </w:r>
            <w:r w:rsidRPr="00DF5961">
              <w:rPr>
                <w:rFonts w:ascii="Times New Roman" w:hAnsi="Times New Roman"/>
                <w:sz w:val="24"/>
                <w:szCs w:val="24"/>
              </w:rPr>
              <w:t>000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Office staff salaries</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AC4F32" w:rsidRPr="00DF5961">
              <w:rPr>
                <w:rFonts w:ascii="Times New Roman" w:hAnsi="Times New Roman"/>
                <w:sz w:val="24"/>
                <w:szCs w:val="24"/>
              </w:rPr>
              <w:t>2</w:t>
            </w:r>
            <w:r w:rsidR="00DA2B8B" w:rsidRPr="00DF5961">
              <w:rPr>
                <w:rFonts w:ascii="Times New Roman" w:hAnsi="Times New Roman"/>
                <w:sz w:val="24"/>
                <w:szCs w:val="24"/>
              </w:rPr>
              <w:t xml:space="preserve"> </w:t>
            </w:r>
            <w:r w:rsidRPr="00DF5961">
              <w:rPr>
                <w:rFonts w:ascii="Times New Roman" w:hAnsi="Times New Roman"/>
                <w:sz w:val="24"/>
                <w:szCs w:val="24"/>
              </w:rPr>
              <w:t>000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Rent: administration area</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1</w:t>
            </w:r>
            <w:r w:rsidR="00DA2B8B" w:rsidRPr="00DF5961">
              <w:rPr>
                <w:rFonts w:ascii="Times New Roman" w:hAnsi="Times New Roman"/>
                <w:sz w:val="24"/>
                <w:szCs w:val="24"/>
              </w:rPr>
              <w:t xml:space="preserve"> </w:t>
            </w:r>
            <w:r w:rsidR="00AC4F32" w:rsidRPr="00DF5961">
              <w:rPr>
                <w:rFonts w:ascii="Times New Roman" w:hAnsi="Times New Roman"/>
                <w:sz w:val="24"/>
                <w:szCs w:val="24"/>
              </w:rPr>
              <w:t>50</w:t>
            </w:r>
            <w:r w:rsidR="0039509A" w:rsidRPr="00DF5961">
              <w:rPr>
                <w:rFonts w:ascii="Times New Roman" w:hAnsi="Times New Roman"/>
                <w:sz w:val="24"/>
                <w:szCs w:val="24"/>
              </w:rPr>
              <w:t>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Administrative expenses</w:t>
            </w:r>
          </w:p>
        </w:tc>
        <w:tc>
          <w:tcPr>
            <w:tcW w:w="1193" w:type="dxa"/>
            <w:tcBorders>
              <w:top w:val="nil"/>
              <w:left w:val="nil"/>
              <w:bottom w:val="nil"/>
              <w:right w:val="nil"/>
            </w:tcBorders>
            <w:shd w:val="clear" w:color="auto" w:fill="auto"/>
          </w:tcPr>
          <w:p w:rsidR="00433ECA" w:rsidRPr="00DF5961" w:rsidRDefault="00AC4F32"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9 6</w:t>
            </w:r>
            <w:r w:rsidR="00433ECA" w:rsidRPr="00DF5961">
              <w:rPr>
                <w:rFonts w:ascii="Times New Roman" w:hAnsi="Times New Roman"/>
                <w:sz w:val="24"/>
                <w:szCs w:val="24"/>
              </w:rPr>
              <w:t>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Depreciation: office equipment</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r w:rsidRPr="00DF5961">
              <w:rPr>
                <w:rFonts w:ascii="Times New Roman" w:hAnsi="Times New Roman"/>
                <w:sz w:val="24"/>
                <w:szCs w:val="24"/>
              </w:rPr>
              <w:t>2</w:t>
            </w:r>
            <w:r w:rsidR="00DA2B8B" w:rsidRPr="00DF5961">
              <w:rPr>
                <w:rFonts w:ascii="Times New Roman" w:hAnsi="Times New Roman"/>
                <w:sz w:val="24"/>
                <w:szCs w:val="24"/>
              </w:rPr>
              <w:t xml:space="preserve"> </w:t>
            </w:r>
            <w:r w:rsidR="00AC4F32" w:rsidRPr="00DF5961">
              <w:rPr>
                <w:rFonts w:ascii="Times New Roman" w:hAnsi="Times New Roman"/>
                <w:sz w:val="24"/>
                <w:szCs w:val="24"/>
              </w:rPr>
              <w:t>4</w:t>
            </w:r>
            <w:r w:rsidRPr="00DF5961">
              <w:rPr>
                <w:rFonts w:ascii="Times New Roman" w:hAnsi="Times New Roman"/>
                <w:sz w:val="24"/>
                <w:szCs w:val="24"/>
              </w:rPr>
              <w:t>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Cleaning: administration area</w:t>
            </w:r>
          </w:p>
        </w:tc>
        <w:tc>
          <w:tcPr>
            <w:tcW w:w="1193" w:type="dxa"/>
            <w:tcBorders>
              <w:top w:val="nil"/>
              <w:left w:val="nil"/>
              <w:bottom w:val="nil"/>
              <w:right w:val="nil"/>
            </w:tcBorders>
            <w:shd w:val="clear" w:color="auto" w:fill="auto"/>
          </w:tcPr>
          <w:p w:rsidR="00433ECA" w:rsidRPr="00DF5961" w:rsidRDefault="00D5495D" w:rsidP="002C11E8">
            <w:pPr>
              <w:widowControl w:val="0"/>
              <w:spacing w:before="120" w:after="120"/>
              <w:jc w:val="right"/>
              <w:rPr>
                <w:rFonts w:ascii="Times New Roman" w:hAnsi="Times New Roman"/>
                <w:sz w:val="24"/>
                <w:szCs w:val="24"/>
                <w:u w:val="single"/>
              </w:rPr>
            </w:pPr>
            <w:r>
              <w:rPr>
                <w:rFonts w:ascii="Times New Roman" w:hAnsi="Times New Roman"/>
                <w:sz w:val="24"/>
                <w:szCs w:val="24"/>
              </w:rPr>
              <w:t xml:space="preserve">   </w:t>
            </w:r>
            <w:r w:rsidR="00E45813" w:rsidRPr="00DF5961">
              <w:rPr>
                <w:rFonts w:ascii="Times New Roman" w:hAnsi="Times New Roman"/>
                <w:sz w:val="24"/>
                <w:szCs w:val="24"/>
              </w:rPr>
              <w:t xml:space="preserve"> </w:t>
            </w:r>
            <w:r w:rsidR="00AC4F32" w:rsidRPr="00DF5961">
              <w:rPr>
                <w:rFonts w:ascii="Times New Roman" w:hAnsi="Times New Roman"/>
                <w:sz w:val="24"/>
                <w:szCs w:val="24"/>
                <w:u w:val="single"/>
              </w:rPr>
              <w:t>300</w:t>
            </w: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r>
      <w:tr w:rsidR="00433ECA" w:rsidRPr="00DF5961" w:rsidTr="00852EDC">
        <w:trPr>
          <w:trHeight w:val="227"/>
        </w:trPr>
        <w:tc>
          <w:tcPr>
            <w:tcW w:w="1039"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p>
        </w:tc>
        <w:tc>
          <w:tcPr>
            <w:tcW w:w="3276" w:type="dxa"/>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Total administrative expenses</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433ECA" w:rsidRPr="00DF5961" w:rsidRDefault="004454FC" w:rsidP="002C11E8">
            <w:pPr>
              <w:widowControl w:val="0"/>
              <w:spacing w:before="120" w:after="120"/>
              <w:jc w:val="right"/>
              <w:rPr>
                <w:rFonts w:ascii="Times New Roman" w:hAnsi="Times New Roman"/>
                <w:sz w:val="24"/>
                <w:szCs w:val="24"/>
                <w:u w:val="single"/>
              </w:rPr>
            </w:pPr>
            <w:r w:rsidRPr="00DF5961">
              <w:rPr>
                <w:rFonts w:ascii="Times New Roman" w:hAnsi="Times New Roman"/>
                <w:sz w:val="24"/>
                <w:szCs w:val="24"/>
                <w:u w:val="single"/>
              </w:rPr>
              <w:t>3</w:t>
            </w:r>
            <w:r w:rsidR="00AC4F32" w:rsidRPr="00DF5961">
              <w:rPr>
                <w:rFonts w:ascii="Times New Roman" w:hAnsi="Times New Roman"/>
                <w:sz w:val="24"/>
                <w:szCs w:val="24"/>
                <w:u w:val="single"/>
              </w:rPr>
              <w:t>7 8</w:t>
            </w:r>
            <w:r w:rsidRPr="00DF5961">
              <w:rPr>
                <w:rFonts w:ascii="Times New Roman" w:hAnsi="Times New Roman"/>
                <w:sz w:val="24"/>
                <w:szCs w:val="24"/>
                <w:u w:val="single"/>
              </w:rPr>
              <w:t>00</w:t>
            </w:r>
          </w:p>
        </w:tc>
      </w:tr>
      <w:tr w:rsidR="00433ECA" w:rsidRPr="00DF5961" w:rsidTr="00852EDC">
        <w:trPr>
          <w:trHeight w:val="227"/>
        </w:trPr>
        <w:tc>
          <w:tcPr>
            <w:tcW w:w="4315" w:type="dxa"/>
            <w:gridSpan w:val="2"/>
            <w:tcBorders>
              <w:top w:val="nil"/>
              <w:left w:val="nil"/>
              <w:bottom w:val="nil"/>
              <w:right w:val="nil"/>
            </w:tcBorders>
            <w:shd w:val="clear" w:color="auto" w:fill="auto"/>
          </w:tcPr>
          <w:p w:rsidR="00433ECA" w:rsidRPr="00DF5961" w:rsidRDefault="00433ECA" w:rsidP="002C11E8">
            <w:pPr>
              <w:widowControl w:val="0"/>
              <w:spacing w:before="120" w:after="120"/>
              <w:rPr>
                <w:rFonts w:ascii="Times New Roman" w:hAnsi="Times New Roman"/>
                <w:sz w:val="24"/>
                <w:szCs w:val="24"/>
              </w:rPr>
            </w:pPr>
            <w:r w:rsidRPr="00DF5961">
              <w:rPr>
                <w:rFonts w:ascii="Times New Roman" w:hAnsi="Times New Roman"/>
                <w:sz w:val="24"/>
                <w:szCs w:val="24"/>
              </w:rPr>
              <w:t>Profit</w:t>
            </w:r>
          </w:p>
        </w:tc>
        <w:tc>
          <w:tcPr>
            <w:tcW w:w="1193"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rPr>
            </w:pPr>
          </w:p>
        </w:tc>
        <w:tc>
          <w:tcPr>
            <w:tcW w:w="1132" w:type="dxa"/>
            <w:tcBorders>
              <w:top w:val="nil"/>
              <w:left w:val="nil"/>
              <w:bottom w:val="nil"/>
              <w:right w:val="nil"/>
            </w:tcBorders>
            <w:shd w:val="clear" w:color="auto" w:fill="auto"/>
          </w:tcPr>
          <w:p w:rsidR="00433ECA" w:rsidRPr="00DF5961" w:rsidRDefault="00433ECA" w:rsidP="002C11E8">
            <w:pPr>
              <w:widowControl w:val="0"/>
              <w:spacing w:before="120" w:after="120"/>
              <w:jc w:val="right"/>
              <w:rPr>
                <w:rFonts w:ascii="Times New Roman" w:hAnsi="Times New Roman"/>
                <w:sz w:val="24"/>
                <w:szCs w:val="24"/>
                <w:u w:val="double"/>
              </w:rPr>
            </w:pPr>
            <w:r w:rsidRPr="00DF5961">
              <w:rPr>
                <w:rFonts w:ascii="Times New Roman" w:hAnsi="Times New Roman"/>
                <w:sz w:val="24"/>
                <w:szCs w:val="24"/>
                <w:u w:val="double"/>
              </w:rPr>
              <w:t>$</w:t>
            </w:r>
            <w:r w:rsidR="00B3780A" w:rsidRPr="00DF5961">
              <w:rPr>
                <w:rFonts w:ascii="Times New Roman" w:hAnsi="Times New Roman"/>
                <w:sz w:val="24"/>
                <w:szCs w:val="24"/>
                <w:u w:val="double"/>
              </w:rPr>
              <w:t>76 8</w:t>
            </w:r>
            <w:r w:rsidR="004454FC" w:rsidRPr="00DF5961">
              <w:rPr>
                <w:rFonts w:ascii="Times New Roman" w:hAnsi="Times New Roman"/>
                <w:sz w:val="24"/>
                <w:szCs w:val="24"/>
                <w:u w:val="double"/>
              </w:rPr>
              <w:t>00</w:t>
            </w:r>
            <w:r w:rsidRPr="00DF5961">
              <w:rPr>
                <w:rFonts w:ascii="Times New Roman" w:hAnsi="Times New Roman"/>
                <w:sz w:val="24"/>
                <w:szCs w:val="24"/>
                <w:u w:val="double"/>
              </w:rPr>
              <w:t xml:space="preserve"> </w:t>
            </w:r>
          </w:p>
        </w:tc>
      </w:tr>
    </w:tbl>
    <w:p w:rsidR="0095739D" w:rsidRPr="00DF5961" w:rsidRDefault="0095739D" w:rsidP="00DF5961">
      <w:pPr>
        <w:widowControl w:val="0"/>
        <w:spacing w:before="120" w:line="360" w:lineRule="auto"/>
        <w:rPr>
          <w:sz w:val="24"/>
          <w:szCs w:val="24"/>
        </w:rPr>
      </w:pPr>
    </w:p>
    <w:p w:rsidR="0095739D" w:rsidRPr="00DF5961" w:rsidRDefault="00E73DC3" w:rsidP="00DF5961">
      <w:pPr>
        <w:pStyle w:val="1stindent"/>
        <w:widowControl w:val="0"/>
        <w:spacing w:before="120" w:after="0" w:line="360" w:lineRule="auto"/>
        <w:ind w:left="0" w:firstLine="0"/>
        <w:rPr>
          <w:sz w:val="24"/>
          <w:szCs w:val="24"/>
        </w:rPr>
      </w:pPr>
      <w:r w:rsidRPr="00DF5961">
        <w:rPr>
          <w:sz w:val="24"/>
          <w:szCs w:val="24"/>
        </w:rPr>
        <w:t>It is useful here to discuss the way in which non-accountants often misunderstand the distinction between cash flow and the calculation of profit using accrual accounting.</w:t>
      </w:r>
      <w:r w:rsidR="00D5495D">
        <w:rPr>
          <w:sz w:val="24"/>
          <w:szCs w:val="24"/>
        </w:rPr>
        <w:t xml:space="preserve">  </w:t>
      </w:r>
      <w:r w:rsidRPr="00DF5961">
        <w:rPr>
          <w:sz w:val="24"/>
          <w:szCs w:val="24"/>
        </w:rPr>
        <w:t xml:space="preserve"> </w:t>
      </w:r>
    </w:p>
    <w:sectPr w:rsidR="0095739D" w:rsidRPr="00DF5961" w:rsidSect="00B50EEA">
      <w:headerReference w:type="even" r:id="rId9"/>
      <w:headerReference w:type="default" r:id="rId10"/>
      <w:footerReference w:type="even" r:id="rId11"/>
      <w:footerReference w:type="default" r:id="rId12"/>
      <w:footerReference w:type="first" r:id="rId13"/>
      <w:type w:val="continuous"/>
      <w:pgSz w:w="11906" w:h="16838" w:code="9"/>
      <w:pgMar w:top="1296"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9E" w:rsidRDefault="00E6019E">
      <w:r>
        <w:separator/>
      </w:r>
    </w:p>
  </w:endnote>
  <w:endnote w:type="continuationSeparator" w:id="0">
    <w:p w:rsidR="00E6019E" w:rsidRDefault="00E6019E">
      <w:r>
        <w:continuationSeparator/>
      </w:r>
    </w:p>
  </w:endnote>
  <w:endnote w:type="continuationNotice" w:id="1">
    <w:p w:rsidR="00E6019E" w:rsidRDefault="00E60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EA" w:rsidRDefault="00B50EEA">
    <w:pPr>
      <w:pStyle w:val="Footer"/>
      <w:framePr w:hRule="auto" w:hSpace="0" w:wrap="around" w:vAnchor="text" w:hAnchor="margin" w:xAlign="right" w:y="1"/>
      <w:jc w:val="center"/>
    </w:pPr>
    <w:r>
      <w:t>Solutions Manual to accompany Management Accounting, Second Edition, by Langfield-Smith, Thorne and Hilton</w:t>
    </w:r>
  </w:p>
  <w:p w:rsidR="00B50EEA" w:rsidRDefault="00B50EEA">
    <w:pPr>
      <w:pStyle w:val="Footer"/>
      <w:framePr w:hRule="auto" w:hSpace="0" w:wrap="around" w:vAnchor="text" w:hAnchor="margin" w:xAlign="right" w:y="1"/>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EA" w:rsidRPr="00984808" w:rsidRDefault="00B50EEA" w:rsidP="00C043BB">
    <w:pPr>
      <w:pStyle w:val="Footer"/>
      <w:framePr w:hRule="auto" w:hSpace="0" w:vSpace="0" w:wrap="auto" w:vAnchor="margin" w:yAlign="inline"/>
    </w:pPr>
    <w:r>
      <w:rPr>
        <w:noProof/>
        <w:lang w:val="en-US"/>
      </w:rPr>
      <mc:AlternateContent>
        <mc:Choice Requires="wps">
          <w:drawing>
            <wp:anchor distT="0" distB="0" distL="114300" distR="114300" simplePos="0" relativeHeight="251657728" behindDoc="0" locked="0" layoutInCell="1" allowOverlap="1" wp14:anchorId="7A49FA90" wp14:editId="031E6AA4">
              <wp:simplePos x="0" y="0"/>
              <wp:positionH relativeFrom="page">
                <wp:posOffset>914400</wp:posOffset>
              </wp:positionH>
              <wp:positionV relativeFrom="page">
                <wp:posOffset>10014585</wp:posOffset>
              </wp:positionV>
              <wp:extent cx="5969000" cy="441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EEA" w:rsidRDefault="00B50EEA" w:rsidP="00D5495D">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2015 McGraw-Hill Education (Australia) Pty Ltd</w:t>
                          </w:r>
                        </w:p>
                        <w:p w:rsidR="00B50EEA" w:rsidRDefault="00B50EEA" w:rsidP="00D5495D">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IRM t/a</w:t>
                          </w:r>
                          <w:r w:rsidRPr="004C5BAE">
                            <w:rPr>
                              <w:rFonts w:ascii="Arial" w:hAnsi="Arial" w:cs="Arial"/>
                            </w:rPr>
                            <w:t xml:space="preserve"> Langfield-Smith, Thorne, Smith, Hilton </w:t>
                          </w:r>
                          <w:r w:rsidRPr="004C5BAE">
                            <w:rPr>
                              <w:rFonts w:ascii="Arial" w:hAnsi="Arial" w:cs="Arial"/>
                              <w:i/>
                            </w:rPr>
                            <w:t xml:space="preserve">Management Accounting </w:t>
                          </w:r>
                          <w:r w:rsidRPr="004C5BAE">
                            <w:rPr>
                              <w:rFonts w:ascii="Arial" w:hAnsi="Arial" w:cs="Arial"/>
                              <w:iCs/>
                            </w:rPr>
                            <w:t>7e</w:t>
                          </w:r>
                        </w:p>
                        <w:p w:rsidR="00B50EEA" w:rsidRPr="0096683A" w:rsidRDefault="00B50EEA" w:rsidP="00DF5961">
                          <w:pPr>
                            <w:pStyle w:val="Footer"/>
                            <w:tabs>
                              <w:tab w:val="clear" w:pos="4153"/>
                              <w:tab w:val="clear" w:pos="8306"/>
                              <w:tab w:val="left" w:pos="1260"/>
                              <w:tab w:val="right" w:pos="9000"/>
                            </w:tabs>
                            <w:jc w:val="right"/>
                          </w:pPr>
                          <w:r w:rsidRPr="008700C3">
                            <w:rPr>
                              <w:b/>
                              <w:bCs/>
                              <w:sz w:val="20"/>
                            </w:rPr>
                            <w:fldChar w:fldCharType="begin"/>
                          </w:r>
                          <w:r w:rsidRPr="008700C3">
                            <w:rPr>
                              <w:b/>
                              <w:bCs/>
                              <w:sz w:val="20"/>
                            </w:rPr>
                            <w:instrText xml:space="preserve"> page </w:instrText>
                          </w:r>
                          <w:r w:rsidRPr="008700C3">
                            <w:rPr>
                              <w:b/>
                              <w:bCs/>
                              <w:sz w:val="20"/>
                            </w:rPr>
                            <w:fldChar w:fldCharType="separate"/>
                          </w:r>
                          <w:r w:rsidR="00347805">
                            <w:rPr>
                              <w:b/>
                              <w:bCs/>
                              <w:noProof/>
                              <w:sz w:val="20"/>
                            </w:rPr>
                            <w:t>48</w:t>
                          </w:r>
                          <w:r w:rsidRPr="008700C3">
                            <w:rPr>
                              <w:b/>
                              <w:bCs/>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88.55pt;width:470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8qtQIAALk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" filled="f" stroked="f">
              <v:textbox>
                <w:txbxContent>
                  <w:p w:rsidR="00B50EEA" w:rsidRDefault="00B50EEA" w:rsidP="00D5495D">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2015 McGraw-Hill Education (Australia) Pty Ltd</w:t>
                    </w:r>
                  </w:p>
                  <w:p w:rsidR="00B50EEA" w:rsidRDefault="00B50EEA" w:rsidP="00D5495D">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IRM t/a</w:t>
                    </w:r>
                    <w:r w:rsidRPr="004C5BAE">
                      <w:rPr>
                        <w:rFonts w:ascii="Arial" w:hAnsi="Arial" w:cs="Arial"/>
                      </w:rPr>
                      <w:t xml:space="preserve"> Langfield-Smith, Thorne, Smith, Hilton </w:t>
                    </w:r>
                    <w:r w:rsidRPr="004C5BAE">
                      <w:rPr>
                        <w:rFonts w:ascii="Arial" w:hAnsi="Arial" w:cs="Arial"/>
                        <w:i/>
                      </w:rPr>
                      <w:t xml:space="preserve">Management Accounting </w:t>
                    </w:r>
                    <w:r w:rsidRPr="004C5BAE">
                      <w:rPr>
                        <w:rFonts w:ascii="Arial" w:hAnsi="Arial" w:cs="Arial"/>
                        <w:iCs/>
                      </w:rPr>
                      <w:t>7e</w:t>
                    </w:r>
                  </w:p>
                  <w:p w:rsidR="00B50EEA" w:rsidRPr="0096683A" w:rsidRDefault="00B50EEA" w:rsidP="00DF5961">
                    <w:pPr>
                      <w:pStyle w:val="Footer"/>
                      <w:tabs>
                        <w:tab w:val="clear" w:pos="4153"/>
                        <w:tab w:val="clear" w:pos="8306"/>
                        <w:tab w:val="left" w:pos="1260"/>
                        <w:tab w:val="right" w:pos="9000"/>
                      </w:tabs>
                      <w:jc w:val="right"/>
                    </w:pPr>
                    <w:r w:rsidRPr="008700C3">
                      <w:rPr>
                        <w:b/>
                        <w:bCs/>
                        <w:sz w:val="20"/>
                      </w:rPr>
                      <w:fldChar w:fldCharType="begin"/>
                    </w:r>
                    <w:r w:rsidRPr="008700C3">
                      <w:rPr>
                        <w:b/>
                        <w:bCs/>
                        <w:sz w:val="20"/>
                      </w:rPr>
                      <w:instrText xml:space="preserve"> page </w:instrText>
                    </w:r>
                    <w:r w:rsidRPr="008700C3">
                      <w:rPr>
                        <w:b/>
                        <w:bCs/>
                        <w:sz w:val="20"/>
                      </w:rPr>
                      <w:fldChar w:fldCharType="separate"/>
                    </w:r>
                    <w:r w:rsidR="00347805">
                      <w:rPr>
                        <w:b/>
                        <w:bCs/>
                        <w:noProof/>
                        <w:sz w:val="20"/>
                      </w:rPr>
                      <w:t>48</w:t>
                    </w:r>
                    <w:r w:rsidRPr="008700C3">
                      <w:rPr>
                        <w:b/>
                        <w:bCs/>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EA" w:rsidRPr="00202F75" w:rsidRDefault="00B50EEA">
    <w:pPr>
      <w:pStyle w:val="Footer"/>
      <w:framePr w:hRule="auto" w:hSpace="0" w:wrap="auto" w:vAnchor="text" w:hAnchor="margin" w:xAlign="outside" w:y="1"/>
      <w:rPr>
        <w:rStyle w:val="PageNumber"/>
        <w:szCs w:val="16"/>
      </w:rPr>
    </w:pPr>
    <w:r w:rsidRPr="00202F75">
      <w:rPr>
        <w:rStyle w:val="PageNumber"/>
        <w:szCs w:val="16"/>
      </w:rPr>
      <w:fldChar w:fldCharType="begin"/>
    </w:r>
    <w:r w:rsidRPr="00202F75">
      <w:rPr>
        <w:rStyle w:val="PageNumber"/>
        <w:szCs w:val="16"/>
      </w:rPr>
      <w:instrText xml:space="preserve">page  </w:instrText>
    </w:r>
    <w:r w:rsidRPr="00202F75">
      <w:rPr>
        <w:rStyle w:val="PageNumber"/>
        <w:szCs w:val="16"/>
      </w:rPr>
      <w:fldChar w:fldCharType="separate"/>
    </w:r>
    <w:r>
      <w:rPr>
        <w:rStyle w:val="PageNumber"/>
        <w:noProof/>
        <w:szCs w:val="16"/>
      </w:rPr>
      <w:t>1</w:t>
    </w:r>
    <w:r w:rsidRPr="00202F75">
      <w:rPr>
        <w:rStyle w:val="PageNumber"/>
        <w:szCs w:val="16"/>
      </w:rPr>
      <w:fldChar w:fldCharType="end"/>
    </w:r>
  </w:p>
  <w:p w:rsidR="00B50EEA" w:rsidRPr="00202F75" w:rsidRDefault="00B50EEA" w:rsidP="00202F75">
    <w:pPr>
      <w:ind w:left="800" w:hanging="800"/>
      <w:rPr>
        <w:rFonts w:ascii="Times New Roman" w:hAnsi="Times New Roman"/>
        <w:sz w:val="16"/>
        <w:szCs w:val="16"/>
      </w:rPr>
    </w:pPr>
    <w:r w:rsidRPr="00202F75">
      <w:rPr>
        <w:rFonts w:ascii="Times New Roman" w:hAnsi="Times New Roman"/>
        <w:b/>
        <w:sz w:val="16"/>
        <w:szCs w:val="16"/>
        <w:lang w:val="en-US"/>
      </w:rPr>
      <w:t>Chapter 2</w:t>
    </w:r>
    <w:r w:rsidRPr="00202F75">
      <w:rPr>
        <w:rFonts w:ascii="Times New Roman" w:hAnsi="Times New Roman"/>
        <w:sz w:val="16"/>
        <w:szCs w:val="16"/>
        <w:lang w:val="en-US"/>
      </w:rPr>
      <w:t xml:space="preserve"> </w:t>
    </w:r>
    <w:r w:rsidRPr="00202F75">
      <w:rPr>
        <w:rFonts w:ascii="Times New Roman" w:hAnsi="Times New Roman"/>
        <w:sz w:val="16"/>
        <w:szCs w:val="16"/>
        <w:lang w:val="en-US"/>
      </w:rPr>
      <w:tab/>
    </w:r>
    <w:r w:rsidRPr="00202F75">
      <w:rPr>
        <w:rFonts w:ascii="Times New Roman" w:hAnsi="Times New Roman"/>
        <w:sz w:val="16"/>
        <w:szCs w:val="16"/>
      </w:rPr>
      <w:t xml:space="preserve">Solutions Manual t/a </w:t>
    </w:r>
    <w:r w:rsidRPr="00202F75">
      <w:rPr>
        <w:rFonts w:ascii="Times New Roman" w:hAnsi="Times New Roman"/>
        <w:i/>
        <w:sz w:val="16"/>
        <w:szCs w:val="16"/>
      </w:rPr>
      <w:t xml:space="preserve">Management Accounting: Information for Creating and Managing Value </w:t>
    </w:r>
    <w:r w:rsidRPr="00202F75">
      <w:rPr>
        <w:rFonts w:ascii="Times New Roman" w:hAnsi="Times New Roman"/>
        <w:sz w:val="16"/>
        <w:szCs w:val="16"/>
      </w:rPr>
      <w:t>5e</w:t>
    </w:r>
    <w:r w:rsidRPr="00202F75">
      <w:rPr>
        <w:rFonts w:ascii="Times New Roman" w:hAnsi="Times New Roman"/>
        <w:sz w:val="16"/>
        <w:szCs w:val="16"/>
      </w:rPr>
      <w:br/>
      <w:t>by Langfield-Smith, Thorne and Hilton</w:t>
    </w:r>
    <w:r w:rsidRPr="00202F75" w:rsidDel="00D86E01">
      <w:rPr>
        <w:rFonts w:ascii="Times New Roman" w:hAnsi="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9E" w:rsidRDefault="00E6019E">
      <w:r>
        <w:separator/>
      </w:r>
    </w:p>
  </w:footnote>
  <w:footnote w:type="continuationSeparator" w:id="0">
    <w:p w:rsidR="00E6019E" w:rsidRDefault="00E6019E">
      <w:r>
        <w:continuationSeparator/>
      </w:r>
    </w:p>
  </w:footnote>
  <w:footnote w:type="continuationNotice" w:id="1">
    <w:p w:rsidR="00E6019E" w:rsidRDefault="00E601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EA" w:rsidRDefault="00B50E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EEA" w:rsidRDefault="00B50EEA">
    <w:pPr>
      <w:pStyle w:val="Header"/>
      <w:ind w:right="360"/>
    </w:pPr>
    <w:r>
      <w:t>Chapter 2: Management Accounting: Basic Terms and Concepts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EA" w:rsidRDefault="00B50EEA">
    <w:pPr>
      <w:pStyle w:val="Header"/>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860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C708C"/>
    <w:multiLevelType w:val="multilevel"/>
    <w:tmpl w:val="D8D054A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8E90CCC"/>
    <w:multiLevelType w:val="multilevel"/>
    <w:tmpl w:val="3C0872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C0C4F2C"/>
    <w:multiLevelType w:val="hybridMultilevel"/>
    <w:tmpl w:val="04243F7A"/>
    <w:lvl w:ilvl="0" w:tplc="3CBA37B6">
      <w:start w:val="1"/>
      <w:numFmt w:val="bullet"/>
      <w:lvlText w:val=""/>
      <w:lvlJc w:val="left"/>
      <w:pPr>
        <w:tabs>
          <w:tab w:val="num" w:pos="1392"/>
        </w:tabs>
        <w:ind w:left="1392" w:hanging="380"/>
      </w:pPr>
      <w:rPr>
        <w:rFonts w:ascii="Symbol" w:hAnsi="Symbol" w:hint="default"/>
        <w:sz w:val="18"/>
        <w:szCs w:val="18"/>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abstractNum w:abstractNumId="4">
    <w:nsid w:val="0E034661"/>
    <w:multiLevelType w:val="hybridMultilevel"/>
    <w:tmpl w:val="8F0E7B3C"/>
    <w:lvl w:ilvl="0" w:tplc="B0AA0B80">
      <w:start w:val="1"/>
      <w:numFmt w:val="decimal"/>
      <w:lvlText w:val="%1."/>
      <w:lvlJc w:val="left"/>
      <w:pPr>
        <w:tabs>
          <w:tab w:val="num" w:pos="426"/>
        </w:tabs>
        <w:ind w:left="42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265C25"/>
    <w:multiLevelType w:val="hybridMultilevel"/>
    <w:tmpl w:val="65F84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6244E4"/>
    <w:multiLevelType w:val="hybridMultilevel"/>
    <w:tmpl w:val="2CBED50A"/>
    <w:lvl w:ilvl="0" w:tplc="42447C8C">
      <w:start w:val="1"/>
      <w:numFmt w:val="decimal"/>
      <w:lvlText w:val="%1"/>
      <w:lvlJc w:val="left"/>
      <w:pPr>
        <w:tabs>
          <w:tab w:val="num" w:pos="0"/>
        </w:tabs>
        <w:ind w:left="360" w:hanging="360"/>
      </w:pPr>
      <w:rPr>
        <w:rFonts w:ascii="Arial" w:hAnsi="Arial" w:cs="Times New Roman Bold" w:hint="default"/>
        <w:b/>
      </w:rPr>
    </w:lvl>
    <w:lvl w:ilvl="1" w:tplc="04090019" w:tentative="1">
      <w:start w:val="1"/>
      <w:numFmt w:val="lowerLetter"/>
      <w:lvlText w:val="%2."/>
      <w:lvlJc w:val="left"/>
      <w:pPr>
        <w:tabs>
          <w:tab w:val="num" w:pos="-239"/>
        </w:tabs>
        <w:ind w:left="-239" w:hanging="360"/>
      </w:pPr>
    </w:lvl>
    <w:lvl w:ilvl="2" w:tplc="0409001B" w:tentative="1">
      <w:start w:val="1"/>
      <w:numFmt w:val="lowerRoman"/>
      <w:lvlText w:val="%3."/>
      <w:lvlJc w:val="right"/>
      <w:pPr>
        <w:tabs>
          <w:tab w:val="num" w:pos="481"/>
        </w:tabs>
        <w:ind w:left="481" w:hanging="180"/>
      </w:pPr>
    </w:lvl>
    <w:lvl w:ilvl="3" w:tplc="0409000F" w:tentative="1">
      <w:start w:val="1"/>
      <w:numFmt w:val="decimal"/>
      <w:lvlText w:val="%4."/>
      <w:lvlJc w:val="left"/>
      <w:pPr>
        <w:tabs>
          <w:tab w:val="num" w:pos="1201"/>
        </w:tabs>
        <w:ind w:left="1201" w:hanging="360"/>
      </w:pPr>
    </w:lvl>
    <w:lvl w:ilvl="4" w:tplc="04090019" w:tentative="1">
      <w:start w:val="1"/>
      <w:numFmt w:val="lowerLetter"/>
      <w:lvlText w:val="%5."/>
      <w:lvlJc w:val="left"/>
      <w:pPr>
        <w:tabs>
          <w:tab w:val="num" w:pos="1921"/>
        </w:tabs>
        <w:ind w:left="1921" w:hanging="360"/>
      </w:pPr>
    </w:lvl>
    <w:lvl w:ilvl="5" w:tplc="0409001B" w:tentative="1">
      <w:start w:val="1"/>
      <w:numFmt w:val="lowerRoman"/>
      <w:lvlText w:val="%6."/>
      <w:lvlJc w:val="right"/>
      <w:pPr>
        <w:tabs>
          <w:tab w:val="num" w:pos="2641"/>
        </w:tabs>
        <w:ind w:left="2641" w:hanging="180"/>
      </w:pPr>
    </w:lvl>
    <w:lvl w:ilvl="6" w:tplc="0409000F" w:tentative="1">
      <w:start w:val="1"/>
      <w:numFmt w:val="decimal"/>
      <w:lvlText w:val="%7."/>
      <w:lvlJc w:val="left"/>
      <w:pPr>
        <w:tabs>
          <w:tab w:val="num" w:pos="3361"/>
        </w:tabs>
        <w:ind w:left="3361" w:hanging="360"/>
      </w:pPr>
    </w:lvl>
    <w:lvl w:ilvl="7" w:tplc="04090019" w:tentative="1">
      <w:start w:val="1"/>
      <w:numFmt w:val="lowerLetter"/>
      <w:lvlText w:val="%8."/>
      <w:lvlJc w:val="left"/>
      <w:pPr>
        <w:tabs>
          <w:tab w:val="num" w:pos="4081"/>
        </w:tabs>
        <w:ind w:left="4081" w:hanging="360"/>
      </w:pPr>
    </w:lvl>
    <w:lvl w:ilvl="8" w:tplc="0409001B" w:tentative="1">
      <w:start w:val="1"/>
      <w:numFmt w:val="lowerRoman"/>
      <w:lvlText w:val="%9."/>
      <w:lvlJc w:val="right"/>
      <w:pPr>
        <w:tabs>
          <w:tab w:val="num" w:pos="4801"/>
        </w:tabs>
        <w:ind w:left="4801" w:hanging="180"/>
      </w:pPr>
    </w:lvl>
  </w:abstractNum>
  <w:abstractNum w:abstractNumId="7">
    <w:nsid w:val="1911554D"/>
    <w:multiLevelType w:val="multilevel"/>
    <w:tmpl w:val="3FB2E55E"/>
    <w:lvl w:ilvl="0">
      <w:start w:val="2"/>
      <w:numFmt w:val="decimal"/>
      <w:lvlText w:val="%1"/>
      <w:lvlJc w:val="left"/>
      <w:pPr>
        <w:tabs>
          <w:tab w:val="num" w:pos="360"/>
        </w:tabs>
        <w:ind w:left="360" w:hanging="360"/>
      </w:pPr>
      <w:rPr>
        <w:rFonts w:ascii="Arial" w:hAnsi="Arial" w:cs="Arial" w:hint="default"/>
        <w:b/>
      </w:rPr>
    </w:lvl>
    <w:lvl w:ilvl="1">
      <w:start w:val="3"/>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rFonts w:ascii="Arial" w:hAnsi="Arial" w:cs="Arial" w:hint="default"/>
        <w:b/>
      </w:rPr>
    </w:lvl>
    <w:lvl w:ilvl="4">
      <w:start w:val="1"/>
      <w:numFmt w:val="decimal"/>
      <w:lvlText w:val="%1.%2.%3.%4.%5"/>
      <w:lvlJc w:val="left"/>
      <w:pPr>
        <w:tabs>
          <w:tab w:val="num" w:pos="720"/>
        </w:tabs>
        <w:ind w:left="720" w:hanging="72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080"/>
        </w:tabs>
        <w:ind w:left="1080" w:hanging="108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8">
    <w:nsid w:val="1D9640E4"/>
    <w:multiLevelType w:val="hybridMultilevel"/>
    <w:tmpl w:val="E78A5886"/>
    <w:lvl w:ilvl="0" w:tplc="B4082A22">
      <w:start w:val="7"/>
      <w:numFmt w:val="decimal"/>
      <w:lvlText w:val="%1."/>
      <w:lvlJc w:val="left"/>
      <w:pPr>
        <w:tabs>
          <w:tab w:val="num" w:pos="630"/>
        </w:tabs>
        <w:ind w:left="630" w:hanging="54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24A633E3"/>
    <w:multiLevelType w:val="hybridMultilevel"/>
    <w:tmpl w:val="C1B6E10C"/>
    <w:lvl w:ilvl="0" w:tplc="8B0E2C96">
      <w:start w:val="4"/>
      <w:numFmt w:val="decimal"/>
      <w:lvlText w:val="%1."/>
      <w:lvlJc w:val="left"/>
      <w:pPr>
        <w:tabs>
          <w:tab w:val="num" w:pos="1080"/>
        </w:tabs>
        <w:ind w:left="108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7810BE"/>
    <w:multiLevelType w:val="hybridMultilevel"/>
    <w:tmpl w:val="5920B738"/>
    <w:lvl w:ilvl="0" w:tplc="6DA0EE82">
      <w:start w:val="1"/>
      <w:numFmt w:val="decimal"/>
      <w:lvlText w:val="%1"/>
      <w:lvlJc w:val="left"/>
      <w:pPr>
        <w:tabs>
          <w:tab w:val="num" w:pos="426"/>
        </w:tabs>
        <w:ind w:left="426"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38067D"/>
    <w:multiLevelType w:val="hybridMultilevel"/>
    <w:tmpl w:val="23A8373A"/>
    <w:lvl w:ilvl="0" w:tplc="42447C8C">
      <w:start w:val="1"/>
      <w:numFmt w:val="decimal"/>
      <w:lvlText w:val="%1"/>
      <w:lvlJc w:val="left"/>
      <w:pPr>
        <w:tabs>
          <w:tab w:val="num" w:pos="0"/>
        </w:tabs>
        <w:ind w:left="360" w:hanging="360"/>
      </w:pPr>
      <w:rPr>
        <w:rFonts w:ascii="Arial" w:hAnsi="Arial" w:cs="Times New Roman Bold" w:hint="default"/>
        <w:b/>
      </w:rPr>
    </w:lvl>
    <w:lvl w:ilvl="1" w:tplc="34562FD2">
      <w:start w:val="1"/>
      <w:numFmt w:val="lowerLetter"/>
      <w:lvlText w:val="(%2)"/>
      <w:lvlJc w:val="left"/>
      <w:pPr>
        <w:tabs>
          <w:tab w:val="num" w:pos="1080"/>
        </w:tabs>
        <w:ind w:left="1080" w:hanging="360"/>
      </w:pPr>
      <w:rPr>
        <w:rFonts w:ascii="Arial"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8B24584"/>
    <w:multiLevelType w:val="multilevel"/>
    <w:tmpl w:val="5920B738"/>
    <w:lvl w:ilvl="0">
      <w:start w:val="1"/>
      <w:numFmt w:val="decimal"/>
      <w:lvlText w:val="%1"/>
      <w:lvlJc w:val="left"/>
      <w:pPr>
        <w:tabs>
          <w:tab w:val="num" w:pos="426"/>
        </w:tabs>
        <w:ind w:left="426"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926C33"/>
    <w:multiLevelType w:val="multilevel"/>
    <w:tmpl w:val="327E9834"/>
    <w:lvl w:ilvl="0">
      <w:start w:val="1"/>
      <w:numFmt w:val="decimal"/>
      <w:lvlText w:val="%1"/>
      <w:lvlJc w:val="left"/>
      <w:pPr>
        <w:tabs>
          <w:tab w:val="num" w:pos="0"/>
        </w:tabs>
        <w:ind w:left="360" w:hanging="360"/>
      </w:pPr>
      <w:rPr>
        <w:rFonts w:ascii="Arial" w:hAnsi="Arial" w:cs="Times New Roman Bold" w:hint="default"/>
        <w:b/>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3C525D3"/>
    <w:multiLevelType w:val="hybridMultilevel"/>
    <w:tmpl w:val="6DD62178"/>
    <w:lvl w:ilvl="0" w:tplc="42447C8C">
      <w:start w:val="1"/>
      <w:numFmt w:val="decimal"/>
      <w:lvlText w:val="%1"/>
      <w:lvlJc w:val="left"/>
      <w:pPr>
        <w:tabs>
          <w:tab w:val="num" w:pos="0"/>
        </w:tabs>
        <w:ind w:left="360" w:hanging="360"/>
      </w:pPr>
      <w:rPr>
        <w:rFonts w:ascii="Arial" w:hAnsi="Arial" w:cs="Times New Roman Bold" w:hint="default"/>
        <w:b/>
      </w:rPr>
    </w:lvl>
    <w:lvl w:ilvl="1" w:tplc="42447C8C">
      <w:start w:val="1"/>
      <w:numFmt w:val="decimal"/>
      <w:lvlText w:val="%2"/>
      <w:lvlJc w:val="left"/>
      <w:pPr>
        <w:tabs>
          <w:tab w:val="num" w:pos="0"/>
        </w:tabs>
        <w:ind w:left="360" w:hanging="360"/>
      </w:pPr>
      <w:rPr>
        <w:rFonts w:ascii="Arial" w:hAnsi="Arial" w:cs="Times New Roman Bold"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6656118"/>
    <w:multiLevelType w:val="multilevel"/>
    <w:tmpl w:val="8F0E7B3C"/>
    <w:lvl w:ilvl="0">
      <w:start w:val="1"/>
      <w:numFmt w:val="decimal"/>
      <w:lvlText w:val="%1."/>
      <w:lvlJc w:val="left"/>
      <w:pPr>
        <w:tabs>
          <w:tab w:val="num" w:pos="426"/>
        </w:tabs>
        <w:ind w:left="42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FC2D06"/>
    <w:multiLevelType w:val="hybridMultilevel"/>
    <w:tmpl w:val="DBDE4BC2"/>
    <w:lvl w:ilvl="0" w:tplc="3CBA37B6">
      <w:start w:val="1"/>
      <w:numFmt w:val="bullet"/>
      <w:lvlText w:val=""/>
      <w:lvlJc w:val="left"/>
      <w:pPr>
        <w:tabs>
          <w:tab w:val="num" w:pos="1392"/>
        </w:tabs>
        <w:ind w:left="1392" w:hanging="380"/>
      </w:pPr>
      <w:rPr>
        <w:rFonts w:ascii="Symbol" w:hAnsi="Symbol" w:hint="default"/>
        <w:sz w:val="18"/>
        <w:szCs w:val="18"/>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abstractNum w:abstractNumId="17">
    <w:nsid w:val="51AF6ED3"/>
    <w:multiLevelType w:val="multilevel"/>
    <w:tmpl w:val="A6D48B1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92648DE"/>
    <w:multiLevelType w:val="multilevel"/>
    <w:tmpl w:val="D8D054A0"/>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DBB2002"/>
    <w:multiLevelType w:val="singleLevel"/>
    <w:tmpl w:val="D8F846CA"/>
    <w:lvl w:ilvl="0">
      <w:start w:val="1"/>
      <w:numFmt w:val="decimal"/>
      <w:lvlText w:val="%1"/>
      <w:lvlJc w:val="left"/>
      <w:pPr>
        <w:tabs>
          <w:tab w:val="num" w:pos="720"/>
        </w:tabs>
        <w:ind w:left="720" w:hanging="720"/>
      </w:pPr>
      <w:rPr>
        <w:rFonts w:ascii="Arial" w:hAnsi="Arial" w:cs="Arial" w:hint="default"/>
      </w:rPr>
    </w:lvl>
  </w:abstractNum>
  <w:abstractNum w:abstractNumId="20">
    <w:nsid w:val="693B4A51"/>
    <w:multiLevelType w:val="multilevel"/>
    <w:tmpl w:val="20BE7C88"/>
    <w:lvl w:ilvl="0">
      <w:start w:val="2"/>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DB933DE"/>
    <w:multiLevelType w:val="hybridMultilevel"/>
    <w:tmpl w:val="3B00F976"/>
    <w:lvl w:ilvl="0" w:tplc="F62A459E">
      <w:start w:val="4"/>
      <w:numFmt w:val="decimal"/>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22">
    <w:nsid w:val="789B31D6"/>
    <w:multiLevelType w:val="multilevel"/>
    <w:tmpl w:val="A5D2E1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790D3D7E"/>
    <w:multiLevelType w:val="multilevel"/>
    <w:tmpl w:val="A6D48B1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B025B25"/>
    <w:multiLevelType w:val="multilevel"/>
    <w:tmpl w:val="A6D48B1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16"/>
  </w:num>
  <w:num w:numId="3">
    <w:abstractNumId w:val="9"/>
  </w:num>
  <w:num w:numId="4">
    <w:abstractNumId w:val="24"/>
  </w:num>
  <w:num w:numId="5">
    <w:abstractNumId w:val="19"/>
  </w:num>
  <w:num w:numId="6">
    <w:abstractNumId w:val="8"/>
  </w:num>
  <w:num w:numId="7">
    <w:abstractNumId w:val="21"/>
  </w:num>
  <w:num w:numId="8">
    <w:abstractNumId w:val="4"/>
  </w:num>
  <w:num w:numId="9">
    <w:abstractNumId w:val="17"/>
  </w:num>
  <w:num w:numId="10">
    <w:abstractNumId w:val="23"/>
  </w:num>
  <w:num w:numId="11">
    <w:abstractNumId w:val="18"/>
  </w:num>
  <w:num w:numId="12">
    <w:abstractNumId w:val="1"/>
  </w:num>
  <w:num w:numId="13">
    <w:abstractNumId w:val="20"/>
  </w:num>
  <w:num w:numId="14">
    <w:abstractNumId w:val="15"/>
  </w:num>
  <w:num w:numId="15">
    <w:abstractNumId w:val="10"/>
  </w:num>
  <w:num w:numId="16">
    <w:abstractNumId w:val="5"/>
  </w:num>
  <w:num w:numId="17">
    <w:abstractNumId w:val="14"/>
  </w:num>
  <w:num w:numId="18">
    <w:abstractNumId w:val="11"/>
  </w:num>
  <w:num w:numId="19">
    <w:abstractNumId w:val="7"/>
  </w:num>
  <w:num w:numId="20">
    <w:abstractNumId w:val="0"/>
  </w:num>
  <w:num w:numId="21">
    <w:abstractNumId w:val="2"/>
  </w:num>
  <w:num w:numId="22">
    <w:abstractNumId w:val="22"/>
  </w:num>
  <w:num w:numId="23">
    <w:abstractNumId w:val="13"/>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25"/>
    <w:rsid w:val="00001990"/>
    <w:rsid w:val="00002B26"/>
    <w:rsid w:val="00004B85"/>
    <w:rsid w:val="00004CE9"/>
    <w:rsid w:val="00006947"/>
    <w:rsid w:val="00024344"/>
    <w:rsid w:val="00025753"/>
    <w:rsid w:val="00025D97"/>
    <w:rsid w:val="00026F71"/>
    <w:rsid w:val="000301B6"/>
    <w:rsid w:val="000301C7"/>
    <w:rsid w:val="00033AE4"/>
    <w:rsid w:val="00035700"/>
    <w:rsid w:val="00035CB7"/>
    <w:rsid w:val="0004020B"/>
    <w:rsid w:val="000439BF"/>
    <w:rsid w:val="00047C24"/>
    <w:rsid w:val="00051FE4"/>
    <w:rsid w:val="000543AB"/>
    <w:rsid w:val="00060199"/>
    <w:rsid w:val="00062A04"/>
    <w:rsid w:val="000643F4"/>
    <w:rsid w:val="00074955"/>
    <w:rsid w:val="00077EA2"/>
    <w:rsid w:val="000804B8"/>
    <w:rsid w:val="00085D15"/>
    <w:rsid w:val="0008659F"/>
    <w:rsid w:val="000949A6"/>
    <w:rsid w:val="000A4882"/>
    <w:rsid w:val="000A69B2"/>
    <w:rsid w:val="000A6DB6"/>
    <w:rsid w:val="000B07FF"/>
    <w:rsid w:val="000B4F3D"/>
    <w:rsid w:val="000B67CC"/>
    <w:rsid w:val="000C2659"/>
    <w:rsid w:val="000C26C6"/>
    <w:rsid w:val="000C40C1"/>
    <w:rsid w:val="000D2242"/>
    <w:rsid w:val="000D27CE"/>
    <w:rsid w:val="000D3CAA"/>
    <w:rsid w:val="000D3F94"/>
    <w:rsid w:val="000D41E5"/>
    <w:rsid w:val="000D6B81"/>
    <w:rsid w:val="000D7F90"/>
    <w:rsid w:val="000E5D11"/>
    <w:rsid w:val="000F1477"/>
    <w:rsid w:val="001066FC"/>
    <w:rsid w:val="00112A01"/>
    <w:rsid w:val="001131CE"/>
    <w:rsid w:val="0011379E"/>
    <w:rsid w:val="00115A3F"/>
    <w:rsid w:val="00127A10"/>
    <w:rsid w:val="001371B1"/>
    <w:rsid w:val="00154B1C"/>
    <w:rsid w:val="00155632"/>
    <w:rsid w:val="00156DFC"/>
    <w:rsid w:val="00156F62"/>
    <w:rsid w:val="00160F0C"/>
    <w:rsid w:val="00162C05"/>
    <w:rsid w:val="00163C06"/>
    <w:rsid w:val="00165B5C"/>
    <w:rsid w:val="00166655"/>
    <w:rsid w:val="00166BC5"/>
    <w:rsid w:val="00181B2A"/>
    <w:rsid w:val="001823E1"/>
    <w:rsid w:val="00184B0D"/>
    <w:rsid w:val="001875B5"/>
    <w:rsid w:val="001927D2"/>
    <w:rsid w:val="00193089"/>
    <w:rsid w:val="00196592"/>
    <w:rsid w:val="001A1166"/>
    <w:rsid w:val="001A14EE"/>
    <w:rsid w:val="001A1DC7"/>
    <w:rsid w:val="001A6983"/>
    <w:rsid w:val="001C6939"/>
    <w:rsid w:val="001D2B5B"/>
    <w:rsid w:val="001D55B3"/>
    <w:rsid w:val="001E0AFA"/>
    <w:rsid w:val="001E3FE6"/>
    <w:rsid w:val="001E642E"/>
    <w:rsid w:val="001F1D8C"/>
    <w:rsid w:val="001F2703"/>
    <w:rsid w:val="001F5B3A"/>
    <w:rsid w:val="001F7EF3"/>
    <w:rsid w:val="00202BBB"/>
    <w:rsid w:val="00202F75"/>
    <w:rsid w:val="00204CC5"/>
    <w:rsid w:val="0020526F"/>
    <w:rsid w:val="0020697E"/>
    <w:rsid w:val="00213771"/>
    <w:rsid w:val="00216257"/>
    <w:rsid w:val="00225DE9"/>
    <w:rsid w:val="00231138"/>
    <w:rsid w:val="00231EA5"/>
    <w:rsid w:val="00235B2A"/>
    <w:rsid w:val="00240591"/>
    <w:rsid w:val="00244188"/>
    <w:rsid w:val="00245E5A"/>
    <w:rsid w:val="00246CB9"/>
    <w:rsid w:val="00250140"/>
    <w:rsid w:val="002530CC"/>
    <w:rsid w:val="00254319"/>
    <w:rsid w:val="00254F3F"/>
    <w:rsid w:val="00263EFB"/>
    <w:rsid w:val="00264898"/>
    <w:rsid w:val="00265EB2"/>
    <w:rsid w:val="00267F05"/>
    <w:rsid w:val="0027477E"/>
    <w:rsid w:val="002757C7"/>
    <w:rsid w:val="00276DDD"/>
    <w:rsid w:val="00287A30"/>
    <w:rsid w:val="00295DBA"/>
    <w:rsid w:val="002A04B3"/>
    <w:rsid w:val="002A0AF3"/>
    <w:rsid w:val="002A1F88"/>
    <w:rsid w:val="002B6064"/>
    <w:rsid w:val="002C11E8"/>
    <w:rsid w:val="002C14FB"/>
    <w:rsid w:val="002C1DDF"/>
    <w:rsid w:val="002C3CAF"/>
    <w:rsid w:val="002C4666"/>
    <w:rsid w:val="002D20CF"/>
    <w:rsid w:val="002D25F9"/>
    <w:rsid w:val="002D2C47"/>
    <w:rsid w:val="002D7813"/>
    <w:rsid w:val="002D78C4"/>
    <w:rsid w:val="002E0665"/>
    <w:rsid w:val="002E1D2E"/>
    <w:rsid w:val="002E367A"/>
    <w:rsid w:val="002E57FB"/>
    <w:rsid w:val="002F387C"/>
    <w:rsid w:val="002F723B"/>
    <w:rsid w:val="00300252"/>
    <w:rsid w:val="00305B06"/>
    <w:rsid w:val="00305EC7"/>
    <w:rsid w:val="00310A14"/>
    <w:rsid w:val="00315651"/>
    <w:rsid w:val="0031788D"/>
    <w:rsid w:val="00327C9F"/>
    <w:rsid w:val="003355B3"/>
    <w:rsid w:val="003441F9"/>
    <w:rsid w:val="003458C7"/>
    <w:rsid w:val="00346987"/>
    <w:rsid w:val="00347805"/>
    <w:rsid w:val="00350430"/>
    <w:rsid w:val="00350AA4"/>
    <w:rsid w:val="003735EF"/>
    <w:rsid w:val="003738C9"/>
    <w:rsid w:val="003826C4"/>
    <w:rsid w:val="003844C7"/>
    <w:rsid w:val="00384E65"/>
    <w:rsid w:val="00391817"/>
    <w:rsid w:val="0039509A"/>
    <w:rsid w:val="003A2955"/>
    <w:rsid w:val="003B519C"/>
    <w:rsid w:val="003B6A3D"/>
    <w:rsid w:val="003C41F8"/>
    <w:rsid w:val="003C4E25"/>
    <w:rsid w:val="003C609D"/>
    <w:rsid w:val="003C661D"/>
    <w:rsid w:val="004017A8"/>
    <w:rsid w:val="0040250A"/>
    <w:rsid w:val="004064BB"/>
    <w:rsid w:val="00411F37"/>
    <w:rsid w:val="00433ECA"/>
    <w:rsid w:val="00436839"/>
    <w:rsid w:val="00442B19"/>
    <w:rsid w:val="00445090"/>
    <w:rsid w:val="004454FC"/>
    <w:rsid w:val="0045118C"/>
    <w:rsid w:val="004530A0"/>
    <w:rsid w:val="00462ADB"/>
    <w:rsid w:val="0047257A"/>
    <w:rsid w:val="00477F89"/>
    <w:rsid w:val="0048482F"/>
    <w:rsid w:val="0048565F"/>
    <w:rsid w:val="004867E5"/>
    <w:rsid w:val="00490445"/>
    <w:rsid w:val="00495521"/>
    <w:rsid w:val="004A533D"/>
    <w:rsid w:val="004A57E7"/>
    <w:rsid w:val="004B0022"/>
    <w:rsid w:val="004B6F8A"/>
    <w:rsid w:val="004C2AB0"/>
    <w:rsid w:val="004C6A87"/>
    <w:rsid w:val="004D2A19"/>
    <w:rsid w:val="004D3066"/>
    <w:rsid w:val="004D4A9D"/>
    <w:rsid w:val="004E13A2"/>
    <w:rsid w:val="004F2D90"/>
    <w:rsid w:val="0050610B"/>
    <w:rsid w:val="00506D39"/>
    <w:rsid w:val="00507136"/>
    <w:rsid w:val="005100E2"/>
    <w:rsid w:val="0051425D"/>
    <w:rsid w:val="005215BD"/>
    <w:rsid w:val="00523451"/>
    <w:rsid w:val="005325A8"/>
    <w:rsid w:val="0054138D"/>
    <w:rsid w:val="005450B7"/>
    <w:rsid w:val="0054522F"/>
    <w:rsid w:val="00552BC1"/>
    <w:rsid w:val="00556CC7"/>
    <w:rsid w:val="00557275"/>
    <w:rsid w:val="00565F97"/>
    <w:rsid w:val="00566CDC"/>
    <w:rsid w:val="00567186"/>
    <w:rsid w:val="0057055E"/>
    <w:rsid w:val="005736FA"/>
    <w:rsid w:val="005776C3"/>
    <w:rsid w:val="0058008C"/>
    <w:rsid w:val="00587342"/>
    <w:rsid w:val="00590BE4"/>
    <w:rsid w:val="0059524F"/>
    <w:rsid w:val="005A6286"/>
    <w:rsid w:val="005C07BE"/>
    <w:rsid w:val="005C247B"/>
    <w:rsid w:val="005D7A64"/>
    <w:rsid w:val="005E0FC7"/>
    <w:rsid w:val="005E17FB"/>
    <w:rsid w:val="005E214F"/>
    <w:rsid w:val="005E60AF"/>
    <w:rsid w:val="005F1944"/>
    <w:rsid w:val="005F1C9B"/>
    <w:rsid w:val="005F1F95"/>
    <w:rsid w:val="005F4AFC"/>
    <w:rsid w:val="005F6928"/>
    <w:rsid w:val="005F6982"/>
    <w:rsid w:val="00603F61"/>
    <w:rsid w:val="006174A5"/>
    <w:rsid w:val="00617762"/>
    <w:rsid w:val="00617EA2"/>
    <w:rsid w:val="006247E5"/>
    <w:rsid w:val="00636BC8"/>
    <w:rsid w:val="006377A4"/>
    <w:rsid w:val="00637C89"/>
    <w:rsid w:val="006408DE"/>
    <w:rsid w:val="00640E98"/>
    <w:rsid w:val="006435D7"/>
    <w:rsid w:val="006455A9"/>
    <w:rsid w:val="00647592"/>
    <w:rsid w:val="0065228D"/>
    <w:rsid w:val="00652E20"/>
    <w:rsid w:val="0065766E"/>
    <w:rsid w:val="00662F36"/>
    <w:rsid w:val="00670512"/>
    <w:rsid w:val="006739C0"/>
    <w:rsid w:val="00675175"/>
    <w:rsid w:val="006803C4"/>
    <w:rsid w:val="006810ED"/>
    <w:rsid w:val="0068730C"/>
    <w:rsid w:val="0068793A"/>
    <w:rsid w:val="00694813"/>
    <w:rsid w:val="006A6058"/>
    <w:rsid w:val="006A756E"/>
    <w:rsid w:val="006B15A4"/>
    <w:rsid w:val="006B2DF4"/>
    <w:rsid w:val="006B3859"/>
    <w:rsid w:val="006B690C"/>
    <w:rsid w:val="006C1D05"/>
    <w:rsid w:val="006C5166"/>
    <w:rsid w:val="006C5B0C"/>
    <w:rsid w:val="006C5D2F"/>
    <w:rsid w:val="006D0717"/>
    <w:rsid w:val="007064A0"/>
    <w:rsid w:val="00714E7A"/>
    <w:rsid w:val="00717147"/>
    <w:rsid w:val="00720050"/>
    <w:rsid w:val="00734EC9"/>
    <w:rsid w:val="00744FD6"/>
    <w:rsid w:val="00746384"/>
    <w:rsid w:val="007471E0"/>
    <w:rsid w:val="0075112F"/>
    <w:rsid w:val="00751ADA"/>
    <w:rsid w:val="00753ED6"/>
    <w:rsid w:val="00756264"/>
    <w:rsid w:val="00756F2B"/>
    <w:rsid w:val="007603ED"/>
    <w:rsid w:val="00760F97"/>
    <w:rsid w:val="00762231"/>
    <w:rsid w:val="007637D2"/>
    <w:rsid w:val="00767C03"/>
    <w:rsid w:val="00771409"/>
    <w:rsid w:val="00772653"/>
    <w:rsid w:val="00772EB2"/>
    <w:rsid w:val="00776CAA"/>
    <w:rsid w:val="00781C96"/>
    <w:rsid w:val="0078566F"/>
    <w:rsid w:val="00795C7D"/>
    <w:rsid w:val="00796BC3"/>
    <w:rsid w:val="007A137F"/>
    <w:rsid w:val="007A5C17"/>
    <w:rsid w:val="007A7410"/>
    <w:rsid w:val="007B1D53"/>
    <w:rsid w:val="007B2508"/>
    <w:rsid w:val="007C32AB"/>
    <w:rsid w:val="007C3368"/>
    <w:rsid w:val="007C7060"/>
    <w:rsid w:val="007D111D"/>
    <w:rsid w:val="007D4AC3"/>
    <w:rsid w:val="007E025B"/>
    <w:rsid w:val="007E3A4F"/>
    <w:rsid w:val="007E7EB0"/>
    <w:rsid w:val="007F3CFF"/>
    <w:rsid w:val="007F4F8A"/>
    <w:rsid w:val="007F5B2E"/>
    <w:rsid w:val="008047F1"/>
    <w:rsid w:val="00806004"/>
    <w:rsid w:val="00806A4E"/>
    <w:rsid w:val="00814F5B"/>
    <w:rsid w:val="0081528E"/>
    <w:rsid w:val="008178DD"/>
    <w:rsid w:val="00821D97"/>
    <w:rsid w:val="00827EC8"/>
    <w:rsid w:val="00827F11"/>
    <w:rsid w:val="008341EB"/>
    <w:rsid w:val="00835EDA"/>
    <w:rsid w:val="00837166"/>
    <w:rsid w:val="008423E2"/>
    <w:rsid w:val="00842AE2"/>
    <w:rsid w:val="00844783"/>
    <w:rsid w:val="0084658A"/>
    <w:rsid w:val="00851106"/>
    <w:rsid w:val="00852EDC"/>
    <w:rsid w:val="00861EB8"/>
    <w:rsid w:val="00863187"/>
    <w:rsid w:val="00876267"/>
    <w:rsid w:val="00883AA0"/>
    <w:rsid w:val="00885F0A"/>
    <w:rsid w:val="00896103"/>
    <w:rsid w:val="00896A05"/>
    <w:rsid w:val="00897842"/>
    <w:rsid w:val="008A59D2"/>
    <w:rsid w:val="008B156C"/>
    <w:rsid w:val="008B5151"/>
    <w:rsid w:val="008B7615"/>
    <w:rsid w:val="008C00E9"/>
    <w:rsid w:val="008C0A50"/>
    <w:rsid w:val="008C1CC0"/>
    <w:rsid w:val="008C4745"/>
    <w:rsid w:val="008D1C71"/>
    <w:rsid w:val="008D7031"/>
    <w:rsid w:val="008D7835"/>
    <w:rsid w:val="008E3AF8"/>
    <w:rsid w:val="008E70AF"/>
    <w:rsid w:val="008F0AB0"/>
    <w:rsid w:val="008F3996"/>
    <w:rsid w:val="009050D2"/>
    <w:rsid w:val="009065DA"/>
    <w:rsid w:val="009151E5"/>
    <w:rsid w:val="009205BA"/>
    <w:rsid w:val="009227F1"/>
    <w:rsid w:val="00925288"/>
    <w:rsid w:val="009306CD"/>
    <w:rsid w:val="009331E4"/>
    <w:rsid w:val="00933DDE"/>
    <w:rsid w:val="00935693"/>
    <w:rsid w:val="0093622D"/>
    <w:rsid w:val="009374FD"/>
    <w:rsid w:val="00941255"/>
    <w:rsid w:val="00944BA1"/>
    <w:rsid w:val="00946D5E"/>
    <w:rsid w:val="00947747"/>
    <w:rsid w:val="009505AB"/>
    <w:rsid w:val="0095739D"/>
    <w:rsid w:val="00960F8B"/>
    <w:rsid w:val="0097287A"/>
    <w:rsid w:val="00982D80"/>
    <w:rsid w:val="00984808"/>
    <w:rsid w:val="0099005F"/>
    <w:rsid w:val="00993122"/>
    <w:rsid w:val="00995A6D"/>
    <w:rsid w:val="00995F76"/>
    <w:rsid w:val="009A2B0B"/>
    <w:rsid w:val="009A3467"/>
    <w:rsid w:val="009A45F8"/>
    <w:rsid w:val="009B1F2E"/>
    <w:rsid w:val="009B6E17"/>
    <w:rsid w:val="009C6A65"/>
    <w:rsid w:val="009E07A6"/>
    <w:rsid w:val="009E60AF"/>
    <w:rsid w:val="009F410B"/>
    <w:rsid w:val="009F41B9"/>
    <w:rsid w:val="009F5CA5"/>
    <w:rsid w:val="009F67BF"/>
    <w:rsid w:val="00A0166E"/>
    <w:rsid w:val="00A030A8"/>
    <w:rsid w:val="00A0319B"/>
    <w:rsid w:val="00A07A4B"/>
    <w:rsid w:val="00A11E5A"/>
    <w:rsid w:val="00A13987"/>
    <w:rsid w:val="00A14D0D"/>
    <w:rsid w:val="00A15F5B"/>
    <w:rsid w:val="00A24EF7"/>
    <w:rsid w:val="00A274E5"/>
    <w:rsid w:val="00A32E39"/>
    <w:rsid w:val="00A402E1"/>
    <w:rsid w:val="00A420FD"/>
    <w:rsid w:val="00A42F6E"/>
    <w:rsid w:val="00A43D2E"/>
    <w:rsid w:val="00A606E0"/>
    <w:rsid w:val="00A70521"/>
    <w:rsid w:val="00A80DDE"/>
    <w:rsid w:val="00A829DF"/>
    <w:rsid w:val="00A85EBD"/>
    <w:rsid w:val="00A86D54"/>
    <w:rsid w:val="00A93468"/>
    <w:rsid w:val="00AA161C"/>
    <w:rsid w:val="00AA58D5"/>
    <w:rsid w:val="00AB008F"/>
    <w:rsid w:val="00AB6758"/>
    <w:rsid w:val="00AC0AA4"/>
    <w:rsid w:val="00AC3342"/>
    <w:rsid w:val="00AC4F32"/>
    <w:rsid w:val="00AD3EDD"/>
    <w:rsid w:val="00AD76C9"/>
    <w:rsid w:val="00AE4339"/>
    <w:rsid w:val="00AF44F2"/>
    <w:rsid w:val="00B02392"/>
    <w:rsid w:val="00B037AD"/>
    <w:rsid w:val="00B0699A"/>
    <w:rsid w:val="00B24AF0"/>
    <w:rsid w:val="00B2567D"/>
    <w:rsid w:val="00B25F2E"/>
    <w:rsid w:val="00B3780A"/>
    <w:rsid w:val="00B50DC7"/>
    <w:rsid w:val="00B50EEA"/>
    <w:rsid w:val="00B607B8"/>
    <w:rsid w:val="00B63C3C"/>
    <w:rsid w:val="00B64B84"/>
    <w:rsid w:val="00B666E9"/>
    <w:rsid w:val="00B66AED"/>
    <w:rsid w:val="00B678C3"/>
    <w:rsid w:val="00B7239E"/>
    <w:rsid w:val="00B77163"/>
    <w:rsid w:val="00B85CDF"/>
    <w:rsid w:val="00B865D9"/>
    <w:rsid w:val="00BA4159"/>
    <w:rsid w:val="00BA483C"/>
    <w:rsid w:val="00BA64F0"/>
    <w:rsid w:val="00BB5D46"/>
    <w:rsid w:val="00BC09E9"/>
    <w:rsid w:val="00BD0D81"/>
    <w:rsid w:val="00BD701D"/>
    <w:rsid w:val="00BE1440"/>
    <w:rsid w:val="00BF3F4B"/>
    <w:rsid w:val="00BF4691"/>
    <w:rsid w:val="00BF6F6E"/>
    <w:rsid w:val="00C03967"/>
    <w:rsid w:val="00C043BB"/>
    <w:rsid w:val="00C134E8"/>
    <w:rsid w:val="00C15226"/>
    <w:rsid w:val="00C158FF"/>
    <w:rsid w:val="00C2373A"/>
    <w:rsid w:val="00C25141"/>
    <w:rsid w:val="00C25E28"/>
    <w:rsid w:val="00C2791B"/>
    <w:rsid w:val="00C311BB"/>
    <w:rsid w:val="00C327D3"/>
    <w:rsid w:val="00C40183"/>
    <w:rsid w:val="00C504EC"/>
    <w:rsid w:val="00C52E55"/>
    <w:rsid w:val="00C54480"/>
    <w:rsid w:val="00C5563E"/>
    <w:rsid w:val="00C5687C"/>
    <w:rsid w:val="00C60D2C"/>
    <w:rsid w:val="00C659A4"/>
    <w:rsid w:val="00C65C28"/>
    <w:rsid w:val="00C65E18"/>
    <w:rsid w:val="00C67445"/>
    <w:rsid w:val="00C74A47"/>
    <w:rsid w:val="00C7556D"/>
    <w:rsid w:val="00C7591F"/>
    <w:rsid w:val="00C84D1D"/>
    <w:rsid w:val="00C85BC1"/>
    <w:rsid w:val="00C85D6E"/>
    <w:rsid w:val="00C912DE"/>
    <w:rsid w:val="00C95AAA"/>
    <w:rsid w:val="00C962B4"/>
    <w:rsid w:val="00CA591F"/>
    <w:rsid w:val="00CB1ED9"/>
    <w:rsid w:val="00CB2645"/>
    <w:rsid w:val="00CC7656"/>
    <w:rsid w:val="00CD19F4"/>
    <w:rsid w:val="00CD4338"/>
    <w:rsid w:val="00CD5260"/>
    <w:rsid w:val="00CD6271"/>
    <w:rsid w:val="00CE0CAD"/>
    <w:rsid w:val="00CE1984"/>
    <w:rsid w:val="00CE3E43"/>
    <w:rsid w:val="00CE4F9C"/>
    <w:rsid w:val="00CE5450"/>
    <w:rsid w:val="00CF76BB"/>
    <w:rsid w:val="00D06B2B"/>
    <w:rsid w:val="00D20E59"/>
    <w:rsid w:val="00D2366E"/>
    <w:rsid w:val="00D24854"/>
    <w:rsid w:val="00D40E49"/>
    <w:rsid w:val="00D513AD"/>
    <w:rsid w:val="00D5260B"/>
    <w:rsid w:val="00D5495D"/>
    <w:rsid w:val="00D54A6D"/>
    <w:rsid w:val="00D57D73"/>
    <w:rsid w:val="00D63CF5"/>
    <w:rsid w:val="00D70CFB"/>
    <w:rsid w:val="00D70E40"/>
    <w:rsid w:val="00D74377"/>
    <w:rsid w:val="00D86D6F"/>
    <w:rsid w:val="00D86E01"/>
    <w:rsid w:val="00D912F9"/>
    <w:rsid w:val="00DA203D"/>
    <w:rsid w:val="00DA2B8B"/>
    <w:rsid w:val="00DA4EC2"/>
    <w:rsid w:val="00DB0940"/>
    <w:rsid w:val="00DB38A2"/>
    <w:rsid w:val="00DB66EA"/>
    <w:rsid w:val="00DB6C7E"/>
    <w:rsid w:val="00DC6071"/>
    <w:rsid w:val="00DF1D5F"/>
    <w:rsid w:val="00DF5961"/>
    <w:rsid w:val="00DF5AF2"/>
    <w:rsid w:val="00E03A93"/>
    <w:rsid w:val="00E05F4A"/>
    <w:rsid w:val="00E12732"/>
    <w:rsid w:val="00E1288B"/>
    <w:rsid w:val="00E15704"/>
    <w:rsid w:val="00E16B03"/>
    <w:rsid w:val="00E25AA6"/>
    <w:rsid w:val="00E305B5"/>
    <w:rsid w:val="00E37841"/>
    <w:rsid w:val="00E438B0"/>
    <w:rsid w:val="00E45813"/>
    <w:rsid w:val="00E47923"/>
    <w:rsid w:val="00E51A55"/>
    <w:rsid w:val="00E57518"/>
    <w:rsid w:val="00E6019E"/>
    <w:rsid w:val="00E602BF"/>
    <w:rsid w:val="00E7244C"/>
    <w:rsid w:val="00E73DC3"/>
    <w:rsid w:val="00E858EA"/>
    <w:rsid w:val="00E875AA"/>
    <w:rsid w:val="00E943F4"/>
    <w:rsid w:val="00EA0C22"/>
    <w:rsid w:val="00EA3144"/>
    <w:rsid w:val="00EA6167"/>
    <w:rsid w:val="00EA7978"/>
    <w:rsid w:val="00EB252D"/>
    <w:rsid w:val="00EB40BB"/>
    <w:rsid w:val="00EB6DEA"/>
    <w:rsid w:val="00EC2EF2"/>
    <w:rsid w:val="00EE1738"/>
    <w:rsid w:val="00EE1A10"/>
    <w:rsid w:val="00EE1A87"/>
    <w:rsid w:val="00EE37A1"/>
    <w:rsid w:val="00EE38BF"/>
    <w:rsid w:val="00EE62E6"/>
    <w:rsid w:val="00EF0D89"/>
    <w:rsid w:val="00EF6C7C"/>
    <w:rsid w:val="00F00D3A"/>
    <w:rsid w:val="00F06622"/>
    <w:rsid w:val="00F102BD"/>
    <w:rsid w:val="00F13EC0"/>
    <w:rsid w:val="00F2249B"/>
    <w:rsid w:val="00F22E78"/>
    <w:rsid w:val="00F23150"/>
    <w:rsid w:val="00F23CC7"/>
    <w:rsid w:val="00F2475D"/>
    <w:rsid w:val="00F25C38"/>
    <w:rsid w:val="00F26318"/>
    <w:rsid w:val="00F358FC"/>
    <w:rsid w:val="00F376A0"/>
    <w:rsid w:val="00F44E9D"/>
    <w:rsid w:val="00F477BF"/>
    <w:rsid w:val="00F53A6F"/>
    <w:rsid w:val="00F644ED"/>
    <w:rsid w:val="00F648AA"/>
    <w:rsid w:val="00F64DB1"/>
    <w:rsid w:val="00F70D3D"/>
    <w:rsid w:val="00F76DCA"/>
    <w:rsid w:val="00F854C2"/>
    <w:rsid w:val="00F85EBD"/>
    <w:rsid w:val="00F96174"/>
    <w:rsid w:val="00F972EE"/>
    <w:rsid w:val="00FA0C29"/>
    <w:rsid w:val="00FB70CC"/>
    <w:rsid w:val="00FC2D08"/>
    <w:rsid w:val="00FC3218"/>
    <w:rsid w:val="00FC7C60"/>
    <w:rsid w:val="00FD5E86"/>
    <w:rsid w:val="00FE2F76"/>
    <w:rsid w:val="00FE6CBC"/>
    <w:rsid w:val="00FF0C67"/>
    <w:rsid w:val="00FF2D5E"/>
    <w:rsid w:val="00FF2F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style>
  <w:style w:type="paragraph" w:styleId="Heading4">
    <w:name w:val="heading 4"/>
    <w:basedOn w:val="Normal"/>
    <w:next w:val="Normal"/>
    <w:qFormat/>
    <w:rsid w:val="00FC7C60"/>
    <w:pPr>
      <w:keepNext/>
      <w:spacing w:before="240" w:after="60"/>
      <w:outlineLvl w:val="3"/>
    </w:pPr>
    <w:rPr>
      <w:rFonts w:ascii="Times New Roman" w:hAnsi="Times New Roman"/>
      <w:b/>
      <w:bCs/>
      <w:sz w:val="28"/>
      <w:szCs w:val="28"/>
    </w:rPr>
  </w:style>
  <w:style w:type="paragraph" w:styleId="Heading8">
    <w:name w:val="heading 8"/>
    <w:basedOn w:val="Normal"/>
    <w:next w:val="Normal"/>
    <w:qFormat/>
    <w:pPr>
      <w:keepNext/>
      <w:pBdr>
        <w:bottom w:val="double" w:sz="12" w:space="1" w:color="auto"/>
      </w:pBdr>
      <w:spacing w:line="240" w:lineRule="exact"/>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center"/>
    </w:pPr>
    <w:rPr>
      <w:sz w:val="36"/>
    </w:rPr>
  </w:style>
  <w:style w:type="paragraph" w:customStyle="1" w:styleId="Exercisehead">
    <w:name w:val="Exercise head"/>
    <w:basedOn w:val="Normal"/>
    <w:pPr>
      <w:widowControl w:val="0"/>
      <w:spacing w:before="240" w:after="240" w:line="-240" w:lineRule="auto"/>
      <w:jc w:val="both"/>
    </w:pPr>
    <w:rPr>
      <w:rFonts w:ascii="Times New Roman" w:hAnsi="Times New Roman"/>
      <w:b/>
      <w:sz w:val="24"/>
    </w:rPr>
  </w:style>
  <w:style w:type="paragraph" w:customStyle="1" w:styleId="bldnumberoutdent">
    <w:name w:val="bld number outdent"/>
    <w:basedOn w:val="Normal"/>
    <w:next w:val="Normal"/>
    <w:pPr>
      <w:tabs>
        <w:tab w:val="left" w:pos="600"/>
      </w:tabs>
      <w:spacing w:after="120" w:line="-240" w:lineRule="auto"/>
      <w:ind w:left="600" w:hanging="600"/>
      <w:jc w:val="both"/>
    </w:pPr>
    <w:rPr>
      <w:rFonts w:ascii="Times New Roman" w:hAnsi="Times New Roman"/>
    </w:rPr>
  </w:style>
  <w:style w:type="paragraph" w:customStyle="1" w:styleId="boldabc">
    <w:name w:val="bold a b c"/>
    <w:basedOn w:val="bldnumberoutdent"/>
    <w:pPr>
      <w:tabs>
        <w:tab w:val="left" w:pos="1080"/>
      </w:tabs>
      <w:ind w:left="1080" w:hanging="480"/>
    </w:pPr>
  </w:style>
  <w:style w:type="paragraph" w:customStyle="1" w:styleId="8pthelvbld">
    <w:name w:val="8pt helv bld"/>
    <w:basedOn w:val="Normal"/>
    <w:pPr>
      <w:tabs>
        <w:tab w:val="left" w:pos="480"/>
        <w:tab w:val="left" w:pos="960"/>
      </w:tabs>
      <w:spacing w:line="-240" w:lineRule="auto"/>
      <w:jc w:val="both"/>
    </w:pPr>
    <w:rPr>
      <w:b/>
      <w:sz w:val="16"/>
    </w:rPr>
  </w:style>
  <w:style w:type="paragraph" w:customStyle="1" w:styleId="5columtabl">
    <w:name w:val="5colum tabl"/>
    <w:basedOn w:val="Normal"/>
    <w:pPr>
      <w:tabs>
        <w:tab w:val="left" w:pos="240"/>
        <w:tab w:val="center" w:pos="2880"/>
        <w:tab w:val="center" w:pos="4320"/>
        <w:tab w:val="center" w:pos="5880"/>
        <w:tab w:val="center" w:pos="7440"/>
        <w:tab w:val="center" w:pos="9000"/>
      </w:tabs>
      <w:spacing w:line="-240" w:lineRule="auto"/>
    </w:pPr>
    <w:rPr>
      <w:b/>
    </w:rPr>
  </w:style>
  <w:style w:type="paragraph" w:styleId="BodyTextIndent">
    <w:name w:val="Body Text Indent"/>
    <w:basedOn w:val="Normal"/>
    <w:pPr>
      <w:tabs>
        <w:tab w:val="left" w:pos="567"/>
      </w:tabs>
      <w:ind w:left="567" w:hanging="567"/>
      <w:jc w:val="both"/>
    </w:pPr>
    <w:rPr>
      <w:rFonts w:ascii="Times New Roman" w:hAnsi="Times New Roman"/>
    </w:rPr>
  </w:style>
  <w:style w:type="paragraph" w:styleId="Header">
    <w:name w:val="header"/>
    <w:basedOn w:val="Normal"/>
    <w:link w:val="HeaderChar1"/>
    <w:uiPriority w:val="99"/>
    <w:pPr>
      <w:widowControl w:val="0"/>
      <w:tabs>
        <w:tab w:val="center" w:pos="4153"/>
        <w:tab w:val="right" w:pos="8306"/>
      </w:tabs>
      <w:spacing w:after="360"/>
      <w:jc w:val="center"/>
    </w:pPr>
    <w:rPr>
      <w:rFonts w:ascii="Times New Roman" w:hAnsi="Times New Roman"/>
      <w:sz w:val="16"/>
      <w:lang w:val="en-GB"/>
    </w:rPr>
  </w:style>
  <w:style w:type="paragraph" w:styleId="Footer">
    <w:name w:val="footer"/>
    <w:basedOn w:val="Normal"/>
    <w:link w:val="FooterChar"/>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styleId="PageNumber">
    <w:name w:val="page number"/>
    <w:basedOn w:val="DefaultParagraphFont"/>
  </w:style>
  <w:style w:type="paragraph" w:styleId="BodyTextIndent2">
    <w:name w:val="Body Text Indent 2"/>
    <w:basedOn w:val="Normal"/>
    <w:pPr>
      <w:ind w:left="540" w:hanging="540"/>
    </w:pPr>
  </w:style>
  <w:style w:type="paragraph" w:styleId="BodyTextIndent3">
    <w:name w:val="Body Text Indent 3"/>
    <w:basedOn w:val="Normal"/>
    <w:pPr>
      <w:tabs>
        <w:tab w:val="num" w:pos="567"/>
      </w:tabs>
      <w:ind w:left="567" w:hanging="72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customStyle="1" w:styleId="1stindent">
    <w:name w:val="1st indent"/>
    <w:basedOn w:val="Normal"/>
    <w:pPr>
      <w:spacing w:before="40" w:after="80"/>
      <w:ind w:left="624" w:hanging="624"/>
      <w:jc w:val="both"/>
    </w:pPr>
    <w:rPr>
      <w:rFonts w:ascii="Times New Roman" w:hAnsi="Times New Roman"/>
    </w:rPr>
  </w:style>
  <w:style w:type="paragraph" w:customStyle="1" w:styleId="2ndindent">
    <w:name w:val="2nd indent"/>
    <w:basedOn w:val="Normal"/>
    <w:pPr>
      <w:spacing w:before="40" w:after="40"/>
      <w:ind w:left="1236" w:hanging="607"/>
      <w:jc w:val="both"/>
    </w:pPr>
    <w:rPr>
      <w:rFonts w:ascii="Times New Roman" w:hAnsi="Times New Roman"/>
    </w:rPr>
  </w:style>
  <w:style w:type="paragraph" w:customStyle="1" w:styleId="3rdindent">
    <w:name w:val="3rd indent"/>
    <w:basedOn w:val="Normal"/>
    <w:pPr>
      <w:spacing w:before="40" w:after="40"/>
      <w:ind w:left="1871" w:hanging="607"/>
      <w:jc w:val="both"/>
    </w:pPr>
    <w:rPr>
      <w:rFonts w:ascii="Times New Roman" w:hAnsi="Times New Roman"/>
    </w:rPr>
  </w:style>
  <w:style w:type="paragraph" w:customStyle="1" w:styleId="Boldhead">
    <w:name w:val="Bold head"/>
    <w:basedOn w:val="Normal"/>
    <w:pPr>
      <w:spacing w:before="40" w:after="40"/>
      <w:jc w:val="both"/>
    </w:pPr>
    <w:rPr>
      <w:rFonts w:ascii="Times New Roman" w:hAnsi="Times New Roman"/>
      <w:b/>
    </w:rPr>
  </w:style>
  <w:style w:type="paragraph" w:customStyle="1" w:styleId="Chaptertitle">
    <w:name w:val="Chapter title"/>
    <w:basedOn w:val="Normal"/>
    <w:pPr>
      <w:spacing w:before="240" w:after="240"/>
      <w:jc w:val="center"/>
    </w:pPr>
    <w:rPr>
      <w:b/>
      <w:sz w:val="36"/>
    </w:rPr>
  </w:style>
  <w:style w:type="paragraph" w:styleId="DocumentMap">
    <w:name w:val="Document Map"/>
    <w:basedOn w:val="Normal"/>
    <w:semiHidden/>
    <w:pPr>
      <w:shd w:val="clear" w:color="auto" w:fill="000080"/>
    </w:pPr>
    <w:rPr>
      <w:rFonts w:ascii="Tahoma" w:hAnsi="Tahoma"/>
    </w:rPr>
  </w:style>
  <w:style w:type="paragraph" w:customStyle="1" w:styleId="Fullout">
    <w:name w:val="Fullout"/>
    <w:basedOn w:val="Normal"/>
    <w:pPr>
      <w:spacing w:after="40"/>
      <w:jc w:val="both"/>
    </w:pPr>
    <w:rPr>
      <w:rFonts w:ascii="Times New Roman" w:hAnsi="Times New Roman"/>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table" w:styleId="TableGrid">
    <w:name w:val="Table Grid"/>
    <w:basedOn w:val="TableNormal"/>
    <w:rsid w:val="00D8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aliases w:val="Financial"/>
    <w:rsid w:val="003844C7"/>
    <w:pPr>
      <w:keepLines/>
      <w:tabs>
        <w:tab w:val="left" w:pos="288"/>
        <w:tab w:val="left" w:pos="576"/>
        <w:tab w:val="left" w:pos="864"/>
        <w:tab w:val="left" w:pos="1152"/>
        <w:tab w:val="left" w:pos="1440"/>
      </w:tabs>
    </w:pPr>
    <w:rPr>
      <w:rFonts w:ascii="Arial Narrow" w:hAnsi="Arial Narrow"/>
      <w:b/>
      <w:sz w:val="26"/>
      <w:lang w:val="en-US" w:eastAsia="en-US"/>
    </w:rPr>
  </w:style>
  <w:style w:type="paragraph" w:customStyle="1" w:styleId="tableheadscenter">
    <w:name w:val="table heads center"/>
    <w:basedOn w:val="Normal"/>
    <w:next w:val="Normal"/>
    <w:rsid w:val="003844C7"/>
    <w:pPr>
      <w:spacing w:after="120"/>
      <w:jc w:val="center"/>
    </w:pPr>
    <w:rPr>
      <w:b/>
      <w:smallCaps/>
      <w:sz w:val="26"/>
      <w:lang w:val="en-US"/>
    </w:rPr>
  </w:style>
  <w:style w:type="character" w:styleId="Hyperlink">
    <w:name w:val="Hyperlink"/>
    <w:rsid w:val="00EE1A10"/>
    <w:rPr>
      <w:color w:val="0000FF"/>
      <w:u w:val="single"/>
    </w:rPr>
  </w:style>
  <w:style w:type="character" w:styleId="FollowedHyperlink">
    <w:name w:val="FollowedHyperlink"/>
    <w:rsid w:val="00A85EBD"/>
    <w:rPr>
      <w:color w:val="800080"/>
      <w:u w:val="single"/>
    </w:rPr>
  </w:style>
  <w:style w:type="character" w:customStyle="1" w:styleId="HeaderChar1">
    <w:name w:val="Header Char1"/>
    <w:link w:val="Header"/>
    <w:uiPriority w:val="99"/>
    <w:rsid w:val="0054138D"/>
    <w:rPr>
      <w:sz w:val="16"/>
      <w:lang w:val="en-GB" w:eastAsia="en-US"/>
    </w:rPr>
  </w:style>
  <w:style w:type="character" w:styleId="CommentReference">
    <w:name w:val="annotation reference"/>
    <w:semiHidden/>
    <w:rsid w:val="006B15A4"/>
    <w:rPr>
      <w:sz w:val="16"/>
      <w:szCs w:val="16"/>
    </w:rPr>
  </w:style>
  <w:style w:type="paragraph" w:styleId="CommentText">
    <w:name w:val="annotation text"/>
    <w:basedOn w:val="Normal"/>
    <w:semiHidden/>
    <w:rsid w:val="006B15A4"/>
  </w:style>
  <w:style w:type="paragraph" w:styleId="CommentSubject">
    <w:name w:val="annotation subject"/>
    <w:basedOn w:val="CommentText"/>
    <w:next w:val="CommentText"/>
    <w:semiHidden/>
    <w:rsid w:val="006B15A4"/>
    <w:rPr>
      <w:b/>
      <w:bCs/>
    </w:rPr>
  </w:style>
  <w:style w:type="paragraph" w:customStyle="1" w:styleId="ExerciseheadArial">
    <w:name w:val="Exercise head + Arial"/>
    <w:aliases w:val="11 pt,Before:  0 pt,Line spacing:  Exactly 12 pt"/>
    <w:basedOn w:val="Normal"/>
    <w:rsid w:val="00C2791B"/>
    <w:pPr>
      <w:autoSpaceDE w:val="0"/>
      <w:autoSpaceDN w:val="0"/>
      <w:adjustRightInd w:val="0"/>
    </w:pPr>
    <w:rPr>
      <w:rFonts w:cs="Arial"/>
      <w:sz w:val="22"/>
      <w:szCs w:val="22"/>
      <w:lang w:val="en-US"/>
    </w:rPr>
  </w:style>
  <w:style w:type="character" w:customStyle="1" w:styleId="FooterChar">
    <w:name w:val="Footer Char"/>
    <w:link w:val="Footer"/>
    <w:semiHidden/>
    <w:locked/>
    <w:rsid w:val="001131CE"/>
    <w:rPr>
      <w:sz w:val="16"/>
      <w:lang w:val="en-GB" w:eastAsia="en-US" w:bidi="ar-SA"/>
    </w:rPr>
  </w:style>
  <w:style w:type="character" w:customStyle="1" w:styleId="HeaderChar">
    <w:name w:val="Header Char"/>
    <w:semiHidden/>
    <w:locked/>
    <w:rsid w:val="00984808"/>
    <w:rPr>
      <w:rFonts w:ascii="Arial" w:hAnsi="Arial" w:cs="Times New Roman"/>
      <w:sz w:val="20"/>
      <w:szCs w:val="20"/>
      <w:lang w:val="en-AU" w:eastAsia="x-none"/>
    </w:rPr>
  </w:style>
  <w:style w:type="paragraph" w:styleId="Revision">
    <w:name w:val="Revision"/>
    <w:hidden/>
    <w:uiPriority w:val="71"/>
    <w:rsid w:val="00E51A55"/>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style>
  <w:style w:type="paragraph" w:styleId="Heading4">
    <w:name w:val="heading 4"/>
    <w:basedOn w:val="Normal"/>
    <w:next w:val="Normal"/>
    <w:qFormat/>
    <w:rsid w:val="00FC7C60"/>
    <w:pPr>
      <w:keepNext/>
      <w:spacing w:before="240" w:after="60"/>
      <w:outlineLvl w:val="3"/>
    </w:pPr>
    <w:rPr>
      <w:rFonts w:ascii="Times New Roman" w:hAnsi="Times New Roman"/>
      <w:b/>
      <w:bCs/>
      <w:sz w:val="28"/>
      <w:szCs w:val="28"/>
    </w:rPr>
  </w:style>
  <w:style w:type="paragraph" w:styleId="Heading8">
    <w:name w:val="heading 8"/>
    <w:basedOn w:val="Normal"/>
    <w:next w:val="Normal"/>
    <w:qFormat/>
    <w:pPr>
      <w:keepNext/>
      <w:pBdr>
        <w:bottom w:val="double" w:sz="12" w:space="1" w:color="auto"/>
      </w:pBdr>
      <w:spacing w:line="240" w:lineRule="exact"/>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jc w:val="center"/>
    </w:pPr>
    <w:rPr>
      <w:sz w:val="36"/>
    </w:rPr>
  </w:style>
  <w:style w:type="paragraph" w:customStyle="1" w:styleId="Exercisehead">
    <w:name w:val="Exercise head"/>
    <w:basedOn w:val="Normal"/>
    <w:pPr>
      <w:widowControl w:val="0"/>
      <w:spacing w:before="240" w:after="240" w:line="-240" w:lineRule="auto"/>
      <w:jc w:val="both"/>
    </w:pPr>
    <w:rPr>
      <w:rFonts w:ascii="Times New Roman" w:hAnsi="Times New Roman"/>
      <w:b/>
      <w:sz w:val="24"/>
    </w:rPr>
  </w:style>
  <w:style w:type="paragraph" w:customStyle="1" w:styleId="bldnumberoutdent">
    <w:name w:val="bld number outdent"/>
    <w:basedOn w:val="Normal"/>
    <w:next w:val="Normal"/>
    <w:pPr>
      <w:tabs>
        <w:tab w:val="left" w:pos="600"/>
      </w:tabs>
      <w:spacing w:after="120" w:line="-240" w:lineRule="auto"/>
      <w:ind w:left="600" w:hanging="600"/>
      <w:jc w:val="both"/>
    </w:pPr>
    <w:rPr>
      <w:rFonts w:ascii="Times New Roman" w:hAnsi="Times New Roman"/>
    </w:rPr>
  </w:style>
  <w:style w:type="paragraph" w:customStyle="1" w:styleId="boldabc">
    <w:name w:val="bold a b c"/>
    <w:basedOn w:val="bldnumberoutdent"/>
    <w:pPr>
      <w:tabs>
        <w:tab w:val="left" w:pos="1080"/>
      </w:tabs>
      <w:ind w:left="1080" w:hanging="480"/>
    </w:pPr>
  </w:style>
  <w:style w:type="paragraph" w:customStyle="1" w:styleId="8pthelvbld">
    <w:name w:val="8pt helv bld"/>
    <w:basedOn w:val="Normal"/>
    <w:pPr>
      <w:tabs>
        <w:tab w:val="left" w:pos="480"/>
        <w:tab w:val="left" w:pos="960"/>
      </w:tabs>
      <w:spacing w:line="-240" w:lineRule="auto"/>
      <w:jc w:val="both"/>
    </w:pPr>
    <w:rPr>
      <w:b/>
      <w:sz w:val="16"/>
    </w:rPr>
  </w:style>
  <w:style w:type="paragraph" w:customStyle="1" w:styleId="5columtabl">
    <w:name w:val="5colum tabl"/>
    <w:basedOn w:val="Normal"/>
    <w:pPr>
      <w:tabs>
        <w:tab w:val="left" w:pos="240"/>
        <w:tab w:val="center" w:pos="2880"/>
        <w:tab w:val="center" w:pos="4320"/>
        <w:tab w:val="center" w:pos="5880"/>
        <w:tab w:val="center" w:pos="7440"/>
        <w:tab w:val="center" w:pos="9000"/>
      </w:tabs>
      <w:spacing w:line="-240" w:lineRule="auto"/>
    </w:pPr>
    <w:rPr>
      <w:b/>
    </w:rPr>
  </w:style>
  <w:style w:type="paragraph" w:styleId="BodyTextIndent">
    <w:name w:val="Body Text Indent"/>
    <w:basedOn w:val="Normal"/>
    <w:pPr>
      <w:tabs>
        <w:tab w:val="left" w:pos="567"/>
      </w:tabs>
      <w:ind w:left="567" w:hanging="567"/>
      <w:jc w:val="both"/>
    </w:pPr>
    <w:rPr>
      <w:rFonts w:ascii="Times New Roman" w:hAnsi="Times New Roman"/>
    </w:rPr>
  </w:style>
  <w:style w:type="paragraph" w:styleId="Header">
    <w:name w:val="header"/>
    <w:basedOn w:val="Normal"/>
    <w:link w:val="HeaderChar1"/>
    <w:uiPriority w:val="99"/>
    <w:pPr>
      <w:widowControl w:val="0"/>
      <w:tabs>
        <w:tab w:val="center" w:pos="4153"/>
        <w:tab w:val="right" w:pos="8306"/>
      </w:tabs>
      <w:spacing w:after="360"/>
      <w:jc w:val="center"/>
    </w:pPr>
    <w:rPr>
      <w:rFonts w:ascii="Times New Roman" w:hAnsi="Times New Roman"/>
      <w:sz w:val="16"/>
      <w:lang w:val="en-GB"/>
    </w:rPr>
  </w:style>
  <w:style w:type="paragraph" w:styleId="Footer">
    <w:name w:val="footer"/>
    <w:basedOn w:val="Normal"/>
    <w:link w:val="FooterChar"/>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styleId="PageNumber">
    <w:name w:val="page number"/>
    <w:basedOn w:val="DefaultParagraphFont"/>
  </w:style>
  <w:style w:type="paragraph" w:styleId="BodyTextIndent2">
    <w:name w:val="Body Text Indent 2"/>
    <w:basedOn w:val="Normal"/>
    <w:pPr>
      <w:ind w:left="540" w:hanging="540"/>
    </w:pPr>
  </w:style>
  <w:style w:type="paragraph" w:styleId="BodyTextIndent3">
    <w:name w:val="Body Text Indent 3"/>
    <w:basedOn w:val="Normal"/>
    <w:pPr>
      <w:tabs>
        <w:tab w:val="num" w:pos="567"/>
      </w:tabs>
      <w:ind w:left="567" w:hanging="72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customStyle="1" w:styleId="1stindent">
    <w:name w:val="1st indent"/>
    <w:basedOn w:val="Normal"/>
    <w:pPr>
      <w:spacing w:before="40" w:after="80"/>
      <w:ind w:left="624" w:hanging="624"/>
      <w:jc w:val="both"/>
    </w:pPr>
    <w:rPr>
      <w:rFonts w:ascii="Times New Roman" w:hAnsi="Times New Roman"/>
    </w:rPr>
  </w:style>
  <w:style w:type="paragraph" w:customStyle="1" w:styleId="2ndindent">
    <w:name w:val="2nd indent"/>
    <w:basedOn w:val="Normal"/>
    <w:pPr>
      <w:spacing w:before="40" w:after="40"/>
      <w:ind w:left="1236" w:hanging="607"/>
      <w:jc w:val="both"/>
    </w:pPr>
    <w:rPr>
      <w:rFonts w:ascii="Times New Roman" w:hAnsi="Times New Roman"/>
    </w:rPr>
  </w:style>
  <w:style w:type="paragraph" w:customStyle="1" w:styleId="3rdindent">
    <w:name w:val="3rd indent"/>
    <w:basedOn w:val="Normal"/>
    <w:pPr>
      <w:spacing w:before="40" w:after="40"/>
      <w:ind w:left="1871" w:hanging="607"/>
      <w:jc w:val="both"/>
    </w:pPr>
    <w:rPr>
      <w:rFonts w:ascii="Times New Roman" w:hAnsi="Times New Roman"/>
    </w:rPr>
  </w:style>
  <w:style w:type="paragraph" w:customStyle="1" w:styleId="Boldhead">
    <w:name w:val="Bold head"/>
    <w:basedOn w:val="Normal"/>
    <w:pPr>
      <w:spacing w:before="40" w:after="40"/>
      <w:jc w:val="both"/>
    </w:pPr>
    <w:rPr>
      <w:rFonts w:ascii="Times New Roman" w:hAnsi="Times New Roman"/>
      <w:b/>
    </w:rPr>
  </w:style>
  <w:style w:type="paragraph" w:customStyle="1" w:styleId="Chaptertitle">
    <w:name w:val="Chapter title"/>
    <w:basedOn w:val="Normal"/>
    <w:pPr>
      <w:spacing w:before="240" w:after="240"/>
      <w:jc w:val="center"/>
    </w:pPr>
    <w:rPr>
      <w:b/>
      <w:sz w:val="36"/>
    </w:rPr>
  </w:style>
  <w:style w:type="paragraph" w:styleId="DocumentMap">
    <w:name w:val="Document Map"/>
    <w:basedOn w:val="Normal"/>
    <w:semiHidden/>
    <w:pPr>
      <w:shd w:val="clear" w:color="auto" w:fill="000080"/>
    </w:pPr>
    <w:rPr>
      <w:rFonts w:ascii="Tahoma" w:hAnsi="Tahoma"/>
    </w:rPr>
  </w:style>
  <w:style w:type="paragraph" w:customStyle="1" w:styleId="Fullout">
    <w:name w:val="Fullout"/>
    <w:basedOn w:val="Normal"/>
    <w:pPr>
      <w:spacing w:after="40"/>
      <w:jc w:val="both"/>
    </w:pPr>
    <w:rPr>
      <w:rFonts w:ascii="Times New Roman" w:hAnsi="Times New Roman"/>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table" w:styleId="TableGrid">
    <w:name w:val="Table Grid"/>
    <w:basedOn w:val="TableNormal"/>
    <w:rsid w:val="00D8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aliases w:val="Financial"/>
    <w:rsid w:val="003844C7"/>
    <w:pPr>
      <w:keepLines/>
      <w:tabs>
        <w:tab w:val="left" w:pos="288"/>
        <w:tab w:val="left" w:pos="576"/>
        <w:tab w:val="left" w:pos="864"/>
        <w:tab w:val="left" w:pos="1152"/>
        <w:tab w:val="left" w:pos="1440"/>
      </w:tabs>
    </w:pPr>
    <w:rPr>
      <w:rFonts w:ascii="Arial Narrow" w:hAnsi="Arial Narrow"/>
      <w:b/>
      <w:sz w:val="26"/>
      <w:lang w:val="en-US" w:eastAsia="en-US"/>
    </w:rPr>
  </w:style>
  <w:style w:type="paragraph" w:customStyle="1" w:styleId="tableheadscenter">
    <w:name w:val="table heads center"/>
    <w:basedOn w:val="Normal"/>
    <w:next w:val="Normal"/>
    <w:rsid w:val="003844C7"/>
    <w:pPr>
      <w:spacing w:after="120"/>
      <w:jc w:val="center"/>
    </w:pPr>
    <w:rPr>
      <w:b/>
      <w:smallCaps/>
      <w:sz w:val="26"/>
      <w:lang w:val="en-US"/>
    </w:rPr>
  </w:style>
  <w:style w:type="character" w:styleId="Hyperlink">
    <w:name w:val="Hyperlink"/>
    <w:rsid w:val="00EE1A10"/>
    <w:rPr>
      <w:color w:val="0000FF"/>
      <w:u w:val="single"/>
    </w:rPr>
  </w:style>
  <w:style w:type="character" w:styleId="FollowedHyperlink">
    <w:name w:val="FollowedHyperlink"/>
    <w:rsid w:val="00A85EBD"/>
    <w:rPr>
      <w:color w:val="800080"/>
      <w:u w:val="single"/>
    </w:rPr>
  </w:style>
  <w:style w:type="character" w:customStyle="1" w:styleId="HeaderChar1">
    <w:name w:val="Header Char1"/>
    <w:link w:val="Header"/>
    <w:uiPriority w:val="99"/>
    <w:rsid w:val="0054138D"/>
    <w:rPr>
      <w:sz w:val="16"/>
      <w:lang w:val="en-GB" w:eastAsia="en-US"/>
    </w:rPr>
  </w:style>
  <w:style w:type="character" w:styleId="CommentReference">
    <w:name w:val="annotation reference"/>
    <w:semiHidden/>
    <w:rsid w:val="006B15A4"/>
    <w:rPr>
      <w:sz w:val="16"/>
      <w:szCs w:val="16"/>
    </w:rPr>
  </w:style>
  <w:style w:type="paragraph" w:styleId="CommentText">
    <w:name w:val="annotation text"/>
    <w:basedOn w:val="Normal"/>
    <w:semiHidden/>
    <w:rsid w:val="006B15A4"/>
  </w:style>
  <w:style w:type="paragraph" w:styleId="CommentSubject">
    <w:name w:val="annotation subject"/>
    <w:basedOn w:val="CommentText"/>
    <w:next w:val="CommentText"/>
    <w:semiHidden/>
    <w:rsid w:val="006B15A4"/>
    <w:rPr>
      <w:b/>
      <w:bCs/>
    </w:rPr>
  </w:style>
  <w:style w:type="paragraph" w:customStyle="1" w:styleId="ExerciseheadArial">
    <w:name w:val="Exercise head + Arial"/>
    <w:aliases w:val="11 pt,Before:  0 pt,Line spacing:  Exactly 12 pt"/>
    <w:basedOn w:val="Normal"/>
    <w:rsid w:val="00C2791B"/>
    <w:pPr>
      <w:autoSpaceDE w:val="0"/>
      <w:autoSpaceDN w:val="0"/>
      <w:adjustRightInd w:val="0"/>
    </w:pPr>
    <w:rPr>
      <w:rFonts w:cs="Arial"/>
      <w:sz w:val="22"/>
      <w:szCs w:val="22"/>
      <w:lang w:val="en-US"/>
    </w:rPr>
  </w:style>
  <w:style w:type="character" w:customStyle="1" w:styleId="FooterChar">
    <w:name w:val="Footer Char"/>
    <w:link w:val="Footer"/>
    <w:semiHidden/>
    <w:locked/>
    <w:rsid w:val="001131CE"/>
    <w:rPr>
      <w:sz w:val="16"/>
      <w:lang w:val="en-GB" w:eastAsia="en-US" w:bidi="ar-SA"/>
    </w:rPr>
  </w:style>
  <w:style w:type="character" w:customStyle="1" w:styleId="HeaderChar">
    <w:name w:val="Header Char"/>
    <w:semiHidden/>
    <w:locked/>
    <w:rsid w:val="00984808"/>
    <w:rPr>
      <w:rFonts w:ascii="Arial" w:hAnsi="Arial" w:cs="Times New Roman"/>
      <w:sz w:val="20"/>
      <w:szCs w:val="20"/>
      <w:lang w:val="en-AU" w:eastAsia="x-none"/>
    </w:rPr>
  </w:style>
  <w:style w:type="paragraph" w:styleId="Revision">
    <w:name w:val="Revision"/>
    <w:hidden/>
    <w:uiPriority w:val="71"/>
    <w:rsid w:val="00E51A5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2296">
      <w:bodyDiv w:val="1"/>
      <w:marLeft w:val="0"/>
      <w:marRight w:val="0"/>
      <w:marTop w:val="0"/>
      <w:marBottom w:val="0"/>
      <w:divBdr>
        <w:top w:val="none" w:sz="0" w:space="0" w:color="auto"/>
        <w:left w:val="none" w:sz="0" w:space="0" w:color="auto"/>
        <w:bottom w:val="none" w:sz="0" w:space="0" w:color="auto"/>
        <w:right w:val="none" w:sz="0" w:space="0" w:color="auto"/>
      </w:divBdr>
    </w:div>
    <w:div w:id="403793553">
      <w:bodyDiv w:val="1"/>
      <w:marLeft w:val="0"/>
      <w:marRight w:val="0"/>
      <w:marTop w:val="0"/>
      <w:marBottom w:val="0"/>
      <w:divBdr>
        <w:top w:val="none" w:sz="0" w:space="0" w:color="auto"/>
        <w:left w:val="none" w:sz="0" w:space="0" w:color="auto"/>
        <w:bottom w:val="none" w:sz="0" w:space="0" w:color="auto"/>
        <w:right w:val="none" w:sz="0" w:space="0" w:color="auto"/>
      </w:divBdr>
    </w:div>
    <w:div w:id="581454126">
      <w:bodyDiv w:val="1"/>
      <w:marLeft w:val="0"/>
      <w:marRight w:val="0"/>
      <w:marTop w:val="0"/>
      <w:marBottom w:val="0"/>
      <w:divBdr>
        <w:top w:val="none" w:sz="0" w:space="0" w:color="auto"/>
        <w:left w:val="none" w:sz="0" w:space="0" w:color="auto"/>
        <w:bottom w:val="none" w:sz="0" w:space="0" w:color="auto"/>
        <w:right w:val="none" w:sz="0" w:space="0" w:color="auto"/>
      </w:divBdr>
    </w:div>
    <w:div w:id="582833850">
      <w:bodyDiv w:val="1"/>
      <w:marLeft w:val="0"/>
      <w:marRight w:val="0"/>
      <w:marTop w:val="0"/>
      <w:marBottom w:val="0"/>
      <w:divBdr>
        <w:top w:val="none" w:sz="0" w:space="0" w:color="auto"/>
        <w:left w:val="none" w:sz="0" w:space="0" w:color="auto"/>
        <w:bottom w:val="none" w:sz="0" w:space="0" w:color="auto"/>
        <w:right w:val="none" w:sz="0" w:space="0" w:color="auto"/>
      </w:divBdr>
    </w:div>
    <w:div w:id="818228464">
      <w:bodyDiv w:val="1"/>
      <w:marLeft w:val="0"/>
      <w:marRight w:val="0"/>
      <w:marTop w:val="0"/>
      <w:marBottom w:val="0"/>
      <w:divBdr>
        <w:top w:val="none" w:sz="0" w:space="0" w:color="auto"/>
        <w:left w:val="none" w:sz="0" w:space="0" w:color="auto"/>
        <w:bottom w:val="none" w:sz="0" w:space="0" w:color="auto"/>
        <w:right w:val="none" w:sz="0" w:space="0" w:color="auto"/>
      </w:divBdr>
    </w:div>
    <w:div w:id="1176306142">
      <w:bodyDiv w:val="1"/>
      <w:marLeft w:val="0"/>
      <w:marRight w:val="0"/>
      <w:marTop w:val="0"/>
      <w:marBottom w:val="0"/>
      <w:divBdr>
        <w:top w:val="none" w:sz="0" w:space="0" w:color="auto"/>
        <w:left w:val="none" w:sz="0" w:space="0" w:color="auto"/>
        <w:bottom w:val="none" w:sz="0" w:space="0" w:color="auto"/>
        <w:right w:val="none" w:sz="0" w:space="0" w:color="auto"/>
      </w:divBdr>
      <w:divsChild>
        <w:div w:id="607740246">
          <w:marLeft w:val="1920"/>
          <w:marRight w:val="1920"/>
          <w:marTop w:val="0"/>
          <w:marBottom w:val="0"/>
          <w:divBdr>
            <w:top w:val="none" w:sz="0" w:space="0" w:color="auto"/>
            <w:left w:val="none" w:sz="0" w:space="0" w:color="auto"/>
            <w:bottom w:val="none" w:sz="0" w:space="0" w:color="auto"/>
            <w:right w:val="none" w:sz="0" w:space="0" w:color="auto"/>
          </w:divBdr>
          <w:divsChild>
            <w:div w:id="328942763">
              <w:marLeft w:val="0"/>
              <w:marRight w:val="0"/>
              <w:marTop w:val="0"/>
              <w:marBottom w:val="0"/>
              <w:divBdr>
                <w:top w:val="none" w:sz="0" w:space="0" w:color="auto"/>
                <w:left w:val="none" w:sz="0" w:space="0" w:color="auto"/>
                <w:bottom w:val="none" w:sz="0" w:space="0" w:color="auto"/>
                <w:right w:val="none" w:sz="0" w:space="0" w:color="auto"/>
              </w:divBdr>
            </w:div>
            <w:div w:id="487206869">
              <w:marLeft w:val="0"/>
              <w:marRight w:val="0"/>
              <w:marTop w:val="0"/>
              <w:marBottom w:val="0"/>
              <w:divBdr>
                <w:top w:val="none" w:sz="0" w:space="0" w:color="auto"/>
                <w:left w:val="none" w:sz="0" w:space="0" w:color="auto"/>
                <w:bottom w:val="none" w:sz="0" w:space="0" w:color="auto"/>
                <w:right w:val="none" w:sz="0" w:space="0" w:color="auto"/>
              </w:divBdr>
              <w:divsChild>
                <w:div w:id="1321157409">
                  <w:marLeft w:val="60"/>
                  <w:marRight w:val="0"/>
                  <w:marTop w:val="0"/>
                  <w:marBottom w:val="60"/>
                  <w:divBdr>
                    <w:top w:val="none" w:sz="0" w:space="0" w:color="auto"/>
                    <w:left w:val="none" w:sz="0" w:space="0" w:color="auto"/>
                    <w:bottom w:val="single" w:sz="4" w:space="3" w:color="F4F1ED"/>
                    <w:right w:val="none" w:sz="0" w:space="0" w:color="auto"/>
                  </w:divBdr>
                  <w:divsChild>
                    <w:div w:id="16310866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14936111">
      <w:bodyDiv w:val="1"/>
      <w:marLeft w:val="0"/>
      <w:marRight w:val="0"/>
      <w:marTop w:val="0"/>
      <w:marBottom w:val="0"/>
      <w:divBdr>
        <w:top w:val="none" w:sz="0" w:space="0" w:color="auto"/>
        <w:left w:val="none" w:sz="0" w:space="0" w:color="auto"/>
        <w:bottom w:val="none" w:sz="0" w:space="0" w:color="auto"/>
        <w:right w:val="none" w:sz="0" w:space="0" w:color="auto"/>
      </w:divBdr>
    </w:div>
    <w:div w:id="1453861528">
      <w:bodyDiv w:val="1"/>
      <w:marLeft w:val="0"/>
      <w:marRight w:val="0"/>
      <w:marTop w:val="0"/>
      <w:marBottom w:val="0"/>
      <w:divBdr>
        <w:top w:val="none" w:sz="0" w:space="0" w:color="auto"/>
        <w:left w:val="none" w:sz="0" w:space="0" w:color="auto"/>
        <w:bottom w:val="none" w:sz="0" w:space="0" w:color="auto"/>
        <w:right w:val="none" w:sz="0" w:space="0" w:color="auto"/>
      </w:divBdr>
    </w:div>
    <w:div w:id="1544250428">
      <w:bodyDiv w:val="1"/>
      <w:marLeft w:val="0"/>
      <w:marRight w:val="0"/>
      <w:marTop w:val="0"/>
      <w:marBottom w:val="0"/>
      <w:divBdr>
        <w:top w:val="none" w:sz="0" w:space="0" w:color="auto"/>
        <w:left w:val="none" w:sz="0" w:space="0" w:color="auto"/>
        <w:bottom w:val="none" w:sz="0" w:space="0" w:color="auto"/>
        <w:right w:val="none" w:sz="0" w:space="0" w:color="auto"/>
      </w:divBdr>
    </w:div>
    <w:div w:id="1590042758">
      <w:bodyDiv w:val="1"/>
      <w:marLeft w:val="0"/>
      <w:marRight w:val="0"/>
      <w:marTop w:val="0"/>
      <w:marBottom w:val="0"/>
      <w:divBdr>
        <w:top w:val="none" w:sz="0" w:space="0" w:color="auto"/>
        <w:left w:val="none" w:sz="0" w:space="0" w:color="auto"/>
        <w:bottom w:val="none" w:sz="0" w:space="0" w:color="auto"/>
        <w:right w:val="none" w:sz="0" w:space="0" w:color="auto"/>
      </w:divBdr>
    </w:div>
    <w:div w:id="17661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8CAA-2AD1-4568-8D30-68D3D342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8602</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CHAPTER 2</vt:lpstr>
    </vt:vector>
  </TitlesOfParts>
  <Company>Puffin Pty Ltd</Company>
  <LinksUpToDate>false</LinksUpToDate>
  <CharactersWithSpaces>57525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Alan Broadbent</dc:creator>
  <cp:lastModifiedBy>Ashworth, Robert</cp:lastModifiedBy>
  <cp:revision>6</cp:revision>
  <cp:lastPrinted>2011-03-16T02:41:00Z</cp:lastPrinted>
  <dcterms:created xsi:type="dcterms:W3CDTF">2014-10-08T22:06:00Z</dcterms:created>
  <dcterms:modified xsi:type="dcterms:W3CDTF">2014-10-10T02:31:00Z</dcterms:modified>
</cp:coreProperties>
</file>