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rinterSettings/printerSettings1.bin" ContentType="application/vnd.openxmlformats-officedocument.wordprocessingml.printerSettings"/>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98704" w14:textId="77777777" w:rsidR="004D16E0" w:rsidRDefault="004D16E0">
      <w:pPr>
        <w:tabs>
          <w:tab w:val="left" w:pos="480"/>
          <w:tab w:val="left" w:pos="540"/>
          <w:tab w:val="left" w:pos="840"/>
        </w:tabs>
        <w:jc w:val="center"/>
        <w:rPr>
          <w:sz w:val="28"/>
          <w:u w:val="single"/>
        </w:rPr>
      </w:pPr>
      <w:r>
        <w:rPr>
          <w:sz w:val="28"/>
        </w:rPr>
        <w:t>Chapter 2:  Atoms</w:t>
      </w:r>
    </w:p>
    <w:p w14:paraId="4ADD57A1" w14:textId="77777777" w:rsidR="004D16E0" w:rsidRDefault="004D16E0">
      <w:pPr>
        <w:tabs>
          <w:tab w:val="left" w:pos="480"/>
          <w:tab w:val="left" w:pos="540"/>
          <w:tab w:val="left" w:pos="840"/>
        </w:tabs>
        <w:rPr>
          <w:u w:val="single"/>
        </w:rPr>
      </w:pPr>
    </w:p>
    <w:p w14:paraId="287797A7" w14:textId="77777777" w:rsidR="004D16E0" w:rsidRDefault="004D16E0">
      <w:pPr>
        <w:tabs>
          <w:tab w:val="left" w:pos="480"/>
          <w:tab w:val="left" w:pos="540"/>
          <w:tab w:val="left" w:pos="840"/>
        </w:tabs>
        <w:rPr>
          <w:u w:val="single"/>
        </w:rPr>
      </w:pPr>
    </w:p>
    <w:p w14:paraId="0F01A52F" w14:textId="4489DB30" w:rsidR="004D16E0" w:rsidRDefault="00614606" w:rsidP="00614606">
      <w:pPr>
        <w:tabs>
          <w:tab w:val="left" w:pos="480"/>
          <w:tab w:val="left" w:pos="540"/>
          <w:tab w:val="left" w:pos="840"/>
          <w:tab w:val="left" w:pos="1260"/>
        </w:tabs>
      </w:pPr>
      <w:r>
        <w:rPr>
          <w:u w:val="single"/>
        </w:rPr>
        <w:t xml:space="preserve">QC </w:t>
      </w:r>
      <w:r w:rsidR="004D16E0">
        <w:rPr>
          <w:u w:val="single"/>
        </w:rPr>
        <w:t>2.1</w:t>
      </w:r>
      <w:r w:rsidR="004D16E0">
        <w:tab/>
        <w:t>(a)</w:t>
      </w:r>
      <w:r w:rsidR="004D16E0">
        <w:tab/>
        <w:t>NaClO</w:t>
      </w:r>
      <w:r w:rsidR="004D16E0">
        <w:rPr>
          <w:vertAlign w:val="subscript"/>
        </w:rPr>
        <w:t>3</w:t>
      </w:r>
      <w:r w:rsidR="004D16E0">
        <w:tab/>
      </w:r>
      <w:r w:rsidR="004D16E0">
        <w:tab/>
      </w:r>
      <w:r w:rsidR="004D16E0">
        <w:tab/>
        <w:t>(b)  AlF</w:t>
      </w:r>
      <w:r w:rsidR="004D16E0">
        <w:rPr>
          <w:vertAlign w:val="subscript"/>
        </w:rPr>
        <w:t>3</w:t>
      </w:r>
    </w:p>
    <w:p w14:paraId="4D2AA270" w14:textId="77777777" w:rsidR="004D16E0" w:rsidRDefault="004D16E0" w:rsidP="00614606">
      <w:pPr>
        <w:pStyle w:val="Header"/>
        <w:tabs>
          <w:tab w:val="clear" w:pos="4320"/>
          <w:tab w:val="clear" w:pos="8640"/>
          <w:tab w:val="left" w:pos="480"/>
          <w:tab w:val="left" w:pos="840"/>
          <w:tab w:val="left" w:pos="1260"/>
        </w:tabs>
      </w:pPr>
    </w:p>
    <w:p w14:paraId="77A67C86" w14:textId="77AAA776" w:rsidR="004D16E0" w:rsidRDefault="00614606" w:rsidP="00614606">
      <w:pPr>
        <w:tabs>
          <w:tab w:val="left" w:pos="480"/>
          <w:tab w:val="left" w:pos="540"/>
          <w:tab w:val="left" w:pos="840"/>
          <w:tab w:val="left" w:pos="1260"/>
        </w:tabs>
      </w:pPr>
      <w:r>
        <w:rPr>
          <w:u w:val="single"/>
        </w:rPr>
        <w:t xml:space="preserve">QC </w:t>
      </w:r>
      <w:r w:rsidR="004D16E0">
        <w:rPr>
          <w:u w:val="single"/>
        </w:rPr>
        <w:t>2.2</w:t>
      </w:r>
      <w:r w:rsidR="004D16E0">
        <w:tab/>
        <w:t>(a)</w:t>
      </w:r>
      <w:r w:rsidR="004D16E0">
        <w:tab/>
        <w:t>The mass number is 15 + 16 = 31.</w:t>
      </w:r>
    </w:p>
    <w:p w14:paraId="490418B7" w14:textId="68E750B4" w:rsidR="004D16E0" w:rsidRDefault="004D16E0" w:rsidP="00614606">
      <w:pPr>
        <w:tabs>
          <w:tab w:val="left" w:pos="480"/>
          <w:tab w:val="left" w:pos="840"/>
          <w:tab w:val="left" w:pos="1260"/>
        </w:tabs>
      </w:pPr>
      <w:r>
        <w:tab/>
      </w:r>
      <w:r w:rsidR="00614606">
        <w:tab/>
      </w:r>
      <w:r>
        <w:t>(b)</w:t>
      </w:r>
      <w:r>
        <w:tab/>
        <w:t>The mass number is 86 + 136 = 222.</w:t>
      </w:r>
    </w:p>
    <w:p w14:paraId="3D34FE05" w14:textId="77777777" w:rsidR="004D16E0" w:rsidRDefault="004D16E0" w:rsidP="00614606">
      <w:pPr>
        <w:tabs>
          <w:tab w:val="left" w:pos="480"/>
          <w:tab w:val="left" w:pos="840"/>
          <w:tab w:val="left" w:pos="1260"/>
        </w:tabs>
      </w:pPr>
    </w:p>
    <w:p w14:paraId="3501E1FB" w14:textId="0D0FE688" w:rsidR="004D16E0" w:rsidRDefault="00614606" w:rsidP="00614606">
      <w:pPr>
        <w:tabs>
          <w:tab w:val="left" w:pos="480"/>
          <w:tab w:val="left" w:pos="540"/>
          <w:tab w:val="left" w:pos="840"/>
          <w:tab w:val="left" w:pos="1260"/>
        </w:tabs>
      </w:pPr>
      <w:r>
        <w:rPr>
          <w:u w:val="single"/>
        </w:rPr>
        <w:t xml:space="preserve">QC </w:t>
      </w:r>
      <w:r w:rsidR="004D16E0">
        <w:rPr>
          <w:u w:val="single"/>
        </w:rPr>
        <w:t>2.3</w:t>
      </w:r>
      <w:r w:rsidR="004D16E0">
        <w:tab/>
        <w:t>(a)</w:t>
      </w:r>
      <w:r w:rsidR="004D16E0">
        <w:tab/>
        <w:t xml:space="preserve">The element has 15 protons, making it phosphorus (P); its symbol is </w:t>
      </w:r>
      <w:r w:rsidR="004D16E0" w:rsidRPr="00491488">
        <w:rPr>
          <w:position w:val="-12"/>
          <w:vertAlign w:val="superscript"/>
        </w:rPr>
        <w:object w:dxaOrig="380" w:dyaOrig="400" w14:anchorId="7767A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5pt;height:20pt" o:ole="">
            <v:imagedata r:id="rId8" o:title=""/>
          </v:shape>
          <o:OLEObject Type="Embed" ProgID="Equation.DSMT4" ShapeID="_x0000_i1025" DrawAspect="Content" ObjectID="_1483615135" r:id="rId9"/>
        </w:object>
      </w:r>
      <w:r w:rsidR="004D16E0">
        <w:t>.</w:t>
      </w:r>
    </w:p>
    <w:p w14:paraId="24471DB2" w14:textId="360B9A6B" w:rsidR="004D16E0" w:rsidRDefault="004D16E0" w:rsidP="00614606">
      <w:pPr>
        <w:tabs>
          <w:tab w:val="left" w:pos="480"/>
          <w:tab w:val="left" w:pos="840"/>
          <w:tab w:val="left" w:pos="1260"/>
        </w:tabs>
      </w:pPr>
      <w:r>
        <w:tab/>
      </w:r>
      <w:r w:rsidR="00614606">
        <w:tab/>
      </w:r>
      <w:r>
        <w:t>(b)</w:t>
      </w:r>
      <w:r>
        <w:tab/>
        <w:t>The element has 86 protons, making it radon (</w:t>
      </w:r>
      <w:proofErr w:type="spellStart"/>
      <w:r>
        <w:t>Rn</w:t>
      </w:r>
      <w:proofErr w:type="spellEnd"/>
      <w:r>
        <w:t xml:space="preserve">); its symbol is </w:t>
      </w:r>
      <w:r w:rsidRPr="00491488">
        <w:rPr>
          <w:position w:val="-12"/>
        </w:rPr>
        <w:object w:dxaOrig="600" w:dyaOrig="400" w14:anchorId="5E7B28D0">
          <v:shape id="_x0000_i1026" type="#_x0000_t75" style="width:30pt;height:20pt" o:ole="">
            <v:imagedata r:id="rId10" o:title=""/>
          </v:shape>
          <o:OLEObject Type="Embed" ProgID="Equation.DSMT4" ShapeID="_x0000_i1026" DrawAspect="Content" ObjectID="_1483615136" r:id="rId11"/>
        </w:object>
      </w:r>
      <w:r>
        <w:t>.</w:t>
      </w:r>
    </w:p>
    <w:p w14:paraId="574B0264" w14:textId="77777777" w:rsidR="004D16E0" w:rsidRDefault="004D16E0">
      <w:pPr>
        <w:tabs>
          <w:tab w:val="left" w:pos="480"/>
          <w:tab w:val="left" w:pos="840"/>
        </w:tabs>
      </w:pPr>
    </w:p>
    <w:p w14:paraId="73A7902A" w14:textId="4A8EBEF0" w:rsidR="004D16E0" w:rsidRDefault="009D1438" w:rsidP="009D1438">
      <w:pPr>
        <w:tabs>
          <w:tab w:val="left" w:pos="480"/>
          <w:tab w:val="left" w:pos="540"/>
          <w:tab w:val="left" w:pos="840"/>
          <w:tab w:val="left" w:pos="1260"/>
        </w:tabs>
        <w:ind w:left="840" w:hanging="840"/>
      </w:pPr>
      <w:r>
        <w:rPr>
          <w:u w:val="single"/>
        </w:rPr>
        <w:t xml:space="preserve">QC </w:t>
      </w:r>
      <w:r w:rsidR="004D16E0">
        <w:rPr>
          <w:u w:val="single"/>
        </w:rPr>
        <w:t>2.4</w:t>
      </w:r>
      <w:r w:rsidR="004D16E0">
        <w:tab/>
        <w:t>(a)</w:t>
      </w:r>
      <w:r w:rsidR="004D16E0">
        <w:tab/>
        <w:t>The atomic number of mercury (Hg) is 80; that of lead (Pb) is 82.</w:t>
      </w:r>
    </w:p>
    <w:p w14:paraId="7E52934A" w14:textId="613FD381" w:rsidR="004D16E0" w:rsidRDefault="004D16E0" w:rsidP="009D1438">
      <w:pPr>
        <w:tabs>
          <w:tab w:val="left" w:pos="480"/>
          <w:tab w:val="left" w:pos="840"/>
          <w:tab w:val="left" w:pos="1260"/>
        </w:tabs>
        <w:ind w:left="840" w:hanging="840"/>
      </w:pPr>
      <w:r>
        <w:tab/>
      </w:r>
      <w:r w:rsidR="009D1438">
        <w:tab/>
      </w:r>
      <w:r>
        <w:t>(b)</w:t>
      </w:r>
      <w:r>
        <w:tab/>
        <w:t>An atom of Hg has 80 protons; an atom of Pb has 82 protons.</w:t>
      </w:r>
    </w:p>
    <w:p w14:paraId="102C2D36" w14:textId="77777777" w:rsidR="009D1438" w:rsidRDefault="004D16E0" w:rsidP="009D1438">
      <w:pPr>
        <w:pStyle w:val="BodyTextIndent"/>
        <w:tabs>
          <w:tab w:val="clear" w:pos="960"/>
          <w:tab w:val="left" w:pos="1260"/>
        </w:tabs>
      </w:pPr>
      <w:r>
        <w:tab/>
      </w:r>
      <w:r w:rsidR="009D1438">
        <w:tab/>
      </w:r>
      <w:r>
        <w:t>(c)</w:t>
      </w:r>
      <w:r>
        <w:tab/>
        <w:t>The mass number of this isotope of Hg is 80 + 120 = 200; the mass number for this</w:t>
      </w:r>
    </w:p>
    <w:p w14:paraId="40E97DC9" w14:textId="6A5AE1E1" w:rsidR="004D16E0" w:rsidRDefault="009D1438" w:rsidP="009D1438">
      <w:pPr>
        <w:pStyle w:val="BodyTextIndent"/>
        <w:tabs>
          <w:tab w:val="clear" w:pos="960"/>
          <w:tab w:val="left" w:pos="1260"/>
        </w:tabs>
      </w:pPr>
      <w:r>
        <w:tab/>
      </w:r>
      <w:r>
        <w:tab/>
      </w:r>
      <w:r>
        <w:tab/>
      </w:r>
      <w:r w:rsidR="004D16E0">
        <w:t xml:space="preserve"> isotope of Pb is 82 + 120 = 202.</w:t>
      </w:r>
    </w:p>
    <w:p w14:paraId="588B6441" w14:textId="25001B83" w:rsidR="004D16E0" w:rsidRDefault="004D16E0" w:rsidP="009D1438">
      <w:pPr>
        <w:tabs>
          <w:tab w:val="left" w:pos="480"/>
          <w:tab w:val="left" w:pos="840"/>
          <w:tab w:val="left" w:pos="1260"/>
        </w:tabs>
        <w:ind w:left="840" w:hanging="840"/>
      </w:pPr>
      <w:r>
        <w:tab/>
      </w:r>
      <w:r w:rsidR="009D1438">
        <w:tab/>
      </w:r>
      <w:r>
        <w:t>(d)</w:t>
      </w:r>
      <w:r>
        <w:tab/>
        <w:t xml:space="preserve">The symbols of these isotopes are </w:t>
      </w:r>
      <w:r w:rsidRPr="00491488">
        <w:rPr>
          <w:position w:val="-12"/>
        </w:rPr>
        <w:object w:dxaOrig="680" w:dyaOrig="400" w14:anchorId="35D98A41">
          <v:shape id="_x0000_i1027" type="#_x0000_t75" style="width:34pt;height:20pt" o:ole="">
            <v:imagedata r:id="rId12" o:title=""/>
          </v:shape>
          <o:OLEObject Type="Embed" ProgID="Equation.DSMT4" ShapeID="_x0000_i1027" DrawAspect="Content" ObjectID="_1483615137" r:id="rId13"/>
        </w:object>
      </w:r>
      <w:r>
        <w:t xml:space="preserve">and </w:t>
      </w:r>
      <w:r w:rsidRPr="00491488">
        <w:rPr>
          <w:position w:val="-12"/>
        </w:rPr>
        <w:object w:dxaOrig="580" w:dyaOrig="400" w14:anchorId="7599BF85">
          <v:shape id="_x0000_i1028" type="#_x0000_t75" style="width:29.35pt;height:20pt" o:ole="">
            <v:imagedata r:id="rId14" o:title=""/>
          </v:shape>
          <o:OLEObject Type="Embed" ProgID="Equation.DSMT4" ShapeID="_x0000_i1028" DrawAspect="Content" ObjectID="_1483615138" r:id="rId15"/>
        </w:object>
      </w:r>
      <w:r>
        <w:t>.</w:t>
      </w:r>
    </w:p>
    <w:p w14:paraId="76920274" w14:textId="77777777" w:rsidR="004D16E0" w:rsidRDefault="004D16E0">
      <w:pPr>
        <w:tabs>
          <w:tab w:val="left" w:pos="480"/>
          <w:tab w:val="left" w:pos="840"/>
          <w:tab w:val="left" w:pos="960"/>
        </w:tabs>
        <w:ind w:left="720" w:hanging="360"/>
      </w:pPr>
    </w:p>
    <w:p w14:paraId="5A750B1C" w14:textId="53A8CA6B" w:rsidR="004D16E0" w:rsidRDefault="00FF0E28" w:rsidP="00B03528">
      <w:pPr>
        <w:ind w:left="900" w:hanging="900"/>
      </w:pPr>
      <w:r>
        <w:rPr>
          <w:u w:val="single"/>
        </w:rPr>
        <w:t xml:space="preserve">QC </w:t>
      </w:r>
      <w:r w:rsidR="004D16E0">
        <w:rPr>
          <w:u w:val="single"/>
        </w:rPr>
        <w:t>2.5</w:t>
      </w:r>
      <w:r w:rsidR="004D16E0">
        <w:tab/>
        <w:t xml:space="preserve">The atomic number of iodine (I) is 53.  The number of neutrons in each isotope is 125 - 53 = 72 for iodine-125 and 131 - 53 = 78 for iodine-131.  The symbols for these two isotopes are </w:t>
      </w:r>
      <w:r w:rsidR="004D16E0" w:rsidRPr="00491488">
        <w:rPr>
          <w:position w:val="-12"/>
        </w:rPr>
        <w:object w:dxaOrig="380" w:dyaOrig="400" w14:anchorId="26553E57">
          <v:shape id="_x0000_i1029" type="#_x0000_t75" style="width:18.65pt;height:20pt" o:ole="">
            <v:imagedata r:id="rId16" o:title=""/>
          </v:shape>
          <o:OLEObject Type="Embed" ProgID="Equation.DSMT4" ShapeID="_x0000_i1029" DrawAspect="Content" ObjectID="_1483615139" r:id="rId17"/>
        </w:object>
      </w:r>
      <w:r w:rsidR="004D16E0">
        <w:t xml:space="preserve"> and </w:t>
      </w:r>
      <w:r w:rsidR="004D16E0" w:rsidRPr="00491488">
        <w:rPr>
          <w:position w:val="-12"/>
        </w:rPr>
        <w:object w:dxaOrig="380" w:dyaOrig="400" w14:anchorId="2F454E2C">
          <v:shape id="_x0000_i1030" type="#_x0000_t75" style="width:18.65pt;height:20pt" o:ole="">
            <v:imagedata r:id="rId18" o:title=""/>
          </v:shape>
          <o:OLEObject Type="Embed" ProgID="Equation.DSMT4" ShapeID="_x0000_i1030" DrawAspect="Content" ObjectID="_1483615140" r:id="rId19"/>
        </w:object>
      </w:r>
      <w:r w:rsidR="004D16E0">
        <w:t>.</w:t>
      </w:r>
    </w:p>
    <w:p w14:paraId="57380B76" w14:textId="77777777" w:rsidR="004D16E0" w:rsidRDefault="004D16E0" w:rsidP="00B03528">
      <w:pPr>
        <w:tabs>
          <w:tab w:val="left" w:pos="480"/>
        </w:tabs>
        <w:ind w:left="900" w:hanging="900"/>
      </w:pPr>
    </w:p>
    <w:p w14:paraId="1C1C82FD" w14:textId="0D6A4E74" w:rsidR="004D16E0" w:rsidRDefault="00FF0E28" w:rsidP="00B03528">
      <w:pPr>
        <w:ind w:left="900" w:hanging="900"/>
      </w:pPr>
      <w:r>
        <w:rPr>
          <w:u w:val="single"/>
        </w:rPr>
        <w:t xml:space="preserve">QC </w:t>
      </w:r>
      <w:r w:rsidR="004D16E0">
        <w:rPr>
          <w:u w:val="single"/>
        </w:rPr>
        <w:t>2.6</w:t>
      </w:r>
      <w:r w:rsidR="004D16E0">
        <w:tab/>
        <w:t>The atomic weight is 6.941 amu, which is nearer to 7 amu than 6 amu.  Therefore, lithium-7 is the more abundant isotope.  The relative abundances for these two isotopes are 92.50 percent for lithium-7 and 7.50 percent for lithium-6.</w:t>
      </w:r>
    </w:p>
    <w:p w14:paraId="0CD9E494" w14:textId="77777777" w:rsidR="004D16E0" w:rsidRDefault="004D16E0" w:rsidP="00B03528">
      <w:pPr>
        <w:tabs>
          <w:tab w:val="left" w:pos="480"/>
        </w:tabs>
        <w:ind w:left="900" w:hanging="900"/>
      </w:pPr>
    </w:p>
    <w:p w14:paraId="1E22ABE1" w14:textId="00D5336A" w:rsidR="004D16E0" w:rsidRDefault="00B03528" w:rsidP="00B03528">
      <w:pPr>
        <w:ind w:left="900" w:hanging="900"/>
      </w:pPr>
      <w:r>
        <w:rPr>
          <w:u w:val="single"/>
        </w:rPr>
        <w:t xml:space="preserve">QC </w:t>
      </w:r>
      <w:r w:rsidR="004D16E0">
        <w:rPr>
          <w:u w:val="single"/>
        </w:rPr>
        <w:t>2.7</w:t>
      </w:r>
      <w:r w:rsidR="004D16E0">
        <w:tab/>
        <w:t xml:space="preserve">This element has 13 electrons and, therefore, 13 protons.  The element with atomic number 13 is Aluminum (Al). </w:t>
      </w:r>
      <w:r w:rsidR="004D16E0">
        <w:tab/>
      </w:r>
    </w:p>
    <w:p w14:paraId="33288D5D" w14:textId="77777777" w:rsidR="004D16E0" w:rsidRDefault="00FB0437" w:rsidP="00B03528">
      <w:pPr>
        <w:ind w:left="900" w:hanging="900"/>
        <w:jc w:val="center"/>
      </w:pPr>
      <w:r>
        <w:rPr>
          <w:noProof/>
        </w:rPr>
        <w:drawing>
          <wp:inline distT="0" distB="0" distL="0" distR="0" wp14:anchorId="10D4BB2A" wp14:editId="4C1CF12E">
            <wp:extent cx="290195" cy="2901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290195" cy="290195"/>
                    </a:xfrm>
                    <a:prstGeom prst="rect">
                      <a:avLst/>
                    </a:prstGeom>
                    <a:noFill/>
                    <a:ln w="9525">
                      <a:noFill/>
                      <a:miter lim="800000"/>
                      <a:headEnd/>
                      <a:tailEnd/>
                    </a:ln>
                  </pic:spPr>
                </pic:pic>
              </a:graphicData>
            </a:graphic>
          </wp:inline>
        </w:drawing>
      </w:r>
    </w:p>
    <w:p w14:paraId="35C3EC39" w14:textId="77777777" w:rsidR="004D16E0" w:rsidRDefault="004D16E0">
      <w:pPr>
        <w:tabs>
          <w:tab w:val="left" w:pos="480"/>
          <w:tab w:val="left" w:pos="840"/>
        </w:tabs>
        <w:ind w:left="360" w:hanging="360"/>
      </w:pPr>
    </w:p>
    <w:p w14:paraId="54CC9C19" w14:textId="2355255F" w:rsidR="004D16E0" w:rsidRDefault="004D16E0">
      <w:pPr>
        <w:tabs>
          <w:tab w:val="left" w:pos="900"/>
          <w:tab w:val="left" w:pos="4680"/>
        </w:tabs>
        <w:ind w:left="540" w:hanging="540"/>
      </w:pPr>
      <w:r>
        <w:rPr>
          <w:u w:val="single"/>
        </w:rPr>
        <w:t>2.</w:t>
      </w:r>
      <w:r w:rsidR="00B43982">
        <w:rPr>
          <w:u w:val="single"/>
        </w:rPr>
        <w:t>2</w:t>
      </w:r>
      <w:r>
        <w:tab/>
        <w:t>(b), (c), (d), (f), (g), (h), and (k):  True</w:t>
      </w:r>
    </w:p>
    <w:p w14:paraId="488D47FE" w14:textId="77777777" w:rsidR="004D16E0" w:rsidRDefault="004D16E0">
      <w:pPr>
        <w:tabs>
          <w:tab w:val="left" w:pos="900"/>
          <w:tab w:val="left" w:pos="4680"/>
        </w:tabs>
        <w:ind w:left="540" w:hanging="540"/>
      </w:pPr>
      <w:r>
        <w:tab/>
        <w:t>(a)</w:t>
      </w:r>
      <w:r>
        <w:tab/>
        <w:t>False:  matter is divided into pure substances and mixtures.</w:t>
      </w:r>
    </w:p>
    <w:p w14:paraId="6F0FBE1A" w14:textId="77777777" w:rsidR="004D16E0" w:rsidRDefault="004D16E0">
      <w:pPr>
        <w:tabs>
          <w:tab w:val="left" w:pos="900"/>
          <w:tab w:val="left" w:pos="4680"/>
        </w:tabs>
        <w:ind w:left="540" w:hanging="540"/>
      </w:pPr>
      <w:r>
        <w:tab/>
        <w:t>(e)</w:t>
      </w:r>
      <w:r>
        <w:tab/>
        <w:t>False:  mixtures can be separated into their component pure substances.</w:t>
      </w:r>
    </w:p>
    <w:p w14:paraId="49FCDBB0" w14:textId="30102EA0" w:rsidR="004D16E0" w:rsidRDefault="004D16E0">
      <w:pPr>
        <w:tabs>
          <w:tab w:val="left" w:pos="900"/>
          <w:tab w:val="left" w:pos="4680"/>
        </w:tabs>
        <w:ind w:left="540" w:hanging="540"/>
      </w:pPr>
      <w:r>
        <w:tab/>
        <w:t>(i)</w:t>
      </w:r>
      <w:r>
        <w:tab/>
        <w:t xml:space="preserve">False:  technetium, promethium, and all of the elements beyond uranium are </w:t>
      </w:r>
      <w:r w:rsidR="008728F6">
        <w:t>artificial</w:t>
      </w:r>
      <w:r>
        <w:t>.</w:t>
      </w:r>
    </w:p>
    <w:p w14:paraId="0484CCAD" w14:textId="77777777" w:rsidR="004D16E0" w:rsidRDefault="004D16E0">
      <w:pPr>
        <w:tabs>
          <w:tab w:val="left" w:pos="900"/>
          <w:tab w:val="left" w:pos="4680"/>
        </w:tabs>
        <w:ind w:left="540" w:hanging="540"/>
      </w:pPr>
      <w:r>
        <w:tab/>
        <w:t>(j)</w:t>
      </w:r>
      <w:r>
        <w:tab/>
        <w:t>False:  H, O, C, N, Ca, and P are the six most important elements in the human body.</w:t>
      </w:r>
    </w:p>
    <w:p w14:paraId="75ACC53D" w14:textId="77777777" w:rsidR="004D16E0" w:rsidRDefault="007D5B41">
      <w:pPr>
        <w:tabs>
          <w:tab w:val="left" w:pos="900"/>
          <w:tab w:val="left" w:pos="4680"/>
        </w:tabs>
        <w:ind w:left="540" w:hanging="540"/>
      </w:pPr>
      <w:r>
        <w:tab/>
        <w:t>(l)</w:t>
      </w:r>
      <w:r>
        <w:tab/>
        <w:t>False:  t</w:t>
      </w:r>
      <w:r w:rsidR="004D16E0">
        <w:t>he combining ratio is based on a ratio of atoms, not a ratio of masses.</w:t>
      </w:r>
    </w:p>
    <w:p w14:paraId="00179E70" w14:textId="77777777" w:rsidR="004D16E0" w:rsidRDefault="004D16E0">
      <w:pPr>
        <w:tabs>
          <w:tab w:val="left" w:pos="480"/>
          <w:tab w:val="left" w:pos="840"/>
          <w:tab w:val="left" w:pos="900"/>
          <w:tab w:val="left" w:pos="4680"/>
        </w:tabs>
        <w:ind w:left="540" w:hanging="540"/>
        <w:rPr>
          <w:u w:val="single"/>
        </w:rPr>
      </w:pPr>
    </w:p>
    <w:p w14:paraId="390AEBE1" w14:textId="5CBE804A" w:rsidR="004D16E0" w:rsidRDefault="004D16E0" w:rsidP="00AD76BC">
      <w:pPr>
        <w:tabs>
          <w:tab w:val="left" w:pos="480"/>
          <w:tab w:val="left" w:pos="840"/>
          <w:tab w:val="left" w:pos="4680"/>
          <w:tab w:val="left" w:pos="5040"/>
        </w:tabs>
        <w:ind w:left="540" w:hanging="540"/>
      </w:pPr>
      <w:r>
        <w:rPr>
          <w:u w:val="single"/>
        </w:rPr>
        <w:br w:type="page"/>
      </w:r>
    </w:p>
    <w:p w14:paraId="7307DBAB" w14:textId="33B0ADCE" w:rsidR="004D16E0" w:rsidRDefault="004D16E0" w:rsidP="00B66366">
      <w:pPr>
        <w:tabs>
          <w:tab w:val="left" w:pos="540"/>
          <w:tab w:val="left" w:pos="840"/>
          <w:tab w:val="left" w:pos="1980"/>
          <w:tab w:val="left" w:pos="3240"/>
          <w:tab w:val="left" w:pos="4950"/>
          <w:tab w:val="left" w:pos="6660"/>
          <w:tab w:val="left" w:pos="8010"/>
        </w:tabs>
      </w:pPr>
      <w:r>
        <w:rPr>
          <w:u w:val="single"/>
        </w:rPr>
        <w:lastRenderedPageBreak/>
        <w:t>2.</w:t>
      </w:r>
      <w:r w:rsidR="00B81F4F">
        <w:rPr>
          <w:u w:val="single"/>
        </w:rPr>
        <w:t>4</w:t>
      </w:r>
      <w:r>
        <w:tab/>
        <w:t>(a) Oxygen</w:t>
      </w:r>
      <w:r>
        <w:tab/>
        <w:t>(b) Lead</w:t>
      </w:r>
      <w:r>
        <w:tab/>
        <w:t>(c) Calcium</w:t>
      </w:r>
      <w:r>
        <w:tab/>
        <w:t>(d) Sodium</w:t>
      </w:r>
      <w:r>
        <w:tab/>
        <w:t>(e) Carbon</w:t>
      </w:r>
      <w:r>
        <w:tab/>
        <w:t>(f) Titanium</w:t>
      </w:r>
    </w:p>
    <w:p w14:paraId="0F833386" w14:textId="77777777" w:rsidR="00B66366" w:rsidRDefault="00B66366" w:rsidP="00B66366">
      <w:pPr>
        <w:pStyle w:val="Header"/>
        <w:tabs>
          <w:tab w:val="clear" w:pos="4320"/>
          <w:tab w:val="clear" w:pos="8640"/>
          <w:tab w:val="left" w:pos="540"/>
          <w:tab w:val="left" w:pos="840"/>
          <w:tab w:val="left" w:pos="1980"/>
          <w:tab w:val="left" w:pos="3240"/>
          <w:tab w:val="left" w:pos="4950"/>
          <w:tab w:val="left" w:pos="6660"/>
          <w:tab w:val="left" w:pos="8010"/>
        </w:tabs>
      </w:pPr>
      <w:r>
        <w:tab/>
        <w:t>(g) Sulfur</w:t>
      </w:r>
      <w:r>
        <w:tab/>
        <w:t>(h) Iron</w:t>
      </w:r>
      <w:r>
        <w:tab/>
        <w:t>(i) Hydrogen</w:t>
      </w:r>
      <w:r>
        <w:tab/>
        <w:t>(j) Potassium</w:t>
      </w:r>
      <w:r>
        <w:tab/>
        <w:t xml:space="preserve">(k) Silver </w:t>
      </w:r>
      <w:r>
        <w:tab/>
        <w:t>(l) Gold</w:t>
      </w:r>
    </w:p>
    <w:p w14:paraId="375C4DA8" w14:textId="77777777" w:rsidR="00B66366" w:rsidRDefault="00B66366" w:rsidP="00B66366">
      <w:pPr>
        <w:tabs>
          <w:tab w:val="left" w:pos="540"/>
          <w:tab w:val="left" w:pos="840"/>
          <w:tab w:val="left" w:pos="6660"/>
          <w:tab w:val="left" w:pos="8010"/>
        </w:tabs>
      </w:pPr>
    </w:p>
    <w:p w14:paraId="5FEE9B9B" w14:textId="7A56ED7C" w:rsidR="00B66366" w:rsidRDefault="00B66366" w:rsidP="00B66366">
      <w:pPr>
        <w:tabs>
          <w:tab w:val="left" w:pos="480"/>
          <w:tab w:val="left" w:pos="840"/>
        </w:tabs>
        <w:ind w:left="540" w:hanging="540"/>
      </w:pPr>
      <w:r>
        <w:rPr>
          <w:u w:val="single"/>
        </w:rPr>
        <w:t>2.</w:t>
      </w:r>
      <w:r w:rsidR="004D7A86">
        <w:rPr>
          <w:u w:val="single"/>
        </w:rPr>
        <w:t>6</w:t>
      </w:r>
      <w:r>
        <w:tab/>
      </w:r>
      <w:r>
        <w:tab/>
        <w:t>Given here is the element, its symbol, and its atomic number:</w:t>
      </w:r>
    </w:p>
    <w:p w14:paraId="5FD461B9" w14:textId="77777777" w:rsidR="00B66366" w:rsidRDefault="00B66366" w:rsidP="00B66366">
      <w:pPr>
        <w:tabs>
          <w:tab w:val="left" w:pos="480"/>
          <w:tab w:val="left" w:pos="840"/>
          <w:tab w:val="left" w:pos="990"/>
          <w:tab w:val="left" w:pos="3600"/>
          <w:tab w:val="left" w:pos="4050"/>
          <w:tab w:val="left" w:pos="6480"/>
          <w:tab w:val="left" w:pos="6930"/>
        </w:tabs>
        <w:ind w:left="540"/>
      </w:pPr>
      <w:r>
        <w:t>(a)</w:t>
      </w:r>
      <w:r>
        <w:tab/>
      </w:r>
      <w:r>
        <w:tab/>
        <w:t>Americium (Am, 95)</w:t>
      </w:r>
      <w:r>
        <w:tab/>
        <w:t>(b)</w:t>
      </w:r>
      <w:r>
        <w:tab/>
        <w:t>Berkelium (Bk, 97)</w:t>
      </w:r>
      <w:r>
        <w:tab/>
        <w:t>(c)</w:t>
      </w:r>
      <w:r>
        <w:tab/>
        <w:t>Californium (Cf, 98)</w:t>
      </w:r>
    </w:p>
    <w:p w14:paraId="71B5DCEE" w14:textId="77777777" w:rsidR="00B66366" w:rsidRDefault="00B66366" w:rsidP="00B66366">
      <w:pPr>
        <w:tabs>
          <w:tab w:val="left" w:pos="480"/>
          <w:tab w:val="left" w:pos="840"/>
          <w:tab w:val="left" w:pos="990"/>
          <w:tab w:val="left" w:pos="3600"/>
          <w:tab w:val="left" w:pos="4050"/>
          <w:tab w:val="left" w:pos="6480"/>
          <w:tab w:val="left" w:pos="6930"/>
        </w:tabs>
        <w:ind w:left="540"/>
      </w:pPr>
      <w:r>
        <w:t>(d)</w:t>
      </w:r>
      <w:r>
        <w:tab/>
      </w:r>
      <w:r>
        <w:tab/>
        <w:t>Dubnium (Db, 105)</w:t>
      </w:r>
      <w:r>
        <w:tab/>
        <w:t>(e)</w:t>
      </w:r>
      <w:r>
        <w:tab/>
        <w:t>Europium (Eu, 63)</w:t>
      </w:r>
      <w:r>
        <w:tab/>
        <w:t>(f)</w:t>
      </w:r>
      <w:r>
        <w:tab/>
        <w:t>Francium (Fr, 87)</w:t>
      </w:r>
    </w:p>
    <w:p w14:paraId="68E997C9" w14:textId="77777777" w:rsidR="00B66366" w:rsidRDefault="00B66366" w:rsidP="00B66366">
      <w:pPr>
        <w:tabs>
          <w:tab w:val="left" w:pos="480"/>
          <w:tab w:val="left" w:pos="840"/>
          <w:tab w:val="left" w:pos="990"/>
          <w:tab w:val="left" w:pos="3600"/>
          <w:tab w:val="left" w:pos="4050"/>
          <w:tab w:val="left" w:pos="6480"/>
          <w:tab w:val="left" w:pos="6930"/>
        </w:tabs>
        <w:ind w:left="540"/>
      </w:pPr>
      <w:r>
        <w:t>(g)</w:t>
      </w:r>
      <w:r>
        <w:tab/>
      </w:r>
      <w:r>
        <w:tab/>
        <w:t>Gallium (Ga, 31)</w:t>
      </w:r>
      <w:r>
        <w:tab/>
        <w:t>(h)</w:t>
      </w:r>
      <w:r>
        <w:tab/>
        <w:t>Germanium (Ge, 32)</w:t>
      </w:r>
      <w:r>
        <w:tab/>
        <w:t>(i)</w:t>
      </w:r>
      <w:r>
        <w:tab/>
        <w:t>Hafnium (Hf, 72)</w:t>
      </w:r>
    </w:p>
    <w:p w14:paraId="6470E7A3" w14:textId="77777777" w:rsidR="00B66366" w:rsidRDefault="00B66366" w:rsidP="00B66366">
      <w:pPr>
        <w:tabs>
          <w:tab w:val="left" w:pos="480"/>
          <w:tab w:val="left" w:pos="840"/>
          <w:tab w:val="left" w:pos="990"/>
          <w:tab w:val="left" w:pos="3600"/>
          <w:tab w:val="left" w:pos="4050"/>
          <w:tab w:val="left" w:pos="6480"/>
          <w:tab w:val="left" w:pos="6930"/>
        </w:tabs>
        <w:ind w:left="540"/>
      </w:pPr>
      <w:r>
        <w:t>(j)</w:t>
      </w:r>
      <w:r>
        <w:tab/>
      </w:r>
      <w:r>
        <w:tab/>
        <w:t>Hassium (Hs, 108)</w:t>
      </w:r>
      <w:r>
        <w:tab/>
        <w:t>(k)</w:t>
      </w:r>
      <w:r>
        <w:tab/>
        <w:t>Holmium (Ho, 67)</w:t>
      </w:r>
      <w:r>
        <w:tab/>
        <w:t>(l)</w:t>
      </w:r>
      <w:r>
        <w:tab/>
        <w:t>Lutetium (Lu, 71)</w:t>
      </w:r>
    </w:p>
    <w:p w14:paraId="5A734E73" w14:textId="77777777" w:rsidR="00B66366" w:rsidRDefault="00B66366" w:rsidP="00B66366">
      <w:pPr>
        <w:tabs>
          <w:tab w:val="left" w:pos="480"/>
          <w:tab w:val="left" w:pos="840"/>
          <w:tab w:val="left" w:pos="990"/>
          <w:tab w:val="left" w:pos="3600"/>
          <w:tab w:val="left" w:pos="4050"/>
          <w:tab w:val="left" w:pos="6480"/>
          <w:tab w:val="left" w:pos="6930"/>
        </w:tabs>
        <w:ind w:left="540"/>
      </w:pPr>
      <w:r>
        <w:t>(m)</w:t>
      </w:r>
      <w:r>
        <w:tab/>
        <w:t>Magnesium (Mg, 12)</w:t>
      </w:r>
      <w:r>
        <w:tab/>
        <w:t>(n)</w:t>
      </w:r>
      <w:r>
        <w:tab/>
        <w:t>Polonium (Po, 84)</w:t>
      </w:r>
      <w:r>
        <w:tab/>
        <w:t>(o)</w:t>
      </w:r>
      <w:r>
        <w:tab/>
        <w:t>Rhenium Re, 75)</w:t>
      </w:r>
    </w:p>
    <w:p w14:paraId="149583BF" w14:textId="77777777" w:rsidR="00B66366" w:rsidRDefault="00B66366" w:rsidP="00B66366">
      <w:pPr>
        <w:tabs>
          <w:tab w:val="left" w:pos="480"/>
          <w:tab w:val="left" w:pos="840"/>
          <w:tab w:val="left" w:pos="990"/>
          <w:tab w:val="left" w:pos="3600"/>
          <w:tab w:val="left" w:pos="4050"/>
          <w:tab w:val="left" w:pos="6480"/>
          <w:tab w:val="left" w:pos="6930"/>
        </w:tabs>
        <w:ind w:left="540"/>
      </w:pPr>
      <w:r>
        <w:t>(p)</w:t>
      </w:r>
      <w:r>
        <w:tab/>
      </w:r>
      <w:r>
        <w:tab/>
        <w:t>Ruthenium (Ru, 44)</w:t>
      </w:r>
      <w:r>
        <w:tab/>
        <w:t>(q)</w:t>
      </w:r>
      <w:r>
        <w:tab/>
        <w:t>Scandium (Sc, 21)</w:t>
      </w:r>
      <w:r>
        <w:tab/>
        <w:t>(r)</w:t>
      </w:r>
      <w:r>
        <w:tab/>
        <w:t>Strontium (Sr, 38)</w:t>
      </w:r>
    </w:p>
    <w:p w14:paraId="46EBF46D" w14:textId="77777777" w:rsidR="00B66366" w:rsidRDefault="00B66366" w:rsidP="00B66366">
      <w:pPr>
        <w:tabs>
          <w:tab w:val="left" w:pos="480"/>
          <w:tab w:val="left" w:pos="840"/>
          <w:tab w:val="left" w:pos="990"/>
          <w:tab w:val="left" w:pos="3600"/>
          <w:tab w:val="left" w:pos="4050"/>
          <w:tab w:val="left" w:pos="6480"/>
          <w:tab w:val="left" w:pos="6930"/>
        </w:tabs>
        <w:ind w:left="540"/>
      </w:pPr>
      <w:r>
        <w:t>(s)</w:t>
      </w:r>
      <w:r>
        <w:tab/>
      </w:r>
      <w:r>
        <w:tab/>
        <w:t>Ytterbium (Yb, 70), Terbium (Tb, 65), and Yttrium (Y, 39)</w:t>
      </w:r>
    </w:p>
    <w:p w14:paraId="650CE2B8" w14:textId="77777777" w:rsidR="00B66366" w:rsidRDefault="00B66366" w:rsidP="00B66366">
      <w:pPr>
        <w:tabs>
          <w:tab w:val="left" w:pos="480"/>
          <w:tab w:val="left" w:pos="840"/>
          <w:tab w:val="left" w:pos="990"/>
          <w:tab w:val="left" w:pos="3600"/>
          <w:tab w:val="left" w:pos="4050"/>
          <w:tab w:val="left" w:pos="6480"/>
          <w:tab w:val="left" w:pos="6930"/>
        </w:tabs>
        <w:ind w:left="540"/>
      </w:pPr>
      <w:r>
        <w:t>(t)</w:t>
      </w:r>
      <w:r>
        <w:tab/>
      </w:r>
      <w:r>
        <w:tab/>
        <w:t>Thulium (Tm, 69)</w:t>
      </w:r>
    </w:p>
    <w:p w14:paraId="3A62A6FA" w14:textId="77777777" w:rsidR="00B66366" w:rsidRDefault="00B66366" w:rsidP="00B66366">
      <w:pPr>
        <w:tabs>
          <w:tab w:val="left" w:pos="480"/>
          <w:tab w:val="left" w:pos="840"/>
        </w:tabs>
        <w:ind w:left="360"/>
      </w:pPr>
    </w:p>
    <w:p w14:paraId="370A9C69" w14:textId="71C39811" w:rsidR="00B66366" w:rsidRDefault="00B66366" w:rsidP="00B66366">
      <w:pPr>
        <w:tabs>
          <w:tab w:val="left" w:pos="840"/>
          <w:tab w:val="left" w:pos="2760"/>
          <w:tab w:val="left" w:pos="5130"/>
        </w:tabs>
        <w:ind w:left="540" w:hanging="540"/>
      </w:pPr>
      <w:r>
        <w:rPr>
          <w:u w:val="single"/>
        </w:rPr>
        <w:t>2.</w:t>
      </w:r>
      <w:r w:rsidR="004D7A86">
        <w:rPr>
          <w:u w:val="single"/>
        </w:rPr>
        <w:t>8</w:t>
      </w:r>
      <w:r>
        <w:tab/>
        <w:t>(a) K</w:t>
      </w:r>
      <w:r>
        <w:rPr>
          <w:vertAlign w:val="subscript"/>
        </w:rPr>
        <w:t>2</w:t>
      </w:r>
      <w:r>
        <w:t>O</w:t>
      </w:r>
      <w:r>
        <w:tab/>
        <w:t xml:space="preserve"> (b) Na</w:t>
      </w:r>
      <w:r>
        <w:rPr>
          <w:vertAlign w:val="subscript"/>
        </w:rPr>
        <w:t>3</w:t>
      </w:r>
      <w:r>
        <w:t>PO</w:t>
      </w:r>
      <w:r>
        <w:rPr>
          <w:vertAlign w:val="subscript"/>
        </w:rPr>
        <w:t>4</w:t>
      </w:r>
      <w:r>
        <w:tab/>
        <w:t>(c) LiNO</w:t>
      </w:r>
      <w:r>
        <w:rPr>
          <w:vertAlign w:val="subscript"/>
        </w:rPr>
        <w:t>3</w:t>
      </w:r>
    </w:p>
    <w:p w14:paraId="2D1F44AF" w14:textId="77777777" w:rsidR="00B66366" w:rsidRDefault="00B66366" w:rsidP="00B66366">
      <w:pPr>
        <w:tabs>
          <w:tab w:val="left" w:pos="480"/>
          <w:tab w:val="left" w:pos="840"/>
          <w:tab w:val="left" w:pos="2760"/>
          <w:tab w:val="left" w:pos="5130"/>
        </w:tabs>
        <w:ind w:left="360" w:hanging="360"/>
      </w:pPr>
    </w:p>
    <w:p w14:paraId="4CC5ACD2" w14:textId="0367FBCD" w:rsidR="00B66366" w:rsidRDefault="00B66366" w:rsidP="00C6302D">
      <w:pPr>
        <w:tabs>
          <w:tab w:val="left" w:pos="480"/>
          <w:tab w:val="left" w:pos="540"/>
        </w:tabs>
        <w:ind w:left="900" w:hanging="900"/>
      </w:pPr>
      <w:r>
        <w:rPr>
          <w:u w:val="single"/>
        </w:rPr>
        <w:t>2.1</w:t>
      </w:r>
      <w:r w:rsidR="004D7A86">
        <w:rPr>
          <w:u w:val="single"/>
        </w:rPr>
        <w:t>0</w:t>
      </w:r>
      <w:r>
        <w:tab/>
      </w:r>
      <w:r>
        <w:tab/>
        <w:t>(a)</w:t>
      </w:r>
      <w:r w:rsidR="00C6302D">
        <w:tab/>
      </w:r>
      <w:proofErr w:type="gramStart"/>
      <w:r>
        <w:t>The</w:t>
      </w:r>
      <w:proofErr w:type="gramEnd"/>
      <w:r>
        <w:t xml:space="preserve"> law of conservation of mass states that matter can be neither created nor destroyed.  Dalton's theory explains this because if all matter is made up of indestructible atoms, then any chemical reaction just changes the attachments between atoms and does not destroy the atoms themselves.</w:t>
      </w:r>
    </w:p>
    <w:p w14:paraId="5683DAB7" w14:textId="6DF6EDA5" w:rsidR="00B66366" w:rsidRDefault="00C6302D" w:rsidP="00C6302D">
      <w:pPr>
        <w:tabs>
          <w:tab w:val="left" w:pos="540"/>
        </w:tabs>
        <w:ind w:left="900" w:hanging="900"/>
      </w:pPr>
      <w:r>
        <w:tab/>
      </w:r>
      <w:r w:rsidR="00B66366">
        <w:t>(b)</w:t>
      </w:r>
      <w:r>
        <w:tab/>
      </w:r>
      <w:r w:rsidR="00B66366">
        <w:t>The law of constant composition states that any compound is always made up of elements in the same proportion by mass.  Dalton's theory explains this because molecules consist of tightly bound groups of atoms, each of which has a particular mass.  Therefore, each element in a compound always constitutes a fixed proportion of the total mass.</w:t>
      </w:r>
    </w:p>
    <w:p w14:paraId="1B6A91CC" w14:textId="77777777" w:rsidR="00B66366" w:rsidRDefault="00B66366" w:rsidP="00B66366">
      <w:pPr>
        <w:tabs>
          <w:tab w:val="left" w:pos="480"/>
          <w:tab w:val="left" w:pos="840"/>
        </w:tabs>
        <w:ind w:left="810" w:hanging="360"/>
      </w:pPr>
    </w:p>
    <w:p w14:paraId="72322A24" w14:textId="500A73CB" w:rsidR="00B66366" w:rsidRDefault="00B66366" w:rsidP="00B66366">
      <w:pPr>
        <w:tabs>
          <w:tab w:val="left" w:pos="480"/>
          <w:tab w:val="left" w:pos="840"/>
        </w:tabs>
        <w:ind w:left="540" w:hanging="540"/>
      </w:pPr>
      <w:r>
        <w:rPr>
          <w:u w:val="single"/>
        </w:rPr>
        <w:t>2.1</w:t>
      </w:r>
      <w:r w:rsidR="003323DF">
        <w:rPr>
          <w:u w:val="single"/>
        </w:rPr>
        <w:t>2</w:t>
      </w:r>
      <w:r>
        <w:tab/>
      </w:r>
      <w:r>
        <w:tab/>
        <w:t xml:space="preserve">No. </w:t>
      </w:r>
      <w:r w:rsidR="00706B2C">
        <w:t xml:space="preserve"> </w:t>
      </w:r>
      <w:r>
        <w:t>CO and CO</w:t>
      </w:r>
      <w:r>
        <w:rPr>
          <w:vertAlign w:val="subscript"/>
        </w:rPr>
        <w:t>2</w:t>
      </w:r>
      <w:r>
        <w:t xml:space="preserve"> are different compounds, and each obeys the law of constant composition for that particular compound.</w:t>
      </w:r>
    </w:p>
    <w:p w14:paraId="0987911B" w14:textId="77777777" w:rsidR="00B66366" w:rsidRDefault="00B66366" w:rsidP="00B66366">
      <w:pPr>
        <w:tabs>
          <w:tab w:val="left" w:pos="480"/>
          <w:tab w:val="left" w:pos="840"/>
          <w:tab w:val="left" w:pos="900"/>
        </w:tabs>
        <w:ind w:left="540" w:hanging="540"/>
        <w:rPr>
          <w:u w:val="single"/>
        </w:rPr>
      </w:pPr>
    </w:p>
    <w:p w14:paraId="1A1E2DBA" w14:textId="7D25597A" w:rsidR="00B66366" w:rsidRDefault="00B66366" w:rsidP="0002124C">
      <w:pPr>
        <w:tabs>
          <w:tab w:val="left" w:pos="540"/>
          <w:tab w:val="left" w:pos="600"/>
          <w:tab w:val="left" w:pos="840"/>
        </w:tabs>
        <w:ind w:left="540" w:hanging="540"/>
      </w:pPr>
      <w:r>
        <w:rPr>
          <w:u w:val="single"/>
        </w:rPr>
        <w:t>2.</w:t>
      </w:r>
      <w:r w:rsidR="003323DF">
        <w:rPr>
          <w:u w:val="single"/>
        </w:rPr>
        <w:t>14</w:t>
      </w:r>
      <w:r>
        <w:tab/>
        <w:t>(b), (c), (e), (f), (g), (h), (k), (m), (o), (p), (q), and (s):  True</w:t>
      </w:r>
    </w:p>
    <w:p w14:paraId="0E87901A" w14:textId="71114E16" w:rsidR="0002124C" w:rsidRDefault="00B66366" w:rsidP="0002124C">
      <w:pPr>
        <w:pStyle w:val="BodyTextIndent"/>
        <w:tabs>
          <w:tab w:val="clear" w:pos="480"/>
          <w:tab w:val="clear" w:pos="960"/>
          <w:tab w:val="left" w:pos="540"/>
          <w:tab w:val="left" w:pos="4680"/>
        </w:tabs>
        <w:ind w:left="540" w:hanging="540"/>
      </w:pPr>
      <w:r>
        <w:tab/>
        <w:t>(a)</w:t>
      </w:r>
      <w:r>
        <w:tab/>
        <w:t>False:  electrons and protons have equal, but opposi</w:t>
      </w:r>
      <w:r w:rsidR="00D66DCF">
        <w:t>te charges.  Electrons are much</w:t>
      </w:r>
    </w:p>
    <w:p w14:paraId="12CCF378" w14:textId="55846C06" w:rsidR="00B66366" w:rsidRDefault="0002124C" w:rsidP="0002124C">
      <w:pPr>
        <w:pStyle w:val="BodyTextIndent"/>
        <w:tabs>
          <w:tab w:val="clear" w:pos="480"/>
          <w:tab w:val="clear" w:pos="960"/>
          <w:tab w:val="left" w:pos="540"/>
          <w:tab w:val="left" w:pos="4680"/>
        </w:tabs>
        <w:ind w:left="540" w:hanging="540"/>
      </w:pPr>
      <w:r>
        <w:tab/>
      </w:r>
      <w:r>
        <w:tab/>
      </w:r>
      <w:proofErr w:type="gramStart"/>
      <w:r w:rsidR="00B66366">
        <w:t>lighter in mass than protons.</w:t>
      </w:r>
      <w:proofErr w:type="gramEnd"/>
    </w:p>
    <w:p w14:paraId="5BA4ED3A" w14:textId="77777777" w:rsidR="00B66366" w:rsidRDefault="00B66366" w:rsidP="0002124C">
      <w:pPr>
        <w:tabs>
          <w:tab w:val="left" w:pos="540"/>
          <w:tab w:val="left" w:pos="600"/>
          <w:tab w:val="left" w:pos="840"/>
          <w:tab w:val="left" w:pos="4680"/>
        </w:tabs>
        <w:ind w:left="540" w:hanging="540"/>
      </w:pPr>
      <w:r>
        <w:tab/>
        <w:t>(d)</w:t>
      </w:r>
      <w:r>
        <w:tab/>
        <w:t xml:space="preserve">False:  1 amu = 1.6605 </w:t>
      </w:r>
      <w:r w:rsidR="001554CB">
        <w:sym w:font="Symbol" w:char="F0B4"/>
      </w:r>
      <w:r>
        <w:t xml:space="preserve"> 10</w:t>
      </w:r>
      <w:r>
        <w:rPr>
          <w:vertAlign w:val="superscript"/>
        </w:rPr>
        <w:t>-24</w:t>
      </w:r>
      <w:r>
        <w:t xml:space="preserve"> grams.</w:t>
      </w:r>
    </w:p>
    <w:p w14:paraId="612DB178" w14:textId="77777777" w:rsidR="00B66366" w:rsidRDefault="00B66366" w:rsidP="0002124C">
      <w:pPr>
        <w:tabs>
          <w:tab w:val="left" w:pos="540"/>
          <w:tab w:val="left" w:pos="600"/>
          <w:tab w:val="left" w:pos="840"/>
          <w:tab w:val="left" w:pos="4680"/>
        </w:tabs>
        <w:ind w:left="540" w:hanging="540"/>
      </w:pPr>
      <w:r>
        <w:tab/>
        <w:t>(i)</w:t>
      </w:r>
      <w:r>
        <w:tab/>
        <w:t>False:  opposite charges attract each other.</w:t>
      </w:r>
    </w:p>
    <w:p w14:paraId="45E4EC23" w14:textId="77777777" w:rsidR="00307953" w:rsidRDefault="00B66366" w:rsidP="0002124C">
      <w:pPr>
        <w:pStyle w:val="BodyTextIndent"/>
        <w:tabs>
          <w:tab w:val="clear" w:pos="480"/>
          <w:tab w:val="clear" w:pos="960"/>
          <w:tab w:val="left" w:pos="540"/>
          <w:tab w:val="left" w:pos="4680"/>
        </w:tabs>
        <w:ind w:left="540" w:hanging="540"/>
      </w:pPr>
      <w:r>
        <w:tab/>
        <w:t>(j)</w:t>
      </w:r>
      <w:r>
        <w:tab/>
        <w:t>False:  the size of the atom includes the space occupied by the electrons.  The nucleus is</w:t>
      </w:r>
    </w:p>
    <w:p w14:paraId="30FE3BE9" w14:textId="198882E1" w:rsidR="00B66366" w:rsidRDefault="00307953" w:rsidP="0002124C">
      <w:pPr>
        <w:pStyle w:val="BodyTextIndent"/>
        <w:tabs>
          <w:tab w:val="clear" w:pos="480"/>
          <w:tab w:val="clear" w:pos="960"/>
          <w:tab w:val="left" w:pos="540"/>
          <w:tab w:val="left" w:pos="4680"/>
        </w:tabs>
        <w:ind w:left="540" w:hanging="540"/>
      </w:pPr>
      <w:r>
        <w:tab/>
      </w:r>
      <w:r>
        <w:tab/>
      </w:r>
      <w:r w:rsidR="00B66366">
        <w:t xml:space="preserve"> </w:t>
      </w:r>
      <w:proofErr w:type="gramStart"/>
      <w:r w:rsidR="00B66366">
        <w:t>a small fraction of the size of the atom.</w:t>
      </w:r>
      <w:proofErr w:type="gramEnd"/>
    </w:p>
    <w:p w14:paraId="244D2207" w14:textId="77777777" w:rsidR="00B66366" w:rsidRDefault="00B66366" w:rsidP="0002124C">
      <w:pPr>
        <w:pStyle w:val="BodyTextIndent"/>
        <w:tabs>
          <w:tab w:val="clear" w:pos="480"/>
          <w:tab w:val="clear" w:pos="960"/>
          <w:tab w:val="left" w:pos="540"/>
          <w:tab w:val="left" w:pos="4680"/>
        </w:tabs>
        <w:ind w:left="540" w:hanging="540"/>
      </w:pPr>
      <w:r>
        <w:tab/>
        <w:t>(l)</w:t>
      </w:r>
      <w:r>
        <w:tab/>
        <w:t xml:space="preserve">False:  </w:t>
      </w:r>
      <w:r w:rsidR="00FE6607">
        <w:t>t</w:t>
      </w:r>
      <w:r>
        <w:t>he mass number is the number of protons and neutrons.</w:t>
      </w:r>
    </w:p>
    <w:p w14:paraId="3E1F2BDA" w14:textId="77777777" w:rsidR="00B66366" w:rsidRDefault="00B66366" w:rsidP="0002124C">
      <w:pPr>
        <w:tabs>
          <w:tab w:val="left" w:pos="540"/>
          <w:tab w:val="left" w:pos="600"/>
          <w:tab w:val="left" w:pos="840"/>
        </w:tabs>
        <w:ind w:left="540" w:hanging="540"/>
      </w:pPr>
      <w:r>
        <w:tab/>
        <w:t>(n)</w:t>
      </w:r>
      <w:r>
        <w:tab/>
        <w:t xml:space="preserve">False:  </w:t>
      </w:r>
      <w:r>
        <w:rPr>
          <w:vertAlign w:val="superscript"/>
        </w:rPr>
        <w:t>1</w:t>
      </w:r>
      <w:r>
        <w:t xml:space="preserve">H has no neutrons, </w:t>
      </w:r>
      <w:r>
        <w:rPr>
          <w:vertAlign w:val="superscript"/>
        </w:rPr>
        <w:t>2</w:t>
      </w:r>
      <w:r>
        <w:t xml:space="preserve">H has one neutron, and </w:t>
      </w:r>
      <w:r>
        <w:rPr>
          <w:vertAlign w:val="superscript"/>
        </w:rPr>
        <w:t>3</w:t>
      </w:r>
      <w:r>
        <w:t>H has two neutrons.</w:t>
      </w:r>
    </w:p>
    <w:p w14:paraId="2511A837" w14:textId="77777777" w:rsidR="00307953" w:rsidRDefault="00B66366" w:rsidP="0002124C">
      <w:pPr>
        <w:tabs>
          <w:tab w:val="left" w:pos="540"/>
          <w:tab w:val="left" w:pos="840"/>
        </w:tabs>
        <w:ind w:left="540" w:hanging="540"/>
      </w:pPr>
      <w:r>
        <w:rPr>
          <w:rFonts w:ascii="Palatino" w:hAnsi="Palatino"/>
        </w:rPr>
        <w:tab/>
      </w:r>
      <w:r w:rsidRPr="00FE6607">
        <w:t>(r)</w:t>
      </w:r>
      <w:r w:rsidR="00FE6607" w:rsidRPr="00FE6607">
        <w:tab/>
      </w:r>
      <w:r w:rsidRPr="00FE6607">
        <w:t xml:space="preserve">False: </w:t>
      </w:r>
      <w:r w:rsidR="00FE6607" w:rsidRPr="00FE6607">
        <w:t xml:space="preserve"> </w:t>
      </w:r>
      <w:r w:rsidRPr="00FE6607">
        <w:t xml:space="preserve">atomic weights are </w:t>
      </w:r>
      <w:r w:rsidR="001E321F">
        <w:t xml:space="preserve">weighted </w:t>
      </w:r>
      <w:r w:rsidRPr="00FE6607">
        <w:t>averages of the known isotopes</w:t>
      </w:r>
      <w:r w:rsidR="003323DF">
        <w:t xml:space="preserve"> and their </w:t>
      </w:r>
    </w:p>
    <w:p w14:paraId="4CE224B5" w14:textId="09B26BB0" w:rsidR="00B66366" w:rsidRPr="00FE6607" w:rsidRDefault="00307953" w:rsidP="0002124C">
      <w:pPr>
        <w:tabs>
          <w:tab w:val="left" w:pos="540"/>
          <w:tab w:val="left" w:pos="840"/>
        </w:tabs>
        <w:ind w:left="540" w:hanging="540"/>
      </w:pPr>
      <w:r>
        <w:tab/>
      </w:r>
      <w:r>
        <w:tab/>
      </w:r>
      <w:r w:rsidR="003323DF">
        <w:t>abundances</w:t>
      </w:r>
      <w:r w:rsidR="00B66366" w:rsidRPr="00FE6607">
        <w:t>.</w:t>
      </w:r>
    </w:p>
    <w:p w14:paraId="1AA71DC8" w14:textId="77777777" w:rsidR="00B66366" w:rsidRPr="00FE6607" w:rsidRDefault="00B66366" w:rsidP="0002124C">
      <w:pPr>
        <w:tabs>
          <w:tab w:val="left" w:pos="540"/>
          <w:tab w:val="left" w:pos="840"/>
        </w:tabs>
        <w:ind w:left="540" w:hanging="540"/>
      </w:pPr>
      <w:r w:rsidRPr="00FE6607">
        <w:tab/>
        <w:t>(t)</w:t>
      </w:r>
      <w:r w:rsidR="00FE6607" w:rsidRPr="00FE6607">
        <w:tab/>
      </w:r>
      <w:r w:rsidRPr="00FE6607">
        <w:t xml:space="preserve">False: </w:t>
      </w:r>
      <w:r w:rsidR="00FE6607" w:rsidRPr="00FE6607">
        <w:t xml:space="preserve"> </w:t>
      </w:r>
      <w:r w:rsidR="00FE6607">
        <w:t>d</w:t>
      </w:r>
      <w:r w:rsidRPr="00FE6607">
        <w:t>ensity is mass/volume.</w:t>
      </w:r>
    </w:p>
    <w:p w14:paraId="23979E97" w14:textId="77777777" w:rsidR="00B66366" w:rsidRDefault="00B66366">
      <w:pPr>
        <w:tabs>
          <w:tab w:val="left" w:pos="480"/>
          <w:tab w:val="left" w:pos="840"/>
        </w:tabs>
        <w:ind w:left="540" w:hanging="540"/>
      </w:pPr>
    </w:p>
    <w:p w14:paraId="0AABDD67" w14:textId="0966428F" w:rsidR="00B66366" w:rsidRDefault="00B66366" w:rsidP="00B66366">
      <w:pPr>
        <w:tabs>
          <w:tab w:val="left" w:pos="480"/>
          <w:tab w:val="left" w:pos="840"/>
        </w:tabs>
        <w:ind w:left="540" w:hanging="540"/>
      </w:pPr>
      <w:r>
        <w:rPr>
          <w:u w:val="single"/>
        </w:rPr>
        <w:t>2.</w:t>
      </w:r>
      <w:r w:rsidR="00907E31">
        <w:rPr>
          <w:u w:val="single"/>
        </w:rPr>
        <w:t>16</w:t>
      </w:r>
      <w:r w:rsidR="00993E55">
        <w:tab/>
      </w:r>
      <w:r w:rsidR="00993E55">
        <w:tab/>
        <w:t xml:space="preserve">The statement is true. </w:t>
      </w:r>
      <w:r w:rsidR="00B26C6B">
        <w:t xml:space="preserve"> </w:t>
      </w:r>
      <w:proofErr w:type="gramStart"/>
      <w:r w:rsidR="00993E55">
        <w:t>T</w:t>
      </w:r>
      <w:r>
        <w:t xml:space="preserve">he </w:t>
      </w:r>
      <w:r w:rsidR="00EB5331">
        <w:t xml:space="preserve">element is determined by the </w:t>
      </w:r>
      <w:r>
        <w:t>number of protons</w:t>
      </w:r>
      <w:proofErr w:type="gramEnd"/>
      <w:r>
        <w:t xml:space="preserve"> (the atomic number). </w:t>
      </w:r>
    </w:p>
    <w:p w14:paraId="7E596406" w14:textId="77777777" w:rsidR="00B66366" w:rsidRDefault="00B66366" w:rsidP="00B66366">
      <w:pPr>
        <w:tabs>
          <w:tab w:val="left" w:pos="480"/>
          <w:tab w:val="left" w:pos="840"/>
        </w:tabs>
        <w:ind w:left="540" w:hanging="540"/>
      </w:pPr>
    </w:p>
    <w:p w14:paraId="7A25117E" w14:textId="77777777" w:rsidR="00AD76BC" w:rsidRDefault="00AD76BC">
      <w:pPr>
        <w:rPr>
          <w:u w:val="single"/>
        </w:rPr>
      </w:pPr>
      <w:r>
        <w:rPr>
          <w:u w:val="single"/>
        </w:rPr>
        <w:br w:type="page"/>
      </w:r>
    </w:p>
    <w:p w14:paraId="3F5288A2" w14:textId="554677CB" w:rsidR="00B66366" w:rsidRDefault="00B66366" w:rsidP="00B66366">
      <w:pPr>
        <w:tabs>
          <w:tab w:val="left" w:pos="480"/>
          <w:tab w:val="left" w:pos="900"/>
          <w:tab w:val="left" w:pos="960"/>
        </w:tabs>
        <w:ind w:left="540" w:hanging="540"/>
      </w:pPr>
      <w:r>
        <w:rPr>
          <w:u w:val="single"/>
        </w:rPr>
        <w:lastRenderedPageBreak/>
        <w:t>2.</w:t>
      </w:r>
      <w:r w:rsidR="00F7055A">
        <w:rPr>
          <w:u w:val="single"/>
        </w:rPr>
        <w:t>18</w:t>
      </w:r>
      <w:r>
        <w:tab/>
      </w:r>
      <w:r>
        <w:tab/>
        <w:t>(a)</w:t>
      </w:r>
      <w:r>
        <w:tab/>
      </w:r>
      <w:proofErr w:type="gramStart"/>
      <w:r>
        <w:t>The</w:t>
      </w:r>
      <w:proofErr w:type="gramEnd"/>
      <w:r>
        <w:t xml:space="preserve"> element with 22 protons is titanium (Ti).</w:t>
      </w:r>
    </w:p>
    <w:p w14:paraId="5C507210" w14:textId="77777777" w:rsidR="00B66366" w:rsidRDefault="00B66366" w:rsidP="00B66366">
      <w:pPr>
        <w:tabs>
          <w:tab w:val="left" w:pos="480"/>
          <w:tab w:val="left" w:pos="900"/>
          <w:tab w:val="left" w:pos="960"/>
        </w:tabs>
        <w:ind w:left="540"/>
      </w:pPr>
      <w:r>
        <w:t>(b)</w:t>
      </w:r>
      <w:r>
        <w:tab/>
        <w:t>The element with 76 protons is osmium (Os).</w:t>
      </w:r>
    </w:p>
    <w:p w14:paraId="1534A708" w14:textId="77777777" w:rsidR="00B66366" w:rsidRDefault="00B66366" w:rsidP="00B66366">
      <w:pPr>
        <w:tabs>
          <w:tab w:val="left" w:pos="480"/>
          <w:tab w:val="left" w:pos="900"/>
          <w:tab w:val="left" w:pos="960"/>
        </w:tabs>
        <w:ind w:left="540"/>
      </w:pPr>
      <w:r>
        <w:t>(c)</w:t>
      </w:r>
      <w:r>
        <w:tab/>
        <w:t>The element with 34 protons is selenium (Se).</w:t>
      </w:r>
    </w:p>
    <w:p w14:paraId="1FF8A1DE" w14:textId="77777777" w:rsidR="00B66366" w:rsidRDefault="00B66366" w:rsidP="00B66366">
      <w:pPr>
        <w:tabs>
          <w:tab w:val="left" w:pos="480"/>
          <w:tab w:val="left" w:pos="900"/>
          <w:tab w:val="left" w:pos="960"/>
        </w:tabs>
        <w:ind w:left="540"/>
      </w:pPr>
      <w:r>
        <w:t>(d)</w:t>
      </w:r>
      <w:r>
        <w:tab/>
        <w:t>The element with 94 protons is plutonium (Pu).</w:t>
      </w:r>
    </w:p>
    <w:p w14:paraId="206691D3" w14:textId="77777777" w:rsidR="00B66366" w:rsidRDefault="00B66366" w:rsidP="00B66366">
      <w:pPr>
        <w:tabs>
          <w:tab w:val="left" w:pos="480"/>
          <w:tab w:val="left" w:pos="960"/>
        </w:tabs>
        <w:ind w:left="540"/>
      </w:pPr>
    </w:p>
    <w:p w14:paraId="4148446A" w14:textId="479F6457" w:rsidR="00B66366" w:rsidRDefault="00620599" w:rsidP="00620599">
      <w:pPr>
        <w:tabs>
          <w:tab w:val="left" w:pos="540"/>
          <w:tab w:val="left" w:pos="840"/>
        </w:tabs>
        <w:ind w:left="540" w:hanging="540"/>
      </w:pPr>
      <w:r>
        <w:t>2.20</w:t>
      </w:r>
      <w:r>
        <w:tab/>
      </w:r>
      <w:r w:rsidR="00B66366">
        <w:t>Each would still be the same element because the number of protons has not changed.</w:t>
      </w:r>
    </w:p>
    <w:p w14:paraId="0C756E67" w14:textId="77777777" w:rsidR="00B66366" w:rsidRDefault="00B66366" w:rsidP="00B66366">
      <w:pPr>
        <w:tabs>
          <w:tab w:val="left" w:pos="480"/>
          <w:tab w:val="left" w:pos="900"/>
          <w:tab w:val="left" w:pos="960"/>
        </w:tabs>
        <w:ind w:left="540"/>
      </w:pPr>
      <w:r>
        <w:t>(a)</w:t>
      </w:r>
      <w:r>
        <w:tab/>
        <w:t xml:space="preserve">The element is scandium (Sc), and its symbol is </w:t>
      </w:r>
      <w:r w:rsidRPr="00491488">
        <w:rPr>
          <w:position w:val="-12"/>
        </w:rPr>
        <w:object w:dxaOrig="480" w:dyaOrig="400" w14:anchorId="0C3586B7">
          <v:shape id="_x0000_i1036" type="#_x0000_t75" style="width:24pt;height:20pt" o:ole="">
            <v:imagedata r:id="rId21" o:title=""/>
          </v:shape>
          <o:OLEObject Type="Embed" ProgID="Equation.DSMT4" ShapeID="_x0000_i1036" DrawAspect="Content" ObjectID="_1483615141" r:id="rId22"/>
        </w:object>
      </w:r>
      <w:r>
        <w:t>.</w:t>
      </w:r>
    </w:p>
    <w:p w14:paraId="10191B5F" w14:textId="77777777" w:rsidR="00B66366" w:rsidRDefault="00B66366" w:rsidP="00B66366">
      <w:pPr>
        <w:tabs>
          <w:tab w:val="left" w:pos="480"/>
          <w:tab w:val="left" w:pos="900"/>
          <w:tab w:val="left" w:pos="960"/>
        </w:tabs>
        <w:ind w:left="540"/>
      </w:pPr>
      <w:r>
        <w:t>(b)</w:t>
      </w:r>
      <w:r>
        <w:tab/>
        <w:t xml:space="preserve">The element is titanium (Ti), and its symbol is </w:t>
      </w:r>
      <w:r w:rsidRPr="00491488">
        <w:rPr>
          <w:position w:val="-12"/>
        </w:rPr>
        <w:object w:dxaOrig="460" w:dyaOrig="400" w14:anchorId="7C7DC449">
          <v:shape id="_x0000_i1037" type="#_x0000_t75" style="width:22.65pt;height:20pt" o:ole="">
            <v:imagedata r:id="rId23" o:title=""/>
          </v:shape>
          <o:OLEObject Type="Embed" ProgID="Equation.DSMT4" ShapeID="_x0000_i1037" DrawAspect="Content" ObjectID="_1483615142" r:id="rId24"/>
        </w:object>
      </w:r>
      <w:r>
        <w:t>.</w:t>
      </w:r>
    </w:p>
    <w:p w14:paraId="2E3BB699" w14:textId="77777777" w:rsidR="00B66366" w:rsidRDefault="00B66366" w:rsidP="00B66366">
      <w:pPr>
        <w:tabs>
          <w:tab w:val="left" w:pos="480"/>
          <w:tab w:val="left" w:pos="900"/>
          <w:tab w:val="left" w:pos="960"/>
        </w:tabs>
        <w:ind w:left="540"/>
      </w:pPr>
      <w:r>
        <w:t>(c)</w:t>
      </w:r>
      <w:r>
        <w:tab/>
        <w:t xml:space="preserve">The element is silver (Ag), and its symbol is </w:t>
      </w:r>
      <w:r w:rsidRPr="00491488">
        <w:rPr>
          <w:position w:val="-12"/>
        </w:rPr>
        <w:object w:dxaOrig="600" w:dyaOrig="400" w14:anchorId="7FE0325B">
          <v:shape id="_x0000_i1038" type="#_x0000_t75" style="width:30pt;height:20pt" o:ole="">
            <v:imagedata r:id="rId25" o:title=""/>
          </v:shape>
          <o:OLEObject Type="Embed" ProgID="Equation.DSMT4" ShapeID="_x0000_i1038" DrawAspect="Content" ObjectID="_1483615143" r:id="rId26"/>
        </w:object>
      </w:r>
      <w:r>
        <w:t>.</w:t>
      </w:r>
    </w:p>
    <w:p w14:paraId="43D8D011" w14:textId="77777777" w:rsidR="00B66366" w:rsidRDefault="00B66366" w:rsidP="00B66366">
      <w:pPr>
        <w:tabs>
          <w:tab w:val="left" w:pos="480"/>
          <w:tab w:val="left" w:pos="900"/>
          <w:tab w:val="left" w:pos="960"/>
        </w:tabs>
        <w:ind w:left="547"/>
      </w:pPr>
      <w:r>
        <w:t>(d)</w:t>
      </w:r>
      <w:r>
        <w:tab/>
        <w:t xml:space="preserve">The element is thorium (Th) and its symbol is </w:t>
      </w:r>
      <w:r w:rsidRPr="00491488">
        <w:rPr>
          <w:position w:val="-12"/>
        </w:rPr>
        <w:object w:dxaOrig="580" w:dyaOrig="400" w14:anchorId="56F8C76A">
          <v:shape id="_x0000_i1039" type="#_x0000_t75" style="width:29.35pt;height:20pt" o:ole="">
            <v:imagedata r:id="rId27" o:title=""/>
          </v:shape>
          <o:OLEObject Type="Embed" ProgID="Equation.DSMT4" ShapeID="_x0000_i1039" DrawAspect="Content" ObjectID="_1483615144" r:id="rId28"/>
        </w:object>
      </w:r>
      <w:r>
        <w:t>.</w:t>
      </w:r>
    </w:p>
    <w:p w14:paraId="6FB2F6C3" w14:textId="77777777" w:rsidR="00B66366" w:rsidRPr="00114E53" w:rsidRDefault="00B66366" w:rsidP="00B66366">
      <w:pPr>
        <w:tabs>
          <w:tab w:val="left" w:pos="480"/>
          <w:tab w:val="left" w:pos="840"/>
        </w:tabs>
        <w:ind w:left="540"/>
        <w:rPr>
          <w:u w:val="single"/>
        </w:rPr>
      </w:pPr>
      <w:r>
        <w:t>(e)</w:t>
      </w:r>
      <w:r>
        <w:tab/>
        <w:t xml:space="preserve">The element is argon (Ar) and its symbol is </w:t>
      </w:r>
      <w:r w:rsidRPr="00491488">
        <w:rPr>
          <w:position w:val="-12"/>
        </w:rPr>
        <w:object w:dxaOrig="500" w:dyaOrig="400" w14:anchorId="21071F2D">
          <v:shape id="_x0000_i1040" type="#_x0000_t75" style="width:25.35pt;height:20pt" o:ole="">
            <v:imagedata r:id="rId29" o:title=""/>
          </v:shape>
          <o:OLEObject Type="Embed" ProgID="Equation.DSMT4" ShapeID="_x0000_i1040" DrawAspect="Content" ObjectID="_1483615145" r:id="rId30"/>
        </w:object>
      </w:r>
      <w:r>
        <w:t>.</w:t>
      </w:r>
    </w:p>
    <w:p w14:paraId="416B43D9" w14:textId="77777777" w:rsidR="00B66366" w:rsidRDefault="00B66366">
      <w:pPr>
        <w:tabs>
          <w:tab w:val="left" w:pos="480"/>
          <w:tab w:val="left" w:pos="840"/>
        </w:tabs>
        <w:ind w:left="540"/>
      </w:pPr>
    </w:p>
    <w:p w14:paraId="4B16B00D" w14:textId="342BFCAE" w:rsidR="00B66366" w:rsidRDefault="00B66366" w:rsidP="00B66366">
      <w:pPr>
        <w:tabs>
          <w:tab w:val="left" w:pos="480"/>
          <w:tab w:val="left" w:pos="840"/>
        </w:tabs>
        <w:ind w:left="540" w:hanging="540"/>
      </w:pPr>
      <w:r>
        <w:rPr>
          <w:u w:val="single"/>
        </w:rPr>
        <w:t>2.2</w:t>
      </w:r>
      <w:r w:rsidR="004E2C5D">
        <w:rPr>
          <w:u w:val="single"/>
        </w:rPr>
        <w:t>2</w:t>
      </w:r>
      <w:r>
        <w:tab/>
      </w:r>
      <w:r>
        <w:tab/>
        <w:t>Radon (</w:t>
      </w:r>
      <w:proofErr w:type="spellStart"/>
      <w:r>
        <w:t>Rn</w:t>
      </w:r>
      <w:proofErr w:type="spellEnd"/>
      <w:r>
        <w:t>) has an atomic number of 86, so each isotope has 86 protons.  The number of neutrons is mass number - atomic number.</w:t>
      </w:r>
    </w:p>
    <w:p w14:paraId="406CC2DB" w14:textId="77777777" w:rsidR="00B66366" w:rsidRDefault="00B66366" w:rsidP="00B66366">
      <w:pPr>
        <w:tabs>
          <w:tab w:val="left" w:pos="480"/>
          <w:tab w:val="left" w:pos="900"/>
          <w:tab w:val="left" w:pos="960"/>
        </w:tabs>
        <w:ind w:left="540"/>
      </w:pPr>
      <w:r>
        <w:t>(a)</w:t>
      </w:r>
      <w:r>
        <w:tab/>
        <w:t>Radon-210 has 210 - 86 = 124 neutrons</w:t>
      </w:r>
    </w:p>
    <w:p w14:paraId="277C271F" w14:textId="77777777" w:rsidR="00B66366" w:rsidRDefault="00B66366" w:rsidP="00B66366">
      <w:pPr>
        <w:tabs>
          <w:tab w:val="left" w:pos="480"/>
          <w:tab w:val="left" w:pos="900"/>
          <w:tab w:val="left" w:pos="960"/>
        </w:tabs>
        <w:ind w:left="540"/>
      </w:pPr>
      <w:r>
        <w:t>(b)</w:t>
      </w:r>
      <w:r>
        <w:tab/>
        <w:t>Radon-218 has 218 - 86 = 132 neutrons</w:t>
      </w:r>
    </w:p>
    <w:p w14:paraId="60F5A8C0" w14:textId="77777777" w:rsidR="00B66366" w:rsidRDefault="00B66366" w:rsidP="00B66366">
      <w:pPr>
        <w:tabs>
          <w:tab w:val="left" w:pos="480"/>
          <w:tab w:val="left" w:pos="900"/>
          <w:tab w:val="left" w:pos="960"/>
        </w:tabs>
        <w:ind w:left="540"/>
      </w:pPr>
      <w:r>
        <w:t>(c)</w:t>
      </w:r>
      <w:r>
        <w:tab/>
        <w:t>Radon-222 has 222 - 86 = 136 neutrons</w:t>
      </w:r>
    </w:p>
    <w:p w14:paraId="4FD43527" w14:textId="77777777" w:rsidR="00B66366" w:rsidRDefault="00B66366">
      <w:pPr>
        <w:tabs>
          <w:tab w:val="left" w:pos="480"/>
          <w:tab w:val="left" w:pos="900"/>
          <w:tab w:val="left" w:pos="960"/>
        </w:tabs>
        <w:ind w:left="540"/>
      </w:pPr>
    </w:p>
    <w:p w14:paraId="1B07F8A1" w14:textId="08E391C7" w:rsidR="00B66366" w:rsidRDefault="00B66366" w:rsidP="00B66366">
      <w:pPr>
        <w:tabs>
          <w:tab w:val="left" w:pos="480"/>
          <w:tab w:val="left" w:pos="840"/>
          <w:tab w:val="left" w:pos="2760"/>
        </w:tabs>
        <w:ind w:left="540" w:hanging="540"/>
      </w:pPr>
      <w:r>
        <w:rPr>
          <w:u w:val="single"/>
        </w:rPr>
        <w:t>2.</w:t>
      </w:r>
      <w:r w:rsidR="004E2C5D">
        <w:rPr>
          <w:u w:val="single"/>
        </w:rPr>
        <w:t>24</w:t>
      </w:r>
      <w:r>
        <w:tab/>
      </w:r>
      <w:r>
        <w:tab/>
        <w:t>Two more neutrons:</w:t>
      </w:r>
      <w:r>
        <w:tab/>
        <w:t>tin-120</w:t>
      </w:r>
    </w:p>
    <w:p w14:paraId="1BD9FBB4" w14:textId="77777777" w:rsidR="00B66366" w:rsidRDefault="00B66366" w:rsidP="00B66366">
      <w:pPr>
        <w:tabs>
          <w:tab w:val="left" w:pos="480"/>
          <w:tab w:val="left" w:pos="840"/>
          <w:tab w:val="left" w:pos="2760"/>
        </w:tabs>
        <w:ind w:left="540" w:hanging="540"/>
      </w:pPr>
      <w:r>
        <w:tab/>
      </w:r>
      <w:r>
        <w:tab/>
        <w:t>Three more neutrons:</w:t>
      </w:r>
      <w:r>
        <w:tab/>
        <w:t>tin-121</w:t>
      </w:r>
    </w:p>
    <w:p w14:paraId="1499D93F" w14:textId="77777777" w:rsidR="00B66366" w:rsidRDefault="00B66366" w:rsidP="00B66366">
      <w:pPr>
        <w:tabs>
          <w:tab w:val="left" w:pos="480"/>
          <w:tab w:val="left" w:pos="840"/>
          <w:tab w:val="left" w:pos="2760"/>
        </w:tabs>
        <w:ind w:left="540" w:hanging="540"/>
      </w:pPr>
      <w:r>
        <w:tab/>
      </w:r>
      <w:r>
        <w:tab/>
        <w:t>Six more neutrons:</w:t>
      </w:r>
      <w:r>
        <w:tab/>
        <w:t>tin</w:t>
      </w:r>
      <w:r w:rsidR="00642654">
        <w:t>-</w:t>
      </w:r>
      <w:r>
        <w:t>124</w:t>
      </w:r>
    </w:p>
    <w:p w14:paraId="6D3009D8" w14:textId="77777777" w:rsidR="00B66366" w:rsidRDefault="00B66366" w:rsidP="00B66366">
      <w:pPr>
        <w:tabs>
          <w:tab w:val="left" w:pos="480"/>
          <w:tab w:val="left" w:pos="840"/>
        </w:tabs>
        <w:ind w:left="540" w:hanging="540"/>
      </w:pPr>
    </w:p>
    <w:p w14:paraId="2C2F6EC5" w14:textId="1A4F7459" w:rsidR="00B66366" w:rsidRDefault="00B66366" w:rsidP="00B66366">
      <w:pPr>
        <w:tabs>
          <w:tab w:val="left" w:pos="540"/>
        </w:tabs>
        <w:ind w:left="960" w:hanging="960"/>
      </w:pPr>
      <w:r>
        <w:rPr>
          <w:u w:val="single"/>
        </w:rPr>
        <w:t>2.</w:t>
      </w:r>
      <w:r w:rsidR="00D90EB7">
        <w:rPr>
          <w:u w:val="single"/>
        </w:rPr>
        <w:t>26</w:t>
      </w:r>
      <w:r>
        <w:tab/>
        <w:t>(a)</w:t>
      </w:r>
      <w:r>
        <w:tab/>
        <w:t xml:space="preserve">An ion </w:t>
      </w:r>
      <w:proofErr w:type="gramStart"/>
      <w:r>
        <w:t>is</w:t>
      </w:r>
      <w:proofErr w:type="gramEnd"/>
      <w:r>
        <w:t xml:space="preserve"> an atom or group of bonded atoms with an unequal number of protons and electrons.</w:t>
      </w:r>
    </w:p>
    <w:p w14:paraId="32B93796" w14:textId="77777777" w:rsidR="00B66366" w:rsidRDefault="00B66366" w:rsidP="00B66366">
      <w:pPr>
        <w:tabs>
          <w:tab w:val="left" w:pos="540"/>
        </w:tabs>
        <w:ind w:left="960" w:hanging="960"/>
      </w:pPr>
      <w:r>
        <w:tab/>
        <w:t>(b)</w:t>
      </w:r>
      <w:r>
        <w:tab/>
        <w:t>Isotopes are atoms with the same number of protons in their nuclei but a different number of neutrons.</w:t>
      </w:r>
    </w:p>
    <w:p w14:paraId="06963BEE" w14:textId="77777777" w:rsidR="00B66366" w:rsidRDefault="00B66366" w:rsidP="00B66366">
      <w:pPr>
        <w:tabs>
          <w:tab w:val="left" w:pos="480"/>
          <w:tab w:val="left" w:pos="840"/>
        </w:tabs>
        <w:rPr>
          <w:u w:val="single"/>
        </w:rPr>
      </w:pPr>
    </w:p>
    <w:p w14:paraId="6DF10BBE" w14:textId="0AA1EA74" w:rsidR="00B66366" w:rsidRDefault="00B66366" w:rsidP="00B66366">
      <w:pPr>
        <w:tabs>
          <w:tab w:val="left" w:pos="480"/>
          <w:tab w:val="left" w:pos="840"/>
        </w:tabs>
        <w:ind w:left="540" w:hanging="540"/>
      </w:pPr>
      <w:r>
        <w:rPr>
          <w:u w:val="single"/>
        </w:rPr>
        <w:t>2.</w:t>
      </w:r>
      <w:r w:rsidR="00D90EB7">
        <w:rPr>
          <w:u w:val="single"/>
        </w:rPr>
        <w:t>28</w:t>
      </w:r>
      <w:r>
        <w:tab/>
      </w:r>
      <w:r>
        <w:tab/>
        <w:t>Rounded to four significant figures, the calculated value is 12.01 amu.  The value given in the Periodic Table is 12.011 amu.</w:t>
      </w:r>
    </w:p>
    <w:p w14:paraId="535C6186" w14:textId="77777777" w:rsidR="00B66366" w:rsidRDefault="00B66366" w:rsidP="00B66366">
      <w:pPr>
        <w:tabs>
          <w:tab w:val="left" w:pos="480"/>
          <w:tab w:val="left" w:pos="840"/>
          <w:tab w:val="left" w:pos="900"/>
        </w:tabs>
        <w:ind w:left="540"/>
        <w:jc w:val="both"/>
      </w:pPr>
      <w:r>
        <w:tab/>
      </w:r>
      <w:r w:rsidR="00B44421" w:rsidRPr="00491488">
        <w:rPr>
          <w:position w:val="-30"/>
        </w:rPr>
        <w:object w:dxaOrig="6240" w:dyaOrig="740" w14:anchorId="2943C9E1">
          <v:shape id="_x0000_i1041" type="#_x0000_t75" style="width:312.65pt;height:37.35pt" o:ole="">
            <v:imagedata r:id="rId31" o:title=""/>
          </v:shape>
          <o:OLEObject Type="Embed" ProgID="Equation.DSMT4" ShapeID="_x0000_i1041" DrawAspect="Content" ObjectID="_1483615146" r:id="rId32"/>
        </w:object>
      </w:r>
    </w:p>
    <w:p w14:paraId="1A1621EE" w14:textId="77777777" w:rsidR="00B66366" w:rsidRDefault="00B66366" w:rsidP="00B66366">
      <w:pPr>
        <w:tabs>
          <w:tab w:val="left" w:pos="480"/>
          <w:tab w:val="left" w:pos="840"/>
        </w:tabs>
      </w:pPr>
    </w:p>
    <w:p w14:paraId="1F12E33F" w14:textId="0E28933D" w:rsidR="00B66366" w:rsidRDefault="00B66366" w:rsidP="00B66366">
      <w:pPr>
        <w:tabs>
          <w:tab w:val="left" w:pos="480"/>
          <w:tab w:val="left" w:pos="840"/>
        </w:tabs>
        <w:ind w:left="540" w:hanging="540"/>
      </w:pPr>
      <w:r>
        <w:rPr>
          <w:u w:val="single"/>
        </w:rPr>
        <w:t>2.3</w:t>
      </w:r>
      <w:r w:rsidR="00D90EB7">
        <w:rPr>
          <w:u w:val="single"/>
        </w:rPr>
        <w:t>0</w:t>
      </w:r>
      <w:r>
        <w:tab/>
      </w:r>
      <w:r>
        <w:tab/>
        <w:t>Carbon-11 has 6 protons, 6 electrons, and 5 neutrons.</w:t>
      </w:r>
    </w:p>
    <w:p w14:paraId="32A4AA0D" w14:textId="77777777" w:rsidR="00B66366" w:rsidRDefault="00B66366" w:rsidP="00B66366">
      <w:pPr>
        <w:tabs>
          <w:tab w:val="left" w:pos="480"/>
          <w:tab w:val="left" w:pos="840"/>
        </w:tabs>
        <w:ind w:left="720" w:hanging="720"/>
      </w:pPr>
    </w:p>
    <w:p w14:paraId="349FB9A8" w14:textId="624EDA84" w:rsidR="00B66366" w:rsidRDefault="00B66366" w:rsidP="00B66366">
      <w:pPr>
        <w:tabs>
          <w:tab w:val="left" w:pos="480"/>
          <w:tab w:val="left" w:pos="840"/>
        </w:tabs>
        <w:ind w:left="540" w:hanging="540"/>
      </w:pPr>
      <w:r>
        <w:rPr>
          <w:u w:val="single"/>
        </w:rPr>
        <w:t>2.3</w:t>
      </w:r>
      <w:r w:rsidR="00D90EB7">
        <w:rPr>
          <w:u w:val="single"/>
        </w:rPr>
        <w:t>2</w:t>
      </w:r>
      <w:r>
        <w:tab/>
      </w:r>
      <w:r>
        <w:tab/>
        <w:t>Americium-241 (Am) has atomic number 95.  This isotope has 95 protons, 95 electrons and 241 - 95 = 146 neutrons.</w:t>
      </w:r>
    </w:p>
    <w:p w14:paraId="6EA232CD" w14:textId="77777777" w:rsidR="00B66366" w:rsidRDefault="00B66366" w:rsidP="00B66366">
      <w:pPr>
        <w:tabs>
          <w:tab w:val="left" w:pos="480"/>
          <w:tab w:val="left" w:pos="840"/>
        </w:tabs>
        <w:ind w:left="540" w:hanging="540"/>
        <w:rPr>
          <w:u w:val="single"/>
        </w:rPr>
      </w:pPr>
    </w:p>
    <w:p w14:paraId="229B382D" w14:textId="77777777" w:rsidR="00AD76BC" w:rsidRDefault="00AD76BC">
      <w:pPr>
        <w:rPr>
          <w:u w:val="single"/>
        </w:rPr>
      </w:pPr>
      <w:r>
        <w:rPr>
          <w:u w:val="single"/>
        </w:rPr>
        <w:br w:type="page"/>
      </w:r>
    </w:p>
    <w:p w14:paraId="587E86FF" w14:textId="7B1D0023" w:rsidR="008C5CC8" w:rsidRDefault="008C5CC8" w:rsidP="00D90EB7">
      <w:pPr>
        <w:tabs>
          <w:tab w:val="left" w:pos="540"/>
          <w:tab w:val="left" w:pos="900"/>
        </w:tabs>
        <w:ind w:left="1620" w:hanging="1620"/>
      </w:pPr>
      <w:r>
        <w:rPr>
          <w:u w:val="single"/>
        </w:rPr>
        <w:lastRenderedPageBreak/>
        <w:t>2.</w:t>
      </w:r>
      <w:r w:rsidR="00D90EB7">
        <w:rPr>
          <w:u w:val="single"/>
        </w:rPr>
        <w:t>34</w:t>
      </w:r>
      <w:r>
        <w:tab/>
        <w:t>(a), (f), (g), (h), and (i):  True</w:t>
      </w:r>
    </w:p>
    <w:p w14:paraId="090DD70E" w14:textId="77777777" w:rsidR="008C5CC8" w:rsidRDefault="008C5CC8" w:rsidP="00D90EB7">
      <w:pPr>
        <w:pStyle w:val="BodyTextIndent"/>
        <w:tabs>
          <w:tab w:val="clear" w:pos="480"/>
          <w:tab w:val="clear" w:pos="840"/>
          <w:tab w:val="clear" w:pos="960"/>
          <w:tab w:val="left" w:pos="540"/>
          <w:tab w:val="left" w:pos="900"/>
          <w:tab w:val="left" w:pos="4680"/>
        </w:tabs>
        <w:ind w:left="1620" w:hanging="1620"/>
      </w:pPr>
      <w:r>
        <w:tab/>
        <w:t>(b)</w:t>
      </w:r>
      <w:r>
        <w:tab/>
        <w:t>False:</w:t>
      </w:r>
      <w:r>
        <w:tab/>
        <w:t xml:space="preserve">main group elements go from </w:t>
      </w:r>
      <w:proofErr w:type="gramStart"/>
      <w:r>
        <w:t>groups</w:t>
      </w:r>
      <w:proofErr w:type="gramEnd"/>
      <w:r>
        <w:t xml:space="preserve"> 1A through 8A</w:t>
      </w:r>
    </w:p>
    <w:p w14:paraId="72FFF592" w14:textId="77777777" w:rsidR="008C5CC8" w:rsidRDefault="008C5CC8" w:rsidP="00D90EB7">
      <w:pPr>
        <w:tabs>
          <w:tab w:val="left" w:pos="540"/>
          <w:tab w:val="left" w:pos="900"/>
          <w:tab w:val="left" w:pos="1530"/>
          <w:tab w:val="left" w:pos="4680"/>
        </w:tabs>
        <w:ind w:left="1620" w:hanging="1620"/>
      </w:pPr>
      <w:r>
        <w:tab/>
        <w:t>(c)</w:t>
      </w:r>
      <w:r>
        <w:tab/>
        <w:t>False:</w:t>
      </w:r>
      <w:r>
        <w:tab/>
        <w:t>very roughly, the metalloids exist in a diagonal, starting in the lower right corner, moving up to upper middle of the Periodic Table.  Nonmetals exist above the diagonal, metals below it.</w:t>
      </w:r>
    </w:p>
    <w:p w14:paraId="607CD8CC" w14:textId="77777777" w:rsidR="008C5CC8" w:rsidRDefault="008C5CC8" w:rsidP="00D90EB7">
      <w:pPr>
        <w:tabs>
          <w:tab w:val="left" w:pos="540"/>
          <w:tab w:val="left" w:pos="900"/>
          <w:tab w:val="left" w:pos="4680"/>
        </w:tabs>
        <w:ind w:left="1620" w:hanging="1620"/>
      </w:pPr>
      <w:r>
        <w:tab/>
        <w:t>(d)</w:t>
      </w:r>
      <w:r>
        <w:tab/>
        <w:t>False:</w:t>
      </w:r>
      <w:r>
        <w:tab/>
        <w:t>there are more metals than nonmetals</w:t>
      </w:r>
    </w:p>
    <w:p w14:paraId="30960691" w14:textId="77777777" w:rsidR="008C5CC8" w:rsidRDefault="008C5CC8" w:rsidP="00D90EB7">
      <w:pPr>
        <w:pStyle w:val="BodyTextIndent"/>
        <w:tabs>
          <w:tab w:val="clear" w:pos="480"/>
          <w:tab w:val="clear" w:pos="840"/>
          <w:tab w:val="clear" w:pos="960"/>
          <w:tab w:val="left" w:pos="540"/>
          <w:tab w:val="left" w:pos="900"/>
          <w:tab w:val="left" w:pos="4680"/>
        </w:tabs>
        <w:ind w:left="1620" w:hanging="1620"/>
        <w:rPr>
          <w:u w:val="single"/>
        </w:rPr>
      </w:pPr>
      <w:r>
        <w:tab/>
        <w:t>(e)</w:t>
      </w:r>
      <w:r>
        <w:tab/>
        <w:t>False:</w:t>
      </w:r>
      <w:r>
        <w:tab/>
        <w:t>horizontal rows are called periods.</w:t>
      </w:r>
    </w:p>
    <w:p w14:paraId="0686B734" w14:textId="77777777" w:rsidR="008C5CC8" w:rsidRDefault="008C5CC8" w:rsidP="008C5CC8">
      <w:pPr>
        <w:tabs>
          <w:tab w:val="left" w:pos="480"/>
          <w:tab w:val="left" w:pos="840"/>
        </w:tabs>
        <w:ind w:left="540" w:hanging="540"/>
        <w:rPr>
          <w:u w:val="single"/>
        </w:rPr>
      </w:pPr>
    </w:p>
    <w:p w14:paraId="4F8ED9B6" w14:textId="3F19FE2B" w:rsidR="00B66366" w:rsidRDefault="00B66366" w:rsidP="00B66366">
      <w:pPr>
        <w:tabs>
          <w:tab w:val="left" w:pos="480"/>
          <w:tab w:val="left" w:pos="540"/>
          <w:tab w:val="left" w:pos="960"/>
        </w:tabs>
        <w:ind w:left="900" w:hanging="900"/>
      </w:pPr>
      <w:r>
        <w:rPr>
          <w:u w:val="single"/>
        </w:rPr>
        <w:t>2.</w:t>
      </w:r>
      <w:r w:rsidR="00C60DB6">
        <w:rPr>
          <w:u w:val="single"/>
        </w:rPr>
        <w:t>36</w:t>
      </w:r>
      <w:r>
        <w:tab/>
      </w:r>
      <w:r>
        <w:tab/>
        <w:t>(a)</w:t>
      </w:r>
      <w:r>
        <w:tab/>
        <w:t>Groups 2A</w:t>
      </w:r>
      <w:r w:rsidR="007B2664">
        <w:t>(2)</w:t>
      </w:r>
      <w:r>
        <w:t>, 3B</w:t>
      </w:r>
      <w:r w:rsidR="007B2664">
        <w:t xml:space="preserve"> (3)</w:t>
      </w:r>
      <w:r>
        <w:t>, 4B</w:t>
      </w:r>
      <w:r w:rsidR="007B2664">
        <w:t xml:space="preserve"> (4)</w:t>
      </w:r>
      <w:r>
        <w:t>, 5B</w:t>
      </w:r>
      <w:r w:rsidR="007B2664">
        <w:t xml:space="preserve"> (5)</w:t>
      </w:r>
      <w:r>
        <w:t>, 6B</w:t>
      </w:r>
      <w:r w:rsidR="007B2664">
        <w:t xml:space="preserve"> (6)</w:t>
      </w:r>
      <w:r>
        <w:t>, 7B</w:t>
      </w:r>
      <w:r w:rsidR="007B2664">
        <w:t xml:space="preserve"> (7)</w:t>
      </w:r>
      <w:r>
        <w:t>, 8B</w:t>
      </w:r>
      <w:r w:rsidR="007B2664">
        <w:t xml:space="preserve"> (8,9, and 10)</w:t>
      </w:r>
      <w:r>
        <w:t>, 1B</w:t>
      </w:r>
      <w:r w:rsidR="007B2664">
        <w:t xml:space="preserve"> (11)</w:t>
      </w:r>
      <w:r>
        <w:t xml:space="preserve">, and 2B </w:t>
      </w:r>
      <w:r w:rsidR="007B2664">
        <w:t xml:space="preserve">(12) </w:t>
      </w:r>
      <w:r>
        <w:t>contain only metals.  Note that Group 1A contains one nonmetal, hydrogen.</w:t>
      </w:r>
    </w:p>
    <w:p w14:paraId="3642EF7D" w14:textId="77777777" w:rsidR="00B66366" w:rsidRDefault="00B66366" w:rsidP="00B66366">
      <w:pPr>
        <w:tabs>
          <w:tab w:val="left" w:pos="480"/>
          <w:tab w:val="left" w:pos="900"/>
          <w:tab w:val="left" w:pos="960"/>
        </w:tabs>
        <w:ind w:left="540"/>
      </w:pPr>
      <w:r>
        <w:t>(b)</w:t>
      </w:r>
      <w:r>
        <w:tab/>
        <w:t>No group contains only metalloids.</w:t>
      </w:r>
    </w:p>
    <w:p w14:paraId="40EA561E" w14:textId="5151C194" w:rsidR="00B66366" w:rsidRDefault="00B66366" w:rsidP="00B66366">
      <w:pPr>
        <w:tabs>
          <w:tab w:val="left" w:pos="480"/>
          <w:tab w:val="left" w:pos="900"/>
          <w:tab w:val="left" w:pos="960"/>
        </w:tabs>
        <w:ind w:left="540"/>
      </w:pPr>
      <w:r>
        <w:t>(c)</w:t>
      </w:r>
      <w:r>
        <w:tab/>
        <w:t xml:space="preserve">Only Groups 7A </w:t>
      </w:r>
      <w:r w:rsidR="009D771D">
        <w:t xml:space="preserve">(17) </w:t>
      </w:r>
      <w:r>
        <w:t xml:space="preserve">and 8A </w:t>
      </w:r>
      <w:r w:rsidR="009D771D">
        <w:t xml:space="preserve">(18) </w:t>
      </w:r>
      <w:r>
        <w:t>contain only nonmetals.</w:t>
      </w:r>
    </w:p>
    <w:p w14:paraId="78F69037" w14:textId="77777777" w:rsidR="00B66366" w:rsidRDefault="00B66366" w:rsidP="00B66366">
      <w:pPr>
        <w:tabs>
          <w:tab w:val="left" w:pos="480"/>
          <w:tab w:val="left" w:pos="840"/>
        </w:tabs>
        <w:ind w:left="540" w:hanging="540"/>
        <w:rPr>
          <w:u w:val="single"/>
        </w:rPr>
      </w:pPr>
    </w:p>
    <w:p w14:paraId="539C7385" w14:textId="1371BC05" w:rsidR="00B66366" w:rsidRDefault="00B66366" w:rsidP="00B66366">
      <w:pPr>
        <w:tabs>
          <w:tab w:val="left" w:pos="480"/>
          <w:tab w:val="left" w:pos="840"/>
        </w:tabs>
        <w:ind w:left="540" w:hanging="540"/>
      </w:pPr>
      <w:r>
        <w:rPr>
          <w:u w:val="single"/>
        </w:rPr>
        <w:t>2.</w:t>
      </w:r>
      <w:r w:rsidR="00E26E53">
        <w:rPr>
          <w:u w:val="single"/>
        </w:rPr>
        <w:t>38</w:t>
      </w:r>
      <w:r>
        <w:tab/>
      </w:r>
      <w:r>
        <w:tab/>
        <w:t xml:space="preserve">In the Periodic Table, elements of the same group should have similar properties: As, N, and P; </w:t>
      </w:r>
      <w:proofErr w:type="gramStart"/>
      <w:r>
        <w:t>I and F</w:t>
      </w:r>
      <w:proofErr w:type="gramEnd"/>
      <w:r>
        <w:t>; Ne and He; Mg, Ca, and Ba; K and Li.</w:t>
      </w:r>
    </w:p>
    <w:p w14:paraId="3408A2CA" w14:textId="77777777" w:rsidR="00B66366" w:rsidRDefault="00B66366">
      <w:pPr>
        <w:tabs>
          <w:tab w:val="left" w:pos="480"/>
          <w:tab w:val="left" w:pos="840"/>
        </w:tabs>
        <w:ind w:left="540" w:hanging="540"/>
      </w:pPr>
    </w:p>
    <w:p w14:paraId="48415C82" w14:textId="5601AC95" w:rsidR="00B66366" w:rsidRDefault="00B66366" w:rsidP="00B66366">
      <w:pPr>
        <w:tabs>
          <w:tab w:val="left" w:pos="480"/>
          <w:tab w:val="left" w:pos="4320"/>
          <w:tab w:val="left" w:pos="4680"/>
        </w:tabs>
        <w:ind w:left="540" w:hanging="540"/>
      </w:pPr>
      <w:r>
        <w:rPr>
          <w:u w:val="single"/>
        </w:rPr>
        <w:t>2.4</w:t>
      </w:r>
      <w:r w:rsidR="00E26E53">
        <w:rPr>
          <w:u w:val="single"/>
        </w:rPr>
        <w:t>0</w:t>
      </w:r>
      <w:r>
        <w:tab/>
      </w:r>
      <w:r>
        <w:tab/>
        <w:t xml:space="preserve">(a) </w:t>
      </w:r>
      <w:r w:rsidR="00746D29">
        <w:t>a</w:t>
      </w:r>
      <w:r>
        <w:t>luminum &gt; silicon</w:t>
      </w:r>
      <w:r>
        <w:tab/>
        <w:t>(b)</w:t>
      </w:r>
      <w:r>
        <w:tab/>
      </w:r>
      <w:r w:rsidR="00746D29">
        <w:t>a</w:t>
      </w:r>
      <w:r>
        <w:t>rsenic &gt; phosphorus</w:t>
      </w:r>
    </w:p>
    <w:p w14:paraId="0E86B12F" w14:textId="5268CE69" w:rsidR="00B66366" w:rsidRDefault="00B66366" w:rsidP="00B66366">
      <w:pPr>
        <w:tabs>
          <w:tab w:val="left" w:pos="480"/>
          <w:tab w:val="left" w:pos="4320"/>
          <w:tab w:val="left" w:pos="4680"/>
        </w:tabs>
        <w:ind w:left="540"/>
      </w:pPr>
      <w:r>
        <w:t xml:space="preserve">(c) </w:t>
      </w:r>
      <w:r w:rsidR="00746D29">
        <w:t>g</w:t>
      </w:r>
      <w:r>
        <w:t>allium &gt; germanium</w:t>
      </w:r>
      <w:r>
        <w:tab/>
        <w:t>(d)</w:t>
      </w:r>
      <w:r>
        <w:tab/>
      </w:r>
      <w:r w:rsidR="00746D29">
        <w:t>g</w:t>
      </w:r>
      <w:r>
        <w:t>allium &gt; aluminum</w:t>
      </w:r>
    </w:p>
    <w:p w14:paraId="488AFF67" w14:textId="77777777" w:rsidR="00B66366" w:rsidRDefault="00B66366">
      <w:pPr>
        <w:tabs>
          <w:tab w:val="left" w:pos="480"/>
          <w:tab w:val="left" w:pos="840"/>
        </w:tabs>
        <w:ind w:left="540" w:hanging="540"/>
      </w:pPr>
    </w:p>
    <w:p w14:paraId="1CB76376" w14:textId="619036CE" w:rsidR="00B66366" w:rsidRDefault="00B66366" w:rsidP="00B66366">
      <w:pPr>
        <w:tabs>
          <w:tab w:val="left" w:pos="600"/>
          <w:tab w:val="left" w:pos="960"/>
          <w:tab w:val="left" w:pos="1680"/>
        </w:tabs>
        <w:ind w:left="1680" w:hanging="1680"/>
      </w:pPr>
      <w:r>
        <w:rPr>
          <w:u w:val="single"/>
        </w:rPr>
        <w:t>2.4</w:t>
      </w:r>
      <w:r w:rsidR="00E26E53">
        <w:rPr>
          <w:u w:val="single"/>
        </w:rPr>
        <w:t>2</w:t>
      </w:r>
      <w:r>
        <w:tab/>
        <w:t>(a), (b), (c), (e), (g), (h), (j), (k), (l), (m), (n), (q), (r), and (s):  True</w:t>
      </w:r>
    </w:p>
    <w:p w14:paraId="426F65A2" w14:textId="77777777" w:rsidR="00B66366" w:rsidRDefault="00B66366" w:rsidP="00B66366">
      <w:pPr>
        <w:pStyle w:val="BodyTextIndent"/>
        <w:tabs>
          <w:tab w:val="clear" w:pos="840"/>
          <w:tab w:val="left" w:pos="600"/>
          <w:tab w:val="left" w:pos="1680"/>
          <w:tab w:val="left" w:pos="4680"/>
        </w:tabs>
        <w:ind w:left="1680" w:hanging="1680"/>
      </w:pPr>
      <w:r>
        <w:tab/>
      </w:r>
      <w:r>
        <w:tab/>
        <w:t>(d)</w:t>
      </w:r>
      <w:r>
        <w:tab/>
        <w:t>False:</w:t>
      </w:r>
      <w:r>
        <w:tab/>
        <w:t>principal energy level 1 contains a maximum of two electrons, the principal energy level 2 contains a maximum of eight electrons, the principal energy level 3 contains a maximum of 18 electrons, and the principal energy level 4 contains a maximum of 32 electrons.</w:t>
      </w:r>
    </w:p>
    <w:p w14:paraId="469AC16E" w14:textId="77777777" w:rsidR="00B66366" w:rsidRDefault="00B66366" w:rsidP="00B66366">
      <w:pPr>
        <w:tabs>
          <w:tab w:val="left" w:pos="480"/>
          <w:tab w:val="left" w:pos="600"/>
          <w:tab w:val="left" w:pos="960"/>
          <w:tab w:val="left" w:pos="1680"/>
          <w:tab w:val="left" w:pos="4680"/>
        </w:tabs>
        <w:ind w:left="1680" w:hanging="1680"/>
      </w:pPr>
      <w:r>
        <w:tab/>
      </w:r>
      <w:r>
        <w:tab/>
        <w:t>(f)</w:t>
      </w:r>
      <w:r>
        <w:tab/>
        <w:t>False:</w:t>
      </w:r>
      <w:r>
        <w:tab/>
        <w:t>a 2</w:t>
      </w:r>
      <w:r>
        <w:rPr>
          <w:i/>
        </w:rPr>
        <w:t>s</w:t>
      </w:r>
      <w:r>
        <w:t xml:space="preserve"> electron is easier to remove than a 1</w:t>
      </w:r>
      <w:r>
        <w:rPr>
          <w:i/>
        </w:rPr>
        <w:t>s</w:t>
      </w:r>
      <w:r>
        <w:t xml:space="preserve"> electron because it is further away from the influence of the positively charged nucleus.</w:t>
      </w:r>
    </w:p>
    <w:p w14:paraId="39FB8109" w14:textId="77777777" w:rsidR="00B66366" w:rsidRDefault="00B66366" w:rsidP="00B66366">
      <w:pPr>
        <w:tabs>
          <w:tab w:val="left" w:pos="600"/>
          <w:tab w:val="left" w:pos="960"/>
          <w:tab w:val="left" w:pos="1680"/>
          <w:tab w:val="left" w:pos="4680"/>
        </w:tabs>
        <w:ind w:left="1680" w:hanging="1680"/>
      </w:pPr>
      <w:r>
        <w:tab/>
        <w:t>(i)</w:t>
      </w:r>
      <w:r>
        <w:tab/>
        <w:t>False:</w:t>
      </w:r>
      <w:r>
        <w:tab/>
        <w:t>The three 2</w:t>
      </w:r>
      <w:r>
        <w:rPr>
          <w:i/>
        </w:rPr>
        <w:t>p</w:t>
      </w:r>
      <w:r>
        <w:t xml:space="preserve"> orbitals are arranged perpendicular to each other.</w:t>
      </w:r>
    </w:p>
    <w:p w14:paraId="00921B94" w14:textId="77777777" w:rsidR="00B66366" w:rsidRDefault="00B66366" w:rsidP="00B66366">
      <w:pPr>
        <w:tabs>
          <w:tab w:val="left" w:pos="600"/>
          <w:tab w:val="left" w:pos="960"/>
          <w:tab w:val="left" w:pos="1680"/>
          <w:tab w:val="left" w:pos="4680"/>
        </w:tabs>
        <w:ind w:left="1680" w:hanging="1680"/>
      </w:pPr>
      <w:r>
        <w:tab/>
        <w:t>(o)</w:t>
      </w:r>
      <w:r>
        <w:tab/>
        <w:t>False:</w:t>
      </w:r>
      <w:r>
        <w:tab/>
        <w:t>paired electrons have spins in the opposite direction.</w:t>
      </w:r>
    </w:p>
    <w:p w14:paraId="0038A010" w14:textId="77777777" w:rsidR="00B66366" w:rsidRDefault="00B66366" w:rsidP="00B66366">
      <w:pPr>
        <w:tabs>
          <w:tab w:val="left" w:pos="600"/>
          <w:tab w:val="left" w:pos="960"/>
          <w:tab w:val="left" w:pos="1680"/>
          <w:tab w:val="left" w:pos="4680"/>
        </w:tabs>
        <w:ind w:left="1680" w:hanging="1680"/>
      </w:pPr>
      <w:r>
        <w:tab/>
        <w:t>(p)</w:t>
      </w:r>
      <w:r>
        <w:tab/>
        <w:t>False:</w:t>
      </w:r>
      <w:r>
        <w:tab/>
        <w:t>each box represents an orbital and each orbital can accommodate two electrons.  When an orbital is completely filled, the electrons must be paired with spins in the opposite direction.</w:t>
      </w:r>
    </w:p>
    <w:p w14:paraId="17612822" w14:textId="77777777" w:rsidR="00B66366" w:rsidRDefault="00B66366" w:rsidP="00B66366">
      <w:pPr>
        <w:tabs>
          <w:tab w:val="left" w:pos="600"/>
          <w:tab w:val="left" w:pos="960"/>
          <w:tab w:val="left" w:pos="1680"/>
        </w:tabs>
        <w:ind w:left="1680" w:hanging="1680"/>
        <w:rPr>
          <w:u w:val="single"/>
        </w:rPr>
      </w:pPr>
      <w:r>
        <w:tab/>
        <w:t>(t)</w:t>
      </w:r>
      <w:r>
        <w:tab/>
        <w:t>False:</w:t>
      </w:r>
      <w:r>
        <w:tab/>
        <w:t>group 6A elements have two unpaired electrons.</w:t>
      </w:r>
    </w:p>
    <w:p w14:paraId="054D66AC" w14:textId="77777777" w:rsidR="00B66366" w:rsidRDefault="00B66366" w:rsidP="00B66366">
      <w:pPr>
        <w:tabs>
          <w:tab w:val="left" w:pos="480"/>
          <w:tab w:val="left" w:pos="600"/>
          <w:tab w:val="left" w:pos="840"/>
          <w:tab w:val="left" w:pos="960"/>
          <w:tab w:val="left" w:pos="1680"/>
        </w:tabs>
        <w:ind w:left="1680" w:hanging="1680"/>
      </w:pPr>
    </w:p>
    <w:p w14:paraId="36883A18" w14:textId="0A7B9EBC" w:rsidR="00E7210E" w:rsidRDefault="00B66366" w:rsidP="00B66366">
      <w:pPr>
        <w:tabs>
          <w:tab w:val="left" w:pos="480"/>
          <w:tab w:val="left" w:pos="840"/>
        </w:tabs>
        <w:ind w:left="540" w:hanging="540"/>
      </w:pPr>
      <w:r>
        <w:rPr>
          <w:u w:val="single"/>
        </w:rPr>
        <w:t>2.</w:t>
      </w:r>
      <w:r w:rsidR="00343FB2">
        <w:rPr>
          <w:u w:val="single"/>
        </w:rPr>
        <w:t>44</w:t>
      </w:r>
      <w:r>
        <w:tab/>
      </w:r>
      <w:r>
        <w:tab/>
        <w:t>The group number indicates the number of electrons in the valence shell of the element.</w:t>
      </w:r>
    </w:p>
    <w:p w14:paraId="7D421269" w14:textId="77777777" w:rsidR="00B66366" w:rsidRDefault="00B66366">
      <w:pPr>
        <w:tabs>
          <w:tab w:val="left" w:pos="480"/>
          <w:tab w:val="left" w:pos="840"/>
        </w:tabs>
        <w:ind w:left="540"/>
      </w:pPr>
    </w:p>
    <w:p w14:paraId="6AC9527C" w14:textId="48BFBCCC" w:rsidR="00B66366" w:rsidRDefault="00B66366" w:rsidP="00B66366">
      <w:pPr>
        <w:tabs>
          <w:tab w:val="left" w:pos="480"/>
          <w:tab w:val="left" w:pos="840"/>
        </w:tabs>
        <w:ind w:left="540" w:hanging="540"/>
      </w:pPr>
      <w:r>
        <w:rPr>
          <w:u w:val="single"/>
        </w:rPr>
        <w:t>2.</w:t>
      </w:r>
      <w:r w:rsidR="00343FB2">
        <w:rPr>
          <w:u w:val="single"/>
        </w:rPr>
        <w:t>46</w:t>
      </w:r>
      <w:r>
        <w:tab/>
      </w:r>
      <w:r>
        <w:tab/>
        <w:t>(a)  Li(3):  1</w:t>
      </w:r>
      <w:r>
        <w:rPr>
          <w:i/>
        </w:rPr>
        <w:t>s</w:t>
      </w:r>
      <w:r>
        <w:rPr>
          <w:vertAlign w:val="superscript"/>
        </w:rPr>
        <w:t>2</w:t>
      </w:r>
      <w:r>
        <w:t>2</w:t>
      </w:r>
      <w:r>
        <w:rPr>
          <w:i/>
        </w:rPr>
        <w:t>s</w:t>
      </w:r>
      <w:r>
        <w:rPr>
          <w:vertAlign w:val="superscript"/>
        </w:rPr>
        <w:t>1</w:t>
      </w:r>
      <w:r>
        <w:tab/>
      </w:r>
      <w:r>
        <w:tab/>
        <w:t>(b)  Ne(10):  1</w:t>
      </w:r>
      <w:r>
        <w:rPr>
          <w:i/>
        </w:rPr>
        <w:t>s</w:t>
      </w:r>
      <w:r>
        <w:rPr>
          <w:vertAlign w:val="superscript"/>
        </w:rPr>
        <w:t>2</w:t>
      </w:r>
      <w:r>
        <w:t>2</w:t>
      </w:r>
      <w:r>
        <w:rPr>
          <w:i/>
        </w:rPr>
        <w:t>s</w:t>
      </w:r>
      <w:r>
        <w:rPr>
          <w:vertAlign w:val="superscript"/>
        </w:rPr>
        <w:t>2</w:t>
      </w:r>
      <w:r>
        <w:t>2</w:t>
      </w:r>
      <w:r>
        <w:rPr>
          <w:i/>
        </w:rPr>
        <w:t>p</w:t>
      </w:r>
      <w:r>
        <w:rPr>
          <w:vertAlign w:val="superscript"/>
        </w:rPr>
        <w:t>6</w:t>
      </w:r>
      <w:r>
        <w:rPr>
          <w:vertAlign w:val="superscript"/>
        </w:rPr>
        <w:tab/>
      </w:r>
      <w:r>
        <w:tab/>
      </w:r>
      <w:r w:rsidR="000E7B8B">
        <w:t xml:space="preserve">        </w:t>
      </w:r>
      <w:r>
        <w:t>(c)  Be(4):  1</w:t>
      </w:r>
      <w:r>
        <w:rPr>
          <w:i/>
        </w:rPr>
        <w:t>s</w:t>
      </w:r>
      <w:r>
        <w:rPr>
          <w:vertAlign w:val="superscript"/>
        </w:rPr>
        <w:t>2</w:t>
      </w:r>
      <w:r>
        <w:t>2</w:t>
      </w:r>
      <w:r>
        <w:rPr>
          <w:i/>
        </w:rPr>
        <w:t>s</w:t>
      </w:r>
      <w:r>
        <w:rPr>
          <w:vertAlign w:val="superscript"/>
        </w:rPr>
        <w:t>2</w:t>
      </w:r>
    </w:p>
    <w:p w14:paraId="486E4121" w14:textId="77777777" w:rsidR="00B66366" w:rsidRDefault="00B66366" w:rsidP="00B66366">
      <w:pPr>
        <w:tabs>
          <w:tab w:val="left" w:pos="480"/>
          <w:tab w:val="left" w:pos="840"/>
        </w:tabs>
        <w:ind w:left="540"/>
      </w:pPr>
      <w:r>
        <w:t>(d)  C(6):  1</w:t>
      </w:r>
      <w:r>
        <w:rPr>
          <w:i/>
        </w:rPr>
        <w:t>s</w:t>
      </w:r>
      <w:r>
        <w:rPr>
          <w:vertAlign w:val="superscript"/>
        </w:rPr>
        <w:t>2</w:t>
      </w:r>
      <w:r>
        <w:t>2</w:t>
      </w:r>
      <w:r>
        <w:rPr>
          <w:i/>
        </w:rPr>
        <w:t>s</w:t>
      </w:r>
      <w:r>
        <w:rPr>
          <w:vertAlign w:val="superscript"/>
        </w:rPr>
        <w:t>2</w:t>
      </w:r>
      <w:r>
        <w:t>2</w:t>
      </w:r>
      <w:r>
        <w:rPr>
          <w:i/>
        </w:rPr>
        <w:t>p</w:t>
      </w:r>
      <w:r>
        <w:rPr>
          <w:vertAlign w:val="superscript"/>
        </w:rPr>
        <w:t>2</w:t>
      </w:r>
      <w:r>
        <w:tab/>
      </w:r>
      <w:r>
        <w:tab/>
        <w:t>(e)  Mg(12): 1</w:t>
      </w:r>
      <w:r>
        <w:rPr>
          <w:i/>
        </w:rPr>
        <w:t>s</w:t>
      </w:r>
      <w:r>
        <w:rPr>
          <w:vertAlign w:val="superscript"/>
        </w:rPr>
        <w:t>2</w:t>
      </w:r>
      <w:r>
        <w:t>2</w:t>
      </w:r>
      <w:r>
        <w:rPr>
          <w:i/>
        </w:rPr>
        <w:t>s</w:t>
      </w:r>
      <w:r>
        <w:rPr>
          <w:vertAlign w:val="superscript"/>
        </w:rPr>
        <w:t>2</w:t>
      </w:r>
      <w:r>
        <w:t>2</w:t>
      </w:r>
      <w:r>
        <w:rPr>
          <w:i/>
        </w:rPr>
        <w:t>p</w:t>
      </w:r>
      <w:r>
        <w:rPr>
          <w:vertAlign w:val="superscript"/>
        </w:rPr>
        <w:t>6</w:t>
      </w:r>
      <w:r>
        <w:t>3</w:t>
      </w:r>
      <w:r>
        <w:rPr>
          <w:i/>
        </w:rPr>
        <w:t>s</w:t>
      </w:r>
      <w:r>
        <w:rPr>
          <w:vertAlign w:val="superscript"/>
        </w:rPr>
        <w:t>2</w:t>
      </w:r>
      <w:r>
        <w:t xml:space="preserve"> </w:t>
      </w:r>
    </w:p>
    <w:p w14:paraId="48C55FFC" w14:textId="77777777" w:rsidR="00B66366" w:rsidRDefault="00B66366" w:rsidP="00B66366">
      <w:pPr>
        <w:tabs>
          <w:tab w:val="left" w:pos="480"/>
          <w:tab w:val="left" w:pos="840"/>
        </w:tabs>
        <w:ind w:left="540" w:hanging="540"/>
        <w:rPr>
          <w:u w:val="single"/>
        </w:rPr>
      </w:pPr>
    </w:p>
    <w:p w14:paraId="4D08EA3C" w14:textId="596A395F" w:rsidR="00B66366" w:rsidRDefault="00B66366" w:rsidP="00B66366">
      <w:pPr>
        <w:tabs>
          <w:tab w:val="left" w:pos="480"/>
          <w:tab w:val="left" w:pos="840"/>
          <w:tab w:val="left" w:pos="2700"/>
        </w:tabs>
        <w:ind w:left="540" w:hanging="540"/>
        <w:rPr>
          <w:vertAlign w:val="superscript"/>
        </w:rPr>
      </w:pPr>
      <w:r>
        <w:rPr>
          <w:u w:val="single"/>
        </w:rPr>
        <w:t>2.</w:t>
      </w:r>
      <w:r w:rsidR="0042227E">
        <w:rPr>
          <w:u w:val="single"/>
        </w:rPr>
        <w:t>48</w:t>
      </w:r>
      <w:r>
        <w:tab/>
      </w:r>
      <w:r>
        <w:tab/>
        <w:t>(a)  He(2):  1</w:t>
      </w:r>
      <w:r>
        <w:rPr>
          <w:i/>
        </w:rPr>
        <w:t>s</w:t>
      </w:r>
      <w:r>
        <w:rPr>
          <w:vertAlign w:val="superscript"/>
        </w:rPr>
        <w:t>2</w:t>
      </w:r>
      <w:r>
        <w:tab/>
        <w:t>(b)  Na(11):  1</w:t>
      </w:r>
      <w:r>
        <w:rPr>
          <w:i/>
        </w:rPr>
        <w:t>s</w:t>
      </w:r>
      <w:r>
        <w:rPr>
          <w:vertAlign w:val="superscript"/>
        </w:rPr>
        <w:t>2</w:t>
      </w:r>
      <w:r>
        <w:t>2</w:t>
      </w:r>
      <w:r>
        <w:rPr>
          <w:i/>
        </w:rPr>
        <w:t>s</w:t>
      </w:r>
      <w:r>
        <w:rPr>
          <w:vertAlign w:val="superscript"/>
        </w:rPr>
        <w:t>2</w:t>
      </w:r>
      <w:r>
        <w:t>2</w:t>
      </w:r>
      <w:r>
        <w:rPr>
          <w:i/>
        </w:rPr>
        <w:t>p</w:t>
      </w:r>
      <w:r>
        <w:rPr>
          <w:vertAlign w:val="superscript"/>
        </w:rPr>
        <w:t>6</w:t>
      </w:r>
      <w:r>
        <w:t>3</w:t>
      </w:r>
      <w:r>
        <w:rPr>
          <w:i/>
        </w:rPr>
        <w:t>s</w:t>
      </w:r>
      <w:r>
        <w:rPr>
          <w:vertAlign w:val="superscript"/>
        </w:rPr>
        <w:t>1</w:t>
      </w:r>
      <w:r>
        <w:tab/>
        <w:t>(c)  Cl(17):  1</w:t>
      </w:r>
      <w:r>
        <w:rPr>
          <w:i/>
        </w:rPr>
        <w:t>s</w:t>
      </w:r>
      <w:r>
        <w:rPr>
          <w:vertAlign w:val="superscript"/>
        </w:rPr>
        <w:t>2</w:t>
      </w:r>
      <w:r>
        <w:t>2</w:t>
      </w:r>
      <w:r>
        <w:rPr>
          <w:i/>
        </w:rPr>
        <w:t>s</w:t>
      </w:r>
      <w:r>
        <w:rPr>
          <w:vertAlign w:val="superscript"/>
        </w:rPr>
        <w:t>2</w:t>
      </w:r>
      <w:r>
        <w:t>2</w:t>
      </w:r>
      <w:r>
        <w:rPr>
          <w:i/>
        </w:rPr>
        <w:t>p</w:t>
      </w:r>
      <w:r>
        <w:rPr>
          <w:vertAlign w:val="superscript"/>
        </w:rPr>
        <w:t>6</w:t>
      </w:r>
      <w:r>
        <w:t>3</w:t>
      </w:r>
      <w:r>
        <w:rPr>
          <w:i/>
        </w:rPr>
        <w:t>s</w:t>
      </w:r>
      <w:r>
        <w:rPr>
          <w:vertAlign w:val="superscript"/>
        </w:rPr>
        <w:t>2</w:t>
      </w:r>
      <w:r>
        <w:t>3</w:t>
      </w:r>
      <w:r>
        <w:rPr>
          <w:i/>
        </w:rPr>
        <w:t>p</w:t>
      </w:r>
      <w:r>
        <w:rPr>
          <w:vertAlign w:val="superscript"/>
        </w:rPr>
        <w:t>5</w:t>
      </w:r>
    </w:p>
    <w:p w14:paraId="6A0EDA4F" w14:textId="77777777" w:rsidR="00B66366" w:rsidRDefault="00B66366" w:rsidP="00B66366">
      <w:pPr>
        <w:tabs>
          <w:tab w:val="left" w:pos="480"/>
          <w:tab w:val="left" w:pos="840"/>
          <w:tab w:val="left" w:pos="2700"/>
          <w:tab w:val="left" w:pos="5760"/>
        </w:tabs>
        <w:ind w:left="540"/>
      </w:pPr>
      <w:r>
        <w:t>(d)  P(15):  1</w:t>
      </w:r>
      <w:r>
        <w:rPr>
          <w:i/>
        </w:rPr>
        <w:t>s</w:t>
      </w:r>
      <w:r>
        <w:rPr>
          <w:vertAlign w:val="superscript"/>
        </w:rPr>
        <w:t>2</w:t>
      </w:r>
      <w:r>
        <w:t>2</w:t>
      </w:r>
      <w:r>
        <w:rPr>
          <w:i/>
        </w:rPr>
        <w:t>s</w:t>
      </w:r>
      <w:r>
        <w:rPr>
          <w:vertAlign w:val="superscript"/>
        </w:rPr>
        <w:t>2</w:t>
      </w:r>
      <w:r>
        <w:t>2</w:t>
      </w:r>
      <w:r>
        <w:rPr>
          <w:i/>
        </w:rPr>
        <w:t>p</w:t>
      </w:r>
      <w:r>
        <w:rPr>
          <w:vertAlign w:val="superscript"/>
        </w:rPr>
        <w:t>6</w:t>
      </w:r>
      <w:r>
        <w:t>3</w:t>
      </w:r>
      <w:r>
        <w:rPr>
          <w:i/>
        </w:rPr>
        <w:t>s</w:t>
      </w:r>
      <w:r>
        <w:rPr>
          <w:vertAlign w:val="superscript"/>
        </w:rPr>
        <w:t>2</w:t>
      </w:r>
      <w:r>
        <w:t>3</w:t>
      </w:r>
      <w:r>
        <w:rPr>
          <w:i/>
        </w:rPr>
        <w:t>p</w:t>
      </w:r>
      <w:r>
        <w:rPr>
          <w:vertAlign w:val="superscript"/>
        </w:rPr>
        <w:t>3</w:t>
      </w:r>
      <w:r>
        <w:rPr>
          <w:vertAlign w:val="superscript"/>
        </w:rPr>
        <w:tab/>
      </w:r>
      <w:r>
        <w:t>(e)  H(1):  1</w:t>
      </w:r>
      <w:r>
        <w:rPr>
          <w:i/>
        </w:rPr>
        <w:t>s</w:t>
      </w:r>
      <w:r>
        <w:rPr>
          <w:vertAlign w:val="superscript"/>
        </w:rPr>
        <w:t>1</w:t>
      </w:r>
    </w:p>
    <w:p w14:paraId="56D9F2B9" w14:textId="77777777" w:rsidR="00B66366" w:rsidRDefault="00B66366" w:rsidP="00B66366">
      <w:pPr>
        <w:tabs>
          <w:tab w:val="left" w:pos="480"/>
          <w:tab w:val="left" w:pos="840"/>
        </w:tabs>
      </w:pPr>
    </w:p>
    <w:p w14:paraId="6103D28B" w14:textId="6AB11A80" w:rsidR="00AD76BC" w:rsidRDefault="00B66366">
      <w:pPr>
        <w:tabs>
          <w:tab w:val="left" w:pos="480"/>
          <w:tab w:val="left" w:pos="840"/>
        </w:tabs>
        <w:ind w:left="540" w:hanging="540"/>
      </w:pPr>
      <w:r>
        <w:rPr>
          <w:u w:val="single"/>
        </w:rPr>
        <w:t>2.5</w:t>
      </w:r>
      <w:r w:rsidR="0042227E">
        <w:rPr>
          <w:u w:val="single"/>
        </w:rPr>
        <w:t>0</w:t>
      </w:r>
      <w:r>
        <w:tab/>
      </w:r>
      <w:r>
        <w:tab/>
        <w:t>In (a), (b), and (c); the outer-shell electron configurations are the same.  The only difference is the principal energy level of the valence shell being filled.</w:t>
      </w:r>
    </w:p>
    <w:p w14:paraId="25B5A48B" w14:textId="725918E7" w:rsidR="00B66366" w:rsidRDefault="00AD76BC" w:rsidP="001B2DBA">
      <w:pPr>
        <w:rPr>
          <w:u w:val="single"/>
        </w:rPr>
      </w:pPr>
      <w:r>
        <w:rPr>
          <w:u w:val="single"/>
        </w:rPr>
        <w:br w:type="page"/>
      </w:r>
      <w:bookmarkStart w:id="0" w:name="_GoBack"/>
      <w:bookmarkEnd w:id="0"/>
    </w:p>
    <w:p w14:paraId="5D74D7E6" w14:textId="68E6AFAF" w:rsidR="00B66366" w:rsidRDefault="00B66366" w:rsidP="00B66366">
      <w:pPr>
        <w:tabs>
          <w:tab w:val="left" w:pos="480"/>
          <w:tab w:val="left" w:pos="840"/>
        </w:tabs>
        <w:ind w:left="540" w:hanging="540"/>
      </w:pPr>
      <w:r>
        <w:rPr>
          <w:u w:val="single"/>
        </w:rPr>
        <w:lastRenderedPageBreak/>
        <w:t>2.5</w:t>
      </w:r>
      <w:r w:rsidR="004C4F1F">
        <w:rPr>
          <w:u w:val="single"/>
        </w:rPr>
        <w:t>2</w:t>
      </w:r>
      <w:r>
        <w:tab/>
      </w:r>
      <w:r>
        <w:tab/>
        <w:t>The element X might be in Group 2A, all of which have two valence electrons.  It might also be helium.</w:t>
      </w:r>
    </w:p>
    <w:p w14:paraId="1F5789E5" w14:textId="77777777" w:rsidR="00B66366" w:rsidRDefault="00B66366">
      <w:pPr>
        <w:tabs>
          <w:tab w:val="left" w:pos="480"/>
          <w:tab w:val="left" w:pos="840"/>
        </w:tabs>
        <w:ind w:left="540"/>
      </w:pPr>
    </w:p>
    <w:p w14:paraId="7C51D0C8" w14:textId="0482C7F3" w:rsidR="00B66366" w:rsidRDefault="00B66366" w:rsidP="00B66366">
      <w:pPr>
        <w:tabs>
          <w:tab w:val="left" w:pos="480"/>
          <w:tab w:val="left" w:pos="840"/>
        </w:tabs>
        <w:ind w:left="540" w:hanging="540"/>
      </w:pPr>
      <w:r>
        <w:rPr>
          <w:u w:val="single"/>
        </w:rPr>
        <w:t>2.</w:t>
      </w:r>
      <w:r w:rsidR="004C4F1F">
        <w:rPr>
          <w:u w:val="single"/>
        </w:rPr>
        <w:t>54</w:t>
      </w:r>
      <w:r>
        <w:tab/>
      </w:r>
      <w:r>
        <w:tab/>
        <w:t>(a), (b), (c), (f), and (h):  True</w:t>
      </w:r>
    </w:p>
    <w:p w14:paraId="69C38A81" w14:textId="77777777" w:rsidR="00B66366" w:rsidRDefault="00B66366" w:rsidP="00B66366">
      <w:pPr>
        <w:pStyle w:val="BodyTextIndent"/>
        <w:tabs>
          <w:tab w:val="clear" w:pos="840"/>
          <w:tab w:val="left" w:pos="4680"/>
        </w:tabs>
        <w:ind w:left="960" w:hanging="413"/>
      </w:pPr>
      <w:r>
        <w:t>(d)</w:t>
      </w:r>
      <w:r>
        <w:tab/>
        <w:t>False:  helium is a group 8A element and has two valence electrons.</w:t>
      </w:r>
    </w:p>
    <w:p w14:paraId="0DA56ED4" w14:textId="77777777" w:rsidR="00B66366" w:rsidRDefault="00B66366" w:rsidP="00B66366">
      <w:pPr>
        <w:tabs>
          <w:tab w:val="left" w:pos="480"/>
          <w:tab w:val="left" w:pos="960"/>
          <w:tab w:val="left" w:pos="4680"/>
        </w:tabs>
        <w:ind w:left="960" w:hanging="413"/>
      </w:pPr>
      <w:r>
        <w:t>(e)</w:t>
      </w:r>
      <w:r>
        <w:tab/>
        <w:t xml:space="preserve">False:  the period number has nothing to do with the number of </w:t>
      </w:r>
      <w:r w:rsidR="00991C59">
        <w:t>elements</w:t>
      </w:r>
      <w:r>
        <w:t>.</w:t>
      </w:r>
    </w:p>
    <w:p w14:paraId="1E996713" w14:textId="77777777" w:rsidR="00B66366" w:rsidRDefault="00B66366" w:rsidP="00B66366">
      <w:pPr>
        <w:tabs>
          <w:tab w:val="left" w:pos="600"/>
          <w:tab w:val="left" w:pos="960"/>
          <w:tab w:val="left" w:pos="4680"/>
        </w:tabs>
        <w:ind w:left="547" w:hanging="547"/>
      </w:pPr>
      <w:r>
        <w:tab/>
        <w:t>(g)</w:t>
      </w:r>
      <w:r>
        <w:tab/>
        <w:t>False:  period 3 has eight elements.</w:t>
      </w:r>
    </w:p>
    <w:p w14:paraId="7E14163F" w14:textId="77777777" w:rsidR="00B66366" w:rsidRDefault="00B66366">
      <w:pPr>
        <w:tabs>
          <w:tab w:val="left" w:pos="480"/>
          <w:tab w:val="left" w:pos="840"/>
        </w:tabs>
        <w:ind w:left="540" w:hanging="540"/>
        <w:rPr>
          <w:u w:val="single"/>
        </w:rPr>
      </w:pPr>
    </w:p>
    <w:p w14:paraId="259EABC7" w14:textId="6C02FD50" w:rsidR="00B66366" w:rsidRDefault="00B66366" w:rsidP="00B66366">
      <w:pPr>
        <w:tabs>
          <w:tab w:val="left" w:pos="600"/>
          <w:tab w:val="left" w:pos="960"/>
        </w:tabs>
        <w:ind w:left="547" w:hanging="547"/>
      </w:pPr>
      <w:r>
        <w:rPr>
          <w:u w:val="single"/>
        </w:rPr>
        <w:t>2.</w:t>
      </w:r>
      <w:r w:rsidR="004C4F1F">
        <w:rPr>
          <w:u w:val="single"/>
        </w:rPr>
        <w:t>56</w:t>
      </w:r>
      <w:r>
        <w:tab/>
        <w:t>(a), (b), (c), (d), and (f):  True</w:t>
      </w:r>
    </w:p>
    <w:p w14:paraId="5330BBB2" w14:textId="77777777" w:rsidR="00B66366" w:rsidRDefault="00B66366" w:rsidP="00B66366">
      <w:pPr>
        <w:pStyle w:val="BodyTextIndent"/>
        <w:tabs>
          <w:tab w:val="clear" w:pos="840"/>
          <w:tab w:val="left" w:pos="4680"/>
        </w:tabs>
        <w:ind w:left="960" w:hanging="413"/>
        <w:rPr>
          <w:u w:val="single"/>
        </w:rPr>
      </w:pPr>
      <w:r>
        <w:t>(e)</w:t>
      </w:r>
      <w:r>
        <w:tab/>
        <w:t xml:space="preserve">False:  ionization energy decreases going from top to bottom within a column of the Periodic Table.  </w:t>
      </w:r>
    </w:p>
    <w:p w14:paraId="0F9D8F2B" w14:textId="77777777" w:rsidR="00B66366" w:rsidRDefault="00B66366">
      <w:pPr>
        <w:tabs>
          <w:tab w:val="left" w:pos="480"/>
          <w:tab w:val="left" w:pos="840"/>
        </w:tabs>
        <w:ind w:left="540" w:hanging="540"/>
      </w:pPr>
    </w:p>
    <w:p w14:paraId="7FD2841C" w14:textId="39073BA1" w:rsidR="00B66366" w:rsidRDefault="00B66366" w:rsidP="00B66366">
      <w:pPr>
        <w:tabs>
          <w:tab w:val="left" w:pos="540"/>
          <w:tab w:val="left" w:pos="901"/>
        </w:tabs>
        <w:ind w:left="918" w:hanging="918"/>
      </w:pPr>
      <w:r>
        <w:rPr>
          <w:u w:val="single"/>
        </w:rPr>
        <w:t>2.</w:t>
      </w:r>
      <w:r w:rsidR="004C4F1F">
        <w:rPr>
          <w:u w:val="single"/>
        </w:rPr>
        <w:t>58</w:t>
      </w:r>
      <w:r>
        <w:tab/>
        <w:t>(a)</w:t>
      </w:r>
      <w:r>
        <w:tab/>
        <w:t>The additional electron in the valence shell exceeds the positive charge in the nucleus causing the electrons in the valence shell to be held less tightly, thus increasing the atomic radius.  Also, the additional electron in the valence shell introduces new repulsions causing the electron cloud to expand.</w:t>
      </w:r>
    </w:p>
    <w:p w14:paraId="4A232DCB" w14:textId="77777777" w:rsidR="00B66366" w:rsidRDefault="00B66366" w:rsidP="00B66366">
      <w:pPr>
        <w:tabs>
          <w:tab w:val="left" w:pos="540"/>
          <w:tab w:val="left" w:pos="901"/>
        </w:tabs>
        <w:ind w:left="918" w:hanging="918"/>
      </w:pPr>
      <w:r>
        <w:tab/>
        <w:t>(b)</w:t>
      </w:r>
      <w:r>
        <w:tab/>
        <w:t xml:space="preserve">With the loss of a valence electron, the positive charge in the nucleus exceeds the collective negative charge of the electrons, causing the valence electrons to </w:t>
      </w:r>
      <w:r w:rsidR="009D6433">
        <w:t xml:space="preserve">be </w:t>
      </w:r>
      <w:r>
        <w:t>held more tightly, thus decreasing the atomic radius.  Also, one less electron in the valence shell reduces the electron-electron repulsions causing the electron cloud to contract.</w:t>
      </w:r>
    </w:p>
    <w:p w14:paraId="42A0A148" w14:textId="77777777" w:rsidR="00B66366" w:rsidRDefault="00B66366" w:rsidP="00B66366">
      <w:pPr>
        <w:tabs>
          <w:tab w:val="left" w:pos="540"/>
          <w:tab w:val="left" w:pos="901"/>
        </w:tabs>
      </w:pPr>
    </w:p>
    <w:p w14:paraId="003ECA91" w14:textId="77777777" w:rsidR="00CB7A57" w:rsidRDefault="00B66366" w:rsidP="001E6B8A">
      <w:pPr>
        <w:tabs>
          <w:tab w:val="left" w:pos="480"/>
          <w:tab w:val="left" w:pos="840"/>
        </w:tabs>
        <w:ind w:left="540" w:hanging="540"/>
      </w:pPr>
      <w:r>
        <w:rPr>
          <w:u w:val="single"/>
        </w:rPr>
        <w:t>2.6</w:t>
      </w:r>
      <w:r w:rsidR="004C4F1F">
        <w:rPr>
          <w:u w:val="single"/>
        </w:rPr>
        <w:t>0</w:t>
      </w:r>
      <w:r>
        <w:tab/>
      </w:r>
      <w:r>
        <w:tab/>
      </w:r>
      <w:r w:rsidR="003B304E">
        <w:t>Ionization energies generally increase going from left to right in a period of the Periodic Table</w:t>
      </w:r>
      <w:r w:rsidR="000867C5">
        <w:t xml:space="preserve"> due to the increasing positive charge in the nucleus.  As the nucleus becomes more positively charge within a period, the valence electrons become more difficult to remove in </w:t>
      </w:r>
      <w:proofErr w:type="gramStart"/>
      <w:r w:rsidR="000867C5">
        <w:t>an ionization</w:t>
      </w:r>
      <w:proofErr w:type="gramEnd"/>
      <w:r w:rsidR="000867C5">
        <w:t>.</w:t>
      </w:r>
    </w:p>
    <w:p w14:paraId="5A07607A" w14:textId="77777777" w:rsidR="00B66366" w:rsidRDefault="00B66366">
      <w:pPr>
        <w:tabs>
          <w:tab w:val="left" w:pos="480"/>
          <w:tab w:val="left" w:pos="840"/>
        </w:tabs>
      </w:pPr>
    </w:p>
    <w:p w14:paraId="680D13B1" w14:textId="5F97FB97" w:rsidR="00B66366" w:rsidRDefault="00B66366" w:rsidP="00B66366">
      <w:pPr>
        <w:tabs>
          <w:tab w:val="left" w:pos="480"/>
          <w:tab w:val="left" w:pos="840"/>
        </w:tabs>
        <w:ind w:left="540" w:hanging="540"/>
      </w:pPr>
      <w:r>
        <w:rPr>
          <w:u w:val="single"/>
        </w:rPr>
        <w:t>2.6</w:t>
      </w:r>
      <w:r w:rsidR="000145B1">
        <w:rPr>
          <w:u w:val="single"/>
        </w:rPr>
        <w:t>2</w:t>
      </w:r>
      <w:r>
        <w:tab/>
      </w:r>
      <w:r>
        <w:tab/>
        <w:t>Sulfur and iron are essential components of proteins, and calcium is a major component of bones and teeth.</w:t>
      </w:r>
    </w:p>
    <w:p w14:paraId="58B9524E" w14:textId="77777777" w:rsidR="00B66366" w:rsidRDefault="00B66366" w:rsidP="00B66366">
      <w:pPr>
        <w:tabs>
          <w:tab w:val="left" w:pos="480"/>
          <w:tab w:val="left" w:pos="840"/>
        </w:tabs>
        <w:ind w:left="540" w:hanging="540"/>
      </w:pPr>
    </w:p>
    <w:p w14:paraId="0F766D85" w14:textId="22CCEC48" w:rsidR="00B66366" w:rsidRDefault="00B66366" w:rsidP="00B66366">
      <w:pPr>
        <w:tabs>
          <w:tab w:val="left" w:pos="480"/>
          <w:tab w:val="left" w:pos="840"/>
        </w:tabs>
        <w:ind w:left="540" w:hanging="540"/>
      </w:pPr>
      <w:r>
        <w:rPr>
          <w:u w:val="single"/>
        </w:rPr>
        <w:t>2.</w:t>
      </w:r>
      <w:r w:rsidR="000145B1">
        <w:rPr>
          <w:u w:val="single"/>
        </w:rPr>
        <w:t>64</w:t>
      </w:r>
      <w:r>
        <w:tab/>
      </w:r>
      <w:r>
        <w:tab/>
        <w:t>Calcium is an essential element in human bones and teeth.  Because strontium behaves chemically much like calcium, strontium-90 gets into our bones and teeth and gives off radioactivity for many years directly into our bodies.</w:t>
      </w:r>
    </w:p>
    <w:p w14:paraId="4D543911" w14:textId="77777777" w:rsidR="00B66366" w:rsidRDefault="00B66366" w:rsidP="00B66366">
      <w:pPr>
        <w:tabs>
          <w:tab w:val="left" w:pos="480"/>
          <w:tab w:val="left" w:pos="840"/>
        </w:tabs>
        <w:ind w:left="540" w:hanging="540"/>
      </w:pPr>
    </w:p>
    <w:p w14:paraId="5436C4E7" w14:textId="467830D3" w:rsidR="00B66366" w:rsidRDefault="005D10E6" w:rsidP="00B66366">
      <w:pPr>
        <w:tabs>
          <w:tab w:val="left" w:pos="480"/>
          <w:tab w:val="left" w:pos="840"/>
        </w:tabs>
        <w:ind w:left="540" w:hanging="540"/>
      </w:pPr>
      <w:r>
        <w:rPr>
          <w:u w:val="single"/>
        </w:rPr>
        <w:t>2.66</w:t>
      </w:r>
      <w:r w:rsidR="00B66366">
        <w:tab/>
      </w:r>
      <w:r w:rsidR="00B66366">
        <w:tab/>
        <w:t>Copper can be made harder by hammering it.</w:t>
      </w:r>
    </w:p>
    <w:p w14:paraId="542CA1F1" w14:textId="77777777" w:rsidR="00B66366" w:rsidRDefault="00B66366" w:rsidP="00B66366">
      <w:pPr>
        <w:tabs>
          <w:tab w:val="left" w:pos="480"/>
          <w:tab w:val="left" w:pos="840"/>
        </w:tabs>
        <w:ind w:left="540" w:hanging="540"/>
      </w:pPr>
    </w:p>
    <w:p w14:paraId="5A151BD3" w14:textId="5B5F417A" w:rsidR="00B66366" w:rsidRDefault="00B66366" w:rsidP="00B66366">
      <w:pPr>
        <w:tabs>
          <w:tab w:val="left" w:pos="480"/>
          <w:tab w:val="left" w:pos="900"/>
          <w:tab w:val="left" w:pos="960"/>
          <w:tab w:val="left" w:pos="2880"/>
          <w:tab w:val="left" w:pos="3240"/>
          <w:tab w:val="left" w:pos="5220"/>
          <w:tab w:val="left" w:pos="5580"/>
        </w:tabs>
        <w:ind w:left="540" w:hanging="540"/>
      </w:pPr>
      <w:r>
        <w:rPr>
          <w:u w:val="single"/>
        </w:rPr>
        <w:t>2.</w:t>
      </w:r>
      <w:r w:rsidR="005D10E6">
        <w:rPr>
          <w:u w:val="single"/>
        </w:rPr>
        <w:t>68</w:t>
      </w:r>
      <w:r>
        <w:tab/>
      </w:r>
      <w:r>
        <w:tab/>
        <w:t>(a)</w:t>
      </w:r>
      <w:r>
        <w:tab/>
        <w:t>Metals</w:t>
      </w:r>
      <w:r>
        <w:tab/>
        <w:t>(b)</w:t>
      </w:r>
      <w:r>
        <w:tab/>
        <w:t>Nonmetals</w:t>
      </w:r>
      <w:r>
        <w:tab/>
        <w:t>(c)</w:t>
      </w:r>
      <w:r>
        <w:tab/>
        <w:t>Metals</w:t>
      </w:r>
    </w:p>
    <w:p w14:paraId="76D960BD" w14:textId="77777777" w:rsidR="00B66366" w:rsidRDefault="00B66366" w:rsidP="00B66366">
      <w:pPr>
        <w:tabs>
          <w:tab w:val="left" w:pos="480"/>
          <w:tab w:val="left" w:pos="900"/>
          <w:tab w:val="left" w:pos="960"/>
          <w:tab w:val="left" w:pos="2880"/>
          <w:tab w:val="left" w:pos="3240"/>
          <w:tab w:val="left" w:pos="5220"/>
          <w:tab w:val="left" w:pos="5580"/>
        </w:tabs>
        <w:ind w:left="540"/>
      </w:pPr>
      <w:r>
        <w:t>(d)</w:t>
      </w:r>
      <w:r>
        <w:tab/>
        <w:t>Nonmetals</w:t>
      </w:r>
      <w:r>
        <w:tab/>
        <w:t>(e)</w:t>
      </w:r>
      <w:r>
        <w:tab/>
        <w:t>Metals</w:t>
      </w:r>
      <w:r>
        <w:tab/>
        <w:t>(f)</w:t>
      </w:r>
      <w:r>
        <w:tab/>
        <w:t>Metals</w:t>
      </w:r>
    </w:p>
    <w:p w14:paraId="3A3D4BCF" w14:textId="77777777" w:rsidR="00B66366" w:rsidRDefault="00B66366">
      <w:pPr>
        <w:tabs>
          <w:tab w:val="left" w:pos="480"/>
          <w:tab w:val="left" w:pos="960"/>
        </w:tabs>
        <w:ind w:left="540" w:hanging="540"/>
      </w:pPr>
    </w:p>
    <w:p w14:paraId="5C921053" w14:textId="5A5DB697" w:rsidR="00B66366" w:rsidRDefault="00B66366" w:rsidP="00B66366">
      <w:pPr>
        <w:tabs>
          <w:tab w:val="left" w:pos="480"/>
          <w:tab w:val="left" w:pos="960"/>
          <w:tab w:val="left" w:pos="2160"/>
          <w:tab w:val="left" w:pos="3870"/>
        </w:tabs>
        <w:ind w:left="540" w:hanging="540"/>
      </w:pPr>
      <w:r>
        <w:rPr>
          <w:u w:val="single"/>
        </w:rPr>
        <w:t>2.7</w:t>
      </w:r>
      <w:r w:rsidR="005D10E6">
        <w:rPr>
          <w:u w:val="single"/>
        </w:rPr>
        <w:t>0</w:t>
      </w:r>
      <w:r>
        <w:tab/>
      </w:r>
      <w:r>
        <w:tab/>
        <w:t>The atomic radius decreases going from left to right across a period in the Period</w:t>
      </w:r>
      <w:r w:rsidR="00AD1DF4">
        <w:t>ic</w:t>
      </w:r>
      <w:r>
        <w:t xml:space="preserve"> Table.  Atomic radius increases going down a group (column) in the Periodic Table.</w:t>
      </w:r>
    </w:p>
    <w:p w14:paraId="6A892EF8" w14:textId="77777777" w:rsidR="00B66366" w:rsidRDefault="00B66366" w:rsidP="00B66366">
      <w:pPr>
        <w:tabs>
          <w:tab w:val="left" w:pos="480"/>
          <w:tab w:val="left" w:pos="960"/>
          <w:tab w:val="left" w:pos="2160"/>
          <w:tab w:val="left" w:pos="3870"/>
        </w:tabs>
        <w:ind w:left="540" w:hanging="540"/>
      </w:pPr>
      <w:r>
        <w:tab/>
        <w:t>(a)</w:t>
      </w:r>
      <w:r>
        <w:tab/>
        <w:t>Radium (Ra)</w:t>
      </w:r>
      <w:r>
        <w:tab/>
        <w:t>(d)</w:t>
      </w:r>
      <w:r>
        <w:tab/>
      </w:r>
      <w:r w:rsidR="008B12B4">
        <w:t>Neon (Ne)</w:t>
      </w:r>
    </w:p>
    <w:p w14:paraId="2BDBD2BC" w14:textId="77777777" w:rsidR="00B66366" w:rsidRDefault="00B66366" w:rsidP="00B66366">
      <w:pPr>
        <w:tabs>
          <w:tab w:val="left" w:pos="480"/>
          <w:tab w:val="left" w:pos="960"/>
          <w:tab w:val="left" w:pos="2160"/>
          <w:tab w:val="left" w:pos="3870"/>
        </w:tabs>
        <w:ind w:left="540" w:hanging="540"/>
      </w:pPr>
      <w:r>
        <w:tab/>
        <w:t>(b)</w:t>
      </w:r>
      <w:r>
        <w:tab/>
        <w:t>Beryllium (Be)</w:t>
      </w:r>
      <w:r>
        <w:tab/>
        <w:t>(e)</w:t>
      </w:r>
      <w:r>
        <w:tab/>
        <w:t>Fluorine (F)</w:t>
      </w:r>
    </w:p>
    <w:p w14:paraId="2B304CB1" w14:textId="77777777" w:rsidR="00B66366" w:rsidRDefault="00B66366" w:rsidP="00B66366">
      <w:pPr>
        <w:tabs>
          <w:tab w:val="left" w:pos="480"/>
          <w:tab w:val="left" w:pos="960"/>
          <w:tab w:val="left" w:pos="2160"/>
          <w:tab w:val="left" w:pos="3870"/>
        </w:tabs>
        <w:ind w:left="540" w:hanging="540"/>
        <w:rPr>
          <w:u w:val="single"/>
        </w:rPr>
      </w:pPr>
      <w:r>
        <w:tab/>
        <w:t>(c)</w:t>
      </w:r>
      <w:r>
        <w:tab/>
      </w:r>
      <w:r w:rsidR="008B12B4">
        <w:t>Lithium (Li)</w:t>
      </w:r>
      <w:r>
        <w:tab/>
        <w:t>(f)</w:t>
      </w:r>
      <w:r>
        <w:tab/>
        <w:t>Astatine (At)</w:t>
      </w:r>
    </w:p>
    <w:p w14:paraId="05DCBB09" w14:textId="77777777" w:rsidR="00B66366" w:rsidRDefault="00B66366">
      <w:pPr>
        <w:tabs>
          <w:tab w:val="left" w:pos="480"/>
          <w:tab w:val="left" w:pos="900"/>
          <w:tab w:val="left" w:pos="960"/>
        </w:tabs>
        <w:ind w:left="540" w:hanging="540"/>
      </w:pPr>
    </w:p>
    <w:p w14:paraId="2A856F15" w14:textId="77777777" w:rsidR="00AD76BC" w:rsidRDefault="00AD76BC">
      <w:pPr>
        <w:rPr>
          <w:u w:val="single"/>
        </w:rPr>
      </w:pPr>
      <w:r>
        <w:rPr>
          <w:u w:val="single"/>
        </w:rPr>
        <w:br w:type="page"/>
      </w:r>
    </w:p>
    <w:p w14:paraId="7FFFFD2A" w14:textId="302C31F6" w:rsidR="00B66366" w:rsidRDefault="00B66366" w:rsidP="00B66366">
      <w:pPr>
        <w:tabs>
          <w:tab w:val="left" w:pos="480"/>
          <w:tab w:val="left" w:pos="900"/>
          <w:tab w:val="left" w:pos="960"/>
        </w:tabs>
        <w:ind w:left="540" w:hanging="540"/>
      </w:pPr>
      <w:r>
        <w:rPr>
          <w:u w:val="single"/>
        </w:rPr>
        <w:lastRenderedPageBreak/>
        <w:t>2.7</w:t>
      </w:r>
      <w:r w:rsidR="000333E9">
        <w:rPr>
          <w:u w:val="single"/>
        </w:rPr>
        <w:t>2</w:t>
      </w:r>
      <w:r>
        <w:tab/>
      </w:r>
      <w:r>
        <w:tab/>
        <w:t>(a)</w:t>
      </w:r>
      <w:r>
        <w:tab/>
        <w:t>Phosporous-32 has 15 protons, 15 electrons, and 32 - 15 = 17 neutrons.</w:t>
      </w:r>
    </w:p>
    <w:p w14:paraId="1AA03D9B" w14:textId="77777777" w:rsidR="00B66366" w:rsidRDefault="00B66366" w:rsidP="00B66366">
      <w:pPr>
        <w:tabs>
          <w:tab w:val="left" w:pos="480"/>
          <w:tab w:val="left" w:pos="900"/>
          <w:tab w:val="left" w:pos="960"/>
        </w:tabs>
        <w:ind w:left="540"/>
      </w:pPr>
      <w:r>
        <w:t>(b)</w:t>
      </w:r>
      <w:r>
        <w:tab/>
        <w:t>Molybdenum-98 has 42 protons, 42 electrons, and 98 - 42 = 56 neutrons.</w:t>
      </w:r>
    </w:p>
    <w:p w14:paraId="106814D7" w14:textId="77777777" w:rsidR="00B66366" w:rsidRDefault="00B66366" w:rsidP="00B66366">
      <w:pPr>
        <w:tabs>
          <w:tab w:val="left" w:pos="480"/>
          <w:tab w:val="left" w:pos="900"/>
          <w:tab w:val="left" w:pos="960"/>
        </w:tabs>
        <w:ind w:left="540"/>
      </w:pPr>
      <w:r>
        <w:t>(c)</w:t>
      </w:r>
      <w:r>
        <w:tab/>
        <w:t>Calcium-44 has 20 protons, 20 electrons, and 44 - 20 = 24 neutrons.</w:t>
      </w:r>
    </w:p>
    <w:p w14:paraId="03F4320F" w14:textId="77777777" w:rsidR="00B66366" w:rsidRDefault="00B66366" w:rsidP="00B66366">
      <w:pPr>
        <w:tabs>
          <w:tab w:val="left" w:pos="480"/>
          <w:tab w:val="left" w:pos="900"/>
          <w:tab w:val="left" w:pos="960"/>
        </w:tabs>
        <w:ind w:left="540"/>
      </w:pPr>
      <w:r>
        <w:t>(d)</w:t>
      </w:r>
      <w:r>
        <w:tab/>
        <w:t>Hydrogen-3 has 1 proton, 1 electron, and 3 - 1 = 2 neutrons.</w:t>
      </w:r>
    </w:p>
    <w:p w14:paraId="4A311488" w14:textId="77777777" w:rsidR="00B66366" w:rsidRDefault="00B66366" w:rsidP="00B66366">
      <w:pPr>
        <w:tabs>
          <w:tab w:val="left" w:pos="480"/>
          <w:tab w:val="left" w:pos="900"/>
          <w:tab w:val="left" w:pos="960"/>
        </w:tabs>
        <w:ind w:left="540"/>
      </w:pPr>
      <w:r>
        <w:t>(e)</w:t>
      </w:r>
      <w:r>
        <w:tab/>
        <w:t>Gadolinium-158 has 64 protons, 64 electrons, and 158 - 64 = 94 neutrons.</w:t>
      </w:r>
    </w:p>
    <w:p w14:paraId="57ED9041" w14:textId="77777777" w:rsidR="00B66366" w:rsidRDefault="00B66366" w:rsidP="00B66366">
      <w:pPr>
        <w:tabs>
          <w:tab w:val="left" w:pos="480"/>
          <w:tab w:val="left" w:pos="900"/>
          <w:tab w:val="left" w:pos="960"/>
        </w:tabs>
        <w:ind w:left="540"/>
      </w:pPr>
      <w:r>
        <w:t>(f)</w:t>
      </w:r>
      <w:r>
        <w:tab/>
        <w:t>Bismuth-212 has 83 protons, 83 electrons, and 212 - 83 = 129 neutrons.</w:t>
      </w:r>
    </w:p>
    <w:p w14:paraId="4FC3E833" w14:textId="77777777" w:rsidR="00B66366" w:rsidRDefault="00B66366">
      <w:pPr>
        <w:tabs>
          <w:tab w:val="left" w:pos="480"/>
          <w:tab w:val="left" w:pos="900"/>
          <w:tab w:val="left" w:pos="960"/>
        </w:tabs>
        <w:ind w:left="540" w:hanging="540"/>
      </w:pPr>
    </w:p>
    <w:p w14:paraId="5A7E2E5B" w14:textId="11FE4FAD" w:rsidR="00B66366" w:rsidRDefault="00B66366" w:rsidP="00B66366">
      <w:pPr>
        <w:tabs>
          <w:tab w:val="left" w:pos="480"/>
          <w:tab w:val="left" w:pos="840"/>
        </w:tabs>
        <w:ind w:left="540" w:hanging="540"/>
      </w:pPr>
      <w:r>
        <w:rPr>
          <w:u w:val="single"/>
        </w:rPr>
        <w:t>2.</w:t>
      </w:r>
      <w:r w:rsidR="000333E9">
        <w:rPr>
          <w:u w:val="single"/>
        </w:rPr>
        <w:t>74</w:t>
      </w:r>
      <w:r>
        <w:tab/>
      </w:r>
      <w:r>
        <w:tab/>
        <w:t>For elements with atomic numbers less than that of iron (Fe), the number of neutrons is close to the number of protons.  Elements with atomic numbers greater than that of iron have more neutrons than protons.  Therefore, heavy elements typically have more neutrons than protons.</w:t>
      </w:r>
    </w:p>
    <w:p w14:paraId="35C53512" w14:textId="77777777" w:rsidR="00B66366" w:rsidRDefault="00B66366" w:rsidP="00B66366">
      <w:pPr>
        <w:tabs>
          <w:tab w:val="left" w:pos="480"/>
          <w:tab w:val="left" w:pos="840"/>
        </w:tabs>
        <w:rPr>
          <w:u w:val="single"/>
        </w:rPr>
      </w:pPr>
    </w:p>
    <w:p w14:paraId="7DC5CC2B" w14:textId="2DF6DF03" w:rsidR="00B66366" w:rsidRDefault="00B66366" w:rsidP="00B66366">
      <w:pPr>
        <w:tabs>
          <w:tab w:val="left" w:pos="480"/>
          <w:tab w:val="left" w:pos="840"/>
        </w:tabs>
        <w:ind w:left="547" w:hanging="547"/>
      </w:pPr>
      <w:r>
        <w:rPr>
          <w:u w:val="single"/>
        </w:rPr>
        <w:t>2.</w:t>
      </w:r>
      <w:r w:rsidR="005A7528">
        <w:rPr>
          <w:u w:val="single"/>
        </w:rPr>
        <w:t>76</w:t>
      </w:r>
      <w:r>
        <w:tab/>
      </w:r>
      <w:r>
        <w:tab/>
        <w:t>Rounded to four significant figures, the atomic weight of naturally occurring boron is 10.81</w:t>
      </w:r>
      <w:r w:rsidR="005A7528">
        <w:t xml:space="preserve"> amu</w:t>
      </w:r>
      <w:r>
        <w:t>.  The value given in the Periodic Table is 10.811</w:t>
      </w:r>
      <w:r w:rsidR="005A7528">
        <w:t xml:space="preserve"> amu</w:t>
      </w:r>
      <w:r>
        <w:t>.</w:t>
      </w:r>
    </w:p>
    <w:p w14:paraId="28369039" w14:textId="77777777" w:rsidR="00B66366" w:rsidRDefault="00B66366" w:rsidP="00B66366">
      <w:pPr>
        <w:tabs>
          <w:tab w:val="left" w:pos="480"/>
          <w:tab w:val="left" w:pos="840"/>
          <w:tab w:val="left" w:pos="900"/>
        </w:tabs>
        <w:ind w:left="540"/>
        <w:jc w:val="both"/>
      </w:pPr>
      <w:r>
        <w:tab/>
      </w:r>
      <w:r w:rsidRPr="00491488">
        <w:rPr>
          <w:position w:val="-30"/>
        </w:rPr>
        <w:object w:dxaOrig="6020" w:dyaOrig="740" w14:anchorId="7D4CF0FF">
          <v:shape id="_x0000_i1067" type="#_x0000_t75" style="width:301.35pt;height:37.35pt" o:ole="">
            <v:imagedata r:id="rId33" o:title=""/>
          </v:shape>
          <o:OLEObject Type="Embed" ProgID="Equation.DSMT4" ShapeID="_x0000_i1067" DrawAspect="Content" ObjectID="_1483615147" r:id="rId34"/>
        </w:object>
      </w:r>
    </w:p>
    <w:p w14:paraId="2B35B8BD" w14:textId="5CA613D6" w:rsidR="00B66366" w:rsidRDefault="00B66366" w:rsidP="00AD76BC">
      <w:pPr>
        <w:tabs>
          <w:tab w:val="left" w:pos="480"/>
          <w:tab w:val="left" w:pos="900"/>
        </w:tabs>
        <w:ind w:left="540" w:hanging="540"/>
        <w:rPr>
          <w:u w:val="single"/>
        </w:rPr>
      </w:pPr>
    </w:p>
    <w:p w14:paraId="46FCEF38" w14:textId="1A4678D5" w:rsidR="00B66366" w:rsidRDefault="00B66366" w:rsidP="00B66366">
      <w:pPr>
        <w:tabs>
          <w:tab w:val="left" w:pos="480"/>
          <w:tab w:val="left" w:pos="840"/>
        </w:tabs>
        <w:ind w:left="540" w:hanging="540"/>
      </w:pPr>
      <w:r>
        <w:rPr>
          <w:u w:val="single"/>
        </w:rPr>
        <w:t>2.</w:t>
      </w:r>
      <w:r w:rsidR="006F31D9">
        <w:rPr>
          <w:u w:val="single"/>
        </w:rPr>
        <w:t>78</w:t>
      </w:r>
      <w:r>
        <w:tab/>
      </w:r>
      <w:r>
        <w:tab/>
        <w:t xml:space="preserve">It would take </w:t>
      </w:r>
      <w:proofErr w:type="gramStart"/>
      <w:r>
        <w:t>6.0 x 10</w:t>
      </w:r>
      <w:r>
        <w:rPr>
          <w:vertAlign w:val="superscript"/>
        </w:rPr>
        <w:t>21</w:t>
      </w:r>
      <w:proofErr w:type="gramEnd"/>
      <w:r>
        <w:t xml:space="preserve"> protons to equal the mass of a grain of salt.</w:t>
      </w:r>
    </w:p>
    <w:p w14:paraId="707218E6" w14:textId="77777777" w:rsidR="00B66366" w:rsidRDefault="00B66366" w:rsidP="00B66366">
      <w:pPr>
        <w:tabs>
          <w:tab w:val="left" w:pos="480"/>
          <w:tab w:val="left" w:pos="540"/>
          <w:tab w:val="left" w:pos="840"/>
          <w:tab w:val="left" w:pos="900"/>
        </w:tabs>
        <w:ind w:left="900" w:hanging="900"/>
        <w:rPr>
          <w:u w:val="single"/>
        </w:rPr>
      </w:pPr>
      <w:r>
        <w:tab/>
      </w:r>
      <w:r>
        <w:tab/>
      </w:r>
      <w:r>
        <w:tab/>
      </w:r>
      <w:r w:rsidR="00FB0437">
        <w:rPr>
          <w:noProof/>
        </w:rPr>
        <w:drawing>
          <wp:inline distT="0" distB="0" distL="0" distR="0" wp14:anchorId="0BC65ED3" wp14:editId="5430859D">
            <wp:extent cx="2830195" cy="4356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srcRect/>
                    <a:stretch>
                      <a:fillRect/>
                    </a:stretch>
                  </pic:blipFill>
                  <pic:spPr bwMode="auto">
                    <a:xfrm>
                      <a:off x="0" y="0"/>
                      <a:ext cx="2830195" cy="435610"/>
                    </a:xfrm>
                    <a:prstGeom prst="rect">
                      <a:avLst/>
                    </a:prstGeom>
                    <a:noFill/>
                    <a:ln w="9525">
                      <a:noFill/>
                      <a:miter lim="800000"/>
                      <a:headEnd/>
                      <a:tailEnd/>
                    </a:ln>
                  </pic:spPr>
                </pic:pic>
              </a:graphicData>
            </a:graphic>
          </wp:inline>
        </w:drawing>
      </w:r>
    </w:p>
    <w:p w14:paraId="64321C6C" w14:textId="77777777" w:rsidR="00B66366" w:rsidRDefault="00B66366" w:rsidP="00B66366">
      <w:pPr>
        <w:tabs>
          <w:tab w:val="left" w:pos="480"/>
          <w:tab w:val="left" w:pos="540"/>
          <w:tab w:val="left" w:pos="840"/>
        </w:tabs>
        <w:ind w:left="900" w:hanging="900"/>
        <w:rPr>
          <w:u w:val="single"/>
        </w:rPr>
      </w:pPr>
    </w:p>
    <w:p w14:paraId="7CF79D14" w14:textId="533D3D72" w:rsidR="00B66366" w:rsidRDefault="00B66366" w:rsidP="00B66366">
      <w:pPr>
        <w:tabs>
          <w:tab w:val="left" w:pos="480"/>
          <w:tab w:val="left" w:pos="840"/>
        </w:tabs>
        <w:ind w:left="540" w:hanging="540"/>
      </w:pPr>
      <w:r>
        <w:rPr>
          <w:u w:val="single"/>
        </w:rPr>
        <w:t>2.8</w:t>
      </w:r>
      <w:r w:rsidR="00C73894">
        <w:rPr>
          <w:u w:val="single"/>
        </w:rPr>
        <w:t>0</w:t>
      </w:r>
      <w:r>
        <w:tab/>
      </w:r>
      <w:r>
        <w:tab/>
        <w:t>The atomic number of this element is 54, which means that it is xenon (Xe).  This isotope of xenon has 54 protons, 54 electrons, and 131 - 54 = 77 neutrons.</w:t>
      </w:r>
    </w:p>
    <w:p w14:paraId="42520D1D" w14:textId="77777777" w:rsidR="00B66366" w:rsidRDefault="00B66366" w:rsidP="00B66366">
      <w:pPr>
        <w:tabs>
          <w:tab w:val="left" w:pos="480"/>
          <w:tab w:val="left" w:pos="840"/>
        </w:tabs>
      </w:pPr>
    </w:p>
    <w:p w14:paraId="0E0EFC69" w14:textId="5B480081" w:rsidR="00B66366" w:rsidRDefault="00B66366" w:rsidP="00B66366">
      <w:pPr>
        <w:tabs>
          <w:tab w:val="left" w:pos="600"/>
          <w:tab w:val="left" w:pos="840"/>
        </w:tabs>
        <w:ind w:left="1080" w:hanging="1080"/>
      </w:pPr>
      <w:r>
        <w:rPr>
          <w:u w:val="single"/>
        </w:rPr>
        <w:t>2.8</w:t>
      </w:r>
      <w:r w:rsidR="00C73894">
        <w:rPr>
          <w:u w:val="single"/>
        </w:rPr>
        <w:t>2</w:t>
      </w:r>
      <w:r w:rsidR="00C4421E">
        <w:tab/>
      </w:r>
      <w:r>
        <w:t>(a)</w:t>
      </w:r>
      <w:r>
        <w:tab/>
        <w:t xml:space="preserve">Ionization energy generally decreases down a column in the Periodic Table, so the ionization energy of </w:t>
      </w:r>
      <w:r w:rsidR="00C73894">
        <w:t>Tennessine</w:t>
      </w:r>
      <w:r>
        <w:t xml:space="preserve"> should be less than that of </w:t>
      </w:r>
      <w:proofErr w:type="gramStart"/>
      <w:r>
        <w:t>At</w:t>
      </w:r>
      <w:proofErr w:type="gramEnd"/>
      <w:r>
        <w:t>(85).</w:t>
      </w:r>
    </w:p>
    <w:p w14:paraId="6FF5F9BF" w14:textId="5165AC2A" w:rsidR="00B66366" w:rsidRDefault="00B66366" w:rsidP="00B66366">
      <w:pPr>
        <w:tabs>
          <w:tab w:val="left" w:pos="540"/>
          <w:tab w:val="left" w:pos="600"/>
          <w:tab w:val="left" w:pos="840"/>
        </w:tabs>
        <w:ind w:left="1080" w:hanging="1080"/>
        <w:rPr>
          <w:u w:val="single"/>
        </w:rPr>
      </w:pPr>
      <w:r>
        <w:tab/>
      </w:r>
      <w:r>
        <w:tab/>
        <w:t>(b)</w:t>
      </w:r>
      <w:r>
        <w:tab/>
        <w:t xml:space="preserve">Ionization energy generally increases from left to right across a row in the Periodic Table, so ionization energy of </w:t>
      </w:r>
      <w:r w:rsidR="00C73894">
        <w:t xml:space="preserve">Tennessine </w:t>
      </w:r>
      <w:r>
        <w:t>should be greater than Ra(88).</w:t>
      </w:r>
    </w:p>
    <w:p w14:paraId="382B6882" w14:textId="77777777" w:rsidR="00B66366" w:rsidRDefault="00B66366">
      <w:pPr>
        <w:tabs>
          <w:tab w:val="left" w:pos="480"/>
          <w:tab w:val="left" w:pos="600"/>
          <w:tab w:val="left" w:pos="840"/>
        </w:tabs>
        <w:ind w:left="900" w:hanging="900"/>
        <w:rPr>
          <w:u w:val="single"/>
        </w:rPr>
      </w:pPr>
    </w:p>
    <w:p w14:paraId="7455162B" w14:textId="053A1D0D" w:rsidR="00B66366" w:rsidRDefault="00B66366" w:rsidP="00B66366">
      <w:pPr>
        <w:tabs>
          <w:tab w:val="left" w:pos="480"/>
          <w:tab w:val="left" w:pos="600"/>
        </w:tabs>
        <w:ind w:left="1080" w:hanging="1080"/>
      </w:pPr>
      <w:r>
        <w:rPr>
          <w:u w:val="single"/>
        </w:rPr>
        <w:t>2.</w:t>
      </w:r>
      <w:r w:rsidR="00A912D4">
        <w:rPr>
          <w:u w:val="single"/>
        </w:rPr>
        <w:t>84</w:t>
      </w:r>
      <w:r w:rsidR="00AD76BC">
        <w:tab/>
      </w:r>
      <w:r w:rsidR="00AD76BC">
        <w:tab/>
        <w:t>(a)</w:t>
      </w:r>
      <w:r w:rsidR="00AD76BC">
        <w:tab/>
      </w:r>
      <w:proofErr w:type="gramStart"/>
      <w:r>
        <w:t>The</w:t>
      </w:r>
      <w:proofErr w:type="gramEnd"/>
      <w:r>
        <w:t xml:space="preserve"> first electron is removed from the 2</w:t>
      </w:r>
      <w:r w:rsidRPr="00791CA0">
        <w:rPr>
          <w:i/>
        </w:rPr>
        <w:t>s</w:t>
      </w:r>
      <w:r>
        <w:t xml:space="preserve"> orbital.  The removal of each subsequent electron requires more energy because, after the first electron is removed, each subsequent electron is removed from a positive ion, which strongly attracts the remaining electrons.  The second ionization energy is especially large because the electron is removed from the filled first principal energy level, meaning that it is removed from an ion that has the same electron configuration as helium.</w:t>
      </w:r>
    </w:p>
    <w:p w14:paraId="7F4072BE" w14:textId="77777777" w:rsidR="00B66366" w:rsidRDefault="00B66366" w:rsidP="00B66366">
      <w:pPr>
        <w:tabs>
          <w:tab w:val="left" w:pos="480"/>
          <w:tab w:val="left" w:pos="600"/>
        </w:tabs>
        <w:ind w:left="1080" w:hanging="1080"/>
        <w:rPr>
          <w:u w:val="single"/>
        </w:rPr>
      </w:pPr>
      <w:r>
        <w:tab/>
      </w:r>
      <w:r>
        <w:tab/>
        <w:t>(b)</w:t>
      </w:r>
      <w:r>
        <w:tab/>
        <w:t>Li</w:t>
      </w:r>
      <w:r>
        <w:rPr>
          <w:vertAlign w:val="superscript"/>
        </w:rPr>
        <w:t>+</w:t>
      </w:r>
      <w:r>
        <w:t xml:space="preserve"> ion has a smaller radius than Li because with the loss of a valence electron from Li, the positive charge in the nucleus exceeds the collective negative charge of the electrons, causing the valence electrons to be held more tightly, thus decreasing the atomic radius.  Also, one less electron in the valence shell of Li</w:t>
      </w:r>
      <w:r>
        <w:rPr>
          <w:vertAlign w:val="superscript"/>
        </w:rPr>
        <w:t>+</w:t>
      </w:r>
      <w:r>
        <w:t xml:space="preserve"> reduces the electron-electron repulsions causing the electron cloud to contract.</w:t>
      </w:r>
    </w:p>
    <w:p w14:paraId="667EDE6E" w14:textId="77777777" w:rsidR="00B66366" w:rsidRDefault="00B66366" w:rsidP="00B66366">
      <w:pPr>
        <w:tabs>
          <w:tab w:val="left" w:pos="480"/>
          <w:tab w:val="left" w:pos="840"/>
        </w:tabs>
      </w:pPr>
    </w:p>
    <w:p w14:paraId="2C079835" w14:textId="77777777" w:rsidR="006E4009" w:rsidRDefault="006E4009">
      <w:pPr>
        <w:rPr>
          <w:u w:val="single"/>
        </w:rPr>
      </w:pPr>
      <w:r>
        <w:rPr>
          <w:u w:val="single"/>
        </w:rPr>
        <w:br w:type="page"/>
      </w:r>
    </w:p>
    <w:p w14:paraId="142D58A6" w14:textId="6A53CDB5" w:rsidR="00B66366" w:rsidRDefault="00B66366" w:rsidP="00B66366">
      <w:pPr>
        <w:tabs>
          <w:tab w:val="left" w:pos="840"/>
        </w:tabs>
        <w:ind w:left="600" w:hanging="600"/>
      </w:pPr>
      <w:r>
        <w:rPr>
          <w:u w:val="single"/>
        </w:rPr>
        <w:lastRenderedPageBreak/>
        <w:t>2.</w:t>
      </w:r>
      <w:r w:rsidR="008C49AA">
        <w:rPr>
          <w:u w:val="single"/>
        </w:rPr>
        <w:t>86</w:t>
      </w:r>
      <w:r>
        <w:tab/>
        <w:t>Increasing size:  C  &lt;  B  &lt; Al  &lt;  Na</w:t>
      </w:r>
    </w:p>
    <w:p w14:paraId="2AAE9FA3" w14:textId="77777777" w:rsidR="00B66366" w:rsidRDefault="00B66366" w:rsidP="00B66366">
      <w:pPr>
        <w:tabs>
          <w:tab w:val="left" w:pos="840"/>
        </w:tabs>
        <w:ind w:left="600" w:hanging="600"/>
        <w:rPr>
          <w:u w:val="single"/>
        </w:rPr>
      </w:pPr>
      <w:r>
        <w:tab/>
        <w:t>There are relatively small decreases in atomic radii going from left to right in the Periodic Table due to the increasingly stronger pull on the electrons because of the additional protons, therefore, the size of the atomic radii can be compared as C  &lt;  B and Al  &lt;  Na.  Going to a higher numbered period in the Period</w:t>
      </w:r>
      <w:r w:rsidR="00CF49DC">
        <w:t>ic</w:t>
      </w:r>
      <w:r>
        <w:t xml:space="preserve"> Table results in </w:t>
      </w:r>
      <w:r w:rsidR="00CF49DC">
        <w:t xml:space="preserve">a </w:t>
      </w:r>
      <w:r>
        <w:t>much larger increase in atomic radii, therefore, both Na and Al are larger than C and B.</w:t>
      </w:r>
    </w:p>
    <w:p w14:paraId="082F070F" w14:textId="77777777" w:rsidR="00B66366" w:rsidRDefault="00B66366" w:rsidP="00B66366">
      <w:pPr>
        <w:tabs>
          <w:tab w:val="left" w:pos="480"/>
          <w:tab w:val="left" w:pos="840"/>
        </w:tabs>
        <w:ind w:left="600" w:hanging="600"/>
        <w:rPr>
          <w:u w:val="single"/>
        </w:rPr>
      </w:pPr>
    </w:p>
    <w:p w14:paraId="2C90D5C4" w14:textId="1E97B418" w:rsidR="00B66366" w:rsidRDefault="00B66366" w:rsidP="00B66366">
      <w:pPr>
        <w:tabs>
          <w:tab w:val="left" w:pos="840"/>
        </w:tabs>
        <w:ind w:left="600" w:hanging="600"/>
      </w:pPr>
      <w:r>
        <w:rPr>
          <w:u w:val="single"/>
        </w:rPr>
        <w:t>2.</w:t>
      </w:r>
      <w:r w:rsidR="004A25DB">
        <w:rPr>
          <w:u w:val="single"/>
        </w:rPr>
        <w:t>88</w:t>
      </w:r>
      <w:r>
        <w:tab/>
        <w:t xml:space="preserve">Going down Group 3A, we have boron, aluminum, gallium, indium, and thallium.  The electron configuration of each 3A element tells us that the valence shell </w:t>
      </w:r>
      <w:r>
        <w:rPr>
          <w:i/>
        </w:rPr>
        <w:t>s</w:t>
      </w:r>
      <w:r>
        <w:t xml:space="preserve"> orbitals are completely filled and that the valence shell </w:t>
      </w:r>
      <w:r>
        <w:rPr>
          <w:i/>
        </w:rPr>
        <w:t>p</w:t>
      </w:r>
      <w:r>
        <w:t xml:space="preserve"> orbital has one electron.</w:t>
      </w:r>
    </w:p>
    <w:p w14:paraId="4B657F5E" w14:textId="77777777" w:rsidR="00B66366" w:rsidRDefault="00B66366">
      <w:pPr>
        <w:tabs>
          <w:tab w:val="left" w:pos="840"/>
        </w:tabs>
        <w:ind w:left="600" w:hanging="600"/>
      </w:pPr>
    </w:p>
    <w:p w14:paraId="0F2BD0D6" w14:textId="139F2053" w:rsidR="00B66366" w:rsidRDefault="00B66366" w:rsidP="00B66366">
      <w:pPr>
        <w:tabs>
          <w:tab w:val="left" w:pos="840"/>
        </w:tabs>
        <w:ind w:left="600" w:hanging="600"/>
        <w:rPr>
          <w:u w:val="single"/>
        </w:rPr>
      </w:pPr>
      <w:r>
        <w:rPr>
          <w:u w:val="single"/>
        </w:rPr>
        <w:t>2.9</w:t>
      </w:r>
      <w:r w:rsidR="004A25DB">
        <w:rPr>
          <w:u w:val="single"/>
        </w:rPr>
        <w:t>0</w:t>
      </w:r>
      <w:r>
        <w:tab/>
        <w:t>The Ca</w:t>
      </w:r>
      <w:r>
        <w:rPr>
          <w:vertAlign w:val="superscript"/>
        </w:rPr>
        <w:t>3+</w:t>
      </w:r>
      <w:r>
        <w:t xml:space="preserve"> ion is not found in chemical compounds because calcium only needs to lose two electrons to achieve a stable </w:t>
      </w:r>
      <w:r w:rsidR="00743E2A">
        <w:t>n</w:t>
      </w:r>
      <w:r>
        <w:t>oble gas electronic configuration.  Losing three electrons brings the electronic configuration away from a stable noble gas electronic configuration.</w:t>
      </w:r>
    </w:p>
    <w:p w14:paraId="1EF75525" w14:textId="77777777" w:rsidR="00B66366" w:rsidRDefault="00B66366" w:rsidP="00B66366">
      <w:pPr>
        <w:tabs>
          <w:tab w:val="left" w:pos="840"/>
        </w:tabs>
        <w:ind w:left="600" w:hanging="600"/>
        <w:rPr>
          <w:u w:val="single"/>
        </w:rPr>
      </w:pPr>
    </w:p>
    <w:p w14:paraId="0571557F" w14:textId="1E5C08E7" w:rsidR="00B66366" w:rsidRDefault="00B66366" w:rsidP="00B66366">
      <w:pPr>
        <w:ind w:left="630" w:hanging="630"/>
      </w:pPr>
      <w:r>
        <w:rPr>
          <w:u w:val="single"/>
        </w:rPr>
        <w:t>2.9</w:t>
      </w:r>
      <w:r w:rsidR="004A25DB">
        <w:rPr>
          <w:u w:val="single"/>
        </w:rPr>
        <w:t>2</w:t>
      </w:r>
      <w:r>
        <w:tab/>
        <w:t>If the bromine is all used up, it is assumed that it is the limiting reagent.  The reaction of magnesium and bromine is as follows:</w:t>
      </w:r>
    </w:p>
    <w:p w14:paraId="67E9921F" w14:textId="77777777" w:rsidR="00B66366" w:rsidRDefault="00B66366" w:rsidP="00B66366">
      <w:pPr>
        <w:ind w:left="630" w:hanging="630"/>
        <w:jc w:val="center"/>
      </w:pPr>
      <w:r w:rsidRPr="00051FD7">
        <w:rPr>
          <w:position w:val="-60"/>
        </w:rPr>
        <w:object w:dxaOrig="7960" w:dyaOrig="1320" w14:anchorId="31F3170F">
          <v:shape id="_x0000_i1046" type="#_x0000_t75" style="width:398.65pt;height:66pt" o:ole="">
            <v:imagedata r:id="rId36" o:title=""/>
          </v:shape>
          <o:OLEObject Type="Embed" ProgID="Equation.DSMT4" ShapeID="_x0000_i1046" DrawAspect="Content" ObjectID="_1483615148" r:id="rId37"/>
        </w:object>
      </w:r>
    </w:p>
    <w:p w14:paraId="069796D1" w14:textId="77777777" w:rsidR="00B66366" w:rsidRDefault="00B66366" w:rsidP="00B66366">
      <w:pPr>
        <w:ind w:left="630" w:hanging="630"/>
        <w:jc w:val="center"/>
      </w:pPr>
    </w:p>
    <w:p w14:paraId="00818474" w14:textId="77777777" w:rsidR="00B66366" w:rsidRPr="00875A9B" w:rsidRDefault="00B66366" w:rsidP="00B66366">
      <w:pPr>
        <w:ind w:left="630" w:hanging="630"/>
        <w:jc w:val="center"/>
      </w:pPr>
      <w:r w:rsidRPr="00BD2B20">
        <w:rPr>
          <w:position w:val="-10"/>
        </w:rPr>
        <w:object w:dxaOrig="7020" w:dyaOrig="320" w14:anchorId="55C872B7">
          <v:shape id="_x0000_i1047" type="#_x0000_t75" style="width:351.35pt;height:16pt" o:ole="">
            <v:imagedata r:id="rId38" o:title=""/>
          </v:shape>
          <o:OLEObject Type="Embed" ProgID="Equation.DSMT4" ShapeID="_x0000_i1047" DrawAspect="Content" ObjectID="_1483615149" r:id="rId39"/>
        </w:object>
      </w:r>
    </w:p>
    <w:p w14:paraId="76B0E59B" w14:textId="77777777" w:rsidR="00B66366" w:rsidRDefault="00B66366" w:rsidP="00B66366">
      <w:pPr>
        <w:ind w:left="810" w:hanging="810"/>
        <w:rPr>
          <w:u w:val="single"/>
        </w:rPr>
      </w:pPr>
    </w:p>
    <w:p w14:paraId="7B6562AB" w14:textId="392CFCEA" w:rsidR="00F77A96" w:rsidRDefault="00F77A96" w:rsidP="007C763C">
      <w:pPr>
        <w:ind w:left="630" w:hanging="630"/>
      </w:pPr>
      <w:r>
        <w:rPr>
          <w:u w:val="single"/>
        </w:rPr>
        <w:t>2.</w:t>
      </w:r>
      <w:r w:rsidR="004A25DB">
        <w:rPr>
          <w:u w:val="single"/>
        </w:rPr>
        <w:t>94</w:t>
      </w:r>
      <w:r w:rsidRPr="00C40D29">
        <w:tab/>
      </w:r>
      <w:r>
        <w:t>Answers in bold.  The mass numbers derived reflect the most abundant isotope.</w:t>
      </w:r>
    </w:p>
    <w:p w14:paraId="7B872198" w14:textId="77777777" w:rsidR="00F77A96" w:rsidRPr="00C40D29" w:rsidRDefault="00F77A96" w:rsidP="00F77A96">
      <w:pPr>
        <w:ind w:left="810" w:hanging="810"/>
      </w:pPr>
      <w:r w:rsidRPr="00C40D29">
        <w:tab/>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080"/>
        <w:gridCol w:w="1170"/>
        <w:gridCol w:w="990"/>
        <w:gridCol w:w="990"/>
        <w:gridCol w:w="1080"/>
        <w:gridCol w:w="1170"/>
      </w:tblGrid>
      <w:tr w:rsidR="00F77A96" w:rsidRPr="00F87042" w14:paraId="698E8E49" w14:textId="77777777">
        <w:tc>
          <w:tcPr>
            <w:tcW w:w="990" w:type="dxa"/>
            <w:vAlign w:val="center"/>
          </w:tcPr>
          <w:p w14:paraId="0A20BE95" w14:textId="77777777" w:rsidR="00F77A96" w:rsidRPr="00F87042" w:rsidRDefault="00F77A96" w:rsidP="00B44421">
            <w:pPr>
              <w:jc w:val="center"/>
            </w:pPr>
            <w:r w:rsidRPr="00F87042">
              <w:t>Symbol</w:t>
            </w:r>
          </w:p>
        </w:tc>
        <w:tc>
          <w:tcPr>
            <w:tcW w:w="1080" w:type="dxa"/>
            <w:vAlign w:val="center"/>
          </w:tcPr>
          <w:p w14:paraId="253BFF12" w14:textId="77777777" w:rsidR="00F77A96" w:rsidRPr="00F87042" w:rsidRDefault="00F77A96" w:rsidP="00B44421">
            <w:pPr>
              <w:jc w:val="center"/>
            </w:pPr>
            <w:r w:rsidRPr="00F87042">
              <w:t>Atomic number</w:t>
            </w:r>
          </w:p>
        </w:tc>
        <w:tc>
          <w:tcPr>
            <w:tcW w:w="1170" w:type="dxa"/>
            <w:vAlign w:val="center"/>
          </w:tcPr>
          <w:p w14:paraId="09B51E13" w14:textId="77777777" w:rsidR="00F77A96" w:rsidRPr="00F87042" w:rsidRDefault="00F77A96" w:rsidP="00B44421">
            <w:pPr>
              <w:jc w:val="center"/>
            </w:pPr>
            <w:r w:rsidRPr="00F87042">
              <w:t>Atomic weight</w:t>
            </w:r>
          </w:p>
        </w:tc>
        <w:tc>
          <w:tcPr>
            <w:tcW w:w="990" w:type="dxa"/>
            <w:vAlign w:val="center"/>
          </w:tcPr>
          <w:p w14:paraId="044F6BCA" w14:textId="77777777" w:rsidR="00F77A96" w:rsidRPr="00F87042" w:rsidRDefault="00F77A96" w:rsidP="00B44421">
            <w:pPr>
              <w:jc w:val="center"/>
            </w:pPr>
            <w:r w:rsidRPr="00F87042">
              <w:t>Mass number</w:t>
            </w:r>
          </w:p>
        </w:tc>
        <w:tc>
          <w:tcPr>
            <w:tcW w:w="990" w:type="dxa"/>
            <w:vAlign w:val="center"/>
          </w:tcPr>
          <w:p w14:paraId="75E6D04A" w14:textId="77777777" w:rsidR="00F77A96" w:rsidRPr="00F87042" w:rsidRDefault="00F77A96" w:rsidP="00B44421">
            <w:pPr>
              <w:jc w:val="center"/>
            </w:pPr>
            <w:r w:rsidRPr="00F87042">
              <w:t># of protons</w:t>
            </w:r>
          </w:p>
        </w:tc>
        <w:tc>
          <w:tcPr>
            <w:tcW w:w="1080" w:type="dxa"/>
            <w:vAlign w:val="center"/>
          </w:tcPr>
          <w:p w14:paraId="32D191A8" w14:textId="77777777" w:rsidR="00F77A96" w:rsidRPr="00F87042" w:rsidRDefault="00F77A96" w:rsidP="00B44421">
            <w:pPr>
              <w:jc w:val="center"/>
            </w:pPr>
            <w:r w:rsidRPr="00F87042">
              <w:t># of neutrons</w:t>
            </w:r>
          </w:p>
        </w:tc>
        <w:tc>
          <w:tcPr>
            <w:tcW w:w="1170" w:type="dxa"/>
            <w:vAlign w:val="center"/>
          </w:tcPr>
          <w:p w14:paraId="2CCDADBA" w14:textId="77777777" w:rsidR="00F77A96" w:rsidRPr="00F87042" w:rsidRDefault="00F77A96" w:rsidP="00B44421">
            <w:pPr>
              <w:jc w:val="center"/>
            </w:pPr>
            <w:r w:rsidRPr="00F87042">
              <w:t># of electrons</w:t>
            </w:r>
          </w:p>
        </w:tc>
      </w:tr>
      <w:tr w:rsidR="00F77A96" w:rsidRPr="00F87042" w14:paraId="7DC91193" w14:textId="77777777">
        <w:tc>
          <w:tcPr>
            <w:tcW w:w="990" w:type="dxa"/>
            <w:vAlign w:val="center"/>
          </w:tcPr>
          <w:p w14:paraId="1CF57EEF" w14:textId="77777777" w:rsidR="00F77A96" w:rsidRPr="00F87042" w:rsidRDefault="00F77A96" w:rsidP="00B44421">
            <w:pPr>
              <w:jc w:val="center"/>
            </w:pPr>
            <w:r w:rsidRPr="00F87042">
              <w:t>H</w:t>
            </w:r>
          </w:p>
        </w:tc>
        <w:tc>
          <w:tcPr>
            <w:tcW w:w="1080" w:type="dxa"/>
            <w:vAlign w:val="center"/>
          </w:tcPr>
          <w:p w14:paraId="11134655" w14:textId="77777777" w:rsidR="00F77A96" w:rsidRPr="00C40D29" w:rsidRDefault="00F77A96" w:rsidP="00B44421">
            <w:pPr>
              <w:jc w:val="center"/>
              <w:rPr>
                <w:b/>
              </w:rPr>
            </w:pPr>
            <w:r w:rsidRPr="00C40D29">
              <w:rPr>
                <w:b/>
              </w:rPr>
              <w:t>1</w:t>
            </w:r>
          </w:p>
        </w:tc>
        <w:tc>
          <w:tcPr>
            <w:tcW w:w="1170" w:type="dxa"/>
            <w:vAlign w:val="center"/>
          </w:tcPr>
          <w:p w14:paraId="2B7DE480" w14:textId="77777777" w:rsidR="00F77A96" w:rsidRPr="00C40D29" w:rsidRDefault="00F77A96" w:rsidP="00B44421">
            <w:pPr>
              <w:jc w:val="center"/>
              <w:rPr>
                <w:b/>
              </w:rPr>
            </w:pPr>
            <w:r w:rsidRPr="00C40D29">
              <w:rPr>
                <w:b/>
              </w:rPr>
              <w:t>1.0079</w:t>
            </w:r>
          </w:p>
        </w:tc>
        <w:tc>
          <w:tcPr>
            <w:tcW w:w="990" w:type="dxa"/>
            <w:vAlign w:val="center"/>
          </w:tcPr>
          <w:p w14:paraId="17B3D021" w14:textId="77777777" w:rsidR="00F77A96" w:rsidRPr="00C40D29" w:rsidRDefault="00F77A96" w:rsidP="00B44421">
            <w:pPr>
              <w:jc w:val="center"/>
              <w:rPr>
                <w:b/>
              </w:rPr>
            </w:pPr>
            <w:r w:rsidRPr="00C40D29">
              <w:rPr>
                <w:b/>
              </w:rPr>
              <w:t>1</w:t>
            </w:r>
          </w:p>
        </w:tc>
        <w:tc>
          <w:tcPr>
            <w:tcW w:w="990" w:type="dxa"/>
            <w:vAlign w:val="center"/>
          </w:tcPr>
          <w:p w14:paraId="68443C5B" w14:textId="77777777" w:rsidR="00F77A96" w:rsidRPr="00C40D29" w:rsidRDefault="00F77A96" w:rsidP="00B44421">
            <w:pPr>
              <w:jc w:val="center"/>
              <w:rPr>
                <w:b/>
              </w:rPr>
            </w:pPr>
            <w:r w:rsidRPr="00C40D29">
              <w:rPr>
                <w:b/>
              </w:rPr>
              <w:t>1</w:t>
            </w:r>
          </w:p>
        </w:tc>
        <w:tc>
          <w:tcPr>
            <w:tcW w:w="1080" w:type="dxa"/>
            <w:vAlign w:val="center"/>
          </w:tcPr>
          <w:p w14:paraId="1CCC5C02" w14:textId="77777777" w:rsidR="00F77A96" w:rsidRPr="00C40D29" w:rsidRDefault="00F77A96" w:rsidP="00B44421">
            <w:pPr>
              <w:jc w:val="center"/>
              <w:rPr>
                <w:b/>
              </w:rPr>
            </w:pPr>
            <w:r w:rsidRPr="00C40D29">
              <w:rPr>
                <w:b/>
              </w:rPr>
              <w:t>0</w:t>
            </w:r>
          </w:p>
        </w:tc>
        <w:tc>
          <w:tcPr>
            <w:tcW w:w="1170" w:type="dxa"/>
            <w:vAlign w:val="center"/>
          </w:tcPr>
          <w:p w14:paraId="66F2703F" w14:textId="77777777" w:rsidR="00F77A96" w:rsidRPr="00C40D29" w:rsidRDefault="00F77A96" w:rsidP="00B44421">
            <w:pPr>
              <w:jc w:val="center"/>
              <w:rPr>
                <w:b/>
              </w:rPr>
            </w:pPr>
            <w:r w:rsidRPr="00C40D29">
              <w:rPr>
                <w:b/>
              </w:rPr>
              <w:t>1</w:t>
            </w:r>
          </w:p>
        </w:tc>
      </w:tr>
      <w:tr w:rsidR="00F77A96" w:rsidRPr="00F87042" w14:paraId="4F69EBE4" w14:textId="77777777">
        <w:tc>
          <w:tcPr>
            <w:tcW w:w="990" w:type="dxa"/>
            <w:vAlign w:val="center"/>
          </w:tcPr>
          <w:p w14:paraId="25B43BCD" w14:textId="77777777" w:rsidR="00F77A96" w:rsidRPr="00F87042" w:rsidRDefault="00F77A96" w:rsidP="00B44421">
            <w:pPr>
              <w:jc w:val="center"/>
            </w:pPr>
            <w:r w:rsidRPr="00F87042">
              <w:t>Li</w:t>
            </w:r>
          </w:p>
        </w:tc>
        <w:tc>
          <w:tcPr>
            <w:tcW w:w="1080" w:type="dxa"/>
            <w:vAlign w:val="center"/>
          </w:tcPr>
          <w:p w14:paraId="0E66E3A5" w14:textId="77777777" w:rsidR="00F77A96" w:rsidRPr="00C40D29" w:rsidRDefault="00F77A96" w:rsidP="00B44421">
            <w:pPr>
              <w:jc w:val="center"/>
              <w:rPr>
                <w:b/>
              </w:rPr>
            </w:pPr>
            <w:r w:rsidRPr="00C40D29">
              <w:rPr>
                <w:b/>
              </w:rPr>
              <w:t>3</w:t>
            </w:r>
          </w:p>
        </w:tc>
        <w:tc>
          <w:tcPr>
            <w:tcW w:w="1170" w:type="dxa"/>
            <w:vAlign w:val="center"/>
          </w:tcPr>
          <w:p w14:paraId="1C37DEF3" w14:textId="77777777" w:rsidR="00F77A96" w:rsidRPr="00C40D29" w:rsidRDefault="00F77A96" w:rsidP="00B44421">
            <w:pPr>
              <w:jc w:val="center"/>
              <w:rPr>
                <w:b/>
              </w:rPr>
            </w:pPr>
            <w:r w:rsidRPr="00C40D29">
              <w:rPr>
                <w:b/>
              </w:rPr>
              <w:t>6.941</w:t>
            </w:r>
          </w:p>
        </w:tc>
        <w:tc>
          <w:tcPr>
            <w:tcW w:w="990" w:type="dxa"/>
            <w:vAlign w:val="center"/>
          </w:tcPr>
          <w:p w14:paraId="2670D7FC" w14:textId="77777777" w:rsidR="00F77A96" w:rsidRPr="00C40D29" w:rsidRDefault="00F77A96" w:rsidP="00B44421">
            <w:pPr>
              <w:jc w:val="center"/>
              <w:rPr>
                <w:b/>
              </w:rPr>
            </w:pPr>
            <w:r w:rsidRPr="00C40D29">
              <w:rPr>
                <w:b/>
              </w:rPr>
              <w:t>7</w:t>
            </w:r>
          </w:p>
        </w:tc>
        <w:tc>
          <w:tcPr>
            <w:tcW w:w="990" w:type="dxa"/>
            <w:vAlign w:val="center"/>
          </w:tcPr>
          <w:p w14:paraId="521AB1DE" w14:textId="77777777" w:rsidR="00F77A96" w:rsidRPr="00C40D29" w:rsidRDefault="00F77A96" w:rsidP="00B44421">
            <w:pPr>
              <w:jc w:val="center"/>
              <w:rPr>
                <w:b/>
              </w:rPr>
            </w:pPr>
            <w:r w:rsidRPr="00C40D29">
              <w:rPr>
                <w:b/>
              </w:rPr>
              <w:t>3</w:t>
            </w:r>
          </w:p>
        </w:tc>
        <w:tc>
          <w:tcPr>
            <w:tcW w:w="1080" w:type="dxa"/>
            <w:vAlign w:val="center"/>
          </w:tcPr>
          <w:p w14:paraId="65266AE3" w14:textId="77777777" w:rsidR="00F77A96" w:rsidRPr="00C40D29" w:rsidRDefault="00F77A96" w:rsidP="00B44421">
            <w:pPr>
              <w:jc w:val="center"/>
              <w:rPr>
                <w:b/>
              </w:rPr>
            </w:pPr>
            <w:r w:rsidRPr="00C40D29">
              <w:rPr>
                <w:b/>
              </w:rPr>
              <w:t>4</w:t>
            </w:r>
          </w:p>
        </w:tc>
        <w:tc>
          <w:tcPr>
            <w:tcW w:w="1170" w:type="dxa"/>
            <w:vAlign w:val="center"/>
          </w:tcPr>
          <w:p w14:paraId="0DDF6D1F" w14:textId="77777777" w:rsidR="00F77A96" w:rsidRPr="00F87042" w:rsidRDefault="00F77A96" w:rsidP="00B44421">
            <w:pPr>
              <w:jc w:val="center"/>
            </w:pPr>
            <w:r w:rsidRPr="00F87042">
              <w:t>3</w:t>
            </w:r>
          </w:p>
        </w:tc>
      </w:tr>
      <w:tr w:rsidR="00F77A96" w:rsidRPr="00F87042" w14:paraId="450D1FED" w14:textId="77777777">
        <w:tc>
          <w:tcPr>
            <w:tcW w:w="990" w:type="dxa"/>
            <w:vAlign w:val="center"/>
          </w:tcPr>
          <w:p w14:paraId="2D8B7B6C" w14:textId="77777777" w:rsidR="00F77A96" w:rsidRPr="00F87042" w:rsidRDefault="00F77A96" w:rsidP="00B44421">
            <w:pPr>
              <w:jc w:val="center"/>
            </w:pPr>
            <w:r w:rsidRPr="00F87042">
              <w:t>Al</w:t>
            </w:r>
          </w:p>
        </w:tc>
        <w:tc>
          <w:tcPr>
            <w:tcW w:w="1080" w:type="dxa"/>
            <w:vAlign w:val="center"/>
          </w:tcPr>
          <w:p w14:paraId="5B0A9FCC" w14:textId="77777777" w:rsidR="00F77A96" w:rsidRPr="00C40D29" w:rsidRDefault="00F77A96" w:rsidP="00B44421">
            <w:pPr>
              <w:jc w:val="center"/>
              <w:rPr>
                <w:b/>
              </w:rPr>
            </w:pPr>
            <w:r w:rsidRPr="00C40D29">
              <w:rPr>
                <w:b/>
              </w:rPr>
              <w:t>13</w:t>
            </w:r>
          </w:p>
        </w:tc>
        <w:tc>
          <w:tcPr>
            <w:tcW w:w="1170" w:type="dxa"/>
            <w:vAlign w:val="center"/>
          </w:tcPr>
          <w:p w14:paraId="41A12C7A" w14:textId="77777777" w:rsidR="00F77A96" w:rsidRPr="00C40D29" w:rsidRDefault="00F77A96" w:rsidP="00B44421">
            <w:pPr>
              <w:jc w:val="center"/>
              <w:rPr>
                <w:b/>
              </w:rPr>
            </w:pPr>
            <w:r w:rsidRPr="00C40D29">
              <w:rPr>
                <w:b/>
              </w:rPr>
              <w:t>26.9815</w:t>
            </w:r>
          </w:p>
        </w:tc>
        <w:tc>
          <w:tcPr>
            <w:tcW w:w="990" w:type="dxa"/>
            <w:vAlign w:val="center"/>
          </w:tcPr>
          <w:p w14:paraId="5F341637" w14:textId="77777777" w:rsidR="00F77A96" w:rsidRPr="00C40D29" w:rsidRDefault="00F77A96" w:rsidP="00B44421">
            <w:pPr>
              <w:jc w:val="center"/>
              <w:rPr>
                <w:b/>
              </w:rPr>
            </w:pPr>
            <w:r w:rsidRPr="00C40D29">
              <w:rPr>
                <w:b/>
              </w:rPr>
              <w:t>27</w:t>
            </w:r>
          </w:p>
        </w:tc>
        <w:tc>
          <w:tcPr>
            <w:tcW w:w="990" w:type="dxa"/>
            <w:vAlign w:val="center"/>
          </w:tcPr>
          <w:p w14:paraId="6C452A46" w14:textId="77777777" w:rsidR="00F77A96" w:rsidRPr="00C40D29" w:rsidRDefault="00F77A96" w:rsidP="00B44421">
            <w:pPr>
              <w:jc w:val="center"/>
              <w:rPr>
                <w:b/>
              </w:rPr>
            </w:pPr>
            <w:r w:rsidRPr="00C40D29">
              <w:rPr>
                <w:b/>
              </w:rPr>
              <w:t>13</w:t>
            </w:r>
          </w:p>
        </w:tc>
        <w:tc>
          <w:tcPr>
            <w:tcW w:w="1080" w:type="dxa"/>
            <w:vAlign w:val="center"/>
          </w:tcPr>
          <w:p w14:paraId="3473A7A8" w14:textId="77777777" w:rsidR="00F77A96" w:rsidRPr="00C40D29" w:rsidRDefault="00F77A96" w:rsidP="00B44421">
            <w:pPr>
              <w:jc w:val="center"/>
              <w:rPr>
                <w:b/>
              </w:rPr>
            </w:pPr>
            <w:r w:rsidRPr="00C40D29">
              <w:rPr>
                <w:b/>
              </w:rPr>
              <w:t>14</w:t>
            </w:r>
          </w:p>
        </w:tc>
        <w:tc>
          <w:tcPr>
            <w:tcW w:w="1170" w:type="dxa"/>
            <w:vAlign w:val="center"/>
          </w:tcPr>
          <w:p w14:paraId="53F3A4FB" w14:textId="77777777" w:rsidR="00F77A96" w:rsidRPr="00C40D29" w:rsidRDefault="00F77A96" w:rsidP="00B44421">
            <w:pPr>
              <w:jc w:val="center"/>
              <w:rPr>
                <w:b/>
              </w:rPr>
            </w:pPr>
            <w:r w:rsidRPr="00C40D29">
              <w:rPr>
                <w:b/>
              </w:rPr>
              <w:t>13</w:t>
            </w:r>
          </w:p>
        </w:tc>
      </w:tr>
      <w:tr w:rsidR="00F77A96" w:rsidRPr="00F87042" w14:paraId="67269EAE" w14:textId="77777777">
        <w:tc>
          <w:tcPr>
            <w:tcW w:w="990" w:type="dxa"/>
            <w:vAlign w:val="center"/>
          </w:tcPr>
          <w:p w14:paraId="238EB2C6" w14:textId="77777777" w:rsidR="00F77A96" w:rsidRPr="00DF0477" w:rsidRDefault="00F77A96" w:rsidP="00B44421">
            <w:pPr>
              <w:jc w:val="center"/>
              <w:rPr>
                <w:b/>
              </w:rPr>
            </w:pPr>
            <w:r w:rsidRPr="00DF0477">
              <w:rPr>
                <w:b/>
              </w:rPr>
              <w:t>Fe</w:t>
            </w:r>
          </w:p>
        </w:tc>
        <w:tc>
          <w:tcPr>
            <w:tcW w:w="1080" w:type="dxa"/>
            <w:vAlign w:val="center"/>
          </w:tcPr>
          <w:p w14:paraId="346D0A15" w14:textId="77777777" w:rsidR="00F77A96" w:rsidRPr="00F87042" w:rsidRDefault="00F77A96" w:rsidP="00B44421">
            <w:pPr>
              <w:jc w:val="center"/>
            </w:pPr>
            <w:r w:rsidRPr="00F87042">
              <w:t>26</w:t>
            </w:r>
          </w:p>
        </w:tc>
        <w:tc>
          <w:tcPr>
            <w:tcW w:w="1170" w:type="dxa"/>
            <w:vAlign w:val="center"/>
          </w:tcPr>
          <w:p w14:paraId="56288B4A" w14:textId="77777777" w:rsidR="00F77A96" w:rsidRPr="00DF0477" w:rsidRDefault="00F77A96" w:rsidP="00B44421">
            <w:pPr>
              <w:jc w:val="center"/>
              <w:rPr>
                <w:b/>
              </w:rPr>
            </w:pPr>
            <w:r w:rsidRPr="00DF0477">
              <w:rPr>
                <w:b/>
              </w:rPr>
              <w:t>55.845</w:t>
            </w:r>
          </w:p>
        </w:tc>
        <w:tc>
          <w:tcPr>
            <w:tcW w:w="990" w:type="dxa"/>
            <w:vAlign w:val="center"/>
          </w:tcPr>
          <w:p w14:paraId="6C74708B" w14:textId="77777777" w:rsidR="00F77A96" w:rsidRPr="00F87042" w:rsidRDefault="00F77A96" w:rsidP="00B44421">
            <w:pPr>
              <w:jc w:val="center"/>
            </w:pPr>
            <w:r w:rsidRPr="00F87042">
              <w:t>58</w:t>
            </w:r>
          </w:p>
        </w:tc>
        <w:tc>
          <w:tcPr>
            <w:tcW w:w="990" w:type="dxa"/>
            <w:vAlign w:val="center"/>
          </w:tcPr>
          <w:p w14:paraId="4A0E7C75" w14:textId="77777777" w:rsidR="00F77A96" w:rsidRPr="007903F0" w:rsidRDefault="00F77A96" w:rsidP="00B44421">
            <w:pPr>
              <w:jc w:val="center"/>
              <w:rPr>
                <w:b/>
              </w:rPr>
            </w:pPr>
            <w:r w:rsidRPr="007903F0">
              <w:rPr>
                <w:b/>
              </w:rPr>
              <w:t>26</w:t>
            </w:r>
          </w:p>
        </w:tc>
        <w:tc>
          <w:tcPr>
            <w:tcW w:w="1080" w:type="dxa"/>
            <w:vAlign w:val="center"/>
          </w:tcPr>
          <w:p w14:paraId="28C96700" w14:textId="77777777" w:rsidR="00F77A96" w:rsidRPr="00736914" w:rsidRDefault="00F77A96" w:rsidP="00B44421">
            <w:pPr>
              <w:jc w:val="center"/>
              <w:rPr>
                <w:b/>
              </w:rPr>
            </w:pPr>
            <w:r w:rsidRPr="00736914">
              <w:rPr>
                <w:b/>
              </w:rPr>
              <w:t>32</w:t>
            </w:r>
          </w:p>
        </w:tc>
        <w:tc>
          <w:tcPr>
            <w:tcW w:w="1170" w:type="dxa"/>
            <w:vAlign w:val="center"/>
          </w:tcPr>
          <w:p w14:paraId="51814450" w14:textId="77777777" w:rsidR="00F77A96" w:rsidRPr="00736914" w:rsidRDefault="00F77A96" w:rsidP="00B44421">
            <w:pPr>
              <w:jc w:val="center"/>
              <w:rPr>
                <w:b/>
              </w:rPr>
            </w:pPr>
            <w:r w:rsidRPr="00736914">
              <w:rPr>
                <w:b/>
              </w:rPr>
              <w:t>26</w:t>
            </w:r>
          </w:p>
        </w:tc>
      </w:tr>
      <w:tr w:rsidR="00F77A96" w:rsidRPr="00F87042" w14:paraId="35970254" w14:textId="77777777">
        <w:tc>
          <w:tcPr>
            <w:tcW w:w="990" w:type="dxa"/>
            <w:vAlign w:val="center"/>
          </w:tcPr>
          <w:p w14:paraId="4FA26F72" w14:textId="77777777" w:rsidR="00F77A96" w:rsidRPr="00736914" w:rsidRDefault="00F77A96" w:rsidP="00B44421">
            <w:pPr>
              <w:jc w:val="center"/>
              <w:rPr>
                <w:b/>
              </w:rPr>
            </w:pPr>
            <w:proofErr w:type="spellStart"/>
            <w:r w:rsidRPr="00736914">
              <w:rPr>
                <w:b/>
              </w:rPr>
              <w:t>Pt</w:t>
            </w:r>
            <w:proofErr w:type="spellEnd"/>
          </w:p>
        </w:tc>
        <w:tc>
          <w:tcPr>
            <w:tcW w:w="1080" w:type="dxa"/>
            <w:vAlign w:val="center"/>
          </w:tcPr>
          <w:p w14:paraId="259A5A62" w14:textId="77777777" w:rsidR="00F77A96" w:rsidRPr="00736914" w:rsidRDefault="00F77A96" w:rsidP="00B44421">
            <w:pPr>
              <w:jc w:val="center"/>
              <w:rPr>
                <w:b/>
              </w:rPr>
            </w:pPr>
            <w:r w:rsidRPr="00736914">
              <w:rPr>
                <w:b/>
              </w:rPr>
              <w:t>78</w:t>
            </w:r>
          </w:p>
        </w:tc>
        <w:tc>
          <w:tcPr>
            <w:tcW w:w="1170" w:type="dxa"/>
            <w:vAlign w:val="center"/>
          </w:tcPr>
          <w:p w14:paraId="2D8A1FA5" w14:textId="77777777" w:rsidR="00F77A96" w:rsidRPr="00736914" w:rsidRDefault="00F77A96" w:rsidP="00B44421">
            <w:pPr>
              <w:jc w:val="center"/>
              <w:rPr>
                <w:b/>
              </w:rPr>
            </w:pPr>
            <w:r w:rsidRPr="00736914">
              <w:rPr>
                <w:b/>
              </w:rPr>
              <w:t>195.084</w:t>
            </w:r>
          </w:p>
        </w:tc>
        <w:tc>
          <w:tcPr>
            <w:tcW w:w="990" w:type="dxa"/>
            <w:vAlign w:val="center"/>
          </w:tcPr>
          <w:p w14:paraId="26ECBFB4" w14:textId="77777777" w:rsidR="00F77A96" w:rsidRPr="00736914" w:rsidRDefault="00F77A96" w:rsidP="00B44421">
            <w:pPr>
              <w:jc w:val="center"/>
              <w:rPr>
                <w:b/>
              </w:rPr>
            </w:pPr>
            <w:r w:rsidRPr="00736914">
              <w:rPr>
                <w:b/>
              </w:rPr>
              <w:t>195</w:t>
            </w:r>
          </w:p>
        </w:tc>
        <w:tc>
          <w:tcPr>
            <w:tcW w:w="990" w:type="dxa"/>
            <w:vAlign w:val="center"/>
          </w:tcPr>
          <w:p w14:paraId="63833029" w14:textId="77777777" w:rsidR="00F77A96" w:rsidRPr="00F87042" w:rsidRDefault="00F77A96" w:rsidP="00B44421">
            <w:pPr>
              <w:jc w:val="center"/>
            </w:pPr>
            <w:r w:rsidRPr="00F87042">
              <w:t>78</w:t>
            </w:r>
          </w:p>
        </w:tc>
        <w:tc>
          <w:tcPr>
            <w:tcW w:w="1080" w:type="dxa"/>
            <w:vAlign w:val="center"/>
          </w:tcPr>
          <w:p w14:paraId="3ADB7195" w14:textId="77777777" w:rsidR="00F77A96" w:rsidRPr="00736914" w:rsidRDefault="00F77A96" w:rsidP="00B44421">
            <w:pPr>
              <w:jc w:val="center"/>
              <w:rPr>
                <w:b/>
              </w:rPr>
            </w:pPr>
            <w:r w:rsidRPr="00736914">
              <w:rPr>
                <w:b/>
              </w:rPr>
              <w:t>117</w:t>
            </w:r>
          </w:p>
        </w:tc>
        <w:tc>
          <w:tcPr>
            <w:tcW w:w="1170" w:type="dxa"/>
            <w:vAlign w:val="center"/>
          </w:tcPr>
          <w:p w14:paraId="0FA12F0F" w14:textId="77777777" w:rsidR="00F77A96" w:rsidRPr="00736914" w:rsidRDefault="00F77A96" w:rsidP="00B44421">
            <w:pPr>
              <w:jc w:val="center"/>
              <w:rPr>
                <w:b/>
              </w:rPr>
            </w:pPr>
            <w:r w:rsidRPr="00736914">
              <w:rPr>
                <w:b/>
              </w:rPr>
              <w:t>78</w:t>
            </w:r>
          </w:p>
        </w:tc>
      </w:tr>
      <w:tr w:rsidR="00F77A96" w:rsidRPr="00F87042" w14:paraId="086B62E8" w14:textId="77777777">
        <w:tc>
          <w:tcPr>
            <w:tcW w:w="990" w:type="dxa"/>
            <w:vAlign w:val="center"/>
          </w:tcPr>
          <w:p w14:paraId="7D412CF9" w14:textId="77777777" w:rsidR="00F77A96" w:rsidRPr="007B2D1F" w:rsidRDefault="00F77A96" w:rsidP="00B44421">
            <w:pPr>
              <w:jc w:val="center"/>
              <w:rPr>
                <w:b/>
              </w:rPr>
            </w:pPr>
            <w:r w:rsidRPr="007B2D1F">
              <w:rPr>
                <w:b/>
              </w:rPr>
              <w:t>Ca</w:t>
            </w:r>
          </w:p>
        </w:tc>
        <w:tc>
          <w:tcPr>
            <w:tcW w:w="1080" w:type="dxa"/>
            <w:vAlign w:val="center"/>
          </w:tcPr>
          <w:p w14:paraId="48675234" w14:textId="77777777" w:rsidR="00F77A96" w:rsidRPr="007B2D1F" w:rsidRDefault="00F77A96" w:rsidP="00B44421">
            <w:pPr>
              <w:jc w:val="center"/>
              <w:rPr>
                <w:b/>
              </w:rPr>
            </w:pPr>
            <w:r w:rsidRPr="007B2D1F">
              <w:rPr>
                <w:b/>
              </w:rPr>
              <w:t>20</w:t>
            </w:r>
          </w:p>
        </w:tc>
        <w:tc>
          <w:tcPr>
            <w:tcW w:w="1170" w:type="dxa"/>
            <w:vAlign w:val="center"/>
          </w:tcPr>
          <w:p w14:paraId="3EC97792" w14:textId="77777777" w:rsidR="00F77A96" w:rsidRPr="007B2D1F" w:rsidRDefault="00F77A96" w:rsidP="00B44421">
            <w:pPr>
              <w:jc w:val="center"/>
              <w:rPr>
                <w:b/>
              </w:rPr>
            </w:pPr>
            <w:r w:rsidRPr="007B2D1F">
              <w:rPr>
                <w:b/>
              </w:rPr>
              <w:t>40.078</w:t>
            </w:r>
          </w:p>
        </w:tc>
        <w:tc>
          <w:tcPr>
            <w:tcW w:w="990" w:type="dxa"/>
            <w:vAlign w:val="center"/>
          </w:tcPr>
          <w:p w14:paraId="51FCFE58" w14:textId="77777777" w:rsidR="00F77A96" w:rsidRPr="007B2D1F" w:rsidRDefault="00F77A96" w:rsidP="00B44421">
            <w:pPr>
              <w:jc w:val="center"/>
              <w:rPr>
                <w:b/>
              </w:rPr>
            </w:pPr>
            <w:r>
              <w:rPr>
                <w:b/>
              </w:rPr>
              <w:t>37</w:t>
            </w:r>
          </w:p>
        </w:tc>
        <w:tc>
          <w:tcPr>
            <w:tcW w:w="990" w:type="dxa"/>
            <w:vAlign w:val="center"/>
          </w:tcPr>
          <w:p w14:paraId="71B65BCB" w14:textId="77777777" w:rsidR="00F77A96" w:rsidRPr="007B2D1F" w:rsidRDefault="00F77A96" w:rsidP="00B44421">
            <w:pPr>
              <w:jc w:val="center"/>
              <w:rPr>
                <w:b/>
              </w:rPr>
            </w:pPr>
            <w:r w:rsidRPr="007B2D1F">
              <w:rPr>
                <w:b/>
              </w:rPr>
              <w:t>20</w:t>
            </w:r>
          </w:p>
        </w:tc>
        <w:tc>
          <w:tcPr>
            <w:tcW w:w="1080" w:type="dxa"/>
            <w:vAlign w:val="center"/>
          </w:tcPr>
          <w:p w14:paraId="7BEC752D" w14:textId="77777777" w:rsidR="00F77A96" w:rsidRPr="00F87042" w:rsidRDefault="00F77A96" w:rsidP="00B44421">
            <w:pPr>
              <w:jc w:val="center"/>
            </w:pPr>
            <w:r w:rsidRPr="00F87042">
              <w:t>17</w:t>
            </w:r>
          </w:p>
        </w:tc>
        <w:tc>
          <w:tcPr>
            <w:tcW w:w="1170" w:type="dxa"/>
            <w:vAlign w:val="center"/>
          </w:tcPr>
          <w:p w14:paraId="3958380F" w14:textId="77777777" w:rsidR="00F77A96" w:rsidRPr="00F87042" w:rsidRDefault="00F77A96" w:rsidP="00B44421">
            <w:pPr>
              <w:jc w:val="center"/>
            </w:pPr>
            <w:r w:rsidRPr="00F87042">
              <w:t>20</w:t>
            </w:r>
          </w:p>
        </w:tc>
      </w:tr>
      <w:tr w:rsidR="00F77A96" w:rsidRPr="00F87042" w14:paraId="766849FF" w14:textId="77777777">
        <w:tc>
          <w:tcPr>
            <w:tcW w:w="990" w:type="dxa"/>
            <w:vAlign w:val="center"/>
          </w:tcPr>
          <w:p w14:paraId="1ABE0E63" w14:textId="77777777" w:rsidR="00F77A96" w:rsidRPr="003C07B5" w:rsidRDefault="00F77A96" w:rsidP="00B44421">
            <w:pPr>
              <w:jc w:val="center"/>
              <w:rPr>
                <w:b/>
              </w:rPr>
            </w:pPr>
            <w:r w:rsidRPr="003C07B5">
              <w:rPr>
                <w:b/>
              </w:rPr>
              <w:t>S</w:t>
            </w:r>
          </w:p>
        </w:tc>
        <w:tc>
          <w:tcPr>
            <w:tcW w:w="1080" w:type="dxa"/>
            <w:vAlign w:val="center"/>
          </w:tcPr>
          <w:p w14:paraId="083AB6F9" w14:textId="77777777" w:rsidR="00F77A96" w:rsidRPr="00F87042" w:rsidRDefault="00F77A96" w:rsidP="00B44421">
            <w:pPr>
              <w:jc w:val="center"/>
            </w:pPr>
            <w:r w:rsidRPr="00F87042">
              <w:t>16</w:t>
            </w:r>
          </w:p>
        </w:tc>
        <w:tc>
          <w:tcPr>
            <w:tcW w:w="1170" w:type="dxa"/>
            <w:vAlign w:val="center"/>
          </w:tcPr>
          <w:p w14:paraId="4F8A1B1D" w14:textId="77777777" w:rsidR="00F77A96" w:rsidRPr="003C07B5" w:rsidRDefault="00F77A96" w:rsidP="00B44421">
            <w:pPr>
              <w:jc w:val="center"/>
              <w:rPr>
                <w:b/>
              </w:rPr>
            </w:pPr>
            <w:r w:rsidRPr="003C07B5">
              <w:rPr>
                <w:b/>
              </w:rPr>
              <w:t>32.066</w:t>
            </w:r>
          </w:p>
        </w:tc>
        <w:tc>
          <w:tcPr>
            <w:tcW w:w="990" w:type="dxa"/>
            <w:vAlign w:val="center"/>
          </w:tcPr>
          <w:p w14:paraId="003F0B45" w14:textId="77777777" w:rsidR="00F77A96" w:rsidRPr="003C07B5" w:rsidRDefault="00F77A96" w:rsidP="00B44421">
            <w:pPr>
              <w:jc w:val="center"/>
              <w:rPr>
                <w:b/>
              </w:rPr>
            </w:pPr>
            <w:r w:rsidRPr="003C07B5">
              <w:rPr>
                <w:b/>
              </w:rPr>
              <w:t>32</w:t>
            </w:r>
          </w:p>
        </w:tc>
        <w:tc>
          <w:tcPr>
            <w:tcW w:w="990" w:type="dxa"/>
            <w:vAlign w:val="center"/>
          </w:tcPr>
          <w:p w14:paraId="0DA0007B" w14:textId="77777777" w:rsidR="00F77A96" w:rsidRPr="003C07B5" w:rsidRDefault="00F77A96" w:rsidP="00B44421">
            <w:pPr>
              <w:jc w:val="center"/>
              <w:rPr>
                <w:b/>
              </w:rPr>
            </w:pPr>
            <w:r w:rsidRPr="003C07B5">
              <w:rPr>
                <w:b/>
              </w:rPr>
              <w:t>16</w:t>
            </w:r>
          </w:p>
        </w:tc>
        <w:tc>
          <w:tcPr>
            <w:tcW w:w="1080" w:type="dxa"/>
            <w:vAlign w:val="center"/>
          </w:tcPr>
          <w:p w14:paraId="4E3F1AD1" w14:textId="77777777" w:rsidR="00F77A96" w:rsidRPr="003C07B5" w:rsidRDefault="00F77A96" w:rsidP="00B44421">
            <w:pPr>
              <w:jc w:val="center"/>
              <w:rPr>
                <w:b/>
              </w:rPr>
            </w:pPr>
            <w:r w:rsidRPr="003C07B5">
              <w:rPr>
                <w:b/>
              </w:rPr>
              <w:t>16</w:t>
            </w:r>
          </w:p>
        </w:tc>
        <w:tc>
          <w:tcPr>
            <w:tcW w:w="1170" w:type="dxa"/>
            <w:vAlign w:val="center"/>
          </w:tcPr>
          <w:p w14:paraId="65F4AB9B" w14:textId="77777777" w:rsidR="00F77A96" w:rsidRPr="003C07B5" w:rsidRDefault="00F77A96" w:rsidP="00B44421">
            <w:pPr>
              <w:jc w:val="center"/>
              <w:rPr>
                <w:b/>
              </w:rPr>
            </w:pPr>
            <w:r w:rsidRPr="003C07B5">
              <w:rPr>
                <w:b/>
              </w:rPr>
              <w:t>16</w:t>
            </w:r>
          </w:p>
        </w:tc>
      </w:tr>
    </w:tbl>
    <w:p w14:paraId="19EBC309" w14:textId="77777777" w:rsidR="00F77A96" w:rsidRPr="00C40D29" w:rsidRDefault="00F77A96" w:rsidP="00F77A96">
      <w:pPr>
        <w:ind w:left="810" w:hanging="810"/>
      </w:pPr>
    </w:p>
    <w:p w14:paraId="059ECBDF" w14:textId="6BCC7921" w:rsidR="00B66366" w:rsidRDefault="00B66366" w:rsidP="00A42B3B">
      <w:pPr>
        <w:ind w:left="630" w:hanging="630"/>
      </w:pPr>
      <w:r>
        <w:rPr>
          <w:u w:val="single"/>
        </w:rPr>
        <w:t>2.</w:t>
      </w:r>
      <w:r w:rsidR="00A42B3B">
        <w:rPr>
          <w:u w:val="single"/>
        </w:rPr>
        <w:t>96</w:t>
      </w:r>
      <w:r w:rsidRPr="008549E7">
        <w:tab/>
      </w:r>
      <w:r w:rsidRPr="008549E7">
        <w:rPr>
          <w:position w:val="-16"/>
        </w:rPr>
        <w:object w:dxaOrig="6600" w:dyaOrig="460" w14:anchorId="62D35A5C">
          <v:shape id="_x0000_i1051" type="#_x0000_t75" style="width:330pt;height:22.65pt" o:ole="">
            <v:imagedata r:id="rId40" o:title=""/>
          </v:shape>
          <o:OLEObject Type="Embed" ProgID="Equation.DSMT4" ShapeID="_x0000_i1051" DrawAspect="Content" ObjectID="_1483615150" r:id="rId41"/>
        </w:object>
      </w:r>
    </w:p>
    <w:p w14:paraId="37FFD805" w14:textId="77777777" w:rsidR="00B66366" w:rsidRDefault="00B66366" w:rsidP="00B66366">
      <w:pPr>
        <w:ind w:left="810" w:hanging="810"/>
      </w:pPr>
      <w:r w:rsidRPr="00070CDF">
        <w:tab/>
      </w:r>
      <w:r w:rsidRPr="00B60715">
        <w:rPr>
          <w:position w:val="-24"/>
        </w:rPr>
        <w:object w:dxaOrig="3180" w:dyaOrig="660" w14:anchorId="613E787A">
          <v:shape id="_x0000_i1052" type="#_x0000_t75" style="width:158.65pt;height:33.35pt" o:ole="">
            <v:imagedata r:id="rId42" o:title=""/>
          </v:shape>
          <o:OLEObject Type="Embed" ProgID="Equation.DSMT4" ShapeID="_x0000_i1052" DrawAspect="Content" ObjectID="_1483615151" r:id="rId43"/>
        </w:object>
      </w:r>
      <w:r w:rsidRPr="00B60715">
        <w:rPr>
          <w:position w:val="-4"/>
        </w:rPr>
        <w:object w:dxaOrig="140" w:dyaOrig="200" w14:anchorId="34A0C03B">
          <v:shape id="_x0000_i1053" type="#_x0000_t75" style="width:6.65pt;height:10pt" o:ole="">
            <v:imagedata r:id="rId44" o:title=""/>
          </v:shape>
          <o:OLEObject Type="Embed" ProgID="Equation.DSMT4" ShapeID="_x0000_i1053" DrawAspect="Content" ObjectID="_1483615152" r:id="rId45"/>
        </w:object>
      </w:r>
    </w:p>
    <w:p w14:paraId="6D0EFF85" w14:textId="77777777" w:rsidR="00B66366" w:rsidRPr="00070CDF" w:rsidRDefault="00B66366" w:rsidP="00B66366">
      <w:pPr>
        <w:ind w:left="810" w:hanging="810"/>
      </w:pPr>
      <w:r>
        <w:tab/>
      </w:r>
      <w:r w:rsidRPr="00B60715">
        <w:rPr>
          <w:position w:val="-10"/>
        </w:rPr>
        <w:object w:dxaOrig="3100" w:dyaOrig="380" w14:anchorId="15FB5E18">
          <v:shape id="_x0000_i1054" type="#_x0000_t75" style="width:154.65pt;height:18.65pt" o:ole="">
            <v:imagedata r:id="rId46" o:title=""/>
          </v:shape>
          <o:OLEObject Type="Embed" ProgID="Equation.DSMT4" ShapeID="_x0000_i1054" DrawAspect="Content" ObjectID="_1483615153" r:id="rId47"/>
        </w:object>
      </w:r>
    </w:p>
    <w:p w14:paraId="736D8AFF" w14:textId="77777777" w:rsidR="00B66366" w:rsidRDefault="00B66366" w:rsidP="00B66366">
      <w:pPr>
        <w:ind w:left="810" w:hanging="810"/>
        <w:rPr>
          <w:u w:val="single"/>
        </w:rPr>
      </w:pPr>
    </w:p>
    <w:p w14:paraId="0C9802E4" w14:textId="17A69346" w:rsidR="00A7703E" w:rsidRDefault="004F7084" w:rsidP="00C66FE9">
      <w:pPr>
        <w:ind w:left="540" w:hanging="540"/>
      </w:pPr>
      <w:r>
        <w:rPr>
          <w:u w:val="single"/>
        </w:rPr>
        <w:br w:type="page"/>
      </w:r>
    </w:p>
    <w:p w14:paraId="699589EC" w14:textId="2E7A67F4" w:rsidR="008A094C" w:rsidRDefault="00A42B3B" w:rsidP="008A094C">
      <w:pPr>
        <w:ind w:left="540" w:hanging="540"/>
      </w:pPr>
      <w:r>
        <w:rPr>
          <w:u w:val="single"/>
        </w:rPr>
        <w:lastRenderedPageBreak/>
        <w:t>2.98</w:t>
      </w:r>
      <w:r w:rsidR="008A094C" w:rsidRPr="008A094C">
        <w:tab/>
      </w:r>
      <w:r w:rsidR="008A094C">
        <w:t xml:space="preserve">If </w:t>
      </w:r>
      <w:r w:rsidR="00102490">
        <w:rPr>
          <w:vertAlign w:val="superscript"/>
        </w:rPr>
        <w:t>30</w:t>
      </w:r>
      <w:r w:rsidR="00102490">
        <w:t xml:space="preserve">Si has an isotopic abundance of </w:t>
      </w:r>
      <w:r w:rsidR="008A094C">
        <w:t xml:space="preserve">3.09%, then </w:t>
      </w:r>
      <w:r w:rsidR="008A094C" w:rsidRPr="008A094C">
        <w:rPr>
          <w:vertAlign w:val="superscript"/>
        </w:rPr>
        <w:t>28</w:t>
      </w:r>
      <w:r w:rsidR="008A094C">
        <w:t xml:space="preserve">Si + </w:t>
      </w:r>
      <w:r w:rsidR="008A094C" w:rsidRPr="008A094C">
        <w:rPr>
          <w:vertAlign w:val="superscript"/>
        </w:rPr>
        <w:t>29</w:t>
      </w:r>
      <w:r w:rsidR="008A094C">
        <w:t xml:space="preserve">Si = 96.91% of the mix.  Therefore, </w:t>
      </w:r>
      <w:r w:rsidR="00EF7343">
        <w:t xml:space="preserve">if </w:t>
      </w:r>
      <w:r w:rsidR="008A094C" w:rsidRPr="008A094C">
        <w:rPr>
          <w:vertAlign w:val="superscript"/>
        </w:rPr>
        <w:t>28</w:t>
      </w:r>
      <w:r w:rsidR="008A094C">
        <w:t>Si = x</w:t>
      </w:r>
      <w:r w:rsidR="00EF7343">
        <w:t xml:space="preserve"> and </w:t>
      </w:r>
      <w:r w:rsidR="008A094C" w:rsidRPr="008A094C">
        <w:rPr>
          <w:vertAlign w:val="superscript"/>
        </w:rPr>
        <w:t>29</w:t>
      </w:r>
      <w:r w:rsidR="008A094C">
        <w:t>Si = y</w:t>
      </w:r>
      <w:r w:rsidR="00EF7343">
        <w:t>,</w:t>
      </w:r>
      <w:r w:rsidR="008A094C">
        <w:t xml:space="preserve"> </w:t>
      </w:r>
      <w:r w:rsidR="00EF7343">
        <w:t xml:space="preserve">then </w:t>
      </w:r>
      <w:r w:rsidR="008A094C">
        <w:t>(x + y) = 0.9691</w:t>
      </w:r>
      <w:r w:rsidR="00EF7343">
        <w:t xml:space="preserve"> and y = (0.9691 – x )</w:t>
      </w:r>
      <w:r w:rsidR="00FE7A70">
        <w:t>.</w:t>
      </w:r>
    </w:p>
    <w:p w14:paraId="73EFDE92" w14:textId="77777777" w:rsidR="008A094C" w:rsidRPr="008A094C" w:rsidRDefault="008A094C" w:rsidP="008A094C">
      <w:pPr>
        <w:ind w:left="540" w:hanging="540"/>
      </w:pPr>
    </w:p>
    <w:p w14:paraId="094FAAE7" w14:textId="28D922CA" w:rsidR="00A42B3B" w:rsidRDefault="008A094C" w:rsidP="008A094C">
      <w:pPr>
        <w:ind w:left="540" w:hanging="540"/>
        <w:rPr>
          <w:u w:val="single"/>
        </w:rPr>
      </w:pPr>
      <w:r w:rsidRPr="008A094C">
        <w:tab/>
      </w:r>
      <w:r w:rsidR="00957B28" w:rsidRPr="008A094C">
        <w:rPr>
          <w:position w:val="-62"/>
        </w:rPr>
        <w:object w:dxaOrig="8700" w:dyaOrig="1360" w14:anchorId="0C60D229">
          <v:shape id="_x0000_i1057" type="#_x0000_t75" style="width:435.35pt;height:68pt" o:ole="">
            <v:imagedata r:id="rId48" o:title=""/>
          </v:shape>
          <o:OLEObject Type="Embed" ProgID="Equation.DSMT4" ShapeID="_x0000_i1057" DrawAspect="Content" ObjectID="_1483615154" r:id="rId49"/>
        </w:object>
      </w:r>
    </w:p>
    <w:p w14:paraId="766F6639" w14:textId="18B71158" w:rsidR="00A42B3B" w:rsidRDefault="008A094C" w:rsidP="00B66366">
      <w:pPr>
        <w:ind w:left="810" w:hanging="810"/>
      </w:pPr>
      <w:r w:rsidRPr="008A094C">
        <w:tab/>
      </w:r>
    </w:p>
    <w:p w14:paraId="42211684" w14:textId="01BB87DA" w:rsidR="008A094C" w:rsidRPr="008A094C" w:rsidRDefault="008A094C" w:rsidP="008A094C">
      <w:pPr>
        <w:ind w:left="540" w:hanging="540"/>
      </w:pPr>
      <w:r>
        <w:tab/>
      </w:r>
      <w:r w:rsidR="00502CF1">
        <w:t>The isotopic abundance is</w:t>
      </w:r>
      <w:r w:rsidR="00817211">
        <w:t xml:space="preserve">: </w:t>
      </w:r>
      <w:r w:rsidR="00502CF1">
        <w:t xml:space="preserve"> </w:t>
      </w:r>
      <w:r w:rsidRPr="008A094C">
        <w:rPr>
          <w:vertAlign w:val="superscript"/>
        </w:rPr>
        <w:t>28</w:t>
      </w:r>
      <w:r>
        <w:t xml:space="preserve">Si </w:t>
      </w:r>
      <w:r w:rsidR="00502CF1">
        <w:t xml:space="preserve">= 92.17%, </w:t>
      </w:r>
      <w:r w:rsidR="00502CF1" w:rsidRPr="008A094C">
        <w:rPr>
          <w:vertAlign w:val="superscript"/>
        </w:rPr>
        <w:t>29</w:t>
      </w:r>
      <w:r w:rsidR="00502CF1">
        <w:t xml:space="preserve">Si = 4.74%, and </w:t>
      </w:r>
      <w:r w:rsidR="00502CF1">
        <w:rPr>
          <w:vertAlign w:val="superscript"/>
        </w:rPr>
        <w:t>30</w:t>
      </w:r>
      <w:r w:rsidR="00502CF1">
        <w:t>Si = 3.09</w:t>
      </w:r>
      <w:r w:rsidR="00EA5631">
        <w:t>%</w:t>
      </w:r>
      <w:r w:rsidR="00502CF1">
        <w:t xml:space="preserve"> (given)</w:t>
      </w:r>
    </w:p>
    <w:p w14:paraId="505C0D19" w14:textId="77777777" w:rsidR="00A42B3B" w:rsidRDefault="00A42B3B" w:rsidP="00B66366">
      <w:pPr>
        <w:ind w:left="810" w:hanging="810"/>
        <w:rPr>
          <w:u w:val="single"/>
        </w:rPr>
      </w:pPr>
    </w:p>
    <w:p w14:paraId="406ED82A" w14:textId="21567F8E" w:rsidR="00B66366" w:rsidRDefault="00B66366" w:rsidP="00C66FE9">
      <w:pPr>
        <w:tabs>
          <w:tab w:val="left" w:pos="1890"/>
          <w:tab w:val="left" w:pos="3060"/>
          <w:tab w:val="left" w:pos="4140"/>
          <w:tab w:val="left" w:pos="5310"/>
          <w:tab w:val="left" w:pos="6570"/>
          <w:tab w:val="left" w:pos="7650"/>
          <w:tab w:val="left" w:pos="8820"/>
        </w:tabs>
        <w:ind w:left="810" w:hanging="810"/>
      </w:pPr>
      <w:r>
        <w:rPr>
          <w:u w:val="single"/>
        </w:rPr>
        <w:t>2.10</w:t>
      </w:r>
      <w:r w:rsidR="00A42B3B">
        <w:rPr>
          <w:u w:val="single"/>
        </w:rPr>
        <w:t>0</w:t>
      </w:r>
      <w:r>
        <w:tab/>
      </w:r>
      <w:r w:rsidR="00462242">
        <w:t>(a)  Ar</w:t>
      </w:r>
      <w:r w:rsidR="00462242">
        <w:tab/>
        <w:t>(b)  Al</w:t>
      </w:r>
      <w:r w:rsidR="00462242">
        <w:tab/>
        <w:t>(c)  Si</w:t>
      </w:r>
      <w:r w:rsidR="00462242">
        <w:tab/>
        <w:t>(d)  Cl</w:t>
      </w:r>
      <w:r w:rsidR="00462242">
        <w:tab/>
        <w:t>(e)  Mg</w:t>
      </w:r>
      <w:r w:rsidR="00462242">
        <w:tab/>
        <w:t>(f)  P</w:t>
      </w:r>
      <w:r w:rsidR="00462242">
        <w:tab/>
        <w:t>(g)  Ar</w:t>
      </w:r>
      <w:r w:rsidR="00462242">
        <w:tab/>
        <w:t>(h)  S</w:t>
      </w:r>
    </w:p>
    <w:sectPr w:rsidR="00B66366" w:rsidSect="007856B2">
      <w:headerReference w:type="default" r:id="rId50"/>
      <w:footerReference w:type="even" r:id="rId51"/>
      <w:footerReference w:type="default" r:id="rId52"/>
      <w:footerReference w:type="first" r:id="rId53"/>
      <w:type w:val="continuous"/>
      <w:pgSz w:w="12240" w:h="15840"/>
      <w:pgMar w:top="1440" w:right="1440" w:bottom="1440" w:left="1440" w:header="792" w:footer="835" w:gutter="0"/>
      <w:pgNumType w:start="8"/>
      <w:cols w:space="720"/>
      <w:titlePg/>
      <w:printerSettings r:id="rId5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DE594" w14:textId="77777777" w:rsidR="004A25DB" w:rsidRDefault="004A25DB">
      <w:r>
        <w:separator/>
      </w:r>
    </w:p>
  </w:endnote>
  <w:endnote w:type="continuationSeparator" w:id="0">
    <w:p w14:paraId="48745A8E" w14:textId="77777777" w:rsidR="004A25DB" w:rsidRDefault="004A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D0377" w14:textId="77777777" w:rsidR="004A25DB" w:rsidRDefault="004A25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DAA76C" w14:textId="77777777" w:rsidR="004A25DB" w:rsidRDefault="004A25D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42DCD" w14:textId="77777777" w:rsidR="004A25DB" w:rsidRPr="007856B2" w:rsidRDefault="004A25DB">
    <w:pPr>
      <w:pStyle w:val="Footer"/>
      <w:framePr w:wrap="around" w:vAnchor="text" w:hAnchor="margin" w:xAlign="center" w:y="1"/>
      <w:rPr>
        <w:rStyle w:val="PageNumber"/>
      </w:rPr>
    </w:pPr>
    <w:r w:rsidRPr="007856B2">
      <w:rPr>
        <w:rStyle w:val="PageNumber"/>
      </w:rPr>
      <w:fldChar w:fldCharType="begin"/>
    </w:r>
    <w:r w:rsidRPr="007856B2">
      <w:rPr>
        <w:rStyle w:val="PageNumber"/>
      </w:rPr>
      <w:instrText xml:space="preserve">PAGE  </w:instrText>
    </w:r>
    <w:r w:rsidRPr="007856B2">
      <w:rPr>
        <w:rStyle w:val="PageNumber"/>
      </w:rPr>
      <w:fldChar w:fldCharType="separate"/>
    </w:r>
    <w:r w:rsidR="001B2DBA">
      <w:rPr>
        <w:rStyle w:val="PageNumber"/>
        <w:noProof/>
      </w:rPr>
      <w:t>15</w:t>
    </w:r>
    <w:r w:rsidRPr="007856B2">
      <w:rPr>
        <w:rStyle w:val="PageNumber"/>
      </w:rPr>
      <w:fldChar w:fldCharType="end"/>
    </w:r>
  </w:p>
  <w:p w14:paraId="051DE6F8" w14:textId="77777777" w:rsidR="004A25DB" w:rsidRDefault="004A25DB">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86108" w14:textId="77777777" w:rsidR="004A25DB" w:rsidRPr="007856B2" w:rsidRDefault="004A25DB">
    <w:pPr>
      <w:pStyle w:val="Footer"/>
      <w:framePr w:wrap="around" w:vAnchor="text" w:hAnchor="margin" w:xAlign="center" w:y="1"/>
      <w:rPr>
        <w:rStyle w:val="PageNumber"/>
      </w:rPr>
    </w:pPr>
    <w:r w:rsidRPr="007856B2">
      <w:rPr>
        <w:rStyle w:val="PageNumber"/>
      </w:rPr>
      <w:fldChar w:fldCharType="begin"/>
    </w:r>
    <w:r w:rsidRPr="007856B2">
      <w:rPr>
        <w:rStyle w:val="PageNumber"/>
      </w:rPr>
      <w:instrText xml:space="preserve">PAGE  </w:instrText>
    </w:r>
    <w:r w:rsidRPr="007856B2">
      <w:rPr>
        <w:rStyle w:val="PageNumber"/>
      </w:rPr>
      <w:fldChar w:fldCharType="separate"/>
    </w:r>
    <w:r w:rsidR="00AD76BC">
      <w:rPr>
        <w:rStyle w:val="PageNumber"/>
        <w:noProof/>
      </w:rPr>
      <w:t>8</w:t>
    </w:r>
    <w:r w:rsidRPr="007856B2">
      <w:rPr>
        <w:rStyle w:val="PageNumber"/>
      </w:rPr>
      <w:fldChar w:fldCharType="end"/>
    </w:r>
  </w:p>
  <w:p w14:paraId="433F2867" w14:textId="77777777" w:rsidR="004A25DB" w:rsidRDefault="004A25DB" w:rsidP="007856B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6EE10" w14:textId="77777777" w:rsidR="004A25DB" w:rsidRDefault="004A25DB">
      <w:r>
        <w:separator/>
      </w:r>
    </w:p>
  </w:footnote>
  <w:footnote w:type="continuationSeparator" w:id="0">
    <w:p w14:paraId="3BA452C3" w14:textId="77777777" w:rsidR="004A25DB" w:rsidRDefault="004A25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D390F" w14:textId="77777777" w:rsidR="004A25DB" w:rsidRDefault="004A25DB">
    <w:pPr>
      <w:pStyle w:val="Header"/>
      <w:tabs>
        <w:tab w:val="clear" w:pos="4320"/>
        <w:tab w:val="center" w:pos="5670"/>
      </w:tabs>
      <w:jc w:val="center"/>
    </w:pPr>
    <w:r>
      <w:t>Chapter 2:  Atoms</w:t>
    </w:r>
  </w:p>
  <w:p w14:paraId="0B52DC87" w14:textId="77777777" w:rsidR="004A25DB" w:rsidRDefault="004A25DB">
    <w:pPr>
      <w:pStyle w:val="Header"/>
      <w:tabs>
        <w:tab w:val="clear" w:pos="4320"/>
        <w:tab w:val="center" w:pos="5670"/>
      </w:tabs>
      <w:jc w:val="center"/>
    </w:pPr>
  </w:p>
  <w:p w14:paraId="04E2E610" w14:textId="77777777" w:rsidR="004A25DB" w:rsidRDefault="004A25DB">
    <w:pPr>
      <w:pStyle w:val="Header"/>
      <w:tabs>
        <w:tab w:val="clear" w:pos="4320"/>
        <w:tab w:val="center" w:pos="5670"/>
      </w:tabs>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5039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C16A44A"/>
    <w:lvl w:ilvl="0">
      <w:start w:val="1"/>
      <w:numFmt w:val="decimal"/>
      <w:lvlText w:val="%1."/>
      <w:lvlJc w:val="left"/>
      <w:pPr>
        <w:tabs>
          <w:tab w:val="num" w:pos="1800"/>
        </w:tabs>
        <w:ind w:left="1800" w:hanging="360"/>
      </w:pPr>
    </w:lvl>
  </w:abstractNum>
  <w:abstractNum w:abstractNumId="2">
    <w:nsid w:val="FFFFFF7D"/>
    <w:multiLevelType w:val="singleLevel"/>
    <w:tmpl w:val="144280EA"/>
    <w:lvl w:ilvl="0">
      <w:start w:val="1"/>
      <w:numFmt w:val="decimal"/>
      <w:lvlText w:val="%1."/>
      <w:lvlJc w:val="left"/>
      <w:pPr>
        <w:tabs>
          <w:tab w:val="num" w:pos="1440"/>
        </w:tabs>
        <w:ind w:left="1440" w:hanging="360"/>
      </w:pPr>
    </w:lvl>
  </w:abstractNum>
  <w:abstractNum w:abstractNumId="3">
    <w:nsid w:val="FFFFFF7E"/>
    <w:multiLevelType w:val="singleLevel"/>
    <w:tmpl w:val="0458F2F4"/>
    <w:lvl w:ilvl="0">
      <w:start w:val="1"/>
      <w:numFmt w:val="decimal"/>
      <w:lvlText w:val="%1."/>
      <w:lvlJc w:val="left"/>
      <w:pPr>
        <w:tabs>
          <w:tab w:val="num" w:pos="1080"/>
        </w:tabs>
        <w:ind w:left="1080" w:hanging="360"/>
      </w:pPr>
    </w:lvl>
  </w:abstractNum>
  <w:abstractNum w:abstractNumId="4">
    <w:nsid w:val="FFFFFF7F"/>
    <w:multiLevelType w:val="singleLevel"/>
    <w:tmpl w:val="86923120"/>
    <w:lvl w:ilvl="0">
      <w:start w:val="1"/>
      <w:numFmt w:val="decimal"/>
      <w:lvlText w:val="%1."/>
      <w:lvlJc w:val="left"/>
      <w:pPr>
        <w:tabs>
          <w:tab w:val="num" w:pos="720"/>
        </w:tabs>
        <w:ind w:left="720" w:hanging="360"/>
      </w:pPr>
    </w:lvl>
  </w:abstractNum>
  <w:abstractNum w:abstractNumId="5">
    <w:nsid w:val="FFFFFF80"/>
    <w:multiLevelType w:val="singleLevel"/>
    <w:tmpl w:val="17E2961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73471C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196A9B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BAA3CC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0F47FB4"/>
    <w:lvl w:ilvl="0">
      <w:start w:val="1"/>
      <w:numFmt w:val="decimal"/>
      <w:lvlText w:val="%1."/>
      <w:lvlJc w:val="left"/>
      <w:pPr>
        <w:tabs>
          <w:tab w:val="num" w:pos="360"/>
        </w:tabs>
        <w:ind w:left="360" w:hanging="360"/>
      </w:pPr>
    </w:lvl>
  </w:abstractNum>
  <w:abstractNum w:abstractNumId="10">
    <w:nsid w:val="FFFFFF89"/>
    <w:multiLevelType w:val="singleLevel"/>
    <w:tmpl w:val="AA9EDB3C"/>
    <w:lvl w:ilvl="0">
      <w:start w:val="1"/>
      <w:numFmt w:val="bullet"/>
      <w:lvlText w:val=""/>
      <w:lvlJc w:val="left"/>
      <w:pPr>
        <w:tabs>
          <w:tab w:val="num" w:pos="360"/>
        </w:tabs>
        <w:ind w:left="360" w:hanging="360"/>
      </w:pPr>
      <w:rPr>
        <w:rFonts w:ascii="Symbol" w:hAnsi="Symbol" w:hint="default"/>
      </w:rPr>
    </w:lvl>
  </w:abstractNum>
  <w:abstractNum w:abstractNumId="11">
    <w:nsid w:val="04DA467B"/>
    <w:multiLevelType w:val="multilevel"/>
    <w:tmpl w:val="C714DBA0"/>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53204E2"/>
    <w:multiLevelType w:val="hybridMultilevel"/>
    <w:tmpl w:val="A6FEFD78"/>
    <w:lvl w:ilvl="0" w:tplc="3080EABA">
      <w:start w:val="2"/>
      <w:numFmt w:val="lowerLetter"/>
      <w:lvlText w:val="(%1)"/>
      <w:lvlJc w:val="left"/>
      <w:pPr>
        <w:tabs>
          <w:tab w:val="num" w:pos="945"/>
        </w:tabs>
        <w:ind w:left="945" w:hanging="40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06673F40"/>
    <w:multiLevelType w:val="multilevel"/>
    <w:tmpl w:val="9CCCC7E8"/>
    <w:lvl w:ilvl="0">
      <w:start w:val="4"/>
      <w:numFmt w:val="decimal"/>
      <w:lvlText w:val="%1"/>
      <w:lvlJc w:val="left"/>
      <w:pPr>
        <w:tabs>
          <w:tab w:val="num" w:pos="540"/>
        </w:tabs>
        <w:ind w:left="540" w:hanging="540"/>
      </w:pPr>
      <w:rPr>
        <w:rFonts w:hint="default"/>
        <w:u w:val="single"/>
      </w:rPr>
    </w:lvl>
    <w:lvl w:ilvl="1">
      <w:start w:val="57"/>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4">
    <w:nsid w:val="071B37D4"/>
    <w:multiLevelType w:val="multilevel"/>
    <w:tmpl w:val="752813C8"/>
    <w:lvl w:ilvl="0">
      <w:start w:val="3"/>
      <w:numFmt w:val="decimal"/>
      <w:lvlText w:val="%1"/>
      <w:lvlJc w:val="left"/>
      <w:pPr>
        <w:tabs>
          <w:tab w:val="num" w:pos="540"/>
        </w:tabs>
        <w:ind w:left="540" w:hanging="540"/>
      </w:pPr>
      <w:rPr>
        <w:rFonts w:hint="default"/>
      </w:rPr>
    </w:lvl>
    <w:lvl w:ilvl="1">
      <w:start w:val="28"/>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E115861"/>
    <w:multiLevelType w:val="multilevel"/>
    <w:tmpl w:val="056E8C72"/>
    <w:lvl w:ilvl="0">
      <w:start w:val="3"/>
      <w:numFmt w:val="decimal"/>
      <w:lvlText w:val="%1"/>
      <w:lvlJc w:val="left"/>
      <w:pPr>
        <w:tabs>
          <w:tab w:val="num" w:pos="540"/>
        </w:tabs>
        <w:ind w:left="540" w:hanging="540"/>
      </w:pPr>
      <w:rPr>
        <w:rFonts w:hint="default"/>
      </w:rPr>
    </w:lvl>
    <w:lvl w:ilvl="1">
      <w:start w:val="14"/>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F154C50"/>
    <w:multiLevelType w:val="multilevel"/>
    <w:tmpl w:val="5DD068AA"/>
    <w:lvl w:ilvl="0">
      <w:start w:val="3"/>
      <w:numFmt w:val="decimal"/>
      <w:lvlText w:val="%1"/>
      <w:lvlJc w:val="left"/>
      <w:pPr>
        <w:tabs>
          <w:tab w:val="num" w:pos="360"/>
        </w:tabs>
        <w:ind w:left="360" w:hanging="360"/>
      </w:pPr>
      <w:rPr>
        <w:rFonts w:hint="default"/>
      </w:rPr>
    </w:lvl>
    <w:lvl w:ilvl="1">
      <w:start w:val="59"/>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2FD2BF0"/>
    <w:multiLevelType w:val="multilevel"/>
    <w:tmpl w:val="B560BF8A"/>
    <w:lvl w:ilvl="0">
      <w:start w:val="4"/>
      <w:numFmt w:val="decimal"/>
      <w:lvlText w:val="%1"/>
      <w:lvlJc w:val="left"/>
      <w:pPr>
        <w:tabs>
          <w:tab w:val="num" w:pos="540"/>
        </w:tabs>
        <w:ind w:left="540" w:hanging="540"/>
      </w:pPr>
      <w:rPr>
        <w:rFonts w:hint="default"/>
      </w:rPr>
    </w:lvl>
    <w:lvl w:ilvl="1">
      <w:start w:val="54"/>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6E3365F"/>
    <w:multiLevelType w:val="multilevel"/>
    <w:tmpl w:val="1164A46C"/>
    <w:lvl w:ilvl="0">
      <w:start w:val="3"/>
      <w:numFmt w:val="decimal"/>
      <w:lvlText w:val="%1"/>
      <w:lvlJc w:val="left"/>
      <w:pPr>
        <w:tabs>
          <w:tab w:val="num" w:pos="420"/>
        </w:tabs>
        <w:ind w:left="420" w:hanging="420"/>
      </w:pPr>
      <w:rPr>
        <w:rFonts w:hint="default"/>
      </w:rPr>
    </w:lvl>
    <w:lvl w:ilvl="1">
      <w:start w:val="89"/>
      <w:numFmt w:val="decimal"/>
      <w:lvlText w:val="%1.%2"/>
      <w:lvlJc w:val="left"/>
      <w:pPr>
        <w:tabs>
          <w:tab w:val="num" w:pos="420"/>
        </w:tabs>
        <w:ind w:left="420" w:hanging="42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DB14876"/>
    <w:multiLevelType w:val="multilevel"/>
    <w:tmpl w:val="540236DA"/>
    <w:lvl w:ilvl="0">
      <w:start w:val="3"/>
      <w:numFmt w:val="decimal"/>
      <w:lvlText w:val="%1"/>
      <w:lvlJc w:val="left"/>
      <w:pPr>
        <w:tabs>
          <w:tab w:val="num" w:pos="540"/>
        </w:tabs>
        <w:ind w:left="540" w:hanging="540"/>
      </w:pPr>
      <w:rPr>
        <w:rFonts w:hint="default"/>
      </w:rPr>
    </w:lvl>
    <w:lvl w:ilvl="1">
      <w:start w:val="100"/>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4A74539"/>
    <w:multiLevelType w:val="multilevel"/>
    <w:tmpl w:val="94F6380C"/>
    <w:lvl w:ilvl="0">
      <w:start w:val="4"/>
      <w:numFmt w:val="decimal"/>
      <w:lvlText w:val="%1"/>
      <w:lvlJc w:val="left"/>
      <w:pPr>
        <w:tabs>
          <w:tab w:val="num" w:pos="540"/>
        </w:tabs>
        <w:ind w:left="540" w:hanging="540"/>
      </w:pPr>
      <w:rPr>
        <w:rFonts w:hint="default"/>
      </w:rPr>
    </w:lvl>
    <w:lvl w:ilvl="1">
      <w:start w:val="91"/>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97B1719"/>
    <w:multiLevelType w:val="multilevel"/>
    <w:tmpl w:val="22CA158C"/>
    <w:lvl w:ilvl="0">
      <w:start w:val="3"/>
      <w:numFmt w:val="decimal"/>
      <w:lvlText w:val="%1"/>
      <w:lvlJc w:val="left"/>
      <w:pPr>
        <w:tabs>
          <w:tab w:val="num" w:pos="540"/>
        </w:tabs>
        <w:ind w:left="540" w:hanging="540"/>
      </w:pPr>
      <w:rPr>
        <w:rFonts w:hint="default"/>
      </w:rPr>
    </w:lvl>
    <w:lvl w:ilvl="1">
      <w:start w:val="78"/>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B3D00C0"/>
    <w:multiLevelType w:val="multilevel"/>
    <w:tmpl w:val="FC444236"/>
    <w:lvl w:ilvl="0">
      <w:start w:val="3"/>
      <w:numFmt w:val="decimal"/>
      <w:lvlText w:val="%1"/>
      <w:lvlJc w:val="left"/>
      <w:pPr>
        <w:tabs>
          <w:tab w:val="num" w:pos="360"/>
        </w:tabs>
        <w:ind w:left="360" w:hanging="360"/>
      </w:pPr>
      <w:rPr>
        <w:rFonts w:hint="default"/>
      </w:rPr>
    </w:lvl>
    <w:lvl w:ilvl="1">
      <w:start w:val="45"/>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EFB1822"/>
    <w:multiLevelType w:val="multilevel"/>
    <w:tmpl w:val="0BECD4DE"/>
    <w:lvl w:ilvl="0">
      <w:start w:val="4"/>
      <w:numFmt w:val="decimal"/>
      <w:lvlText w:val="%1"/>
      <w:lvlJc w:val="left"/>
      <w:pPr>
        <w:tabs>
          <w:tab w:val="num" w:pos="540"/>
        </w:tabs>
        <w:ind w:left="540" w:hanging="540"/>
      </w:pPr>
      <w:rPr>
        <w:rFonts w:hint="default"/>
        <w:u w:val="single"/>
      </w:rPr>
    </w:lvl>
    <w:lvl w:ilvl="1">
      <w:start w:val="44"/>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4">
    <w:nsid w:val="35456611"/>
    <w:multiLevelType w:val="hybridMultilevel"/>
    <w:tmpl w:val="8FBECF14"/>
    <w:lvl w:ilvl="0" w:tplc="33F82E74">
      <w:start w:val="2"/>
      <w:numFmt w:val="lowerLetter"/>
      <w:lvlText w:val="(%1)"/>
      <w:lvlJc w:val="left"/>
      <w:pPr>
        <w:tabs>
          <w:tab w:val="num" w:pos="990"/>
        </w:tabs>
        <w:ind w:left="990" w:hanging="45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36505856"/>
    <w:multiLevelType w:val="multilevel"/>
    <w:tmpl w:val="9D60E2A6"/>
    <w:lvl w:ilvl="0">
      <w:start w:val="4"/>
      <w:numFmt w:val="decimal"/>
      <w:lvlText w:val="%1"/>
      <w:lvlJc w:val="left"/>
      <w:pPr>
        <w:tabs>
          <w:tab w:val="num" w:pos="540"/>
        </w:tabs>
        <w:ind w:left="540" w:hanging="540"/>
      </w:pPr>
      <w:rPr>
        <w:rFonts w:hint="default"/>
      </w:rPr>
    </w:lvl>
    <w:lvl w:ilvl="1">
      <w:start w:val="11"/>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6897431"/>
    <w:multiLevelType w:val="multilevel"/>
    <w:tmpl w:val="844CFEE4"/>
    <w:lvl w:ilvl="0">
      <w:start w:val="4"/>
      <w:numFmt w:val="decimal"/>
      <w:lvlText w:val="%1"/>
      <w:lvlJc w:val="left"/>
      <w:pPr>
        <w:tabs>
          <w:tab w:val="num" w:pos="540"/>
        </w:tabs>
        <w:ind w:left="540" w:hanging="540"/>
      </w:pPr>
      <w:rPr>
        <w:rFonts w:hint="default"/>
        <w:u w:val="single"/>
      </w:rPr>
    </w:lvl>
    <w:lvl w:ilvl="1">
      <w:start w:val="21"/>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7">
    <w:nsid w:val="386A7EB5"/>
    <w:multiLevelType w:val="hybridMultilevel"/>
    <w:tmpl w:val="646E4D58"/>
    <w:lvl w:ilvl="0" w:tplc="DC70B4C0">
      <w:start w:val="5"/>
      <w:numFmt w:val="lowerLetter"/>
      <w:lvlText w:val="(%1)"/>
      <w:lvlJc w:val="left"/>
      <w:pPr>
        <w:tabs>
          <w:tab w:val="num" w:pos="920"/>
        </w:tabs>
        <w:ind w:left="920" w:hanging="38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nsid w:val="41825BAB"/>
    <w:multiLevelType w:val="multilevel"/>
    <w:tmpl w:val="EA2AF7A0"/>
    <w:lvl w:ilvl="0">
      <w:start w:val="2"/>
      <w:numFmt w:val="decimal"/>
      <w:lvlText w:val="%1"/>
      <w:lvlJc w:val="left"/>
      <w:pPr>
        <w:tabs>
          <w:tab w:val="num" w:pos="540"/>
        </w:tabs>
        <w:ind w:left="540" w:hanging="540"/>
      </w:pPr>
      <w:rPr>
        <w:rFonts w:hint="default"/>
        <w:u w:val="single"/>
      </w:rPr>
    </w:lvl>
    <w:lvl w:ilvl="1">
      <w:start w:val="27"/>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9">
    <w:nsid w:val="45A17A62"/>
    <w:multiLevelType w:val="multilevel"/>
    <w:tmpl w:val="A6F46A4A"/>
    <w:lvl w:ilvl="0">
      <w:start w:val="4"/>
      <w:numFmt w:val="decimal"/>
      <w:lvlText w:val="%1"/>
      <w:lvlJc w:val="left"/>
      <w:pPr>
        <w:tabs>
          <w:tab w:val="num" w:pos="540"/>
        </w:tabs>
        <w:ind w:left="540" w:hanging="540"/>
      </w:pPr>
      <w:rPr>
        <w:rFonts w:hint="default"/>
        <w:u w:val="single"/>
      </w:rPr>
    </w:lvl>
    <w:lvl w:ilvl="1">
      <w:start w:val="15"/>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30">
    <w:nsid w:val="489D69AB"/>
    <w:multiLevelType w:val="multilevel"/>
    <w:tmpl w:val="0986B98C"/>
    <w:lvl w:ilvl="0">
      <w:start w:val="4"/>
      <w:numFmt w:val="decimal"/>
      <w:lvlText w:val="%1"/>
      <w:lvlJc w:val="left"/>
      <w:pPr>
        <w:tabs>
          <w:tab w:val="num" w:pos="540"/>
        </w:tabs>
        <w:ind w:left="540" w:hanging="540"/>
      </w:pPr>
      <w:rPr>
        <w:rFonts w:hint="default"/>
        <w:u w:val="single"/>
      </w:rPr>
    </w:lvl>
    <w:lvl w:ilvl="1">
      <w:start w:val="51"/>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31">
    <w:nsid w:val="4C4373AB"/>
    <w:multiLevelType w:val="multilevel"/>
    <w:tmpl w:val="0090E5F4"/>
    <w:lvl w:ilvl="0">
      <w:start w:val="3"/>
      <w:numFmt w:val="decimal"/>
      <w:lvlText w:val="%1"/>
      <w:lvlJc w:val="left"/>
      <w:pPr>
        <w:tabs>
          <w:tab w:val="num" w:pos="540"/>
        </w:tabs>
        <w:ind w:left="540" w:hanging="540"/>
      </w:pPr>
      <w:rPr>
        <w:rFonts w:hint="default"/>
      </w:rPr>
    </w:lvl>
    <w:lvl w:ilvl="1">
      <w:start w:val="54"/>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EB82E8F"/>
    <w:multiLevelType w:val="multilevel"/>
    <w:tmpl w:val="51882E98"/>
    <w:lvl w:ilvl="0">
      <w:start w:val="3"/>
      <w:numFmt w:val="decimal"/>
      <w:lvlText w:val="%1"/>
      <w:lvlJc w:val="left"/>
      <w:pPr>
        <w:tabs>
          <w:tab w:val="num" w:pos="540"/>
        </w:tabs>
        <w:ind w:left="540" w:hanging="540"/>
      </w:pPr>
      <w:rPr>
        <w:rFonts w:hint="default"/>
      </w:rPr>
    </w:lvl>
    <w:lvl w:ilvl="1">
      <w:start w:val="40"/>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099409B"/>
    <w:multiLevelType w:val="multilevel"/>
    <w:tmpl w:val="0090E5F4"/>
    <w:lvl w:ilvl="0">
      <w:start w:val="3"/>
      <w:numFmt w:val="decimal"/>
      <w:lvlText w:val="%1"/>
      <w:lvlJc w:val="left"/>
      <w:pPr>
        <w:tabs>
          <w:tab w:val="num" w:pos="540"/>
        </w:tabs>
        <w:ind w:left="540" w:hanging="540"/>
      </w:pPr>
      <w:rPr>
        <w:rFonts w:hint="default"/>
      </w:rPr>
    </w:lvl>
    <w:lvl w:ilvl="1">
      <w:start w:val="54"/>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102723E"/>
    <w:multiLevelType w:val="multilevel"/>
    <w:tmpl w:val="7250C332"/>
    <w:lvl w:ilvl="0">
      <w:start w:val="3"/>
      <w:numFmt w:val="decimal"/>
      <w:lvlText w:val="%1"/>
      <w:lvlJc w:val="left"/>
      <w:pPr>
        <w:tabs>
          <w:tab w:val="num" w:pos="540"/>
        </w:tabs>
        <w:ind w:left="540" w:hanging="540"/>
      </w:pPr>
      <w:rPr>
        <w:rFonts w:hint="default"/>
        <w:u w:val="single"/>
      </w:rPr>
    </w:lvl>
    <w:lvl w:ilvl="1">
      <w:start w:val="80"/>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35">
    <w:nsid w:val="51AF7DAE"/>
    <w:multiLevelType w:val="multilevel"/>
    <w:tmpl w:val="9A541D6A"/>
    <w:lvl w:ilvl="0">
      <w:start w:val="4"/>
      <w:numFmt w:val="decimal"/>
      <w:lvlText w:val="%1"/>
      <w:lvlJc w:val="left"/>
      <w:pPr>
        <w:tabs>
          <w:tab w:val="num" w:pos="540"/>
        </w:tabs>
        <w:ind w:left="540" w:hanging="540"/>
      </w:pPr>
      <w:rPr>
        <w:rFonts w:hint="default"/>
        <w:u w:val="single"/>
      </w:rPr>
    </w:lvl>
    <w:lvl w:ilvl="1">
      <w:start w:val="29"/>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36">
    <w:nsid w:val="552F43FD"/>
    <w:multiLevelType w:val="multilevel"/>
    <w:tmpl w:val="03EA8AFA"/>
    <w:lvl w:ilvl="0">
      <w:start w:val="3"/>
      <w:numFmt w:val="decimal"/>
      <w:lvlText w:val="%1"/>
      <w:lvlJc w:val="left"/>
      <w:pPr>
        <w:tabs>
          <w:tab w:val="num" w:pos="540"/>
        </w:tabs>
        <w:ind w:left="540" w:hanging="540"/>
      </w:pPr>
      <w:rPr>
        <w:rFonts w:hint="default"/>
      </w:rPr>
    </w:lvl>
    <w:lvl w:ilvl="1">
      <w:start w:val="68"/>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7AE3B09"/>
    <w:multiLevelType w:val="multilevel"/>
    <w:tmpl w:val="B00898BA"/>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967679B"/>
    <w:multiLevelType w:val="multilevel"/>
    <w:tmpl w:val="02E699F4"/>
    <w:lvl w:ilvl="0">
      <w:start w:val="4"/>
      <w:numFmt w:val="decimal"/>
      <w:lvlText w:val="%1"/>
      <w:lvlJc w:val="left"/>
      <w:pPr>
        <w:tabs>
          <w:tab w:val="num" w:pos="540"/>
        </w:tabs>
        <w:ind w:left="540" w:hanging="540"/>
      </w:pPr>
      <w:rPr>
        <w:rFonts w:hint="default"/>
        <w:u w:val="single"/>
      </w:rPr>
    </w:lvl>
    <w:lvl w:ilvl="1">
      <w:start w:val="85"/>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39">
    <w:nsid w:val="6BC93A76"/>
    <w:multiLevelType w:val="multilevel"/>
    <w:tmpl w:val="2F6818F2"/>
    <w:lvl w:ilvl="0">
      <w:start w:val="3"/>
      <w:numFmt w:val="decimal"/>
      <w:lvlText w:val="%1"/>
      <w:lvlJc w:val="left"/>
      <w:pPr>
        <w:tabs>
          <w:tab w:val="num" w:pos="540"/>
        </w:tabs>
        <w:ind w:left="540" w:hanging="540"/>
      </w:pPr>
      <w:rPr>
        <w:rFonts w:hint="default"/>
      </w:rPr>
    </w:lvl>
    <w:lvl w:ilvl="1">
      <w:start w:val="94"/>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2253D1E"/>
    <w:multiLevelType w:val="multilevel"/>
    <w:tmpl w:val="BC94EEA0"/>
    <w:lvl w:ilvl="0">
      <w:start w:val="3"/>
      <w:numFmt w:val="decimal"/>
      <w:lvlText w:val="%1"/>
      <w:lvlJc w:val="left"/>
      <w:pPr>
        <w:tabs>
          <w:tab w:val="num" w:pos="360"/>
        </w:tabs>
        <w:ind w:left="360" w:hanging="360"/>
      </w:pPr>
      <w:rPr>
        <w:rFonts w:hint="default"/>
      </w:rPr>
    </w:lvl>
    <w:lvl w:ilvl="1">
      <w:start w:val="64"/>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33D3CF8"/>
    <w:multiLevelType w:val="multilevel"/>
    <w:tmpl w:val="86D88D4A"/>
    <w:lvl w:ilvl="0">
      <w:start w:val="4"/>
      <w:numFmt w:val="decimal"/>
      <w:lvlText w:val="%1"/>
      <w:lvlJc w:val="left"/>
      <w:pPr>
        <w:tabs>
          <w:tab w:val="num" w:pos="540"/>
        </w:tabs>
        <w:ind w:left="540" w:hanging="540"/>
      </w:pPr>
      <w:rPr>
        <w:rFonts w:hint="default"/>
        <w:u w:val="single"/>
      </w:rPr>
    </w:lvl>
    <w:lvl w:ilvl="1">
      <w:start w:val="72"/>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42">
    <w:nsid w:val="77DD3DDC"/>
    <w:multiLevelType w:val="multilevel"/>
    <w:tmpl w:val="5E5E92BA"/>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81875DD"/>
    <w:multiLevelType w:val="multilevel"/>
    <w:tmpl w:val="5DD068AA"/>
    <w:lvl w:ilvl="0">
      <w:start w:val="3"/>
      <w:numFmt w:val="decimal"/>
      <w:lvlText w:val="%1"/>
      <w:lvlJc w:val="left"/>
      <w:pPr>
        <w:tabs>
          <w:tab w:val="num" w:pos="360"/>
        </w:tabs>
        <w:ind w:left="360" w:hanging="360"/>
      </w:pPr>
      <w:rPr>
        <w:rFonts w:hint="default"/>
      </w:rPr>
    </w:lvl>
    <w:lvl w:ilvl="1">
      <w:start w:val="59"/>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8250617"/>
    <w:multiLevelType w:val="multilevel"/>
    <w:tmpl w:val="A134B8C2"/>
    <w:lvl w:ilvl="0">
      <w:start w:val="4"/>
      <w:numFmt w:val="decimal"/>
      <w:lvlText w:val="%1"/>
      <w:lvlJc w:val="left"/>
      <w:pPr>
        <w:tabs>
          <w:tab w:val="num" w:pos="540"/>
        </w:tabs>
        <w:ind w:left="540" w:hanging="540"/>
      </w:pPr>
      <w:rPr>
        <w:rFonts w:hint="default"/>
        <w:u w:val="single"/>
      </w:rPr>
    </w:lvl>
    <w:lvl w:ilvl="1">
      <w:start w:val="26"/>
      <w:numFmt w:val="decimal"/>
      <w:lvlText w:val="%1.%2"/>
      <w:lvlJc w:val="left"/>
      <w:pPr>
        <w:tabs>
          <w:tab w:val="num" w:pos="540"/>
        </w:tabs>
        <w:ind w:left="540" w:hanging="54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45">
    <w:nsid w:val="78A064E7"/>
    <w:multiLevelType w:val="hybridMultilevel"/>
    <w:tmpl w:val="368E6AE4"/>
    <w:lvl w:ilvl="0" w:tplc="A5567A5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5"/>
  </w:num>
  <w:num w:numId="2">
    <w:abstractNumId w:val="24"/>
  </w:num>
  <w:num w:numId="3">
    <w:abstractNumId w:val="42"/>
  </w:num>
  <w:num w:numId="4">
    <w:abstractNumId w:val="14"/>
  </w:num>
  <w:num w:numId="5">
    <w:abstractNumId w:val="32"/>
  </w:num>
  <w:num w:numId="6">
    <w:abstractNumId w:val="12"/>
  </w:num>
  <w:num w:numId="7">
    <w:abstractNumId w:val="22"/>
  </w:num>
  <w:num w:numId="8">
    <w:abstractNumId w:val="33"/>
  </w:num>
  <w:num w:numId="9">
    <w:abstractNumId w:val="16"/>
  </w:num>
  <w:num w:numId="10">
    <w:abstractNumId w:val="40"/>
  </w:num>
  <w:num w:numId="11">
    <w:abstractNumId w:val="36"/>
  </w:num>
  <w:num w:numId="12">
    <w:abstractNumId w:val="21"/>
  </w:num>
  <w:num w:numId="13">
    <w:abstractNumId w:val="18"/>
  </w:num>
  <w:num w:numId="14">
    <w:abstractNumId w:val="39"/>
  </w:num>
  <w:num w:numId="15">
    <w:abstractNumId w:val="19"/>
  </w:num>
  <w:num w:numId="16">
    <w:abstractNumId w:val="11"/>
  </w:num>
  <w:num w:numId="17">
    <w:abstractNumId w:val="37"/>
  </w:num>
  <w:num w:numId="18">
    <w:abstractNumId w:val="25"/>
  </w:num>
  <w:num w:numId="19">
    <w:abstractNumId w:val="29"/>
  </w:num>
  <w:num w:numId="20">
    <w:abstractNumId w:val="26"/>
  </w:num>
  <w:num w:numId="21">
    <w:abstractNumId w:val="44"/>
  </w:num>
  <w:num w:numId="22">
    <w:abstractNumId w:val="35"/>
  </w:num>
  <w:num w:numId="23">
    <w:abstractNumId w:val="23"/>
  </w:num>
  <w:num w:numId="24">
    <w:abstractNumId w:val="30"/>
  </w:num>
  <w:num w:numId="25">
    <w:abstractNumId w:val="45"/>
  </w:num>
  <w:num w:numId="26">
    <w:abstractNumId w:val="17"/>
  </w:num>
  <w:num w:numId="27">
    <w:abstractNumId w:val="13"/>
  </w:num>
  <w:num w:numId="28">
    <w:abstractNumId w:val="41"/>
  </w:num>
  <w:num w:numId="29">
    <w:abstractNumId w:val="38"/>
  </w:num>
  <w:num w:numId="30">
    <w:abstractNumId w:val="20"/>
  </w:num>
  <w:num w:numId="31">
    <w:abstractNumId w:val="34"/>
  </w:num>
  <w:num w:numId="32">
    <w:abstractNumId w:val="43"/>
  </w:num>
  <w:num w:numId="33">
    <w:abstractNumId w:val="31"/>
  </w:num>
  <w:num w:numId="34">
    <w:abstractNumId w:val="27"/>
  </w:num>
  <w:num w:numId="35">
    <w:abstractNumId w:val="28"/>
  </w:num>
  <w:num w:numId="36">
    <w:abstractNumId w:val="10"/>
  </w:num>
  <w:num w:numId="37">
    <w:abstractNumId w:val="8"/>
  </w:num>
  <w:num w:numId="38">
    <w:abstractNumId w:val="7"/>
  </w:num>
  <w:num w:numId="39">
    <w:abstractNumId w:val="6"/>
  </w:num>
  <w:num w:numId="40">
    <w:abstractNumId w:val="5"/>
  </w:num>
  <w:num w:numId="41">
    <w:abstractNumId w:val="9"/>
  </w:num>
  <w:num w:numId="42">
    <w:abstractNumId w:val="4"/>
  </w:num>
  <w:num w:numId="43">
    <w:abstractNumId w:val="3"/>
  </w:num>
  <w:num w:numId="44">
    <w:abstractNumId w:val="2"/>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547"/>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67D8D"/>
    <w:rsid w:val="000145B1"/>
    <w:rsid w:val="0002124C"/>
    <w:rsid w:val="000333E9"/>
    <w:rsid w:val="00033777"/>
    <w:rsid w:val="00062155"/>
    <w:rsid w:val="000757E2"/>
    <w:rsid w:val="000867C5"/>
    <w:rsid w:val="000B1365"/>
    <w:rsid w:val="000E7B8B"/>
    <w:rsid w:val="00102490"/>
    <w:rsid w:val="001034F3"/>
    <w:rsid w:val="001554CB"/>
    <w:rsid w:val="001950FA"/>
    <w:rsid w:val="001A6F0C"/>
    <w:rsid w:val="001B2DBA"/>
    <w:rsid w:val="001E321F"/>
    <w:rsid w:val="001E6B8A"/>
    <w:rsid w:val="0021597C"/>
    <w:rsid w:val="00307953"/>
    <w:rsid w:val="003323DF"/>
    <w:rsid w:val="00343FB2"/>
    <w:rsid w:val="00367EB3"/>
    <w:rsid w:val="003B304E"/>
    <w:rsid w:val="003B329E"/>
    <w:rsid w:val="003E1FC8"/>
    <w:rsid w:val="003F1CA1"/>
    <w:rsid w:val="00420749"/>
    <w:rsid w:val="0042227E"/>
    <w:rsid w:val="0043729F"/>
    <w:rsid w:val="00462242"/>
    <w:rsid w:val="00485F33"/>
    <w:rsid w:val="00491488"/>
    <w:rsid w:val="004A25DB"/>
    <w:rsid w:val="004C4F1F"/>
    <w:rsid w:val="004D16E0"/>
    <w:rsid w:val="004D7A86"/>
    <w:rsid w:val="004E2C5D"/>
    <w:rsid w:val="004F7084"/>
    <w:rsid w:val="00502CF1"/>
    <w:rsid w:val="00567D0E"/>
    <w:rsid w:val="005A61CB"/>
    <w:rsid w:val="005A7528"/>
    <w:rsid w:val="005C4AFF"/>
    <w:rsid w:val="005D10E6"/>
    <w:rsid w:val="00614606"/>
    <w:rsid w:val="00620599"/>
    <w:rsid w:val="00630DD7"/>
    <w:rsid w:val="00642654"/>
    <w:rsid w:val="006B1C51"/>
    <w:rsid w:val="006C4C70"/>
    <w:rsid w:val="006D50F8"/>
    <w:rsid w:val="006E4009"/>
    <w:rsid w:val="006F31D9"/>
    <w:rsid w:val="00706B2C"/>
    <w:rsid w:val="00743E2A"/>
    <w:rsid w:val="00746D29"/>
    <w:rsid w:val="00751A79"/>
    <w:rsid w:val="007856B2"/>
    <w:rsid w:val="007B2664"/>
    <w:rsid w:val="007C763C"/>
    <w:rsid w:val="007D5B41"/>
    <w:rsid w:val="0080073C"/>
    <w:rsid w:val="008123F6"/>
    <w:rsid w:val="00817211"/>
    <w:rsid w:val="008728F6"/>
    <w:rsid w:val="00873131"/>
    <w:rsid w:val="0088578A"/>
    <w:rsid w:val="008A094C"/>
    <w:rsid w:val="008B12B4"/>
    <w:rsid w:val="008C49AA"/>
    <w:rsid w:val="008C5CC8"/>
    <w:rsid w:val="008E0A26"/>
    <w:rsid w:val="008F7D51"/>
    <w:rsid w:val="009078F8"/>
    <w:rsid w:val="00907E31"/>
    <w:rsid w:val="00923DD7"/>
    <w:rsid w:val="00957B28"/>
    <w:rsid w:val="00967D8D"/>
    <w:rsid w:val="00991C59"/>
    <w:rsid w:val="00993E55"/>
    <w:rsid w:val="00997180"/>
    <w:rsid w:val="009A167E"/>
    <w:rsid w:val="009A3185"/>
    <w:rsid w:val="009A4DB9"/>
    <w:rsid w:val="009D1438"/>
    <w:rsid w:val="009D6433"/>
    <w:rsid w:val="009D771D"/>
    <w:rsid w:val="00A06F21"/>
    <w:rsid w:val="00A319D6"/>
    <w:rsid w:val="00A42B3B"/>
    <w:rsid w:val="00A545AF"/>
    <w:rsid w:val="00A5579C"/>
    <w:rsid w:val="00A7703E"/>
    <w:rsid w:val="00A912D4"/>
    <w:rsid w:val="00AB5108"/>
    <w:rsid w:val="00AD1DF4"/>
    <w:rsid w:val="00AD76BC"/>
    <w:rsid w:val="00B03528"/>
    <w:rsid w:val="00B15F5A"/>
    <w:rsid w:val="00B22AB0"/>
    <w:rsid w:val="00B26C6B"/>
    <w:rsid w:val="00B43982"/>
    <w:rsid w:val="00B44421"/>
    <w:rsid w:val="00B50F39"/>
    <w:rsid w:val="00B60206"/>
    <w:rsid w:val="00B66366"/>
    <w:rsid w:val="00B81F4F"/>
    <w:rsid w:val="00BB24DE"/>
    <w:rsid w:val="00BD2383"/>
    <w:rsid w:val="00BF530E"/>
    <w:rsid w:val="00BF5344"/>
    <w:rsid w:val="00C0583E"/>
    <w:rsid w:val="00C16194"/>
    <w:rsid w:val="00C34B26"/>
    <w:rsid w:val="00C4421E"/>
    <w:rsid w:val="00C607EC"/>
    <w:rsid w:val="00C60DB6"/>
    <w:rsid w:val="00C6302D"/>
    <w:rsid w:val="00C64B4E"/>
    <w:rsid w:val="00C66FE9"/>
    <w:rsid w:val="00C73894"/>
    <w:rsid w:val="00C77EEB"/>
    <w:rsid w:val="00C96958"/>
    <w:rsid w:val="00CB7A57"/>
    <w:rsid w:val="00CF49DC"/>
    <w:rsid w:val="00D26FD1"/>
    <w:rsid w:val="00D66DCF"/>
    <w:rsid w:val="00D719E5"/>
    <w:rsid w:val="00D90756"/>
    <w:rsid w:val="00D90EB7"/>
    <w:rsid w:val="00D96992"/>
    <w:rsid w:val="00DF793E"/>
    <w:rsid w:val="00E1179A"/>
    <w:rsid w:val="00E26AB1"/>
    <w:rsid w:val="00E26E53"/>
    <w:rsid w:val="00E50137"/>
    <w:rsid w:val="00E7210E"/>
    <w:rsid w:val="00E80A85"/>
    <w:rsid w:val="00E82E80"/>
    <w:rsid w:val="00E93781"/>
    <w:rsid w:val="00EA5631"/>
    <w:rsid w:val="00EB5331"/>
    <w:rsid w:val="00EC4814"/>
    <w:rsid w:val="00EF0F20"/>
    <w:rsid w:val="00EF7343"/>
    <w:rsid w:val="00F10D6F"/>
    <w:rsid w:val="00F7055A"/>
    <w:rsid w:val="00F77A96"/>
    <w:rsid w:val="00F84300"/>
    <w:rsid w:val="00F913D4"/>
    <w:rsid w:val="00FB0437"/>
    <w:rsid w:val="00FE6607"/>
    <w:rsid w:val="00FE7A70"/>
    <w:rsid w:val="00FF0E2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774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4914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ConvertedEquation">
    <w:name w:val="MTConvertedEquation"/>
    <w:basedOn w:val="DefaultParagraphFont"/>
    <w:rsid w:val="00491488"/>
    <w:rPr>
      <w:sz w:val="32"/>
    </w:rPr>
  </w:style>
  <w:style w:type="paragraph" w:styleId="Header">
    <w:name w:val="header"/>
    <w:basedOn w:val="Normal"/>
    <w:rsid w:val="00491488"/>
    <w:pPr>
      <w:tabs>
        <w:tab w:val="center" w:pos="4320"/>
        <w:tab w:val="right" w:pos="8640"/>
      </w:tabs>
    </w:pPr>
  </w:style>
  <w:style w:type="paragraph" w:styleId="Footer">
    <w:name w:val="footer"/>
    <w:basedOn w:val="Normal"/>
    <w:rsid w:val="00491488"/>
    <w:pPr>
      <w:tabs>
        <w:tab w:val="center" w:pos="4320"/>
        <w:tab w:val="right" w:pos="8640"/>
      </w:tabs>
    </w:pPr>
  </w:style>
  <w:style w:type="character" w:styleId="PageNumber">
    <w:name w:val="page number"/>
    <w:basedOn w:val="DefaultParagraphFont"/>
    <w:rsid w:val="00491488"/>
  </w:style>
  <w:style w:type="paragraph" w:customStyle="1" w:styleId="text">
    <w:name w:val="text"/>
    <w:basedOn w:val="Normal"/>
    <w:next w:val="Normal"/>
    <w:rsid w:val="00491488"/>
    <w:pPr>
      <w:tabs>
        <w:tab w:val="left" w:pos="400"/>
      </w:tabs>
      <w:spacing w:line="240" w:lineRule="exact"/>
      <w:jc w:val="both"/>
    </w:pPr>
    <w:rPr>
      <w:rFonts w:ascii="New York" w:hAnsi="New York"/>
      <w:sz w:val="20"/>
    </w:rPr>
  </w:style>
  <w:style w:type="paragraph" w:styleId="BodyTextIndent">
    <w:name w:val="Body Text Indent"/>
    <w:basedOn w:val="Normal"/>
    <w:link w:val="BodyTextIndentChar"/>
    <w:rsid w:val="00491488"/>
    <w:pPr>
      <w:tabs>
        <w:tab w:val="left" w:pos="480"/>
        <w:tab w:val="left" w:pos="840"/>
        <w:tab w:val="left" w:pos="960"/>
      </w:tabs>
      <w:ind w:left="840" w:hanging="840"/>
    </w:pPr>
  </w:style>
  <w:style w:type="paragraph" w:customStyle="1" w:styleId="subscriptby4pt">
    <w:name w:val="subscript by 4 pt"/>
    <w:basedOn w:val="Normal"/>
    <w:rsid w:val="00491488"/>
    <w:rPr>
      <w:rFonts w:ascii="New York" w:hAnsi="New York"/>
      <w:position w:val="-4"/>
    </w:rPr>
  </w:style>
  <w:style w:type="paragraph" w:styleId="BodyTextIndent2">
    <w:name w:val="Body Text Indent 2"/>
    <w:basedOn w:val="Normal"/>
    <w:rsid w:val="00491488"/>
    <w:pPr>
      <w:tabs>
        <w:tab w:val="left" w:pos="720"/>
      </w:tabs>
      <w:ind w:left="1080" w:hanging="1080"/>
    </w:pPr>
  </w:style>
  <w:style w:type="paragraph" w:styleId="BodyTextIndent3">
    <w:name w:val="Body Text Indent 3"/>
    <w:basedOn w:val="Normal"/>
    <w:rsid w:val="00491488"/>
    <w:pPr>
      <w:ind w:left="720" w:hanging="720"/>
    </w:pPr>
    <w:rPr>
      <w:color w:val="000000"/>
    </w:rPr>
  </w:style>
  <w:style w:type="paragraph" w:styleId="BalloonText">
    <w:name w:val="Balloon Text"/>
    <w:basedOn w:val="Normal"/>
    <w:link w:val="BalloonTextChar"/>
    <w:rsid w:val="00B44421"/>
    <w:rPr>
      <w:rFonts w:ascii="Lucida Grande" w:hAnsi="Lucida Grande" w:cs="Lucida Grande"/>
      <w:sz w:val="18"/>
      <w:szCs w:val="18"/>
    </w:rPr>
  </w:style>
  <w:style w:type="character" w:customStyle="1" w:styleId="BalloonTextChar">
    <w:name w:val="Balloon Text Char"/>
    <w:basedOn w:val="DefaultParagraphFont"/>
    <w:link w:val="BalloonText"/>
    <w:rsid w:val="00B44421"/>
    <w:rPr>
      <w:rFonts w:ascii="Lucida Grande" w:hAnsi="Lucida Grande" w:cs="Lucida Grande"/>
      <w:sz w:val="18"/>
      <w:szCs w:val="18"/>
    </w:rPr>
  </w:style>
  <w:style w:type="character" w:customStyle="1" w:styleId="BodyTextIndentChar">
    <w:name w:val="Body Text Indent Char"/>
    <w:basedOn w:val="DefaultParagraphFont"/>
    <w:link w:val="BodyTextIndent"/>
    <w:rsid w:val="007856B2"/>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4" Type="http://schemas.openxmlformats.org/officeDocument/2006/relationships/image" Target="media/image4.emf"/><Relationship Id="rId15" Type="http://schemas.openxmlformats.org/officeDocument/2006/relationships/oleObject" Target="embeddings/oleObject4.bin"/><Relationship Id="rId16" Type="http://schemas.openxmlformats.org/officeDocument/2006/relationships/image" Target="media/image5.emf"/><Relationship Id="rId17" Type="http://schemas.openxmlformats.org/officeDocument/2006/relationships/oleObject" Target="embeddings/oleObject5.bin"/><Relationship Id="rId18" Type="http://schemas.openxmlformats.org/officeDocument/2006/relationships/image" Target="media/image6.emf"/><Relationship Id="rId19" Type="http://schemas.openxmlformats.org/officeDocument/2006/relationships/oleObject" Target="embeddings/oleObject6.bin"/><Relationship Id="rId50" Type="http://schemas.openxmlformats.org/officeDocument/2006/relationships/header" Target="header1.xml"/><Relationship Id="rId51" Type="http://schemas.openxmlformats.org/officeDocument/2006/relationships/footer" Target="footer1.xml"/><Relationship Id="rId52" Type="http://schemas.openxmlformats.org/officeDocument/2006/relationships/footer" Target="footer2.xml"/><Relationship Id="rId53" Type="http://schemas.openxmlformats.org/officeDocument/2006/relationships/footer" Target="footer3.xml"/><Relationship Id="rId54" Type="http://schemas.openxmlformats.org/officeDocument/2006/relationships/printerSettings" Target="printerSettings/printerSettings1.bin"/><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image" Target="media/image18.emf"/><Relationship Id="rId41" Type="http://schemas.openxmlformats.org/officeDocument/2006/relationships/oleObject" Target="embeddings/oleObject16.bin"/><Relationship Id="rId42" Type="http://schemas.openxmlformats.org/officeDocument/2006/relationships/image" Target="media/image19.emf"/><Relationship Id="rId43" Type="http://schemas.openxmlformats.org/officeDocument/2006/relationships/oleObject" Target="embeddings/oleObject17.bin"/><Relationship Id="rId44" Type="http://schemas.openxmlformats.org/officeDocument/2006/relationships/image" Target="media/image20.emf"/><Relationship Id="rId45" Type="http://schemas.openxmlformats.org/officeDocument/2006/relationships/oleObject" Target="embeddings/oleObject18.bin"/><Relationship Id="rId46" Type="http://schemas.openxmlformats.org/officeDocument/2006/relationships/image" Target="media/image21.emf"/><Relationship Id="rId47" Type="http://schemas.openxmlformats.org/officeDocument/2006/relationships/oleObject" Target="embeddings/oleObject19.bin"/><Relationship Id="rId48" Type="http://schemas.openxmlformats.org/officeDocument/2006/relationships/image" Target="media/image22.emf"/><Relationship Id="rId49" Type="http://schemas.openxmlformats.org/officeDocument/2006/relationships/oleObject" Target="embeddings/oleObject20.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oleObject" Target="embeddings/oleObject1.bin"/><Relationship Id="rId30" Type="http://schemas.openxmlformats.org/officeDocument/2006/relationships/oleObject" Target="embeddings/oleObject11.bin"/><Relationship Id="rId31" Type="http://schemas.openxmlformats.org/officeDocument/2006/relationships/image" Target="media/image13.emf"/><Relationship Id="rId32" Type="http://schemas.openxmlformats.org/officeDocument/2006/relationships/oleObject" Target="embeddings/oleObject12.bin"/><Relationship Id="rId33" Type="http://schemas.openxmlformats.org/officeDocument/2006/relationships/image" Target="media/image14.emf"/><Relationship Id="rId34" Type="http://schemas.openxmlformats.org/officeDocument/2006/relationships/oleObject" Target="embeddings/oleObject13.bin"/><Relationship Id="rId35" Type="http://schemas.openxmlformats.org/officeDocument/2006/relationships/image" Target="media/image15.emf"/><Relationship Id="rId36" Type="http://schemas.openxmlformats.org/officeDocument/2006/relationships/image" Target="media/image16.emf"/><Relationship Id="rId37" Type="http://schemas.openxmlformats.org/officeDocument/2006/relationships/oleObject" Target="embeddings/oleObject14.bin"/><Relationship Id="rId38" Type="http://schemas.openxmlformats.org/officeDocument/2006/relationships/image" Target="media/image17.emf"/><Relationship Id="rId39" Type="http://schemas.openxmlformats.org/officeDocument/2006/relationships/oleObject" Target="embeddings/oleObject15.bin"/><Relationship Id="rId20" Type="http://schemas.openxmlformats.org/officeDocument/2006/relationships/image" Target="media/image7.emf"/><Relationship Id="rId21" Type="http://schemas.openxmlformats.org/officeDocument/2006/relationships/image" Target="media/image8.emf"/><Relationship Id="rId22" Type="http://schemas.openxmlformats.org/officeDocument/2006/relationships/oleObject" Target="embeddings/oleObject7.bin"/><Relationship Id="rId23" Type="http://schemas.openxmlformats.org/officeDocument/2006/relationships/image" Target="media/image9.emf"/><Relationship Id="rId24" Type="http://schemas.openxmlformats.org/officeDocument/2006/relationships/oleObject" Target="embeddings/oleObject8.bin"/><Relationship Id="rId25" Type="http://schemas.openxmlformats.org/officeDocument/2006/relationships/image" Target="media/image10.emf"/><Relationship Id="rId26" Type="http://schemas.openxmlformats.org/officeDocument/2006/relationships/oleObject" Target="embeddings/oleObject9.bin"/><Relationship Id="rId27" Type="http://schemas.openxmlformats.org/officeDocument/2006/relationships/image" Target="media/image11.emf"/><Relationship Id="rId28" Type="http://schemas.openxmlformats.org/officeDocument/2006/relationships/oleObject" Target="embeddings/oleObject10.bin"/><Relationship Id="rId29" Type="http://schemas.openxmlformats.org/officeDocument/2006/relationships/image" Target="media/image12.emf"/><Relationship Id="rId10" Type="http://schemas.openxmlformats.org/officeDocument/2006/relationships/image" Target="media/image2.emf"/><Relationship Id="rId11" Type="http://schemas.openxmlformats.org/officeDocument/2006/relationships/oleObject" Target="embeddings/oleObject2.bin"/><Relationship Id="rId1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8</Pages>
  <Words>2193</Words>
  <Characters>12501</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Chapter 1  Matter, Energy, and Measurement</vt:lpstr>
    </vt:vector>
  </TitlesOfParts>
  <Company>Hartwick College</Company>
  <LinksUpToDate>false</LinksUpToDate>
  <CharactersWithSpaces>14665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Matter, Energy, and Measurement</dc:title>
  <dc:subject/>
  <dc:creator>Jamie College</dc:creator>
  <cp:keywords/>
  <cp:lastModifiedBy>Mark Erickson</cp:lastModifiedBy>
  <cp:revision>101</cp:revision>
  <cp:lastPrinted>2011-10-14T00:20:00Z</cp:lastPrinted>
  <dcterms:created xsi:type="dcterms:W3CDTF">2014-06-20T01:59:00Z</dcterms:created>
  <dcterms:modified xsi:type="dcterms:W3CDTF">2019-01-23T18:50:00Z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