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B0856" w14:textId="77777777" w:rsidR="00F00DC8" w:rsidRPr="00C860D5" w:rsidRDefault="00F00DC8" w:rsidP="00F00DC8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Key Term Matching </w:t>
      </w:r>
      <w:r w:rsidRPr="00C860D5">
        <w:rPr>
          <w:b/>
          <w:color w:val="0000FF"/>
          <w:sz w:val="28"/>
          <w:szCs w:val="28"/>
        </w:rPr>
        <w:t>Answer Key</w:t>
      </w:r>
    </w:p>
    <w:p w14:paraId="2A5BC740" w14:textId="2F12791D" w:rsidR="00F00DC8" w:rsidRDefault="00F00DC8" w:rsidP="00F00DC8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Exploring Office 2016 Common Features</w:t>
      </w:r>
      <w:r w:rsidRPr="00CA2669">
        <w:rPr>
          <w:b/>
          <w:color w:val="0000FF"/>
          <w:sz w:val="28"/>
          <w:szCs w:val="28"/>
        </w:rPr>
        <w:t xml:space="preserve">, Chapter </w:t>
      </w:r>
      <w:r>
        <w:rPr>
          <w:b/>
          <w:color w:val="0000FF"/>
          <w:sz w:val="28"/>
          <w:szCs w:val="28"/>
        </w:rPr>
        <w:t>1</w:t>
      </w:r>
    </w:p>
    <w:p w14:paraId="72BD1BAF" w14:textId="77777777" w:rsidR="00814E54" w:rsidRDefault="00814E54" w:rsidP="00F00DC8">
      <w:pPr>
        <w:spacing w:after="0" w:line="276" w:lineRule="auto"/>
        <w:rPr>
          <w:b/>
          <w:color w:val="0000FF"/>
          <w:sz w:val="28"/>
          <w:szCs w:val="28"/>
        </w:rPr>
      </w:pPr>
    </w:p>
    <w:p w14:paraId="1D61574B" w14:textId="31979845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tool that copies all formatting from one area to another.</w:t>
      </w:r>
    </w:p>
    <w:p w14:paraId="1FB95427" w14:textId="21795F58" w:rsidR="00814E54" w:rsidRPr="00814E54" w:rsidRDefault="00814E54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F. Format Painter</w:t>
      </w:r>
    </w:p>
    <w:p w14:paraId="5748D48A" w14:textId="11580190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Stores up to 24 cut or copied selections for use later on in your computing session.</w:t>
      </w:r>
    </w:p>
    <w:p w14:paraId="78409BDE" w14:textId="623ACA75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C. Clipboard</w:t>
      </w:r>
    </w:p>
    <w:p w14:paraId="6F1AEE1F" w14:textId="37EE33A1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task-oriented section of the Ribbon that contains related commands.</w:t>
      </w:r>
    </w:p>
    <w:p w14:paraId="483F7736" w14:textId="318075D8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H. Group</w:t>
      </w:r>
    </w:p>
    <w:p w14:paraId="2BB5086D" w14:textId="303DFB6F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An online app used to store, access, and share files and folders.</w:t>
      </w:r>
    </w:p>
    <w:p w14:paraId="54E39343" w14:textId="6B9973B4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M. OneDrive</w:t>
      </w:r>
    </w:p>
    <w:p w14:paraId="78BC87A7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Custom programs or additional commands that extend the functionality of a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Microsoft Office program.</w:t>
      </w:r>
    </w:p>
    <w:p w14:paraId="350A128C" w14:textId="1F27ADDB" w:rsidR="008657C5" w:rsidRPr="00814E54" w:rsidRDefault="006A563E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B</w:t>
      </w:r>
      <w:r w:rsidR="00814E54" w:rsidRPr="00814E54">
        <w:rPr>
          <w:b/>
          <w:sz w:val="24"/>
          <w:szCs w:val="24"/>
        </w:rPr>
        <w:t>. Add-in</w:t>
      </w:r>
    </w:p>
    <w:p w14:paraId="0FFA317D" w14:textId="12D032F1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component of Office that provides a concise collection of commands related to an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open file and includes save and print options.</w:t>
      </w:r>
    </w:p>
    <w:p w14:paraId="583EFD93" w14:textId="66DD611B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D. Backstage view</w:t>
      </w:r>
    </w:p>
    <w:p w14:paraId="03327519" w14:textId="0A35B81F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tool that displays near selected text that contains formatting commands.</w:t>
      </w:r>
    </w:p>
    <w:p w14:paraId="49E52D5E" w14:textId="2B1669D8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L. Mini toolbar</w:t>
      </w:r>
    </w:p>
    <w:p w14:paraId="6707BBF9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Relational database software used to store data and convert it into information.</w:t>
      </w:r>
    </w:p>
    <w:p w14:paraId="0E7FE994" w14:textId="65D387B2" w:rsidR="008657C5" w:rsidRPr="00814E54" w:rsidRDefault="00814E54" w:rsidP="00814E54">
      <w:pPr>
        <w:ind w:firstLine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A. Access</w:t>
      </w:r>
    </w:p>
    <w:p w14:paraId="31C9B9A6" w14:textId="2D1C1326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Consists of one or more lines at the bottom of each page.</w:t>
      </w:r>
    </w:p>
    <w:p w14:paraId="29176BAD" w14:textId="4C7BE2AD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G. Footer</w:t>
      </w:r>
    </w:p>
    <w:p w14:paraId="58EDE68F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predesigned file that incorporates formatting elements, such as a theme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layouts, and may include content that can be modified</w:t>
      </w:r>
      <w:bookmarkStart w:id="0" w:name="_GoBack"/>
      <w:bookmarkEnd w:id="0"/>
      <w:r w:rsidRPr="00F00DC8">
        <w:rPr>
          <w:sz w:val="24"/>
          <w:szCs w:val="24"/>
        </w:rPr>
        <w:t>.</w:t>
      </w:r>
    </w:p>
    <w:p w14:paraId="60476B50" w14:textId="187405C6" w:rsidR="008657C5" w:rsidRPr="00814E54" w:rsidRDefault="00D95A37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S</w:t>
      </w:r>
      <w:r w:rsidR="00814E54" w:rsidRPr="00814E54">
        <w:rPr>
          <w:b/>
          <w:sz w:val="24"/>
          <w:szCs w:val="24"/>
        </w:rPr>
        <w:t>. Template</w:t>
      </w:r>
    </w:p>
    <w:p w14:paraId="5DF5C2D1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collection of design choices that includes colors, fonts, and special effects used to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give a consistent look to a document, workbook, or presentation.</w:t>
      </w:r>
    </w:p>
    <w:p w14:paraId="0093EDE9" w14:textId="0B74CEA4" w:rsidR="008657C5" w:rsidRPr="00814E54" w:rsidRDefault="00D95A37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T</w:t>
      </w:r>
      <w:r w:rsidR="00814E54" w:rsidRPr="00814E54">
        <w:rPr>
          <w:b/>
          <w:sz w:val="24"/>
          <w:szCs w:val="24"/>
        </w:rPr>
        <w:t>. Theme</w:t>
      </w:r>
    </w:p>
    <w:p w14:paraId="6BCA9E3B" w14:textId="6C9377E5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lastRenderedPageBreak/>
        <w:t>A component of the Ribbon that is designed to appear much like a tab on a file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folder.</w:t>
      </w:r>
    </w:p>
    <w:p w14:paraId="706B765D" w14:textId="0208BB78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Q. Tab</w:t>
      </w:r>
    </w:p>
    <w:p w14:paraId="14329D8B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Provides handy access to commonly executed tasks such as saving a file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undoing recent actions.</w:t>
      </w:r>
    </w:p>
    <w:p w14:paraId="0C480247" w14:textId="6DE8860A" w:rsidR="008657C5" w:rsidRPr="00814E54" w:rsidRDefault="0073088C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N</w:t>
      </w:r>
      <w:r w:rsidR="00814E54" w:rsidRPr="00814E54">
        <w:rPr>
          <w:b/>
          <w:sz w:val="24"/>
          <w:szCs w:val="24"/>
        </w:rPr>
        <w:t>. Quick Access Toolbar</w:t>
      </w:r>
    </w:p>
    <w:p w14:paraId="0690BF14" w14:textId="322FC9C9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long bar at the bottom of the screen that houses the Zoom slider and various</w:t>
      </w:r>
      <w:r w:rsidR="00814E54"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View buttons.</w:t>
      </w:r>
    </w:p>
    <w:p w14:paraId="1DC07360" w14:textId="44BD6DF3" w:rsidR="008657C5" w:rsidRPr="00814E54" w:rsidRDefault="0073088C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P</w:t>
      </w:r>
      <w:r w:rsidR="00814E54" w:rsidRPr="00814E54">
        <w:rPr>
          <w:b/>
          <w:sz w:val="24"/>
          <w:szCs w:val="24"/>
        </w:rPr>
        <w:t>. Status bar</w:t>
      </w:r>
    </w:p>
    <w:p w14:paraId="001397A4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productivity software suite including a set of software applications, each one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specializing in a particular type of output.</w:t>
      </w:r>
    </w:p>
    <w:p w14:paraId="60645945" w14:textId="0341BB83" w:rsidR="008657C5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K. Microsoft Office</w:t>
      </w:r>
    </w:p>
    <w:p w14:paraId="5EE5DD07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Allows you to search for help and information about a command or task you want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to perform, and will also present you with a shortcut directly to that command.</w:t>
      </w:r>
    </w:p>
    <w:p w14:paraId="4816DE2B" w14:textId="6DED6DDA" w:rsidR="008657C5" w:rsidRPr="00814E54" w:rsidRDefault="00814E54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 xml:space="preserve">R. </w:t>
      </w:r>
      <w:r w:rsidRPr="00814E54">
        <w:rPr>
          <w:b/>
          <w:i/>
          <w:sz w:val="24"/>
          <w:szCs w:val="24"/>
        </w:rPr>
        <w:t>Tell me what you want to do</w:t>
      </w:r>
      <w:r w:rsidRPr="00814E54">
        <w:rPr>
          <w:b/>
          <w:sz w:val="24"/>
          <w:szCs w:val="24"/>
        </w:rPr>
        <w:t xml:space="preserve"> box</w:t>
      </w:r>
    </w:p>
    <w:p w14:paraId="2A107BCF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long bar located just beneath the title bar containing tabs, groups,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commands</w:t>
      </w:r>
      <w:r>
        <w:rPr>
          <w:sz w:val="24"/>
          <w:szCs w:val="24"/>
        </w:rPr>
        <w:t>.</w:t>
      </w:r>
    </w:p>
    <w:p w14:paraId="2CA7D9F0" w14:textId="57298B36" w:rsidR="008657C5" w:rsidRPr="00814E54" w:rsidRDefault="0073088C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O</w:t>
      </w:r>
      <w:r w:rsidR="00814E54" w:rsidRPr="00814E54">
        <w:rPr>
          <w:b/>
          <w:sz w:val="24"/>
          <w:szCs w:val="24"/>
        </w:rPr>
        <w:t>. Ribbon</w:t>
      </w:r>
    </w:p>
    <w:p w14:paraId="32E07198" w14:textId="5E556352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area of blank space that displays to the left, right, top, and bottom of a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document or worksheet</w:t>
      </w:r>
      <w:r>
        <w:rPr>
          <w:sz w:val="24"/>
          <w:szCs w:val="24"/>
        </w:rPr>
        <w:t>.</w:t>
      </w:r>
    </w:p>
    <w:p w14:paraId="0CD02605" w14:textId="3480EA91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J. Margin</w:t>
      </w:r>
    </w:p>
    <w:p w14:paraId="661874F2" w14:textId="1368C5B9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technology used to store files and to work with programs that are stored in a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central location on the Internet.</w:t>
      </w:r>
      <w:r>
        <w:rPr>
          <w:sz w:val="24"/>
          <w:szCs w:val="24"/>
        </w:rPr>
        <w:t xml:space="preserve"> </w:t>
      </w:r>
    </w:p>
    <w:p w14:paraId="3576186F" w14:textId="6AB55675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E. Cloud storage</w:t>
      </w:r>
    </w:p>
    <w:p w14:paraId="2F7E77DB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Consists of one or more lines at the top of each page.</w:t>
      </w:r>
    </w:p>
    <w:p w14:paraId="19316854" w14:textId="59641E0C" w:rsidR="008657C5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I. Header</w:t>
      </w:r>
      <w:r w:rsidR="008657C5" w:rsidRPr="00814E54">
        <w:rPr>
          <w:b/>
          <w:sz w:val="24"/>
          <w:szCs w:val="24"/>
        </w:rPr>
        <w:t xml:space="preserve"> </w:t>
      </w:r>
    </w:p>
    <w:sectPr w:rsidR="008657C5" w:rsidRPr="00814E5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28842" w14:textId="77777777" w:rsidR="00361057" w:rsidRDefault="00361057" w:rsidP="000779A6">
      <w:pPr>
        <w:spacing w:after="0" w:line="240" w:lineRule="auto"/>
      </w:pPr>
      <w:r>
        <w:separator/>
      </w:r>
    </w:p>
  </w:endnote>
  <w:endnote w:type="continuationSeparator" w:id="0">
    <w:p w14:paraId="16AE4D28" w14:textId="77777777" w:rsidR="00361057" w:rsidRDefault="00361057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F68F" w14:textId="3751E307" w:rsidR="000779A6" w:rsidRPr="000779A6" w:rsidRDefault="00C37EDC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2017</w:t>
    </w:r>
    <w:r w:rsidR="000779A6" w:rsidRPr="00E7158A">
      <w:rPr>
        <w:sz w:val="20"/>
        <w:szCs w:val="20"/>
      </w:rPr>
      <w:t xml:space="preserve"> Pearson Education,</w:t>
    </w:r>
    <w:r w:rsidR="000779A6"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47013" w14:textId="77777777" w:rsidR="00361057" w:rsidRDefault="00361057" w:rsidP="000779A6">
      <w:pPr>
        <w:spacing w:after="0" w:line="240" w:lineRule="auto"/>
      </w:pPr>
      <w:r>
        <w:separator/>
      </w:r>
    </w:p>
  </w:footnote>
  <w:footnote w:type="continuationSeparator" w:id="0">
    <w:p w14:paraId="36B059C7" w14:textId="77777777" w:rsidR="00361057" w:rsidRDefault="00361057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7B4C554F"/>
    <w:multiLevelType w:val="hybridMultilevel"/>
    <w:tmpl w:val="F4DA1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0779A6"/>
    <w:rsid w:val="00112931"/>
    <w:rsid w:val="00361057"/>
    <w:rsid w:val="003A26B1"/>
    <w:rsid w:val="00462B4B"/>
    <w:rsid w:val="00495465"/>
    <w:rsid w:val="00637645"/>
    <w:rsid w:val="0064585C"/>
    <w:rsid w:val="00662A33"/>
    <w:rsid w:val="006A563E"/>
    <w:rsid w:val="00705EE7"/>
    <w:rsid w:val="0073088C"/>
    <w:rsid w:val="00760C8A"/>
    <w:rsid w:val="00791EA0"/>
    <w:rsid w:val="00814E54"/>
    <w:rsid w:val="00820D39"/>
    <w:rsid w:val="0083040D"/>
    <w:rsid w:val="008657C5"/>
    <w:rsid w:val="008C25D8"/>
    <w:rsid w:val="008D47D2"/>
    <w:rsid w:val="00917F7D"/>
    <w:rsid w:val="009239C3"/>
    <w:rsid w:val="00956770"/>
    <w:rsid w:val="00A44D2E"/>
    <w:rsid w:val="00A71A68"/>
    <w:rsid w:val="00BA25CE"/>
    <w:rsid w:val="00C37EDC"/>
    <w:rsid w:val="00C54007"/>
    <w:rsid w:val="00C82BA4"/>
    <w:rsid w:val="00D375BD"/>
    <w:rsid w:val="00D95A37"/>
    <w:rsid w:val="00EA33FF"/>
    <w:rsid w:val="00F00DC8"/>
    <w:rsid w:val="00F74828"/>
    <w:rsid w:val="00FC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4</cp:revision>
  <cp:lastPrinted>2012-11-06T15:24:00Z</cp:lastPrinted>
  <dcterms:created xsi:type="dcterms:W3CDTF">2015-10-04T14:17:00Z</dcterms:created>
  <dcterms:modified xsi:type="dcterms:W3CDTF">2016-07-30T13:22:00Z</dcterms:modified>
</cp:coreProperties>
</file>