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73" w:rsidRPr="00E86673" w:rsidRDefault="00E86673" w:rsidP="00E86673">
      <w:pPr>
        <w:shd w:val="solid" w:color="auto" w:fill="auto"/>
        <w:rPr>
          <w:color w:val="E36C0A" w:themeColor="accent6" w:themeShade="BF"/>
          <w:sz w:val="72"/>
          <w:szCs w:val="72"/>
        </w:rPr>
      </w:pPr>
      <w:r w:rsidRPr="00E86673">
        <w:rPr>
          <w:color w:val="E36C0A" w:themeColor="accent6" w:themeShade="BF"/>
          <w:sz w:val="72"/>
          <w:szCs w:val="72"/>
        </w:rPr>
        <w:t>SUNSET AIRLINES</w:t>
      </w:r>
    </w:p>
    <w:p w:rsidR="00E86673" w:rsidRPr="00E86673" w:rsidRDefault="00E86673" w:rsidP="00E86673">
      <w:pPr>
        <w:shd w:val="solid" w:color="auto" w:fill="auto"/>
        <w:jc w:val="right"/>
        <w:rPr>
          <w:i/>
          <w:sz w:val="26"/>
          <w:szCs w:val="26"/>
        </w:rPr>
      </w:pPr>
      <w:r w:rsidRPr="00E86673">
        <w:rPr>
          <w:i/>
          <w:color w:val="FABF8F" w:themeColor="accent6" w:themeTint="99"/>
          <w:sz w:val="26"/>
          <w:szCs w:val="26"/>
        </w:rPr>
        <w:t xml:space="preserve">As </w:t>
      </w:r>
      <w:r w:rsidR="0034465B">
        <w:rPr>
          <w:i/>
          <w:color w:val="FABF8F" w:themeColor="accent6" w:themeTint="99"/>
          <w:sz w:val="26"/>
          <w:szCs w:val="26"/>
        </w:rPr>
        <w:t>Nice as Riding into the</w:t>
      </w:r>
      <w:r w:rsidRPr="00E86673">
        <w:rPr>
          <w:i/>
          <w:color w:val="FABF8F" w:themeColor="accent6" w:themeTint="99"/>
          <w:sz w:val="26"/>
          <w:szCs w:val="26"/>
        </w:rPr>
        <w:t xml:space="preserve"> Sunset</w:t>
      </w:r>
    </w:p>
    <w:p w:rsidR="00E86673" w:rsidRDefault="00E86673"/>
    <w:p w:rsidR="00E86673" w:rsidRDefault="00E86673">
      <w:pPr>
        <w:sectPr w:rsidR="00E86673" w:rsidSect="002766F7">
          <w:pgSz w:w="12240" w:h="15840"/>
          <w:pgMar w:top="1008" w:right="1008" w:bottom="1008" w:left="1008" w:header="720" w:footer="720" w:gutter="0"/>
          <w:pgBorders w:offsetFrom="page">
            <w:top w:val="threeDEmboss" w:sz="24" w:space="24" w:color="F79646" w:themeColor="accent6"/>
            <w:left w:val="threeDEmboss" w:sz="24" w:space="24" w:color="F79646" w:themeColor="accent6"/>
            <w:bottom w:val="threeDEngrave" w:sz="24" w:space="24" w:color="F79646" w:themeColor="accent6"/>
            <w:right w:val="threeDEngrave" w:sz="24" w:space="24" w:color="F79646" w:themeColor="accent6"/>
          </w:pgBorders>
          <w:cols w:space="720"/>
        </w:sectPr>
      </w:pPr>
    </w:p>
    <w:p w:rsidR="00E86673" w:rsidRPr="00E86673" w:rsidRDefault="00E86673" w:rsidP="00E86673">
      <w:pPr>
        <w:keepNext/>
        <w:framePr w:dropCap="drop" w:lines="3" w:wrap="around" w:vAnchor="text" w:hAnchor="text"/>
        <w:spacing w:line="827" w:lineRule="exact"/>
        <w:textAlignment w:val="baseline"/>
        <w:rPr>
          <w:position w:val="-10"/>
          <w:sz w:val="109"/>
        </w:rPr>
      </w:pPr>
      <w:r w:rsidRPr="00E86673">
        <w:rPr>
          <w:position w:val="-10"/>
          <w:sz w:val="109"/>
        </w:rPr>
        <w:t>W</w:t>
      </w:r>
    </w:p>
    <w:p w:rsidR="00AD70F0" w:rsidRPr="003861B3" w:rsidRDefault="00AD70F0">
      <w:r w:rsidRPr="003861B3">
        <w:t xml:space="preserve">elcome </w:t>
      </w:r>
      <w:r w:rsidR="00783D1C" w:rsidRPr="003861B3">
        <w:t>aboard! T</w:t>
      </w:r>
      <w:r w:rsidRPr="003861B3">
        <w:t xml:space="preserve">hank you for flying Sunset Airlines, the newest airline with destinations to popular vacation spots, such as Las Vegas, </w:t>
      </w:r>
      <w:r w:rsidR="00FB16DD" w:rsidRPr="003861B3">
        <w:t>Orlando</w:t>
      </w:r>
      <w:r w:rsidRPr="003861B3">
        <w:t xml:space="preserve">, and </w:t>
      </w:r>
      <w:r w:rsidR="00FB16DD" w:rsidRPr="003861B3">
        <w:t>Miami</w:t>
      </w:r>
      <w:r w:rsidRPr="003861B3">
        <w:t xml:space="preserve">. Whether you’re flying to Las Vegas to try your luck at the casinos or flying to </w:t>
      </w:r>
      <w:r w:rsidR="00FB16DD" w:rsidRPr="003861B3">
        <w:t>New York</w:t>
      </w:r>
      <w:r w:rsidRPr="003861B3">
        <w:t xml:space="preserve"> City </w:t>
      </w:r>
      <w:r w:rsidR="00FB16DD" w:rsidRPr="003861B3">
        <w:t>to see a Broadway musical</w:t>
      </w:r>
      <w:r w:rsidRPr="003861B3">
        <w:t>, count on us to get you there safely.</w:t>
      </w:r>
    </w:p>
    <w:p w:rsidR="00AD70F0" w:rsidRPr="003861B3" w:rsidRDefault="00AD70F0">
      <w:bookmarkStart w:id="0" w:name="_GoBack"/>
      <w:bookmarkEnd w:id="0"/>
    </w:p>
    <w:p w:rsidR="00AD70F0" w:rsidRPr="003861B3" w:rsidRDefault="00E86673" w:rsidP="005424C4">
      <w:pPr>
        <w:jc w:val="center"/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3013EAD5" wp14:editId="0724CD5E">
                <wp:simplePos x="0" y="0"/>
                <wp:positionH relativeFrom="margin">
                  <wp:posOffset>0</wp:posOffset>
                </wp:positionH>
                <wp:positionV relativeFrom="margin">
                  <wp:posOffset>2743200</wp:posOffset>
                </wp:positionV>
                <wp:extent cx="2926080" cy="1737360"/>
                <wp:effectExtent l="0" t="0" r="0" b="0"/>
                <wp:wrapSquare wrapText="bothSides"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737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673" w:rsidRPr="00E86673" w:rsidRDefault="00E86673" w:rsidP="00E86673">
                            <w:pPr>
                              <w:pBdr>
                                <w:top w:val="single" w:sz="36" w:space="6" w:color="000000" w:themeColor="text1"/>
                                <w:bottom w:val="single" w:sz="18" w:space="6" w:color="FABF8F" w:themeColor="accent6" w:themeTint="99"/>
                              </w:pBdr>
                              <w:jc w:val="center"/>
                              <w:rPr>
                                <w:rStyle w:val="PlaceholderText"/>
                                <w:i/>
                                <w:i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E86673">
                              <w:rPr>
                                <w:sz w:val="28"/>
                                <w:szCs w:val="28"/>
                              </w:rPr>
                              <w:t>Because we want to be the airline you can count on to get you to your destination, we are proud to display our on-time records. When you get ready to take a trip, you can feel confident that we’ll get you there on-time!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3EA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in;width:230.4pt;height:136.8pt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" filled="f" stroked="f">
                <v:textbox>
                  <w:txbxContent>
                    <w:p w:rsidR="00E86673" w:rsidRPr="00E86673" w:rsidRDefault="00E86673" w:rsidP="00E86673">
                      <w:pPr>
                        <w:pBdr>
                          <w:top w:val="single" w:sz="36" w:space="6" w:color="000000" w:themeColor="text1"/>
                          <w:bottom w:val="single" w:sz="18" w:space="6" w:color="FABF8F" w:themeColor="accent6" w:themeTint="99"/>
                        </w:pBdr>
                        <w:jc w:val="center"/>
                        <w:rPr>
                          <w:rStyle w:val="PlaceholderText"/>
                          <w:i/>
                          <w:iCs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E86673">
                        <w:rPr>
                          <w:sz w:val="28"/>
                          <w:szCs w:val="28"/>
                        </w:rPr>
                        <w:t>Because we want to be the airline you can count on to get you to your destination, we are proud to display our on-time records. When you get ready to take a trip, you can feel confident that we’ll get you there on-time!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424C4">
        <w:t>********************</w:t>
      </w:r>
    </w:p>
    <w:p w:rsidR="00AD70F0" w:rsidRPr="003861B3" w:rsidRDefault="005424C4" w:rsidP="005424C4">
      <w:pPr>
        <w:jc w:val="center"/>
      </w:pPr>
      <w:r>
        <w:t>*******************</w:t>
      </w:r>
      <w:r w:rsidR="004A177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7750D0" wp14:editId="0B641149">
                <wp:simplePos x="0" y="0"/>
                <wp:positionH relativeFrom="column">
                  <wp:posOffset>0</wp:posOffset>
                </wp:positionH>
                <wp:positionV relativeFrom="margin">
                  <wp:posOffset>4800600</wp:posOffset>
                </wp:positionV>
                <wp:extent cx="2971800" cy="1371600"/>
                <wp:effectExtent l="76200" t="57150" r="76200" b="95250"/>
                <wp:wrapNone/>
                <wp:docPr id="2" name="Up Ribb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371600"/>
                        </a:xfrm>
                        <a:prstGeom prst="ribbon2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4D08DD" w:rsidRDefault="004D08DD" w:rsidP="004D08DD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4D08DD">
                              <w:rPr>
                                <w:b/>
                                <w:i/>
                                <w:sz w:val="32"/>
                              </w:rPr>
                              <w:t>Ranked #1 in Customer Satisfaction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750D0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2" o:spid="_x0000_s1027" type="#_x0000_t54" style="position:absolute;left:0;text-align:left;margin-left:0;margin-top:378pt;width:234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" adj=",18000" fillcolor="#f79646 [3209]" strokecolor="white [3201]" strokeweight="3pt">
                <v:shadow on="t" color="black" opacity="24903f" origin=",.5" offset="0,.55556mm"/>
                <v:textbox>
                  <w:txbxContent>
                    <w:p w:rsidR="004D08DD" w:rsidRPr="004D08DD" w:rsidRDefault="004D08DD" w:rsidP="004D08DD">
                      <w:pPr>
                        <w:jc w:val="center"/>
                        <w:rPr>
                          <w:b/>
                          <w:i/>
                          <w:sz w:val="32"/>
                        </w:rPr>
                      </w:pPr>
                      <w:r w:rsidRPr="004D08DD">
                        <w:rPr>
                          <w:b/>
                          <w:i/>
                          <w:sz w:val="32"/>
                        </w:rPr>
                        <w:t>Ranked #1 in Customer Satisfaction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>*</w:t>
      </w:r>
    </w:p>
    <w:p w:rsidR="004D08DD" w:rsidRDefault="00E86673" w:rsidP="004D08DD">
      <w:pPr>
        <w:shd w:val="clear" w:color="auto" w:fill="FFFFFF" w:themeFill="background1"/>
        <w:rPr>
          <w:sz w:val="28"/>
        </w:rPr>
      </w:pPr>
      <w:r>
        <w:rPr>
          <w:sz w:val="28"/>
        </w:rPr>
        <w:br w:type="column"/>
      </w:r>
    </w:p>
    <w:p w:rsidR="00AD70F0" w:rsidRPr="003861B3" w:rsidRDefault="00FB16DD" w:rsidP="004D08DD">
      <w:pPr>
        <w:pBdr>
          <w:top w:val="wave" w:sz="12" w:space="1" w:color="F79646" w:themeColor="accent6"/>
          <w:left w:val="wave" w:sz="12" w:space="4" w:color="F79646" w:themeColor="accent6"/>
          <w:bottom w:val="wave" w:sz="12" w:space="1" w:color="F79646" w:themeColor="accent6"/>
          <w:right w:val="wave" w:sz="12" w:space="4" w:color="F79646" w:themeColor="accent6"/>
        </w:pBdr>
        <w:shd w:val="clear" w:color="auto" w:fill="FBD4B4" w:themeFill="accent6" w:themeFillTint="66"/>
        <w:rPr>
          <w:sz w:val="28"/>
        </w:rPr>
      </w:pPr>
      <w:r w:rsidRPr="003861B3">
        <w:rPr>
          <w:sz w:val="28"/>
        </w:rPr>
        <w:t xml:space="preserve">We are always adding new destinations. Our network continues to grow and we anticipate adding the cities of Minneapolis and </w:t>
      </w:r>
      <w:r w:rsidR="003D19B0" w:rsidRPr="003861B3">
        <w:rPr>
          <w:sz w:val="28"/>
        </w:rPr>
        <w:t>Salt Lake City</w:t>
      </w:r>
      <w:r w:rsidRPr="003861B3">
        <w:rPr>
          <w:sz w:val="28"/>
        </w:rPr>
        <w:t xml:space="preserve"> in the upcoming months!</w:t>
      </w:r>
    </w:p>
    <w:p w:rsidR="00AD70F0" w:rsidRPr="003861B3" w:rsidRDefault="00AD70F0"/>
    <w:p w:rsidR="00F374C5" w:rsidRPr="003861B3" w:rsidRDefault="00F374C5">
      <w:r>
        <w:rPr>
          <w:noProof/>
        </w:rPr>
        <w:drawing>
          <wp:anchor distT="0" distB="0" distL="114300" distR="114300" simplePos="0" relativeHeight="251661312" behindDoc="0" locked="1" layoutInCell="1" allowOverlap="1" wp14:anchorId="6BDC085B" wp14:editId="7339851D">
            <wp:simplePos x="0" y="0"/>
            <wp:positionH relativeFrom="column">
              <wp:posOffset>0</wp:posOffset>
            </wp:positionH>
            <wp:positionV relativeFrom="page">
              <wp:posOffset>3020060</wp:posOffset>
            </wp:positionV>
            <wp:extent cx="3200400" cy="2286000"/>
            <wp:effectExtent l="0" t="0" r="0" b="190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AD70F0" w:rsidRPr="003861B3" w:rsidRDefault="00FB16DD">
      <w:r w:rsidRPr="003861B3">
        <w:t>For a more enjoyable flight, please pay special attention to the following regulations:</w:t>
      </w:r>
    </w:p>
    <w:p w:rsidR="00FB16DD" w:rsidRPr="003861B3" w:rsidRDefault="00FB16DD" w:rsidP="00E86673">
      <w:pPr>
        <w:pStyle w:val="ListParagraph"/>
        <w:numPr>
          <w:ilvl w:val="0"/>
          <w:numId w:val="3"/>
        </w:numPr>
      </w:pPr>
      <w:r w:rsidRPr="003861B3">
        <w:t>All flights are non-smoking</w:t>
      </w:r>
    </w:p>
    <w:p w:rsidR="007203B9" w:rsidRPr="003861B3" w:rsidRDefault="007203B9" w:rsidP="00E86673">
      <w:pPr>
        <w:pStyle w:val="ListParagraph"/>
        <w:numPr>
          <w:ilvl w:val="0"/>
          <w:numId w:val="3"/>
        </w:numPr>
      </w:pPr>
      <w:r w:rsidRPr="003861B3">
        <w:t xml:space="preserve">All flights </w:t>
      </w:r>
      <w:r w:rsidR="00B63432" w:rsidRPr="003861B3">
        <w:t>have</w:t>
      </w:r>
      <w:r w:rsidRPr="003861B3">
        <w:t xml:space="preserve"> wireless Internet access </w:t>
      </w:r>
    </w:p>
    <w:p w:rsidR="00FB16DD" w:rsidRPr="003861B3" w:rsidRDefault="00FB16DD" w:rsidP="00E86673">
      <w:pPr>
        <w:pStyle w:val="ListParagraph"/>
        <w:numPr>
          <w:ilvl w:val="0"/>
          <w:numId w:val="3"/>
        </w:numPr>
      </w:pPr>
      <w:r w:rsidRPr="003861B3">
        <w:t>Small animals are allowed in carriers</w:t>
      </w:r>
    </w:p>
    <w:p w:rsidR="00FB16DD" w:rsidRPr="003861B3" w:rsidRDefault="00FB16DD" w:rsidP="00E86673">
      <w:pPr>
        <w:pStyle w:val="ListParagraph"/>
        <w:numPr>
          <w:ilvl w:val="0"/>
          <w:numId w:val="3"/>
        </w:numPr>
      </w:pPr>
      <w:r w:rsidRPr="003861B3">
        <w:t>Carry-on bags are limited to two</w:t>
      </w:r>
    </w:p>
    <w:p w:rsidR="00FB16DD" w:rsidRPr="003861B3" w:rsidRDefault="00FB16DD" w:rsidP="00E86673">
      <w:pPr>
        <w:pStyle w:val="ListParagraph"/>
        <w:numPr>
          <w:ilvl w:val="0"/>
          <w:numId w:val="3"/>
        </w:numPr>
      </w:pPr>
      <w:r w:rsidRPr="003861B3">
        <w:t>Checked bags are limited to 50 pounds</w:t>
      </w:r>
    </w:p>
    <w:p w:rsidR="00AD70F0" w:rsidRDefault="007203B9" w:rsidP="00E86673">
      <w:pPr>
        <w:pStyle w:val="ListParagraph"/>
        <w:numPr>
          <w:ilvl w:val="0"/>
          <w:numId w:val="3"/>
        </w:numPr>
      </w:pPr>
      <w:r w:rsidRPr="003861B3">
        <w:t>Ear buds</w:t>
      </w:r>
      <w:r w:rsidR="00FB16DD" w:rsidRPr="003861B3">
        <w:t xml:space="preserve"> can be </w:t>
      </w:r>
      <w:r w:rsidRPr="003861B3">
        <w:t>purchased</w:t>
      </w:r>
      <w:r w:rsidR="00FB16DD" w:rsidRPr="003861B3">
        <w:t xml:space="preserve"> in flight</w:t>
      </w:r>
    </w:p>
    <w:p w:rsidR="00E86673" w:rsidRDefault="00E86673">
      <w:pPr>
        <w:sectPr w:rsidR="00E86673" w:rsidSect="002766F7">
          <w:type w:val="continuous"/>
          <w:pgSz w:w="12240" w:h="15840"/>
          <w:pgMar w:top="1008" w:right="1008" w:bottom="1008" w:left="1008" w:header="720" w:footer="720" w:gutter="0"/>
          <w:pgBorders w:offsetFrom="page">
            <w:top w:val="threeDEmboss" w:sz="24" w:space="24" w:color="F79646" w:themeColor="accent6"/>
            <w:left w:val="threeDEmboss" w:sz="24" w:space="24" w:color="F79646" w:themeColor="accent6"/>
            <w:bottom w:val="threeDEngrave" w:sz="24" w:space="24" w:color="F79646" w:themeColor="accent6"/>
            <w:right w:val="threeDEngrave" w:sz="24" w:space="24" w:color="F79646" w:themeColor="accent6"/>
          </w:pgBorders>
          <w:cols w:num="2" w:sep="1" w:space="720"/>
        </w:sectPr>
      </w:pPr>
    </w:p>
    <w:p w:rsidR="004C2CEB" w:rsidRDefault="00380736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3.65pt;width:316.8pt;height:180.1pt;z-index:251663360;mso-position-horizontal:center;mso-position-horizontal-relative:text;mso-position-vertical-relative:text">
            <v:imagedata r:id="rId11" o:title=""/>
            <w10:wrap type="square"/>
          </v:shape>
        </w:pict>
      </w:r>
    </w:p>
    <w:p w:rsidR="002766F7" w:rsidRPr="003861B3" w:rsidRDefault="0034465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231EF9" wp14:editId="4467E8A9">
                <wp:simplePos x="0" y="0"/>
                <wp:positionH relativeFrom="margin">
                  <wp:posOffset>5441543</wp:posOffset>
                </wp:positionH>
                <wp:positionV relativeFrom="page">
                  <wp:posOffset>8281358</wp:posOffset>
                </wp:positionV>
                <wp:extent cx="1097280" cy="1097280"/>
                <wp:effectExtent l="0" t="0" r="26670" b="26670"/>
                <wp:wrapNone/>
                <wp:docPr id="4" name="Su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09728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A9F64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4" o:spid="_x0000_s1026" type="#_x0000_t183" style="position:absolute;margin-left:428.45pt;margin-top:652.1pt;width:86.4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" fillcolor="#f79646 [3209]" strokecolor="#974706 [1609]" strokeweight="2pt"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-1725</wp:posOffset>
                </wp:positionH>
                <wp:positionV relativeFrom="page">
                  <wp:posOffset>8307238</wp:posOffset>
                </wp:positionV>
                <wp:extent cx="1097280" cy="1097280"/>
                <wp:effectExtent l="0" t="0" r="26670" b="26670"/>
                <wp:wrapNone/>
                <wp:docPr id="3" name="Su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09728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C5A07" id="Sun 3" o:spid="_x0000_s1026" type="#_x0000_t183" style="position:absolute;margin-left:-.15pt;margin-top:654.1pt;width:86.4pt;height:86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" fillcolor="#f79646 [3209]" strokecolor="#974706 [1609]" strokeweight="2pt">
                <w10:wrap anchorx="margin" anchory="page"/>
              </v:shape>
            </w:pict>
          </mc:Fallback>
        </mc:AlternateContent>
      </w:r>
    </w:p>
    <w:sectPr w:rsidR="002766F7" w:rsidRPr="003861B3" w:rsidSect="002766F7">
      <w:type w:val="continuous"/>
      <w:pgSz w:w="12240" w:h="15840"/>
      <w:pgMar w:top="1008" w:right="1008" w:bottom="1008" w:left="1008" w:header="720" w:footer="720" w:gutter="0"/>
      <w:pgBorders w:offsetFrom="page">
        <w:top w:val="threeDEmboss" w:sz="24" w:space="24" w:color="F79646" w:themeColor="accent6"/>
        <w:left w:val="threeDEmboss" w:sz="24" w:space="24" w:color="F79646" w:themeColor="accent6"/>
        <w:bottom w:val="threeDEngrave" w:sz="24" w:space="24" w:color="F79646" w:themeColor="accent6"/>
        <w:right w:val="threeDEngrave" w:sz="24" w:space="24" w:color="F79646" w:themeColor="accent6"/>
      </w:pgBorders>
      <w:cols w:sep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P IconicSymbolsA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F5B55"/>
    <w:multiLevelType w:val="hybridMultilevel"/>
    <w:tmpl w:val="95C8A90A"/>
    <w:lvl w:ilvl="0" w:tplc="1DFA83CC">
      <w:start w:val="2"/>
      <w:numFmt w:val="bullet"/>
      <w:lvlText w:val=""/>
      <w:lvlJc w:val="left"/>
      <w:pPr>
        <w:tabs>
          <w:tab w:val="num" w:pos="1080"/>
        </w:tabs>
        <w:ind w:left="1080" w:hanging="720"/>
      </w:pPr>
      <w:rPr>
        <w:rFonts w:ascii="WP IconicSymbolsA" w:eastAsia="Times New Roman" w:hAnsi="WP IconicSymbols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D3A56"/>
    <w:multiLevelType w:val="hybridMultilevel"/>
    <w:tmpl w:val="81D43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376B2"/>
    <w:multiLevelType w:val="hybridMultilevel"/>
    <w:tmpl w:val="9AA07AB2"/>
    <w:lvl w:ilvl="0" w:tplc="AD984970">
      <w:start w:val="1"/>
      <w:numFmt w:val="bullet"/>
      <w:lvlText w:val="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F0"/>
    <w:rsid w:val="00133A87"/>
    <w:rsid w:val="00136A53"/>
    <w:rsid w:val="00186149"/>
    <w:rsid w:val="00230BB2"/>
    <w:rsid w:val="002724C9"/>
    <w:rsid w:val="002766F7"/>
    <w:rsid w:val="00282EEE"/>
    <w:rsid w:val="0034465B"/>
    <w:rsid w:val="00380736"/>
    <w:rsid w:val="003861B3"/>
    <w:rsid w:val="003B33FD"/>
    <w:rsid w:val="003D19B0"/>
    <w:rsid w:val="004A177F"/>
    <w:rsid w:val="004C2CEB"/>
    <w:rsid w:val="004D08DD"/>
    <w:rsid w:val="005424C4"/>
    <w:rsid w:val="00684FF4"/>
    <w:rsid w:val="006F18EB"/>
    <w:rsid w:val="007203B9"/>
    <w:rsid w:val="00783D1C"/>
    <w:rsid w:val="007B7551"/>
    <w:rsid w:val="00887648"/>
    <w:rsid w:val="009658AD"/>
    <w:rsid w:val="00AD70F0"/>
    <w:rsid w:val="00B02840"/>
    <w:rsid w:val="00B361E8"/>
    <w:rsid w:val="00B63432"/>
    <w:rsid w:val="00BD17CE"/>
    <w:rsid w:val="00BE5011"/>
    <w:rsid w:val="00CB565E"/>
    <w:rsid w:val="00DA17A5"/>
    <w:rsid w:val="00DF3E5B"/>
    <w:rsid w:val="00E061BF"/>
    <w:rsid w:val="00E51858"/>
    <w:rsid w:val="00E86673"/>
    <w:rsid w:val="00F07378"/>
    <w:rsid w:val="00F374C5"/>
    <w:rsid w:val="00F9780E"/>
    <w:rsid w:val="00FB16DD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193BD58B-1C3F-4C54-922B-45D1E4D8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64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61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86673"/>
    <w:rPr>
      <w:color w:val="808080"/>
    </w:rPr>
  </w:style>
  <w:style w:type="paragraph" w:styleId="ListParagraph">
    <w:name w:val="List Paragraph"/>
    <w:basedOn w:val="Normal"/>
    <w:uiPriority w:val="34"/>
    <w:qFormat/>
    <w:rsid w:val="00E86673"/>
    <w:pPr>
      <w:ind w:left="720"/>
      <w:contextualSpacing/>
    </w:p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764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6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4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1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microsoft.com/office/2006/relationships/stylesWithtEffects" Target="stylesWithEffects0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A0508D-D0A0-455C-8947-27F6E9454EAE}" type="doc">
      <dgm:prSet loTypeId="urn:microsoft.com/office/officeart/2005/8/layout/radial5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C96263E7-8435-4571-A8B3-DD3EB32B077A}">
      <dgm:prSet phldrT="[Text]"/>
      <dgm:spPr/>
      <dgm:t>
        <a:bodyPr/>
        <a:lstStyle/>
        <a:p>
          <a:r>
            <a:rPr lang="en-US"/>
            <a:t>Denver</a:t>
          </a:r>
        </a:p>
      </dgm:t>
    </dgm:pt>
    <dgm:pt modelId="{BE878603-F0F1-4BED-B367-2F903DBE71B5}" type="parTrans" cxnId="{3E23F785-D5DC-44A6-AA7A-35FABDC19BF4}">
      <dgm:prSet/>
      <dgm:spPr/>
      <dgm:t>
        <a:bodyPr/>
        <a:lstStyle/>
        <a:p>
          <a:endParaRPr lang="en-US"/>
        </a:p>
      </dgm:t>
    </dgm:pt>
    <dgm:pt modelId="{A4A5AD93-7BDC-47EA-85A8-DC644037BFD8}" type="sibTrans" cxnId="{3E23F785-D5DC-44A6-AA7A-35FABDC19BF4}">
      <dgm:prSet/>
      <dgm:spPr/>
      <dgm:t>
        <a:bodyPr/>
        <a:lstStyle/>
        <a:p>
          <a:endParaRPr lang="en-US"/>
        </a:p>
      </dgm:t>
    </dgm:pt>
    <dgm:pt modelId="{B8550AC6-1583-4037-B191-AA0169587D9B}">
      <dgm:prSet phldrT="[Text]"/>
      <dgm:spPr/>
      <dgm:t>
        <a:bodyPr/>
        <a:lstStyle/>
        <a:p>
          <a:r>
            <a:rPr lang="en-US"/>
            <a:t>Las Vegas</a:t>
          </a:r>
        </a:p>
      </dgm:t>
    </dgm:pt>
    <dgm:pt modelId="{FA8E1FB1-11F7-4F0B-8896-5B82F522B3E1}" type="parTrans" cxnId="{678DBEF5-88C2-4599-8E8A-02164EE4677D}">
      <dgm:prSet/>
      <dgm:spPr/>
      <dgm:t>
        <a:bodyPr/>
        <a:lstStyle/>
        <a:p>
          <a:endParaRPr lang="en-US"/>
        </a:p>
      </dgm:t>
    </dgm:pt>
    <dgm:pt modelId="{6776B5E2-0DD8-4444-8ABC-BE5353F279D4}" type="sibTrans" cxnId="{678DBEF5-88C2-4599-8E8A-02164EE4677D}">
      <dgm:prSet/>
      <dgm:spPr/>
      <dgm:t>
        <a:bodyPr/>
        <a:lstStyle/>
        <a:p>
          <a:endParaRPr lang="en-US"/>
        </a:p>
      </dgm:t>
    </dgm:pt>
    <dgm:pt modelId="{04D0E9CE-EDFB-4943-BF6C-DC00D2AD34CA}">
      <dgm:prSet phldrT="[Text]"/>
      <dgm:spPr/>
      <dgm:t>
        <a:bodyPr/>
        <a:lstStyle/>
        <a:p>
          <a:r>
            <a:rPr lang="en-US"/>
            <a:t>Orlando</a:t>
          </a:r>
        </a:p>
      </dgm:t>
    </dgm:pt>
    <dgm:pt modelId="{1C593C0C-09A3-42BE-B2C0-B59898A3F924}" type="parTrans" cxnId="{B1AA608E-9D2E-49C0-AEBB-CCD30633FBEE}">
      <dgm:prSet/>
      <dgm:spPr/>
      <dgm:t>
        <a:bodyPr/>
        <a:lstStyle/>
        <a:p>
          <a:endParaRPr lang="en-US"/>
        </a:p>
      </dgm:t>
    </dgm:pt>
    <dgm:pt modelId="{D11FC409-F65C-4F90-99D7-9D4600636716}" type="sibTrans" cxnId="{B1AA608E-9D2E-49C0-AEBB-CCD30633FBEE}">
      <dgm:prSet/>
      <dgm:spPr/>
      <dgm:t>
        <a:bodyPr/>
        <a:lstStyle/>
        <a:p>
          <a:endParaRPr lang="en-US"/>
        </a:p>
      </dgm:t>
    </dgm:pt>
    <dgm:pt modelId="{D00DBE88-82F3-4ACA-8C2A-58510F462CB9}">
      <dgm:prSet phldrT="[Text]"/>
      <dgm:spPr/>
      <dgm:t>
        <a:bodyPr/>
        <a:lstStyle/>
        <a:p>
          <a:r>
            <a:rPr lang="en-US"/>
            <a:t>New York</a:t>
          </a:r>
        </a:p>
      </dgm:t>
    </dgm:pt>
    <dgm:pt modelId="{63641A72-2FF4-423B-A3AA-6470D77A1A8F}" type="parTrans" cxnId="{150009C9-711C-46FA-8D81-A9DDF450C187}">
      <dgm:prSet/>
      <dgm:spPr/>
      <dgm:t>
        <a:bodyPr/>
        <a:lstStyle/>
        <a:p>
          <a:endParaRPr lang="en-US"/>
        </a:p>
      </dgm:t>
    </dgm:pt>
    <dgm:pt modelId="{DB6D08B8-E91A-4848-B664-FF6C2593D233}" type="sibTrans" cxnId="{150009C9-711C-46FA-8D81-A9DDF450C187}">
      <dgm:prSet/>
      <dgm:spPr/>
      <dgm:t>
        <a:bodyPr/>
        <a:lstStyle/>
        <a:p>
          <a:endParaRPr lang="en-US"/>
        </a:p>
      </dgm:t>
    </dgm:pt>
    <dgm:pt modelId="{8ED3C82A-BE5D-4DC5-A2D2-7C86F0AE6173}">
      <dgm:prSet phldrT="[Text]"/>
      <dgm:spPr/>
      <dgm:t>
        <a:bodyPr/>
        <a:lstStyle/>
        <a:p>
          <a:r>
            <a:rPr lang="en-US"/>
            <a:t>Chicago</a:t>
          </a:r>
        </a:p>
      </dgm:t>
    </dgm:pt>
    <dgm:pt modelId="{5FD67EDB-3643-4D59-B3F9-4912F85B207A}" type="parTrans" cxnId="{063B80DE-DE65-44C4-B397-4FF2059D9AF0}">
      <dgm:prSet/>
      <dgm:spPr/>
      <dgm:t>
        <a:bodyPr/>
        <a:lstStyle/>
        <a:p>
          <a:endParaRPr lang="en-US"/>
        </a:p>
      </dgm:t>
    </dgm:pt>
    <dgm:pt modelId="{089B2BE8-555C-4DFF-8AE4-904F162A5BC8}" type="sibTrans" cxnId="{063B80DE-DE65-44C4-B397-4FF2059D9AF0}">
      <dgm:prSet/>
      <dgm:spPr/>
      <dgm:t>
        <a:bodyPr/>
        <a:lstStyle/>
        <a:p>
          <a:endParaRPr lang="en-US"/>
        </a:p>
      </dgm:t>
    </dgm:pt>
    <dgm:pt modelId="{2325F016-5ACA-49FA-8590-7BF2A1F87A55}">
      <dgm:prSet phldrT="[Text]"/>
      <dgm:spPr/>
      <dgm:t>
        <a:bodyPr/>
        <a:lstStyle/>
        <a:p>
          <a:r>
            <a:rPr lang="en-US"/>
            <a:t>Minneapolis (Coming Soon!)</a:t>
          </a:r>
        </a:p>
      </dgm:t>
    </dgm:pt>
    <dgm:pt modelId="{BA5098A1-5874-453F-9CB2-BDC0596FAA5A}" type="parTrans" cxnId="{84AB5169-9404-4F4C-BD26-AF55BECA71E8}">
      <dgm:prSet/>
      <dgm:spPr/>
      <dgm:t>
        <a:bodyPr/>
        <a:lstStyle/>
        <a:p>
          <a:endParaRPr lang="en-US"/>
        </a:p>
      </dgm:t>
    </dgm:pt>
    <dgm:pt modelId="{BA0EC4C8-76D1-4D30-A60A-B3DCACA4A919}" type="sibTrans" cxnId="{84AB5169-9404-4F4C-BD26-AF55BECA71E8}">
      <dgm:prSet/>
      <dgm:spPr/>
      <dgm:t>
        <a:bodyPr/>
        <a:lstStyle/>
        <a:p>
          <a:endParaRPr lang="en-US"/>
        </a:p>
      </dgm:t>
    </dgm:pt>
    <dgm:pt modelId="{D61FFD33-252C-4B51-A8DA-66FFE4F17283}">
      <dgm:prSet phldrT="[Text]"/>
      <dgm:spPr/>
      <dgm:t>
        <a:bodyPr/>
        <a:lstStyle/>
        <a:p>
          <a:r>
            <a:rPr lang="en-US"/>
            <a:t>Salt Lake City (Coming Soon!)</a:t>
          </a:r>
        </a:p>
      </dgm:t>
    </dgm:pt>
    <dgm:pt modelId="{A541B033-3EB2-4286-88AA-BDD1B1ED231D}" type="parTrans" cxnId="{A445C3F9-A549-4EF8-A721-3C53D72C9FCC}">
      <dgm:prSet/>
      <dgm:spPr/>
      <dgm:t>
        <a:bodyPr/>
        <a:lstStyle/>
        <a:p>
          <a:endParaRPr lang="en-US"/>
        </a:p>
      </dgm:t>
    </dgm:pt>
    <dgm:pt modelId="{BD2EE153-C2C4-482D-B297-5B0991EAAC47}" type="sibTrans" cxnId="{A445C3F9-A549-4EF8-A721-3C53D72C9FCC}">
      <dgm:prSet/>
      <dgm:spPr/>
      <dgm:t>
        <a:bodyPr/>
        <a:lstStyle/>
        <a:p>
          <a:endParaRPr lang="en-US"/>
        </a:p>
      </dgm:t>
    </dgm:pt>
    <dgm:pt modelId="{15B381CC-6AA2-4A64-AA92-0CA80BA5E841}" type="pres">
      <dgm:prSet presAssocID="{9FA0508D-D0A0-455C-8947-27F6E9454EA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3D99895-7B04-47A0-AE75-D863F96A4DAB}" type="pres">
      <dgm:prSet presAssocID="{C96263E7-8435-4571-A8B3-DD3EB32B077A}" presName="centerShape" presStyleLbl="node0" presStyleIdx="0" presStyleCnt="1"/>
      <dgm:spPr/>
      <dgm:t>
        <a:bodyPr/>
        <a:lstStyle/>
        <a:p>
          <a:endParaRPr lang="en-US"/>
        </a:p>
      </dgm:t>
    </dgm:pt>
    <dgm:pt modelId="{4DEF9F6B-3EDC-4988-A32D-7CC174B0C315}" type="pres">
      <dgm:prSet presAssocID="{FA8E1FB1-11F7-4F0B-8896-5B82F522B3E1}" presName="parTrans" presStyleLbl="sibTrans2D1" presStyleIdx="0" presStyleCnt="6"/>
      <dgm:spPr/>
      <dgm:t>
        <a:bodyPr/>
        <a:lstStyle/>
        <a:p>
          <a:endParaRPr lang="en-US"/>
        </a:p>
      </dgm:t>
    </dgm:pt>
    <dgm:pt modelId="{317209DA-2395-4076-BA63-18FD782B297D}" type="pres">
      <dgm:prSet presAssocID="{FA8E1FB1-11F7-4F0B-8896-5B82F522B3E1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E07250AC-838D-446C-B960-D55CA37B8940}" type="pres">
      <dgm:prSet presAssocID="{B8550AC6-1583-4037-B191-AA0169587D9B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7E4E23-184A-4367-8D4F-603DC143195D}" type="pres">
      <dgm:prSet presAssocID="{1C593C0C-09A3-42BE-B2C0-B59898A3F924}" presName="parTrans" presStyleLbl="sibTrans2D1" presStyleIdx="1" presStyleCnt="6"/>
      <dgm:spPr/>
      <dgm:t>
        <a:bodyPr/>
        <a:lstStyle/>
        <a:p>
          <a:endParaRPr lang="en-US"/>
        </a:p>
      </dgm:t>
    </dgm:pt>
    <dgm:pt modelId="{69F3B196-1EF4-4656-9A12-F25774003420}" type="pres">
      <dgm:prSet presAssocID="{1C593C0C-09A3-42BE-B2C0-B59898A3F924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B5DE7973-A15D-4E8C-B3D4-7FF931A64682}" type="pres">
      <dgm:prSet presAssocID="{04D0E9CE-EDFB-4943-BF6C-DC00D2AD34C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CBC676-0055-4191-9B2C-0D0C142DE5BB}" type="pres">
      <dgm:prSet presAssocID="{63641A72-2FF4-423B-A3AA-6470D77A1A8F}" presName="parTrans" presStyleLbl="sibTrans2D1" presStyleIdx="2" presStyleCnt="6"/>
      <dgm:spPr/>
      <dgm:t>
        <a:bodyPr/>
        <a:lstStyle/>
        <a:p>
          <a:endParaRPr lang="en-US"/>
        </a:p>
      </dgm:t>
    </dgm:pt>
    <dgm:pt modelId="{5C71AEED-BAE4-433D-A648-4D168F952FD2}" type="pres">
      <dgm:prSet presAssocID="{63641A72-2FF4-423B-A3AA-6470D77A1A8F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E1CB389A-3206-473E-81CF-9DEDD8F34616}" type="pres">
      <dgm:prSet presAssocID="{D00DBE88-82F3-4ACA-8C2A-58510F462CB9}" presName="node" presStyleLbl="node1" presStyleIdx="2" presStyleCnt="6" custRadScaleRad="95628" custRadScaleInc="-58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175FA1-0316-4664-B60C-E39CB6E6BB4E}" type="pres">
      <dgm:prSet presAssocID="{5FD67EDB-3643-4D59-B3F9-4912F85B207A}" presName="parTrans" presStyleLbl="sibTrans2D1" presStyleIdx="3" presStyleCnt="6"/>
      <dgm:spPr/>
      <dgm:t>
        <a:bodyPr/>
        <a:lstStyle/>
        <a:p>
          <a:endParaRPr lang="en-US"/>
        </a:p>
      </dgm:t>
    </dgm:pt>
    <dgm:pt modelId="{9DAAF0F6-2664-41E7-BAA0-CAE486D5C97B}" type="pres">
      <dgm:prSet presAssocID="{5FD67EDB-3643-4D59-B3F9-4912F85B207A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E0CD0167-CD82-4DD6-BC79-C06FF972E3A0}" type="pres">
      <dgm:prSet presAssocID="{8ED3C82A-BE5D-4DC5-A2D2-7C86F0AE617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7D62BB-9046-41DF-8A25-3E7809C51575}" type="pres">
      <dgm:prSet presAssocID="{BA5098A1-5874-453F-9CB2-BDC0596FAA5A}" presName="parTrans" presStyleLbl="sibTrans2D1" presStyleIdx="4" presStyleCnt="6"/>
      <dgm:spPr/>
      <dgm:t>
        <a:bodyPr/>
        <a:lstStyle/>
        <a:p>
          <a:endParaRPr lang="en-US"/>
        </a:p>
      </dgm:t>
    </dgm:pt>
    <dgm:pt modelId="{336B0D25-4FA6-4134-961C-7651BDB8C0D6}" type="pres">
      <dgm:prSet presAssocID="{BA5098A1-5874-453F-9CB2-BDC0596FAA5A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EE1E4C0C-5D8B-4492-B374-823360D68A3A}" type="pres">
      <dgm:prSet presAssocID="{2325F016-5ACA-49FA-8590-7BF2A1F87A55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761BB-07DE-4432-A37C-2DBDD0FDCB39}" type="pres">
      <dgm:prSet presAssocID="{A541B033-3EB2-4286-88AA-BDD1B1ED231D}" presName="parTrans" presStyleLbl="sibTrans2D1" presStyleIdx="5" presStyleCnt="6"/>
      <dgm:spPr/>
      <dgm:t>
        <a:bodyPr/>
        <a:lstStyle/>
        <a:p>
          <a:endParaRPr lang="en-US"/>
        </a:p>
      </dgm:t>
    </dgm:pt>
    <dgm:pt modelId="{EB0CDC16-ED38-46F6-9847-8BE8E960AFC9}" type="pres">
      <dgm:prSet presAssocID="{A541B033-3EB2-4286-88AA-BDD1B1ED231D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C4C1C6D0-0ED7-40E6-86ED-9F7E5C4A0E7C}" type="pres">
      <dgm:prSet presAssocID="{D61FFD33-252C-4B51-A8DA-66FFE4F17283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4AB5169-9404-4F4C-BD26-AF55BECA71E8}" srcId="{C96263E7-8435-4571-A8B3-DD3EB32B077A}" destId="{2325F016-5ACA-49FA-8590-7BF2A1F87A55}" srcOrd="4" destOrd="0" parTransId="{BA5098A1-5874-453F-9CB2-BDC0596FAA5A}" sibTransId="{BA0EC4C8-76D1-4D30-A60A-B3DCACA4A919}"/>
    <dgm:cxn modelId="{71E77807-17A1-45D5-B702-E4BD9AE112CE}" type="presOf" srcId="{A541B033-3EB2-4286-88AA-BDD1B1ED231D}" destId="{7DD761BB-07DE-4432-A37C-2DBDD0FDCB39}" srcOrd="0" destOrd="0" presId="urn:microsoft.com/office/officeart/2005/8/layout/radial5"/>
    <dgm:cxn modelId="{19AA4CED-67B0-467F-807D-58C23D2F62BD}" type="presOf" srcId="{BA5098A1-5874-453F-9CB2-BDC0596FAA5A}" destId="{336B0D25-4FA6-4134-961C-7651BDB8C0D6}" srcOrd="1" destOrd="0" presId="urn:microsoft.com/office/officeart/2005/8/layout/radial5"/>
    <dgm:cxn modelId="{138A08B9-D673-44D5-B6B4-DD313923945F}" type="presOf" srcId="{FA8E1FB1-11F7-4F0B-8896-5B82F522B3E1}" destId="{317209DA-2395-4076-BA63-18FD782B297D}" srcOrd="1" destOrd="0" presId="urn:microsoft.com/office/officeart/2005/8/layout/radial5"/>
    <dgm:cxn modelId="{7B06D8F1-0A0E-40EB-A61D-832B6579EC8D}" type="presOf" srcId="{A541B033-3EB2-4286-88AA-BDD1B1ED231D}" destId="{EB0CDC16-ED38-46F6-9847-8BE8E960AFC9}" srcOrd="1" destOrd="0" presId="urn:microsoft.com/office/officeart/2005/8/layout/radial5"/>
    <dgm:cxn modelId="{B138ECD4-F60A-4658-BFCD-3AB3159BEEBB}" type="presOf" srcId="{1C593C0C-09A3-42BE-B2C0-B59898A3F924}" destId="{417E4E23-184A-4367-8D4F-603DC143195D}" srcOrd="0" destOrd="0" presId="urn:microsoft.com/office/officeart/2005/8/layout/radial5"/>
    <dgm:cxn modelId="{1FC7BD38-9ADB-420E-AB3B-15ECF61EE211}" type="presOf" srcId="{63641A72-2FF4-423B-A3AA-6470D77A1A8F}" destId="{4FCBC676-0055-4191-9B2C-0D0C142DE5BB}" srcOrd="0" destOrd="0" presId="urn:microsoft.com/office/officeart/2005/8/layout/radial5"/>
    <dgm:cxn modelId="{4B1F808E-C004-4A77-9786-5F4115F34D17}" type="presOf" srcId="{D00DBE88-82F3-4ACA-8C2A-58510F462CB9}" destId="{E1CB389A-3206-473E-81CF-9DEDD8F34616}" srcOrd="0" destOrd="0" presId="urn:microsoft.com/office/officeart/2005/8/layout/radial5"/>
    <dgm:cxn modelId="{3E23F785-D5DC-44A6-AA7A-35FABDC19BF4}" srcId="{9FA0508D-D0A0-455C-8947-27F6E9454EAE}" destId="{C96263E7-8435-4571-A8B3-DD3EB32B077A}" srcOrd="0" destOrd="0" parTransId="{BE878603-F0F1-4BED-B367-2F903DBE71B5}" sibTransId="{A4A5AD93-7BDC-47EA-85A8-DC644037BFD8}"/>
    <dgm:cxn modelId="{93AC6D4B-E283-4B45-8857-FE9C8D149F0A}" type="presOf" srcId="{2325F016-5ACA-49FA-8590-7BF2A1F87A55}" destId="{EE1E4C0C-5D8B-4492-B374-823360D68A3A}" srcOrd="0" destOrd="0" presId="urn:microsoft.com/office/officeart/2005/8/layout/radial5"/>
    <dgm:cxn modelId="{150009C9-711C-46FA-8D81-A9DDF450C187}" srcId="{C96263E7-8435-4571-A8B3-DD3EB32B077A}" destId="{D00DBE88-82F3-4ACA-8C2A-58510F462CB9}" srcOrd="2" destOrd="0" parTransId="{63641A72-2FF4-423B-A3AA-6470D77A1A8F}" sibTransId="{DB6D08B8-E91A-4848-B664-FF6C2593D233}"/>
    <dgm:cxn modelId="{D6DC9C7F-F422-45A8-899B-27E52B70A9E9}" type="presOf" srcId="{5FD67EDB-3643-4D59-B3F9-4912F85B207A}" destId="{67175FA1-0316-4664-B60C-E39CB6E6BB4E}" srcOrd="0" destOrd="0" presId="urn:microsoft.com/office/officeart/2005/8/layout/radial5"/>
    <dgm:cxn modelId="{2242C87B-8A2D-401F-8D85-055F5A353DD1}" type="presOf" srcId="{B8550AC6-1583-4037-B191-AA0169587D9B}" destId="{E07250AC-838D-446C-B960-D55CA37B8940}" srcOrd="0" destOrd="0" presId="urn:microsoft.com/office/officeart/2005/8/layout/radial5"/>
    <dgm:cxn modelId="{C520453C-C552-404D-8E61-2106BE504EA1}" type="presOf" srcId="{BA5098A1-5874-453F-9CB2-BDC0596FAA5A}" destId="{D27D62BB-9046-41DF-8A25-3E7809C51575}" srcOrd="0" destOrd="0" presId="urn:microsoft.com/office/officeart/2005/8/layout/radial5"/>
    <dgm:cxn modelId="{063B80DE-DE65-44C4-B397-4FF2059D9AF0}" srcId="{C96263E7-8435-4571-A8B3-DD3EB32B077A}" destId="{8ED3C82A-BE5D-4DC5-A2D2-7C86F0AE6173}" srcOrd="3" destOrd="0" parTransId="{5FD67EDB-3643-4D59-B3F9-4912F85B207A}" sibTransId="{089B2BE8-555C-4DFF-8AE4-904F162A5BC8}"/>
    <dgm:cxn modelId="{A445C3F9-A549-4EF8-A721-3C53D72C9FCC}" srcId="{C96263E7-8435-4571-A8B3-DD3EB32B077A}" destId="{D61FFD33-252C-4B51-A8DA-66FFE4F17283}" srcOrd="5" destOrd="0" parTransId="{A541B033-3EB2-4286-88AA-BDD1B1ED231D}" sibTransId="{BD2EE153-C2C4-482D-B297-5B0991EAAC47}"/>
    <dgm:cxn modelId="{8CF91039-E161-46D7-828D-826E587101FD}" type="presOf" srcId="{1C593C0C-09A3-42BE-B2C0-B59898A3F924}" destId="{69F3B196-1EF4-4656-9A12-F25774003420}" srcOrd="1" destOrd="0" presId="urn:microsoft.com/office/officeart/2005/8/layout/radial5"/>
    <dgm:cxn modelId="{B1AA608E-9D2E-49C0-AEBB-CCD30633FBEE}" srcId="{C96263E7-8435-4571-A8B3-DD3EB32B077A}" destId="{04D0E9CE-EDFB-4943-BF6C-DC00D2AD34CA}" srcOrd="1" destOrd="0" parTransId="{1C593C0C-09A3-42BE-B2C0-B59898A3F924}" sibTransId="{D11FC409-F65C-4F90-99D7-9D4600636716}"/>
    <dgm:cxn modelId="{6972B788-E36D-44E4-BDB0-274AC4D7F778}" type="presOf" srcId="{63641A72-2FF4-423B-A3AA-6470D77A1A8F}" destId="{5C71AEED-BAE4-433D-A648-4D168F952FD2}" srcOrd="1" destOrd="0" presId="urn:microsoft.com/office/officeart/2005/8/layout/radial5"/>
    <dgm:cxn modelId="{9D923983-DD50-4C06-8248-A2D29A719BD0}" type="presOf" srcId="{9FA0508D-D0A0-455C-8947-27F6E9454EAE}" destId="{15B381CC-6AA2-4A64-AA92-0CA80BA5E841}" srcOrd="0" destOrd="0" presId="urn:microsoft.com/office/officeart/2005/8/layout/radial5"/>
    <dgm:cxn modelId="{44821A42-7C97-4795-A8C1-7B3845D1450C}" type="presOf" srcId="{D61FFD33-252C-4B51-A8DA-66FFE4F17283}" destId="{C4C1C6D0-0ED7-40E6-86ED-9F7E5C4A0E7C}" srcOrd="0" destOrd="0" presId="urn:microsoft.com/office/officeart/2005/8/layout/radial5"/>
    <dgm:cxn modelId="{678DBEF5-88C2-4599-8E8A-02164EE4677D}" srcId="{C96263E7-8435-4571-A8B3-DD3EB32B077A}" destId="{B8550AC6-1583-4037-B191-AA0169587D9B}" srcOrd="0" destOrd="0" parTransId="{FA8E1FB1-11F7-4F0B-8896-5B82F522B3E1}" sibTransId="{6776B5E2-0DD8-4444-8ABC-BE5353F279D4}"/>
    <dgm:cxn modelId="{6B1AF9FE-4601-4CD4-A131-68A0D2E3574E}" type="presOf" srcId="{04D0E9CE-EDFB-4943-BF6C-DC00D2AD34CA}" destId="{B5DE7973-A15D-4E8C-B3D4-7FF931A64682}" srcOrd="0" destOrd="0" presId="urn:microsoft.com/office/officeart/2005/8/layout/radial5"/>
    <dgm:cxn modelId="{1C0F365F-86A9-4897-BB8A-19D21EB26E64}" type="presOf" srcId="{8ED3C82A-BE5D-4DC5-A2D2-7C86F0AE6173}" destId="{E0CD0167-CD82-4DD6-BC79-C06FF972E3A0}" srcOrd="0" destOrd="0" presId="urn:microsoft.com/office/officeart/2005/8/layout/radial5"/>
    <dgm:cxn modelId="{7F7752E3-9411-4C80-AAE3-551D35E9AE2B}" type="presOf" srcId="{5FD67EDB-3643-4D59-B3F9-4912F85B207A}" destId="{9DAAF0F6-2664-41E7-BAA0-CAE486D5C97B}" srcOrd="1" destOrd="0" presId="urn:microsoft.com/office/officeart/2005/8/layout/radial5"/>
    <dgm:cxn modelId="{B1FFC63B-8EC5-464C-B126-70E3C3CA63D5}" type="presOf" srcId="{C96263E7-8435-4571-A8B3-DD3EB32B077A}" destId="{13D99895-7B04-47A0-AE75-D863F96A4DAB}" srcOrd="0" destOrd="0" presId="urn:microsoft.com/office/officeart/2005/8/layout/radial5"/>
    <dgm:cxn modelId="{1196D606-7917-4151-9950-65BAF336E3A5}" type="presOf" srcId="{FA8E1FB1-11F7-4F0B-8896-5B82F522B3E1}" destId="{4DEF9F6B-3EDC-4988-A32D-7CC174B0C315}" srcOrd="0" destOrd="0" presId="urn:microsoft.com/office/officeart/2005/8/layout/radial5"/>
    <dgm:cxn modelId="{AE0FD72B-753F-4FD6-803A-48C88B91575C}" type="presParOf" srcId="{15B381CC-6AA2-4A64-AA92-0CA80BA5E841}" destId="{13D99895-7B04-47A0-AE75-D863F96A4DAB}" srcOrd="0" destOrd="0" presId="urn:microsoft.com/office/officeart/2005/8/layout/radial5"/>
    <dgm:cxn modelId="{382DAA88-FE85-44D8-9A56-965B4713F23C}" type="presParOf" srcId="{15B381CC-6AA2-4A64-AA92-0CA80BA5E841}" destId="{4DEF9F6B-3EDC-4988-A32D-7CC174B0C315}" srcOrd="1" destOrd="0" presId="urn:microsoft.com/office/officeart/2005/8/layout/radial5"/>
    <dgm:cxn modelId="{8E6E52AC-03E7-4FCB-91E1-34F085818BF5}" type="presParOf" srcId="{4DEF9F6B-3EDC-4988-A32D-7CC174B0C315}" destId="{317209DA-2395-4076-BA63-18FD782B297D}" srcOrd="0" destOrd="0" presId="urn:microsoft.com/office/officeart/2005/8/layout/radial5"/>
    <dgm:cxn modelId="{518726FD-22CD-4286-91EB-C8DFA01B74D4}" type="presParOf" srcId="{15B381CC-6AA2-4A64-AA92-0CA80BA5E841}" destId="{E07250AC-838D-446C-B960-D55CA37B8940}" srcOrd="2" destOrd="0" presId="urn:microsoft.com/office/officeart/2005/8/layout/radial5"/>
    <dgm:cxn modelId="{33630A20-8524-4CC3-A109-0BE35F516B4C}" type="presParOf" srcId="{15B381CC-6AA2-4A64-AA92-0CA80BA5E841}" destId="{417E4E23-184A-4367-8D4F-603DC143195D}" srcOrd="3" destOrd="0" presId="urn:microsoft.com/office/officeart/2005/8/layout/radial5"/>
    <dgm:cxn modelId="{EA9C5E9C-F3DD-4348-9BF9-FAF15645BC38}" type="presParOf" srcId="{417E4E23-184A-4367-8D4F-603DC143195D}" destId="{69F3B196-1EF4-4656-9A12-F25774003420}" srcOrd="0" destOrd="0" presId="urn:microsoft.com/office/officeart/2005/8/layout/radial5"/>
    <dgm:cxn modelId="{1573EA61-6077-432C-8CA7-B2EFF9ED8A5C}" type="presParOf" srcId="{15B381CC-6AA2-4A64-AA92-0CA80BA5E841}" destId="{B5DE7973-A15D-4E8C-B3D4-7FF931A64682}" srcOrd="4" destOrd="0" presId="urn:microsoft.com/office/officeart/2005/8/layout/radial5"/>
    <dgm:cxn modelId="{93F021F4-CB74-4FF0-94DD-9150E22BEB31}" type="presParOf" srcId="{15B381CC-6AA2-4A64-AA92-0CA80BA5E841}" destId="{4FCBC676-0055-4191-9B2C-0D0C142DE5BB}" srcOrd="5" destOrd="0" presId="urn:microsoft.com/office/officeart/2005/8/layout/radial5"/>
    <dgm:cxn modelId="{D9853427-D00F-40FA-8542-0287D0BE9963}" type="presParOf" srcId="{4FCBC676-0055-4191-9B2C-0D0C142DE5BB}" destId="{5C71AEED-BAE4-433D-A648-4D168F952FD2}" srcOrd="0" destOrd="0" presId="urn:microsoft.com/office/officeart/2005/8/layout/radial5"/>
    <dgm:cxn modelId="{13EEDFCA-0D5C-4298-909B-0CE1D101865B}" type="presParOf" srcId="{15B381CC-6AA2-4A64-AA92-0CA80BA5E841}" destId="{E1CB389A-3206-473E-81CF-9DEDD8F34616}" srcOrd="6" destOrd="0" presId="urn:microsoft.com/office/officeart/2005/8/layout/radial5"/>
    <dgm:cxn modelId="{ED0F3267-2D75-4D1E-9BC2-751FA54B5B42}" type="presParOf" srcId="{15B381CC-6AA2-4A64-AA92-0CA80BA5E841}" destId="{67175FA1-0316-4664-B60C-E39CB6E6BB4E}" srcOrd="7" destOrd="0" presId="urn:microsoft.com/office/officeart/2005/8/layout/radial5"/>
    <dgm:cxn modelId="{2A662BF7-A47C-4A02-B32F-73E131B01B90}" type="presParOf" srcId="{67175FA1-0316-4664-B60C-E39CB6E6BB4E}" destId="{9DAAF0F6-2664-41E7-BAA0-CAE486D5C97B}" srcOrd="0" destOrd="0" presId="urn:microsoft.com/office/officeart/2005/8/layout/radial5"/>
    <dgm:cxn modelId="{5AB4F2D3-9661-47AB-BB66-B7FE73F0A7E1}" type="presParOf" srcId="{15B381CC-6AA2-4A64-AA92-0CA80BA5E841}" destId="{E0CD0167-CD82-4DD6-BC79-C06FF972E3A0}" srcOrd="8" destOrd="0" presId="urn:microsoft.com/office/officeart/2005/8/layout/radial5"/>
    <dgm:cxn modelId="{E1743A81-45F9-4432-B89E-1E50907D148C}" type="presParOf" srcId="{15B381CC-6AA2-4A64-AA92-0CA80BA5E841}" destId="{D27D62BB-9046-41DF-8A25-3E7809C51575}" srcOrd="9" destOrd="0" presId="urn:microsoft.com/office/officeart/2005/8/layout/radial5"/>
    <dgm:cxn modelId="{F869B154-0E14-4060-9F6B-35B679DFAEA8}" type="presParOf" srcId="{D27D62BB-9046-41DF-8A25-3E7809C51575}" destId="{336B0D25-4FA6-4134-961C-7651BDB8C0D6}" srcOrd="0" destOrd="0" presId="urn:microsoft.com/office/officeart/2005/8/layout/radial5"/>
    <dgm:cxn modelId="{9E4FC327-CDCC-4FFB-B30C-9D4A7508D516}" type="presParOf" srcId="{15B381CC-6AA2-4A64-AA92-0CA80BA5E841}" destId="{EE1E4C0C-5D8B-4492-B374-823360D68A3A}" srcOrd="10" destOrd="0" presId="urn:microsoft.com/office/officeart/2005/8/layout/radial5"/>
    <dgm:cxn modelId="{57387DC4-F11B-4BE3-8A13-87128488A24F}" type="presParOf" srcId="{15B381CC-6AA2-4A64-AA92-0CA80BA5E841}" destId="{7DD761BB-07DE-4432-A37C-2DBDD0FDCB39}" srcOrd="11" destOrd="0" presId="urn:microsoft.com/office/officeart/2005/8/layout/radial5"/>
    <dgm:cxn modelId="{FBAA496F-F1FF-497A-90DB-1429713BE8DD}" type="presParOf" srcId="{7DD761BB-07DE-4432-A37C-2DBDD0FDCB39}" destId="{EB0CDC16-ED38-46F6-9847-8BE8E960AFC9}" srcOrd="0" destOrd="0" presId="urn:microsoft.com/office/officeart/2005/8/layout/radial5"/>
    <dgm:cxn modelId="{23BE98C5-CCB1-4068-9455-E048C1033B18}" type="presParOf" srcId="{15B381CC-6AA2-4A64-AA92-0CA80BA5E841}" destId="{C4C1C6D0-0ED7-40E6-86ED-9F7E5C4A0E7C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D99895-7B04-47A0-AE75-D863F96A4DAB}">
      <dsp:nvSpPr>
        <dsp:cNvPr id="0" name=""/>
        <dsp:cNvSpPr/>
      </dsp:nvSpPr>
      <dsp:spPr>
        <a:xfrm>
          <a:off x="1336723" y="879523"/>
          <a:ext cx="526952" cy="5269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Denver</a:t>
          </a:r>
        </a:p>
      </dsp:txBody>
      <dsp:txXfrm>
        <a:off x="1413893" y="956693"/>
        <a:ext cx="372612" cy="372612"/>
      </dsp:txXfrm>
    </dsp:sp>
    <dsp:sp modelId="{4DEF9F6B-3EDC-4988-A32D-7CC174B0C315}">
      <dsp:nvSpPr>
        <dsp:cNvPr id="0" name=""/>
        <dsp:cNvSpPr/>
      </dsp:nvSpPr>
      <dsp:spPr>
        <a:xfrm rot="16200000">
          <a:off x="1544011" y="710331"/>
          <a:ext cx="11237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60868" y="753731"/>
        <a:ext cx="78664" cy="79627"/>
      </dsp:txXfrm>
    </dsp:sp>
    <dsp:sp modelId="{E07250AC-838D-446C-B960-D55CA37B8940}">
      <dsp:nvSpPr>
        <dsp:cNvPr id="0" name=""/>
        <dsp:cNvSpPr/>
      </dsp:nvSpPr>
      <dsp:spPr>
        <a:xfrm>
          <a:off x="1270854" y="8800"/>
          <a:ext cx="658690" cy="658690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Las Vegas</a:t>
          </a:r>
        </a:p>
      </dsp:txBody>
      <dsp:txXfrm>
        <a:off x="1367317" y="105263"/>
        <a:ext cx="465764" cy="465764"/>
      </dsp:txXfrm>
    </dsp:sp>
    <dsp:sp modelId="{417E4E23-184A-4367-8D4F-603DC143195D}">
      <dsp:nvSpPr>
        <dsp:cNvPr id="0" name=""/>
        <dsp:cNvSpPr/>
      </dsp:nvSpPr>
      <dsp:spPr>
        <a:xfrm rot="19800000">
          <a:off x="1861246" y="893487"/>
          <a:ext cx="11237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63504" y="928458"/>
        <a:ext cx="78664" cy="79627"/>
      </dsp:txXfrm>
    </dsp:sp>
    <dsp:sp modelId="{B5DE7973-A15D-4E8C-B3D4-7FF931A64682}">
      <dsp:nvSpPr>
        <dsp:cNvPr id="0" name=""/>
        <dsp:cNvSpPr/>
      </dsp:nvSpPr>
      <dsp:spPr>
        <a:xfrm>
          <a:off x="1967878" y="411227"/>
          <a:ext cx="658690" cy="658690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Orlando</a:t>
          </a:r>
        </a:p>
      </dsp:txBody>
      <dsp:txXfrm>
        <a:off x="2064341" y="507690"/>
        <a:ext cx="465764" cy="465764"/>
      </dsp:txXfrm>
    </dsp:sp>
    <dsp:sp modelId="{4FCBC676-0055-4191-9B2C-0D0C142DE5BB}">
      <dsp:nvSpPr>
        <dsp:cNvPr id="0" name=""/>
        <dsp:cNvSpPr/>
      </dsp:nvSpPr>
      <dsp:spPr>
        <a:xfrm rot="1695150">
          <a:off x="1860976" y="1241961"/>
          <a:ext cx="9372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62651" y="1261849"/>
        <a:ext cx="65609" cy="79627"/>
      </dsp:txXfrm>
    </dsp:sp>
    <dsp:sp modelId="{E1CB389A-3206-473E-81CF-9DEDD8F34616}">
      <dsp:nvSpPr>
        <dsp:cNvPr id="0" name=""/>
        <dsp:cNvSpPr/>
      </dsp:nvSpPr>
      <dsp:spPr>
        <a:xfrm>
          <a:off x="1948830" y="1177982"/>
          <a:ext cx="658690" cy="658690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New York</a:t>
          </a:r>
        </a:p>
      </dsp:txBody>
      <dsp:txXfrm>
        <a:off x="2045293" y="1274445"/>
        <a:ext cx="465764" cy="465764"/>
      </dsp:txXfrm>
    </dsp:sp>
    <dsp:sp modelId="{67175FA1-0316-4664-B60C-E39CB6E6BB4E}">
      <dsp:nvSpPr>
        <dsp:cNvPr id="0" name=""/>
        <dsp:cNvSpPr/>
      </dsp:nvSpPr>
      <dsp:spPr>
        <a:xfrm rot="5400000">
          <a:off x="1544011" y="1442954"/>
          <a:ext cx="11237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60868" y="1452641"/>
        <a:ext cx="78664" cy="79627"/>
      </dsp:txXfrm>
    </dsp:sp>
    <dsp:sp modelId="{E0CD0167-CD82-4DD6-BC79-C06FF972E3A0}">
      <dsp:nvSpPr>
        <dsp:cNvPr id="0" name=""/>
        <dsp:cNvSpPr/>
      </dsp:nvSpPr>
      <dsp:spPr>
        <a:xfrm>
          <a:off x="1270854" y="1618508"/>
          <a:ext cx="658690" cy="658690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Chicago</a:t>
          </a:r>
        </a:p>
      </dsp:txBody>
      <dsp:txXfrm>
        <a:off x="1367317" y="1714971"/>
        <a:ext cx="465764" cy="465764"/>
      </dsp:txXfrm>
    </dsp:sp>
    <dsp:sp modelId="{D27D62BB-9046-41DF-8A25-3E7809C51575}">
      <dsp:nvSpPr>
        <dsp:cNvPr id="0" name=""/>
        <dsp:cNvSpPr/>
      </dsp:nvSpPr>
      <dsp:spPr>
        <a:xfrm rot="9000000">
          <a:off x="1226775" y="1259799"/>
          <a:ext cx="11237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258230" y="1277914"/>
        <a:ext cx="78664" cy="79627"/>
      </dsp:txXfrm>
    </dsp:sp>
    <dsp:sp modelId="{EE1E4C0C-5D8B-4492-B374-823360D68A3A}">
      <dsp:nvSpPr>
        <dsp:cNvPr id="0" name=""/>
        <dsp:cNvSpPr/>
      </dsp:nvSpPr>
      <dsp:spPr>
        <a:xfrm>
          <a:off x="573830" y="1216081"/>
          <a:ext cx="658690" cy="658690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Minneapolis (Coming Soon!)</a:t>
          </a:r>
        </a:p>
      </dsp:txBody>
      <dsp:txXfrm>
        <a:off x="670293" y="1312544"/>
        <a:ext cx="465764" cy="465764"/>
      </dsp:txXfrm>
    </dsp:sp>
    <dsp:sp modelId="{7DD761BB-07DE-4432-A37C-2DBDD0FDCB39}">
      <dsp:nvSpPr>
        <dsp:cNvPr id="0" name=""/>
        <dsp:cNvSpPr/>
      </dsp:nvSpPr>
      <dsp:spPr>
        <a:xfrm rot="12600000">
          <a:off x="1226775" y="893487"/>
          <a:ext cx="112377" cy="13271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258230" y="928458"/>
        <a:ext cx="78664" cy="79627"/>
      </dsp:txXfrm>
    </dsp:sp>
    <dsp:sp modelId="{C4C1C6D0-0ED7-40E6-86ED-9F7E5C4A0E7C}">
      <dsp:nvSpPr>
        <dsp:cNvPr id="0" name=""/>
        <dsp:cNvSpPr/>
      </dsp:nvSpPr>
      <dsp:spPr>
        <a:xfrm>
          <a:off x="573830" y="411227"/>
          <a:ext cx="658690" cy="658690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Salt Lake City (Coming Soon!)</a:t>
          </a:r>
        </a:p>
      </dsp:txBody>
      <dsp:txXfrm>
        <a:off x="670293" y="507690"/>
        <a:ext cx="465764" cy="4657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2009-08-17T17:24:00Z</outs:dateTime>
      <outs:isPinned>true</outs:isPinned>
    </outs:relatedDate>
    <outs:relatedDate>
      <outs:type>2</outs:type>
      <outs:displayName>Created</outs:displayName>
      <outs:dateTime>2009-08-17T06:31:00Z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Exploring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5E25FDB-901F-4DF0-8E45-5961C6C6782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Linda Lau</cp:lastModifiedBy>
  <cp:revision>2</cp:revision>
  <dcterms:created xsi:type="dcterms:W3CDTF">2014-01-31T05:12:00Z</dcterms:created>
  <dcterms:modified xsi:type="dcterms:W3CDTF">2014-01-31T05:12:00Z</dcterms:modified>
</cp:coreProperties>
</file>