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3F" w:rsidRPr="00A900FE" w:rsidRDefault="00CB6D25" w:rsidP="00F74049">
      <w:pPr>
        <w:spacing w:after="200"/>
        <w:jc w:val="center"/>
        <w:rPr>
          <w:b/>
          <w:sz w:val="28"/>
          <w:szCs w:val="28"/>
        </w:rPr>
      </w:pPr>
      <w:r w:rsidRPr="00A900FE">
        <w:rPr>
          <w:b/>
          <w:sz w:val="28"/>
          <w:szCs w:val="28"/>
        </w:rPr>
        <w:t>CHAPTER 2—Descriptive Statistics</w:t>
      </w:r>
      <w:r w:rsidR="00A900FE">
        <w:rPr>
          <w:b/>
          <w:sz w:val="28"/>
          <w:szCs w:val="28"/>
        </w:rPr>
        <w:t xml:space="preserve">: </w:t>
      </w:r>
      <w:r w:rsidR="0039735E">
        <w:rPr>
          <w:b/>
          <w:sz w:val="28"/>
          <w:szCs w:val="28"/>
        </w:rPr>
        <w:t>Tabular and</w:t>
      </w:r>
      <w:r w:rsidR="00B51B3F" w:rsidRPr="00A900FE">
        <w:rPr>
          <w:b/>
          <w:sz w:val="28"/>
          <w:szCs w:val="28"/>
        </w:rPr>
        <w:t xml:space="preserve"> Graphical Methods</w:t>
      </w:r>
    </w:p>
    <w:p w:rsidR="00A900FE" w:rsidRPr="00A900FE" w:rsidRDefault="00A900FE" w:rsidP="00A900FE">
      <w:pPr>
        <w:pStyle w:val="Heading1"/>
      </w:pPr>
      <w:r w:rsidRPr="00A900FE">
        <w:t>§</w:t>
      </w:r>
      <w:r>
        <w:t>2</w:t>
      </w:r>
      <w:r w:rsidRPr="00A900FE">
        <w:t xml:space="preserve">.1 </w:t>
      </w:r>
      <w:r w:rsidR="00A154FE">
        <w:t>Concept</w:t>
      </w:r>
      <w:r w:rsidRPr="00A900FE">
        <w:t>s</w:t>
      </w:r>
    </w:p>
    <w:p w:rsidR="00145104" w:rsidRDefault="00B51B3F" w:rsidP="00660053">
      <w:pPr>
        <w:pStyle w:val="Normal0"/>
      </w:pPr>
      <w:r w:rsidRPr="005F4B98">
        <w:rPr>
          <w:b/>
        </w:rPr>
        <w:t>2.1</w:t>
      </w:r>
      <w:r w:rsidRPr="005F4B98">
        <w:tab/>
        <w:t xml:space="preserve">Constructing either a frequency or a relative frequency distribution helps identify and quantify patterns </w:t>
      </w:r>
      <w:r w:rsidR="0021525F">
        <w:t>that are not apparent in the raw data</w:t>
      </w:r>
      <w:r w:rsidRPr="005F4B98">
        <w:t>.</w:t>
      </w:r>
      <w:r w:rsidR="00145104" w:rsidRPr="00145104">
        <w:t xml:space="preserve"> </w:t>
      </w:r>
    </w:p>
    <w:p w:rsidR="00145104" w:rsidRDefault="00AA2DC2" w:rsidP="00AA2DC2">
      <w:pPr>
        <w:pStyle w:val="LO"/>
      </w:pPr>
      <w:r>
        <w:t>LO02-</w:t>
      </w:r>
      <w:r w:rsidR="00243452" w:rsidRPr="00442BC5">
        <w:t>0</w:t>
      </w:r>
      <w:r w:rsidR="00B70620" w:rsidRPr="00442BC5">
        <w:t>1</w:t>
      </w:r>
    </w:p>
    <w:p w:rsidR="00145104" w:rsidRDefault="00B51B3F" w:rsidP="00660053">
      <w:pPr>
        <w:pStyle w:val="Normal0"/>
      </w:pPr>
      <w:r>
        <w:rPr>
          <w:b/>
        </w:rPr>
        <w:t>2.2</w:t>
      </w:r>
      <w:r w:rsidR="00145104">
        <w:rPr>
          <w:b/>
        </w:rPr>
        <w:tab/>
      </w:r>
      <w:r>
        <w:t xml:space="preserve">Relative frequency of any category is calculated by </w:t>
      </w:r>
      <w:r w:rsidR="00CB6DF8">
        <w:t>dividing its frequency</w:t>
      </w:r>
      <w:r>
        <w:t xml:space="preserve"> by the total number of observations.  Percent frequency is calculated by multiplying relative frequency by 100.</w:t>
      </w:r>
      <w:r w:rsidR="00145104" w:rsidRPr="00145104">
        <w:t xml:space="preserve"> </w:t>
      </w:r>
    </w:p>
    <w:p w:rsidR="00B70620" w:rsidRPr="00AE1CBE" w:rsidRDefault="00AA2DC2" w:rsidP="00AA2DC2">
      <w:pPr>
        <w:pStyle w:val="LO"/>
      </w:pPr>
      <w:r>
        <w:t>LO02-</w:t>
      </w:r>
      <w:r w:rsidR="00243452">
        <w:t>0</w:t>
      </w:r>
      <w:r w:rsidR="00B70620">
        <w:t>1</w:t>
      </w:r>
    </w:p>
    <w:p w:rsidR="00145104" w:rsidRDefault="00B51B3F" w:rsidP="00660053">
      <w:pPr>
        <w:pStyle w:val="Normal0"/>
      </w:pPr>
      <w:r>
        <w:rPr>
          <w:b/>
        </w:rPr>
        <w:t>2.3</w:t>
      </w:r>
      <w:r>
        <w:rPr>
          <w:b/>
        </w:rPr>
        <w:tab/>
      </w:r>
      <w:r>
        <w:t>Answers and examples will vary.</w:t>
      </w:r>
      <w:r w:rsidR="00145104" w:rsidRPr="00145104">
        <w:t xml:space="preserve"> </w:t>
      </w:r>
    </w:p>
    <w:p w:rsidR="00145104" w:rsidRDefault="00AA2DC2" w:rsidP="00AA2DC2">
      <w:pPr>
        <w:pStyle w:val="LO"/>
      </w:pPr>
      <w:r>
        <w:t>LO02-</w:t>
      </w:r>
      <w:r w:rsidR="00243452">
        <w:t>0</w:t>
      </w:r>
      <w:r w:rsidR="00B70620">
        <w:t>1</w:t>
      </w:r>
    </w:p>
    <w:p w:rsidR="00A154FE" w:rsidRPr="00A900FE" w:rsidRDefault="00A154FE" w:rsidP="00A154FE">
      <w:pPr>
        <w:pStyle w:val="Heading1"/>
      </w:pPr>
      <w:r w:rsidRPr="00A900FE">
        <w:t>§</w:t>
      </w:r>
      <w:r>
        <w:t>2</w:t>
      </w:r>
      <w:r w:rsidRPr="00A900FE">
        <w:t>.1 Methods and Applications</w:t>
      </w:r>
    </w:p>
    <w:tbl>
      <w:tblPr>
        <w:tblW w:w="5130" w:type="dxa"/>
        <w:tblInd w:w="96" w:type="dxa"/>
        <w:tblLook w:val="04A0" w:firstRow="1" w:lastRow="0" w:firstColumn="1" w:lastColumn="0" w:noHBand="0" w:noVBand="1"/>
      </w:tblPr>
      <w:tblGrid>
        <w:gridCol w:w="552"/>
        <w:gridCol w:w="450"/>
        <w:gridCol w:w="996"/>
        <w:gridCol w:w="1067"/>
        <w:gridCol w:w="1067"/>
        <w:gridCol w:w="1067"/>
      </w:tblGrid>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ind w:left="-96"/>
              <w:rPr>
                <w:b/>
                <w:bCs/>
                <w:color w:val="000000"/>
                <w:szCs w:val="22"/>
              </w:rPr>
            </w:pPr>
            <w:r w:rsidRPr="00A53176">
              <w:rPr>
                <w:b/>
                <w:bCs/>
                <w:color w:val="000000"/>
                <w:szCs w:val="22"/>
              </w:rPr>
              <w:t>2.4</w:t>
            </w: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ind w:left="-96"/>
              <w:rPr>
                <w:b/>
                <w:bCs/>
                <w:color w:val="000000"/>
                <w:szCs w:val="22"/>
              </w:rPr>
            </w:pPr>
            <w:r w:rsidRPr="00A53176">
              <w:rPr>
                <w:b/>
                <w:bCs/>
                <w:color w:val="000000"/>
                <w:szCs w:val="22"/>
              </w:rPr>
              <w:t>a.</w:t>
            </w:r>
          </w:p>
        </w:tc>
        <w:tc>
          <w:tcPr>
            <w:tcW w:w="945" w:type="dxa"/>
            <w:tcBorders>
              <w:top w:val="single" w:sz="4" w:space="0" w:color="auto"/>
              <w:left w:val="single" w:sz="4" w:space="0" w:color="auto"/>
              <w:bottom w:val="nil"/>
              <w:right w:val="nil"/>
            </w:tcBorders>
            <w:shd w:val="clear" w:color="auto" w:fill="auto"/>
            <w:noWrap/>
            <w:vAlign w:val="bottom"/>
            <w:hideMark/>
          </w:tcPr>
          <w:p w:rsidR="00A53176" w:rsidRPr="00A1605B" w:rsidRDefault="00A1605B" w:rsidP="00A53176">
            <w:pPr>
              <w:jc w:val="center"/>
              <w:rPr>
                <w:rFonts w:asciiTheme="minorHAnsi" w:hAnsiTheme="minorHAnsi"/>
                <w:color w:val="000000"/>
                <w:sz w:val="20"/>
                <w:szCs w:val="20"/>
              </w:rPr>
            </w:pPr>
            <w:r w:rsidRPr="00A1605B">
              <w:rPr>
                <w:rFonts w:asciiTheme="minorHAnsi" w:hAnsiTheme="minorHAnsi"/>
                <w:color w:val="000000"/>
                <w:sz w:val="20"/>
                <w:szCs w:val="20"/>
              </w:rPr>
              <w:t>Test</w:t>
            </w:r>
            <w:r w:rsidR="00A53176" w:rsidRPr="00A1605B">
              <w:rPr>
                <w:rFonts w:asciiTheme="minorHAnsi" w:hAnsiTheme="minorHAnsi"/>
                <w:color w:val="000000"/>
                <w:sz w:val="20"/>
                <w:szCs w:val="20"/>
              </w:rPr>
              <w:t xml:space="preserve"> </w:t>
            </w:r>
          </w:p>
        </w:tc>
        <w:tc>
          <w:tcPr>
            <w:tcW w:w="1061" w:type="dxa"/>
            <w:tcBorders>
              <w:top w:val="single" w:sz="4" w:space="0" w:color="auto"/>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p>
        </w:tc>
        <w:tc>
          <w:tcPr>
            <w:tcW w:w="1061" w:type="dxa"/>
            <w:tcBorders>
              <w:top w:val="single" w:sz="4" w:space="0" w:color="auto"/>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Relative</w:t>
            </w:r>
          </w:p>
        </w:tc>
        <w:tc>
          <w:tcPr>
            <w:tcW w:w="1061" w:type="dxa"/>
            <w:tcBorders>
              <w:top w:val="single" w:sz="4" w:space="0" w:color="auto"/>
              <w:left w:val="nil"/>
              <w:bottom w:val="nil"/>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Percent</w:t>
            </w:r>
          </w:p>
        </w:tc>
      </w:tr>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945" w:type="dxa"/>
            <w:tcBorders>
              <w:top w:val="nil"/>
              <w:left w:val="single" w:sz="4" w:space="0" w:color="auto"/>
              <w:bottom w:val="single" w:sz="4" w:space="0" w:color="auto"/>
              <w:right w:val="nil"/>
            </w:tcBorders>
            <w:shd w:val="clear" w:color="auto" w:fill="auto"/>
            <w:noWrap/>
            <w:vAlign w:val="bottom"/>
            <w:hideMark/>
          </w:tcPr>
          <w:p w:rsidR="00A53176" w:rsidRPr="00A1605B" w:rsidRDefault="00A1605B" w:rsidP="00A53176">
            <w:pPr>
              <w:jc w:val="center"/>
              <w:rPr>
                <w:rFonts w:asciiTheme="minorHAnsi" w:hAnsiTheme="minorHAnsi"/>
                <w:color w:val="000000"/>
                <w:sz w:val="20"/>
                <w:szCs w:val="20"/>
              </w:rPr>
            </w:pPr>
            <w:r w:rsidRPr="00A1605B">
              <w:rPr>
                <w:rFonts w:asciiTheme="minorHAnsi" w:hAnsiTheme="minorHAnsi"/>
                <w:color w:val="000000"/>
                <w:sz w:val="20"/>
                <w:szCs w:val="20"/>
              </w:rPr>
              <w:t>Response</w:t>
            </w:r>
          </w:p>
        </w:tc>
        <w:tc>
          <w:tcPr>
            <w:tcW w:w="1061" w:type="dxa"/>
            <w:tcBorders>
              <w:top w:val="nil"/>
              <w:left w:val="nil"/>
              <w:bottom w:val="single" w:sz="4" w:space="0" w:color="auto"/>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Frequency</w:t>
            </w:r>
          </w:p>
        </w:tc>
        <w:tc>
          <w:tcPr>
            <w:tcW w:w="1061" w:type="dxa"/>
            <w:tcBorders>
              <w:top w:val="nil"/>
              <w:left w:val="nil"/>
              <w:bottom w:val="single" w:sz="4" w:space="0" w:color="auto"/>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Frequency</w:t>
            </w:r>
          </w:p>
        </w:tc>
        <w:tc>
          <w:tcPr>
            <w:tcW w:w="1061" w:type="dxa"/>
            <w:tcBorders>
              <w:top w:val="nil"/>
              <w:left w:val="nil"/>
              <w:bottom w:val="single" w:sz="4" w:space="0" w:color="auto"/>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Frequency</w:t>
            </w:r>
          </w:p>
        </w:tc>
      </w:tr>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945" w:type="dxa"/>
            <w:tcBorders>
              <w:top w:val="single" w:sz="4" w:space="0" w:color="auto"/>
              <w:left w:val="single" w:sz="4" w:space="0" w:color="auto"/>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A</w:t>
            </w:r>
          </w:p>
        </w:tc>
        <w:tc>
          <w:tcPr>
            <w:tcW w:w="1061" w:type="dxa"/>
            <w:tcBorders>
              <w:top w:val="single" w:sz="4" w:space="0" w:color="auto"/>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100</w:t>
            </w:r>
          </w:p>
        </w:tc>
        <w:tc>
          <w:tcPr>
            <w:tcW w:w="1061" w:type="dxa"/>
            <w:tcBorders>
              <w:top w:val="single" w:sz="4" w:space="0" w:color="auto"/>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0.4</w:t>
            </w:r>
          </w:p>
        </w:tc>
        <w:tc>
          <w:tcPr>
            <w:tcW w:w="1061" w:type="dxa"/>
            <w:tcBorders>
              <w:top w:val="single" w:sz="4" w:space="0" w:color="auto"/>
              <w:left w:val="nil"/>
              <w:bottom w:val="nil"/>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40%</w:t>
            </w:r>
          </w:p>
        </w:tc>
      </w:tr>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945" w:type="dxa"/>
            <w:tcBorders>
              <w:top w:val="nil"/>
              <w:left w:val="single" w:sz="4" w:space="0" w:color="auto"/>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B</w:t>
            </w:r>
          </w:p>
        </w:tc>
        <w:tc>
          <w:tcPr>
            <w:tcW w:w="1061" w:type="dxa"/>
            <w:tcBorders>
              <w:top w:val="nil"/>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25</w:t>
            </w:r>
          </w:p>
        </w:tc>
        <w:tc>
          <w:tcPr>
            <w:tcW w:w="1061" w:type="dxa"/>
            <w:tcBorders>
              <w:top w:val="nil"/>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0.1</w:t>
            </w:r>
          </w:p>
        </w:tc>
        <w:tc>
          <w:tcPr>
            <w:tcW w:w="1061" w:type="dxa"/>
            <w:tcBorders>
              <w:top w:val="nil"/>
              <w:left w:val="nil"/>
              <w:bottom w:val="nil"/>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10%</w:t>
            </w:r>
          </w:p>
        </w:tc>
      </w:tr>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945" w:type="dxa"/>
            <w:tcBorders>
              <w:top w:val="nil"/>
              <w:left w:val="single" w:sz="4" w:space="0" w:color="auto"/>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C</w:t>
            </w:r>
          </w:p>
        </w:tc>
        <w:tc>
          <w:tcPr>
            <w:tcW w:w="1061" w:type="dxa"/>
            <w:tcBorders>
              <w:top w:val="nil"/>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75</w:t>
            </w:r>
          </w:p>
        </w:tc>
        <w:tc>
          <w:tcPr>
            <w:tcW w:w="1061" w:type="dxa"/>
            <w:tcBorders>
              <w:top w:val="nil"/>
              <w:left w:val="nil"/>
              <w:bottom w:val="nil"/>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0.3</w:t>
            </w:r>
          </w:p>
        </w:tc>
        <w:tc>
          <w:tcPr>
            <w:tcW w:w="1061" w:type="dxa"/>
            <w:tcBorders>
              <w:top w:val="nil"/>
              <w:left w:val="nil"/>
              <w:bottom w:val="nil"/>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30%</w:t>
            </w:r>
          </w:p>
        </w:tc>
      </w:tr>
      <w:tr w:rsidR="00A53176" w:rsidRPr="00A53176" w:rsidTr="00431B3E">
        <w:trPr>
          <w:trHeight w:val="144"/>
        </w:trPr>
        <w:tc>
          <w:tcPr>
            <w:tcW w:w="552" w:type="dxa"/>
            <w:tcBorders>
              <w:top w:val="nil"/>
              <w:left w:val="nil"/>
              <w:bottom w:val="nil"/>
              <w:right w:val="nil"/>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450" w:type="dxa"/>
            <w:tcBorders>
              <w:top w:val="nil"/>
              <w:left w:val="nil"/>
              <w:bottom w:val="nil"/>
              <w:right w:val="single" w:sz="4" w:space="0" w:color="auto"/>
            </w:tcBorders>
            <w:shd w:val="clear" w:color="auto" w:fill="auto"/>
            <w:noWrap/>
            <w:vAlign w:val="bottom"/>
            <w:hideMark/>
          </w:tcPr>
          <w:p w:rsidR="00A53176" w:rsidRPr="00A53176" w:rsidRDefault="00A53176" w:rsidP="00A53176">
            <w:pPr>
              <w:jc w:val="center"/>
              <w:rPr>
                <w:rFonts w:ascii="Calibri" w:hAnsi="Calibri"/>
                <w:color w:val="000000"/>
                <w:sz w:val="20"/>
                <w:szCs w:val="20"/>
              </w:rPr>
            </w:pPr>
          </w:p>
        </w:tc>
        <w:tc>
          <w:tcPr>
            <w:tcW w:w="945" w:type="dxa"/>
            <w:tcBorders>
              <w:top w:val="nil"/>
              <w:left w:val="single" w:sz="4" w:space="0" w:color="auto"/>
              <w:bottom w:val="single" w:sz="4" w:space="0" w:color="auto"/>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D</w:t>
            </w:r>
          </w:p>
        </w:tc>
        <w:tc>
          <w:tcPr>
            <w:tcW w:w="1061" w:type="dxa"/>
            <w:tcBorders>
              <w:top w:val="nil"/>
              <w:left w:val="nil"/>
              <w:bottom w:val="single" w:sz="4" w:space="0" w:color="auto"/>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50</w:t>
            </w:r>
          </w:p>
        </w:tc>
        <w:tc>
          <w:tcPr>
            <w:tcW w:w="1061" w:type="dxa"/>
            <w:tcBorders>
              <w:top w:val="nil"/>
              <w:left w:val="nil"/>
              <w:bottom w:val="single" w:sz="4" w:space="0" w:color="auto"/>
              <w:right w:val="nil"/>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0.2</w:t>
            </w:r>
          </w:p>
        </w:tc>
        <w:tc>
          <w:tcPr>
            <w:tcW w:w="1061" w:type="dxa"/>
            <w:tcBorders>
              <w:top w:val="nil"/>
              <w:left w:val="nil"/>
              <w:bottom w:val="single" w:sz="4" w:space="0" w:color="auto"/>
              <w:right w:val="single" w:sz="4" w:space="0" w:color="auto"/>
            </w:tcBorders>
            <w:shd w:val="clear" w:color="auto" w:fill="auto"/>
            <w:noWrap/>
            <w:vAlign w:val="bottom"/>
            <w:hideMark/>
          </w:tcPr>
          <w:p w:rsidR="00A53176" w:rsidRPr="00A1605B" w:rsidRDefault="00A53176" w:rsidP="00A53176">
            <w:pPr>
              <w:jc w:val="center"/>
              <w:rPr>
                <w:rFonts w:asciiTheme="minorHAnsi" w:hAnsiTheme="minorHAnsi"/>
                <w:color w:val="000000"/>
                <w:sz w:val="20"/>
                <w:szCs w:val="20"/>
              </w:rPr>
            </w:pPr>
            <w:r w:rsidRPr="00A1605B">
              <w:rPr>
                <w:rFonts w:asciiTheme="minorHAnsi" w:hAnsiTheme="minorHAnsi"/>
                <w:color w:val="000000"/>
                <w:sz w:val="20"/>
                <w:szCs w:val="20"/>
              </w:rPr>
              <w:t>20%</w:t>
            </w:r>
          </w:p>
        </w:tc>
      </w:tr>
    </w:tbl>
    <w:p w:rsidR="00A1605B" w:rsidRDefault="00A1605B" w:rsidP="0066635C">
      <w:pPr>
        <w:pStyle w:val="Spacer"/>
      </w:pPr>
    </w:p>
    <w:p w:rsidR="00431B3E" w:rsidRDefault="00CB6DF8" w:rsidP="00E441A9">
      <w:pPr>
        <w:pStyle w:val="Normalab"/>
        <w:spacing w:after="0"/>
      </w:pPr>
      <w:r w:rsidRPr="00660053">
        <w:tab/>
      </w:r>
      <w:r w:rsidRPr="00431B3E">
        <w:rPr>
          <w:b/>
        </w:rPr>
        <w:t>b.</w:t>
      </w:r>
      <w:r w:rsidRPr="00660053">
        <w:tab/>
      </w:r>
    </w:p>
    <w:p w:rsidR="00CA0AB6" w:rsidRDefault="00CA0AB6" w:rsidP="00AE086E">
      <w:pPr>
        <w:pStyle w:val="LO"/>
        <w:ind w:left="990"/>
      </w:pPr>
      <w:r w:rsidRPr="00CA0AB6">
        <w:rPr>
          <w:noProof/>
        </w:rPr>
        <w:drawing>
          <wp:inline distT="0" distB="0" distL="0" distR="0">
            <wp:extent cx="4572000" cy="2743200"/>
            <wp:effectExtent l="19050" t="0" r="19050" b="0"/>
            <wp:docPr id="2"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1B3E" w:rsidRDefault="00431B3E" w:rsidP="00431B3E">
      <w:pPr>
        <w:pStyle w:val="LO"/>
      </w:pPr>
      <w:r>
        <w:t>LO02-01</w:t>
      </w:r>
    </w:p>
    <w:p w:rsidR="00AC29DC" w:rsidRDefault="00AC29DC">
      <w:pPr>
        <w:rPr>
          <w:b/>
          <w:bCs/>
        </w:rPr>
      </w:pPr>
      <w:r>
        <w:rPr>
          <w:b/>
        </w:rPr>
        <w:br w:type="page"/>
      </w:r>
    </w:p>
    <w:p w:rsidR="00145104" w:rsidRDefault="00CB6D25" w:rsidP="00660053">
      <w:pPr>
        <w:pStyle w:val="Normalab"/>
      </w:pPr>
      <w:r>
        <w:rPr>
          <w:b/>
        </w:rPr>
        <w:lastRenderedPageBreak/>
        <w:t>2.</w:t>
      </w:r>
      <w:r w:rsidR="0013208E">
        <w:rPr>
          <w:b/>
        </w:rPr>
        <w:t>5</w:t>
      </w:r>
      <w:r>
        <w:tab/>
      </w:r>
      <w:r>
        <w:rPr>
          <w:b/>
        </w:rPr>
        <w:t>a.</w:t>
      </w:r>
      <w:r>
        <w:tab/>
      </w:r>
      <w:r w:rsidR="0013208E">
        <w:t>(</w:t>
      </w:r>
      <w:r w:rsidR="0013208E" w:rsidRPr="006A7518">
        <w:rPr>
          <w:vertAlign w:val="superscript"/>
        </w:rPr>
        <w:t>100</w:t>
      </w:r>
      <w:r w:rsidR="006A7518">
        <w:t>/</w:t>
      </w:r>
      <w:r w:rsidR="0013208E" w:rsidRPr="006A7518">
        <w:rPr>
          <w:vertAlign w:val="subscript"/>
        </w:rPr>
        <w:t>250</w:t>
      </w:r>
      <w:r w:rsidR="0013208E">
        <w:t xml:space="preserve">) </w:t>
      </w:r>
      <w:r w:rsidR="006A7518">
        <w:t>•</w:t>
      </w:r>
      <w:r w:rsidR="0013208E">
        <w:t xml:space="preserve"> 360 degrees = 144 degrees</w:t>
      </w:r>
      <w:r w:rsidR="00A1605B">
        <w:t xml:space="preserve"> for response (a)</w:t>
      </w:r>
    </w:p>
    <w:p w:rsidR="00145104" w:rsidRDefault="0013208E" w:rsidP="00660053">
      <w:pPr>
        <w:pStyle w:val="Normalab"/>
      </w:pPr>
      <w:r>
        <w:rPr>
          <w:b/>
        </w:rPr>
        <w:tab/>
        <w:t>b.</w:t>
      </w:r>
      <w:r>
        <w:tab/>
        <w:t>(</w:t>
      </w:r>
      <w:r w:rsidR="006A7518">
        <w:rPr>
          <w:vertAlign w:val="superscript"/>
        </w:rPr>
        <w:t>25</w:t>
      </w:r>
      <w:r>
        <w:t>/</w:t>
      </w:r>
      <w:r w:rsidRPr="006A7518">
        <w:rPr>
          <w:vertAlign w:val="subscript"/>
        </w:rPr>
        <w:t>250</w:t>
      </w:r>
      <w:r>
        <w:t xml:space="preserve">) </w:t>
      </w:r>
      <w:r w:rsidR="006A7518">
        <w:t>•</w:t>
      </w:r>
      <w:r>
        <w:t xml:space="preserve"> 360 degrees = 36 degrees</w:t>
      </w:r>
      <w:r w:rsidR="00A1605B" w:rsidRPr="00A1605B">
        <w:t xml:space="preserve"> </w:t>
      </w:r>
      <w:r w:rsidR="00A1605B">
        <w:t>for response (b)</w:t>
      </w:r>
    </w:p>
    <w:p w:rsidR="00D236C9" w:rsidRDefault="00D236C9" w:rsidP="00D236C9">
      <w:pPr>
        <w:pStyle w:val="Normalab"/>
        <w:spacing w:after="0"/>
      </w:pPr>
      <w:r>
        <w:tab/>
      </w:r>
      <w:r w:rsidRPr="00660053">
        <w:rPr>
          <w:b/>
        </w:rPr>
        <w:t>c</w:t>
      </w:r>
      <w:r w:rsidRPr="00A86966">
        <w:t>.</w:t>
      </w:r>
    </w:p>
    <w:p w:rsidR="00564014" w:rsidRPr="00F9614D" w:rsidRDefault="00564014" w:rsidP="00E441A9">
      <w:pPr>
        <w:pStyle w:val="Normalab"/>
        <w:ind w:left="1958"/>
      </w:pPr>
      <w:r w:rsidRPr="00F9614D">
        <w:rPr>
          <w:noProof/>
        </w:rPr>
        <w:drawing>
          <wp:inline distT="0" distB="0" distL="0" distR="0">
            <wp:extent cx="3558540" cy="1851660"/>
            <wp:effectExtent l="19050" t="0" r="2286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5104" w:rsidRPr="00B40F46" w:rsidRDefault="00AA2DC2" w:rsidP="00AA2DC2">
      <w:pPr>
        <w:pStyle w:val="LO"/>
      </w:pPr>
      <w:r>
        <w:t>LO02-</w:t>
      </w:r>
      <w:r w:rsidR="00243452">
        <w:t>0</w:t>
      </w:r>
      <w:r w:rsidR="00B70620">
        <w:t>1</w:t>
      </w:r>
    </w:p>
    <w:p w:rsidR="00CB6D25" w:rsidRPr="00660053" w:rsidRDefault="00CB6D25" w:rsidP="00660053">
      <w:pPr>
        <w:pStyle w:val="Normalab"/>
      </w:pPr>
      <w:r>
        <w:rPr>
          <w:b/>
        </w:rPr>
        <w:t>2.</w:t>
      </w:r>
      <w:r w:rsidR="0013208E">
        <w:rPr>
          <w:b/>
        </w:rPr>
        <w:t>6</w:t>
      </w:r>
      <w:r>
        <w:tab/>
      </w:r>
      <w:r>
        <w:rPr>
          <w:b/>
        </w:rPr>
        <w:t>a.</w:t>
      </w:r>
      <w:r>
        <w:rPr>
          <w:b/>
        </w:rPr>
        <w:tab/>
      </w:r>
      <w:r w:rsidR="00A86966">
        <w:t xml:space="preserve">Relative frequency for product </w:t>
      </w:r>
      <w:r w:rsidR="00A86966" w:rsidRPr="00CB6B4D">
        <w:rPr>
          <w:i/>
        </w:rPr>
        <w:t>x</w:t>
      </w:r>
      <w:r w:rsidR="00A86966">
        <w:t xml:space="preserve"> is 1 – (0.15 + 0.36 + 0.28) = 0.21</w:t>
      </w:r>
    </w:p>
    <w:p w:rsidR="00A86966" w:rsidRDefault="00A86966" w:rsidP="00660053">
      <w:pPr>
        <w:pStyle w:val="Normalab"/>
        <w:spacing w:after="0"/>
      </w:pPr>
      <w:r>
        <w:rPr>
          <w:b/>
        </w:rPr>
        <w:tab/>
        <w:t>b.</w:t>
      </w:r>
      <w:r w:rsidR="00C8522C">
        <w:tab/>
        <w:t>Product:</w:t>
      </w:r>
      <w:r w:rsidR="00B85FE2">
        <w:t xml:space="preserve">                                                                   </w:t>
      </w:r>
      <w:r>
        <w:t>W</w:t>
      </w:r>
      <w:r w:rsidR="00B85FE2">
        <w:t xml:space="preserve">      </w:t>
      </w:r>
      <w:r>
        <w:t>X</w:t>
      </w:r>
      <w:r w:rsidR="00B85FE2">
        <w:t xml:space="preserve"> </w:t>
      </w:r>
      <w:r w:rsidR="00C8522C">
        <w:t xml:space="preserve">  </w:t>
      </w:r>
      <w:r w:rsidR="00B85FE2">
        <w:t xml:space="preserve">   </w:t>
      </w:r>
      <w:r>
        <w:t>Y</w:t>
      </w:r>
      <w:r w:rsidR="00B85FE2">
        <w:t xml:space="preserve"> </w:t>
      </w:r>
      <w:r w:rsidR="00C8522C">
        <w:t xml:space="preserve">  </w:t>
      </w:r>
      <w:r w:rsidR="00B85FE2">
        <w:t xml:space="preserve">  </w:t>
      </w:r>
      <w:r>
        <w:t>Z</w:t>
      </w:r>
    </w:p>
    <w:p w:rsidR="00B40F46" w:rsidRDefault="00C8522C" w:rsidP="00660053">
      <w:pPr>
        <w:pStyle w:val="Normalab"/>
      </w:pPr>
      <w:r>
        <w:tab/>
      </w:r>
      <w:r>
        <w:tab/>
      </w:r>
      <w:r w:rsidR="00B85FE2">
        <w:t>frequency = relative frequency • N =</w:t>
      </w:r>
      <w:r w:rsidR="00622FD8">
        <w:t xml:space="preserve"> </w:t>
      </w:r>
      <w:r w:rsidR="00622FD8" w:rsidRPr="00622FD8">
        <w:t xml:space="preserve">0.15 </w:t>
      </w:r>
      <w:r w:rsidR="00CB6B4D">
        <w:t>•</w:t>
      </w:r>
      <w:r w:rsidR="00622FD8" w:rsidRPr="00622FD8">
        <w:t xml:space="preserve"> 500</w:t>
      </w:r>
      <w:r w:rsidR="00622FD8">
        <w:rPr>
          <w:b/>
        </w:rPr>
        <w:t xml:space="preserve"> = </w:t>
      </w:r>
      <w:r w:rsidR="00A86966">
        <w:t>75</w:t>
      </w:r>
      <w:r w:rsidR="00B85FE2">
        <w:t xml:space="preserve">    </w:t>
      </w:r>
      <w:r w:rsidR="00A86966">
        <w:t>105</w:t>
      </w:r>
      <w:r w:rsidR="00B85FE2">
        <w:t xml:space="preserve">   </w:t>
      </w:r>
      <w:r w:rsidR="00A86966">
        <w:t>180</w:t>
      </w:r>
      <w:r w:rsidR="00B85FE2">
        <w:t xml:space="preserve">   </w:t>
      </w:r>
      <w:r w:rsidR="00A86966">
        <w:t>140</w:t>
      </w:r>
    </w:p>
    <w:p w:rsidR="00B40F46" w:rsidRDefault="00B40F46" w:rsidP="00660053">
      <w:pPr>
        <w:pStyle w:val="Normalab"/>
        <w:spacing w:after="0"/>
        <w:rPr>
          <w:b/>
        </w:rPr>
      </w:pPr>
      <w:r w:rsidRPr="00660053">
        <w:rPr>
          <w:b/>
        </w:rPr>
        <w:tab/>
      </w:r>
      <w:r w:rsidR="00A86966" w:rsidRPr="00660053">
        <w:rPr>
          <w:b/>
        </w:rPr>
        <w:t>c.</w:t>
      </w:r>
      <w:r w:rsidR="00660053" w:rsidRPr="00660053">
        <w:rPr>
          <w:b/>
        </w:rPr>
        <w:tab/>
      </w:r>
    </w:p>
    <w:p w:rsidR="00E96BB4" w:rsidRPr="00F9614D" w:rsidRDefault="00E96BB4" w:rsidP="00EF56FC">
      <w:pPr>
        <w:pStyle w:val="Normalab"/>
        <w:tabs>
          <w:tab w:val="left" w:pos="7290"/>
        </w:tabs>
        <w:ind w:left="1958"/>
      </w:pPr>
      <w:r w:rsidRPr="00F9614D">
        <w:rPr>
          <w:b/>
          <w:noProof/>
        </w:rPr>
        <w:drawing>
          <wp:inline distT="0" distB="0" distL="0" distR="0">
            <wp:extent cx="3554730" cy="1958340"/>
            <wp:effectExtent l="19050" t="0" r="26670" b="381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6966" w:rsidRDefault="00A86966" w:rsidP="00660053">
      <w:pPr>
        <w:pStyle w:val="Normalab"/>
      </w:pPr>
      <w:r>
        <w:tab/>
      </w:r>
      <w:r>
        <w:rPr>
          <w:b/>
        </w:rPr>
        <w:t>d.</w:t>
      </w:r>
      <w:r>
        <w:rPr>
          <w:b/>
        </w:rPr>
        <w:tab/>
      </w:r>
      <w:r>
        <w:t xml:space="preserve">Degrees for W would be </w:t>
      </w:r>
      <w:r w:rsidR="00622FD8">
        <w:t xml:space="preserve">0.15 </w:t>
      </w:r>
      <w:r w:rsidR="0073304F">
        <w:t>•</w:t>
      </w:r>
      <w:r w:rsidR="00622FD8">
        <w:t xml:space="preserve"> 360 = </w:t>
      </w:r>
      <w:r>
        <w:t xml:space="preserve">54 </w:t>
      </w:r>
      <w:r w:rsidR="005414B4">
        <w:br/>
      </w:r>
      <w:r>
        <w:t>for X 75.6</w:t>
      </w:r>
      <w:r w:rsidR="005414B4">
        <w:br/>
      </w:r>
      <w:r>
        <w:t xml:space="preserve">for Y 129.6 </w:t>
      </w:r>
      <w:r w:rsidR="005414B4">
        <w:br/>
      </w:r>
      <w:r>
        <w:t>for Z 100.8.</w:t>
      </w:r>
    </w:p>
    <w:p w:rsidR="00B70620" w:rsidRPr="00B70620" w:rsidRDefault="00AA2DC2" w:rsidP="00AA2DC2">
      <w:pPr>
        <w:pStyle w:val="LO"/>
      </w:pPr>
      <w:r>
        <w:t>LO02-</w:t>
      </w:r>
      <w:r w:rsidR="00243452">
        <w:t>0</w:t>
      </w:r>
      <w:r w:rsidR="00B70620">
        <w:t>1</w:t>
      </w:r>
    </w:p>
    <w:p w:rsidR="00B35FAF" w:rsidRDefault="00B35FAF">
      <w:pPr>
        <w:rPr>
          <w:b/>
        </w:rPr>
      </w:pPr>
      <w:r>
        <w:rPr>
          <w:b/>
        </w:rPr>
        <w:br w:type="page"/>
      </w:r>
    </w:p>
    <w:p w:rsidR="00907854" w:rsidRDefault="00907854" w:rsidP="00907854">
      <w:pPr>
        <w:pStyle w:val="NT"/>
        <w:tabs>
          <w:tab w:val="left" w:pos="1350"/>
        </w:tabs>
        <w:spacing w:after="0"/>
        <w:ind w:left="979" w:hanging="979"/>
      </w:pPr>
      <w:r>
        <w:rPr>
          <w:b/>
        </w:rPr>
        <w:lastRenderedPageBreak/>
        <w:t>2.7</w:t>
      </w:r>
      <w:r>
        <w:rPr>
          <w:b/>
        </w:rPr>
        <w:tab/>
        <w:t>a.</w:t>
      </w:r>
      <w:r>
        <w:rPr>
          <w:b/>
        </w:rPr>
        <w:tab/>
      </w:r>
      <w:r w:rsidR="001B694B">
        <w:rPr>
          <w:u w:val="single"/>
        </w:rPr>
        <w:t>Rating</w:t>
      </w:r>
      <w:r w:rsidR="001B694B" w:rsidRPr="00660053">
        <w:tab/>
      </w:r>
      <w:r w:rsidR="00C8522C" w:rsidRPr="00660053">
        <w:t xml:space="preserve">     </w:t>
      </w:r>
      <w:r w:rsidR="00C8522C">
        <w:rPr>
          <w:u w:val="single"/>
        </w:rPr>
        <w:t xml:space="preserve"> </w:t>
      </w:r>
      <w:r w:rsidRPr="00907854">
        <w:rPr>
          <w:u w:val="single"/>
        </w:rPr>
        <w:t>Frequency</w:t>
      </w:r>
      <w:r w:rsidRPr="00660053">
        <w:tab/>
      </w:r>
      <w:r w:rsidR="00C8522C" w:rsidRPr="00660053">
        <w:t xml:space="preserve">    </w:t>
      </w:r>
      <w:r w:rsidR="0073304F">
        <w:t xml:space="preserve">   </w:t>
      </w:r>
      <w:r w:rsidRPr="00907854">
        <w:rPr>
          <w:u w:val="single"/>
        </w:rPr>
        <w:t>Relative Frequency</w:t>
      </w:r>
      <w:r w:rsidR="00C8522C">
        <w:rPr>
          <w:u w:val="single"/>
        </w:rPr>
        <w:t xml:space="preserve">  </w:t>
      </w:r>
    </w:p>
    <w:p w:rsidR="00907854" w:rsidRDefault="00907854" w:rsidP="00907854">
      <w:pPr>
        <w:pStyle w:val="NT"/>
        <w:tabs>
          <w:tab w:val="left" w:pos="1350"/>
        </w:tabs>
        <w:spacing w:after="0"/>
        <w:ind w:left="979" w:hanging="979"/>
      </w:pPr>
      <w:r>
        <w:rPr>
          <w:b/>
        </w:rPr>
        <w:tab/>
      </w:r>
      <w:r>
        <w:rPr>
          <w:b/>
        </w:rPr>
        <w:tab/>
      </w:r>
      <w:r w:rsidR="001B694B">
        <w:t>Outstanding</w:t>
      </w:r>
      <w:r w:rsidR="001B694B">
        <w:tab/>
      </w:r>
      <w:r w:rsidR="001B694B">
        <w:tab/>
        <w:t>14</w:t>
      </w:r>
      <w:r w:rsidR="001B694B">
        <w:tab/>
      </w:r>
      <w:r w:rsidR="001B694B">
        <w:tab/>
      </w:r>
      <w:r w:rsidR="0073304F" w:rsidRPr="0073304F">
        <w:rPr>
          <w:vertAlign w:val="superscript"/>
        </w:rPr>
        <w:t>14</w:t>
      </w:r>
      <w:r w:rsidR="0073304F">
        <w:t>/</w:t>
      </w:r>
      <w:r w:rsidR="0073304F" w:rsidRPr="0073304F">
        <w:rPr>
          <w:vertAlign w:val="subscript"/>
        </w:rPr>
        <w:t>30</w:t>
      </w:r>
      <w:r w:rsidR="0073304F">
        <w:t xml:space="preserve"> = </w:t>
      </w:r>
      <w:r w:rsidR="001B694B">
        <w:t>0.467</w:t>
      </w:r>
    </w:p>
    <w:p w:rsidR="00907854" w:rsidRDefault="001B694B" w:rsidP="00907854">
      <w:pPr>
        <w:pStyle w:val="NT"/>
        <w:tabs>
          <w:tab w:val="left" w:pos="1350"/>
        </w:tabs>
        <w:spacing w:after="0"/>
        <w:ind w:left="979" w:hanging="979"/>
      </w:pPr>
      <w:r>
        <w:tab/>
      </w:r>
      <w:r>
        <w:tab/>
        <w:t>Very Good</w:t>
      </w:r>
      <w:r w:rsidR="00907854">
        <w:tab/>
      </w:r>
      <w:r w:rsidR="00907854">
        <w:tab/>
      </w:r>
      <w:r>
        <w:t>10</w:t>
      </w:r>
      <w:r>
        <w:tab/>
      </w:r>
      <w:r>
        <w:tab/>
      </w:r>
      <w:r w:rsidR="0073304F" w:rsidRPr="0073304F">
        <w:rPr>
          <w:vertAlign w:val="superscript"/>
        </w:rPr>
        <w:t>1</w:t>
      </w:r>
      <w:r w:rsidR="0073304F">
        <w:rPr>
          <w:vertAlign w:val="superscript"/>
        </w:rPr>
        <w:t>0</w:t>
      </w:r>
      <w:r w:rsidR="0073304F">
        <w:t>/</w:t>
      </w:r>
      <w:r w:rsidR="0073304F" w:rsidRPr="0073304F">
        <w:rPr>
          <w:vertAlign w:val="subscript"/>
        </w:rPr>
        <w:t>30</w:t>
      </w:r>
      <w:r w:rsidR="0073304F">
        <w:t xml:space="preserve"> = </w:t>
      </w:r>
      <w:r>
        <w:t>0.333</w:t>
      </w:r>
    </w:p>
    <w:p w:rsidR="00907854" w:rsidRDefault="001B694B" w:rsidP="00907854">
      <w:pPr>
        <w:pStyle w:val="NT"/>
        <w:tabs>
          <w:tab w:val="left" w:pos="1350"/>
        </w:tabs>
        <w:spacing w:after="0"/>
        <w:ind w:left="979" w:hanging="979"/>
      </w:pPr>
      <w:r>
        <w:tab/>
      </w:r>
      <w:r>
        <w:tab/>
        <w:t>Good</w:t>
      </w:r>
      <w:r>
        <w:tab/>
      </w:r>
      <w:r w:rsidR="00907854">
        <w:tab/>
      </w:r>
      <w:r>
        <w:t xml:space="preserve">  5</w:t>
      </w:r>
      <w:r>
        <w:tab/>
      </w:r>
      <w:r>
        <w:tab/>
      </w:r>
      <w:r w:rsidR="0073304F">
        <w:t xml:space="preserve"> </w:t>
      </w:r>
      <w:r w:rsidR="0073304F">
        <w:rPr>
          <w:vertAlign w:val="superscript"/>
        </w:rPr>
        <w:t>5</w:t>
      </w:r>
      <w:r w:rsidR="0073304F">
        <w:t>/</w:t>
      </w:r>
      <w:r w:rsidR="0073304F" w:rsidRPr="0073304F">
        <w:rPr>
          <w:vertAlign w:val="subscript"/>
        </w:rPr>
        <w:t>30</w:t>
      </w:r>
      <w:r w:rsidR="0073304F">
        <w:t xml:space="preserve"> = </w:t>
      </w:r>
      <w:r>
        <w:t>0.16</w:t>
      </w:r>
      <w:r w:rsidR="00F60519">
        <w:t>7</w:t>
      </w:r>
    </w:p>
    <w:p w:rsidR="00907854" w:rsidRDefault="001B694B" w:rsidP="00907854">
      <w:pPr>
        <w:pStyle w:val="NT"/>
        <w:tabs>
          <w:tab w:val="left" w:pos="1350"/>
        </w:tabs>
        <w:spacing w:after="0"/>
        <w:ind w:left="979" w:hanging="979"/>
      </w:pPr>
      <w:r>
        <w:tab/>
      </w:r>
      <w:r>
        <w:tab/>
        <w:t>Average</w:t>
      </w:r>
      <w:r w:rsidR="00907854">
        <w:tab/>
      </w:r>
      <w:r w:rsidR="00907854">
        <w:tab/>
      </w:r>
      <w:r>
        <w:t xml:space="preserve">  1</w:t>
      </w:r>
      <w:r>
        <w:tab/>
      </w:r>
      <w:r>
        <w:tab/>
      </w:r>
      <w:r w:rsidR="0073304F">
        <w:t xml:space="preserve"> </w:t>
      </w:r>
      <w:r w:rsidR="0073304F" w:rsidRPr="0073304F">
        <w:rPr>
          <w:vertAlign w:val="superscript"/>
        </w:rPr>
        <w:t>1</w:t>
      </w:r>
      <w:r w:rsidR="0073304F">
        <w:t>/</w:t>
      </w:r>
      <w:r w:rsidR="0073304F" w:rsidRPr="0073304F">
        <w:rPr>
          <w:vertAlign w:val="subscript"/>
        </w:rPr>
        <w:t>30</w:t>
      </w:r>
      <w:r w:rsidR="0073304F">
        <w:t xml:space="preserve"> = </w:t>
      </w:r>
      <w:r>
        <w:t>0.033</w:t>
      </w:r>
    </w:p>
    <w:p w:rsidR="0073304F" w:rsidRDefault="001B694B" w:rsidP="0073304F">
      <w:pPr>
        <w:pStyle w:val="NT"/>
        <w:tabs>
          <w:tab w:val="left" w:pos="1350"/>
        </w:tabs>
        <w:spacing w:after="0"/>
        <w:ind w:left="979" w:hanging="979"/>
      </w:pPr>
      <w:r>
        <w:tab/>
      </w:r>
      <w:r>
        <w:tab/>
        <w:t>Poor</w:t>
      </w:r>
      <w:r>
        <w:tab/>
      </w:r>
      <w:r w:rsidR="00907854">
        <w:tab/>
      </w:r>
      <w:r w:rsidR="00907854">
        <w:tab/>
      </w:r>
      <w:r w:rsidRPr="0073304F">
        <w:rPr>
          <w:u w:val="single"/>
        </w:rPr>
        <w:t xml:space="preserve">  0</w:t>
      </w:r>
      <w:r w:rsidR="0073304F" w:rsidRPr="0073304F">
        <w:rPr>
          <w:u w:val="single"/>
        </w:rPr>
        <w:t xml:space="preserve">  </w:t>
      </w:r>
      <w:r>
        <w:tab/>
      </w:r>
      <w:r>
        <w:tab/>
      </w:r>
      <w:r w:rsidR="0073304F">
        <w:t xml:space="preserve"> </w:t>
      </w:r>
      <w:r w:rsidR="0073304F">
        <w:rPr>
          <w:vertAlign w:val="superscript"/>
        </w:rPr>
        <w:t>0</w:t>
      </w:r>
      <w:r w:rsidR="0073304F">
        <w:t>/</w:t>
      </w:r>
      <w:r w:rsidR="0073304F" w:rsidRPr="0073304F">
        <w:rPr>
          <w:vertAlign w:val="subscript"/>
        </w:rPr>
        <w:t>30</w:t>
      </w:r>
      <w:r w:rsidR="0073304F">
        <w:t xml:space="preserve"> = </w:t>
      </w:r>
      <w:r>
        <w:t>0.000</w:t>
      </w:r>
    </w:p>
    <w:p w:rsidR="0073304F" w:rsidRDefault="00B35FAF" w:rsidP="00B35FAF">
      <w:pPr>
        <w:pStyle w:val="Normalab"/>
      </w:pPr>
      <w:r>
        <w:tab/>
      </w:r>
      <w:r>
        <w:tab/>
      </w:r>
      <w:r>
        <w:tab/>
      </w:r>
      <w:r>
        <w:tab/>
      </w:r>
      <w:r w:rsidR="0073304F">
        <w:t xml:space="preserve">       ∑ = 30</w:t>
      </w:r>
    </w:p>
    <w:p w:rsidR="008A5848" w:rsidRDefault="00907854" w:rsidP="00B426D0">
      <w:pPr>
        <w:pStyle w:val="NT"/>
        <w:tabs>
          <w:tab w:val="left" w:pos="1350"/>
        </w:tabs>
        <w:spacing w:after="0"/>
        <w:ind w:left="979" w:hanging="979"/>
        <w:rPr>
          <w:b/>
        </w:rPr>
      </w:pPr>
      <w:r>
        <w:rPr>
          <w:b/>
        </w:rPr>
        <w:tab/>
        <w:t>b.</w:t>
      </w:r>
      <w:r>
        <w:rPr>
          <w:b/>
        </w:rPr>
        <w:tab/>
      </w:r>
    </w:p>
    <w:p w:rsidR="0090715F" w:rsidRPr="00B35FAF" w:rsidRDefault="008A5848" w:rsidP="00B35FAF">
      <w:pPr>
        <w:pStyle w:val="Normalab"/>
      </w:pPr>
      <w:r>
        <w:tab/>
      </w:r>
      <w:r>
        <w:tab/>
      </w:r>
      <w:r w:rsidR="007C70E5" w:rsidRPr="007C70E5">
        <w:rPr>
          <w:noProof/>
        </w:rPr>
        <w:drawing>
          <wp:inline distT="0" distB="0" distL="0" distR="0">
            <wp:extent cx="4392930" cy="2393950"/>
            <wp:effectExtent l="19050" t="0" r="26670" b="635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7854" w:rsidRPr="00660053" w:rsidRDefault="00B40F46" w:rsidP="00EA6040">
      <w:pPr>
        <w:pStyle w:val="Normalab"/>
        <w:spacing w:after="0"/>
        <w:rPr>
          <w:b/>
        </w:rPr>
      </w:pPr>
      <w:r w:rsidRPr="00660053">
        <w:rPr>
          <w:b/>
        </w:rPr>
        <w:tab/>
      </w:r>
      <w:r w:rsidR="00907854" w:rsidRPr="00660053">
        <w:rPr>
          <w:b/>
        </w:rPr>
        <w:t>c.</w:t>
      </w:r>
      <w:r w:rsidR="00907854" w:rsidRPr="00660053">
        <w:rPr>
          <w:b/>
        </w:rPr>
        <w:tab/>
      </w:r>
    </w:p>
    <w:p w:rsidR="00481976" w:rsidRDefault="00B40F46" w:rsidP="00EA6040">
      <w:pPr>
        <w:pStyle w:val="Normalab"/>
      </w:pPr>
      <w:r>
        <w:tab/>
      </w:r>
      <w:r>
        <w:tab/>
      </w:r>
      <w:r w:rsidR="008A5848" w:rsidRPr="008A5848">
        <w:rPr>
          <w:noProof/>
        </w:rPr>
        <w:drawing>
          <wp:inline distT="0" distB="0" distL="0" distR="0">
            <wp:extent cx="4392930" cy="2354580"/>
            <wp:effectExtent l="19050" t="0" r="26670" b="762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0620" w:rsidRPr="00B70620" w:rsidRDefault="00AA2DC2" w:rsidP="00AA2DC2">
      <w:pPr>
        <w:pStyle w:val="LO"/>
      </w:pPr>
      <w:r>
        <w:t>LO02-</w:t>
      </w:r>
      <w:r w:rsidR="00243452">
        <w:t>0</w:t>
      </w:r>
      <w:r w:rsidR="00B70620">
        <w:t>1</w:t>
      </w:r>
    </w:p>
    <w:p w:rsidR="0073304F" w:rsidRDefault="0073304F">
      <w:pPr>
        <w:rPr>
          <w:b/>
          <w:szCs w:val="22"/>
        </w:rPr>
      </w:pPr>
      <w:r>
        <w:rPr>
          <w:b/>
          <w:szCs w:val="22"/>
        </w:rPr>
        <w:br w:type="page"/>
      </w:r>
    </w:p>
    <w:p w:rsidR="000F0B26" w:rsidRDefault="000F0B26" w:rsidP="00B35FAF">
      <w:pPr>
        <w:pStyle w:val="Normalab"/>
        <w:spacing w:after="120"/>
        <w:rPr>
          <w:szCs w:val="22"/>
        </w:rPr>
      </w:pPr>
      <w:r w:rsidRPr="00325EC3">
        <w:rPr>
          <w:b/>
          <w:szCs w:val="22"/>
        </w:rPr>
        <w:lastRenderedPageBreak/>
        <w:t>2.8</w:t>
      </w:r>
      <w:r w:rsidRPr="00325EC3">
        <w:rPr>
          <w:b/>
          <w:szCs w:val="22"/>
        </w:rPr>
        <w:tab/>
        <w:t>a.</w:t>
      </w:r>
      <w:r w:rsidRPr="00325EC3">
        <w:rPr>
          <w:szCs w:val="22"/>
        </w:rPr>
        <w:tab/>
      </w:r>
      <w:r w:rsidR="00C14F64" w:rsidRPr="00C14F64">
        <w:rPr>
          <w:rFonts w:ascii="Arial" w:hAnsi="Arial" w:cs="Arial"/>
        </w:rPr>
        <w:t>Frequency Distribution for</w:t>
      </w:r>
      <w:r w:rsidRPr="00C14F64">
        <w:rPr>
          <w:rFonts w:ascii="Arial" w:hAnsi="Arial" w:cs="Arial"/>
          <w:szCs w:val="22"/>
        </w:rPr>
        <w:t xml:space="preserve"> </w:t>
      </w:r>
      <w:r w:rsidRPr="007F2024">
        <w:rPr>
          <w:rFonts w:ascii="Arial" w:hAnsi="Arial" w:cs="Arial"/>
          <w:b/>
          <w:i/>
          <w:szCs w:val="22"/>
        </w:rPr>
        <w:t>Sports League</w:t>
      </w:r>
      <w:r w:rsidR="007F2024" w:rsidRPr="007F2024">
        <w:rPr>
          <w:rFonts w:ascii="Arial" w:hAnsi="Arial" w:cs="Arial"/>
          <w:b/>
          <w:i/>
          <w:szCs w:val="22"/>
        </w:rPr>
        <w:t xml:space="preserve"> Preference</w:t>
      </w:r>
      <w:r w:rsidRPr="00C120B7">
        <w:rPr>
          <w:szCs w:val="22"/>
        </w:rPr>
        <w:t xml:space="preserve"> </w:t>
      </w:r>
    </w:p>
    <w:tbl>
      <w:tblPr>
        <w:tblW w:w="5206" w:type="dxa"/>
        <w:tblInd w:w="1098" w:type="dxa"/>
        <w:tblLook w:val="04A0" w:firstRow="1" w:lastRow="0" w:firstColumn="1" w:lastColumn="0" w:noHBand="0" w:noVBand="1"/>
      </w:tblPr>
      <w:tblGrid>
        <w:gridCol w:w="1396"/>
        <w:gridCol w:w="1049"/>
        <w:gridCol w:w="1785"/>
        <w:gridCol w:w="976"/>
      </w:tblGrid>
      <w:tr w:rsidR="00C14F64" w:rsidRPr="00C14F64" w:rsidTr="00B35FAF">
        <w:trPr>
          <w:trHeight w:val="144"/>
        </w:trPr>
        <w:tc>
          <w:tcPr>
            <w:tcW w:w="1396" w:type="dxa"/>
            <w:tcBorders>
              <w:top w:val="nil"/>
              <w:left w:val="nil"/>
              <w:bottom w:val="single" w:sz="4" w:space="0" w:color="auto"/>
              <w:right w:val="nil"/>
            </w:tcBorders>
            <w:shd w:val="clear" w:color="auto" w:fill="auto"/>
            <w:noWrap/>
            <w:hideMark/>
          </w:tcPr>
          <w:p w:rsidR="00C14F64" w:rsidRPr="00C14F64" w:rsidRDefault="00C14F64" w:rsidP="00C14F64">
            <w:pPr>
              <w:jc w:val="center"/>
              <w:rPr>
                <w:rFonts w:ascii="Calibri" w:hAnsi="Calibri"/>
                <w:i/>
                <w:iCs/>
                <w:color w:val="000000"/>
                <w:sz w:val="20"/>
                <w:szCs w:val="20"/>
              </w:rPr>
            </w:pPr>
            <w:r w:rsidRPr="00C14F64">
              <w:rPr>
                <w:rFonts w:ascii="Calibri" w:hAnsi="Calibri"/>
                <w:i/>
                <w:iCs/>
                <w:color w:val="000000"/>
                <w:sz w:val="20"/>
                <w:szCs w:val="20"/>
              </w:rPr>
              <w:t>Sports League</w:t>
            </w:r>
          </w:p>
        </w:tc>
        <w:tc>
          <w:tcPr>
            <w:tcW w:w="1049" w:type="dxa"/>
            <w:tcBorders>
              <w:top w:val="nil"/>
              <w:left w:val="nil"/>
              <w:bottom w:val="single" w:sz="4" w:space="0" w:color="auto"/>
              <w:right w:val="nil"/>
            </w:tcBorders>
            <w:shd w:val="clear" w:color="auto" w:fill="auto"/>
            <w:noWrap/>
            <w:hideMark/>
          </w:tcPr>
          <w:p w:rsidR="00C14F64" w:rsidRPr="00C14F64" w:rsidRDefault="00C14F64" w:rsidP="00C14F64">
            <w:pPr>
              <w:rPr>
                <w:rFonts w:ascii="Calibri" w:hAnsi="Calibri"/>
                <w:i/>
                <w:iCs/>
                <w:color w:val="000000"/>
                <w:sz w:val="20"/>
                <w:szCs w:val="20"/>
              </w:rPr>
            </w:pPr>
            <w:r w:rsidRPr="00C14F64">
              <w:rPr>
                <w:rFonts w:ascii="Calibri" w:hAnsi="Calibri"/>
                <w:i/>
                <w:iCs/>
                <w:color w:val="000000"/>
                <w:sz w:val="20"/>
                <w:szCs w:val="20"/>
              </w:rPr>
              <w:t>Frequency</w:t>
            </w:r>
          </w:p>
        </w:tc>
        <w:tc>
          <w:tcPr>
            <w:tcW w:w="1785" w:type="dxa"/>
            <w:tcBorders>
              <w:top w:val="nil"/>
              <w:left w:val="nil"/>
              <w:bottom w:val="single" w:sz="4" w:space="0" w:color="auto"/>
              <w:right w:val="nil"/>
            </w:tcBorders>
            <w:shd w:val="clear" w:color="auto" w:fill="auto"/>
            <w:noWrap/>
            <w:hideMark/>
          </w:tcPr>
          <w:p w:rsidR="00C14F64" w:rsidRPr="00C14F64" w:rsidRDefault="00C14F64" w:rsidP="00C14F64">
            <w:pPr>
              <w:jc w:val="center"/>
              <w:rPr>
                <w:rFonts w:ascii="Calibri" w:hAnsi="Calibri"/>
                <w:i/>
                <w:iCs/>
                <w:color w:val="000000"/>
                <w:sz w:val="20"/>
                <w:szCs w:val="20"/>
              </w:rPr>
            </w:pPr>
            <w:r w:rsidRPr="00C14F64">
              <w:rPr>
                <w:rFonts w:ascii="Calibri" w:hAnsi="Calibri"/>
                <w:i/>
                <w:iCs/>
                <w:color w:val="000000"/>
                <w:sz w:val="20"/>
                <w:szCs w:val="20"/>
              </w:rPr>
              <w:t>Percent Frequency</w:t>
            </w:r>
          </w:p>
        </w:tc>
        <w:tc>
          <w:tcPr>
            <w:tcW w:w="976" w:type="dxa"/>
            <w:tcBorders>
              <w:top w:val="nil"/>
              <w:left w:val="nil"/>
              <w:bottom w:val="single" w:sz="4" w:space="0" w:color="auto"/>
              <w:right w:val="nil"/>
            </w:tcBorders>
            <w:shd w:val="clear" w:color="auto" w:fill="auto"/>
            <w:noWrap/>
            <w:hideMark/>
          </w:tcPr>
          <w:p w:rsidR="00C14F64" w:rsidRPr="00C14F64" w:rsidRDefault="00C14F64" w:rsidP="00C14F64">
            <w:pPr>
              <w:jc w:val="center"/>
              <w:rPr>
                <w:rFonts w:ascii="Calibri" w:hAnsi="Calibri"/>
                <w:i/>
                <w:iCs/>
                <w:color w:val="000000"/>
                <w:sz w:val="20"/>
                <w:szCs w:val="20"/>
              </w:rPr>
            </w:pPr>
            <w:r w:rsidRPr="00C14F64">
              <w:rPr>
                <w:rFonts w:ascii="Calibri" w:hAnsi="Calibri"/>
                <w:i/>
                <w:iCs/>
                <w:color w:val="000000"/>
                <w:sz w:val="20"/>
                <w:szCs w:val="20"/>
              </w:rPr>
              <w:t xml:space="preserve">Percent </w:t>
            </w:r>
          </w:p>
        </w:tc>
      </w:tr>
      <w:tr w:rsidR="00C14F64" w:rsidRPr="00C14F64" w:rsidTr="00B35FAF">
        <w:trPr>
          <w:trHeight w:val="144"/>
        </w:trPr>
        <w:tc>
          <w:tcPr>
            <w:tcW w:w="1396" w:type="dxa"/>
            <w:tcBorders>
              <w:top w:val="single" w:sz="4" w:space="0" w:color="auto"/>
              <w:left w:val="single" w:sz="4" w:space="0" w:color="auto"/>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MLB</w:t>
            </w:r>
          </w:p>
        </w:tc>
        <w:tc>
          <w:tcPr>
            <w:tcW w:w="1049" w:type="dxa"/>
            <w:tcBorders>
              <w:top w:val="single" w:sz="4" w:space="0" w:color="auto"/>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11</w:t>
            </w:r>
          </w:p>
        </w:tc>
        <w:tc>
          <w:tcPr>
            <w:tcW w:w="1785" w:type="dxa"/>
            <w:tcBorders>
              <w:top w:val="single" w:sz="4" w:space="0" w:color="auto"/>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0.22</w:t>
            </w:r>
          </w:p>
        </w:tc>
        <w:tc>
          <w:tcPr>
            <w:tcW w:w="976" w:type="dxa"/>
            <w:tcBorders>
              <w:top w:val="single" w:sz="4" w:space="0" w:color="auto"/>
              <w:left w:val="nil"/>
              <w:bottom w:val="nil"/>
              <w:right w:val="single" w:sz="4" w:space="0" w:color="auto"/>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22%</w:t>
            </w:r>
          </w:p>
        </w:tc>
      </w:tr>
      <w:tr w:rsidR="00C14F64" w:rsidRPr="00C14F64" w:rsidTr="00B35FAF">
        <w:trPr>
          <w:trHeight w:val="144"/>
        </w:trPr>
        <w:tc>
          <w:tcPr>
            <w:tcW w:w="1396" w:type="dxa"/>
            <w:tcBorders>
              <w:top w:val="nil"/>
              <w:left w:val="single" w:sz="4" w:space="0" w:color="auto"/>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MLS</w:t>
            </w:r>
          </w:p>
        </w:tc>
        <w:tc>
          <w:tcPr>
            <w:tcW w:w="1049"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3</w:t>
            </w:r>
          </w:p>
        </w:tc>
        <w:tc>
          <w:tcPr>
            <w:tcW w:w="1785"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0.06</w:t>
            </w:r>
          </w:p>
        </w:tc>
        <w:tc>
          <w:tcPr>
            <w:tcW w:w="976" w:type="dxa"/>
            <w:tcBorders>
              <w:top w:val="nil"/>
              <w:left w:val="nil"/>
              <w:bottom w:val="nil"/>
              <w:right w:val="single" w:sz="4" w:space="0" w:color="auto"/>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6%</w:t>
            </w:r>
          </w:p>
        </w:tc>
      </w:tr>
      <w:tr w:rsidR="00C14F64" w:rsidRPr="00C14F64" w:rsidTr="00B35FAF">
        <w:trPr>
          <w:trHeight w:val="144"/>
        </w:trPr>
        <w:tc>
          <w:tcPr>
            <w:tcW w:w="1396" w:type="dxa"/>
            <w:tcBorders>
              <w:top w:val="nil"/>
              <w:left w:val="single" w:sz="4" w:space="0" w:color="auto"/>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NBA</w:t>
            </w:r>
          </w:p>
        </w:tc>
        <w:tc>
          <w:tcPr>
            <w:tcW w:w="1049"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8</w:t>
            </w:r>
          </w:p>
        </w:tc>
        <w:tc>
          <w:tcPr>
            <w:tcW w:w="1785"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0.16</w:t>
            </w:r>
          </w:p>
        </w:tc>
        <w:tc>
          <w:tcPr>
            <w:tcW w:w="976" w:type="dxa"/>
            <w:tcBorders>
              <w:top w:val="nil"/>
              <w:left w:val="nil"/>
              <w:bottom w:val="nil"/>
              <w:right w:val="single" w:sz="4" w:space="0" w:color="auto"/>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16%</w:t>
            </w:r>
          </w:p>
        </w:tc>
      </w:tr>
      <w:tr w:rsidR="00C14F64" w:rsidRPr="00C14F64" w:rsidTr="00B35FAF">
        <w:trPr>
          <w:trHeight w:val="144"/>
        </w:trPr>
        <w:tc>
          <w:tcPr>
            <w:tcW w:w="1396" w:type="dxa"/>
            <w:tcBorders>
              <w:top w:val="nil"/>
              <w:left w:val="single" w:sz="4" w:space="0" w:color="auto"/>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NFL</w:t>
            </w:r>
          </w:p>
        </w:tc>
        <w:tc>
          <w:tcPr>
            <w:tcW w:w="1049"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23</w:t>
            </w:r>
          </w:p>
        </w:tc>
        <w:tc>
          <w:tcPr>
            <w:tcW w:w="1785" w:type="dxa"/>
            <w:tcBorders>
              <w:top w:val="nil"/>
              <w:left w:val="nil"/>
              <w:bottom w:val="nil"/>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0.46</w:t>
            </w:r>
          </w:p>
        </w:tc>
        <w:tc>
          <w:tcPr>
            <w:tcW w:w="976" w:type="dxa"/>
            <w:tcBorders>
              <w:top w:val="nil"/>
              <w:left w:val="nil"/>
              <w:bottom w:val="nil"/>
              <w:right w:val="single" w:sz="4" w:space="0" w:color="auto"/>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46%</w:t>
            </w:r>
          </w:p>
        </w:tc>
      </w:tr>
      <w:tr w:rsidR="00C14F64" w:rsidRPr="00C14F64" w:rsidTr="00B35FAF">
        <w:trPr>
          <w:trHeight w:val="144"/>
        </w:trPr>
        <w:tc>
          <w:tcPr>
            <w:tcW w:w="1396" w:type="dxa"/>
            <w:tcBorders>
              <w:top w:val="nil"/>
              <w:left w:val="single" w:sz="4" w:space="0" w:color="auto"/>
              <w:bottom w:val="single" w:sz="4" w:space="0" w:color="auto"/>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NHL</w:t>
            </w:r>
          </w:p>
        </w:tc>
        <w:tc>
          <w:tcPr>
            <w:tcW w:w="1049" w:type="dxa"/>
            <w:tcBorders>
              <w:top w:val="nil"/>
              <w:left w:val="nil"/>
              <w:bottom w:val="single" w:sz="4" w:space="0" w:color="auto"/>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5</w:t>
            </w:r>
          </w:p>
        </w:tc>
        <w:tc>
          <w:tcPr>
            <w:tcW w:w="1785" w:type="dxa"/>
            <w:tcBorders>
              <w:top w:val="nil"/>
              <w:left w:val="nil"/>
              <w:bottom w:val="single" w:sz="4" w:space="0" w:color="auto"/>
              <w:right w:val="nil"/>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0.10</w:t>
            </w:r>
          </w:p>
        </w:tc>
        <w:tc>
          <w:tcPr>
            <w:tcW w:w="976" w:type="dxa"/>
            <w:tcBorders>
              <w:top w:val="nil"/>
              <w:left w:val="nil"/>
              <w:bottom w:val="single" w:sz="4" w:space="0" w:color="auto"/>
              <w:right w:val="single" w:sz="4" w:space="0" w:color="auto"/>
            </w:tcBorders>
            <w:shd w:val="clear" w:color="auto" w:fill="auto"/>
            <w:noWrap/>
            <w:vAlign w:val="bottom"/>
            <w:hideMark/>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10%</w:t>
            </w:r>
          </w:p>
        </w:tc>
      </w:tr>
      <w:tr w:rsidR="00C14F64" w:rsidRPr="00C14F64" w:rsidTr="00B35FAF">
        <w:trPr>
          <w:trHeight w:val="144"/>
        </w:trPr>
        <w:tc>
          <w:tcPr>
            <w:tcW w:w="1396" w:type="dxa"/>
            <w:tcBorders>
              <w:top w:val="single" w:sz="4" w:space="0" w:color="auto"/>
              <w:left w:val="nil"/>
              <w:bottom w:val="nil"/>
              <w:right w:val="nil"/>
            </w:tcBorders>
            <w:shd w:val="clear" w:color="auto" w:fill="auto"/>
            <w:noWrap/>
            <w:vAlign w:val="bottom"/>
          </w:tcPr>
          <w:p w:rsidR="00C14F64" w:rsidRPr="00C14F64" w:rsidRDefault="00C14F64" w:rsidP="00C14F64">
            <w:pPr>
              <w:jc w:val="center"/>
              <w:rPr>
                <w:rFonts w:asciiTheme="minorHAnsi" w:hAnsiTheme="minorHAnsi" w:cs="Arial"/>
                <w:color w:val="000000"/>
                <w:sz w:val="20"/>
                <w:szCs w:val="20"/>
              </w:rPr>
            </w:pPr>
          </w:p>
        </w:tc>
        <w:tc>
          <w:tcPr>
            <w:tcW w:w="1049" w:type="dxa"/>
            <w:tcBorders>
              <w:top w:val="single" w:sz="4" w:space="0" w:color="auto"/>
              <w:left w:val="nil"/>
              <w:bottom w:val="nil"/>
              <w:right w:val="nil"/>
            </w:tcBorders>
            <w:shd w:val="clear" w:color="auto" w:fill="auto"/>
            <w:noWrap/>
            <w:vAlign w:val="bottom"/>
          </w:tcPr>
          <w:p w:rsidR="00C14F64" w:rsidRPr="00C14F64" w:rsidRDefault="00C14F64" w:rsidP="00C14F64">
            <w:pPr>
              <w:jc w:val="center"/>
              <w:rPr>
                <w:rFonts w:asciiTheme="minorHAnsi" w:hAnsiTheme="minorHAnsi" w:cs="Arial"/>
                <w:color w:val="000000"/>
                <w:sz w:val="20"/>
                <w:szCs w:val="20"/>
              </w:rPr>
            </w:pPr>
            <w:r w:rsidRPr="00C14F64">
              <w:rPr>
                <w:rFonts w:asciiTheme="minorHAnsi" w:hAnsiTheme="minorHAnsi" w:cs="Arial"/>
                <w:color w:val="000000"/>
                <w:sz w:val="20"/>
                <w:szCs w:val="20"/>
              </w:rPr>
              <w:t>50</w:t>
            </w:r>
          </w:p>
        </w:tc>
        <w:tc>
          <w:tcPr>
            <w:tcW w:w="1785" w:type="dxa"/>
            <w:tcBorders>
              <w:top w:val="single" w:sz="4" w:space="0" w:color="auto"/>
              <w:left w:val="nil"/>
              <w:bottom w:val="nil"/>
              <w:right w:val="nil"/>
            </w:tcBorders>
            <w:shd w:val="clear" w:color="auto" w:fill="auto"/>
            <w:noWrap/>
            <w:vAlign w:val="bottom"/>
          </w:tcPr>
          <w:p w:rsidR="00C14F64" w:rsidRPr="00C14F64" w:rsidRDefault="00C14F64" w:rsidP="00C14F64">
            <w:pPr>
              <w:jc w:val="center"/>
              <w:rPr>
                <w:rFonts w:asciiTheme="minorHAnsi" w:hAnsiTheme="minorHAnsi" w:cs="Arial"/>
                <w:color w:val="000000"/>
                <w:sz w:val="20"/>
                <w:szCs w:val="20"/>
              </w:rPr>
            </w:pPr>
          </w:p>
        </w:tc>
        <w:tc>
          <w:tcPr>
            <w:tcW w:w="976" w:type="dxa"/>
            <w:tcBorders>
              <w:top w:val="single" w:sz="4" w:space="0" w:color="auto"/>
              <w:left w:val="nil"/>
              <w:bottom w:val="nil"/>
              <w:right w:val="nil"/>
            </w:tcBorders>
            <w:shd w:val="clear" w:color="auto" w:fill="auto"/>
            <w:noWrap/>
            <w:vAlign w:val="bottom"/>
          </w:tcPr>
          <w:p w:rsidR="00C14F64" w:rsidRPr="00C14F64" w:rsidRDefault="00C14F64" w:rsidP="00C14F64">
            <w:pPr>
              <w:jc w:val="center"/>
              <w:rPr>
                <w:rFonts w:asciiTheme="minorHAnsi" w:hAnsiTheme="minorHAnsi" w:cs="Arial"/>
                <w:color w:val="000000"/>
                <w:sz w:val="20"/>
                <w:szCs w:val="20"/>
              </w:rPr>
            </w:pPr>
          </w:p>
        </w:tc>
      </w:tr>
    </w:tbl>
    <w:p w:rsidR="00013EFB" w:rsidRDefault="006B2F6D" w:rsidP="00EA6040">
      <w:pPr>
        <w:pStyle w:val="Normalab"/>
        <w:spacing w:after="0"/>
        <w:rPr>
          <w:b/>
        </w:rPr>
      </w:pPr>
      <w:r w:rsidRPr="00EA6040">
        <w:rPr>
          <w:b/>
        </w:rPr>
        <w:tab/>
        <w:t>b.</w:t>
      </w:r>
    </w:p>
    <w:p w:rsidR="006B5841" w:rsidRPr="00B35FAF" w:rsidRDefault="00013EFB" w:rsidP="00AE3178">
      <w:pPr>
        <w:pStyle w:val="Normalab"/>
        <w:ind w:left="1958"/>
      </w:pPr>
      <w:r w:rsidRPr="00B35FAF">
        <w:rPr>
          <w:b/>
          <w:noProof/>
        </w:rPr>
        <w:drawing>
          <wp:inline distT="0" distB="0" distL="0" distR="0">
            <wp:extent cx="4572000" cy="2743200"/>
            <wp:effectExtent l="19050" t="0" r="19050" b="0"/>
            <wp:docPr id="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6B9E" w:rsidRDefault="000F0B26" w:rsidP="007362DE">
      <w:pPr>
        <w:pStyle w:val="NT"/>
        <w:tabs>
          <w:tab w:val="left" w:pos="1350"/>
        </w:tabs>
        <w:spacing w:after="0"/>
        <w:ind w:left="0" w:firstLine="0"/>
        <w:rPr>
          <w:b/>
        </w:rPr>
      </w:pPr>
      <w:r>
        <w:rPr>
          <w:b/>
        </w:rPr>
        <w:tab/>
        <w:t>c.</w:t>
      </w:r>
    </w:p>
    <w:p w:rsidR="000F0B26" w:rsidRDefault="00013EFB" w:rsidP="00013EFB">
      <w:pPr>
        <w:pStyle w:val="Normalab"/>
        <w:ind w:left="1958"/>
        <w:rPr>
          <w:b/>
        </w:rPr>
      </w:pPr>
      <w:r w:rsidRPr="00013EFB">
        <w:rPr>
          <w:b/>
          <w:noProof/>
        </w:rPr>
        <w:drawing>
          <wp:inline distT="0" distB="0" distL="0" distR="0">
            <wp:extent cx="4572000" cy="2743200"/>
            <wp:effectExtent l="19050" t="0" r="19050" b="0"/>
            <wp:docPr id="11"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0B26" w:rsidRDefault="000F0B26" w:rsidP="00EA6040">
      <w:pPr>
        <w:pStyle w:val="Normalab"/>
      </w:pPr>
      <w:r>
        <w:rPr>
          <w:b/>
        </w:rPr>
        <w:tab/>
        <w:t>d.</w:t>
      </w:r>
      <w:r>
        <w:rPr>
          <w:b/>
        </w:rPr>
        <w:tab/>
      </w:r>
      <w:r w:rsidR="007362DE">
        <w:t>The m</w:t>
      </w:r>
      <w:r>
        <w:t>ost popular le</w:t>
      </w:r>
      <w:r w:rsidR="00D46B9E">
        <w:t xml:space="preserve">ague is NFL and </w:t>
      </w:r>
      <w:r w:rsidR="007362DE">
        <w:t xml:space="preserve">the </w:t>
      </w:r>
      <w:r w:rsidR="00D46B9E">
        <w:t>least popular is</w:t>
      </w:r>
      <w:r>
        <w:t xml:space="preserve"> MLS.</w:t>
      </w:r>
    </w:p>
    <w:p w:rsidR="00B70620" w:rsidRDefault="00AA2DC2" w:rsidP="00AA2DC2">
      <w:pPr>
        <w:pStyle w:val="LO"/>
      </w:pPr>
      <w:r>
        <w:t>LO02-</w:t>
      </w:r>
      <w:r w:rsidR="00243452">
        <w:t>0</w:t>
      </w:r>
      <w:r w:rsidR="00B70620">
        <w:t>1</w:t>
      </w:r>
      <w:r w:rsidR="00123583">
        <w:t>1</w:t>
      </w:r>
    </w:p>
    <w:p w:rsidR="00B35FAF" w:rsidRDefault="00B35FAF">
      <w:pPr>
        <w:rPr>
          <w:b/>
        </w:rPr>
      </w:pPr>
      <w:r>
        <w:rPr>
          <w:b/>
        </w:rPr>
        <w:br w:type="page"/>
      </w:r>
    </w:p>
    <w:p w:rsidR="00DA0237" w:rsidRDefault="000F0B26" w:rsidP="00EA6040">
      <w:pPr>
        <w:rPr>
          <w:b/>
        </w:rPr>
      </w:pPr>
      <w:r w:rsidRPr="00EA6040">
        <w:rPr>
          <w:b/>
        </w:rPr>
        <w:lastRenderedPageBreak/>
        <w:t>2.9</w:t>
      </w:r>
    </w:p>
    <w:p w:rsidR="00C03B25" w:rsidRPr="00B35FAF" w:rsidRDefault="00DA0237" w:rsidP="00E441A9">
      <w:pPr>
        <w:pStyle w:val="Normal0"/>
        <w:ind w:left="1080"/>
      </w:pPr>
      <w:r w:rsidRPr="00B35FAF">
        <w:rPr>
          <w:noProof/>
        </w:rPr>
        <w:drawing>
          <wp:inline distT="0" distB="0" distL="0" distR="0">
            <wp:extent cx="4861560" cy="2857500"/>
            <wp:effectExtent l="19050" t="0" r="15240" b="0"/>
            <wp:docPr id="1"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0237" w:rsidRPr="00B35FAF" w:rsidRDefault="001876C6" w:rsidP="00E441A9">
      <w:pPr>
        <w:pStyle w:val="Normal0"/>
        <w:ind w:left="1080"/>
      </w:pPr>
      <w:r w:rsidRPr="00B35FAF">
        <w:rPr>
          <w:noProof/>
        </w:rPr>
        <w:drawing>
          <wp:inline distT="0" distB="0" distL="0" distR="0">
            <wp:extent cx="4857750" cy="3078480"/>
            <wp:effectExtent l="19050" t="0" r="19050" b="7620"/>
            <wp:docPr id="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0620" w:rsidRPr="00B70620" w:rsidRDefault="00DA0237" w:rsidP="00AA2DC2">
      <w:pPr>
        <w:pStyle w:val="LO"/>
      </w:pPr>
      <w:r>
        <w:t>L</w:t>
      </w:r>
      <w:r w:rsidR="00AA2DC2">
        <w:t>O02-</w:t>
      </w:r>
      <w:r w:rsidR="00243452">
        <w:t>0</w:t>
      </w:r>
      <w:r w:rsidR="00B70620">
        <w:t>1</w:t>
      </w:r>
    </w:p>
    <w:p w:rsidR="006B5841" w:rsidRDefault="00EA6040" w:rsidP="00EA6040">
      <w:pPr>
        <w:pStyle w:val="Normal0"/>
      </w:pPr>
      <w:r>
        <w:rPr>
          <w:b/>
        </w:rPr>
        <w:t>2.10</w:t>
      </w:r>
      <w:r>
        <w:rPr>
          <w:b/>
        </w:rPr>
        <w:tab/>
      </w:r>
      <w:r w:rsidR="00264830">
        <w:t>Comparing the pie chart</w:t>
      </w:r>
      <w:r w:rsidR="001F40F8">
        <w:t xml:space="preserve"> above and the chart for 2010 in the text book </w:t>
      </w:r>
      <w:r w:rsidR="00264830">
        <w:t>show</w:t>
      </w:r>
      <w:r w:rsidR="00D06A8D">
        <w:t>s</w:t>
      </w:r>
      <w:r w:rsidR="00264830">
        <w:t xml:space="preserve"> that</w:t>
      </w:r>
      <w:r w:rsidR="00CC4521">
        <w:t xml:space="preserve"> between</w:t>
      </w:r>
      <w:r w:rsidR="00264830">
        <w:t xml:space="preserve"> 2005</w:t>
      </w:r>
      <w:r w:rsidR="00CC4521">
        <w:t xml:space="preserve"> and 2010</w:t>
      </w:r>
      <w:r w:rsidR="00D06A8D">
        <w:t>,</w:t>
      </w:r>
      <w:r w:rsidR="007362DE">
        <w:t xml:space="preserve"> the three U.S. manufacture</w:t>
      </w:r>
      <w:r w:rsidR="00F45A65" w:rsidRPr="00422C86">
        <w:t>r</w:t>
      </w:r>
      <w:r w:rsidR="007362DE">
        <w:t xml:space="preserve">s, Chrysler, </w:t>
      </w:r>
      <w:r w:rsidR="00264830">
        <w:t>Ford</w:t>
      </w:r>
      <w:r w:rsidR="007362DE">
        <w:t xml:space="preserve"> and</w:t>
      </w:r>
      <w:r w:rsidR="00264830">
        <w:t xml:space="preserve"> GM have </w:t>
      </w:r>
      <w:r w:rsidR="007362DE">
        <w:t xml:space="preserve">all </w:t>
      </w:r>
      <w:r w:rsidR="00264830">
        <w:t xml:space="preserve">lost market share, while Japanese </w:t>
      </w:r>
      <w:r w:rsidR="007362DE">
        <w:t xml:space="preserve">and other imported </w:t>
      </w:r>
      <w:r w:rsidR="00D43610">
        <w:t xml:space="preserve">models </w:t>
      </w:r>
      <w:r w:rsidR="00264830">
        <w:t>have increased market share.</w:t>
      </w:r>
    </w:p>
    <w:p w:rsidR="00264830" w:rsidRPr="00264830" w:rsidRDefault="00AA2DC2" w:rsidP="00AA2DC2">
      <w:pPr>
        <w:pStyle w:val="LO"/>
      </w:pPr>
      <w:r>
        <w:t>LO02-</w:t>
      </w:r>
      <w:r w:rsidR="00264830" w:rsidRPr="00264830">
        <w:t>01</w:t>
      </w:r>
    </w:p>
    <w:p w:rsidR="00AC2E3E" w:rsidRDefault="00AC2E3E">
      <w:pPr>
        <w:rPr>
          <w:b/>
          <w:bCs/>
        </w:rPr>
      </w:pPr>
      <w:r>
        <w:rPr>
          <w:b/>
        </w:rPr>
        <w:br w:type="page"/>
      </w:r>
    </w:p>
    <w:p w:rsidR="00D46B9E" w:rsidRPr="00AC2E3E" w:rsidRDefault="00D46B9E" w:rsidP="00C14F64">
      <w:pPr>
        <w:pStyle w:val="Normal0"/>
        <w:spacing w:after="0"/>
        <w:ind w:left="547" w:hanging="547"/>
        <w:rPr>
          <w:szCs w:val="20"/>
        </w:rPr>
      </w:pPr>
      <w:r w:rsidRPr="00C14F64">
        <w:rPr>
          <w:b/>
        </w:rPr>
        <w:lastRenderedPageBreak/>
        <w:t>2.11</w:t>
      </w:r>
      <w:r w:rsidRPr="00AC2E3E">
        <w:tab/>
      </w:r>
      <w:r w:rsidR="0020363E" w:rsidRPr="00C14F64">
        <w:rPr>
          <w:rFonts w:ascii="Arial" w:hAnsi="Arial" w:cs="Arial"/>
        </w:rPr>
        <w:t>Comparing Types of Health Insurance Coverage Based on Income Level</w:t>
      </w:r>
    </w:p>
    <w:p w:rsidR="00692125" w:rsidRDefault="005564A0" w:rsidP="004230A3">
      <w:pPr>
        <w:pStyle w:val="NT"/>
        <w:tabs>
          <w:tab w:val="clear" w:pos="720"/>
          <w:tab w:val="clear" w:pos="980"/>
        </w:tabs>
        <w:spacing w:after="120"/>
        <w:ind w:left="551" w:hanging="11"/>
      </w:pPr>
      <w:r w:rsidRPr="005564A0">
        <w:rPr>
          <w:noProof/>
        </w:rPr>
        <w:drawing>
          <wp:inline distT="0" distB="0" distL="0" distR="0">
            <wp:extent cx="4552950" cy="2362200"/>
            <wp:effectExtent l="19050" t="0" r="19050" b="0"/>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rsidR="004147C5" w:rsidRDefault="00422C86" w:rsidP="004230A3">
      <w:pPr>
        <w:pStyle w:val="Normal0"/>
        <w:spacing w:after="120"/>
        <w:ind w:left="558" w:hanging="7"/>
      </w:pPr>
      <w:r>
        <w:rPr>
          <w:noProof/>
        </w:rPr>
        <w:drawing>
          <wp:anchor distT="0" distB="0" distL="114300" distR="114300" simplePos="0" relativeHeight="251707904" behindDoc="1" locked="0" layoutInCell="1" allowOverlap="1">
            <wp:simplePos x="0" y="0"/>
            <wp:positionH relativeFrom="column">
              <wp:posOffset>369570</wp:posOffset>
            </wp:positionH>
            <wp:positionV relativeFrom="paragraph">
              <wp:posOffset>82550</wp:posOffset>
            </wp:positionV>
            <wp:extent cx="3746500" cy="2392680"/>
            <wp:effectExtent l="19050" t="0" r="6350" b="0"/>
            <wp:wrapTight wrapText="bothSides">
              <wp:wrapPolygon edited="0">
                <wp:start x="-110" y="0"/>
                <wp:lineTo x="-110" y="21497"/>
                <wp:lineTo x="21637" y="21497"/>
                <wp:lineTo x="21637" y="0"/>
                <wp:lineTo x="-11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0" cy="2392680"/>
                    </a:xfrm>
                    <a:prstGeom prst="rect">
                      <a:avLst/>
                    </a:prstGeom>
                    <a:noFill/>
                    <a:ln>
                      <a:noFill/>
                    </a:ln>
                  </pic:spPr>
                </pic:pic>
              </a:graphicData>
            </a:graphic>
          </wp:anchor>
        </w:drawing>
      </w: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Default="00422C86" w:rsidP="004230A3">
      <w:pPr>
        <w:pStyle w:val="Normal0"/>
        <w:spacing w:after="120"/>
        <w:ind w:left="558" w:hanging="7"/>
      </w:pPr>
    </w:p>
    <w:p w:rsidR="00422C86" w:rsidRPr="00AE3178" w:rsidRDefault="00AE3178" w:rsidP="00AE3178">
      <w:pPr>
        <w:pStyle w:val="Normal0"/>
      </w:pPr>
      <w:r w:rsidRPr="00AE3178">
        <w:rPr>
          <w:noProof/>
        </w:rPr>
        <w:drawing>
          <wp:anchor distT="0" distB="0" distL="114300" distR="114300" simplePos="0" relativeHeight="251708928" behindDoc="1" locked="0" layoutInCell="1" allowOverlap="1">
            <wp:simplePos x="0" y="0"/>
            <wp:positionH relativeFrom="column">
              <wp:posOffset>369570</wp:posOffset>
            </wp:positionH>
            <wp:positionV relativeFrom="paragraph">
              <wp:posOffset>60325</wp:posOffset>
            </wp:positionV>
            <wp:extent cx="3722370" cy="2369820"/>
            <wp:effectExtent l="19050" t="0" r="0" b="0"/>
            <wp:wrapTight wrapText="bothSides">
              <wp:wrapPolygon edited="0">
                <wp:start x="-111" y="0"/>
                <wp:lineTo x="-111" y="21357"/>
                <wp:lineTo x="21556" y="21357"/>
                <wp:lineTo x="21556" y="0"/>
                <wp:lineTo x="-111"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22370" cy="2369820"/>
                    </a:xfrm>
                    <a:prstGeom prst="rect">
                      <a:avLst/>
                    </a:prstGeom>
                    <a:noFill/>
                    <a:ln>
                      <a:noFill/>
                    </a:ln>
                  </pic:spPr>
                </pic:pic>
              </a:graphicData>
            </a:graphic>
          </wp:anchor>
        </w:drawing>
      </w:r>
    </w:p>
    <w:p w:rsidR="00422C86" w:rsidRPr="00AE3178" w:rsidRDefault="00422C86" w:rsidP="00AE3178">
      <w:pPr>
        <w:pStyle w:val="Normal0"/>
      </w:pPr>
    </w:p>
    <w:p w:rsidR="00642EDD" w:rsidRPr="00AE3178" w:rsidRDefault="00642EDD" w:rsidP="00AE3178">
      <w:pPr>
        <w:pStyle w:val="Normal0"/>
      </w:pPr>
    </w:p>
    <w:p w:rsidR="00251B53" w:rsidRPr="00AE3178" w:rsidRDefault="00251B53" w:rsidP="00AE3178">
      <w:pPr>
        <w:pStyle w:val="Normal0"/>
      </w:pPr>
    </w:p>
    <w:p w:rsidR="00251B53" w:rsidRPr="00AE3178" w:rsidRDefault="00251B53" w:rsidP="00AE3178">
      <w:pPr>
        <w:pStyle w:val="Normal0"/>
      </w:pPr>
    </w:p>
    <w:p w:rsidR="00251B53" w:rsidRPr="00AE3178" w:rsidRDefault="00251B53" w:rsidP="00AE3178">
      <w:pPr>
        <w:pStyle w:val="Normal0"/>
      </w:pPr>
    </w:p>
    <w:p w:rsidR="00251B53" w:rsidRPr="00AE3178" w:rsidRDefault="00251B53" w:rsidP="00AE3178">
      <w:pPr>
        <w:pStyle w:val="Normal0"/>
      </w:pPr>
    </w:p>
    <w:p w:rsidR="00AE3178" w:rsidRPr="00AE3178" w:rsidRDefault="00AE3178" w:rsidP="00AE3178">
      <w:pPr>
        <w:pStyle w:val="Normal0"/>
      </w:pPr>
    </w:p>
    <w:p w:rsidR="00251B53" w:rsidRDefault="00251B53" w:rsidP="00AE3178">
      <w:pPr>
        <w:pStyle w:val="Normal0"/>
      </w:pPr>
    </w:p>
    <w:p w:rsidR="00B35FAF" w:rsidRDefault="00AE3178" w:rsidP="00B35FAF">
      <w:pPr>
        <w:pStyle w:val="LO"/>
        <w:rPr>
          <w:b/>
          <w:bCs/>
        </w:rPr>
      </w:pPr>
      <w:r>
        <w:t>LO02-01</w:t>
      </w:r>
      <w:r w:rsidRPr="00F45A65">
        <w:t xml:space="preserve"> </w:t>
      </w:r>
      <w:r w:rsidR="00B35FAF">
        <w:rPr>
          <w:b/>
        </w:rPr>
        <w:br w:type="page"/>
      </w:r>
    </w:p>
    <w:p w:rsidR="00D46B9E" w:rsidRDefault="0011684D" w:rsidP="00EA6040">
      <w:pPr>
        <w:pStyle w:val="Normalab"/>
      </w:pPr>
      <w:r>
        <w:rPr>
          <w:b/>
        </w:rPr>
        <w:lastRenderedPageBreak/>
        <w:t>2.12</w:t>
      </w:r>
      <w:r>
        <w:rPr>
          <w:b/>
        </w:rPr>
        <w:tab/>
      </w:r>
      <w:r w:rsidR="00D46B9E">
        <w:rPr>
          <w:b/>
        </w:rPr>
        <w:t>a.</w:t>
      </w:r>
      <w:r w:rsidR="00D46B9E" w:rsidRPr="00963562">
        <w:tab/>
      </w:r>
      <w:r w:rsidR="00FE124F">
        <w:t>Percent of calls that are require investigation or h</w:t>
      </w:r>
      <w:r w:rsidR="004230A3">
        <w:t>elp =</w:t>
      </w:r>
      <w:r w:rsidR="00FE124F">
        <w:t xml:space="preserve"> </w:t>
      </w:r>
      <w:r w:rsidR="00963562" w:rsidRPr="00963562">
        <w:t>28.12</w:t>
      </w:r>
      <w:r w:rsidR="004230A3">
        <w:t>%</w:t>
      </w:r>
      <w:r w:rsidR="00963562" w:rsidRPr="00963562">
        <w:t xml:space="preserve"> + 4.17</w:t>
      </w:r>
      <w:r w:rsidR="004230A3">
        <w:t>%</w:t>
      </w:r>
      <w:r w:rsidR="00963562" w:rsidRPr="00963562">
        <w:t xml:space="preserve"> =</w:t>
      </w:r>
      <w:r w:rsidR="00963562">
        <w:rPr>
          <w:b/>
        </w:rPr>
        <w:t xml:space="preserve"> </w:t>
      </w:r>
      <w:r w:rsidR="00D46B9E">
        <w:t>32.29%</w:t>
      </w:r>
    </w:p>
    <w:p w:rsidR="00D46B9E" w:rsidRDefault="0011684D" w:rsidP="00EA6040">
      <w:pPr>
        <w:pStyle w:val="Normalab"/>
      </w:pPr>
      <w:r>
        <w:tab/>
      </w:r>
      <w:r w:rsidR="00D46B9E">
        <w:rPr>
          <w:b/>
        </w:rPr>
        <w:t>b.</w:t>
      </w:r>
      <w:r w:rsidR="00D46B9E">
        <w:tab/>
      </w:r>
      <w:r w:rsidR="004230A3">
        <w:t xml:space="preserve">Percent of </w:t>
      </w:r>
      <w:r w:rsidR="00FE124F">
        <w:t>calls that</w:t>
      </w:r>
      <w:r w:rsidR="004230A3">
        <w:t xml:space="preserve"> represent a new problem = </w:t>
      </w:r>
      <w:r w:rsidR="00D46B9E">
        <w:t>4.17%</w:t>
      </w:r>
    </w:p>
    <w:p w:rsidR="00D46B9E" w:rsidRDefault="0011684D" w:rsidP="00EA6040">
      <w:pPr>
        <w:pStyle w:val="Normalab"/>
        <w:rPr>
          <w:b/>
        </w:rPr>
      </w:pPr>
      <w:r>
        <w:tab/>
      </w:r>
      <w:r w:rsidR="00D46B9E">
        <w:rPr>
          <w:b/>
        </w:rPr>
        <w:t>c.</w:t>
      </w:r>
      <w:r w:rsidR="00997354">
        <w:tab/>
      </w:r>
      <w:r w:rsidR="00E73F1B">
        <w:t xml:space="preserve">Only </w:t>
      </w:r>
      <w:r w:rsidR="00F45A65" w:rsidRPr="00251B53">
        <w:t>4%</w:t>
      </w:r>
      <w:r w:rsidR="00F45A65">
        <w:t xml:space="preserve"> </w:t>
      </w:r>
      <w:r w:rsidR="00E73F1B">
        <w:t>of the calls represent a new problem to all of technical support, but one-third of the problems require the technician to determine which of</w:t>
      </w:r>
      <w:r w:rsidR="005B6F79">
        <w:t xml:space="preserve"> several</w:t>
      </w:r>
      <w:r w:rsidR="00E73F1B">
        <w:t xml:space="preserve"> previously know</w:t>
      </w:r>
      <w:r w:rsidR="00450C28">
        <w:t>n</w:t>
      </w:r>
      <w:r w:rsidR="00E73F1B">
        <w:t xml:space="preserve"> </w:t>
      </w:r>
      <w:r w:rsidR="00450C28">
        <w:t xml:space="preserve">problems this is and which </w:t>
      </w:r>
      <w:r w:rsidR="005B6F79">
        <w:t xml:space="preserve">solutions to </w:t>
      </w:r>
      <w:r w:rsidR="000046E7">
        <w:t>apply. It appears that increasing</w:t>
      </w:r>
      <w:r w:rsidR="005B6F79">
        <w:t xml:space="preserve"> training or </w:t>
      </w:r>
      <w:r w:rsidR="000046E7">
        <w:t xml:space="preserve">improving the </w:t>
      </w:r>
      <w:r w:rsidR="005B6F79">
        <w:t xml:space="preserve">documentation of </w:t>
      </w:r>
      <w:r w:rsidR="000046E7">
        <w:t xml:space="preserve">known </w:t>
      </w:r>
      <w:r w:rsidR="005B6F79">
        <w:t>problems</w:t>
      </w:r>
      <w:r w:rsidR="00285B44">
        <w:t xml:space="preserve"> and </w:t>
      </w:r>
      <w:r w:rsidR="005B6F79">
        <w:t xml:space="preserve">solutions </w:t>
      </w:r>
      <w:r w:rsidR="000046E7">
        <w:t>will help</w:t>
      </w:r>
      <w:r w:rsidR="005B6F79">
        <w:t>.</w:t>
      </w:r>
    </w:p>
    <w:p w:rsidR="00B70620" w:rsidRPr="00B70620" w:rsidRDefault="00AA2DC2" w:rsidP="00AA2DC2">
      <w:pPr>
        <w:pStyle w:val="LO"/>
      </w:pPr>
      <w:r>
        <w:t>LO02-</w:t>
      </w:r>
      <w:r w:rsidR="00243452">
        <w:t>0</w:t>
      </w:r>
      <w:r w:rsidR="00B70620">
        <w:t>2</w:t>
      </w:r>
    </w:p>
    <w:p w:rsidR="00A154FE" w:rsidRPr="00A900FE" w:rsidRDefault="00A154FE" w:rsidP="00A154FE">
      <w:pPr>
        <w:pStyle w:val="Heading1"/>
      </w:pPr>
      <w:r w:rsidRPr="00A900FE">
        <w:t>§</w:t>
      </w:r>
      <w:r>
        <w:t>2</w:t>
      </w:r>
      <w:r w:rsidRPr="00A900FE">
        <w:t>.</w:t>
      </w:r>
      <w:r>
        <w:t>2</w:t>
      </w:r>
      <w:r w:rsidRPr="00A900FE">
        <w:t xml:space="preserve"> </w:t>
      </w:r>
      <w:r w:rsidR="00BB2C90">
        <w:t>Concept</w:t>
      </w:r>
      <w:r w:rsidRPr="00A900FE">
        <w:t>s</w:t>
      </w:r>
    </w:p>
    <w:p w:rsidR="00D46B9E" w:rsidRDefault="00997354" w:rsidP="00EA6040">
      <w:pPr>
        <w:pStyle w:val="Normalab"/>
      </w:pPr>
      <w:r>
        <w:rPr>
          <w:b/>
        </w:rPr>
        <w:t>2.13</w:t>
      </w:r>
      <w:r>
        <w:rPr>
          <w:b/>
        </w:rPr>
        <w:tab/>
        <w:t>a.</w:t>
      </w:r>
      <w:r>
        <w:rPr>
          <w:b/>
        </w:rPr>
        <w:tab/>
      </w:r>
      <w:r>
        <w:t>We construct a frequency distribution and a histogram for a data set so we can gain some insight into the shape, center, and spread of the data along with whether or not outliers exist.</w:t>
      </w:r>
    </w:p>
    <w:p w:rsidR="00997354" w:rsidRDefault="00997354" w:rsidP="00EA6040">
      <w:pPr>
        <w:pStyle w:val="Normalab"/>
      </w:pPr>
      <w:r>
        <w:rPr>
          <w:b/>
        </w:rPr>
        <w:tab/>
        <w:t>b.</w:t>
      </w:r>
      <w:r>
        <w:tab/>
        <w:t>A frequency histogram repres</w:t>
      </w:r>
      <w:r w:rsidR="00937EB5">
        <w:t>ents the frequenc</w:t>
      </w:r>
      <w:r w:rsidR="00AC2E3E">
        <w:t>ies for the</w:t>
      </w:r>
      <w:r w:rsidR="00937EB5">
        <w:t xml:space="preserve"> class</w:t>
      </w:r>
      <w:r w:rsidR="00AC2E3E">
        <w:t>es</w:t>
      </w:r>
      <w:r w:rsidR="00937EB5">
        <w:t xml:space="preserve"> using</w:t>
      </w:r>
      <w:r>
        <w:t xml:space="preserve"> bars while in a frequency polygon the frequencies </w:t>
      </w:r>
      <w:r w:rsidR="00AC2E3E">
        <w:t>are represented by plotted points connected by line segments</w:t>
      </w:r>
      <w:r>
        <w:t>.</w:t>
      </w:r>
    </w:p>
    <w:p w:rsidR="00997354" w:rsidRDefault="00997354" w:rsidP="00EA6040">
      <w:pPr>
        <w:pStyle w:val="Normalab"/>
      </w:pPr>
      <w:r>
        <w:rPr>
          <w:b/>
        </w:rPr>
        <w:tab/>
        <w:t>c.</w:t>
      </w:r>
      <w:r>
        <w:tab/>
        <w:t xml:space="preserve">A frequency ogive represents a cumulative distribution while the frequency polygon </w:t>
      </w:r>
      <w:r w:rsidR="000951A9">
        <w:t>does</w:t>
      </w:r>
      <w:r>
        <w:t xml:space="preserve"> </w:t>
      </w:r>
      <w:r w:rsidR="00FC73F7">
        <w:t xml:space="preserve">not </w:t>
      </w:r>
      <w:r w:rsidR="000951A9">
        <w:t xml:space="preserve">represent a </w:t>
      </w:r>
      <w:r w:rsidR="00FC73F7">
        <w:t xml:space="preserve">cumulative distribution. </w:t>
      </w:r>
      <w:r>
        <w:t xml:space="preserve">Also, </w:t>
      </w:r>
      <w:r w:rsidR="000951A9">
        <w:t xml:space="preserve">in a frequency ogive, the points are plotted at the upper class boundaries; </w:t>
      </w:r>
      <w:r>
        <w:t>in a frequency polygon</w:t>
      </w:r>
      <w:r w:rsidR="00F55F48">
        <w:t>,</w:t>
      </w:r>
      <w:r>
        <w:t xml:space="preserve"> </w:t>
      </w:r>
      <w:r w:rsidR="00F55F48">
        <w:t>t</w:t>
      </w:r>
      <w:r w:rsidR="00AC2E3E">
        <w:t>he points are plotted at the class midpoints.</w:t>
      </w:r>
    </w:p>
    <w:p w:rsidR="00B70620" w:rsidRPr="00B70620" w:rsidRDefault="00AA2DC2" w:rsidP="00AA2DC2">
      <w:pPr>
        <w:pStyle w:val="LO"/>
      </w:pPr>
      <w:r>
        <w:t>LO02-</w:t>
      </w:r>
      <w:r w:rsidR="009D1ADD">
        <w:t>0</w:t>
      </w:r>
      <w:r w:rsidR="00B70620">
        <w:t>3</w:t>
      </w:r>
    </w:p>
    <w:p w:rsidR="00997354" w:rsidRDefault="00997354" w:rsidP="00EA6040">
      <w:pPr>
        <w:pStyle w:val="Normalab"/>
      </w:pPr>
      <w:r>
        <w:rPr>
          <w:b/>
        </w:rPr>
        <w:t>2.14</w:t>
      </w:r>
      <w:r>
        <w:rPr>
          <w:b/>
        </w:rPr>
        <w:tab/>
        <w:t>a.</w:t>
      </w:r>
      <w:r>
        <w:rPr>
          <w:b/>
        </w:rPr>
        <w:tab/>
      </w:r>
      <w:r>
        <w:t>To find the frequency for a class</w:t>
      </w:r>
      <w:r w:rsidR="000951A9">
        <w:t>,</w:t>
      </w:r>
      <w:r>
        <w:t xml:space="preserve"> you simply count how many of the observations </w:t>
      </w:r>
      <w:r w:rsidR="000951A9">
        <w:t xml:space="preserve">have values that </w:t>
      </w:r>
      <w:r>
        <w:t>are greater than or equal to the lower boundary and less than the upper boundary.</w:t>
      </w:r>
    </w:p>
    <w:p w:rsidR="00997354" w:rsidRDefault="00997354" w:rsidP="00EA6040">
      <w:pPr>
        <w:pStyle w:val="Normalab"/>
      </w:pPr>
      <w:r>
        <w:rPr>
          <w:b/>
        </w:rPr>
        <w:tab/>
        <w:t>b.</w:t>
      </w:r>
      <w:r>
        <w:rPr>
          <w:b/>
        </w:rPr>
        <w:tab/>
      </w:r>
      <w:r>
        <w:t xml:space="preserve">Once you </w:t>
      </w:r>
      <w:r w:rsidR="000951A9">
        <w:t>determine</w:t>
      </w:r>
      <w:r>
        <w:t xml:space="preserve"> the frequency for a class</w:t>
      </w:r>
      <w:r w:rsidR="000951A9">
        <w:t>,</w:t>
      </w:r>
      <w:r>
        <w:t xml:space="preserve"> the relative frequency is obtained by dividing the class frequency by the total number of observations (data points).</w:t>
      </w:r>
    </w:p>
    <w:p w:rsidR="00997354" w:rsidRDefault="00997354" w:rsidP="00EA6040">
      <w:pPr>
        <w:pStyle w:val="Normalab"/>
      </w:pPr>
      <w:r>
        <w:rPr>
          <w:b/>
        </w:rPr>
        <w:tab/>
        <w:t>c.</w:t>
      </w:r>
      <w:r>
        <w:tab/>
      </w:r>
      <w:r w:rsidR="00B95906">
        <w:t>The p</w:t>
      </w:r>
      <w:r>
        <w:t>ercent frequency for a class is calculated by multiplying the relative frequency by 100.</w:t>
      </w:r>
    </w:p>
    <w:p w:rsidR="00B70620" w:rsidRDefault="00AA2DC2" w:rsidP="00AA2DC2">
      <w:pPr>
        <w:pStyle w:val="LO"/>
      </w:pPr>
      <w:r>
        <w:t>LO02-</w:t>
      </w:r>
      <w:r w:rsidR="009D1ADD">
        <w:t>0</w:t>
      </w:r>
      <w:r w:rsidR="00B70620">
        <w:t>3</w:t>
      </w:r>
    </w:p>
    <w:p w:rsidR="009B3860" w:rsidRDefault="009B3860">
      <w:pPr>
        <w:rPr>
          <w:b/>
          <w:bCs/>
        </w:rPr>
      </w:pPr>
      <w:r>
        <w:rPr>
          <w:b/>
        </w:rPr>
        <w:br w:type="page"/>
      </w:r>
    </w:p>
    <w:p w:rsidR="00997354" w:rsidRPr="00997354" w:rsidRDefault="0011684D" w:rsidP="00EA6040">
      <w:pPr>
        <w:pStyle w:val="Normalab"/>
      </w:pPr>
      <w:r>
        <w:rPr>
          <w:b/>
        </w:rPr>
        <w:lastRenderedPageBreak/>
        <w:t>2.15</w:t>
      </w:r>
      <w:r w:rsidR="00997354">
        <w:rPr>
          <w:b/>
        </w:rPr>
        <w:tab/>
        <w:t>a.</w:t>
      </w:r>
      <w:r w:rsidR="00997354">
        <w:rPr>
          <w:b/>
        </w:rPr>
        <w:tab/>
      </w:r>
      <w:r w:rsidR="00D344E8" w:rsidRPr="00D344E8">
        <w:t xml:space="preserve">Symmetrical and mound shaped: </w:t>
      </w:r>
      <w:r w:rsidR="00BF0E00">
        <w:br/>
      </w:r>
      <w:r w:rsidR="00F242AA">
        <w:t xml:space="preserve">One hump in the middle; left side </w:t>
      </w:r>
      <w:r w:rsidR="00FC73F7">
        <w:t>is a mirror image of the</w:t>
      </w:r>
      <w:r w:rsidR="00F242AA">
        <w:t xml:space="preserve"> right side.</w:t>
      </w:r>
    </w:p>
    <w:p w:rsidR="00997354" w:rsidRPr="00D46B9E" w:rsidRDefault="007E7674" w:rsidP="00602BF5">
      <w:pPr>
        <w:pStyle w:val="Normalab"/>
        <w:ind w:left="1699"/>
      </w:pPr>
      <w:r>
        <w:tab/>
      </w:r>
      <w:r w:rsidR="00797376">
        <w:rPr>
          <w:noProof/>
        </w:rPr>
        <mc:AlternateContent>
          <mc:Choice Requires="wps">
            <w:drawing>
              <wp:inline distT="0" distB="0" distL="0" distR="0">
                <wp:extent cx="2183130" cy="1120140"/>
                <wp:effectExtent l="0" t="0" r="26670" b="22860"/>
                <wp:docPr id="1139"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3130" cy="1120140"/>
                        </a:xfrm>
                        <a:custGeom>
                          <a:avLst/>
                          <a:gdLst/>
                          <a:ahLst/>
                          <a:cxnLst>
                            <a:cxn ang="0">
                              <a:pos x="867" y="317"/>
                            </a:cxn>
                            <a:cxn ang="0">
                              <a:pos x="867" y="317"/>
                            </a:cxn>
                            <a:cxn ang="0">
                              <a:pos x="733" y="322"/>
                            </a:cxn>
                            <a:cxn ang="0">
                              <a:pos x="600" y="317"/>
                            </a:cxn>
                            <a:cxn ang="0">
                              <a:pos x="600" y="317"/>
                            </a:cxn>
                            <a:cxn ang="0">
                              <a:pos x="467" y="322"/>
                            </a:cxn>
                            <a:cxn ang="0">
                              <a:pos x="333" y="317"/>
                            </a:cxn>
                            <a:cxn ang="0">
                              <a:pos x="333" y="317"/>
                            </a:cxn>
                            <a:cxn ang="0">
                              <a:pos x="200" y="322"/>
                            </a:cxn>
                            <a:cxn ang="0">
                              <a:pos x="67" y="317"/>
                            </a:cxn>
                            <a:cxn ang="0">
                              <a:pos x="67" y="317"/>
                            </a:cxn>
                            <a:cxn ang="0">
                              <a:pos x="0" y="316"/>
                            </a:cxn>
                            <a:cxn ang="0">
                              <a:pos x="27" y="316"/>
                            </a:cxn>
                            <a:cxn ang="0">
                              <a:pos x="53" y="314"/>
                            </a:cxn>
                            <a:cxn ang="0">
                              <a:pos x="80" y="312"/>
                            </a:cxn>
                            <a:cxn ang="0">
                              <a:pos x="107" y="309"/>
                            </a:cxn>
                            <a:cxn ang="0">
                              <a:pos x="133" y="303"/>
                            </a:cxn>
                            <a:cxn ang="0">
                              <a:pos x="160" y="294"/>
                            </a:cxn>
                            <a:cxn ang="0">
                              <a:pos x="187" y="282"/>
                            </a:cxn>
                            <a:cxn ang="0">
                              <a:pos x="213" y="265"/>
                            </a:cxn>
                            <a:cxn ang="0">
                              <a:pos x="240" y="242"/>
                            </a:cxn>
                            <a:cxn ang="0">
                              <a:pos x="267" y="214"/>
                            </a:cxn>
                            <a:cxn ang="0">
                              <a:pos x="293" y="181"/>
                            </a:cxn>
                            <a:cxn ang="0">
                              <a:pos x="320" y="144"/>
                            </a:cxn>
                            <a:cxn ang="0">
                              <a:pos x="347" y="105"/>
                            </a:cxn>
                            <a:cxn ang="0">
                              <a:pos x="373" y="69"/>
                            </a:cxn>
                            <a:cxn ang="0">
                              <a:pos x="400" y="37"/>
                            </a:cxn>
                            <a:cxn ang="0">
                              <a:pos x="427" y="14"/>
                            </a:cxn>
                            <a:cxn ang="0">
                              <a:pos x="453" y="1"/>
                            </a:cxn>
                            <a:cxn ang="0">
                              <a:pos x="480" y="1"/>
                            </a:cxn>
                            <a:cxn ang="0">
                              <a:pos x="507" y="14"/>
                            </a:cxn>
                            <a:cxn ang="0">
                              <a:pos x="533" y="37"/>
                            </a:cxn>
                            <a:cxn ang="0">
                              <a:pos x="560" y="69"/>
                            </a:cxn>
                            <a:cxn ang="0">
                              <a:pos x="587" y="105"/>
                            </a:cxn>
                            <a:cxn ang="0">
                              <a:pos x="613" y="144"/>
                            </a:cxn>
                            <a:cxn ang="0">
                              <a:pos x="640" y="181"/>
                            </a:cxn>
                            <a:cxn ang="0">
                              <a:pos x="667" y="214"/>
                            </a:cxn>
                            <a:cxn ang="0">
                              <a:pos x="693" y="242"/>
                            </a:cxn>
                            <a:cxn ang="0">
                              <a:pos x="720" y="265"/>
                            </a:cxn>
                            <a:cxn ang="0">
                              <a:pos x="747" y="282"/>
                            </a:cxn>
                            <a:cxn ang="0">
                              <a:pos x="773" y="294"/>
                            </a:cxn>
                            <a:cxn ang="0">
                              <a:pos x="800" y="303"/>
                            </a:cxn>
                            <a:cxn ang="0">
                              <a:pos x="827" y="309"/>
                            </a:cxn>
                            <a:cxn ang="0">
                              <a:pos x="853" y="312"/>
                            </a:cxn>
                            <a:cxn ang="0">
                              <a:pos x="880" y="314"/>
                            </a:cxn>
                            <a:cxn ang="0">
                              <a:pos x="907" y="316"/>
                            </a:cxn>
                            <a:cxn ang="0">
                              <a:pos x="933" y="317"/>
                            </a:cxn>
                          </a:cxnLst>
                          <a:rect l="0" t="0" r="r" b="b"/>
                          <a:pathLst>
                            <a:path w="933" h="322">
                              <a:moveTo>
                                <a:pt x="933" y="317"/>
                              </a:moveTo>
                              <a:lnTo>
                                <a:pt x="867" y="317"/>
                              </a:lnTo>
                              <a:lnTo>
                                <a:pt x="867" y="322"/>
                              </a:lnTo>
                              <a:lnTo>
                                <a:pt x="867" y="317"/>
                              </a:lnTo>
                              <a:lnTo>
                                <a:pt x="733" y="317"/>
                              </a:lnTo>
                              <a:lnTo>
                                <a:pt x="733" y="322"/>
                              </a:lnTo>
                              <a:lnTo>
                                <a:pt x="733" y="317"/>
                              </a:lnTo>
                              <a:lnTo>
                                <a:pt x="600" y="317"/>
                              </a:lnTo>
                              <a:lnTo>
                                <a:pt x="600" y="322"/>
                              </a:lnTo>
                              <a:lnTo>
                                <a:pt x="600" y="317"/>
                              </a:lnTo>
                              <a:lnTo>
                                <a:pt x="467" y="317"/>
                              </a:lnTo>
                              <a:lnTo>
                                <a:pt x="467" y="322"/>
                              </a:lnTo>
                              <a:lnTo>
                                <a:pt x="467" y="317"/>
                              </a:lnTo>
                              <a:lnTo>
                                <a:pt x="333" y="317"/>
                              </a:lnTo>
                              <a:lnTo>
                                <a:pt x="333" y="322"/>
                              </a:lnTo>
                              <a:lnTo>
                                <a:pt x="333" y="317"/>
                              </a:lnTo>
                              <a:lnTo>
                                <a:pt x="200" y="317"/>
                              </a:lnTo>
                              <a:lnTo>
                                <a:pt x="200" y="322"/>
                              </a:lnTo>
                              <a:lnTo>
                                <a:pt x="200" y="317"/>
                              </a:lnTo>
                              <a:lnTo>
                                <a:pt x="67" y="317"/>
                              </a:lnTo>
                              <a:lnTo>
                                <a:pt x="67" y="322"/>
                              </a:lnTo>
                              <a:lnTo>
                                <a:pt x="67" y="317"/>
                              </a:lnTo>
                              <a:lnTo>
                                <a:pt x="0" y="317"/>
                              </a:lnTo>
                              <a:lnTo>
                                <a:pt x="0" y="316"/>
                              </a:lnTo>
                              <a:lnTo>
                                <a:pt x="13" y="316"/>
                              </a:lnTo>
                              <a:lnTo>
                                <a:pt x="27" y="316"/>
                              </a:lnTo>
                              <a:lnTo>
                                <a:pt x="40" y="315"/>
                              </a:lnTo>
                              <a:lnTo>
                                <a:pt x="53" y="314"/>
                              </a:lnTo>
                              <a:lnTo>
                                <a:pt x="67" y="313"/>
                              </a:lnTo>
                              <a:lnTo>
                                <a:pt x="80" y="312"/>
                              </a:lnTo>
                              <a:lnTo>
                                <a:pt x="93" y="311"/>
                              </a:lnTo>
                              <a:lnTo>
                                <a:pt x="107" y="309"/>
                              </a:lnTo>
                              <a:lnTo>
                                <a:pt x="120" y="306"/>
                              </a:lnTo>
                              <a:lnTo>
                                <a:pt x="133" y="303"/>
                              </a:lnTo>
                              <a:lnTo>
                                <a:pt x="147" y="299"/>
                              </a:lnTo>
                              <a:lnTo>
                                <a:pt x="160" y="294"/>
                              </a:lnTo>
                              <a:lnTo>
                                <a:pt x="173" y="289"/>
                              </a:lnTo>
                              <a:lnTo>
                                <a:pt x="187" y="282"/>
                              </a:lnTo>
                              <a:lnTo>
                                <a:pt x="200" y="274"/>
                              </a:lnTo>
                              <a:lnTo>
                                <a:pt x="213" y="265"/>
                              </a:lnTo>
                              <a:lnTo>
                                <a:pt x="227" y="254"/>
                              </a:lnTo>
                              <a:lnTo>
                                <a:pt x="240" y="242"/>
                              </a:lnTo>
                              <a:lnTo>
                                <a:pt x="253" y="229"/>
                              </a:lnTo>
                              <a:lnTo>
                                <a:pt x="267" y="214"/>
                              </a:lnTo>
                              <a:lnTo>
                                <a:pt x="280" y="198"/>
                              </a:lnTo>
                              <a:lnTo>
                                <a:pt x="293" y="181"/>
                              </a:lnTo>
                              <a:lnTo>
                                <a:pt x="307" y="163"/>
                              </a:lnTo>
                              <a:lnTo>
                                <a:pt x="320" y="144"/>
                              </a:lnTo>
                              <a:lnTo>
                                <a:pt x="333" y="125"/>
                              </a:lnTo>
                              <a:lnTo>
                                <a:pt x="347" y="105"/>
                              </a:lnTo>
                              <a:lnTo>
                                <a:pt x="360" y="87"/>
                              </a:lnTo>
                              <a:lnTo>
                                <a:pt x="373" y="69"/>
                              </a:lnTo>
                              <a:lnTo>
                                <a:pt x="387" y="52"/>
                              </a:lnTo>
                              <a:lnTo>
                                <a:pt x="400" y="37"/>
                              </a:lnTo>
                              <a:lnTo>
                                <a:pt x="413" y="24"/>
                              </a:lnTo>
                              <a:lnTo>
                                <a:pt x="427" y="14"/>
                              </a:lnTo>
                              <a:lnTo>
                                <a:pt x="440" y="6"/>
                              </a:lnTo>
                              <a:lnTo>
                                <a:pt x="453" y="1"/>
                              </a:lnTo>
                              <a:lnTo>
                                <a:pt x="467" y="0"/>
                              </a:lnTo>
                              <a:lnTo>
                                <a:pt x="480" y="1"/>
                              </a:lnTo>
                              <a:lnTo>
                                <a:pt x="493" y="6"/>
                              </a:lnTo>
                              <a:lnTo>
                                <a:pt x="507" y="14"/>
                              </a:lnTo>
                              <a:lnTo>
                                <a:pt x="520" y="24"/>
                              </a:lnTo>
                              <a:lnTo>
                                <a:pt x="533" y="37"/>
                              </a:lnTo>
                              <a:lnTo>
                                <a:pt x="547" y="52"/>
                              </a:lnTo>
                              <a:lnTo>
                                <a:pt x="560" y="69"/>
                              </a:lnTo>
                              <a:lnTo>
                                <a:pt x="573" y="87"/>
                              </a:lnTo>
                              <a:lnTo>
                                <a:pt x="587" y="105"/>
                              </a:lnTo>
                              <a:lnTo>
                                <a:pt x="600" y="125"/>
                              </a:lnTo>
                              <a:lnTo>
                                <a:pt x="613" y="144"/>
                              </a:lnTo>
                              <a:lnTo>
                                <a:pt x="627" y="163"/>
                              </a:lnTo>
                              <a:lnTo>
                                <a:pt x="640" y="181"/>
                              </a:lnTo>
                              <a:lnTo>
                                <a:pt x="653" y="198"/>
                              </a:lnTo>
                              <a:lnTo>
                                <a:pt x="667" y="214"/>
                              </a:lnTo>
                              <a:lnTo>
                                <a:pt x="680" y="229"/>
                              </a:lnTo>
                              <a:lnTo>
                                <a:pt x="693" y="242"/>
                              </a:lnTo>
                              <a:lnTo>
                                <a:pt x="707" y="254"/>
                              </a:lnTo>
                              <a:lnTo>
                                <a:pt x="720" y="265"/>
                              </a:lnTo>
                              <a:lnTo>
                                <a:pt x="733" y="274"/>
                              </a:lnTo>
                              <a:lnTo>
                                <a:pt x="747" y="282"/>
                              </a:lnTo>
                              <a:lnTo>
                                <a:pt x="760" y="289"/>
                              </a:lnTo>
                              <a:lnTo>
                                <a:pt x="773" y="294"/>
                              </a:lnTo>
                              <a:lnTo>
                                <a:pt x="787" y="299"/>
                              </a:lnTo>
                              <a:lnTo>
                                <a:pt x="800" y="303"/>
                              </a:lnTo>
                              <a:lnTo>
                                <a:pt x="813" y="306"/>
                              </a:lnTo>
                              <a:lnTo>
                                <a:pt x="827" y="309"/>
                              </a:lnTo>
                              <a:lnTo>
                                <a:pt x="840" y="311"/>
                              </a:lnTo>
                              <a:lnTo>
                                <a:pt x="853" y="312"/>
                              </a:lnTo>
                              <a:lnTo>
                                <a:pt x="867" y="313"/>
                              </a:lnTo>
                              <a:lnTo>
                                <a:pt x="880" y="314"/>
                              </a:lnTo>
                              <a:lnTo>
                                <a:pt x="893" y="315"/>
                              </a:lnTo>
                              <a:lnTo>
                                <a:pt x="907" y="316"/>
                              </a:lnTo>
                              <a:lnTo>
                                <a:pt x="920" y="316"/>
                              </a:lnTo>
                              <a:lnTo>
                                <a:pt x="933" y="317"/>
                              </a:lnTo>
                              <a:close/>
                            </a:path>
                          </a:pathLst>
                        </a:custGeom>
                        <a:solidFill>
                          <a:srgbClr val="F8F8F8"/>
                        </a:solidFill>
                        <a:ln w="9525">
                          <a:solidFill>
                            <a:srgbClr val="000000"/>
                          </a:solidFill>
                          <a:round/>
                          <a:headEnd/>
                          <a:tailEnd/>
                        </a:ln>
                      </wps:spPr>
                      <wps:bodyPr/>
                    </wps:wsp>
                  </a:graphicData>
                </a:graphic>
              </wp:inline>
            </w:drawing>
          </mc:Choice>
          <mc:Fallback>
            <w:pict>
              <v:shape id="Freeform 115" o:spid="_x0000_s1026" style="width:171.9pt;height:88.2pt;visibility:visible;mso-wrap-style:square;mso-left-percent:-10001;mso-top-percent:-10001;mso-position-horizontal:absolute;mso-position-horizontal-relative:char;mso-position-vertical:absolute;mso-position-vertical-relative:line;mso-left-percent:-10001;mso-top-percent:-10001;v-text-anchor:top" coordsize="9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"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o:connecttype="custom" o:connectlocs="867,317;867,317;733,322;600,317;600,317;467,322;333,317;333,317;200,322;67,317;67,317;0,316;27,316;53,314;80,312;107,309;133,303;160,294;187,282;213,265;240,242;267,214;293,181;320,144;347,105;373,69;400,37;427,14;453,1;480,1;507,14;533,37;560,69;587,105;613,144;640,181;667,214;693,242;720,265;747,282;773,294;800,303;827,309;853,312;880,314;907,316;933,317" o:connectangles="0,0,0,0,0,0,0,0,0,0,0,0,0,0,0,0,0,0,0,0,0,0,0,0,0,0,0,0,0,0,0,0,0,0,0,0,0,0,0,0,0,0,0,0,0,0,0"/>
                <w10:anchorlock/>
              </v:shape>
            </w:pict>
          </mc:Fallback>
        </mc:AlternateContent>
      </w:r>
    </w:p>
    <w:p w:rsidR="0011684D" w:rsidRPr="00997354" w:rsidRDefault="0011684D" w:rsidP="00EA6040">
      <w:pPr>
        <w:pStyle w:val="Normalab"/>
      </w:pPr>
      <w:r>
        <w:tab/>
      </w:r>
      <w:r w:rsidRPr="0011684D">
        <w:rPr>
          <w:b/>
        </w:rPr>
        <w:t>b.</w:t>
      </w:r>
      <w:r>
        <w:tab/>
      </w:r>
      <w:r w:rsidR="00D344E8">
        <w:t xml:space="preserve">Double peaked: </w:t>
      </w:r>
      <w:r w:rsidR="00BF0E00">
        <w:br/>
      </w:r>
      <w:r w:rsidR="00FC73F7">
        <w:t>Two humps</w:t>
      </w:r>
      <w:r w:rsidR="009F2F20">
        <w:t xml:space="preserve">, the </w:t>
      </w:r>
      <w:r w:rsidR="007E7674">
        <w:t xml:space="preserve">left </w:t>
      </w:r>
      <w:r w:rsidR="009F2F20">
        <w:t>of which</w:t>
      </w:r>
      <w:r w:rsidR="007E7674">
        <w:t xml:space="preserve"> may or may not </w:t>
      </w:r>
      <w:r w:rsidR="009F2F20">
        <w:t>look like</w:t>
      </w:r>
      <w:r w:rsidR="00FC73F7">
        <w:t xml:space="preserve"> </w:t>
      </w:r>
      <w:r w:rsidR="009F2F20">
        <w:t>the</w:t>
      </w:r>
      <w:r w:rsidR="00FC73F7">
        <w:t xml:space="preserve"> </w:t>
      </w:r>
      <w:r w:rsidR="007E7674">
        <w:t xml:space="preserve">right </w:t>
      </w:r>
      <w:r w:rsidR="009F2F20">
        <w:t>one, nor is each hump required to be symmetrical</w:t>
      </w:r>
    </w:p>
    <w:p w:rsidR="007E7674" w:rsidRDefault="00797376" w:rsidP="00602BF5">
      <w:pPr>
        <w:pStyle w:val="Normalab"/>
        <w:ind w:left="1958"/>
      </w:pPr>
      <w:r>
        <w:rPr>
          <w:noProof/>
        </w:rPr>
        <mc:AlternateContent>
          <mc:Choice Requires="wps">
            <w:drawing>
              <wp:inline distT="0" distB="0" distL="0" distR="0">
                <wp:extent cx="2240280" cy="472440"/>
                <wp:effectExtent l="0" t="0" r="26670" b="22860"/>
                <wp:docPr id="9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472440"/>
                        </a:xfrm>
                        <a:custGeom>
                          <a:avLst/>
                          <a:gdLst/>
                          <a:ahLst/>
                          <a:cxnLst>
                            <a:cxn ang="0">
                              <a:pos x="867" y="317"/>
                            </a:cxn>
                            <a:cxn ang="0">
                              <a:pos x="867" y="317"/>
                            </a:cxn>
                            <a:cxn ang="0">
                              <a:pos x="733" y="322"/>
                            </a:cxn>
                            <a:cxn ang="0">
                              <a:pos x="600" y="317"/>
                            </a:cxn>
                            <a:cxn ang="0">
                              <a:pos x="600" y="317"/>
                            </a:cxn>
                            <a:cxn ang="0">
                              <a:pos x="467" y="322"/>
                            </a:cxn>
                            <a:cxn ang="0">
                              <a:pos x="333" y="317"/>
                            </a:cxn>
                            <a:cxn ang="0">
                              <a:pos x="333" y="317"/>
                            </a:cxn>
                            <a:cxn ang="0">
                              <a:pos x="200" y="322"/>
                            </a:cxn>
                            <a:cxn ang="0">
                              <a:pos x="67" y="317"/>
                            </a:cxn>
                            <a:cxn ang="0">
                              <a:pos x="67" y="317"/>
                            </a:cxn>
                            <a:cxn ang="0">
                              <a:pos x="0" y="316"/>
                            </a:cxn>
                            <a:cxn ang="0">
                              <a:pos x="27" y="316"/>
                            </a:cxn>
                            <a:cxn ang="0">
                              <a:pos x="53" y="314"/>
                            </a:cxn>
                            <a:cxn ang="0">
                              <a:pos x="80" y="312"/>
                            </a:cxn>
                            <a:cxn ang="0">
                              <a:pos x="107" y="309"/>
                            </a:cxn>
                            <a:cxn ang="0">
                              <a:pos x="133" y="303"/>
                            </a:cxn>
                            <a:cxn ang="0">
                              <a:pos x="160" y="294"/>
                            </a:cxn>
                            <a:cxn ang="0">
                              <a:pos x="187" y="282"/>
                            </a:cxn>
                            <a:cxn ang="0">
                              <a:pos x="213" y="265"/>
                            </a:cxn>
                            <a:cxn ang="0">
                              <a:pos x="240" y="242"/>
                            </a:cxn>
                            <a:cxn ang="0">
                              <a:pos x="267" y="214"/>
                            </a:cxn>
                            <a:cxn ang="0">
                              <a:pos x="293" y="181"/>
                            </a:cxn>
                            <a:cxn ang="0">
                              <a:pos x="320" y="144"/>
                            </a:cxn>
                            <a:cxn ang="0">
                              <a:pos x="347" y="105"/>
                            </a:cxn>
                            <a:cxn ang="0">
                              <a:pos x="373" y="69"/>
                            </a:cxn>
                            <a:cxn ang="0">
                              <a:pos x="400" y="37"/>
                            </a:cxn>
                            <a:cxn ang="0">
                              <a:pos x="427" y="14"/>
                            </a:cxn>
                            <a:cxn ang="0">
                              <a:pos x="453" y="1"/>
                            </a:cxn>
                            <a:cxn ang="0">
                              <a:pos x="480" y="1"/>
                            </a:cxn>
                            <a:cxn ang="0">
                              <a:pos x="507" y="14"/>
                            </a:cxn>
                            <a:cxn ang="0">
                              <a:pos x="533" y="37"/>
                            </a:cxn>
                            <a:cxn ang="0">
                              <a:pos x="560" y="69"/>
                            </a:cxn>
                            <a:cxn ang="0">
                              <a:pos x="587" y="105"/>
                            </a:cxn>
                            <a:cxn ang="0">
                              <a:pos x="613" y="144"/>
                            </a:cxn>
                            <a:cxn ang="0">
                              <a:pos x="640" y="181"/>
                            </a:cxn>
                            <a:cxn ang="0">
                              <a:pos x="667" y="214"/>
                            </a:cxn>
                            <a:cxn ang="0">
                              <a:pos x="693" y="242"/>
                            </a:cxn>
                            <a:cxn ang="0">
                              <a:pos x="720" y="265"/>
                            </a:cxn>
                            <a:cxn ang="0">
                              <a:pos x="747" y="282"/>
                            </a:cxn>
                            <a:cxn ang="0">
                              <a:pos x="773" y="294"/>
                            </a:cxn>
                            <a:cxn ang="0">
                              <a:pos x="800" y="303"/>
                            </a:cxn>
                            <a:cxn ang="0">
                              <a:pos x="827" y="309"/>
                            </a:cxn>
                            <a:cxn ang="0">
                              <a:pos x="853" y="312"/>
                            </a:cxn>
                            <a:cxn ang="0">
                              <a:pos x="880" y="314"/>
                            </a:cxn>
                            <a:cxn ang="0">
                              <a:pos x="907" y="316"/>
                            </a:cxn>
                            <a:cxn ang="0">
                              <a:pos x="933" y="317"/>
                            </a:cxn>
                          </a:cxnLst>
                          <a:rect l="0" t="0" r="r" b="b"/>
                          <a:pathLst>
                            <a:path w="933" h="322">
                              <a:moveTo>
                                <a:pt x="933" y="317"/>
                              </a:moveTo>
                              <a:lnTo>
                                <a:pt x="867" y="317"/>
                              </a:lnTo>
                              <a:lnTo>
                                <a:pt x="867" y="322"/>
                              </a:lnTo>
                              <a:lnTo>
                                <a:pt x="867" y="317"/>
                              </a:lnTo>
                              <a:lnTo>
                                <a:pt x="733" y="317"/>
                              </a:lnTo>
                              <a:lnTo>
                                <a:pt x="733" y="322"/>
                              </a:lnTo>
                              <a:lnTo>
                                <a:pt x="733" y="317"/>
                              </a:lnTo>
                              <a:lnTo>
                                <a:pt x="600" y="317"/>
                              </a:lnTo>
                              <a:lnTo>
                                <a:pt x="600" y="322"/>
                              </a:lnTo>
                              <a:lnTo>
                                <a:pt x="600" y="317"/>
                              </a:lnTo>
                              <a:lnTo>
                                <a:pt x="467" y="317"/>
                              </a:lnTo>
                              <a:lnTo>
                                <a:pt x="467" y="322"/>
                              </a:lnTo>
                              <a:lnTo>
                                <a:pt x="467" y="317"/>
                              </a:lnTo>
                              <a:lnTo>
                                <a:pt x="333" y="317"/>
                              </a:lnTo>
                              <a:lnTo>
                                <a:pt x="333" y="322"/>
                              </a:lnTo>
                              <a:lnTo>
                                <a:pt x="333" y="317"/>
                              </a:lnTo>
                              <a:lnTo>
                                <a:pt x="200" y="317"/>
                              </a:lnTo>
                              <a:lnTo>
                                <a:pt x="200" y="322"/>
                              </a:lnTo>
                              <a:lnTo>
                                <a:pt x="200" y="317"/>
                              </a:lnTo>
                              <a:lnTo>
                                <a:pt x="67" y="317"/>
                              </a:lnTo>
                              <a:lnTo>
                                <a:pt x="67" y="322"/>
                              </a:lnTo>
                              <a:lnTo>
                                <a:pt x="67" y="317"/>
                              </a:lnTo>
                              <a:lnTo>
                                <a:pt x="0" y="317"/>
                              </a:lnTo>
                              <a:lnTo>
                                <a:pt x="0" y="316"/>
                              </a:lnTo>
                              <a:lnTo>
                                <a:pt x="13" y="316"/>
                              </a:lnTo>
                              <a:lnTo>
                                <a:pt x="27" y="316"/>
                              </a:lnTo>
                              <a:lnTo>
                                <a:pt x="40" y="315"/>
                              </a:lnTo>
                              <a:lnTo>
                                <a:pt x="53" y="314"/>
                              </a:lnTo>
                              <a:lnTo>
                                <a:pt x="67" y="313"/>
                              </a:lnTo>
                              <a:lnTo>
                                <a:pt x="80" y="312"/>
                              </a:lnTo>
                              <a:lnTo>
                                <a:pt x="93" y="311"/>
                              </a:lnTo>
                              <a:lnTo>
                                <a:pt x="107" y="309"/>
                              </a:lnTo>
                              <a:lnTo>
                                <a:pt x="120" y="306"/>
                              </a:lnTo>
                              <a:lnTo>
                                <a:pt x="133" y="303"/>
                              </a:lnTo>
                              <a:lnTo>
                                <a:pt x="147" y="299"/>
                              </a:lnTo>
                              <a:lnTo>
                                <a:pt x="160" y="294"/>
                              </a:lnTo>
                              <a:lnTo>
                                <a:pt x="173" y="289"/>
                              </a:lnTo>
                              <a:lnTo>
                                <a:pt x="187" y="282"/>
                              </a:lnTo>
                              <a:lnTo>
                                <a:pt x="200" y="274"/>
                              </a:lnTo>
                              <a:lnTo>
                                <a:pt x="213" y="265"/>
                              </a:lnTo>
                              <a:lnTo>
                                <a:pt x="227" y="254"/>
                              </a:lnTo>
                              <a:lnTo>
                                <a:pt x="240" y="242"/>
                              </a:lnTo>
                              <a:lnTo>
                                <a:pt x="253" y="229"/>
                              </a:lnTo>
                              <a:lnTo>
                                <a:pt x="267" y="214"/>
                              </a:lnTo>
                              <a:lnTo>
                                <a:pt x="280" y="198"/>
                              </a:lnTo>
                              <a:lnTo>
                                <a:pt x="293" y="181"/>
                              </a:lnTo>
                              <a:lnTo>
                                <a:pt x="307" y="163"/>
                              </a:lnTo>
                              <a:lnTo>
                                <a:pt x="320" y="144"/>
                              </a:lnTo>
                              <a:lnTo>
                                <a:pt x="333" y="125"/>
                              </a:lnTo>
                              <a:lnTo>
                                <a:pt x="347" y="105"/>
                              </a:lnTo>
                              <a:lnTo>
                                <a:pt x="360" y="87"/>
                              </a:lnTo>
                              <a:lnTo>
                                <a:pt x="373" y="69"/>
                              </a:lnTo>
                              <a:lnTo>
                                <a:pt x="387" y="52"/>
                              </a:lnTo>
                              <a:lnTo>
                                <a:pt x="400" y="37"/>
                              </a:lnTo>
                              <a:lnTo>
                                <a:pt x="413" y="24"/>
                              </a:lnTo>
                              <a:lnTo>
                                <a:pt x="427" y="14"/>
                              </a:lnTo>
                              <a:lnTo>
                                <a:pt x="440" y="6"/>
                              </a:lnTo>
                              <a:lnTo>
                                <a:pt x="453" y="1"/>
                              </a:lnTo>
                              <a:lnTo>
                                <a:pt x="467" y="0"/>
                              </a:lnTo>
                              <a:lnTo>
                                <a:pt x="480" y="1"/>
                              </a:lnTo>
                              <a:lnTo>
                                <a:pt x="493" y="6"/>
                              </a:lnTo>
                              <a:lnTo>
                                <a:pt x="507" y="14"/>
                              </a:lnTo>
                              <a:lnTo>
                                <a:pt x="520" y="24"/>
                              </a:lnTo>
                              <a:lnTo>
                                <a:pt x="533" y="37"/>
                              </a:lnTo>
                              <a:lnTo>
                                <a:pt x="547" y="52"/>
                              </a:lnTo>
                              <a:lnTo>
                                <a:pt x="560" y="69"/>
                              </a:lnTo>
                              <a:lnTo>
                                <a:pt x="573" y="87"/>
                              </a:lnTo>
                              <a:lnTo>
                                <a:pt x="587" y="105"/>
                              </a:lnTo>
                              <a:lnTo>
                                <a:pt x="600" y="125"/>
                              </a:lnTo>
                              <a:lnTo>
                                <a:pt x="613" y="144"/>
                              </a:lnTo>
                              <a:lnTo>
                                <a:pt x="627" y="163"/>
                              </a:lnTo>
                              <a:lnTo>
                                <a:pt x="640" y="181"/>
                              </a:lnTo>
                              <a:lnTo>
                                <a:pt x="653" y="198"/>
                              </a:lnTo>
                              <a:lnTo>
                                <a:pt x="667" y="214"/>
                              </a:lnTo>
                              <a:lnTo>
                                <a:pt x="680" y="229"/>
                              </a:lnTo>
                              <a:lnTo>
                                <a:pt x="693" y="242"/>
                              </a:lnTo>
                              <a:lnTo>
                                <a:pt x="707" y="254"/>
                              </a:lnTo>
                              <a:lnTo>
                                <a:pt x="720" y="265"/>
                              </a:lnTo>
                              <a:lnTo>
                                <a:pt x="733" y="274"/>
                              </a:lnTo>
                              <a:lnTo>
                                <a:pt x="747" y="282"/>
                              </a:lnTo>
                              <a:lnTo>
                                <a:pt x="760" y="289"/>
                              </a:lnTo>
                              <a:lnTo>
                                <a:pt x="773" y="294"/>
                              </a:lnTo>
                              <a:lnTo>
                                <a:pt x="787" y="299"/>
                              </a:lnTo>
                              <a:lnTo>
                                <a:pt x="800" y="303"/>
                              </a:lnTo>
                              <a:lnTo>
                                <a:pt x="813" y="306"/>
                              </a:lnTo>
                              <a:lnTo>
                                <a:pt x="827" y="309"/>
                              </a:lnTo>
                              <a:lnTo>
                                <a:pt x="840" y="311"/>
                              </a:lnTo>
                              <a:lnTo>
                                <a:pt x="853" y="312"/>
                              </a:lnTo>
                              <a:lnTo>
                                <a:pt x="867" y="313"/>
                              </a:lnTo>
                              <a:lnTo>
                                <a:pt x="880" y="314"/>
                              </a:lnTo>
                              <a:lnTo>
                                <a:pt x="893" y="315"/>
                              </a:lnTo>
                              <a:lnTo>
                                <a:pt x="907" y="316"/>
                              </a:lnTo>
                              <a:lnTo>
                                <a:pt x="920" y="316"/>
                              </a:lnTo>
                              <a:lnTo>
                                <a:pt x="933" y="317"/>
                              </a:lnTo>
                              <a:close/>
                            </a:path>
                          </a:pathLst>
                        </a:custGeom>
                        <a:solidFill>
                          <a:srgbClr val="F8F8F8"/>
                        </a:solidFill>
                        <a:ln w="9525">
                          <a:solidFill>
                            <a:srgbClr val="000000"/>
                          </a:solidFill>
                          <a:round/>
                          <a:headEnd/>
                          <a:tailEnd/>
                        </a:ln>
                      </wps:spPr>
                      <wps:bodyPr/>
                    </wps:wsp>
                  </a:graphicData>
                </a:graphic>
              </wp:inline>
            </w:drawing>
          </mc:Choice>
          <mc:Fallback>
            <w:pict>
              <v:shape id="Freeform 115" o:spid="_x0000_s1026" style="width:176.4pt;height:37.2pt;visibility:visible;mso-wrap-style:square;mso-left-percent:-10001;mso-top-percent:-10001;mso-position-horizontal:absolute;mso-position-horizontal-relative:char;mso-position-vertical:absolute;mso-position-vertical-relative:line;mso-left-percent:-10001;mso-top-percent:-10001;v-text-anchor:top" coordsize="9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"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o:connecttype="custom" o:connectlocs="867,317;867,317;733,322;600,317;600,317;467,322;333,317;333,317;200,322;67,317;67,317;0,316;27,316;53,314;80,312;107,309;133,303;160,294;187,282;213,265;240,242;267,214;293,181;320,144;347,105;373,69;400,37;427,14;453,1;480,1;507,14;533,37;560,69;587,105;613,144;640,181;667,214;693,242;720,265;747,282;773,294;800,303;827,309;853,312;880,314;907,316;933,317" o:connectangles="0,0,0,0,0,0,0,0,0,0,0,0,0,0,0,0,0,0,0,0,0,0,0,0,0,0,0,0,0,0,0,0,0,0,0,0,0,0,0,0,0,0,0,0,0,0,0"/>
                <w10:anchorlock/>
              </v:shape>
            </w:pict>
          </mc:Fallback>
        </mc:AlternateContent>
      </w:r>
      <w:r>
        <w:rPr>
          <w:noProof/>
        </w:rPr>
        <mc:AlternateContent>
          <mc:Choice Requires="wps">
            <w:drawing>
              <wp:inline distT="0" distB="0" distL="0" distR="0">
                <wp:extent cx="2538095" cy="1043940"/>
                <wp:effectExtent l="0" t="0" r="14605" b="22860"/>
                <wp:docPr id="92"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095" cy="1043940"/>
                        </a:xfrm>
                        <a:custGeom>
                          <a:avLst/>
                          <a:gdLst/>
                          <a:ahLst/>
                          <a:cxnLst>
                            <a:cxn ang="0">
                              <a:pos x="867" y="317"/>
                            </a:cxn>
                            <a:cxn ang="0">
                              <a:pos x="867" y="317"/>
                            </a:cxn>
                            <a:cxn ang="0">
                              <a:pos x="733" y="322"/>
                            </a:cxn>
                            <a:cxn ang="0">
                              <a:pos x="600" y="317"/>
                            </a:cxn>
                            <a:cxn ang="0">
                              <a:pos x="600" y="317"/>
                            </a:cxn>
                            <a:cxn ang="0">
                              <a:pos x="467" y="322"/>
                            </a:cxn>
                            <a:cxn ang="0">
                              <a:pos x="333" y="317"/>
                            </a:cxn>
                            <a:cxn ang="0">
                              <a:pos x="333" y="317"/>
                            </a:cxn>
                            <a:cxn ang="0">
                              <a:pos x="200" y="322"/>
                            </a:cxn>
                            <a:cxn ang="0">
                              <a:pos x="67" y="317"/>
                            </a:cxn>
                            <a:cxn ang="0">
                              <a:pos x="67" y="317"/>
                            </a:cxn>
                            <a:cxn ang="0">
                              <a:pos x="0" y="316"/>
                            </a:cxn>
                            <a:cxn ang="0">
                              <a:pos x="27" y="316"/>
                            </a:cxn>
                            <a:cxn ang="0">
                              <a:pos x="53" y="314"/>
                            </a:cxn>
                            <a:cxn ang="0">
                              <a:pos x="80" y="312"/>
                            </a:cxn>
                            <a:cxn ang="0">
                              <a:pos x="107" y="309"/>
                            </a:cxn>
                            <a:cxn ang="0">
                              <a:pos x="133" y="303"/>
                            </a:cxn>
                            <a:cxn ang="0">
                              <a:pos x="160" y="294"/>
                            </a:cxn>
                            <a:cxn ang="0">
                              <a:pos x="187" y="282"/>
                            </a:cxn>
                            <a:cxn ang="0">
                              <a:pos x="213" y="265"/>
                            </a:cxn>
                            <a:cxn ang="0">
                              <a:pos x="240" y="242"/>
                            </a:cxn>
                            <a:cxn ang="0">
                              <a:pos x="267" y="214"/>
                            </a:cxn>
                            <a:cxn ang="0">
                              <a:pos x="293" y="181"/>
                            </a:cxn>
                            <a:cxn ang="0">
                              <a:pos x="320" y="144"/>
                            </a:cxn>
                            <a:cxn ang="0">
                              <a:pos x="347" y="105"/>
                            </a:cxn>
                            <a:cxn ang="0">
                              <a:pos x="373" y="69"/>
                            </a:cxn>
                            <a:cxn ang="0">
                              <a:pos x="400" y="37"/>
                            </a:cxn>
                            <a:cxn ang="0">
                              <a:pos x="427" y="14"/>
                            </a:cxn>
                            <a:cxn ang="0">
                              <a:pos x="453" y="1"/>
                            </a:cxn>
                            <a:cxn ang="0">
                              <a:pos x="480" y="1"/>
                            </a:cxn>
                            <a:cxn ang="0">
                              <a:pos x="507" y="14"/>
                            </a:cxn>
                            <a:cxn ang="0">
                              <a:pos x="533" y="37"/>
                            </a:cxn>
                            <a:cxn ang="0">
                              <a:pos x="560" y="69"/>
                            </a:cxn>
                            <a:cxn ang="0">
                              <a:pos x="587" y="105"/>
                            </a:cxn>
                            <a:cxn ang="0">
                              <a:pos x="613" y="144"/>
                            </a:cxn>
                            <a:cxn ang="0">
                              <a:pos x="640" y="181"/>
                            </a:cxn>
                            <a:cxn ang="0">
                              <a:pos x="667" y="214"/>
                            </a:cxn>
                            <a:cxn ang="0">
                              <a:pos x="693" y="242"/>
                            </a:cxn>
                            <a:cxn ang="0">
                              <a:pos x="720" y="265"/>
                            </a:cxn>
                            <a:cxn ang="0">
                              <a:pos x="747" y="282"/>
                            </a:cxn>
                            <a:cxn ang="0">
                              <a:pos x="773" y="294"/>
                            </a:cxn>
                            <a:cxn ang="0">
                              <a:pos x="800" y="303"/>
                            </a:cxn>
                            <a:cxn ang="0">
                              <a:pos x="827" y="309"/>
                            </a:cxn>
                            <a:cxn ang="0">
                              <a:pos x="853" y="312"/>
                            </a:cxn>
                            <a:cxn ang="0">
                              <a:pos x="880" y="314"/>
                            </a:cxn>
                            <a:cxn ang="0">
                              <a:pos x="907" y="316"/>
                            </a:cxn>
                            <a:cxn ang="0">
                              <a:pos x="933" y="317"/>
                            </a:cxn>
                          </a:cxnLst>
                          <a:rect l="0" t="0" r="r" b="b"/>
                          <a:pathLst>
                            <a:path w="933" h="322">
                              <a:moveTo>
                                <a:pt x="933" y="317"/>
                              </a:moveTo>
                              <a:lnTo>
                                <a:pt x="867" y="317"/>
                              </a:lnTo>
                              <a:lnTo>
                                <a:pt x="867" y="322"/>
                              </a:lnTo>
                              <a:lnTo>
                                <a:pt x="867" y="317"/>
                              </a:lnTo>
                              <a:lnTo>
                                <a:pt x="733" y="317"/>
                              </a:lnTo>
                              <a:lnTo>
                                <a:pt x="733" y="322"/>
                              </a:lnTo>
                              <a:lnTo>
                                <a:pt x="733" y="317"/>
                              </a:lnTo>
                              <a:lnTo>
                                <a:pt x="600" y="317"/>
                              </a:lnTo>
                              <a:lnTo>
                                <a:pt x="600" y="322"/>
                              </a:lnTo>
                              <a:lnTo>
                                <a:pt x="600" y="317"/>
                              </a:lnTo>
                              <a:lnTo>
                                <a:pt x="467" y="317"/>
                              </a:lnTo>
                              <a:lnTo>
                                <a:pt x="467" y="322"/>
                              </a:lnTo>
                              <a:lnTo>
                                <a:pt x="467" y="317"/>
                              </a:lnTo>
                              <a:lnTo>
                                <a:pt x="333" y="317"/>
                              </a:lnTo>
                              <a:lnTo>
                                <a:pt x="333" y="322"/>
                              </a:lnTo>
                              <a:lnTo>
                                <a:pt x="333" y="317"/>
                              </a:lnTo>
                              <a:lnTo>
                                <a:pt x="200" y="317"/>
                              </a:lnTo>
                              <a:lnTo>
                                <a:pt x="200" y="322"/>
                              </a:lnTo>
                              <a:lnTo>
                                <a:pt x="200" y="317"/>
                              </a:lnTo>
                              <a:lnTo>
                                <a:pt x="67" y="317"/>
                              </a:lnTo>
                              <a:lnTo>
                                <a:pt x="67" y="322"/>
                              </a:lnTo>
                              <a:lnTo>
                                <a:pt x="67" y="317"/>
                              </a:lnTo>
                              <a:lnTo>
                                <a:pt x="0" y="317"/>
                              </a:lnTo>
                              <a:lnTo>
                                <a:pt x="0" y="316"/>
                              </a:lnTo>
                              <a:lnTo>
                                <a:pt x="13" y="316"/>
                              </a:lnTo>
                              <a:lnTo>
                                <a:pt x="27" y="316"/>
                              </a:lnTo>
                              <a:lnTo>
                                <a:pt x="40" y="315"/>
                              </a:lnTo>
                              <a:lnTo>
                                <a:pt x="53" y="314"/>
                              </a:lnTo>
                              <a:lnTo>
                                <a:pt x="67" y="313"/>
                              </a:lnTo>
                              <a:lnTo>
                                <a:pt x="80" y="312"/>
                              </a:lnTo>
                              <a:lnTo>
                                <a:pt x="93" y="311"/>
                              </a:lnTo>
                              <a:lnTo>
                                <a:pt x="107" y="309"/>
                              </a:lnTo>
                              <a:lnTo>
                                <a:pt x="120" y="306"/>
                              </a:lnTo>
                              <a:lnTo>
                                <a:pt x="133" y="303"/>
                              </a:lnTo>
                              <a:lnTo>
                                <a:pt x="147" y="299"/>
                              </a:lnTo>
                              <a:lnTo>
                                <a:pt x="160" y="294"/>
                              </a:lnTo>
                              <a:lnTo>
                                <a:pt x="173" y="289"/>
                              </a:lnTo>
                              <a:lnTo>
                                <a:pt x="187" y="282"/>
                              </a:lnTo>
                              <a:lnTo>
                                <a:pt x="200" y="274"/>
                              </a:lnTo>
                              <a:lnTo>
                                <a:pt x="213" y="265"/>
                              </a:lnTo>
                              <a:lnTo>
                                <a:pt x="227" y="254"/>
                              </a:lnTo>
                              <a:lnTo>
                                <a:pt x="240" y="242"/>
                              </a:lnTo>
                              <a:lnTo>
                                <a:pt x="253" y="229"/>
                              </a:lnTo>
                              <a:lnTo>
                                <a:pt x="267" y="214"/>
                              </a:lnTo>
                              <a:lnTo>
                                <a:pt x="280" y="198"/>
                              </a:lnTo>
                              <a:lnTo>
                                <a:pt x="293" y="181"/>
                              </a:lnTo>
                              <a:lnTo>
                                <a:pt x="307" y="163"/>
                              </a:lnTo>
                              <a:lnTo>
                                <a:pt x="320" y="144"/>
                              </a:lnTo>
                              <a:lnTo>
                                <a:pt x="333" y="125"/>
                              </a:lnTo>
                              <a:lnTo>
                                <a:pt x="347" y="105"/>
                              </a:lnTo>
                              <a:lnTo>
                                <a:pt x="360" y="87"/>
                              </a:lnTo>
                              <a:lnTo>
                                <a:pt x="373" y="69"/>
                              </a:lnTo>
                              <a:lnTo>
                                <a:pt x="387" y="52"/>
                              </a:lnTo>
                              <a:lnTo>
                                <a:pt x="400" y="37"/>
                              </a:lnTo>
                              <a:lnTo>
                                <a:pt x="413" y="24"/>
                              </a:lnTo>
                              <a:lnTo>
                                <a:pt x="427" y="14"/>
                              </a:lnTo>
                              <a:lnTo>
                                <a:pt x="440" y="6"/>
                              </a:lnTo>
                              <a:lnTo>
                                <a:pt x="453" y="1"/>
                              </a:lnTo>
                              <a:lnTo>
                                <a:pt x="467" y="0"/>
                              </a:lnTo>
                              <a:lnTo>
                                <a:pt x="480" y="1"/>
                              </a:lnTo>
                              <a:lnTo>
                                <a:pt x="493" y="6"/>
                              </a:lnTo>
                              <a:lnTo>
                                <a:pt x="507" y="14"/>
                              </a:lnTo>
                              <a:lnTo>
                                <a:pt x="520" y="24"/>
                              </a:lnTo>
                              <a:lnTo>
                                <a:pt x="533" y="37"/>
                              </a:lnTo>
                              <a:lnTo>
                                <a:pt x="547" y="52"/>
                              </a:lnTo>
                              <a:lnTo>
                                <a:pt x="560" y="69"/>
                              </a:lnTo>
                              <a:lnTo>
                                <a:pt x="573" y="87"/>
                              </a:lnTo>
                              <a:lnTo>
                                <a:pt x="587" y="105"/>
                              </a:lnTo>
                              <a:lnTo>
                                <a:pt x="600" y="125"/>
                              </a:lnTo>
                              <a:lnTo>
                                <a:pt x="613" y="144"/>
                              </a:lnTo>
                              <a:lnTo>
                                <a:pt x="627" y="163"/>
                              </a:lnTo>
                              <a:lnTo>
                                <a:pt x="640" y="181"/>
                              </a:lnTo>
                              <a:lnTo>
                                <a:pt x="653" y="198"/>
                              </a:lnTo>
                              <a:lnTo>
                                <a:pt x="667" y="214"/>
                              </a:lnTo>
                              <a:lnTo>
                                <a:pt x="680" y="229"/>
                              </a:lnTo>
                              <a:lnTo>
                                <a:pt x="693" y="242"/>
                              </a:lnTo>
                              <a:lnTo>
                                <a:pt x="707" y="254"/>
                              </a:lnTo>
                              <a:lnTo>
                                <a:pt x="720" y="265"/>
                              </a:lnTo>
                              <a:lnTo>
                                <a:pt x="733" y="274"/>
                              </a:lnTo>
                              <a:lnTo>
                                <a:pt x="747" y="282"/>
                              </a:lnTo>
                              <a:lnTo>
                                <a:pt x="760" y="289"/>
                              </a:lnTo>
                              <a:lnTo>
                                <a:pt x="773" y="294"/>
                              </a:lnTo>
                              <a:lnTo>
                                <a:pt x="787" y="299"/>
                              </a:lnTo>
                              <a:lnTo>
                                <a:pt x="800" y="303"/>
                              </a:lnTo>
                              <a:lnTo>
                                <a:pt x="813" y="306"/>
                              </a:lnTo>
                              <a:lnTo>
                                <a:pt x="827" y="309"/>
                              </a:lnTo>
                              <a:lnTo>
                                <a:pt x="840" y="311"/>
                              </a:lnTo>
                              <a:lnTo>
                                <a:pt x="853" y="312"/>
                              </a:lnTo>
                              <a:lnTo>
                                <a:pt x="867" y="313"/>
                              </a:lnTo>
                              <a:lnTo>
                                <a:pt x="880" y="314"/>
                              </a:lnTo>
                              <a:lnTo>
                                <a:pt x="893" y="315"/>
                              </a:lnTo>
                              <a:lnTo>
                                <a:pt x="907" y="316"/>
                              </a:lnTo>
                              <a:lnTo>
                                <a:pt x="920" y="316"/>
                              </a:lnTo>
                              <a:lnTo>
                                <a:pt x="933" y="317"/>
                              </a:lnTo>
                              <a:close/>
                            </a:path>
                          </a:pathLst>
                        </a:custGeom>
                        <a:solidFill>
                          <a:srgbClr val="F8F8F8"/>
                        </a:solidFill>
                        <a:ln w="9525">
                          <a:solidFill>
                            <a:srgbClr val="000000"/>
                          </a:solidFill>
                          <a:round/>
                          <a:headEnd/>
                          <a:tailEnd/>
                        </a:ln>
                      </wps:spPr>
                      <wps:bodyPr/>
                    </wps:wsp>
                  </a:graphicData>
                </a:graphic>
              </wp:inline>
            </w:drawing>
          </mc:Choice>
          <mc:Fallback>
            <w:pict>
              <v:shape id="Freeform 115" o:spid="_x0000_s1026" style="width:199.85pt;height:82.2pt;visibility:visible;mso-wrap-style:square;mso-left-percent:-10001;mso-top-percent:-10001;mso-position-horizontal:absolute;mso-position-horizontal-relative:char;mso-position-vertical:absolute;mso-position-vertical-relative:line;mso-left-percent:-10001;mso-top-percent:-10001;v-text-anchor:top" coordsize="9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" path="m933,317r-66,l867,322r,-5l733,317r,5l733,317r-133,l600,322r,-5l467,317r,5l467,317r-134,l333,322r,-5l200,317r,5l200,317r-133,l67,322r,-5l,317r,-1l13,316r14,l40,315r13,-1l67,313r13,-1l93,311r14,-2l120,306r13,-3l147,299r13,-5l173,289r14,-7l200,274r13,-9l227,254r13,-12l253,229r14,-15l280,198r13,-17l307,163r13,-19l333,125r14,-20l360,87,373,69,387,52,400,37,413,24,427,14,440,6,453,1,467,r13,1l493,6r14,8l520,24r13,13l547,52r13,17l573,87r14,18l600,125r13,19l627,163r13,18l653,198r14,16l680,229r13,13l707,254r13,11l733,274r14,8l760,289r13,5l787,299r13,4l813,306r14,3l840,311r13,1l867,313r13,1l893,315r14,1l920,316r13,1xe" fillcolor="#f8f8f8">
                <v:path arrowok="t" o:connecttype="custom" o:connectlocs="867,317;867,317;733,322;600,317;600,317;467,322;333,317;333,317;200,322;67,317;67,317;0,316;27,316;53,314;80,312;107,309;133,303;160,294;187,282;213,265;240,242;267,214;293,181;320,144;347,105;373,69;400,37;427,14;453,1;480,1;507,14;533,37;560,69;587,105;613,144;640,181;667,214;693,242;720,265;747,282;773,294;800,303;827,309;853,312;880,314;907,316;933,317" o:connectangles="0,0,0,0,0,0,0,0,0,0,0,0,0,0,0,0,0,0,0,0,0,0,0,0,0,0,0,0,0,0,0,0,0,0,0,0,0,0,0,0,0,0,0,0,0,0,0"/>
                <w10:anchorlock/>
              </v:shape>
            </w:pict>
          </mc:Fallback>
        </mc:AlternateContent>
      </w:r>
    </w:p>
    <w:p w:rsidR="00602BF5" w:rsidRPr="00C61872" w:rsidRDefault="00602BF5" w:rsidP="00602BF5">
      <w:pPr>
        <w:pStyle w:val="Normalab"/>
        <w:ind w:left="1958"/>
      </w:pPr>
    </w:p>
    <w:p w:rsidR="00D46B9E" w:rsidRDefault="00602BF5" w:rsidP="00EA6040">
      <w:pPr>
        <w:pStyle w:val="Normalab"/>
      </w:pPr>
      <w:r>
        <w:rPr>
          <w:b/>
        </w:rPr>
        <w:tab/>
        <w:t>c.</w:t>
      </w:r>
      <w:r>
        <w:rPr>
          <w:b/>
        </w:rPr>
        <w:tab/>
      </w:r>
      <w:r w:rsidR="00D344E8" w:rsidRPr="00D344E8">
        <w:t>Skewed to the Right:</w:t>
      </w:r>
      <w:r w:rsidR="00886FE7">
        <w:t xml:space="preserve"> </w:t>
      </w:r>
      <w:r w:rsidR="00D344E8">
        <w:br/>
        <w:t>Long tail to the right</w:t>
      </w:r>
      <w:r w:rsidR="00D344E8">
        <w:tab/>
      </w:r>
    </w:p>
    <w:p w:rsidR="007E7674" w:rsidRDefault="007E7674" w:rsidP="00450C28">
      <w:pPr>
        <w:pStyle w:val="NT"/>
        <w:tabs>
          <w:tab w:val="left" w:pos="1350"/>
        </w:tabs>
        <w:ind w:left="979" w:hanging="979"/>
      </w:pPr>
      <w:r>
        <w:tab/>
      </w:r>
      <w:r>
        <w:tab/>
      </w:r>
      <w:r w:rsidR="00797376">
        <w:rPr>
          <w:noProof/>
        </w:rPr>
        <mc:AlternateContent>
          <mc:Choice Requires="wpc">
            <w:drawing>
              <wp:inline distT="0" distB="0" distL="0" distR="0">
                <wp:extent cx="2162175" cy="1297305"/>
                <wp:effectExtent l="0" t="0" r="28575" b="0"/>
                <wp:docPr id="1092" name="Canvas 10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 name="Freeform 1026"/>
                        <wps:cNvSpPr>
                          <a:spLocks/>
                        </wps:cNvSpPr>
                        <wps:spPr bwMode="auto">
                          <a:xfrm>
                            <a:off x="0" y="91292"/>
                            <a:ext cx="2162175" cy="1115923"/>
                          </a:xfrm>
                          <a:custGeom>
                            <a:avLst/>
                            <a:gdLst>
                              <a:gd name="T0" fmla="*/ 875 w 935"/>
                              <a:gd name="T1" fmla="*/ 322 h 322"/>
                              <a:gd name="T2" fmla="*/ 758 w 935"/>
                              <a:gd name="T3" fmla="*/ 322 h 322"/>
                              <a:gd name="T4" fmla="*/ 642 w 935"/>
                              <a:gd name="T5" fmla="*/ 322 h 322"/>
                              <a:gd name="T6" fmla="*/ 525 w 935"/>
                              <a:gd name="T7" fmla="*/ 322 h 322"/>
                              <a:gd name="T8" fmla="*/ 408 w 935"/>
                              <a:gd name="T9" fmla="*/ 322 h 322"/>
                              <a:gd name="T10" fmla="*/ 292 w 935"/>
                              <a:gd name="T11" fmla="*/ 322 h 322"/>
                              <a:gd name="T12" fmla="*/ 175 w 935"/>
                              <a:gd name="T13" fmla="*/ 322 h 322"/>
                              <a:gd name="T14" fmla="*/ 58 w 935"/>
                              <a:gd name="T15" fmla="*/ 322 h 322"/>
                              <a:gd name="T16" fmla="*/ 1 w 935"/>
                              <a:gd name="T17" fmla="*/ 316 h 322"/>
                              <a:gd name="T18" fmla="*/ 19 w 935"/>
                              <a:gd name="T19" fmla="*/ 274 h 322"/>
                              <a:gd name="T20" fmla="*/ 36 w 935"/>
                              <a:gd name="T21" fmla="*/ 218 h 322"/>
                              <a:gd name="T22" fmla="*/ 54 w 935"/>
                              <a:gd name="T23" fmla="*/ 164 h 322"/>
                              <a:gd name="T24" fmla="*/ 71 w 935"/>
                              <a:gd name="T25" fmla="*/ 116 h 322"/>
                              <a:gd name="T26" fmla="*/ 89 w 935"/>
                              <a:gd name="T27" fmla="*/ 77 h 322"/>
                              <a:gd name="T28" fmla="*/ 106 w 935"/>
                              <a:gd name="T29" fmla="*/ 46 h 322"/>
                              <a:gd name="T30" fmla="*/ 124 w 935"/>
                              <a:gd name="T31" fmla="*/ 24 h 322"/>
                              <a:gd name="T32" fmla="*/ 141 w 935"/>
                              <a:gd name="T33" fmla="*/ 10 h 322"/>
                              <a:gd name="T34" fmla="*/ 159 w 935"/>
                              <a:gd name="T35" fmla="*/ 2 h 322"/>
                              <a:gd name="T36" fmla="*/ 176 w 935"/>
                              <a:gd name="T37" fmla="*/ 0 h 322"/>
                              <a:gd name="T38" fmla="*/ 194 w 935"/>
                              <a:gd name="T39" fmla="*/ 2 h 322"/>
                              <a:gd name="T40" fmla="*/ 211 w 935"/>
                              <a:gd name="T41" fmla="*/ 9 h 322"/>
                              <a:gd name="T42" fmla="*/ 229 w 935"/>
                              <a:gd name="T43" fmla="*/ 18 h 322"/>
                              <a:gd name="T44" fmla="*/ 246 w 935"/>
                              <a:gd name="T45" fmla="*/ 30 h 322"/>
                              <a:gd name="T46" fmla="*/ 264 w 935"/>
                              <a:gd name="T47" fmla="*/ 43 h 322"/>
                              <a:gd name="T48" fmla="*/ 281 w 935"/>
                              <a:gd name="T49" fmla="*/ 57 h 322"/>
                              <a:gd name="T50" fmla="*/ 299 w 935"/>
                              <a:gd name="T51" fmla="*/ 72 h 322"/>
                              <a:gd name="T52" fmla="*/ 316 w 935"/>
                              <a:gd name="T53" fmla="*/ 87 h 322"/>
                              <a:gd name="T54" fmla="*/ 334 w 935"/>
                              <a:gd name="T55" fmla="*/ 103 h 322"/>
                              <a:gd name="T56" fmla="*/ 351 w 935"/>
                              <a:gd name="T57" fmla="*/ 118 h 322"/>
                              <a:gd name="T58" fmla="*/ 369 w 935"/>
                              <a:gd name="T59" fmla="*/ 133 h 322"/>
                              <a:gd name="T60" fmla="*/ 386 w 935"/>
                              <a:gd name="T61" fmla="*/ 147 h 322"/>
                              <a:gd name="T62" fmla="*/ 404 w 935"/>
                              <a:gd name="T63" fmla="*/ 161 h 322"/>
                              <a:gd name="T64" fmla="*/ 421 w 935"/>
                              <a:gd name="T65" fmla="*/ 174 h 322"/>
                              <a:gd name="T66" fmla="*/ 439 w 935"/>
                              <a:gd name="T67" fmla="*/ 186 h 322"/>
                              <a:gd name="T68" fmla="*/ 456 w 935"/>
                              <a:gd name="T69" fmla="*/ 197 h 322"/>
                              <a:gd name="T70" fmla="*/ 474 w 935"/>
                              <a:gd name="T71" fmla="*/ 208 h 322"/>
                              <a:gd name="T72" fmla="*/ 491 w 935"/>
                              <a:gd name="T73" fmla="*/ 218 h 322"/>
                              <a:gd name="T74" fmla="*/ 509 w 935"/>
                              <a:gd name="T75" fmla="*/ 227 h 322"/>
                              <a:gd name="T76" fmla="*/ 526 w 935"/>
                              <a:gd name="T77" fmla="*/ 236 h 322"/>
                              <a:gd name="T78" fmla="*/ 544 w 935"/>
                              <a:gd name="T79" fmla="*/ 243 h 322"/>
                              <a:gd name="T80" fmla="*/ 561 w 935"/>
                              <a:gd name="T81" fmla="*/ 251 h 322"/>
                              <a:gd name="T82" fmla="*/ 579 w 935"/>
                              <a:gd name="T83" fmla="*/ 257 h 322"/>
                              <a:gd name="T84" fmla="*/ 596 w 935"/>
                              <a:gd name="T85" fmla="*/ 263 h 322"/>
                              <a:gd name="T86" fmla="*/ 614 w 935"/>
                              <a:gd name="T87" fmla="*/ 269 h 322"/>
                              <a:gd name="T88" fmla="*/ 631 w 935"/>
                              <a:gd name="T89" fmla="*/ 274 h 322"/>
                              <a:gd name="T90" fmla="*/ 649 w 935"/>
                              <a:gd name="T91" fmla="*/ 278 h 322"/>
                              <a:gd name="T92" fmla="*/ 666 w 935"/>
                              <a:gd name="T93" fmla="*/ 282 h 322"/>
                              <a:gd name="T94" fmla="*/ 684 w 935"/>
                              <a:gd name="T95" fmla="*/ 286 h 322"/>
                              <a:gd name="T96" fmla="*/ 701 w 935"/>
                              <a:gd name="T97" fmla="*/ 289 h 322"/>
                              <a:gd name="T98" fmla="*/ 719 w 935"/>
                              <a:gd name="T99" fmla="*/ 292 h 322"/>
                              <a:gd name="T100" fmla="*/ 736 w 935"/>
                              <a:gd name="T101" fmla="*/ 295 h 322"/>
                              <a:gd name="T102" fmla="*/ 754 w 935"/>
                              <a:gd name="T103" fmla="*/ 297 h 322"/>
                              <a:gd name="T104" fmla="*/ 771 w 935"/>
                              <a:gd name="T105" fmla="*/ 299 h 322"/>
                              <a:gd name="T106" fmla="*/ 789 w 935"/>
                              <a:gd name="T107" fmla="*/ 301 h 322"/>
                              <a:gd name="T108" fmla="*/ 806 w 935"/>
                              <a:gd name="T109" fmla="*/ 303 h 322"/>
                              <a:gd name="T110" fmla="*/ 824 w 935"/>
                              <a:gd name="T111" fmla="*/ 305 h 322"/>
                              <a:gd name="T112" fmla="*/ 841 w 935"/>
                              <a:gd name="T113" fmla="*/ 306 h 322"/>
                              <a:gd name="T114" fmla="*/ 859 w 935"/>
                              <a:gd name="T115" fmla="*/ 307 h 322"/>
                              <a:gd name="T116" fmla="*/ 876 w 935"/>
                              <a:gd name="T117" fmla="*/ 308 h 322"/>
                              <a:gd name="T118" fmla="*/ 894 w 935"/>
                              <a:gd name="T119" fmla="*/ 309 h 322"/>
                              <a:gd name="T120" fmla="*/ 911 w 935"/>
                              <a:gd name="T121" fmla="*/ 310 h 322"/>
                              <a:gd name="T122" fmla="*/ 929 w 935"/>
                              <a:gd name="T123" fmla="*/ 311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35" h="322">
                                <a:moveTo>
                                  <a:pt x="935" y="317"/>
                                </a:moveTo>
                                <a:lnTo>
                                  <a:pt x="933" y="317"/>
                                </a:lnTo>
                                <a:lnTo>
                                  <a:pt x="933" y="322"/>
                                </a:lnTo>
                                <a:lnTo>
                                  <a:pt x="933" y="317"/>
                                </a:lnTo>
                                <a:lnTo>
                                  <a:pt x="875" y="317"/>
                                </a:lnTo>
                                <a:lnTo>
                                  <a:pt x="875" y="322"/>
                                </a:lnTo>
                                <a:lnTo>
                                  <a:pt x="875" y="317"/>
                                </a:lnTo>
                                <a:lnTo>
                                  <a:pt x="817" y="317"/>
                                </a:lnTo>
                                <a:lnTo>
                                  <a:pt x="817" y="322"/>
                                </a:lnTo>
                                <a:lnTo>
                                  <a:pt x="817" y="317"/>
                                </a:lnTo>
                                <a:lnTo>
                                  <a:pt x="758" y="317"/>
                                </a:lnTo>
                                <a:lnTo>
                                  <a:pt x="758" y="322"/>
                                </a:lnTo>
                                <a:lnTo>
                                  <a:pt x="758" y="317"/>
                                </a:lnTo>
                                <a:lnTo>
                                  <a:pt x="700" y="317"/>
                                </a:lnTo>
                                <a:lnTo>
                                  <a:pt x="700" y="322"/>
                                </a:lnTo>
                                <a:lnTo>
                                  <a:pt x="700" y="317"/>
                                </a:lnTo>
                                <a:lnTo>
                                  <a:pt x="642" y="317"/>
                                </a:lnTo>
                                <a:lnTo>
                                  <a:pt x="642" y="322"/>
                                </a:lnTo>
                                <a:lnTo>
                                  <a:pt x="642" y="317"/>
                                </a:lnTo>
                                <a:lnTo>
                                  <a:pt x="583" y="317"/>
                                </a:lnTo>
                                <a:lnTo>
                                  <a:pt x="583" y="322"/>
                                </a:lnTo>
                                <a:lnTo>
                                  <a:pt x="583" y="317"/>
                                </a:lnTo>
                                <a:lnTo>
                                  <a:pt x="525" y="317"/>
                                </a:lnTo>
                                <a:lnTo>
                                  <a:pt x="525" y="322"/>
                                </a:lnTo>
                                <a:lnTo>
                                  <a:pt x="525" y="317"/>
                                </a:lnTo>
                                <a:lnTo>
                                  <a:pt x="467" y="317"/>
                                </a:lnTo>
                                <a:lnTo>
                                  <a:pt x="467" y="322"/>
                                </a:lnTo>
                                <a:lnTo>
                                  <a:pt x="467" y="317"/>
                                </a:lnTo>
                                <a:lnTo>
                                  <a:pt x="408" y="317"/>
                                </a:lnTo>
                                <a:lnTo>
                                  <a:pt x="408" y="322"/>
                                </a:lnTo>
                                <a:lnTo>
                                  <a:pt x="408" y="317"/>
                                </a:lnTo>
                                <a:lnTo>
                                  <a:pt x="350" y="317"/>
                                </a:lnTo>
                                <a:lnTo>
                                  <a:pt x="350" y="322"/>
                                </a:lnTo>
                                <a:lnTo>
                                  <a:pt x="350" y="317"/>
                                </a:lnTo>
                                <a:lnTo>
                                  <a:pt x="292" y="317"/>
                                </a:lnTo>
                                <a:lnTo>
                                  <a:pt x="292" y="322"/>
                                </a:lnTo>
                                <a:lnTo>
                                  <a:pt x="292" y="317"/>
                                </a:lnTo>
                                <a:lnTo>
                                  <a:pt x="233" y="317"/>
                                </a:lnTo>
                                <a:lnTo>
                                  <a:pt x="233" y="322"/>
                                </a:lnTo>
                                <a:lnTo>
                                  <a:pt x="233" y="317"/>
                                </a:lnTo>
                                <a:lnTo>
                                  <a:pt x="175" y="317"/>
                                </a:lnTo>
                                <a:lnTo>
                                  <a:pt x="175" y="322"/>
                                </a:lnTo>
                                <a:lnTo>
                                  <a:pt x="175" y="317"/>
                                </a:lnTo>
                                <a:lnTo>
                                  <a:pt x="117" y="317"/>
                                </a:lnTo>
                                <a:lnTo>
                                  <a:pt x="117" y="322"/>
                                </a:lnTo>
                                <a:lnTo>
                                  <a:pt x="117" y="317"/>
                                </a:lnTo>
                                <a:lnTo>
                                  <a:pt x="58" y="317"/>
                                </a:lnTo>
                                <a:lnTo>
                                  <a:pt x="58" y="322"/>
                                </a:lnTo>
                                <a:lnTo>
                                  <a:pt x="58" y="317"/>
                                </a:lnTo>
                                <a:lnTo>
                                  <a:pt x="0" y="317"/>
                                </a:lnTo>
                                <a:lnTo>
                                  <a:pt x="0" y="322"/>
                                </a:lnTo>
                                <a:lnTo>
                                  <a:pt x="0" y="317"/>
                                </a:lnTo>
                                <a:lnTo>
                                  <a:pt x="1" y="316"/>
                                </a:lnTo>
                                <a:lnTo>
                                  <a:pt x="4" y="312"/>
                                </a:lnTo>
                                <a:lnTo>
                                  <a:pt x="7" y="306"/>
                                </a:lnTo>
                                <a:lnTo>
                                  <a:pt x="10" y="299"/>
                                </a:lnTo>
                                <a:lnTo>
                                  <a:pt x="13" y="291"/>
                                </a:lnTo>
                                <a:lnTo>
                                  <a:pt x="16" y="283"/>
                                </a:lnTo>
                                <a:lnTo>
                                  <a:pt x="19" y="274"/>
                                </a:lnTo>
                                <a:lnTo>
                                  <a:pt x="22" y="265"/>
                                </a:lnTo>
                                <a:lnTo>
                                  <a:pt x="25" y="256"/>
                                </a:lnTo>
                                <a:lnTo>
                                  <a:pt x="28" y="246"/>
                                </a:lnTo>
                                <a:lnTo>
                                  <a:pt x="31" y="237"/>
                                </a:lnTo>
                                <a:lnTo>
                                  <a:pt x="34" y="227"/>
                                </a:lnTo>
                                <a:lnTo>
                                  <a:pt x="36" y="218"/>
                                </a:lnTo>
                                <a:lnTo>
                                  <a:pt x="39" y="209"/>
                                </a:lnTo>
                                <a:lnTo>
                                  <a:pt x="42" y="199"/>
                                </a:lnTo>
                                <a:lnTo>
                                  <a:pt x="45" y="190"/>
                                </a:lnTo>
                                <a:lnTo>
                                  <a:pt x="48" y="181"/>
                                </a:lnTo>
                                <a:lnTo>
                                  <a:pt x="51" y="172"/>
                                </a:lnTo>
                                <a:lnTo>
                                  <a:pt x="54" y="164"/>
                                </a:lnTo>
                                <a:lnTo>
                                  <a:pt x="57" y="155"/>
                                </a:lnTo>
                                <a:lnTo>
                                  <a:pt x="60" y="147"/>
                                </a:lnTo>
                                <a:lnTo>
                                  <a:pt x="63" y="139"/>
                                </a:lnTo>
                                <a:lnTo>
                                  <a:pt x="66" y="131"/>
                                </a:lnTo>
                                <a:lnTo>
                                  <a:pt x="69" y="123"/>
                                </a:lnTo>
                                <a:lnTo>
                                  <a:pt x="71" y="116"/>
                                </a:lnTo>
                                <a:lnTo>
                                  <a:pt x="74" y="109"/>
                                </a:lnTo>
                                <a:lnTo>
                                  <a:pt x="77" y="102"/>
                                </a:lnTo>
                                <a:lnTo>
                                  <a:pt x="80" y="95"/>
                                </a:lnTo>
                                <a:lnTo>
                                  <a:pt x="83" y="89"/>
                                </a:lnTo>
                                <a:lnTo>
                                  <a:pt x="86" y="82"/>
                                </a:lnTo>
                                <a:lnTo>
                                  <a:pt x="89" y="77"/>
                                </a:lnTo>
                                <a:lnTo>
                                  <a:pt x="92" y="71"/>
                                </a:lnTo>
                                <a:lnTo>
                                  <a:pt x="95" y="65"/>
                                </a:lnTo>
                                <a:lnTo>
                                  <a:pt x="98" y="60"/>
                                </a:lnTo>
                                <a:lnTo>
                                  <a:pt x="101" y="55"/>
                                </a:lnTo>
                                <a:lnTo>
                                  <a:pt x="104" y="51"/>
                                </a:lnTo>
                                <a:lnTo>
                                  <a:pt x="106" y="46"/>
                                </a:lnTo>
                                <a:lnTo>
                                  <a:pt x="109" y="42"/>
                                </a:lnTo>
                                <a:lnTo>
                                  <a:pt x="112" y="38"/>
                                </a:lnTo>
                                <a:lnTo>
                                  <a:pt x="115" y="34"/>
                                </a:lnTo>
                                <a:lnTo>
                                  <a:pt x="118" y="30"/>
                                </a:lnTo>
                                <a:lnTo>
                                  <a:pt x="121" y="27"/>
                                </a:lnTo>
                                <a:lnTo>
                                  <a:pt x="124" y="24"/>
                                </a:lnTo>
                                <a:lnTo>
                                  <a:pt x="127" y="21"/>
                                </a:lnTo>
                                <a:lnTo>
                                  <a:pt x="130" y="18"/>
                                </a:lnTo>
                                <a:lnTo>
                                  <a:pt x="133" y="16"/>
                                </a:lnTo>
                                <a:lnTo>
                                  <a:pt x="136" y="14"/>
                                </a:lnTo>
                                <a:lnTo>
                                  <a:pt x="139" y="11"/>
                                </a:lnTo>
                                <a:lnTo>
                                  <a:pt x="141" y="10"/>
                                </a:lnTo>
                                <a:lnTo>
                                  <a:pt x="144" y="8"/>
                                </a:lnTo>
                                <a:lnTo>
                                  <a:pt x="147" y="6"/>
                                </a:lnTo>
                                <a:lnTo>
                                  <a:pt x="150" y="5"/>
                                </a:lnTo>
                                <a:lnTo>
                                  <a:pt x="153" y="4"/>
                                </a:lnTo>
                                <a:lnTo>
                                  <a:pt x="156" y="3"/>
                                </a:lnTo>
                                <a:lnTo>
                                  <a:pt x="159" y="2"/>
                                </a:lnTo>
                                <a:lnTo>
                                  <a:pt x="162" y="1"/>
                                </a:lnTo>
                                <a:lnTo>
                                  <a:pt x="165" y="1"/>
                                </a:lnTo>
                                <a:lnTo>
                                  <a:pt x="168" y="0"/>
                                </a:lnTo>
                                <a:lnTo>
                                  <a:pt x="171" y="0"/>
                                </a:lnTo>
                                <a:lnTo>
                                  <a:pt x="174" y="0"/>
                                </a:lnTo>
                                <a:lnTo>
                                  <a:pt x="176" y="0"/>
                                </a:lnTo>
                                <a:lnTo>
                                  <a:pt x="179" y="0"/>
                                </a:lnTo>
                                <a:lnTo>
                                  <a:pt x="182" y="0"/>
                                </a:lnTo>
                                <a:lnTo>
                                  <a:pt x="185" y="0"/>
                                </a:lnTo>
                                <a:lnTo>
                                  <a:pt x="188" y="1"/>
                                </a:lnTo>
                                <a:lnTo>
                                  <a:pt x="191" y="2"/>
                                </a:lnTo>
                                <a:lnTo>
                                  <a:pt x="194" y="2"/>
                                </a:lnTo>
                                <a:lnTo>
                                  <a:pt x="197" y="3"/>
                                </a:lnTo>
                                <a:lnTo>
                                  <a:pt x="200" y="4"/>
                                </a:lnTo>
                                <a:lnTo>
                                  <a:pt x="203" y="5"/>
                                </a:lnTo>
                                <a:lnTo>
                                  <a:pt x="206" y="6"/>
                                </a:lnTo>
                                <a:lnTo>
                                  <a:pt x="209" y="7"/>
                                </a:lnTo>
                                <a:lnTo>
                                  <a:pt x="211" y="9"/>
                                </a:lnTo>
                                <a:lnTo>
                                  <a:pt x="214" y="10"/>
                                </a:lnTo>
                                <a:lnTo>
                                  <a:pt x="217" y="11"/>
                                </a:lnTo>
                                <a:lnTo>
                                  <a:pt x="220" y="13"/>
                                </a:lnTo>
                                <a:lnTo>
                                  <a:pt x="223" y="15"/>
                                </a:lnTo>
                                <a:lnTo>
                                  <a:pt x="226" y="16"/>
                                </a:lnTo>
                                <a:lnTo>
                                  <a:pt x="229" y="18"/>
                                </a:lnTo>
                                <a:lnTo>
                                  <a:pt x="232" y="20"/>
                                </a:lnTo>
                                <a:lnTo>
                                  <a:pt x="235" y="22"/>
                                </a:lnTo>
                                <a:lnTo>
                                  <a:pt x="238" y="24"/>
                                </a:lnTo>
                                <a:lnTo>
                                  <a:pt x="241" y="25"/>
                                </a:lnTo>
                                <a:lnTo>
                                  <a:pt x="244" y="27"/>
                                </a:lnTo>
                                <a:lnTo>
                                  <a:pt x="246" y="30"/>
                                </a:lnTo>
                                <a:lnTo>
                                  <a:pt x="249" y="32"/>
                                </a:lnTo>
                                <a:lnTo>
                                  <a:pt x="252" y="34"/>
                                </a:lnTo>
                                <a:lnTo>
                                  <a:pt x="255" y="36"/>
                                </a:lnTo>
                                <a:lnTo>
                                  <a:pt x="258" y="38"/>
                                </a:lnTo>
                                <a:lnTo>
                                  <a:pt x="261" y="40"/>
                                </a:lnTo>
                                <a:lnTo>
                                  <a:pt x="264" y="43"/>
                                </a:lnTo>
                                <a:lnTo>
                                  <a:pt x="267" y="45"/>
                                </a:lnTo>
                                <a:lnTo>
                                  <a:pt x="270" y="47"/>
                                </a:lnTo>
                                <a:lnTo>
                                  <a:pt x="273" y="50"/>
                                </a:lnTo>
                                <a:lnTo>
                                  <a:pt x="276" y="52"/>
                                </a:lnTo>
                                <a:lnTo>
                                  <a:pt x="279" y="55"/>
                                </a:lnTo>
                                <a:lnTo>
                                  <a:pt x="281" y="57"/>
                                </a:lnTo>
                                <a:lnTo>
                                  <a:pt x="284" y="60"/>
                                </a:lnTo>
                                <a:lnTo>
                                  <a:pt x="287" y="62"/>
                                </a:lnTo>
                                <a:lnTo>
                                  <a:pt x="290" y="65"/>
                                </a:lnTo>
                                <a:lnTo>
                                  <a:pt x="293" y="67"/>
                                </a:lnTo>
                                <a:lnTo>
                                  <a:pt x="296" y="70"/>
                                </a:lnTo>
                                <a:lnTo>
                                  <a:pt x="299" y="72"/>
                                </a:lnTo>
                                <a:lnTo>
                                  <a:pt x="302" y="75"/>
                                </a:lnTo>
                                <a:lnTo>
                                  <a:pt x="305" y="77"/>
                                </a:lnTo>
                                <a:lnTo>
                                  <a:pt x="308" y="80"/>
                                </a:lnTo>
                                <a:lnTo>
                                  <a:pt x="311" y="82"/>
                                </a:lnTo>
                                <a:lnTo>
                                  <a:pt x="314" y="85"/>
                                </a:lnTo>
                                <a:lnTo>
                                  <a:pt x="316" y="87"/>
                                </a:lnTo>
                                <a:lnTo>
                                  <a:pt x="319" y="90"/>
                                </a:lnTo>
                                <a:lnTo>
                                  <a:pt x="322" y="93"/>
                                </a:lnTo>
                                <a:lnTo>
                                  <a:pt x="325" y="95"/>
                                </a:lnTo>
                                <a:lnTo>
                                  <a:pt x="328" y="98"/>
                                </a:lnTo>
                                <a:lnTo>
                                  <a:pt x="331" y="100"/>
                                </a:lnTo>
                                <a:lnTo>
                                  <a:pt x="334" y="103"/>
                                </a:lnTo>
                                <a:lnTo>
                                  <a:pt x="337" y="105"/>
                                </a:lnTo>
                                <a:lnTo>
                                  <a:pt x="340" y="108"/>
                                </a:lnTo>
                                <a:lnTo>
                                  <a:pt x="343" y="110"/>
                                </a:lnTo>
                                <a:lnTo>
                                  <a:pt x="346" y="113"/>
                                </a:lnTo>
                                <a:lnTo>
                                  <a:pt x="349" y="115"/>
                                </a:lnTo>
                                <a:lnTo>
                                  <a:pt x="351" y="118"/>
                                </a:lnTo>
                                <a:lnTo>
                                  <a:pt x="354" y="120"/>
                                </a:lnTo>
                                <a:lnTo>
                                  <a:pt x="357" y="123"/>
                                </a:lnTo>
                                <a:lnTo>
                                  <a:pt x="360" y="125"/>
                                </a:lnTo>
                                <a:lnTo>
                                  <a:pt x="363" y="128"/>
                                </a:lnTo>
                                <a:lnTo>
                                  <a:pt x="366" y="130"/>
                                </a:lnTo>
                                <a:lnTo>
                                  <a:pt x="369" y="133"/>
                                </a:lnTo>
                                <a:lnTo>
                                  <a:pt x="372" y="135"/>
                                </a:lnTo>
                                <a:lnTo>
                                  <a:pt x="375" y="138"/>
                                </a:lnTo>
                                <a:lnTo>
                                  <a:pt x="378" y="140"/>
                                </a:lnTo>
                                <a:lnTo>
                                  <a:pt x="381" y="142"/>
                                </a:lnTo>
                                <a:lnTo>
                                  <a:pt x="384" y="145"/>
                                </a:lnTo>
                                <a:lnTo>
                                  <a:pt x="386" y="147"/>
                                </a:lnTo>
                                <a:lnTo>
                                  <a:pt x="389" y="149"/>
                                </a:lnTo>
                                <a:lnTo>
                                  <a:pt x="392" y="152"/>
                                </a:lnTo>
                                <a:lnTo>
                                  <a:pt x="395" y="154"/>
                                </a:lnTo>
                                <a:lnTo>
                                  <a:pt x="398" y="156"/>
                                </a:lnTo>
                                <a:lnTo>
                                  <a:pt x="401" y="158"/>
                                </a:lnTo>
                                <a:lnTo>
                                  <a:pt x="404" y="161"/>
                                </a:lnTo>
                                <a:lnTo>
                                  <a:pt x="407" y="163"/>
                                </a:lnTo>
                                <a:lnTo>
                                  <a:pt x="410" y="165"/>
                                </a:lnTo>
                                <a:lnTo>
                                  <a:pt x="413" y="167"/>
                                </a:lnTo>
                                <a:lnTo>
                                  <a:pt x="416" y="169"/>
                                </a:lnTo>
                                <a:lnTo>
                                  <a:pt x="419" y="171"/>
                                </a:lnTo>
                                <a:lnTo>
                                  <a:pt x="421" y="174"/>
                                </a:lnTo>
                                <a:lnTo>
                                  <a:pt x="424" y="176"/>
                                </a:lnTo>
                                <a:lnTo>
                                  <a:pt x="427" y="178"/>
                                </a:lnTo>
                                <a:lnTo>
                                  <a:pt x="430" y="180"/>
                                </a:lnTo>
                                <a:lnTo>
                                  <a:pt x="433" y="182"/>
                                </a:lnTo>
                                <a:lnTo>
                                  <a:pt x="436" y="184"/>
                                </a:lnTo>
                                <a:lnTo>
                                  <a:pt x="439" y="186"/>
                                </a:lnTo>
                                <a:lnTo>
                                  <a:pt x="442" y="188"/>
                                </a:lnTo>
                                <a:lnTo>
                                  <a:pt x="445" y="190"/>
                                </a:lnTo>
                                <a:lnTo>
                                  <a:pt x="448" y="192"/>
                                </a:lnTo>
                                <a:lnTo>
                                  <a:pt x="451" y="194"/>
                                </a:lnTo>
                                <a:lnTo>
                                  <a:pt x="454" y="195"/>
                                </a:lnTo>
                                <a:lnTo>
                                  <a:pt x="456" y="197"/>
                                </a:lnTo>
                                <a:lnTo>
                                  <a:pt x="459" y="199"/>
                                </a:lnTo>
                                <a:lnTo>
                                  <a:pt x="462" y="201"/>
                                </a:lnTo>
                                <a:lnTo>
                                  <a:pt x="465" y="203"/>
                                </a:lnTo>
                                <a:lnTo>
                                  <a:pt x="468" y="204"/>
                                </a:lnTo>
                                <a:lnTo>
                                  <a:pt x="471" y="206"/>
                                </a:lnTo>
                                <a:lnTo>
                                  <a:pt x="474" y="208"/>
                                </a:lnTo>
                                <a:lnTo>
                                  <a:pt x="477" y="210"/>
                                </a:lnTo>
                                <a:lnTo>
                                  <a:pt x="480" y="211"/>
                                </a:lnTo>
                                <a:lnTo>
                                  <a:pt x="483" y="213"/>
                                </a:lnTo>
                                <a:lnTo>
                                  <a:pt x="486" y="215"/>
                                </a:lnTo>
                                <a:lnTo>
                                  <a:pt x="489" y="216"/>
                                </a:lnTo>
                                <a:lnTo>
                                  <a:pt x="491" y="218"/>
                                </a:lnTo>
                                <a:lnTo>
                                  <a:pt x="494" y="219"/>
                                </a:lnTo>
                                <a:lnTo>
                                  <a:pt x="497" y="221"/>
                                </a:lnTo>
                                <a:lnTo>
                                  <a:pt x="500" y="223"/>
                                </a:lnTo>
                                <a:lnTo>
                                  <a:pt x="503" y="224"/>
                                </a:lnTo>
                                <a:lnTo>
                                  <a:pt x="506" y="226"/>
                                </a:lnTo>
                                <a:lnTo>
                                  <a:pt x="509" y="227"/>
                                </a:lnTo>
                                <a:lnTo>
                                  <a:pt x="512" y="229"/>
                                </a:lnTo>
                                <a:lnTo>
                                  <a:pt x="515" y="230"/>
                                </a:lnTo>
                                <a:lnTo>
                                  <a:pt x="518" y="231"/>
                                </a:lnTo>
                                <a:lnTo>
                                  <a:pt x="521" y="233"/>
                                </a:lnTo>
                                <a:lnTo>
                                  <a:pt x="524" y="234"/>
                                </a:lnTo>
                                <a:lnTo>
                                  <a:pt x="526" y="236"/>
                                </a:lnTo>
                                <a:lnTo>
                                  <a:pt x="529" y="237"/>
                                </a:lnTo>
                                <a:lnTo>
                                  <a:pt x="532" y="238"/>
                                </a:lnTo>
                                <a:lnTo>
                                  <a:pt x="535" y="240"/>
                                </a:lnTo>
                                <a:lnTo>
                                  <a:pt x="538" y="241"/>
                                </a:lnTo>
                                <a:lnTo>
                                  <a:pt x="541" y="242"/>
                                </a:lnTo>
                                <a:lnTo>
                                  <a:pt x="544" y="243"/>
                                </a:lnTo>
                                <a:lnTo>
                                  <a:pt x="547" y="245"/>
                                </a:lnTo>
                                <a:lnTo>
                                  <a:pt x="550" y="246"/>
                                </a:lnTo>
                                <a:lnTo>
                                  <a:pt x="553" y="247"/>
                                </a:lnTo>
                                <a:lnTo>
                                  <a:pt x="556" y="248"/>
                                </a:lnTo>
                                <a:lnTo>
                                  <a:pt x="559" y="249"/>
                                </a:lnTo>
                                <a:lnTo>
                                  <a:pt x="561" y="251"/>
                                </a:lnTo>
                                <a:lnTo>
                                  <a:pt x="564" y="252"/>
                                </a:lnTo>
                                <a:lnTo>
                                  <a:pt x="567" y="253"/>
                                </a:lnTo>
                                <a:lnTo>
                                  <a:pt x="570" y="254"/>
                                </a:lnTo>
                                <a:lnTo>
                                  <a:pt x="573" y="255"/>
                                </a:lnTo>
                                <a:lnTo>
                                  <a:pt x="576" y="256"/>
                                </a:lnTo>
                                <a:lnTo>
                                  <a:pt x="579" y="257"/>
                                </a:lnTo>
                                <a:lnTo>
                                  <a:pt x="582" y="258"/>
                                </a:lnTo>
                                <a:lnTo>
                                  <a:pt x="585" y="259"/>
                                </a:lnTo>
                                <a:lnTo>
                                  <a:pt x="588" y="260"/>
                                </a:lnTo>
                                <a:lnTo>
                                  <a:pt x="591" y="261"/>
                                </a:lnTo>
                                <a:lnTo>
                                  <a:pt x="594" y="262"/>
                                </a:lnTo>
                                <a:lnTo>
                                  <a:pt x="596" y="263"/>
                                </a:lnTo>
                                <a:lnTo>
                                  <a:pt x="599" y="264"/>
                                </a:lnTo>
                                <a:lnTo>
                                  <a:pt x="602" y="265"/>
                                </a:lnTo>
                                <a:lnTo>
                                  <a:pt x="605" y="266"/>
                                </a:lnTo>
                                <a:lnTo>
                                  <a:pt x="608" y="267"/>
                                </a:lnTo>
                                <a:lnTo>
                                  <a:pt x="611" y="268"/>
                                </a:lnTo>
                                <a:lnTo>
                                  <a:pt x="614" y="269"/>
                                </a:lnTo>
                                <a:lnTo>
                                  <a:pt x="617" y="269"/>
                                </a:lnTo>
                                <a:lnTo>
                                  <a:pt x="620" y="270"/>
                                </a:lnTo>
                                <a:lnTo>
                                  <a:pt x="623" y="271"/>
                                </a:lnTo>
                                <a:lnTo>
                                  <a:pt x="626" y="272"/>
                                </a:lnTo>
                                <a:lnTo>
                                  <a:pt x="629" y="273"/>
                                </a:lnTo>
                                <a:lnTo>
                                  <a:pt x="631" y="274"/>
                                </a:lnTo>
                                <a:lnTo>
                                  <a:pt x="634" y="274"/>
                                </a:lnTo>
                                <a:lnTo>
                                  <a:pt x="637" y="275"/>
                                </a:lnTo>
                                <a:lnTo>
                                  <a:pt x="640" y="276"/>
                                </a:lnTo>
                                <a:lnTo>
                                  <a:pt x="643" y="277"/>
                                </a:lnTo>
                                <a:lnTo>
                                  <a:pt x="646" y="277"/>
                                </a:lnTo>
                                <a:lnTo>
                                  <a:pt x="649" y="278"/>
                                </a:lnTo>
                                <a:lnTo>
                                  <a:pt x="652" y="279"/>
                                </a:lnTo>
                                <a:lnTo>
                                  <a:pt x="655" y="279"/>
                                </a:lnTo>
                                <a:lnTo>
                                  <a:pt x="658" y="280"/>
                                </a:lnTo>
                                <a:lnTo>
                                  <a:pt x="661" y="281"/>
                                </a:lnTo>
                                <a:lnTo>
                                  <a:pt x="664" y="281"/>
                                </a:lnTo>
                                <a:lnTo>
                                  <a:pt x="666" y="282"/>
                                </a:lnTo>
                                <a:lnTo>
                                  <a:pt x="669" y="283"/>
                                </a:lnTo>
                                <a:lnTo>
                                  <a:pt x="672" y="283"/>
                                </a:lnTo>
                                <a:lnTo>
                                  <a:pt x="675" y="284"/>
                                </a:lnTo>
                                <a:lnTo>
                                  <a:pt x="678" y="285"/>
                                </a:lnTo>
                                <a:lnTo>
                                  <a:pt x="681" y="285"/>
                                </a:lnTo>
                                <a:lnTo>
                                  <a:pt x="684" y="286"/>
                                </a:lnTo>
                                <a:lnTo>
                                  <a:pt x="687" y="286"/>
                                </a:lnTo>
                                <a:lnTo>
                                  <a:pt x="690" y="287"/>
                                </a:lnTo>
                                <a:lnTo>
                                  <a:pt x="693" y="287"/>
                                </a:lnTo>
                                <a:lnTo>
                                  <a:pt x="696" y="288"/>
                                </a:lnTo>
                                <a:lnTo>
                                  <a:pt x="699" y="289"/>
                                </a:lnTo>
                                <a:lnTo>
                                  <a:pt x="701" y="289"/>
                                </a:lnTo>
                                <a:lnTo>
                                  <a:pt x="704" y="290"/>
                                </a:lnTo>
                                <a:lnTo>
                                  <a:pt x="707" y="290"/>
                                </a:lnTo>
                                <a:lnTo>
                                  <a:pt x="710" y="291"/>
                                </a:lnTo>
                                <a:lnTo>
                                  <a:pt x="713" y="291"/>
                                </a:lnTo>
                                <a:lnTo>
                                  <a:pt x="716" y="292"/>
                                </a:lnTo>
                                <a:lnTo>
                                  <a:pt x="719" y="292"/>
                                </a:lnTo>
                                <a:lnTo>
                                  <a:pt x="722" y="293"/>
                                </a:lnTo>
                                <a:lnTo>
                                  <a:pt x="725" y="293"/>
                                </a:lnTo>
                                <a:lnTo>
                                  <a:pt x="728" y="293"/>
                                </a:lnTo>
                                <a:lnTo>
                                  <a:pt x="731" y="294"/>
                                </a:lnTo>
                                <a:lnTo>
                                  <a:pt x="734" y="294"/>
                                </a:lnTo>
                                <a:lnTo>
                                  <a:pt x="736" y="295"/>
                                </a:lnTo>
                                <a:lnTo>
                                  <a:pt x="739" y="295"/>
                                </a:lnTo>
                                <a:lnTo>
                                  <a:pt x="742" y="296"/>
                                </a:lnTo>
                                <a:lnTo>
                                  <a:pt x="745" y="296"/>
                                </a:lnTo>
                                <a:lnTo>
                                  <a:pt x="748" y="296"/>
                                </a:lnTo>
                                <a:lnTo>
                                  <a:pt x="751" y="297"/>
                                </a:lnTo>
                                <a:lnTo>
                                  <a:pt x="754" y="297"/>
                                </a:lnTo>
                                <a:lnTo>
                                  <a:pt x="757" y="298"/>
                                </a:lnTo>
                                <a:lnTo>
                                  <a:pt x="760" y="298"/>
                                </a:lnTo>
                                <a:lnTo>
                                  <a:pt x="763" y="298"/>
                                </a:lnTo>
                                <a:lnTo>
                                  <a:pt x="766" y="299"/>
                                </a:lnTo>
                                <a:lnTo>
                                  <a:pt x="769" y="299"/>
                                </a:lnTo>
                                <a:lnTo>
                                  <a:pt x="771" y="299"/>
                                </a:lnTo>
                                <a:lnTo>
                                  <a:pt x="774" y="300"/>
                                </a:lnTo>
                                <a:lnTo>
                                  <a:pt x="777" y="300"/>
                                </a:lnTo>
                                <a:lnTo>
                                  <a:pt x="780" y="300"/>
                                </a:lnTo>
                                <a:lnTo>
                                  <a:pt x="783" y="301"/>
                                </a:lnTo>
                                <a:lnTo>
                                  <a:pt x="786" y="301"/>
                                </a:lnTo>
                                <a:lnTo>
                                  <a:pt x="789" y="301"/>
                                </a:lnTo>
                                <a:lnTo>
                                  <a:pt x="792" y="302"/>
                                </a:lnTo>
                                <a:lnTo>
                                  <a:pt x="795" y="302"/>
                                </a:lnTo>
                                <a:lnTo>
                                  <a:pt x="798" y="302"/>
                                </a:lnTo>
                                <a:lnTo>
                                  <a:pt x="801" y="302"/>
                                </a:lnTo>
                                <a:lnTo>
                                  <a:pt x="804" y="303"/>
                                </a:lnTo>
                                <a:lnTo>
                                  <a:pt x="806" y="303"/>
                                </a:lnTo>
                                <a:lnTo>
                                  <a:pt x="809" y="303"/>
                                </a:lnTo>
                                <a:lnTo>
                                  <a:pt x="812" y="304"/>
                                </a:lnTo>
                                <a:lnTo>
                                  <a:pt x="815" y="304"/>
                                </a:lnTo>
                                <a:lnTo>
                                  <a:pt x="818" y="304"/>
                                </a:lnTo>
                                <a:lnTo>
                                  <a:pt x="821" y="304"/>
                                </a:lnTo>
                                <a:lnTo>
                                  <a:pt x="824" y="305"/>
                                </a:lnTo>
                                <a:lnTo>
                                  <a:pt x="827" y="305"/>
                                </a:lnTo>
                                <a:lnTo>
                                  <a:pt x="830" y="305"/>
                                </a:lnTo>
                                <a:lnTo>
                                  <a:pt x="833" y="305"/>
                                </a:lnTo>
                                <a:lnTo>
                                  <a:pt x="836" y="305"/>
                                </a:lnTo>
                                <a:lnTo>
                                  <a:pt x="839" y="306"/>
                                </a:lnTo>
                                <a:lnTo>
                                  <a:pt x="841" y="306"/>
                                </a:lnTo>
                                <a:lnTo>
                                  <a:pt x="844" y="306"/>
                                </a:lnTo>
                                <a:lnTo>
                                  <a:pt x="847" y="306"/>
                                </a:lnTo>
                                <a:lnTo>
                                  <a:pt x="850" y="307"/>
                                </a:lnTo>
                                <a:lnTo>
                                  <a:pt x="853" y="307"/>
                                </a:lnTo>
                                <a:lnTo>
                                  <a:pt x="856" y="307"/>
                                </a:lnTo>
                                <a:lnTo>
                                  <a:pt x="859" y="307"/>
                                </a:lnTo>
                                <a:lnTo>
                                  <a:pt x="862" y="307"/>
                                </a:lnTo>
                                <a:lnTo>
                                  <a:pt x="865" y="308"/>
                                </a:lnTo>
                                <a:lnTo>
                                  <a:pt x="868" y="308"/>
                                </a:lnTo>
                                <a:lnTo>
                                  <a:pt x="871" y="308"/>
                                </a:lnTo>
                                <a:lnTo>
                                  <a:pt x="874" y="308"/>
                                </a:lnTo>
                                <a:lnTo>
                                  <a:pt x="876" y="308"/>
                                </a:lnTo>
                                <a:lnTo>
                                  <a:pt x="879" y="308"/>
                                </a:lnTo>
                                <a:lnTo>
                                  <a:pt x="882" y="309"/>
                                </a:lnTo>
                                <a:lnTo>
                                  <a:pt x="885" y="309"/>
                                </a:lnTo>
                                <a:lnTo>
                                  <a:pt x="888" y="309"/>
                                </a:lnTo>
                                <a:lnTo>
                                  <a:pt x="891" y="309"/>
                                </a:lnTo>
                                <a:lnTo>
                                  <a:pt x="894" y="309"/>
                                </a:lnTo>
                                <a:lnTo>
                                  <a:pt x="897" y="309"/>
                                </a:lnTo>
                                <a:lnTo>
                                  <a:pt x="900" y="310"/>
                                </a:lnTo>
                                <a:lnTo>
                                  <a:pt x="903" y="310"/>
                                </a:lnTo>
                                <a:lnTo>
                                  <a:pt x="906" y="310"/>
                                </a:lnTo>
                                <a:lnTo>
                                  <a:pt x="909" y="310"/>
                                </a:lnTo>
                                <a:lnTo>
                                  <a:pt x="911" y="310"/>
                                </a:lnTo>
                                <a:lnTo>
                                  <a:pt x="914" y="310"/>
                                </a:lnTo>
                                <a:lnTo>
                                  <a:pt x="917" y="310"/>
                                </a:lnTo>
                                <a:lnTo>
                                  <a:pt x="920" y="311"/>
                                </a:lnTo>
                                <a:lnTo>
                                  <a:pt x="923" y="311"/>
                                </a:lnTo>
                                <a:lnTo>
                                  <a:pt x="926" y="311"/>
                                </a:lnTo>
                                <a:lnTo>
                                  <a:pt x="929" y="311"/>
                                </a:lnTo>
                                <a:lnTo>
                                  <a:pt x="932" y="311"/>
                                </a:lnTo>
                              </a:path>
                            </a:pathLst>
                          </a:custGeom>
                          <a:solidFill>
                            <a:srgbClr val="F8F8F8"/>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1024" o:spid="_x0000_s1026" editas="canvas" style="width:170.25pt;height:102.15pt;mso-position-horizontal-relative:char;mso-position-vertical-relative:line" coordsize="21621,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621;height:12973;visibility:visible;mso-wrap-style:square">
                  <v:fill o:detectmouseclick="t"/>
                  <v:path o:connecttype="none"/>
                </v:shape>
                <v:shape id="Freeform 1026" o:spid="_x0000_s1028" style="position:absolute;top:912;width:21621;height:11160;visibility:visible;mso-wrap-style:square;v-text-anchor:top" coordsize="93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866sMA&#10;AADbAAAADwAAAGRycy9kb3ducmV2LnhtbESP3WoCMRSE7wXfIRyhN1KzWrDr1ijaHxBvStUHOGxO&#10;N4ubkyWJ6/btG0Hwcpj5ZpjlureN6MiH2rGC6SQDQVw6XXOl4HT8es5BhIissXFMCv4owHo1HCyx&#10;0O7KP9QdYiVSCYcCFZgY20LKUBqyGCauJU7er/MWY5K+ktrjNZXbRs6ybC4t1pwWDLb0bqg8Hy5W&#10;Qf45ZzPb7vPX/uP7dPaGXrgbK/U06jdvICL18RG+0zuduA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866sMAAADbAAAADwAAAAAAAAAAAAAAAACYAgAAZHJzL2Rv&#10;d25yZXYueG1sUEsFBgAAAAAEAAQA9QAAAIgDAAAAAA==&#10;" path="m935,317r-2,l933,322r,-5l875,317r,5l875,317r-58,l817,322r,-5l758,317r,5l758,317r-58,l700,322r,-5l642,317r,5l642,317r-59,l583,322r,-5l525,317r,5l525,317r-58,l467,322r,-5l408,317r,5l408,317r-58,l350,322r,-5l292,317r,5l292,317r-59,l233,322r,-5l175,317r,5l175,317r-58,l117,322r,-5l58,317r,5l58,317,,317r,5l,317r1,-1l4,312r3,-6l10,299r3,-8l16,283r3,-9l22,265r3,-9l28,246r3,-9l34,227r2,-9l39,209r3,-10l45,190r3,-9l51,172r3,-8l57,155r3,-8l63,139r3,-8l69,123r2,-7l74,109r3,-7l80,95r3,-6l86,82r3,-5l92,71r3,-6l98,60r3,-5l104,51r2,-5l109,42r3,-4l115,34r3,-4l121,27r3,-3l127,21r3,-3l133,16r3,-2l139,11r2,-1l144,8r3,-2l150,5r3,-1l156,3r3,-1l162,1r3,l168,r3,l174,r2,l179,r3,l185,r3,1l191,2r3,l197,3r3,1l203,5r3,1l209,7r2,2l214,10r3,1l220,13r3,2l226,16r3,2l232,20r3,2l238,24r3,1l244,27r2,3l249,32r3,2l255,36r3,2l261,40r3,3l267,45r3,2l273,50r3,2l279,55r2,2l284,60r3,2l290,65r3,2l296,70r3,2l302,75r3,2l308,80r3,2l314,85r2,2l319,90r3,3l325,95r3,3l331,100r3,3l337,105r3,3l343,110r3,3l349,115r2,3l354,120r3,3l360,125r3,3l366,130r3,3l372,135r3,3l378,140r3,2l384,145r2,2l389,149r3,3l395,154r3,2l401,158r3,3l407,163r3,2l413,167r3,2l419,171r2,3l424,176r3,2l430,180r3,2l436,184r3,2l442,188r3,2l448,192r3,2l454,195r2,2l459,199r3,2l465,203r3,1l471,206r3,2l477,210r3,1l483,213r3,2l489,216r2,2l494,219r3,2l500,223r3,1l506,226r3,1l512,229r3,1l518,231r3,2l524,234r2,2l529,237r3,1l535,240r3,1l541,242r3,1l547,245r3,1l553,247r3,1l559,249r2,2l564,252r3,1l570,254r3,1l576,256r3,1l582,258r3,1l588,260r3,1l594,262r2,1l599,264r3,1l605,266r3,1l611,268r3,1l617,269r3,1l623,271r3,1l629,273r2,1l634,274r3,1l640,276r3,1l646,277r3,1l652,279r3,l658,280r3,1l664,281r2,1l669,283r3,l675,284r3,1l681,285r3,1l687,286r3,1l693,287r3,1l699,289r2,l704,290r3,l710,291r3,l716,292r3,l722,293r3,l728,293r3,1l734,294r2,1l739,295r3,1l745,296r3,l751,297r3,l757,298r3,l763,298r3,1l769,299r2,l774,300r3,l780,300r3,1l786,301r3,l792,302r3,l798,302r3,l804,303r2,l809,303r3,1l815,304r3,l821,304r3,1l827,305r3,l833,305r3,l839,306r2,l844,306r3,l850,307r3,l856,307r3,l862,307r3,1l868,308r3,l874,308r2,l879,308r3,1l885,309r3,l891,309r3,l897,309r3,1l903,310r3,l909,310r2,l914,310r3,l920,311r3,l926,311r3,l932,311e" fillcolor="#f8f8f8">
                  <v:path arrowok="t" o:connecttype="custom" o:connectlocs="2023426,1115923;1752865,1115923;1484616,1115923;1214055,1115923;943495,1115923;675246,1115923;404685,1115923;134124,1115923;2312,1095129;43937,949574;83250,755501;124874,568358;164187,402010;205811,266851;245124,159418;286748,83174;326061,34656;367685,6931;406998,0;448622,6931;487935,31190;529559,62381;568872,103968;610496,149021;649809,197539;691434,249523;730746,301507;772371,356957;811683,408941;853308,460925;892620,509443;934245,557962;973557,603014;1015182,644601;1054494,682723;1096119,720845;1135431,755501;1177056,786691;1216368,817881;1257993,842141;1297305,869865;1338930,890659;1378242,911453;1419867,932246;1459179,949574;1500804,963437;1540116,977299;1581741,991161;1621053,1001558;1662678,1011955;1701990,1022352;1743615,1029283;1782927,1036214;1824552,1043145;1863864,1050077;1905489,1057008;1944801,1060473;1986426,1063939;2025738,1067405;2067363,1070870;2106675,1074336;2148300,1077801" o:connectangles="0,0,0,0,0,0,0,0,0,0,0,0,0,0,0,0,0,0,0,0,0,0,0,0,0,0,0,0,0,0,0,0,0,0,0,0,0,0,0,0,0,0,0,0,0,0,0,0,0,0,0,0,0,0,0,0,0,0,0,0,0,0"/>
                </v:shape>
                <w10:anchorlock/>
              </v:group>
            </w:pict>
          </mc:Fallback>
        </mc:AlternateContent>
      </w:r>
    </w:p>
    <w:p w:rsidR="00886FE7" w:rsidRDefault="00886FE7" w:rsidP="00886FE7">
      <w:pPr>
        <w:pStyle w:val="Normalab"/>
      </w:pPr>
      <w:r>
        <w:rPr>
          <w:b/>
        </w:rPr>
        <w:tab/>
      </w:r>
      <w:r>
        <w:rPr>
          <w:b/>
        </w:rPr>
        <w:tab/>
        <w:t>d.</w:t>
      </w:r>
      <w:r w:rsidRPr="009E0383">
        <w:t xml:space="preserve"> </w:t>
      </w:r>
      <w:r>
        <w:t>Skewed to the left</w:t>
      </w:r>
      <w:r w:rsidR="00BF0E00">
        <w:t>:</w:t>
      </w:r>
      <w:r>
        <w:br/>
        <w:t xml:space="preserve">    Long tail to the left</w:t>
      </w:r>
    </w:p>
    <w:p w:rsidR="00886FE7" w:rsidRDefault="00797376" w:rsidP="00886FE7">
      <w:pPr>
        <w:pStyle w:val="Normal0"/>
      </w:pPr>
      <w:r>
        <w:rPr>
          <w:noProof/>
        </w:rPr>
        <mc:AlternateContent>
          <mc:Choice Requires="wps">
            <w:drawing>
              <wp:anchor distT="0" distB="0" distL="114300" distR="114300" simplePos="0" relativeHeight="251659776" behindDoc="0" locked="0" layoutInCell="1" allowOverlap="1">
                <wp:simplePos x="0" y="0"/>
                <wp:positionH relativeFrom="column">
                  <wp:posOffset>632460</wp:posOffset>
                </wp:positionH>
                <wp:positionV relativeFrom="paragraph">
                  <wp:posOffset>109220</wp:posOffset>
                </wp:positionV>
                <wp:extent cx="2157730" cy="1115695"/>
                <wp:effectExtent l="0" t="0" r="13970" b="27305"/>
                <wp:wrapNone/>
                <wp:docPr id="88" name="Freeform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57730" cy="1115695"/>
                        </a:xfrm>
                        <a:custGeom>
                          <a:avLst/>
                          <a:gdLst>
                            <a:gd name="T0" fmla="*/ 875 w 935"/>
                            <a:gd name="T1" fmla="*/ 322 h 322"/>
                            <a:gd name="T2" fmla="*/ 758 w 935"/>
                            <a:gd name="T3" fmla="*/ 322 h 322"/>
                            <a:gd name="T4" fmla="*/ 642 w 935"/>
                            <a:gd name="T5" fmla="*/ 322 h 322"/>
                            <a:gd name="T6" fmla="*/ 525 w 935"/>
                            <a:gd name="T7" fmla="*/ 322 h 322"/>
                            <a:gd name="T8" fmla="*/ 408 w 935"/>
                            <a:gd name="T9" fmla="*/ 322 h 322"/>
                            <a:gd name="T10" fmla="*/ 292 w 935"/>
                            <a:gd name="T11" fmla="*/ 322 h 322"/>
                            <a:gd name="T12" fmla="*/ 175 w 935"/>
                            <a:gd name="T13" fmla="*/ 322 h 322"/>
                            <a:gd name="T14" fmla="*/ 58 w 935"/>
                            <a:gd name="T15" fmla="*/ 322 h 322"/>
                            <a:gd name="T16" fmla="*/ 1 w 935"/>
                            <a:gd name="T17" fmla="*/ 316 h 322"/>
                            <a:gd name="T18" fmla="*/ 19 w 935"/>
                            <a:gd name="T19" fmla="*/ 274 h 322"/>
                            <a:gd name="T20" fmla="*/ 36 w 935"/>
                            <a:gd name="T21" fmla="*/ 218 h 322"/>
                            <a:gd name="T22" fmla="*/ 54 w 935"/>
                            <a:gd name="T23" fmla="*/ 164 h 322"/>
                            <a:gd name="T24" fmla="*/ 71 w 935"/>
                            <a:gd name="T25" fmla="*/ 116 h 322"/>
                            <a:gd name="T26" fmla="*/ 89 w 935"/>
                            <a:gd name="T27" fmla="*/ 77 h 322"/>
                            <a:gd name="T28" fmla="*/ 106 w 935"/>
                            <a:gd name="T29" fmla="*/ 46 h 322"/>
                            <a:gd name="T30" fmla="*/ 124 w 935"/>
                            <a:gd name="T31" fmla="*/ 24 h 322"/>
                            <a:gd name="T32" fmla="*/ 141 w 935"/>
                            <a:gd name="T33" fmla="*/ 10 h 322"/>
                            <a:gd name="T34" fmla="*/ 159 w 935"/>
                            <a:gd name="T35" fmla="*/ 2 h 322"/>
                            <a:gd name="T36" fmla="*/ 176 w 935"/>
                            <a:gd name="T37" fmla="*/ 0 h 322"/>
                            <a:gd name="T38" fmla="*/ 194 w 935"/>
                            <a:gd name="T39" fmla="*/ 2 h 322"/>
                            <a:gd name="T40" fmla="*/ 211 w 935"/>
                            <a:gd name="T41" fmla="*/ 9 h 322"/>
                            <a:gd name="T42" fmla="*/ 229 w 935"/>
                            <a:gd name="T43" fmla="*/ 18 h 322"/>
                            <a:gd name="T44" fmla="*/ 246 w 935"/>
                            <a:gd name="T45" fmla="*/ 30 h 322"/>
                            <a:gd name="T46" fmla="*/ 264 w 935"/>
                            <a:gd name="T47" fmla="*/ 43 h 322"/>
                            <a:gd name="T48" fmla="*/ 281 w 935"/>
                            <a:gd name="T49" fmla="*/ 57 h 322"/>
                            <a:gd name="T50" fmla="*/ 299 w 935"/>
                            <a:gd name="T51" fmla="*/ 72 h 322"/>
                            <a:gd name="T52" fmla="*/ 316 w 935"/>
                            <a:gd name="T53" fmla="*/ 87 h 322"/>
                            <a:gd name="T54" fmla="*/ 334 w 935"/>
                            <a:gd name="T55" fmla="*/ 103 h 322"/>
                            <a:gd name="T56" fmla="*/ 351 w 935"/>
                            <a:gd name="T57" fmla="*/ 118 h 322"/>
                            <a:gd name="T58" fmla="*/ 369 w 935"/>
                            <a:gd name="T59" fmla="*/ 133 h 322"/>
                            <a:gd name="T60" fmla="*/ 386 w 935"/>
                            <a:gd name="T61" fmla="*/ 147 h 322"/>
                            <a:gd name="T62" fmla="*/ 404 w 935"/>
                            <a:gd name="T63" fmla="*/ 161 h 322"/>
                            <a:gd name="T64" fmla="*/ 421 w 935"/>
                            <a:gd name="T65" fmla="*/ 174 h 322"/>
                            <a:gd name="T66" fmla="*/ 439 w 935"/>
                            <a:gd name="T67" fmla="*/ 186 h 322"/>
                            <a:gd name="T68" fmla="*/ 456 w 935"/>
                            <a:gd name="T69" fmla="*/ 197 h 322"/>
                            <a:gd name="T70" fmla="*/ 474 w 935"/>
                            <a:gd name="T71" fmla="*/ 208 h 322"/>
                            <a:gd name="T72" fmla="*/ 491 w 935"/>
                            <a:gd name="T73" fmla="*/ 218 h 322"/>
                            <a:gd name="T74" fmla="*/ 509 w 935"/>
                            <a:gd name="T75" fmla="*/ 227 h 322"/>
                            <a:gd name="T76" fmla="*/ 526 w 935"/>
                            <a:gd name="T77" fmla="*/ 236 h 322"/>
                            <a:gd name="T78" fmla="*/ 544 w 935"/>
                            <a:gd name="T79" fmla="*/ 243 h 322"/>
                            <a:gd name="T80" fmla="*/ 561 w 935"/>
                            <a:gd name="T81" fmla="*/ 251 h 322"/>
                            <a:gd name="T82" fmla="*/ 579 w 935"/>
                            <a:gd name="T83" fmla="*/ 257 h 322"/>
                            <a:gd name="T84" fmla="*/ 596 w 935"/>
                            <a:gd name="T85" fmla="*/ 263 h 322"/>
                            <a:gd name="T86" fmla="*/ 614 w 935"/>
                            <a:gd name="T87" fmla="*/ 269 h 322"/>
                            <a:gd name="T88" fmla="*/ 631 w 935"/>
                            <a:gd name="T89" fmla="*/ 274 h 322"/>
                            <a:gd name="T90" fmla="*/ 649 w 935"/>
                            <a:gd name="T91" fmla="*/ 278 h 322"/>
                            <a:gd name="T92" fmla="*/ 666 w 935"/>
                            <a:gd name="T93" fmla="*/ 282 h 322"/>
                            <a:gd name="T94" fmla="*/ 684 w 935"/>
                            <a:gd name="T95" fmla="*/ 286 h 322"/>
                            <a:gd name="T96" fmla="*/ 701 w 935"/>
                            <a:gd name="T97" fmla="*/ 289 h 322"/>
                            <a:gd name="T98" fmla="*/ 719 w 935"/>
                            <a:gd name="T99" fmla="*/ 292 h 322"/>
                            <a:gd name="T100" fmla="*/ 736 w 935"/>
                            <a:gd name="T101" fmla="*/ 295 h 322"/>
                            <a:gd name="T102" fmla="*/ 754 w 935"/>
                            <a:gd name="T103" fmla="*/ 297 h 322"/>
                            <a:gd name="T104" fmla="*/ 771 w 935"/>
                            <a:gd name="T105" fmla="*/ 299 h 322"/>
                            <a:gd name="T106" fmla="*/ 789 w 935"/>
                            <a:gd name="T107" fmla="*/ 301 h 322"/>
                            <a:gd name="T108" fmla="*/ 806 w 935"/>
                            <a:gd name="T109" fmla="*/ 303 h 322"/>
                            <a:gd name="T110" fmla="*/ 824 w 935"/>
                            <a:gd name="T111" fmla="*/ 305 h 322"/>
                            <a:gd name="T112" fmla="*/ 841 w 935"/>
                            <a:gd name="T113" fmla="*/ 306 h 322"/>
                            <a:gd name="T114" fmla="*/ 859 w 935"/>
                            <a:gd name="T115" fmla="*/ 307 h 322"/>
                            <a:gd name="T116" fmla="*/ 876 w 935"/>
                            <a:gd name="T117" fmla="*/ 308 h 322"/>
                            <a:gd name="T118" fmla="*/ 894 w 935"/>
                            <a:gd name="T119" fmla="*/ 309 h 322"/>
                            <a:gd name="T120" fmla="*/ 911 w 935"/>
                            <a:gd name="T121" fmla="*/ 310 h 322"/>
                            <a:gd name="T122" fmla="*/ 929 w 935"/>
                            <a:gd name="T123" fmla="*/ 311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35" h="322">
                              <a:moveTo>
                                <a:pt x="935" y="317"/>
                              </a:moveTo>
                              <a:lnTo>
                                <a:pt x="933" y="317"/>
                              </a:lnTo>
                              <a:lnTo>
                                <a:pt x="933" y="322"/>
                              </a:lnTo>
                              <a:lnTo>
                                <a:pt x="933" y="317"/>
                              </a:lnTo>
                              <a:lnTo>
                                <a:pt x="875" y="317"/>
                              </a:lnTo>
                              <a:lnTo>
                                <a:pt x="875" y="322"/>
                              </a:lnTo>
                              <a:lnTo>
                                <a:pt x="875" y="317"/>
                              </a:lnTo>
                              <a:lnTo>
                                <a:pt x="817" y="317"/>
                              </a:lnTo>
                              <a:lnTo>
                                <a:pt x="817" y="322"/>
                              </a:lnTo>
                              <a:lnTo>
                                <a:pt x="817" y="317"/>
                              </a:lnTo>
                              <a:lnTo>
                                <a:pt x="758" y="317"/>
                              </a:lnTo>
                              <a:lnTo>
                                <a:pt x="758" y="322"/>
                              </a:lnTo>
                              <a:lnTo>
                                <a:pt x="758" y="317"/>
                              </a:lnTo>
                              <a:lnTo>
                                <a:pt x="700" y="317"/>
                              </a:lnTo>
                              <a:lnTo>
                                <a:pt x="700" y="322"/>
                              </a:lnTo>
                              <a:lnTo>
                                <a:pt x="700" y="317"/>
                              </a:lnTo>
                              <a:lnTo>
                                <a:pt x="642" y="317"/>
                              </a:lnTo>
                              <a:lnTo>
                                <a:pt x="642" y="322"/>
                              </a:lnTo>
                              <a:lnTo>
                                <a:pt x="642" y="317"/>
                              </a:lnTo>
                              <a:lnTo>
                                <a:pt x="583" y="317"/>
                              </a:lnTo>
                              <a:lnTo>
                                <a:pt x="583" y="322"/>
                              </a:lnTo>
                              <a:lnTo>
                                <a:pt x="583" y="317"/>
                              </a:lnTo>
                              <a:lnTo>
                                <a:pt x="525" y="317"/>
                              </a:lnTo>
                              <a:lnTo>
                                <a:pt x="525" y="322"/>
                              </a:lnTo>
                              <a:lnTo>
                                <a:pt x="525" y="317"/>
                              </a:lnTo>
                              <a:lnTo>
                                <a:pt x="467" y="317"/>
                              </a:lnTo>
                              <a:lnTo>
                                <a:pt x="467" y="322"/>
                              </a:lnTo>
                              <a:lnTo>
                                <a:pt x="467" y="317"/>
                              </a:lnTo>
                              <a:lnTo>
                                <a:pt x="408" y="317"/>
                              </a:lnTo>
                              <a:lnTo>
                                <a:pt x="408" y="322"/>
                              </a:lnTo>
                              <a:lnTo>
                                <a:pt x="408" y="317"/>
                              </a:lnTo>
                              <a:lnTo>
                                <a:pt x="350" y="317"/>
                              </a:lnTo>
                              <a:lnTo>
                                <a:pt x="350" y="322"/>
                              </a:lnTo>
                              <a:lnTo>
                                <a:pt x="350" y="317"/>
                              </a:lnTo>
                              <a:lnTo>
                                <a:pt x="292" y="317"/>
                              </a:lnTo>
                              <a:lnTo>
                                <a:pt x="292" y="322"/>
                              </a:lnTo>
                              <a:lnTo>
                                <a:pt x="292" y="317"/>
                              </a:lnTo>
                              <a:lnTo>
                                <a:pt x="233" y="317"/>
                              </a:lnTo>
                              <a:lnTo>
                                <a:pt x="233" y="322"/>
                              </a:lnTo>
                              <a:lnTo>
                                <a:pt x="233" y="317"/>
                              </a:lnTo>
                              <a:lnTo>
                                <a:pt x="175" y="317"/>
                              </a:lnTo>
                              <a:lnTo>
                                <a:pt x="175" y="322"/>
                              </a:lnTo>
                              <a:lnTo>
                                <a:pt x="175" y="317"/>
                              </a:lnTo>
                              <a:lnTo>
                                <a:pt x="117" y="317"/>
                              </a:lnTo>
                              <a:lnTo>
                                <a:pt x="117" y="322"/>
                              </a:lnTo>
                              <a:lnTo>
                                <a:pt x="117" y="317"/>
                              </a:lnTo>
                              <a:lnTo>
                                <a:pt x="58" y="317"/>
                              </a:lnTo>
                              <a:lnTo>
                                <a:pt x="58" y="322"/>
                              </a:lnTo>
                              <a:lnTo>
                                <a:pt x="58" y="317"/>
                              </a:lnTo>
                              <a:lnTo>
                                <a:pt x="0" y="317"/>
                              </a:lnTo>
                              <a:lnTo>
                                <a:pt x="0" y="322"/>
                              </a:lnTo>
                              <a:lnTo>
                                <a:pt x="0" y="317"/>
                              </a:lnTo>
                              <a:lnTo>
                                <a:pt x="1" y="316"/>
                              </a:lnTo>
                              <a:lnTo>
                                <a:pt x="4" y="312"/>
                              </a:lnTo>
                              <a:lnTo>
                                <a:pt x="7" y="306"/>
                              </a:lnTo>
                              <a:lnTo>
                                <a:pt x="10" y="299"/>
                              </a:lnTo>
                              <a:lnTo>
                                <a:pt x="13" y="291"/>
                              </a:lnTo>
                              <a:lnTo>
                                <a:pt x="16" y="283"/>
                              </a:lnTo>
                              <a:lnTo>
                                <a:pt x="19" y="274"/>
                              </a:lnTo>
                              <a:lnTo>
                                <a:pt x="22" y="265"/>
                              </a:lnTo>
                              <a:lnTo>
                                <a:pt x="25" y="256"/>
                              </a:lnTo>
                              <a:lnTo>
                                <a:pt x="28" y="246"/>
                              </a:lnTo>
                              <a:lnTo>
                                <a:pt x="31" y="237"/>
                              </a:lnTo>
                              <a:lnTo>
                                <a:pt x="34" y="227"/>
                              </a:lnTo>
                              <a:lnTo>
                                <a:pt x="36" y="218"/>
                              </a:lnTo>
                              <a:lnTo>
                                <a:pt x="39" y="209"/>
                              </a:lnTo>
                              <a:lnTo>
                                <a:pt x="42" y="199"/>
                              </a:lnTo>
                              <a:lnTo>
                                <a:pt x="45" y="190"/>
                              </a:lnTo>
                              <a:lnTo>
                                <a:pt x="48" y="181"/>
                              </a:lnTo>
                              <a:lnTo>
                                <a:pt x="51" y="172"/>
                              </a:lnTo>
                              <a:lnTo>
                                <a:pt x="54" y="164"/>
                              </a:lnTo>
                              <a:lnTo>
                                <a:pt x="57" y="155"/>
                              </a:lnTo>
                              <a:lnTo>
                                <a:pt x="60" y="147"/>
                              </a:lnTo>
                              <a:lnTo>
                                <a:pt x="63" y="139"/>
                              </a:lnTo>
                              <a:lnTo>
                                <a:pt x="66" y="131"/>
                              </a:lnTo>
                              <a:lnTo>
                                <a:pt x="69" y="123"/>
                              </a:lnTo>
                              <a:lnTo>
                                <a:pt x="71" y="116"/>
                              </a:lnTo>
                              <a:lnTo>
                                <a:pt x="74" y="109"/>
                              </a:lnTo>
                              <a:lnTo>
                                <a:pt x="77" y="102"/>
                              </a:lnTo>
                              <a:lnTo>
                                <a:pt x="80" y="95"/>
                              </a:lnTo>
                              <a:lnTo>
                                <a:pt x="83" y="89"/>
                              </a:lnTo>
                              <a:lnTo>
                                <a:pt x="86" y="82"/>
                              </a:lnTo>
                              <a:lnTo>
                                <a:pt x="89" y="77"/>
                              </a:lnTo>
                              <a:lnTo>
                                <a:pt x="92" y="71"/>
                              </a:lnTo>
                              <a:lnTo>
                                <a:pt x="95" y="65"/>
                              </a:lnTo>
                              <a:lnTo>
                                <a:pt x="98" y="60"/>
                              </a:lnTo>
                              <a:lnTo>
                                <a:pt x="101" y="55"/>
                              </a:lnTo>
                              <a:lnTo>
                                <a:pt x="104" y="51"/>
                              </a:lnTo>
                              <a:lnTo>
                                <a:pt x="106" y="46"/>
                              </a:lnTo>
                              <a:lnTo>
                                <a:pt x="109" y="42"/>
                              </a:lnTo>
                              <a:lnTo>
                                <a:pt x="112" y="38"/>
                              </a:lnTo>
                              <a:lnTo>
                                <a:pt x="115" y="34"/>
                              </a:lnTo>
                              <a:lnTo>
                                <a:pt x="118" y="30"/>
                              </a:lnTo>
                              <a:lnTo>
                                <a:pt x="121" y="27"/>
                              </a:lnTo>
                              <a:lnTo>
                                <a:pt x="124" y="24"/>
                              </a:lnTo>
                              <a:lnTo>
                                <a:pt x="127" y="21"/>
                              </a:lnTo>
                              <a:lnTo>
                                <a:pt x="130" y="18"/>
                              </a:lnTo>
                              <a:lnTo>
                                <a:pt x="133" y="16"/>
                              </a:lnTo>
                              <a:lnTo>
                                <a:pt x="136" y="14"/>
                              </a:lnTo>
                              <a:lnTo>
                                <a:pt x="139" y="11"/>
                              </a:lnTo>
                              <a:lnTo>
                                <a:pt x="141" y="10"/>
                              </a:lnTo>
                              <a:lnTo>
                                <a:pt x="144" y="8"/>
                              </a:lnTo>
                              <a:lnTo>
                                <a:pt x="147" y="6"/>
                              </a:lnTo>
                              <a:lnTo>
                                <a:pt x="150" y="5"/>
                              </a:lnTo>
                              <a:lnTo>
                                <a:pt x="153" y="4"/>
                              </a:lnTo>
                              <a:lnTo>
                                <a:pt x="156" y="3"/>
                              </a:lnTo>
                              <a:lnTo>
                                <a:pt x="159" y="2"/>
                              </a:lnTo>
                              <a:lnTo>
                                <a:pt x="162" y="1"/>
                              </a:lnTo>
                              <a:lnTo>
                                <a:pt x="165" y="1"/>
                              </a:lnTo>
                              <a:lnTo>
                                <a:pt x="168" y="0"/>
                              </a:lnTo>
                              <a:lnTo>
                                <a:pt x="171" y="0"/>
                              </a:lnTo>
                              <a:lnTo>
                                <a:pt x="174" y="0"/>
                              </a:lnTo>
                              <a:lnTo>
                                <a:pt x="176" y="0"/>
                              </a:lnTo>
                              <a:lnTo>
                                <a:pt x="179" y="0"/>
                              </a:lnTo>
                              <a:lnTo>
                                <a:pt x="182" y="0"/>
                              </a:lnTo>
                              <a:lnTo>
                                <a:pt x="185" y="0"/>
                              </a:lnTo>
                              <a:lnTo>
                                <a:pt x="188" y="1"/>
                              </a:lnTo>
                              <a:lnTo>
                                <a:pt x="191" y="2"/>
                              </a:lnTo>
                              <a:lnTo>
                                <a:pt x="194" y="2"/>
                              </a:lnTo>
                              <a:lnTo>
                                <a:pt x="197" y="3"/>
                              </a:lnTo>
                              <a:lnTo>
                                <a:pt x="200" y="4"/>
                              </a:lnTo>
                              <a:lnTo>
                                <a:pt x="203" y="5"/>
                              </a:lnTo>
                              <a:lnTo>
                                <a:pt x="206" y="6"/>
                              </a:lnTo>
                              <a:lnTo>
                                <a:pt x="209" y="7"/>
                              </a:lnTo>
                              <a:lnTo>
                                <a:pt x="211" y="9"/>
                              </a:lnTo>
                              <a:lnTo>
                                <a:pt x="214" y="10"/>
                              </a:lnTo>
                              <a:lnTo>
                                <a:pt x="217" y="11"/>
                              </a:lnTo>
                              <a:lnTo>
                                <a:pt x="220" y="13"/>
                              </a:lnTo>
                              <a:lnTo>
                                <a:pt x="223" y="15"/>
                              </a:lnTo>
                              <a:lnTo>
                                <a:pt x="226" y="16"/>
                              </a:lnTo>
                              <a:lnTo>
                                <a:pt x="229" y="18"/>
                              </a:lnTo>
                              <a:lnTo>
                                <a:pt x="232" y="20"/>
                              </a:lnTo>
                              <a:lnTo>
                                <a:pt x="235" y="22"/>
                              </a:lnTo>
                              <a:lnTo>
                                <a:pt x="238" y="24"/>
                              </a:lnTo>
                              <a:lnTo>
                                <a:pt x="241" y="25"/>
                              </a:lnTo>
                              <a:lnTo>
                                <a:pt x="244" y="27"/>
                              </a:lnTo>
                              <a:lnTo>
                                <a:pt x="246" y="30"/>
                              </a:lnTo>
                              <a:lnTo>
                                <a:pt x="249" y="32"/>
                              </a:lnTo>
                              <a:lnTo>
                                <a:pt x="252" y="34"/>
                              </a:lnTo>
                              <a:lnTo>
                                <a:pt x="255" y="36"/>
                              </a:lnTo>
                              <a:lnTo>
                                <a:pt x="258" y="38"/>
                              </a:lnTo>
                              <a:lnTo>
                                <a:pt x="261" y="40"/>
                              </a:lnTo>
                              <a:lnTo>
                                <a:pt x="264" y="43"/>
                              </a:lnTo>
                              <a:lnTo>
                                <a:pt x="267" y="45"/>
                              </a:lnTo>
                              <a:lnTo>
                                <a:pt x="270" y="47"/>
                              </a:lnTo>
                              <a:lnTo>
                                <a:pt x="273" y="50"/>
                              </a:lnTo>
                              <a:lnTo>
                                <a:pt x="276" y="52"/>
                              </a:lnTo>
                              <a:lnTo>
                                <a:pt x="279" y="55"/>
                              </a:lnTo>
                              <a:lnTo>
                                <a:pt x="281" y="57"/>
                              </a:lnTo>
                              <a:lnTo>
                                <a:pt x="284" y="60"/>
                              </a:lnTo>
                              <a:lnTo>
                                <a:pt x="287" y="62"/>
                              </a:lnTo>
                              <a:lnTo>
                                <a:pt x="290" y="65"/>
                              </a:lnTo>
                              <a:lnTo>
                                <a:pt x="293" y="67"/>
                              </a:lnTo>
                              <a:lnTo>
                                <a:pt x="296" y="70"/>
                              </a:lnTo>
                              <a:lnTo>
                                <a:pt x="299" y="72"/>
                              </a:lnTo>
                              <a:lnTo>
                                <a:pt x="302" y="75"/>
                              </a:lnTo>
                              <a:lnTo>
                                <a:pt x="305" y="77"/>
                              </a:lnTo>
                              <a:lnTo>
                                <a:pt x="308" y="80"/>
                              </a:lnTo>
                              <a:lnTo>
                                <a:pt x="311" y="82"/>
                              </a:lnTo>
                              <a:lnTo>
                                <a:pt x="314" y="85"/>
                              </a:lnTo>
                              <a:lnTo>
                                <a:pt x="316" y="87"/>
                              </a:lnTo>
                              <a:lnTo>
                                <a:pt x="319" y="90"/>
                              </a:lnTo>
                              <a:lnTo>
                                <a:pt x="322" y="93"/>
                              </a:lnTo>
                              <a:lnTo>
                                <a:pt x="325" y="95"/>
                              </a:lnTo>
                              <a:lnTo>
                                <a:pt x="328" y="98"/>
                              </a:lnTo>
                              <a:lnTo>
                                <a:pt x="331" y="100"/>
                              </a:lnTo>
                              <a:lnTo>
                                <a:pt x="334" y="103"/>
                              </a:lnTo>
                              <a:lnTo>
                                <a:pt x="337" y="105"/>
                              </a:lnTo>
                              <a:lnTo>
                                <a:pt x="340" y="108"/>
                              </a:lnTo>
                              <a:lnTo>
                                <a:pt x="343" y="110"/>
                              </a:lnTo>
                              <a:lnTo>
                                <a:pt x="346" y="113"/>
                              </a:lnTo>
                              <a:lnTo>
                                <a:pt x="349" y="115"/>
                              </a:lnTo>
                              <a:lnTo>
                                <a:pt x="351" y="118"/>
                              </a:lnTo>
                              <a:lnTo>
                                <a:pt x="354" y="120"/>
                              </a:lnTo>
                              <a:lnTo>
                                <a:pt x="357" y="123"/>
                              </a:lnTo>
                              <a:lnTo>
                                <a:pt x="360" y="125"/>
                              </a:lnTo>
                              <a:lnTo>
                                <a:pt x="363" y="128"/>
                              </a:lnTo>
                              <a:lnTo>
                                <a:pt x="366" y="130"/>
                              </a:lnTo>
                              <a:lnTo>
                                <a:pt x="369" y="133"/>
                              </a:lnTo>
                              <a:lnTo>
                                <a:pt x="372" y="135"/>
                              </a:lnTo>
                              <a:lnTo>
                                <a:pt x="375" y="138"/>
                              </a:lnTo>
                              <a:lnTo>
                                <a:pt x="378" y="140"/>
                              </a:lnTo>
                              <a:lnTo>
                                <a:pt x="381" y="142"/>
                              </a:lnTo>
                              <a:lnTo>
                                <a:pt x="384" y="145"/>
                              </a:lnTo>
                              <a:lnTo>
                                <a:pt x="386" y="147"/>
                              </a:lnTo>
                              <a:lnTo>
                                <a:pt x="389" y="149"/>
                              </a:lnTo>
                              <a:lnTo>
                                <a:pt x="392" y="152"/>
                              </a:lnTo>
                              <a:lnTo>
                                <a:pt x="395" y="154"/>
                              </a:lnTo>
                              <a:lnTo>
                                <a:pt x="398" y="156"/>
                              </a:lnTo>
                              <a:lnTo>
                                <a:pt x="401" y="158"/>
                              </a:lnTo>
                              <a:lnTo>
                                <a:pt x="404" y="161"/>
                              </a:lnTo>
                              <a:lnTo>
                                <a:pt x="407" y="163"/>
                              </a:lnTo>
                              <a:lnTo>
                                <a:pt x="410" y="165"/>
                              </a:lnTo>
                              <a:lnTo>
                                <a:pt x="413" y="167"/>
                              </a:lnTo>
                              <a:lnTo>
                                <a:pt x="416" y="169"/>
                              </a:lnTo>
                              <a:lnTo>
                                <a:pt x="419" y="171"/>
                              </a:lnTo>
                              <a:lnTo>
                                <a:pt x="421" y="174"/>
                              </a:lnTo>
                              <a:lnTo>
                                <a:pt x="424" y="176"/>
                              </a:lnTo>
                              <a:lnTo>
                                <a:pt x="427" y="178"/>
                              </a:lnTo>
                              <a:lnTo>
                                <a:pt x="430" y="180"/>
                              </a:lnTo>
                              <a:lnTo>
                                <a:pt x="433" y="182"/>
                              </a:lnTo>
                              <a:lnTo>
                                <a:pt x="436" y="184"/>
                              </a:lnTo>
                              <a:lnTo>
                                <a:pt x="439" y="186"/>
                              </a:lnTo>
                              <a:lnTo>
                                <a:pt x="442" y="188"/>
                              </a:lnTo>
                              <a:lnTo>
                                <a:pt x="445" y="190"/>
                              </a:lnTo>
                              <a:lnTo>
                                <a:pt x="448" y="192"/>
                              </a:lnTo>
                              <a:lnTo>
                                <a:pt x="451" y="194"/>
                              </a:lnTo>
                              <a:lnTo>
                                <a:pt x="454" y="195"/>
                              </a:lnTo>
                              <a:lnTo>
                                <a:pt x="456" y="197"/>
                              </a:lnTo>
                              <a:lnTo>
                                <a:pt x="459" y="199"/>
                              </a:lnTo>
                              <a:lnTo>
                                <a:pt x="462" y="201"/>
                              </a:lnTo>
                              <a:lnTo>
                                <a:pt x="465" y="203"/>
                              </a:lnTo>
                              <a:lnTo>
                                <a:pt x="468" y="204"/>
                              </a:lnTo>
                              <a:lnTo>
                                <a:pt x="471" y="206"/>
                              </a:lnTo>
                              <a:lnTo>
                                <a:pt x="474" y="208"/>
                              </a:lnTo>
                              <a:lnTo>
                                <a:pt x="477" y="210"/>
                              </a:lnTo>
                              <a:lnTo>
                                <a:pt x="480" y="211"/>
                              </a:lnTo>
                              <a:lnTo>
                                <a:pt x="483" y="213"/>
                              </a:lnTo>
                              <a:lnTo>
                                <a:pt x="486" y="215"/>
                              </a:lnTo>
                              <a:lnTo>
                                <a:pt x="489" y="216"/>
                              </a:lnTo>
                              <a:lnTo>
                                <a:pt x="491" y="218"/>
                              </a:lnTo>
                              <a:lnTo>
                                <a:pt x="494" y="219"/>
                              </a:lnTo>
                              <a:lnTo>
                                <a:pt x="497" y="221"/>
                              </a:lnTo>
                              <a:lnTo>
                                <a:pt x="500" y="223"/>
                              </a:lnTo>
                              <a:lnTo>
                                <a:pt x="503" y="224"/>
                              </a:lnTo>
                              <a:lnTo>
                                <a:pt x="506" y="226"/>
                              </a:lnTo>
                              <a:lnTo>
                                <a:pt x="509" y="227"/>
                              </a:lnTo>
                              <a:lnTo>
                                <a:pt x="512" y="229"/>
                              </a:lnTo>
                              <a:lnTo>
                                <a:pt x="515" y="230"/>
                              </a:lnTo>
                              <a:lnTo>
                                <a:pt x="518" y="231"/>
                              </a:lnTo>
                              <a:lnTo>
                                <a:pt x="521" y="233"/>
                              </a:lnTo>
                              <a:lnTo>
                                <a:pt x="524" y="234"/>
                              </a:lnTo>
                              <a:lnTo>
                                <a:pt x="526" y="236"/>
                              </a:lnTo>
                              <a:lnTo>
                                <a:pt x="529" y="237"/>
                              </a:lnTo>
                              <a:lnTo>
                                <a:pt x="532" y="238"/>
                              </a:lnTo>
                              <a:lnTo>
                                <a:pt x="535" y="240"/>
                              </a:lnTo>
                              <a:lnTo>
                                <a:pt x="538" y="241"/>
                              </a:lnTo>
                              <a:lnTo>
                                <a:pt x="541" y="242"/>
                              </a:lnTo>
                              <a:lnTo>
                                <a:pt x="544" y="243"/>
                              </a:lnTo>
                              <a:lnTo>
                                <a:pt x="547" y="245"/>
                              </a:lnTo>
                              <a:lnTo>
                                <a:pt x="550" y="246"/>
                              </a:lnTo>
                              <a:lnTo>
                                <a:pt x="553" y="247"/>
                              </a:lnTo>
                              <a:lnTo>
                                <a:pt x="556" y="248"/>
                              </a:lnTo>
                              <a:lnTo>
                                <a:pt x="559" y="249"/>
                              </a:lnTo>
                              <a:lnTo>
                                <a:pt x="561" y="251"/>
                              </a:lnTo>
                              <a:lnTo>
                                <a:pt x="564" y="252"/>
                              </a:lnTo>
                              <a:lnTo>
                                <a:pt x="567" y="253"/>
                              </a:lnTo>
                              <a:lnTo>
                                <a:pt x="570" y="254"/>
                              </a:lnTo>
                              <a:lnTo>
                                <a:pt x="573" y="255"/>
                              </a:lnTo>
                              <a:lnTo>
                                <a:pt x="576" y="256"/>
                              </a:lnTo>
                              <a:lnTo>
                                <a:pt x="579" y="257"/>
                              </a:lnTo>
                              <a:lnTo>
                                <a:pt x="582" y="258"/>
                              </a:lnTo>
                              <a:lnTo>
                                <a:pt x="585" y="259"/>
                              </a:lnTo>
                              <a:lnTo>
                                <a:pt x="588" y="260"/>
                              </a:lnTo>
                              <a:lnTo>
                                <a:pt x="591" y="261"/>
                              </a:lnTo>
                              <a:lnTo>
                                <a:pt x="594" y="262"/>
                              </a:lnTo>
                              <a:lnTo>
                                <a:pt x="596" y="263"/>
                              </a:lnTo>
                              <a:lnTo>
                                <a:pt x="599" y="264"/>
                              </a:lnTo>
                              <a:lnTo>
                                <a:pt x="602" y="265"/>
                              </a:lnTo>
                              <a:lnTo>
                                <a:pt x="605" y="266"/>
                              </a:lnTo>
                              <a:lnTo>
                                <a:pt x="608" y="267"/>
                              </a:lnTo>
                              <a:lnTo>
                                <a:pt x="611" y="268"/>
                              </a:lnTo>
                              <a:lnTo>
                                <a:pt x="614" y="269"/>
                              </a:lnTo>
                              <a:lnTo>
                                <a:pt x="617" y="269"/>
                              </a:lnTo>
                              <a:lnTo>
                                <a:pt x="620" y="270"/>
                              </a:lnTo>
                              <a:lnTo>
                                <a:pt x="623" y="271"/>
                              </a:lnTo>
                              <a:lnTo>
                                <a:pt x="626" y="272"/>
                              </a:lnTo>
                              <a:lnTo>
                                <a:pt x="629" y="273"/>
                              </a:lnTo>
                              <a:lnTo>
                                <a:pt x="631" y="274"/>
                              </a:lnTo>
                              <a:lnTo>
                                <a:pt x="634" y="274"/>
                              </a:lnTo>
                              <a:lnTo>
                                <a:pt x="637" y="275"/>
                              </a:lnTo>
                              <a:lnTo>
                                <a:pt x="640" y="276"/>
                              </a:lnTo>
                              <a:lnTo>
                                <a:pt x="643" y="277"/>
                              </a:lnTo>
                              <a:lnTo>
                                <a:pt x="646" y="277"/>
                              </a:lnTo>
                              <a:lnTo>
                                <a:pt x="649" y="278"/>
                              </a:lnTo>
                              <a:lnTo>
                                <a:pt x="652" y="279"/>
                              </a:lnTo>
                              <a:lnTo>
                                <a:pt x="655" y="279"/>
                              </a:lnTo>
                              <a:lnTo>
                                <a:pt x="658" y="280"/>
                              </a:lnTo>
                              <a:lnTo>
                                <a:pt x="661" y="281"/>
                              </a:lnTo>
                              <a:lnTo>
                                <a:pt x="664" y="281"/>
                              </a:lnTo>
                              <a:lnTo>
                                <a:pt x="666" y="282"/>
                              </a:lnTo>
                              <a:lnTo>
                                <a:pt x="669" y="283"/>
                              </a:lnTo>
                              <a:lnTo>
                                <a:pt x="672" y="283"/>
                              </a:lnTo>
                              <a:lnTo>
                                <a:pt x="675" y="284"/>
                              </a:lnTo>
                              <a:lnTo>
                                <a:pt x="678" y="285"/>
                              </a:lnTo>
                              <a:lnTo>
                                <a:pt x="681" y="285"/>
                              </a:lnTo>
                              <a:lnTo>
                                <a:pt x="684" y="286"/>
                              </a:lnTo>
                              <a:lnTo>
                                <a:pt x="687" y="286"/>
                              </a:lnTo>
                              <a:lnTo>
                                <a:pt x="690" y="287"/>
                              </a:lnTo>
                              <a:lnTo>
                                <a:pt x="693" y="287"/>
                              </a:lnTo>
                              <a:lnTo>
                                <a:pt x="696" y="288"/>
                              </a:lnTo>
                              <a:lnTo>
                                <a:pt x="699" y="289"/>
                              </a:lnTo>
                              <a:lnTo>
                                <a:pt x="701" y="289"/>
                              </a:lnTo>
                              <a:lnTo>
                                <a:pt x="704" y="290"/>
                              </a:lnTo>
                              <a:lnTo>
                                <a:pt x="707" y="290"/>
                              </a:lnTo>
                              <a:lnTo>
                                <a:pt x="710" y="291"/>
                              </a:lnTo>
                              <a:lnTo>
                                <a:pt x="713" y="291"/>
                              </a:lnTo>
                              <a:lnTo>
                                <a:pt x="716" y="292"/>
                              </a:lnTo>
                              <a:lnTo>
                                <a:pt x="719" y="292"/>
                              </a:lnTo>
                              <a:lnTo>
                                <a:pt x="722" y="293"/>
                              </a:lnTo>
                              <a:lnTo>
                                <a:pt x="725" y="293"/>
                              </a:lnTo>
                              <a:lnTo>
                                <a:pt x="728" y="293"/>
                              </a:lnTo>
                              <a:lnTo>
                                <a:pt x="731" y="294"/>
                              </a:lnTo>
                              <a:lnTo>
                                <a:pt x="734" y="294"/>
                              </a:lnTo>
                              <a:lnTo>
                                <a:pt x="736" y="295"/>
                              </a:lnTo>
                              <a:lnTo>
                                <a:pt x="739" y="295"/>
                              </a:lnTo>
                              <a:lnTo>
                                <a:pt x="742" y="296"/>
                              </a:lnTo>
                              <a:lnTo>
                                <a:pt x="745" y="296"/>
                              </a:lnTo>
                              <a:lnTo>
                                <a:pt x="748" y="296"/>
                              </a:lnTo>
                              <a:lnTo>
                                <a:pt x="751" y="297"/>
                              </a:lnTo>
                              <a:lnTo>
                                <a:pt x="754" y="297"/>
                              </a:lnTo>
                              <a:lnTo>
                                <a:pt x="757" y="298"/>
                              </a:lnTo>
                              <a:lnTo>
                                <a:pt x="760" y="298"/>
                              </a:lnTo>
                              <a:lnTo>
                                <a:pt x="763" y="298"/>
                              </a:lnTo>
                              <a:lnTo>
                                <a:pt x="766" y="299"/>
                              </a:lnTo>
                              <a:lnTo>
                                <a:pt x="769" y="299"/>
                              </a:lnTo>
                              <a:lnTo>
                                <a:pt x="771" y="299"/>
                              </a:lnTo>
                              <a:lnTo>
                                <a:pt x="774" y="300"/>
                              </a:lnTo>
                              <a:lnTo>
                                <a:pt x="777" y="300"/>
                              </a:lnTo>
                              <a:lnTo>
                                <a:pt x="780" y="300"/>
                              </a:lnTo>
                              <a:lnTo>
                                <a:pt x="783" y="301"/>
                              </a:lnTo>
                              <a:lnTo>
                                <a:pt x="786" y="301"/>
                              </a:lnTo>
                              <a:lnTo>
                                <a:pt x="789" y="301"/>
                              </a:lnTo>
                              <a:lnTo>
                                <a:pt x="792" y="302"/>
                              </a:lnTo>
                              <a:lnTo>
                                <a:pt x="795" y="302"/>
                              </a:lnTo>
                              <a:lnTo>
                                <a:pt x="798" y="302"/>
                              </a:lnTo>
                              <a:lnTo>
                                <a:pt x="801" y="302"/>
                              </a:lnTo>
                              <a:lnTo>
                                <a:pt x="804" y="303"/>
                              </a:lnTo>
                              <a:lnTo>
                                <a:pt x="806" y="303"/>
                              </a:lnTo>
                              <a:lnTo>
                                <a:pt x="809" y="303"/>
                              </a:lnTo>
                              <a:lnTo>
                                <a:pt x="812" y="304"/>
                              </a:lnTo>
                              <a:lnTo>
                                <a:pt x="815" y="304"/>
                              </a:lnTo>
                              <a:lnTo>
                                <a:pt x="818" y="304"/>
                              </a:lnTo>
                              <a:lnTo>
                                <a:pt x="821" y="304"/>
                              </a:lnTo>
                              <a:lnTo>
                                <a:pt x="824" y="305"/>
                              </a:lnTo>
                              <a:lnTo>
                                <a:pt x="827" y="305"/>
                              </a:lnTo>
                              <a:lnTo>
                                <a:pt x="830" y="305"/>
                              </a:lnTo>
                              <a:lnTo>
                                <a:pt x="833" y="305"/>
                              </a:lnTo>
                              <a:lnTo>
                                <a:pt x="836" y="305"/>
                              </a:lnTo>
                              <a:lnTo>
                                <a:pt x="839" y="306"/>
                              </a:lnTo>
                              <a:lnTo>
                                <a:pt x="841" y="306"/>
                              </a:lnTo>
                              <a:lnTo>
                                <a:pt x="844" y="306"/>
                              </a:lnTo>
                              <a:lnTo>
                                <a:pt x="847" y="306"/>
                              </a:lnTo>
                              <a:lnTo>
                                <a:pt x="850" y="307"/>
                              </a:lnTo>
                              <a:lnTo>
                                <a:pt x="853" y="307"/>
                              </a:lnTo>
                              <a:lnTo>
                                <a:pt x="856" y="307"/>
                              </a:lnTo>
                              <a:lnTo>
                                <a:pt x="859" y="307"/>
                              </a:lnTo>
                              <a:lnTo>
                                <a:pt x="862" y="307"/>
                              </a:lnTo>
                              <a:lnTo>
                                <a:pt x="865" y="308"/>
                              </a:lnTo>
                              <a:lnTo>
                                <a:pt x="868" y="308"/>
                              </a:lnTo>
                              <a:lnTo>
                                <a:pt x="871" y="308"/>
                              </a:lnTo>
                              <a:lnTo>
                                <a:pt x="874" y="308"/>
                              </a:lnTo>
                              <a:lnTo>
                                <a:pt x="876" y="308"/>
                              </a:lnTo>
                              <a:lnTo>
                                <a:pt x="879" y="308"/>
                              </a:lnTo>
                              <a:lnTo>
                                <a:pt x="882" y="309"/>
                              </a:lnTo>
                              <a:lnTo>
                                <a:pt x="885" y="309"/>
                              </a:lnTo>
                              <a:lnTo>
                                <a:pt x="888" y="309"/>
                              </a:lnTo>
                              <a:lnTo>
                                <a:pt x="891" y="309"/>
                              </a:lnTo>
                              <a:lnTo>
                                <a:pt x="894" y="309"/>
                              </a:lnTo>
                              <a:lnTo>
                                <a:pt x="897" y="309"/>
                              </a:lnTo>
                              <a:lnTo>
                                <a:pt x="900" y="310"/>
                              </a:lnTo>
                              <a:lnTo>
                                <a:pt x="903" y="310"/>
                              </a:lnTo>
                              <a:lnTo>
                                <a:pt x="906" y="310"/>
                              </a:lnTo>
                              <a:lnTo>
                                <a:pt x="909" y="310"/>
                              </a:lnTo>
                              <a:lnTo>
                                <a:pt x="911" y="310"/>
                              </a:lnTo>
                              <a:lnTo>
                                <a:pt x="914" y="310"/>
                              </a:lnTo>
                              <a:lnTo>
                                <a:pt x="917" y="310"/>
                              </a:lnTo>
                              <a:lnTo>
                                <a:pt x="920" y="311"/>
                              </a:lnTo>
                              <a:lnTo>
                                <a:pt x="923" y="311"/>
                              </a:lnTo>
                              <a:lnTo>
                                <a:pt x="926" y="311"/>
                              </a:lnTo>
                              <a:lnTo>
                                <a:pt x="929" y="311"/>
                              </a:lnTo>
                              <a:lnTo>
                                <a:pt x="932" y="311"/>
                              </a:lnTo>
                            </a:path>
                          </a:pathLst>
                        </a:custGeom>
                        <a:solidFill>
                          <a:srgbClr val="F8F8F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7" o:spid="_x0000_s1026" style="position:absolute;margin-left:49.8pt;margin-top:8.6pt;width:169.9pt;height:87.8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" path="m935,317r-2,l933,322r,-5l875,317r,5l875,317r-58,l817,322r,-5l758,317r,5l758,317r-58,l700,322r,-5l642,317r,5l642,317r-59,l583,322r,-5l525,317r,5l525,317r-58,l467,322r,-5l408,317r,5l408,317r-58,l350,322r,-5l292,317r,5l292,317r-59,l233,322r,-5l175,317r,5l175,317r-58,l117,322r,-5l58,317r,5l58,317,,317r,5l,317r1,-1l4,312r3,-6l10,299r3,-8l16,283r3,-9l22,265r3,-9l28,246r3,-9l34,227r2,-9l39,209r3,-10l45,190r3,-9l51,172r3,-8l57,155r3,-8l63,139r3,-8l69,123r2,-7l74,109r3,-7l80,95r3,-6l86,82r3,-5l92,71r3,-6l98,60r3,-5l104,51r2,-5l109,42r3,-4l115,34r3,-4l121,27r3,-3l127,21r3,-3l133,16r3,-2l139,11r2,-1l144,8r3,-2l150,5r3,-1l156,3r3,-1l162,1r3,l168,r3,l174,r2,l179,r3,l185,r3,1l191,2r3,l197,3r3,1l203,5r3,1l209,7r2,2l214,10r3,1l220,13r3,2l226,16r3,2l232,20r3,2l238,24r3,1l244,27r2,3l249,32r3,2l255,36r3,2l261,40r3,3l267,45r3,2l273,50r3,2l279,55r2,2l284,60r3,2l290,65r3,2l296,70r3,2l302,75r3,2l308,80r3,2l314,85r2,2l319,90r3,3l325,95r3,3l331,100r3,3l337,105r3,3l343,110r3,3l349,115r2,3l354,120r3,3l360,125r3,3l366,130r3,3l372,135r3,3l378,140r3,2l384,145r2,2l389,149r3,3l395,154r3,2l401,158r3,3l407,163r3,2l413,167r3,2l419,171r2,3l424,176r3,2l430,180r3,2l436,184r3,2l442,188r3,2l448,192r3,2l454,195r2,2l459,199r3,2l465,203r3,1l471,206r3,2l477,210r3,1l483,213r3,2l489,216r2,2l494,219r3,2l500,223r3,1l506,226r3,1l512,229r3,1l518,231r3,2l524,234r2,2l529,237r3,1l535,240r3,1l541,242r3,1l547,245r3,1l553,247r3,1l559,249r2,2l564,252r3,1l570,254r3,1l576,256r3,1l582,258r3,1l588,260r3,1l594,262r2,1l599,264r3,1l605,266r3,1l611,268r3,1l617,269r3,1l623,271r3,1l629,273r2,1l634,274r3,1l640,276r3,1l646,277r3,1l652,279r3,l658,280r3,1l664,281r2,1l669,283r3,l675,284r3,1l681,285r3,1l687,286r3,1l693,287r3,1l699,289r2,l704,290r3,l710,291r3,l716,292r3,l722,293r3,l728,293r3,1l734,294r2,1l739,295r3,1l745,296r3,l751,297r3,l757,298r3,l763,298r3,1l769,299r2,l774,300r3,l780,300r3,1l786,301r3,l792,302r3,l798,302r3,l804,303r2,l809,303r3,1l815,304r3,l821,304r3,1l827,305r3,l833,305r3,l839,306r2,l844,306r3,l850,307r3,l856,307r3,l862,307r3,1l868,308r3,l874,308r2,l879,308r3,1l885,309r3,l891,309r3,l897,309r3,1l903,310r3,l909,310r2,l914,310r3,l920,311r3,l926,311r3,l932,311e" fillcolor="#f8f8f8">
                <v:path arrowok="t" o:connecttype="custom" o:connectlocs="2019266,1115695;1749261,1115695;1481564,1115695;1211560,1115695;941555,1115695;673858,1115695;403853,1115695;133848,1115695;2308,1094906;43847,949380;83078,755346;124618,568242;163849,401927;205388,266797;244620,159385;286159,83157;325390,34649;366929,6930;406161,0;447700,6930;486932,31184;528471,62368;567702,103947;609241,148990;648473,197499;690012,249472;729244,301446;770783,356884;810014,408857;851553,460831;890785,509339;932324,557848;971555,602891;1013095,644470;1052326,682584;1093865,720697;1133097,755346;1174636,786530;1213867,817714;1255407,841969;1294638,869688;1336177,890477;1375409,911266;1416948,932056;1456179,949380;1497718,963240;1536950,977099;1578489,990959;1617721,1001354;1659260,1011748;1698491,1022143;1740030,1029073;1779262,1036003;1820801,1042932;1860032,1049862;1901572,1056792;1940803,1060257;1982342,1063722;2021574,1067187;2063113,1070651;2102344,1074116;2143884,1077581" o:connectangles="0,0,0,0,0,0,0,0,0,0,0,0,0,0,0,0,0,0,0,0,0,0,0,0,0,0,0,0,0,0,0,0,0,0,0,0,0,0,0,0,0,0,0,0,0,0,0,0,0,0,0,0,0,0,0,0,0,0,0,0,0,0"/>
              </v:shape>
            </w:pict>
          </mc:Fallback>
        </mc:AlternateContent>
      </w:r>
    </w:p>
    <w:p w:rsidR="00886FE7" w:rsidRDefault="00886FE7" w:rsidP="00886FE7">
      <w:pPr>
        <w:pStyle w:val="Normal0"/>
      </w:pPr>
    </w:p>
    <w:p w:rsidR="00886FE7" w:rsidRDefault="00886FE7" w:rsidP="00886FE7">
      <w:pPr>
        <w:pStyle w:val="Normal0"/>
      </w:pPr>
    </w:p>
    <w:p w:rsidR="00886FE7" w:rsidRDefault="00886FE7" w:rsidP="00886FE7">
      <w:pPr>
        <w:pStyle w:val="Normal0"/>
      </w:pPr>
    </w:p>
    <w:p w:rsidR="00886FE7" w:rsidRDefault="00886FE7" w:rsidP="00886FE7">
      <w:pPr>
        <w:pStyle w:val="Normal0"/>
        <w:ind w:left="0" w:firstLine="0"/>
      </w:pPr>
    </w:p>
    <w:p w:rsidR="00E441A9" w:rsidRDefault="00E441A9" w:rsidP="00E441A9">
      <w:pPr>
        <w:pStyle w:val="LO"/>
      </w:pPr>
      <w:r>
        <w:t>LO02-03</w:t>
      </w:r>
    </w:p>
    <w:p w:rsidR="009B3860" w:rsidRDefault="009B3860">
      <w:pPr>
        <w:rPr>
          <w:rFonts w:ascii="Book Antiqua" w:hAnsi="Book Antiqua"/>
          <w:smallCaps/>
          <w:sz w:val="24"/>
        </w:rPr>
      </w:pPr>
      <w:r>
        <w:br w:type="page"/>
      </w:r>
    </w:p>
    <w:p w:rsidR="00A154FE" w:rsidRPr="00A900FE" w:rsidRDefault="00A154FE" w:rsidP="00A154FE">
      <w:pPr>
        <w:pStyle w:val="Heading1"/>
      </w:pPr>
      <w:r w:rsidRPr="00A900FE">
        <w:lastRenderedPageBreak/>
        <w:t>§</w:t>
      </w:r>
      <w:r>
        <w:t>2</w:t>
      </w:r>
      <w:r w:rsidRPr="00A900FE">
        <w:t>.</w:t>
      </w:r>
      <w:r>
        <w:t>2</w:t>
      </w:r>
      <w:r w:rsidRPr="00A900FE">
        <w:t xml:space="preserve"> Methods and Applications</w:t>
      </w:r>
    </w:p>
    <w:p w:rsidR="00D46B9E" w:rsidRPr="00602BF5" w:rsidRDefault="0047602D" w:rsidP="00602BF5">
      <w:pPr>
        <w:pStyle w:val="Normalab"/>
      </w:pPr>
      <w:r>
        <w:rPr>
          <w:b/>
        </w:rPr>
        <w:t>2.16</w:t>
      </w:r>
      <w:r>
        <w:rPr>
          <w:b/>
        </w:rPr>
        <w:tab/>
        <w:t>a.</w:t>
      </w:r>
      <w:r>
        <w:rPr>
          <w:b/>
        </w:rPr>
        <w:tab/>
      </w:r>
      <w:r>
        <w:t xml:space="preserve">Since there are 28 points </w:t>
      </w:r>
      <w:r w:rsidR="00971AA9">
        <w:t>we</w:t>
      </w:r>
      <w:r>
        <w:t xml:space="preserve"> use </w:t>
      </w:r>
      <w:r w:rsidR="00B14876">
        <w:t>5 classes (from Table 2.5).</w:t>
      </w:r>
    </w:p>
    <w:p w:rsidR="00B14876" w:rsidRDefault="00B14876" w:rsidP="00EA6040">
      <w:pPr>
        <w:pStyle w:val="Normalab"/>
      </w:pPr>
      <w:r>
        <w:rPr>
          <w:b/>
        </w:rPr>
        <w:tab/>
        <w:t>b.</w:t>
      </w:r>
      <w:r w:rsidR="00D661E8">
        <w:tab/>
        <w:t xml:space="preserve">Class Length (CL) = </w:t>
      </w:r>
      <w:r w:rsidR="00971AA9">
        <w:t>(largest measurement – smallest measurement)</w:t>
      </w:r>
      <w:r w:rsidR="009F7E63">
        <w:t xml:space="preserve"> </w:t>
      </w:r>
      <w:r w:rsidR="00971AA9">
        <w:t>/</w:t>
      </w:r>
      <w:r w:rsidR="009F7E63">
        <w:t xml:space="preserve"> </w:t>
      </w:r>
      <w:r w:rsidR="00971AA9">
        <w:t>#</w:t>
      </w:r>
      <w:r w:rsidR="009F7E63">
        <w:t>c</w:t>
      </w:r>
      <w:r w:rsidR="00971AA9">
        <w:t xml:space="preserve">lasses </w:t>
      </w:r>
      <w:r w:rsidR="00971AA9">
        <w:br/>
        <w:t xml:space="preserve">                              </w:t>
      </w:r>
      <w:r w:rsidR="009F7E63">
        <w:t xml:space="preserve"> </w:t>
      </w:r>
      <w:r w:rsidR="00971AA9">
        <w:t xml:space="preserve">= </w:t>
      </w:r>
      <w:r w:rsidR="00D661E8">
        <w:t>(46</w:t>
      </w:r>
      <w:r>
        <w:t xml:space="preserve"> – 17) / 5 = 6</w:t>
      </w:r>
      <w:r w:rsidR="00971AA9">
        <w:t xml:space="preserve"> </w:t>
      </w:r>
      <w:r w:rsidR="00971AA9">
        <w:br/>
        <w:t>(If necessary, round up to the same level of precision as the data itself.)</w:t>
      </w:r>
    </w:p>
    <w:p w:rsidR="00B856F8" w:rsidRDefault="00B14876" w:rsidP="00EA6040">
      <w:pPr>
        <w:pStyle w:val="Normalab"/>
      </w:pPr>
      <w:r>
        <w:rPr>
          <w:b/>
        </w:rPr>
        <w:tab/>
        <w:t>c.</w:t>
      </w:r>
      <w:r w:rsidR="00703D30">
        <w:tab/>
      </w:r>
      <w:r w:rsidR="00971AA9">
        <w:t>The first class’s lower boundary</w:t>
      </w:r>
      <w:r w:rsidR="00B856F8">
        <w:t xml:space="preserve"> is the smallest measurement, 17</w:t>
      </w:r>
      <w:r w:rsidR="00971AA9">
        <w:t>.</w:t>
      </w:r>
    </w:p>
    <w:p w:rsidR="00B856F8" w:rsidRDefault="00B856F8" w:rsidP="00EA6040">
      <w:pPr>
        <w:pStyle w:val="Normalab"/>
      </w:pPr>
      <w:r>
        <w:tab/>
      </w:r>
      <w:r>
        <w:tab/>
      </w:r>
      <w:r w:rsidR="00971AA9">
        <w:t xml:space="preserve">The first class’s upper boundary is the lower boundary plus the </w:t>
      </w:r>
      <w:r w:rsidR="00602903">
        <w:t>Class Length</w:t>
      </w:r>
      <w:r w:rsidR="00971AA9">
        <w:t>, 17 + 3 = 23</w:t>
      </w:r>
    </w:p>
    <w:p w:rsidR="00B856F8" w:rsidRDefault="00B856F8" w:rsidP="00EA6040">
      <w:pPr>
        <w:pStyle w:val="Normalab"/>
      </w:pPr>
      <w:r>
        <w:tab/>
      </w:r>
      <w:r>
        <w:tab/>
      </w:r>
      <w:r w:rsidR="00602903">
        <w:t>The second class’s lower boundary is the first class’s upper boundary, 23</w:t>
      </w:r>
    </w:p>
    <w:p w:rsidR="00B856F8" w:rsidRDefault="00B856F8" w:rsidP="00EA6040">
      <w:pPr>
        <w:pStyle w:val="Normalab"/>
      </w:pPr>
      <w:r>
        <w:tab/>
      </w:r>
      <w:r>
        <w:tab/>
      </w:r>
      <w:r w:rsidR="00602903">
        <w:t>Continue adding the Class Length (width) to lower boundaries to obtain the 5 classes:</w:t>
      </w:r>
    </w:p>
    <w:p w:rsidR="00B14876" w:rsidRPr="00251B53" w:rsidRDefault="00B856F8" w:rsidP="00EA6040">
      <w:pPr>
        <w:pStyle w:val="Normalab"/>
      </w:pPr>
      <w:r>
        <w:tab/>
      </w:r>
      <w:r>
        <w:tab/>
      </w:r>
      <w:r w:rsidR="00703D30" w:rsidRPr="00251B53">
        <w:t xml:space="preserve">17 </w:t>
      </w:r>
      <w:r w:rsidR="001B3A69" w:rsidRPr="00251B53">
        <w:t xml:space="preserve">≤ </w:t>
      </w:r>
      <w:r w:rsidR="009F7E63" w:rsidRPr="00251B53">
        <w:rPr>
          <w:i/>
        </w:rPr>
        <w:t>x</w:t>
      </w:r>
      <w:r w:rsidR="009F7E63" w:rsidRPr="00251B53">
        <w:t xml:space="preserve"> &lt;</w:t>
      </w:r>
      <w:r w:rsidR="00703D30" w:rsidRPr="00251B53">
        <w:t xml:space="preserve"> 23</w:t>
      </w:r>
      <w:r w:rsidRPr="00251B53">
        <w:t xml:space="preserve"> </w:t>
      </w:r>
      <w:r w:rsidR="00B14876" w:rsidRPr="00251B53">
        <w:t xml:space="preserve"> </w:t>
      </w:r>
      <w:r w:rsidRPr="00251B53">
        <w:t>|</w:t>
      </w:r>
      <w:r w:rsidR="00602903" w:rsidRPr="00251B53">
        <w:t xml:space="preserve">  </w:t>
      </w:r>
      <w:r w:rsidR="00703D30" w:rsidRPr="00251B53">
        <w:t xml:space="preserve">23 </w:t>
      </w:r>
      <w:r w:rsidR="001B3A69" w:rsidRPr="00251B53">
        <w:t>≤</w:t>
      </w:r>
      <w:r w:rsidR="00703D30" w:rsidRPr="00251B53">
        <w:t xml:space="preserve"> </w:t>
      </w:r>
      <w:r w:rsidR="009F7E63" w:rsidRPr="00251B53">
        <w:rPr>
          <w:i/>
        </w:rPr>
        <w:t>x</w:t>
      </w:r>
      <w:r w:rsidR="009F7E63" w:rsidRPr="00251B53">
        <w:t xml:space="preserve"> &lt; </w:t>
      </w:r>
      <w:r w:rsidR="00703D30" w:rsidRPr="00251B53">
        <w:t>29</w:t>
      </w:r>
      <w:r w:rsidRPr="00251B53">
        <w:t xml:space="preserve"> </w:t>
      </w:r>
      <w:r w:rsidR="00703D30" w:rsidRPr="00251B53">
        <w:t xml:space="preserve"> </w:t>
      </w:r>
      <w:r w:rsidRPr="00251B53">
        <w:t>|</w:t>
      </w:r>
      <w:r w:rsidR="00602903" w:rsidRPr="00251B53">
        <w:t xml:space="preserve">  </w:t>
      </w:r>
      <w:r w:rsidR="00703D30" w:rsidRPr="00251B53">
        <w:t xml:space="preserve">29 </w:t>
      </w:r>
      <w:r w:rsidR="001B3A69" w:rsidRPr="00251B53">
        <w:t>≤</w:t>
      </w:r>
      <w:r w:rsidR="00703D30" w:rsidRPr="00251B53">
        <w:t xml:space="preserve"> </w:t>
      </w:r>
      <w:r w:rsidR="009F7E63" w:rsidRPr="00251B53">
        <w:rPr>
          <w:i/>
        </w:rPr>
        <w:t>x</w:t>
      </w:r>
      <w:r w:rsidR="009F7E63" w:rsidRPr="00251B53">
        <w:t xml:space="preserve"> &lt; </w:t>
      </w:r>
      <w:r w:rsidR="00703D30" w:rsidRPr="00251B53">
        <w:t>35</w:t>
      </w:r>
      <w:r w:rsidRPr="00251B53">
        <w:t xml:space="preserve"> </w:t>
      </w:r>
      <w:r w:rsidR="00703D30" w:rsidRPr="00251B53">
        <w:t xml:space="preserve"> </w:t>
      </w:r>
      <w:r w:rsidRPr="00251B53">
        <w:t>|</w:t>
      </w:r>
      <w:r w:rsidR="00602903" w:rsidRPr="00251B53">
        <w:t xml:space="preserve">  </w:t>
      </w:r>
      <w:r w:rsidR="00703D30" w:rsidRPr="00251B53">
        <w:t xml:space="preserve">35 </w:t>
      </w:r>
      <w:r w:rsidR="001B3A69" w:rsidRPr="00251B53">
        <w:t>≤</w:t>
      </w:r>
      <w:r w:rsidR="00703D30" w:rsidRPr="00251B53">
        <w:t xml:space="preserve"> </w:t>
      </w:r>
      <w:r w:rsidR="009F7E63" w:rsidRPr="00251B53">
        <w:rPr>
          <w:i/>
        </w:rPr>
        <w:t>x</w:t>
      </w:r>
      <w:r w:rsidR="009F7E63" w:rsidRPr="00251B53">
        <w:t xml:space="preserve"> &lt; </w:t>
      </w:r>
      <w:r w:rsidR="00703D30" w:rsidRPr="00251B53">
        <w:t>41</w:t>
      </w:r>
      <w:r w:rsidRPr="00251B53">
        <w:t xml:space="preserve"> </w:t>
      </w:r>
      <w:r w:rsidR="00B14876" w:rsidRPr="00251B53">
        <w:t xml:space="preserve"> </w:t>
      </w:r>
      <w:r w:rsidRPr="00251B53">
        <w:t>|</w:t>
      </w:r>
      <w:r w:rsidR="00602903" w:rsidRPr="00251B53">
        <w:t xml:space="preserve">  </w:t>
      </w:r>
      <w:r w:rsidR="00D661E8" w:rsidRPr="00251B53">
        <w:t xml:space="preserve">41 </w:t>
      </w:r>
      <w:r w:rsidR="001B3A69" w:rsidRPr="00251B53">
        <w:t>≤ x ≤</w:t>
      </w:r>
      <w:r w:rsidR="00D661E8" w:rsidRPr="00251B53">
        <w:t xml:space="preserve"> 47</w:t>
      </w:r>
    </w:p>
    <w:p w:rsidR="00B14876" w:rsidRDefault="00B14876" w:rsidP="00602903">
      <w:pPr>
        <w:pStyle w:val="Normalab"/>
        <w:spacing w:after="0"/>
        <w:rPr>
          <w:rFonts w:ascii="Arial" w:hAnsi="Arial" w:cs="Arial"/>
          <w:b/>
          <w:i/>
          <w:iCs/>
          <w:sz w:val="20"/>
          <w:szCs w:val="20"/>
        </w:rPr>
      </w:pPr>
      <w:r>
        <w:rPr>
          <w:b/>
        </w:rPr>
        <w:tab/>
        <w:t>d.</w:t>
      </w:r>
      <w:r>
        <w:tab/>
      </w:r>
      <w:r w:rsidR="00B12524" w:rsidRPr="00EA6040">
        <w:rPr>
          <w:rFonts w:ascii="Arial" w:hAnsi="Arial" w:cs="Arial"/>
        </w:rPr>
        <w:t xml:space="preserve">Frequency Distribution </w:t>
      </w:r>
      <w:r w:rsidR="00B206FD" w:rsidRPr="00EA6040">
        <w:rPr>
          <w:rFonts w:ascii="Arial" w:hAnsi="Arial" w:cs="Arial"/>
        </w:rPr>
        <w:t xml:space="preserve">for </w:t>
      </w:r>
      <w:r w:rsidR="009C39DE">
        <w:rPr>
          <w:rFonts w:ascii="Arial" w:hAnsi="Arial" w:cs="Arial"/>
          <w:b/>
          <w:i/>
          <w:iCs/>
          <w:sz w:val="20"/>
          <w:szCs w:val="20"/>
        </w:rPr>
        <w:t>Values</w:t>
      </w:r>
    </w:p>
    <w:tbl>
      <w:tblPr>
        <w:tblW w:w="8189" w:type="dxa"/>
        <w:tblInd w:w="1098" w:type="dxa"/>
        <w:tblLook w:val="04A0" w:firstRow="1" w:lastRow="0" w:firstColumn="1" w:lastColumn="0" w:noHBand="0" w:noVBand="1"/>
      </w:tblPr>
      <w:tblGrid>
        <w:gridCol w:w="828"/>
        <w:gridCol w:w="316"/>
        <w:gridCol w:w="656"/>
        <w:gridCol w:w="972"/>
        <w:gridCol w:w="757"/>
        <w:gridCol w:w="1161"/>
        <w:gridCol w:w="1065"/>
        <w:gridCol w:w="1217"/>
        <w:gridCol w:w="1217"/>
      </w:tblGrid>
      <w:tr w:rsidR="00126A5F" w:rsidRPr="005A71EF" w:rsidTr="00971AA9">
        <w:trPr>
          <w:trHeight w:val="144"/>
        </w:trPr>
        <w:tc>
          <w:tcPr>
            <w:tcW w:w="828" w:type="dxa"/>
            <w:tcBorders>
              <w:top w:val="single" w:sz="4" w:space="0" w:color="auto"/>
            </w:tcBorders>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p>
        </w:tc>
        <w:tc>
          <w:tcPr>
            <w:tcW w:w="316" w:type="dxa"/>
            <w:tcBorders>
              <w:top w:val="single" w:sz="4" w:space="0" w:color="auto"/>
            </w:tcBorders>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p>
        </w:tc>
        <w:tc>
          <w:tcPr>
            <w:tcW w:w="656" w:type="dxa"/>
            <w:tcBorders>
              <w:top w:val="single" w:sz="4" w:space="0" w:color="auto"/>
            </w:tcBorders>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p>
        </w:tc>
        <w:tc>
          <w:tcPr>
            <w:tcW w:w="972" w:type="dxa"/>
            <w:tcBorders>
              <w:top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p>
        </w:tc>
        <w:tc>
          <w:tcPr>
            <w:tcW w:w="757" w:type="dxa"/>
            <w:tcBorders>
              <w:top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p>
        </w:tc>
        <w:tc>
          <w:tcPr>
            <w:tcW w:w="1161" w:type="dxa"/>
            <w:tcBorders>
              <w:top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p>
        </w:tc>
        <w:tc>
          <w:tcPr>
            <w:tcW w:w="1065" w:type="dxa"/>
            <w:tcBorders>
              <w:top w:val="single" w:sz="4" w:space="0" w:color="auto"/>
            </w:tcBorders>
            <w:shd w:val="clear" w:color="auto" w:fill="auto"/>
            <w:noWrap/>
            <w:vAlign w:val="bottom"/>
            <w:hideMark/>
          </w:tcPr>
          <w:p w:rsidR="00126A5F" w:rsidRPr="00126A5F" w:rsidRDefault="00126A5F" w:rsidP="005A71EF">
            <w:pPr>
              <w:ind w:right="9"/>
              <w:jc w:val="center"/>
              <w:rPr>
                <w:rFonts w:asciiTheme="minorHAnsi" w:hAnsiTheme="minorHAnsi" w:cs="Arial"/>
                <w:iCs/>
                <w:color w:val="000000"/>
                <w:sz w:val="20"/>
                <w:szCs w:val="20"/>
              </w:rPr>
            </w:pPr>
          </w:p>
        </w:tc>
        <w:tc>
          <w:tcPr>
            <w:tcW w:w="1217" w:type="dxa"/>
            <w:tcBorders>
              <w:top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cumulative</w:t>
            </w:r>
          </w:p>
        </w:tc>
        <w:tc>
          <w:tcPr>
            <w:tcW w:w="1217" w:type="dxa"/>
            <w:tcBorders>
              <w:top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cumulative</w:t>
            </w:r>
          </w:p>
        </w:tc>
      </w:tr>
      <w:tr w:rsidR="00126A5F" w:rsidRPr="005A71EF" w:rsidTr="00971AA9">
        <w:trPr>
          <w:trHeight w:val="144"/>
        </w:trPr>
        <w:tc>
          <w:tcPr>
            <w:tcW w:w="828" w:type="dxa"/>
            <w:tcBorders>
              <w:bottom w:val="single" w:sz="4" w:space="0" w:color="auto"/>
            </w:tcBorders>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lower</w:t>
            </w:r>
          </w:p>
        </w:tc>
        <w:tc>
          <w:tcPr>
            <w:tcW w:w="316" w:type="dxa"/>
            <w:tcBorders>
              <w:bottom w:val="single" w:sz="4" w:space="0" w:color="auto"/>
            </w:tcBorders>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p>
        </w:tc>
        <w:tc>
          <w:tcPr>
            <w:tcW w:w="656" w:type="dxa"/>
            <w:tcBorders>
              <w:bottom w:val="single" w:sz="4" w:space="0" w:color="auto"/>
            </w:tcBorders>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upper</w:t>
            </w:r>
          </w:p>
        </w:tc>
        <w:tc>
          <w:tcPr>
            <w:tcW w:w="972" w:type="dxa"/>
            <w:tcBorders>
              <w:bottom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midpoint</w:t>
            </w:r>
          </w:p>
        </w:tc>
        <w:tc>
          <w:tcPr>
            <w:tcW w:w="757" w:type="dxa"/>
            <w:tcBorders>
              <w:bottom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width</w:t>
            </w:r>
          </w:p>
        </w:tc>
        <w:tc>
          <w:tcPr>
            <w:tcW w:w="1161" w:type="dxa"/>
            <w:tcBorders>
              <w:bottom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frequency</w:t>
            </w:r>
          </w:p>
        </w:tc>
        <w:tc>
          <w:tcPr>
            <w:tcW w:w="1065" w:type="dxa"/>
            <w:tcBorders>
              <w:bottom w:val="single" w:sz="4" w:space="0" w:color="auto"/>
            </w:tcBorders>
            <w:shd w:val="clear" w:color="auto" w:fill="auto"/>
            <w:noWrap/>
            <w:vAlign w:val="bottom"/>
            <w:hideMark/>
          </w:tcPr>
          <w:p w:rsidR="00126A5F" w:rsidRPr="00126A5F" w:rsidRDefault="00126A5F" w:rsidP="005A71EF">
            <w:pPr>
              <w:ind w:right="9"/>
              <w:jc w:val="center"/>
              <w:rPr>
                <w:rFonts w:asciiTheme="minorHAnsi" w:hAnsiTheme="minorHAnsi" w:cs="Arial"/>
                <w:iCs/>
                <w:color w:val="000000"/>
                <w:sz w:val="20"/>
                <w:szCs w:val="20"/>
              </w:rPr>
            </w:pPr>
            <w:r w:rsidRPr="00126A5F">
              <w:rPr>
                <w:rFonts w:asciiTheme="minorHAnsi" w:hAnsiTheme="minorHAnsi" w:cs="Arial"/>
                <w:iCs/>
                <w:color w:val="000000"/>
                <w:sz w:val="20"/>
                <w:szCs w:val="20"/>
              </w:rPr>
              <w:t>percent</w:t>
            </w:r>
          </w:p>
        </w:tc>
        <w:tc>
          <w:tcPr>
            <w:tcW w:w="1217" w:type="dxa"/>
            <w:tcBorders>
              <w:bottom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frequency</w:t>
            </w:r>
          </w:p>
        </w:tc>
        <w:tc>
          <w:tcPr>
            <w:tcW w:w="1217" w:type="dxa"/>
            <w:tcBorders>
              <w:bottom w:val="single" w:sz="4" w:space="0" w:color="auto"/>
            </w:tcBorders>
            <w:shd w:val="clear" w:color="auto" w:fill="auto"/>
            <w:noWrap/>
            <w:vAlign w:val="bottom"/>
            <w:hideMark/>
          </w:tcPr>
          <w:p w:rsidR="00126A5F" w:rsidRPr="00126A5F" w:rsidRDefault="00126A5F" w:rsidP="005A71EF">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percent</w:t>
            </w:r>
          </w:p>
        </w:tc>
      </w:tr>
      <w:tr w:rsidR="00126A5F" w:rsidRPr="005A71EF" w:rsidTr="00971AA9">
        <w:trPr>
          <w:trHeight w:val="144"/>
        </w:trPr>
        <w:tc>
          <w:tcPr>
            <w:tcW w:w="828" w:type="dxa"/>
            <w:tcBorders>
              <w:top w:val="single" w:sz="4" w:space="0" w:color="auto"/>
            </w:tcBorders>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17</w:t>
            </w:r>
          </w:p>
        </w:tc>
        <w:tc>
          <w:tcPr>
            <w:tcW w:w="316" w:type="dxa"/>
            <w:tcBorders>
              <w:top w:val="single" w:sz="4" w:space="0" w:color="auto"/>
            </w:tcBorders>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&lt;</w:t>
            </w:r>
          </w:p>
        </w:tc>
        <w:tc>
          <w:tcPr>
            <w:tcW w:w="656" w:type="dxa"/>
            <w:tcBorders>
              <w:top w:val="single" w:sz="4" w:space="0" w:color="auto"/>
            </w:tcBorders>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23</w:t>
            </w:r>
          </w:p>
        </w:tc>
        <w:tc>
          <w:tcPr>
            <w:tcW w:w="972"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20</w:t>
            </w:r>
          </w:p>
        </w:tc>
        <w:tc>
          <w:tcPr>
            <w:tcW w:w="75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161"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4</w:t>
            </w:r>
          </w:p>
        </w:tc>
        <w:tc>
          <w:tcPr>
            <w:tcW w:w="1065"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14.3</w:t>
            </w:r>
          </w:p>
        </w:tc>
        <w:tc>
          <w:tcPr>
            <w:tcW w:w="121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4</w:t>
            </w:r>
          </w:p>
        </w:tc>
        <w:tc>
          <w:tcPr>
            <w:tcW w:w="121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14.3</w:t>
            </w:r>
          </w:p>
        </w:tc>
      </w:tr>
      <w:tr w:rsidR="00126A5F" w:rsidRPr="005A71EF" w:rsidTr="00971AA9">
        <w:trPr>
          <w:trHeight w:val="144"/>
        </w:trPr>
        <w:tc>
          <w:tcPr>
            <w:tcW w:w="828" w:type="dxa"/>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23</w:t>
            </w:r>
          </w:p>
        </w:tc>
        <w:tc>
          <w:tcPr>
            <w:tcW w:w="316" w:type="dxa"/>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&lt;</w:t>
            </w:r>
          </w:p>
        </w:tc>
        <w:tc>
          <w:tcPr>
            <w:tcW w:w="656" w:type="dxa"/>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29</w:t>
            </w:r>
          </w:p>
        </w:tc>
        <w:tc>
          <w:tcPr>
            <w:tcW w:w="972"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26</w:t>
            </w:r>
          </w:p>
        </w:tc>
        <w:tc>
          <w:tcPr>
            <w:tcW w:w="75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161"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w:t>
            </w:r>
          </w:p>
        </w:tc>
        <w:tc>
          <w:tcPr>
            <w:tcW w:w="1065"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7.1</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21.4</w:t>
            </w:r>
          </w:p>
        </w:tc>
      </w:tr>
      <w:tr w:rsidR="00126A5F" w:rsidRPr="005A71EF" w:rsidTr="00971AA9">
        <w:trPr>
          <w:trHeight w:val="144"/>
        </w:trPr>
        <w:tc>
          <w:tcPr>
            <w:tcW w:w="828" w:type="dxa"/>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29</w:t>
            </w:r>
          </w:p>
        </w:tc>
        <w:tc>
          <w:tcPr>
            <w:tcW w:w="316" w:type="dxa"/>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&lt;</w:t>
            </w:r>
          </w:p>
        </w:tc>
        <w:tc>
          <w:tcPr>
            <w:tcW w:w="656" w:type="dxa"/>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35</w:t>
            </w:r>
          </w:p>
        </w:tc>
        <w:tc>
          <w:tcPr>
            <w:tcW w:w="972"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32</w:t>
            </w:r>
          </w:p>
        </w:tc>
        <w:tc>
          <w:tcPr>
            <w:tcW w:w="75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161"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4</w:t>
            </w:r>
          </w:p>
        </w:tc>
        <w:tc>
          <w:tcPr>
            <w:tcW w:w="1065"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14.3</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10</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35.7</w:t>
            </w:r>
          </w:p>
        </w:tc>
      </w:tr>
      <w:tr w:rsidR="00126A5F" w:rsidRPr="005A71EF" w:rsidTr="00971AA9">
        <w:trPr>
          <w:trHeight w:val="144"/>
        </w:trPr>
        <w:tc>
          <w:tcPr>
            <w:tcW w:w="828" w:type="dxa"/>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35</w:t>
            </w:r>
          </w:p>
        </w:tc>
        <w:tc>
          <w:tcPr>
            <w:tcW w:w="316" w:type="dxa"/>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&lt;</w:t>
            </w:r>
          </w:p>
        </w:tc>
        <w:tc>
          <w:tcPr>
            <w:tcW w:w="656" w:type="dxa"/>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41</w:t>
            </w:r>
          </w:p>
        </w:tc>
        <w:tc>
          <w:tcPr>
            <w:tcW w:w="972"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38</w:t>
            </w:r>
          </w:p>
        </w:tc>
        <w:tc>
          <w:tcPr>
            <w:tcW w:w="75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161"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14</w:t>
            </w:r>
          </w:p>
        </w:tc>
        <w:tc>
          <w:tcPr>
            <w:tcW w:w="1065"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50.0</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24</w:t>
            </w:r>
          </w:p>
        </w:tc>
        <w:tc>
          <w:tcPr>
            <w:tcW w:w="1217" w:type="dxa"/>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85.7</w:t>
            </w:r>
          </w:p>
        </w:tc>
      </w:tr>
      <w:tr w:rsidR="00126A5F" w:rsidRPr="005A71EF" w:rsidTr="00971AA9">
        <w:trPr>
          <w:trHeight w:val="144"/>
        </w:trPr>
        <w:tc>
          <w:tcPr>
            <w:tcW w:w="828" w:type="dxa"/>
            <w:tcBorders>
              <w:bottom w:val="single" w:sz="4" w:space="0" w:color="auto"/>
            </w:tcBorders>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r w:rsidRPr="00126A5F">
              <w:rPr>
                <w:rFonts w:asciiTheme="minorHAnsi" w:hAnsiTheme="minorHAnsi" w:cs="Arial"/>
                <w:bCs/>
                <w:iCs/>
                <w:color w:val="000000"/>
                <w:sz w:val="20"/>
                <w:szCs w:val="20"/>
              </w:rPr>
              <w:t>41</w:t>
            </w:r>
          </w:p>
        </w:tc>
        <w:tc>
          <w:tcPr>
            <w:tcW w:w="316" w:type="dxa"/>
            <w:tcBorders>
              <w:bottom w:val="single" w:sz="4" w:space="0" w:color="auto"/>
            </w:tcBorders>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r w:rsidRPr="00126A5F">
              <w:rPr>
                <w:rFonts w:asciiTheme="minorHAnsi" w:hAnsiTheme="minorHAnsi" w:cs="Arial"/>
                <w:iCs/>
                <w:color w:val="000000"/>
                <w:sz w:val="20"/>
                <w:szCs w:val="20"/>
              </w:rPr>
              <w:t>&lt;</w:t>
            </w:r>
          </w:p>
        </w:tc>
        <w:tc>
          <w:tcPr>
            <w:tcW w:w="656" w:type="dxa"/>
            <w:tcBorders>
              <w:bottom w:val="single" w:sz="4" w:space="0" w:color="auto"/>
            </w:tcBorders>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r w:rsidRPr="00126A5F">
              <w:rPr>
                <w:rFonts w:asciiTheme="minorHAnsi" w:hAnsiTheme="minorHAnsi" w:cs="Arial"/>
                <w:iCs/>
                <w:color w:val="000000"/>
                <w:sz w:val="20"/>
                <w:szCs w:val="20"/>
              </w:rPr>
              <w:t>47</w:t>
            </w:r>
          </w:p>
        </w:tc>
        <w:tc>
          <w:tcPr>
            <w:tcW w:w="972"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44</w:t>
            </w:r>
          </w:p>
        </w:tc>
        <w:tc>
          <w:tcPr>
            <w:tcW w:w="757"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6</w:t>
            </w:r>
          </w:p>
        </w:tc>
        <w:tc>
          <w:tcPr>
            <w:tcW w:w="1161"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4</w:t>
            </w:r>
          </w:p>
        </w:tc>
        <w:tc>
          <w:tcPr>
            <w:tcW w:w="1065"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14.3</w:t>
            </w:r>
          </w:p>
        </w:tc>
        <w:tc>
          <w:tcPr>
            <w:tcW w:w="1217"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28</w:t>
            </w:r>
          </w:p>
        </w:tc>
        <w:tc>
          <w:tcPr>
            <w:tcW w:w="1217" w:type="dxa"/>
            <w:tcBorders>
              <w:bottom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100.0</w:t>
            </w:r>
          </w:p>
        </w:tc>
      </w:tr>
      <w:tr w:rsidR="00126A5F" w:rsidRPr="005A71EF" w:rsidTr="00971AA9">
        <w:trPr>
          <w:trHeight w:val="144"/>
        </w:trPr>
        <w:tc>
          <w:tcPr>
            <w:tcW w:w="828" w:type="dxa"/>
            <w:tcBorders>
              <w:top w:val="single" w:sz="4" w:space="0" w:color="auto"/>
            </w:tcBorders>
            <w:shd w:val="clear" w:color="auto" w:fill="auto"/>
            <w:noWrap/>
            <w:vAlign w:val="bottom"/>
            <w:hideMark/>
          </w:tcPr>
          <w:p w:rsidR="00126A5F" w:rsidRPr="00126A5F" w:rsidRDefault="00126A5F" w:rsidP="00971AA9">
            <w:pPr>
              <w:jc w:val="right"/>
              <w:rPr>
                <w:rFonts w:asciiTheme="minorHAnsi" w:hAnsiTheme="minorHAnsi" w:cs="Arial"/>
                <w:bCs/>
                <w:iCs/>
                <w:color w:val="000000"/>
                <w:sz w:val="20"/>
                <w:szCs w:val="20"/>
              </w:rPr>
            </w:pPr>
          </w:p>
        </w:tc>
        <w:tc>
          <w:tcPr>
            <w:tcW w:w="316" w:type="dxa"/>
            <w:tcBorders>
              <w:top w:val="single" w:sz="4" w:space="0" w:color="auto"/>
            </w:tcBorders>
            <w:shd w:val="clear" w:color="auto" w:fill="auto"/>
            <w:noWrap/>
            <w:vAlign w:val="bottom"/>
            <w:hideMark/>
          </w:tcPr>
          <w:p w:rsidR="00126A5F" w:rsidRPr="00126A5F" w:rsidRDefault="00126A5F" w:rsidP="00971AA9">
            <w:pPr>
              <w:jc w:val="center"/>
              <w:rPr>
                <w:rFonts w:asciiTheme="minorHAnsi" w:hAnsiTheme="minorHAnsi" w:cs="Arial"/>
                <w:iCs/>
                <w:color w:val="000000"/>
                <w:sz w:val="20"/>
                <w:szCs w:val="20"/>
              </w:rPr>
            </w:pPr>
          </w:p>
        </w:tc>
        <w:tc>
          <w:tcPr>
            <w:tcW w:w="656" w:type="dxa"/>
            <w:tcBorders>
              <w:top w:val="single" w:sz="4" w:space="0" w:color="auto"/>
            </w:tcBorders>
            <w:shd w:val="clear" w:color="auto" w:fill="auto"/>
            <w:noWrap/>
            <w:vAlign w:val="bottom"/>
            <w:hideMark/>
          </w:tcPr>
          <w:p w:rsidR="00126A5F" w:rsidRPr="00126A5F" w:rsidRDefault="00126A5F" w:rsidP="00971AA9">
            <w:pPr>
              <w:ind w:left="-82"/>
              <w:rPr>
                <w:rFonts w:asciiTheme="minorHAnsi" w:hAnsiTheme="minorHAnsi" w:cs="Arial"/>
                <w:iCs/>
                <w:color w:val="000000"/>
                <w:sz w:val="20"/>
                <w:szCs w:val="20"/>
              </w:rPr>
            </w:pPr>
          </w:p>
        </w:tc>
        <w:tc>
          <w:tcPr>
            <w:tcW w:w="972"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p>
        </w:tc>
        <w:tc>
          <w:tcPr>
            <w:tcW w:w="75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p>
        </w:tc>
        <w:tc>
          <w:tcPr>
            <w:tcW w:w="1161"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28</w:t>
            </w:r>
          </w:p>
        </w:tc>
        <w:tc>
          <w:tcPr>
            <w:tcW w:w="1065"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r w:rsidRPr="00126A5F">
              <w:rPr>
                <w:rFonts w:asciiTheme="minorHAnsi" w:hAnsiTheme="minorHAnsi" w:cs="Arial"/>
                <w:iCs/>
                <w:color w:val="000000"/>
                <w:sz w:val="20"/>
                <w:szCs w:val="20"/>
              </w:rPr>
              <w:t>100.0</w:t>
            </w:r>
          </w:p>
        </w:tc>
        <w:tc>
          <w:tcPr>
            <w:tcW w:w="121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p>
        </w:tc>
        <w:tc>
          <w:tcPr>
            <w:tcW w:w="1217" w:type="dxa"/>
            <w:tcBorders>
              <w:top w:val="single" w:sz="4" w:space="0" w:color="auto"/>
            </w:tcBorders>
            <w:shd w:val="clear" w:color="auto" w:fill="auto"/>
            <w:noWrap/>
            <w:vAlign w:val="bottom"/>
            <w:hideMark/>
          </w:tcPr>
          <w:p w:rsidR="00126A5F" w:rsidRPr="00126A5F" w:rsidRDefault="00126A5F" w:rsidP="005A71EF">
            <w:pPr>
              <w:ind w:right="144"/>
              <w:jc w:val="right"/>
              <w:rPr>
                <w:rFonts w:asciiTheme="minorHAnsi" w:hAnsiTheme="minorHAnsi" w:cs="Arial"/>
                <w:iCs/>
                <w:color w:val="000000"/>
                <w:sz w:val="20"/>
                <w:szCs w:val="20"/>
              </w:rPr>
            </w:pPr>
          </w:p>
        </w:tc>
      </w:tr>
    </w:tbl>
    <w:p w:rsidR="00E441A9" w:rsidRDefault="00E441A9" w:rsidP="0066635C">
      <w:pPr>
        <w:pStyle w:val="Spacer"/>
      </w:pPr>
    </w:p>
    <w:p w:rsidR="00B14876" w:rsidRPr="005A71EF" w:rsidRDefault="00B14876" w:rsidP="009F7E63">
      <w:pPr>
        <w:pStyle w:val="Normalab"/>
        <w:spacing w:after="0"/>
        <w:rPr>
          <w:b/>
        </w:rPr>
      </w:pPr>
      <w:r w:rsidRPr="005A71EF">
        <w:rPr>
          <w:b/>
        </w:rPr>
        <w:tab/>
        <w:t>e.</w:t>
      </w:r>
      <w:r w:rsidR="00165766" w:rsidRPr="005A71EF">
        <w:rPr>
          <w:b/>
        </w:rPr>
        <w:t xml:space="preserve"> </w:t>
      </w:r>
    </w:p>
    <w:p w:rsidR="00563098" w:rsidRDefault="00B14876" w:rsidP="009C39DE">
      <w:pPr>
        <w:pStyle w:val="NT"/>
        <w:tabs>
          <w:tab w:val="clear" w:pos="720"/>
          <w:tab w:val="clear" w:pos="980"/>
        </w:tabs>
        <w:ind w:left="990" w:hanging="11"/>
      </w:pPr>
      <w:r>
        <w:tab/>
      </w:r>
      <w:r w:rsidR="00533230">
        <w:object w:dxaOrig="8640" w:dyaOrig="5760">
          <v:shape id="_x0000_i1025" type="#_x0000_t75" style="width:354pt;height:236.25pt" o:ole="">
            <v:imagedata r:id="rId21" o:title=""/>
          </v:shape>
          <o:OLEObject Type="Embed" ProgID="MtbGraph.Document.16" ShapeID="_x0000_i1025" DrawAspect="Content" ObjectID="_1454430230" r:id="rId22"/>
        </w:object>
      </w:r>
    </w:p>
    <w:p w:rsidR="00B14876" w:rsidRPr="009C39DE" w:rsidRDefault="009C39DE" w:rsidP="009C39DE">
      <w:pPr>
        <w:pStyle w:val="Normalab"/>
      </w:pPr>
      <w:r>
        <w:tab/>
      </w:r>
      <w:r w:rsidR="00B14876">
        <w:rPr>
          <w:b/>
        </w:rPr>
        <w:t>f.</w:t>
      </w:r>
      <w:r w:rsidR="00B14876">
        <w:rPr>
          <w:b/>
        </w:rPr>
        <w:tab/>
      </w:r>
      <w:r w:rsidR="00B14876">
        <w:t xml:space="preserve">See output in answer to </w:t>
      </w:r>
      <w:r w:rsidR="00B14876" w:rsidRPr="00D2187C">
        <w:rPr>
          <w:b/>
        </w:rPr>
        <w:t>d</w:t>
      </w:r>
      <w:r w:rsidR="00B14876">
        <w:t>.</w:t>
      </w:r>
    </w:p>
    <w:p w:rsidR="00533230" w:rsidRDefault="00AA2DC2" w:rsidP="00AA2DC2">
      <w:pPr>
        <w:pStyle w:val="LO"/>
      </w:pPr>
      <w:r>
        <w:t>LO02-</w:t>
      </w:r>
      <w:r w:rsidR="009D1ADD">
        <w:t>0</w:t>
      </w:r>
      <w:r w:rsidR="00B70620">
        <w:t>3</w:t>
      </w:r>
    </w:p>
    <w:p w:rsidR="00533230" w:rsidRDefault="00533230">
      <w:r>
        <w:br w:type="page"/>
      </w:r>
    </w:p>
    <w:p w:rsidR="00B70620" w:rsidRDefault="00B70620" w:rsidP="00AA2DC2">
      <w:pPr>
        <w:pStyle w:val="LO"/>
      </w:pPr>
    </w:p>
    <w:p w:rsidR="00770FC2" w:rsidRPr="00D344E8" w:rsidRDefault="00743EE8" w:rsidP="00D344E8">
      <w:pPr>
        <w:pStyle w:val="Normal0"/>
        <w:spacing w:after="0"/>
        <w:ind w:left="547" w:hanging="547"/>
        <w:rPr>
          <w:szCs w:val="22"/>
        </w:rPr>
      </w:pPr>
      <w:r w:rsidRPr="00D344E8">
        <w:rPr>
          <w:b/>
        </w:rPr>
        <w:t>2.17</w:t>
      </w:r>
      <w:r w:rsidR="00D344E8">
        <w:tab/>
      </w:r>
      <w:r w:rsidR="006A4310" w:rsidRPr="006A4310">
        <w:rPr>
          <w:b/>
        </w:rPr>
        <w:t xml:space="preserve">a. </w:t>
      </w:r>
      <w:r w:rsidR="006A4310" w:rsidRPr="006A4310">
        <w:t>and</w:t>
      </w:r>
      <w:r w:rsidR="006A4310" w:rsidRPr="006A4310">
        <w:rPr>
          <w:b/>
        </w:rPr>
        <w:t xml:space="preserve"> b.</w:t>
      </w:r>
      <w:r w:rsidR="006A4310">
        <w:t xml:space="preserve"> </w:t>
      </w:r>
      <w:r w:rsidR="00770FC2" w:rsidRPr="00D344E8">
        <w:rPr>
          <w:rFonts w:ascii="Arial" w:hAnsi="Arial" w:cs="Arial"/>
          <w:i/>
          <w:szCs w:val="22"/>
        </w:rPr>
        <w:t xml:space="preserve">Frequency Distribution for </w:t>
      </w:r>
      <w:r w:rsidR="00770FC2" w:rsidRPr="00D344E8">
        <w:rPr>
          <w:rFonts w:ascii="Arial" w:hAnsi="Arial" w:cs="Arial"/>
          <w:b/>
          <w:i/>
          <w:szCs w:val="22"/>
        </w:rPr>
        <w:t>Exam Scores</w:t>
      </w:r>
    </w:p>
    <w:tbl>
      <w:tblPr>
        <w:tblW w:w="8514" w:type="dxa"/>
        <w:tblInd w:w="720" w:type="dxa"/>
        <w:tblLook w:val="04A0" w:firstRow="1" w:lastRow="0" w:firstColumn="1" w:lastColumn="0" w:noHBand="0" w:noVBand="1"/>
      </w:tblPr>
      <w:tblGrid>
        <w:gridCol w:w="672"/>
        <w:gridCol w:w="316"/>
        <w:gridCol w:w="696"/>
        <w:gridCol w:w="956"/>
        <w:gridCol w:w="678"/>
        <w:gridCol w:w="1018"/>
        <w:gridCol w:w="836"/>
        <w:gridCol w:w="1116"/>
        <w:gridCol w:w="1116"/>
        <w:gridCol w:w="1110"/>
      </w:tblGrid>
      <w:tr w:rsidR="00770FC2" w:rsidRPr="00803B68" w:rsidTr="00770FC2">
        <w:trPr>
          <w:trHeight w:val="276"/>
        </w:trPr>
        <w:tc>
          <w:tcPr>
            <w:tcW w:w="672"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right"/>
              <w:rPr>
                <w:rFonts w:ascii="Calibri" w:hAnsi="Calibri"/>
                <w:color w:val="000000"/>
                <w:sz w:val="20"/>
                <w:szCs w:val="20"/>
              </w:rPr>
            </w:pPr>
          </w:p>
        </w:tc>
        <w:tc>
          <w:tcPr>
            <w:tcW w:w="316"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696" w:type="dxa"/>
            <w:tcBorders>
              <w:top w:val="single" w:sz="8" w:space="0" w:color="auto"/>
              <w:left w:val="nil"/>
              <w:bottom w:val="nil"/>
              <w:right w:val="nil"/>
            </w:tcBorders>
            <w:shd w:val="clear" w:color="auto" w:fill="auto"/>
            <w:noWrap/>
            <w:vAlign w:val="bottom"/>
            <w:hideMark/>
          </w:tcPr>
          <w:p w:rsidR="00770FC2" w:rsidRPr="00803B68" w:rsidRDefault="00770FC2" w:rsidP="00803B68">
            <w:pPr>
              <w:rPr>
                <w:rFonts w:ascii="Calibri" w:hAnsi="Calibri"/>
                <w:color w:val="000000"/>
                <w:sz w:val="20"/>
                <w:szCs w:val="20"/>
              </w:rPr>
            </w:pPr>
          </w:p>
        </w:tc>
        <w:tc>
          <w:tcPr>
            <w:tcW w:w="956"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678"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1018"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836"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1116"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 xml:space="preserve">relative </w:t>
            </w:r>
          </w:p>
        </w:tc>
        <w:tc>
          <w:tcPr>
            <w:tcW w:w="1116"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cumulative</w:t>
            </w:r>
          </w:p>
        </w:tc>
        <w:tc>
          <w:tcPr>
            <w:tcW w:w="1110" w:type="dxa"/>
            <w:tcBorders>
              <w:top w:val="single" w:sz="8" w:space="0" w:color="auto"/>
              <w:left w:val="nil"/>
              <w:bottom w:val="nil"/>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cumulative</w:t>
            </w:r>
          </w:p>
        </w:tc>
      </w:tr>
      <w:tr w:rsidR="00770FC2" w:rsidRPr="00803B68" w:rsidTr="00770FC2">
        <w:trPr>
          <w:trHeight w:val="288"/>
        </w:trPr>
        <w:tc>
          <w:tcPr>
            <w:tcW w:w="672"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right"/>
              <w:rPr>
                <w:rFonts w:ascii="Calibri" w:hAnsi="Calibri"/>
                <w:i/>
                <w:iCs/>
                <w:color w:val="000000"/>
                <w:sz w:val="20"/>
                <w:szCs w:val="20"/>
              </w:rPr>
            </w:pPr>
            <w:r w:rsidRPr="00803B68">
              <w:rPr>
                <w:rFonts w:ascii="Calibri" w:hAnsi="Calibri"/>
                <w:i/>
                <w:iCs/>
                <w:color w:val="000000"/>
                <w:sz w:val="20"/>
                <w:szCs w:val="20"/>
              </w:rPr>
              <w:t>lower</w:t>
            </w:r>
          </w:p>
        </w:tc>
        <w:tc>
          <w:tcPr>
            <w:tcW w:w="316"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color w:val="000000"/>
                <w:sz w:val="20"/>
                <w:szCs w:val="20"/>
              </w:rPr>
            </w:pPr>
          </w:p>
        </w:tc>
        <w:tc>
          <w:tcPr>
            <w:tcW w:w="696" w:type="dxa"/>
            <w:tcBorders>
              <w:top w:val="nil"/>
              <w:left w:val="nil"/>
              <w:bottom w:val="single" w:sz="8" w:space="0" w:color="auto"/>
              <w:right w:val="nil"/>
            </w:tcBorders>
            <w:shd w:val="clear" w:color="auto" w:fill="auto"/>
            <w:noWrap/>
            <w:vAlign w:val="bottom"/>
            <w:hideMark/>
          </w:tcPr>
          <w:p w:rsidR="00770FC2" w:rsidRPr="00803B68" w:rsidRDefault="00770FC2" w:rsidP="00803B68">
            <w:pPr>
              <w:rPr>
                <w:rFonts w:ascii="Calibri" w:hAnsi="Calibri"/>
                <w:i/>
                <w:iCs/>
                <w:color w:val="000000"/>
                <w:sz w:val="20"/>
                <w:szCs w:val="20"/>
              </w:rPr>
            </w:pPr>
            <w:r w:rsidRPr="00803B68">
              <w:rPr>
                <w:rFonts w:ascii="Calibri" w:hAnsi="Calibri"/>
                <w:i/>
                <w:iCs/>
                <w:color w:val="000000"/>
                <w:sz w:val="20"/>
                <w:szCs w:val="20"/>
              </w:rPr>
              <w:t>upper</w:t>
            </w:r>
          </w:p>
        </w:tc>
        <w:tc>
          <w:tcPr>
            <w:tcW w:w="956"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midpoint</w:t>
            </w:r>
          </w:p>
        </w:tc>
        <w:tc>
          <w:tcPr>
            <w:tcW w:w="678"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width</w:t>
            </w:r>
          </w:p>
        </w:tc>
        <w:tc>
          <w:tcPr>
            <w:tcW w:w="1018"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frequency</w:t>
            </w:r>
          </w:p>
        </w:tc>
        <w:tc>
          <w:tcPr>
            <w:tcW w:w="836"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percent</w:t>
            </w:r>
          </w:p>
        </w:tc>
        <w:tc>
          <w:tcPr>
            <w:tcW w:w="1116"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frequency</w:t>
            </w:r>
          </w:p>
        </w:tc>
        <w:tc>
          <w:tcPr>
            <w:tcW w:w="1116"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frequency</w:t>
            </w:r>
          </w:p>
        </w:tc>
        <w:tc>
          <w:tcPr>
            <w:tcW w:w="1110" w:type="dxa"/>
            <w:tcBorders>
              <w:top w:val="nil"/>
              <w:left w:val="nil"/>
              <w:bottom w:val="single" w:sz="8" w:space="0" w:color="auto"/>
              <w:right w:val="nil"/>
            </w:tcBorders>
            <w:shd w:val="clear" w:color="auto" w:fill="auto"/>
            <w:noWrap/>
            <w:vAlign w:val="bottom"/>
            <w:hideMark/>
          </w:tcPr>
          <w:p w:rsidR="00770FC2" w:rsidRPr="00803B68" w:rsidRDefault="00770FC2" w:rsidP="00803B68">
            <w:pPr>
              <w:jc w:val="center"/>
              <w:rPr>
                <w:rFonts w:ascii="Calibri" w:hAnsi="Calibri"/>
                <w:i/>
                <w:iCs/>
                <w:color w:val="000000"/>
                <w:sz w:val="20"/>
                <w:szCs w:val="20"/>
              </w:rPr>
            </w:pPr>
            <w:r w:rsidRPr="00803B68">
              <w:rPr>
                <w:rFonts w:ascii="Calibri" w:hAnsi="Calibri"/>
                <w:i/>
                <w:iCs/>
                <w:color w:val="000000"/>
                <w:sz w:val="20"/>
                <w:szCs w:val="20"/>
              </w:rPr>
              <w:t>percent</w:t>
            </w:r>
          </w:p>
        </w:tc>
      </w:tr>
      <w:tr w:rsidR="00770FC2" w:rsidRPr="00803B68" w:rsidTr="00770FC2">
        <w:trPr>
          <w:trHeight w:val="276"/>
        </w:trPr>
        <w:tc>
          <w:tcPr>
            <w:tcW w:w="672" w:type="dxa"/>
            <w:tcBorders>
              <w:top w:val="nil"/>
              <w:left w:val="nil"/>
              <w:bottom w:val="nil"/>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r w:rsidRPr="00803B68">
              <w:rPr>
                <w:rFonts w:ascii="Calibri" w:hAnsi="Calibri"/>
                <w:color w:val="000000"/>
                <w:sz w:val="20"/>
                <w:szCs w:val="20"/>
              </w:rPr>
              <w:t>50</w:t>
            </w:r>
          </w:p>
        </w:tc>
        <w:tc>
          <w:tcPr>
            <w:tcW w:w="3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770FC2" w:rsidRPr="00803B68" w:rsidRDefault="00770FC2" w:rsidP="00803B68">
            <w:pPr>
              <w:rPr>
                <w:rFonts w:ascii="Calibri" w:hAnsi="Calibri"/>
                <w:color w:val="000000"/>
                <w:sz w:val="20"/>
                <w:szCs w:val="20"/>
              </w:rPr>
            </w:pPr>
            <w:r w:rsidRPr="00803B68">
              <w:rPr>
                <w:rFonts w:ascii="Calibri" w:hAnsi="Calibri"/>
                <w:color w:val="000000"/>
                <w:sz w:val="20"/>
                <w:szCs w:val="20"/>
              </w:rPr>
              <w:t>60</w:t>
            </w:r>
          </w:p>
        </w:tc>
        <w:tc>
          <w:tcPr>
            <w:tcW w:w="95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55</w:t>
            </w:r>
          </w:p>
        </w:tc>
        <w:tc>
          <w:tcPr>
            <w:tcW w:w="67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w:t>
            </w:r>
          </w:p>
        </w:tc>
        <w:tc>
          <w:tcPr>
            <w:tcW w:w="101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Pr>
                <w:rFonts w:ascii="Calibri" w:hAnsi="Calibri"/>
                <w:color w:val="000000"/>
                <w:sz w:val="20"/>
                <w:szCs w:val="20"/>
              </w:rPr>
              <w:t xml:space="preserve">  </w:t>
            </w:r>
            <w:r w:rsidRPr="00803B68">
              <w:rPr>
                <w:rFonts w:ascii="Calibri" w:hAnsi="Calibri"/>
                <w:color w:val="000000"/>
                <w:sz w:val="20"/>
                <w:szCs w:val="20"/>
              </w:rPr>
              <w:t>2</w:t>
            </w:r>
          </w:p>
        </w:tc>
        <w:tc>
          <w:tcPr>
            <w:tcW w:w="83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Pr>
                <w:rFonts w:ascii="Calibri" w:hAnsi="Calibri"/>
                <w:color w:val="000000"/>
                <w:sz w:val="20"/>
                <w:szCs w:val="20"/>
              </w:rPr>
              <w:t xml:space="preserve">  </w:t>
            </w:r>
            <w:r w:rsidRPr="00803B68">
              <w:rPr>
                <w:rFonts w:ascii="Calibri" w:hAnsi="Calibri"/>
                <w:color w:val="000000"/>
                <w:sz w:val="20"/>
                <w:szCs w:val="20"/>
              </w:rPr>
              <w:t>4.0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0.04</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2</w:t>
            </w:r>
          </w:p>
        </w:tc>
        <w:tc>
          <w:tcPr>
            <w:tcW w:w="1110"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Pr>
                <w:rFonts w:ascii="Calibri" w:hAnsi="Calibri"/>
                <w:color w:val="000000"/>
                <w:sz w:val="20"/>
                <w:szCs w:val="20"/>
              </w:rPr>
              <w:t xml:space="preserve">  </w:t>
            </w:r>
            <w:r w:rsidRPr="00803B68">
              <w:rPr>
                <w:rFonts w:ascii="Calibri" w:hAnsi="Calibri"/>
                <w:color w:val="000000"/>
                <w:sz w:val="20"/>
                <w:szCs w:val="20"/>
              </w:rPr>
              <w:t>4.0</w:t>
            </w:r>
          </w:p>
        </w:tc>
      </w:tr>
      <w:tr w:rsidR="00770FC2" w:rsidRPr="00803B68" w:rsidTr="00770FC2">
        <w:trPr>
          <w:trHeight w:val="276"/>
        </w:trPr>
        <w:tc>
          <w:tcPr>
            <w:tcW w:w="672" w:type="dxa"/>
            <w:tcBorders>
              <w:top w:val="nil"/>
              <w:left w:val="nil"/>
              <w:bottom w:val="nil"/>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r w:rsidRPr="00803B68">
              <w:rPr>
                <w:rFonts w:ascii="Calibri" w:hAnsi="Calibri"/>
                <w:color w:val="000000"/>
                <w:sz w:val="20"/>
                <w:szCs w:val="20"/>
              </w:rPr>
              <w:t>60</w:t>
            </w:r>
          </w:p>
        </w:tc>
        <w:tc>
          <w:tcPr>
            <w:tcW w:w="3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770FC2" w:rsidRPr="00803B68" w:rsidRDefault="00770FC2" w:rsidP="00803B68">
            <w:pPr>
              <w:rPr>
                <w:rFonts w:ascii="Calibri" w:hAnsi="Calibri"/>
                <w:color w:val="000000"/>
                <w:sz w:val="20"/>
                <w:szCs w:val="20"/>
              </w:rPr>
            </w:pPr>
            <w:r w:rsidRPr="00803B68">
              <w:rPr>
                <w:rFonts w:ascii="Calibri" w:hAnsi="Calibri"/>
                <w:color w:val="000000"/>
                <w:sz w:val="20"/>
                <w:szCs w:val="20"/>
              </w:rPr>
              <w:t>70</w:t>
            </w:r>
          </w:p>
        </w:tc>
        <w:tc>
          <w:tcPr>
            <w:tcW w:w="95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65</w:t>
            </w:r>
          </w:p>
        </w:tc>
        <w:tc>
          <w:tcPr>
            <w:tcW w:w="67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w:t>
            </w:r>
          </w:p>
        </w:tc>
        <w:tc>
          <w:tcPr>
            <w:tcW w:w="101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Pr>
                <w:rFonts w:ascii="Calibri" w:hAnsi="Calibri"/>
                <w:color w:val="000000"/>
                <w:sz w:val="20"/>
                <w:szCs w:val="20"/>
              </w:rPr>
              <w:t xml:space="preserve">  </w:t>
            </w:r>
            <w:r w:rsidRPr="00803B68">
              <w:rPr>
                <w:rFonts w:ascii="Calibri" w:hAnsi="Calibri"/>
                <w:color w:val="000000"/>
                <w:sz w:val="20"/>
                <w:szCs w:val="20"/>
              </w:rPr>
              <w:t>5</w:t>
            </w:r>
          </w:p>
        </w:tc>
        <w:tc>
          <w:tcPr>
            <w:tcW w:w="83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0.10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7</w:t>
            </w:r>
          </w:p>
        </w:tc>
        <w:tc>
          <w:tcPr>
            <w:tcW w:w="1110"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14.0</w:t>
            </w:r>
          </w:p>
        </w:tc>
      </w:tr>
      <w:tr w:rsidR="00770FC2" w:rsidRPr="00803B68" w:rsidTr="00770FC2">
        <w:trPr>
          <w:trHeight w:val="276"/>
        </w:trPr>
        <w:tc>
          <w:tcPr>
            <w:tcW w:w="672" w:type="dxa"/>
            <w:tcBorders>
              <w:top w:val="nil"/>
              <w:left w:val="nil"/>
              <w:bottom w:val="nil"/>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r w:rsidRPr="00803B68">
              <w:rPr>
                <w:rFonts w:ascii="Calibri" w:hAnsi="Calibri"/>
                <w:color w:val="000000"/>
                <w:sz w:val="20"/>
                <w:szCs w:val="20"/>
              </w:rPr>
              <w:t>70</w:t>
            </w:r>
          </w:p>
        </w:tc>
        <w:tc>
          <w:tcPr>
            <w:tcW w:w="3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770FC2" w:rsidRPr="00803B68" w:rsidRDefault="00770FC2" w:rsidP="00803B68">
            <w:pPr>
              <w:rPr>
                <w:rFonts w:ascii="Calibri" w:hAnsi="Calibri"/>
                <w:color w:val="000000"/>
                <w:sz w:val="20"/>
                <w:szCs w:val="20"/>
              </w:rPr>
            </w:pPr>
            <w:r w:rsidRPr="00803B68">
              <w:rPr>
                <w:rFonts w:ascii="Calibri" w:hAnsi="Calibri"/>
                <w:color w:val="000000"/>
                <w:sz w:val="20"/>
                <w:szCs w:val="20"/>
              </w:rPr>
              <w:t>80</w:t>
            </w:r>
          </w:p>
        </w:tc>
        <w:tc>
          <w:tcPr>
            <w:tcW w:w="95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75</w:t>
            </w:r>
          </w:p>
        </w:tc>
        <w:tc>
          <w:tcPr>
            <w:tcW w:w="67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w:t>
            </w:r>
          </w:p>
        </w:tc>
        <w:tc>
          <w:tcPr>
            <w:tcW w:w="101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14</w:t>
            </w:r>
          </w:p>
        </w:tc>
        <w:tc>
          <w:tcPr>
            <w:tcW w:w="83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28.0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0.28</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21</w:t>
            </w:r>
          </w:p>
        </w:tc>
        <w:tc>
          <w:tcPr>
            <w:tcW w:w="1110"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42.0</w:t>
            </w:r>
          </w:p>
        </w:tc>
      </w:tr>
      <w:tr w:rsidR="00770FC2" w:rsidRPr="00803B68" w:rsidTr="00770FC2">
        <w:trPr>
          <w:trHeight w:val="276"/>
        </w:trPr>
        <w:tc>
          <w:tcPr>
            <w:tcW w:w="672" w:type="dxa"/>
            <w:tcBorders>
              <w:top w:val="nil"/>
              <w:left w:val="nil"/>
              <w:bottom w:val="nil"/>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r w:rsidRPr="00803B68">
              <w:rPr>
                <w:rFonts w:ascii="Calibri" w:hAnsi="Calibri"/>
                <w:color w:val="000000"/>
                <w:sz w:val="20"/>
                <w:szCs w:val="20"/>
              </w:rPr>
              <w:t>80</w:t>
            </w:r>
          </w:p>
        </w:tc>
        <w:tc>
          <w:tcPr>
            <w:tcW w:w="3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770FC2" w:rsidRPr="00803B68" w:rsidRDefault="00770FC2" w:rsidP="00803B68">
            <w:pPr>
              <w:rPr>
                <w:rFonts w:ascii="Calibri" w:hAnsi="Calibri"/>
                <w:color w:val="000000"/>
                <w:sz w:val="20"/>
                <w:szCs w:val="20"/>
              </w:rPr>
            </w:pPr>
            <w:r w:rsidRPr="00803B68">
              <w:rPr>
                <w:rFonts w:ascii="Calibri" w:hAnsi="Calibri"/>
                <w:color w:val="000000"/>
                <w:sz w:val="20"/>
                <w:szCs w:val="20"/>
              </w:rPr>
              <w:t>90</w:t>
            </w:r>
          </w:p>
        </w:tc>
        <w:tc>
          <w:tcPr>
            <w:tcW w:w="95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85</w:t>
            </w:r>
          </w:p>
        </w:tc>
        <w:tc>
          <w:tcPr>
            <w:tcW w:w="67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w:t>
            </w:r>
          </w:p>
        </w:tc>
        <w:tc>
          <w:tcPr>
            <w:tcW w:w="101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17</w:t>
            </w:r>
          </w:p>
        </w:tc>
        <w:tc>
          <w:tcPr>
            <w:tcW w:w="83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34.0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0.34</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38</w:t>
            </w:r>
          </w:p>
        </w:tc>
        <w:tc>
          <w:tcPr>
            <w:tcW w:w="1110"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76.0</w:t>
            </w:r>
          </w:p>
        </w:tc>
      </w:tr>
      <w:tr w:rsidR="00770FC2" w:rsidRPr="00803B68" w:rsidTr="00770FC2">
        <w:trPr>
          <w:trHeight w:val="288"/>
        </w:trPr>
        <w:tc>
          <w:tcPr>
            <w:tcW w:w="672"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r w:rsidRPr="00803B68">
              <w:rPr>
                <w:rFonts w:ascii="Calibri" w:hAnsi="Calibri"/>
                <w:color w:val="000000"/>
                <w:sz w:val="20"/>
                <w:szCs w:val="20"/>
              </w:rPr>
              <w:t>90</w:t>
            </w:r>
          </w:p>
        </w:tc>
        <w:tc>
          <w:tcPr>
            <w:tcW w:w="316"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&lt;</w:t>
            </w:r>
          </w:p>
        </w:tc>
        <w:tc>
          <w:tcPr>
            <w:tcW w:w="696" w:type="dxa"/>
            <w:tcBorders>
              <w:top w:val="nil"/>
              <w:left w:val="nil"/>
              <w:bottom w:val="single" w:sz="8" w:space="0" w:color="auto"/>
              <w:right w:val="nil"/>
            </w:tcBorders>
            <w:shd w:val="clear" w:color="auto" w:fill="auto"/>
            <w:noWrap/>
            <w:vAlign w:val="center"/>
            <w:hideMark/>
          </w:tcPr>
          <w:p w:rsidR="00770FC2" w:rsidRPr="00803B68" w:rsidRDefault="00770FC2" w:rsidP="00803B68">
            <w:pPr>
              <w:rPr>
                <w:rFonts w:ascii="Calibri" w:hAnsi="Calibri"/>
                <w:color w:val="000000"/>
                <w:sz w:val="20"/>
                <w:szCs w:val="20"/>
              </w:rPr>
            </w:pPr>
            <w:r w:rsidRPr="00803B68">
              <w:rPr>
                <w:rFonts w:ascii="Calibri" w:hAnsi="Calibri"/>
                <w:color w:val="000000"/>
                <w:sz w:val="20"/>
                <w:szCs w:val="20"/>
              </w:rPr>
              <w:t>100</w:t>
            </w:r>
          </w:p>
        </w:tc>
        <w:tc>
          <w:tcPr>
            <w:tcW w:w="956"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95</w:t>
            </w:r>
          </w:p>
        </w:tc>
        <w:tc>
          <w:tcPr>
            <w:tcW w:w="678"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w:t>
            </w:r>
          </w:p>
        </w:tc>
        <w:tc>
          <w:tcPr>
            <w:tcW w:w="1018"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12</w:t>
            </w:r>
          </w:p>
        </w:tc>
        <w:tc>
          <w:tcPr>
            <w:tcW w:w="836"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24.0</w:t>
            </w:r>
          </w:p>
        </w:tc>
        <w:tc>
          <w:tcPr>
            <w:tcW w:w="1116"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0.24</w:t>
            </w:r>
          </w:p>
        </w:tc>
        <w:tc>
          <w:tcPr>
            <w:tcW w:w="1116"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50</w:t>
            </w:r>
          </w:p>
        </w:tc>
        <w:tc>
          <w:tcPr>
            <w:tcW w:w="1110" w:type="dxa"/>
            <w:tcBorders>
              <w:top w:val="nil"/>
              <w:left w:val="nil"/>
              <w:bottom w:val="single" w:sz="8" w:space="0" w:color="auto"/>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100.0</w:t>
            </w:r>
          </w:p>
        </w:tc>
      </w:tr>
      <w:tr w:rsidR="00770FC2" w:rsidRPr="00803B68" w:rsidTr="00770FC2">
        <w:trPr>
          <w:trHeight w:val="276"/>
        </w:trPr>
        <w:tc>
          <w:tcPr>
            <w:tcW w:w="672" w:type="dxa"/>
            <w:tcBorders>
              <w:top w:val="nil"/>
              <w:left w:val="nil"/>
              <w:bottom w:val="nil"/>
              <w:right w:val="nil"/>
            </w:tcBorders>
            <w:shd w:val="clear" w:color="auto" w:fill="auto"/>
            <w:noWrap/>
            <w:vAlign w:val="center"/>
            <w:hideMark/>
          </w:tcPr>
          <w:p w:rsidR="00770FC2" w:rsidRPr="00803B68" w:rsidRDefault="00770FC2" w:rsidP="00803B68">
            <w:pPr>
              <w:jc w:val="right"/>
              <w:rPr>
                <w:rFonts w:ascii="Calibri" w:hAnsi="Calibri"/>
                <w:color w:val="000000"/>
                <w:sz w:val="20"/>
                <w:szCs w:val="20"/>
              </w:rPr>
            </w:pPr>
          </w:p>
        </w:tc>
        <w:tc>
          <w:tcPr>
            <w:tcW w:w="3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c>
          <w:tcPr>
            <w:tcW w:w="696" w:type="dxa"/>
            <w:tcBorders>
              <w:top w:val="nil"/>
              <w:left w:val="nil"/>
              <w:bottom w:val="nil"/>
              <w:right w:val="nil"/>
            </w:tcBorders>
            <w:shd w:val="clear" w:color="auto" w:fill="auto"/>
            <w:noWrap/>
            <w:vAlign w:val="center"/>
            <w:hideMark/>
          </w:tcPr>
          <w:p w:rsidR="00770FC2" w:rsidRPr="00803B68" w:rsidRDefault="00770FC2" w:rsidP="00803B68">
            <w:pPr>
              <w:rPr>
                <w:rFonts w:ascii="Calibri" w:hAnsi="Calibri"/>
                <w:color w:val="000000"/>
                <w:sz w:val="20"/>
                <w:szCs w:val="20"/>
              </w:rPr>
            </w:pPr>
          </w:p>
        </w:tc>
        <w:tc>
          <w:tcPr>
            <w:tcW w:w="95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c>
          <w:tcPr>
            <w:tcW w:w="67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c>
          <w:tcPr>
            <w:tcW w:w="1018"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50</w:t>
            </w:r>
          </w:p>
        </w:tc>
        <w:tc>
          <w:tcPr>
            <w:tcW w:w="83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r w:rsidRPr="00803B68">
              <w:rPr>
                <w:rFonts w:ascii="Calibri" w:hAnsi="Calibri"/>
                <w:color w:val="000000"/>
                <w:sz w:val="20"/>
                <w:szCs w:val="20"/>
              </w:rPr>
              <w:t>100.0</w:t>
            </w: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c>
          <w:tcPr>
            <w:tcW w:w="1116"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c>
          <w:tcPr>
            <w:tcW w:w="1110" w:type="dxa"/>
            <w:tcBorders>
              <w:top w:val="nil"/>
              <w:left w:val="nil"/>
              <w:bottom w:val="nil"/>
              <w:right w:val="nil"/>
            </w:tcBorders>
            <w:shd w:val="clear" w:color="auto" w:fill="auto"/>
            <w:noWrap/>
            <w:vAlign w:val="center"/>
            <w:hideMark/>
          </w:tcPr>
          <w:p w:rsidR="00770FC2" w:rsidRPr="00803B68" w:rsidRDefault="00770FC2" w:rsidP="00803B68">
            <w:pPr>
              <w:jc w:val="center"/>
              <w:rPr>
                <w:rFonts w:ascii="Calibri" w:hAnsi="Calibri"/>
                <w:color w:val="000000"/>
                <w:sz w:val="20"/>
                <w:szCs w:val="20"/>
              </w:rPr>
            </w:pPr>
          </w:p>
        </w:tc>
      </w:tr>
    </w:tbl>
    <w:p w:rsidR="00E441A9" w:rsidRDefault="00E441A9" w:rsidP="0066635C">
      <w:pPr>
        <w:pStyle w:val="Spacer"/>
      </w:pPr>
    </w:p>
    <w:p w:rsidR="00743EE8" w:rsidRPr="00602BF5" w:rsidRDefault="00065E51" w:rsidP="00602BF5">
      <w:pPr>
        <w:pStyle w:val="Normalab"/>
        <w:spacing w:after="0"/>
        <w:rPr>
          <w:b/>
        </w:rPr>
      </w:pPr>
      <w:r w:rsidRPr="00602BF5">
        <w:rPr>
          <w:b/>
        </w:rPr>
        <w:tab/>
      </w:r>
      <w:r w:rsidR="00743EE8" w:rsidRPr="00602BF5">
        <w:rPr>
          <w:b/>
        </w:rPr>
        <w:t>c.</w:t>
      </w:r>
      <w:r w:rsidR="00187AC7" w:rsidRPr="00187AC7">
        <w:t xml:space="preserve"> </w:t>
      </w:r>
      <w:r w:rsidR="00187AC7">
        <w:tab/>
      </w:r>
    </w:p>
    <w:p w:rsidR="00743EE8" w:rsidRPr="00284B60" w:rsidRDefault="00743EE8" w:rsidP="00E62AD2">
      <w:pPr>
        <w:pStyle w:val="NT"/>
        <w:tabs>
          <w:tab w:val="left" w:pos="1350"/>
        </w:tabs>
        <w:ind w:left="979" w:hanging="979"/>
        <w:rPr>
          <w:b/>
          <w:bCs/>
        </w:rPr>
      </w:pPr>
      <w:r>
        <w:rPr>
          <w:b/>
          <w:bCs/>
        </w:rPr>
        <w:tab/>
      </w:r>
      <w:r>
        <w:rPr>
          <w:b/>
          <w:bCs/>
        </w:rPr>
        <w:tab/>
      </w:r>
      <w:r w:rsidR="00067D89">
        <w:rPr>
          <w:noProof/>
        </w:rPr>
        <w:drawing>
          <wp:inline distT="0" distB="0" distL="0" distR="0">
            <wp:extent cx="3190875" cy="2400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3190875" cy="2400300"/>
                    </a:xfrm>
                    <a:prstGeom prst="rect">
                      <a:avLst/>
                    </a:prstGeom>
                    <a:noFill/>
                    <a:ln w="9525">
                      <a:noFill/>
                      <a:miter lim="800000"/>
                      <a:headEnd/>
                      <a:tailEnd/>
                    </a:ln>
                  </pic:spPr>
                </pic:pic>
              </a:graphicData>
            </a:graphic>
          </wp:inline>
        </w:drawing>
      </w:r>
    </w:p>
    <w:p w:rsidR="00743EE8" w:rsidRPr="00602BF5" w:rsidRDefault="00284B60" w:rsidP="00602BF5">
      <w:pPr>
        <w:pStyle w:val="Normalab"/>
        <w:spacing w:after="0"/>
        <w:rPr>
          <w:b/>
        </w:rPr>
      </w:pPr>
      <w:r w:rsidRPr="00602BF5">
        <w:rPr>
          <w:b/>
        </w:rPr>
        <w:tab/>
        <w:t>d.</w:t>
      </w:r>
    </w:p>
    <w:p w:rsidR="00743EE8" w:rsidRDefault="00284B60" w:rsidP="00E62AD2">
      <w:pPr>
        <w:pStyle w:val="NT"/>
        <w:tabs>
          <w:tab w:val="left" w:pos="1350"/>
        </w:tabs>
        <w:ind w:left="979" w:hanging="979"/>
        <w:rPr>
          <w:b/>
          <w:bCs/>
        </w:rPr>
      </w:pPr>
      <w:r>
        <w:rPr>
          <w:b/>
          <w:bCs/>
        </w:rPr>
        <w:tab/>
      </w:r>
      <w:r>
        <w:rPr>
          <w:b/>
          <w:bCs/>
        </w:rPr>
        <w:tab/>
      </w:r>
      <w:r w:rsidR="00067D89" w:rsidRPr="00C7156B">
        <w:rPr>
          <w:noProof/>
        </w:rPr>
        <w:drawing>
          <wp:inline distT="0" distB="0" distL="0" distR="0">
            <wp:extent cx="3205618" cy="2406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3202373" cy="2404214"/>
                    </a:xfrm>
                    <a:prstGeom prst="rect">
                      <a:avLst/>
                    </a:prstGeom>
                    <a:noFill/>
                    <a:ln w="9525">
                      <a:noFill/>
                      <a:miter lim="800000"/>
                      <a:headEnd/>
                      <a:tailEnd/>
                    </a:ln>
                  </pic:spPr>
                </pic:pic>
              </a:graphicData>
            </a:graphic>
          </wp:inline>
        </w:drawing>
      </w:r>
    </w:p>
    <w:p w:rsidR="00B70620" w:rsidRPr="00B70620" w:rsidRDefault="00AA2DC2" w:rsidP="00AA2DC2">
      <w:pPr>
        <w:pStyle w:val="LO"/>
      </w:pPr>
      <w:r>
        <w:rPr>
          <w:bCs/>
        </w:rPr>
        <w:t>LO02-</w:t>
      </w:r>
      <w:r w:rsidR="009D1ADD">
        <w:rPr>
          <w:bCs/>
        </w:rPr>
        <w:t>0</w:t>
      </w:r>
      <w:r w:rsidR="00B70620">
        <w:rPr>
          <w:bCs/>
        </w:rPr>
        <w:t>3</w:t>
      </w:r>
    </w:p>
    <w:p w:rsidR="009B3860" w:rsidRDefault="009B3860">
      <w:pPr>
        <w:rPr>
          <w:b/>
          <w:bCs/>
        </w:rPr>
      </w:pPr>
      <w:r>
        <w:rPr>
          <w:b/>
        </w:rPr>
        <w:br w:type="page"/>
      </w:r>
    </w:p>
    <w:p w:rsidR="00743EE8" w:rsidRDefault="00284B60" w:rsidP="00D2187C">
      <w:pPr>
        <w:pStyle w:val="Normalab"/>
      </w:pPr>
      <w:r>
        <w:rPr>
          <w:b/>
        </w:rPr>
        <w:lastRenderedPageBreak/>
        <w:t>2.18</w:t>
      </w:r>
      <w:r>
        <w:rPr>
          <w:b/>
        </w:rPr>
        <w:tab/>
        <w:t>a.</w:t>
      </w:r>
      <w:r>
        <w:rPr>
          <w:b/>
        </w:rPr>
        <w:tab/>
      </w:r>
      <w:r w:rsidR="006A4310">
        <w:t>Because there are 60 data points</w:t>
      </w:r>
      <w:r w:rsidR="00411039">
        <w:t xml:space="preserve"> of design ratings</w:t>
      </w:r>
      <w:r w:rsidR="006A4310">
        <w:t>, we u</w:t>
      </w:r>
      <w:r w:rsidR="00F14443">
        <w:t>se six</w:t>
      </w:r>
      <w:r>
        <w:t xml:space="preserve"> classes (from Table 2.5).</w:t>
      </w:r>
    </w:p>
    <w:p w:rsidR="00284B60" w:rsidRDefault="00284B60" w:rsidP="00D2187C">
      <w:pPr>
        <w:pStyle w:val="Normalab"/>
      </w:pPr>
      <w:r>
        <w:tab/>
      </w:r>
      <w:r>
        <w:rPr>
          <w:b/>
        </w:rPr>
        <w:t>b.</w:t>
      </w:r>
      <w:r>
        <w:rPr>
          <w:b/>
        </w:rPr>
        <w:tab/>
      </w:r>
      <w:r>
        <w:t xml:space="preserve">Class Length (CL) = </w:t>
      </w:r>
      <w:r w:rsidR="009C39DE">
        <w:t xml:space="preserve">(Max – Min)/#Classes = </w:t>
      </w:r>
      <w:r>
        <w:t>(35 –</w:t>
      </w:r>
      <w:r w:rsidR="004818EC">
        <w:t xml:space="preserve"> 20</w:t>
      </w:r>
      <w:r>
        <w:t>)</w:t>
      </w:r>
      <w:r w:rsidR="004818EC">
        <w:t xml:space="preserve"> / 6 = 2.5</w:t>
      </w:r>
      <w:r>
        <w:t xml:space="preserve"> and we round up to 3</w:t>
      </w:r>
      <w:r w:rsidR="006A4310">
        <w:t>, the level of precision of the data</w:t>
      </w:r>
      <w:r>
        <w:t>.</w:t>
      </w:r>
    </w:p>
    <w:p w:rsidR="009C39DE" w:rsidRDefault="00284B60" w:rsidP="00D2187C">
      <w:pPr>
        <w:pStyle w:val="Normalab"/>
      </w:pPr>
      <w:r>
        <w:tab/>
      </w:r>
      <w:r>
        <w:rPr>
          <w:b/>
        </w:rPr>
        <w:t>c.</w:t>
      </w:r>
      <w:r>
        <w:rPr>
          <w:b/>
        </w:rPr>
        <w:tab/>
      </w:r>
      <w:r w:rsidR="006A4310">
        <w:t>The first class’s lower boundary is the smallest measurement, 20.</w:t>
      </w:r>
    </w:p>
    <w:p w:rsidR="009C39DE" w:rsidRDefault="009C39DE" w:rsidP="00D2187C">
      <w:pPr>
        <w:pStyle w:val="Normalab"/>
      </w:pPr>
      <w:r>
        <w:tab/>
      </w:r>
      <w:r>
        <w:tab/>
      </w:r>
      <w:r w:rsidR="006A4310">
        <w:t>The first class’s upper boundary is the lower boundary plus the Class Length, 20 + 3 = 23</w:t>
      </w:r>
    </w:p>
    <w:p w:rsidR="009C39DE" w:rsidRDefault="009C39DE" w:rsidP="00D2187C">
      <w:pPr>
        <w:pStyle w:val="Normalab"/>
      </w:pPr>
      <w:r>
        <w:tab/>
      </w:r>
      <w:r>
        <w:tab/>
      </w:r>
      <w:r w:rsidR="006A4310">
        <w:t>The second class’s lower boundary is the first class’s upper boundary, 23</w:t>
      </w:r>
    </w:p>
    <w:p w:rsidR="009C39DE" w:rsidRDefault="009C39DE" w:rsidP="00D2187C">
      <w:pPr>
        <w:pStyle w:val="Normalab"/>
      </w:pPr>
      <w:r>
        <w:tab/>
      </w:r>
      <w:r>
        <w:tab/>
      </w:r>
      <w:r w:rsidR="006A4310">
        <w:t>Continue adding the Class Length (width) to lower boundaries to obtain the 6 classes:</w:t>
      </w:r>
    </w:p>
    <w:p w:rsidR="004818EC" w:rsidRDefault="009C39DE" w:rsidP="00D2187C">
      <w:pPr>
        <w:pStyle w:val="Normalab"/>
      </w:pPr>
      <w:r>
        <w:tab/>
      </w:r>
      <w:r>
        <w:tab/>
      </w:r>
      <w:r w:rsidR="0066635C">
        <w:t xml:space="preserve">|   </w:t>
      </w:r>
      <w:r w:rsidR="00841EA1">
        <w:t>20 &lt; 23</w:t>
      </w:r>
      <w:r w:rsidR="006533A4">
        <w:t xml:space="preserve"> </w:t>
      </w:r>
      <w:r w:rsidR="00841EA1">
        <w:t xml:space="preserve"> </w:t>
      </w:r>
      <w:r w:rsidR="006A4310">
        <w:t xml:space="preserve"> </w:t>
      </w:r>
      <w:r>
        <w:t>|</w:t>
      </w:r>
      <w:r w:rsidR="006A4310">
        <w:t xml:space="preserve"> </w:t>
      </w:r>
      <w:r w:rsidR="0066635C">
        <w:t xml:space="preserve"> </w:t>
      </w:r>
      <w:r w:rsidR="006A4310">
        <w:t xml:space="preserve"> </w:t>
      </w:r>
      <w:r w:rsidR="00841EA1">
        <w:t>23 &lt; 26</w:t>
      </w:r>
      <w:r w:rsidR="006533A4">
        <w:t xml:space="preserve"> </w:t>
      </w:r>
      <w:r w:rsidR="00841EA1">
        <w:t xml:space="preserve"> </w:t>
      </w:r>
      <w:r w:rsidR="006A4310">
        <w:t xml:space="preserve"> </w:t>
      </w:r>
      <w:r>
        <w:t>|</w:t>
      </w:r>
      <w:r w:rsidR="006A4310">
        <w:t xml:space="preserve"> </w:t>
      </w:r>
      <w:r w:rsidR="0066635C">
        <w:t xml:space="preserve"> </w:t>
      </w:r>
      <w:r w:rsidR="006A4310">
        <w:t xml:space="preserve"> </w:t>
      </w:r>
      <w:r w:rsidR="00841EA1">
        <w:t>26 &lt; 29</w:t>
      </w:r>
      <w:r w:rsidR="006533A4">
        <w:t xml:space="preserve"> </w:t>
      </w:r>
      <w:r w:rsidR="006A4310">
        <w:t xml:space="preserve">  </w:t>
      </w:r>
      <w:r>
        <w:t>|</w:t>
      </w:r>
      <w:r w:rsidR="006A4310">
        <w:t xml:space="preserve"> </w:t>
      </w:r>
      <w:r w:rsidR="00841EA1">
        <w:t xml:space="preserve"> </w:t>
      </w:r>
      <w:r w:rsidR="0066635C">
        <w:t xml:space="preserve"> </w:t>
      </w:r>
      <w:r w:rsidR="00841EA1">
        <w:t>29 &lt; 32</w:t>
      </w:r>
      <w:r w:rsidR="006533A4">
        <w:t xml:space="preserve"> </w:t>
      </w:r>
      <w:r w:rsidR="004818EC">
        <w:t xml:space="preserve"> </w:t>
      </w:r>
      <w:r w:rsidR="006A4310">
        <w:t xml:space="preserve"> </w:t>
      </w:r>
      <w:r>
        <w:t>|</w:t>
      </w:r>
      <w:r w:rsidR="006A4310">
        <w:t xml:space="preserve"> </w:t>
      </w:r>
      <w:r w:rsidR="0066635C">
        <w:t xml:space="preserve"> </w:t>
      </w:r>
      <w:r w:rsidR="006A4310">
        <w:t xml:space="preserve"> </w:t>
      </w:r>
      <w:r w:rsidR="00841EA1">
        <w:t>32 &lt; 35</w:t>
      </w:r>
      <w:r w:rsidR="006533A4">
        <w:t xml:space="preserve"> </w:t>
      </w:r>
      <w:r w:rsidR="004818EC">
        <w:t xml:space="preserve"> </w:t>
      </w:r>
      <w:r w:rsidR="006A4310">
        <w:t xml:space="preserve"> </w:t>
      </w:r>
      <w:r>
        <w:t>|</w:t>
      </w:r>
      <w:r w:rsidR="0066635C">
        <w:t xml:space="preserve"> </w:t>
      </w:r>
      <w:r w:rsidR="006A4310">
        <w:t xml:space="preserve">  </w:t>
      </w:r>
      <w:r w:rsidR="00841EA1">
        <w:t>35 &lt; 38</w:t>
      </w:r>
      <w:r w:rsidR="0066635C">
        <w:t xml:space="preserve">   |</w:t>
      </w:r>
    </w:p>
    <w:p w:rsidR="001924AF" w:rsidRDefault="004818EC" w:rsidP="00411039">
      <w:pPr>
        <w:pStyle w:val="Normalab"/>
        <w:spacing w:after="0"/>
        <w:rPr>
          <w:rFonts w:ascii="Arial" w:hAnsi="Arial" w:cs="Arial"/>
          <w:b/>
          <w:i/>
          <w:iCs/>
          <w:sz w:val="20"/>
          <w:szCs w:val="20"/>
        </w:rPr>
      </w:pPr>
      <w:r>
        <w:rPr>
          <w:bCs w:val="0"/>
        </w:rPr>
        <w:tab/>
      </w:r>
      <w:r w:rsidR="001924AF">
        <w:rPr>
          <w:b/>
          <w:bCs w:val="0"/>
        </w:rPr>
        <w:t>d.</w:t>
      </w:r>
      <w:r w:rsidR="001924AF">
        <w:rPr>
          <w:bCs w:val="0"/>
        </w:rPr>
        <w:tab/>
      </w:r>
      <w:r w:rsidR="001924AF" w:rsidRPr="00EA6040">
        <w:rPr>
          <w:rFonts w:ascii="Arial" w:hAnsi="Arial" w:cs="Arial"/>
        </w:rPr>
        <w:t xml:space="preserve">Frequency Distribution for </w:t>
      </w:r>
      <w:r w:rsidR="00187AC7" w:rsidRPr="00187AC7">
        <w:rPr>
          <w:rFonts w:ascii="Arial" w:hAnsi="Arial" w:cs="Arial"/>
          <w:b/>
          <w:i/>
        </w:rPr>
        <w:t xml:space="preserve">Bottle Design </w:t>
      </w:r>
      <w:r w:rsidR="001924AF">
        <w:rPr>
          <w:rFonts w:ascii="Arial" w:hAnsi="Arial" w:cs="Arial"/>
          <w:b/>
          <w:i/>
          <w:iCs/>
          <w:sz w:val="20"/>
          <w:szCs w:val="20"/>
        </w:rPr>
        <w:t>Ratings</w:t>
      </w:r>
    </w:p>
    <w:tbl>
      <w:tblPr>
        <w:tblW w:w="8262" w:type="dxa"/>
        <w:tblInd w:w="1098" w:type="dxa"/>
        <w:tblLook w:val="04A0" w:firstRow="1" w:lastRow="0" w:firstColumn="1" w:lastColumn="0" w:noHBand="0" w:noVBand="1"/>
      </w:tblPr>
      <w:tblGrid>
        <w:gridCol w:w="839"/>
        <w:gridCol w:w="316"/>
        <w:gridCol w:w="761"/>
        <w:gridCol w:w="972"/>
        <w:gridCol w:w="728"/>
        <w:gridCol w:w="1196"/>
        <w:gridCol w:w="1016"/>
        <w:gridCol w:w="1217"/>
        <w:gridCol w:w="1217"/>
      </w:tblGrid>
      <w:tr w:rsidR="00DA3BEA" w:rsidRPr="00DA3BEA" w:rsidTr="00411039">
        <w:trPr>
          <w:trHeight w:val="252"/>
        </w:trPr>
        <w:tc>
          <w:tcPr>
            <w:tcW w:w="839"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b/>
                <w:bCs/>
                <w:i/>
                <w:iCs/>
                <w:color w:val="000000"/>
                <w:sz w:val="20"/>
                <w:szCs w:val="20"/>
              </w:rPr>
            </w:pPr>
          </w:p>
        </w:tc>
        <w:tc>
          <w:tcPr>
            <w:tcW w:w="316"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p>
        </w:tc>
        <w:tc>
          <w:tcPr>
            <w:tcW w:w="761"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972"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728"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1196"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1016" w:type="dxa"/>
            <w:tcBorders>
              <w:top w:val="single" w:sz="4" w:space="0" w:color="auto"/>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1217" w:type="dxa"/>
            <w:tcBorders>
              <w:top w:val="single" w:sz="4" w:space="0" w:color="auto"/>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cumulative</w:t>
            </w:r>
          </w:p>
        </w:tc>
        <w:tc>
          <w:tcPr>
            <w:tcW w:w="1217" w:type="dxa"/>
            <w:tcBorders>
              <w:top w:val="single" w:sz="4" w:space="0" w:color="auto"/>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cumulative</w:t>
            </w:r>
          </w:p>
        </w:tc>
      </w:tr>
      <w:tr w:rsidR="00DA3BEA" w:rsidRPr="00DA3BEA" w:rsidTr="00411039">
        <w:trPr>
          <w:trHeight w:val="252"/>
        </w:trPr>
        <w:tc>
          <w:tcPr>
            <w:tcW w:w="839"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right"/>
              <w:rPr>
                <w:rFonts w:asciiTheme="minorHAnsi" w:hAnsiTheme="minorHAnsi" w:cs="Arial"/>
                <w:i/>
                <w:iCs/>
                <w:color w:val="000000"/>
                <w:sz w:val="20"/>
                <w:szCs w:val="20"/>
              </w:rPr>
            </w:pPr>
            <w:r w:rsidRPr="005A71EF">
              <w:rPr>
                <w:rFonts w:asciiTheme="minorHAnsi" w:hAnsiTheme="minorHAnsi" w:cs="Arial"/>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i/>
                <w:iCs/>
                <w:color w:val="000000"/>
                <w:sz w:val="20"/>
                <w:szCs w:val="20"/>
              </w:rPr>
            </w:pPr>
          </w:p>
        </w:tc>
        <w:tc>
          <w:tcPr>
            <w:tcW w:w="761" w:type="dxa"/>
            <w:tcBorders>
              <w:top w:val="nil"/>
              <w:left w:val="nil"/>
              <w:bottom w:val="single" w:sz="4" w:space="0" w:color="auto"/>
              <w:right w:val="nil"/>
            </w:tcBorders>
            <w:shd w:val="clear" w:color="auto" w:fill="auto"/>
            <w:noWrap/>
            <w:vAlign w:val="bottom"/>
            <w:hideMark/>
          </w:tcPr>
          <w:p w:rsidR="00DA3BEA" w:rsidRPr="005A71EF" w:rsidRDefault="00770FC2" w:rsidP="00DA3BEA">
            <w:pPr>
              <w:rPr>
                <w:rFonts w:asciiTheme="minorHAnsi" w:hAnsiTheme="minorHAnsi" w:cs="Arial"/>
                <w:i/>
                <w:iCs/>
                <w:color w:val="000000"/>
                <w:sz w:val="20"/>
                <w:szCs w:val="20"/>
              </w:rPr>
            </w:pPr>
            <w:r w:rsidRPr="005A71EF">
              <w:rPr>
                <w:rFonts w:asciiTheme="minorHAnsi" w:hAnsiTheme="minorHAnsi" w:cs="Arial"/>
                <w:i/>
                <w:iCs/>
                <w:color w:val="000000"/>
                <w:sz w:val="20"/>
                <w:szCs w:val="20"/>
              </w:rPr>
              <w:t>upper</w:t>
            </w:r>
          </w:p>
        </w:tc>
        <w:tc>
          <w:tcPr>
            <w:tcW w:w="972"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midpoint</w:t>
            </w:r>
          </w:p>
        </w:tc>
        <w:tc>
          <w:tcPr>
            <w:tcW w:w="728"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width</w:t>
            </w:r>
          </w:p>
        </w:tc>
        <w:tc>
          <w:tcPr>
            <w:tcW w:w="1196"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frequency</w:t>
            </w:r>
          </w:p>
        </w:tc>
        <w:tc>
          <w:tcPr>
            <w:tcW w:w="1016"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percent</w:t>
            </w:r>
          </w:p>
        </w:tc>
        <w:tc>
          <w:tcPr>
            <w:tcW w:w="1217"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frequency</w:t>
            </w:r>
          </w:p>
        </w:tc>
        <w:tc>
          <w:tcPr>
            <w:tcW w:w="1217"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i/>
                <w:iCs/>
                <w:color w:val="000000"/>
                <w:sz w:val="20"/>
                <w:szCs w:val="20"/>
              </w:rPr>
            </w:pPr>
            <w:r w:rsidRPr="005A71EF">
              <w:rPr>
                <w:rFonts w:asciiTheme="minorHAnsi" w:hAnsiTheme="minorHAnsi" w:cs="Arial"/>
                <w:i/>
                <w:iCs/>
                <w:color w:val="000000"/>
                <w:sz w:val="20"/>
                <w:szCs w:val="20"/>
              </w:rPr>
              <w:t>percent</w:t>
            </w:r>
          </w:p>
        </w:tc>
      </w:tr>
      <w:tr w:rsidR="00DA3BEA" w:rsidRPr="00DA3BEA" w:rsidTr="00411039">
        <w:trPr>
          <w:trHeight w:val="252"/>
        </w:trPr>
        <w:tc>
          <w:tcPr>
            <w:tcW w:w="839" w:type="dxa"/>
            <w:tcBorders>
              <w:top w:val="nil"/>
              <w:left w:val="nil"/>
              <w:bottom w:val="nil"/>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20</w:t>
            </w:r>
          </w:p>
        </w:tc>
        <w:tc>
          <w:tcPr>
            <w:tcW w:w="316" w:type="dxa"/>
            <w:tcBorders>
              <w:top w:val="nil"/>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23</w:t>
            </w:r>
          </w:p>
        </w:tc>
        <w:tc>
          <w:tcPr>
            <w:tcW w:w="972"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21.5</w:t>
            </w:r>
          </w:p>
        </w:tc>
        <w:tc>
          <w:tcPr>
            <w:tcW w:w="728"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w:t>
            </w:r>
          </w:p>
        </w:tc>
        <w:tc>
          <w:tcPr>
            <w:tcW w:w="101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3.3</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3.3</w:t>
            </w:r>
          </w:p>
        </w:tc>
      </w:tr>
      <w:tr w:rsidR="00DA3BEA" w:rsidRPr="00DA3BEA" w:rsidTr="00411039">
        <w:trPr>
          <w:trHeight w:val="252"/>
        </w:trPr>
        <w:tc>
          <w:tcPr>
            <w:tcW w:w="839" w:type="dxa"/>
            <w:tcBorders>
              <w:top w:val="nil"/>
              <w:left w:val="nil"/>
              <w:bottom w:val="nil"/>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23</w:t>
            </w:r>
          </w:p>
        </w:tc>
        <w:tc>
          <w:tcPr>
            <w:tcW w:w="316" w:type="dxa"/>
            <w:tcBorders>
              <w:top w:val="nil"/>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26</w:t>
            </w:r>
          </w:p>
        </w:tc>
        <w:tc>
          <w:tcPr>
            <w:tcW w:w="972"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24.5</w:t>
            </w:r>
          </w:p>
        </w:tc>
        <w:tc>
          <w:tcPr>
            <w:tcW w:w="728"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01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5</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5</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8.3</w:t>
            </w:r>
          </w:p>
        </w:tc>
      </w:tr>
      <w:tr w:rsidR="00DA3BEA" w:rsidRPr="00DA3BEA" w:rsidTr="00411039">
        <w:trPr>
          <w:trHeight w:val="252"/>
        </w:trPr>
        <w:tc>
          <w:tcPr>
            <w:tcW w:w="839" w:type="dxa"/>
            <w:tcBorders>
              <w:top w:val="nil"/>
              <w:left w:val="nil"/>
              <w:bottom w:val="nil"/>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26</w:t>
            </w:r>
          </w:p>
        </w:tc>
        <w:tc>
          <w:tcPr>
            <w:tcW w:w="316" w:type="dxa"/>
            <w:tcBorders>
              <w:top w:val="nil"/>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29</w:t>
            </w:r>
          </w:p>
        </w:tc>
        <w:tc>
          <w:tcPr>
            <w:tcW w:w="972"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27.5</w:t>
            </w:r>
          </w:p>
        </w:tc>
        <w:tc>
          <w:tcPr>
            <w:tcW w:w="728"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9</w:t>
            </w:r>
          </w:p>
        </w:tc>
        <w:tc>
          <w:tcPr>
            <w:tcW w:w="101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15</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14</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23.3</w:t>
            </w:r>
          </w:p>
        </w:tc>
      </w:tr>
      <w:tr w:rsidR="00DA3BEA" w:rsidRPr="00DA3BEA" w:rsidTr="00411039">
        <w:trPr>
          <w:trHeight w:val="252"/>
        </w:trPr>
        <w:tc>
          <w:tcPr>
            <w:tcW w:w="839" w:type="dxa"/>
            <w:tcBorders>
              <w:top w:val="nil"/>
              <w:left w:val="nil"/>
              <w:bottom w:val="nil"/>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29</w:t>
            </w:r>
          </w:p>
        </w:tc>
        <w:tc>
          <w:tcPr>
            <w:tcW w:w="316" w:type="dxa"/>
            <w:tcBorders>
              <w:top w:val="nil"/>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32</w:t>
            </w:r>
          </w:p>
        </w:tc>
        <w:tc>
          <w:tcPr>
            <w:tcW w:w="972"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30.5</w:t>
            </w:r>
          </w:p>
        </w:tc>
        <w:tc>
          <w:tcPr>
            <w:tcW w:w="728"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19</w:t>
            </w:r>
          </w:p>
        </w:tc>
        <w:tc>
          <w:tcPr>
            <w:tcW w:w="101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31.7</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33</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55</w:t>
            </w:r>
          </w:p>
        </w:tc>
      </w:tr>
      <w:tr w:rsidR="00DA3BEA" w:rsidRPr="00DA3BEA" w:rsidTr="00411039">
        <w:trPr>
          <w:trHeight w:val="252"/>
        </w:trPr>
        <w:tc>
          <w:tcPr>
            <w:tcW w:w="839" w:type="dxa"/>
            <w:tcBorders>
              <w:top w:val="nil"/>
              <w:left w:val="nil"/>
              <w:bottom w:val="nil"/>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32</w:t>
            </w:r>
          </w:p>
        </w:tc>
        <w:tc>
          <w:tcPr>
            <w:tcW w:w="316" w:type="dxa"/>
            <w:tcBorders>
              <w:top w:val="nil"/>
              <w:left w:val="nil"/>
              <w:bottom w:val="nil"/>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35</w:t>
            </w:r>
          </w:p>
        </w:tc>
        <w:tc>
          <w:tcPr>
            <w:tcW w:w="972"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33.5</w:t>
            </w:r>
          </w:p>
        </w:tc>
        <w:tc>
          <w:tcPr>
            <w:tcW w:w="728"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26</w:t>
            </w:r>
          </w:p>
        </w:tc>
        <w:tc>
          <w:tcPr>
            <w:tcW w:w="1016"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43.3</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59</w:t>
            </w:r>
          </w:p>
        </w:tc>
        <w:tc>
          <w:tcPr>
            <w:tcW w:w="1217" w:type="dxa"/>
            <w:tcBorders>
              <w:top w:val="nil"/>
              <w:left w:val="nil"/>
              <w:bottom w:val="nil"/>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98.3</w:t>
            </w:r>
          </w:p>
        </w:tc>
      </w:tr>
      <w:tr w:rsidR="00DA3BEA" w:rsidRPr="00DA3BEA" w:rsidTr="00411039">
        <w:trPr>
          <w:trHeight w:val="252"/>
        </w:trPr>
        <w:tc>
          <w:tcPr>
            <w:tcW w:w="839"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right"/>
              <w:rPr>
                <w:rFonts w:asciiTheme="minorHAnsi" w:hAnsiTheme="minorHAnsi" w:cs="Arial"/>
                <w:color w:val="000000"/>
                <w:sz w:val="20"/>
                <w:szCs w:val="20"/>
              </w:rPr>
            </w:pPr>
            <w:r w:rsidRPr="005A71EF">
              <w:rPr>
                <w:rFonts w:asciiTheme="minorHAnsi" w:hAnsiTheme="minorHAnsi" w:cs="Arial"/>
                <w:color w:val="000000"/>
                <w:sz w:val="20"/>
                <w:szCs w:val="20"/>
              </w:rPr>
              <w:t>35</w:t>
            </w:r>
          </w:p>
        </w:tc>
        <w:tc>
          <w:tcPr>
            <w:tcW w:w="316" w:type="dxa"/>
            <w:tcBorders>
              <w:top w:val="nil"/>
              <w:left w:val="nil"/>
              <w:bottom w:val="single" w:sz="4" w:space="0" w:color="auto"/>
              <w:right w:val="nil"/>
            </w:tcBorders>
            <w:shd w:val="clear" w:color="auto" w:fill="auto"/>
            <w:noWrap/>
            <w:vAlign w:val="bottom"/>
            <w:hideMark/>
          </w:tcPr>
          <w:p w:rsidR="00DA3BEA" w:rsidRPr="005A71EF" w:rsidRDefault="00770FC2" w:rsidP="00DA3BEA">
            <w:pPr>
              <w:jc w:val="center"/>
              <w:rPr>
                <w:rFonts w:asciiTheme="minorHAnsi" w:hAnsiTheme="minorHAnsi" w:cs="Arial"/>
                <w:color w:val="000000"/>
                <w:sz w:val="20"/>
                <w:szCs w:val="20"/>
              </w:rPr>
            </w:pPr>
            <w:r>
              <w:rPr>
                <w:rFonts w:asciiTheme="minorHAnsi" w:hAnsiTheme="minorHAnsi" w:cs="Arial"/>
                <w:color w:val="000000"/>
                <w:sz w:val="20"/>
                <w:szCs w:val="20"/>
              </w:rPr>
              <w:t>&lt;</w:t>
            </w:r>
          </w:p>
        </w:tc>
        <w:tc>
          <w:tcPr>
            <w:tcW w:w="761" w:type="dxa"/>
            <w:tcBorders>
              <w:top w:val="nil"/>
              <w:left w:val="nil"/>
              <w:bottom w:val="single" w:sz="4" w:space="0" w:color="auto"/>
              <w:right w:val="nil"/>
            </w:tcBorders>
            <w:shd w:val="clear" w:color="auto" w:fill="auto"/>
            <w:noWrap/>
            <w:vAlign w:val="bottom"/>
            <w:hideMark/>
          </w:tcPr>
          <w:p w:rsidR="00DA3BEA" w:rsidRPr="005A71EF" w:rsidRDefault="00DA3BEA" w:rsidP="00DA3BEA">
            <w:pPr>
              <w:rPr>
                <w:rFonts w:asciiTheme="minorHAnsi" w:hAnsiTheme="minorHAnsi" w:cs="Arial"/>
                <w:color w:val="000000"/>
                <w:sz w:val="20"/>
                <w:szCs w:val="20"/>
              </w:rPr>
            </w:pPr>
            <w:r w:rsidRPr="005A71EF">
              <w:rPr>
                <w:rFonts w:asciiTheme="minorHAnsi" w:hAnsiTheme="minorHAnsi" w:cs="Arial"/>
                <w:color w:val="000000"/>
                <w:sz w:val="20"/>
                <w:szCs w:val="20"/>
              </w:rPr>
              <w:t>38</w:t>
            </w:r>
          </w:p>
        </w:tc>
        <w:tc>
          <w:tcPr>
            <w:tcW w:w="972"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36.5</w:t>
            </w:r>
          </w:p>
        </w:tc>
        <w:tc>
          <w:tcPr>
            <w:tcW w:w="728"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3</w:t>
            </w:r>
          </w:p>
        </w:tc>
        <w:tc>
          <w:tcPr>
            <w:tcW w:w="1196"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w:t>
            </w:r>
          </w:p>
        </w:tc>
        <w:tc>
          <w:tcPr>
            <w:tcW w:w="1016"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1.7</w:t>
            </w:r>
          </w:p>
        </w:tc>
        <w:tc>
          <w:tcPr>
            <w:tcW w:w="1217"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60</w:t>
            </w:r>
          </w:p>
        </w:tc>
        <w:tc>
          <w:tcPr>
            <w:tcW w:w="1217" w:type="dxa"/>
            <w:tcBorders>
              <w:top w:val="nil"/>
              <w:left w:val="nil"/>
              <w:bottom w:val="single" w:sz="4" w:space="0" w:color="auto"/>
              <w:right w:val="nil"/>
            </w:tcBorders>
            <w:shd w:val="clear" w:color="auto" w:fill="auto"/>
            <w:noWrap/>
            <w:vAlign w:val="bottom"/>
            <w:hideMark/>
          </w:tcPr>
          <w:p w:rsidR="00DA3BEA" w:rsidRPr="005A71EF" w:rsidRDefault="00DA3BEA" w:rsidP="00DA3BEA">
            <w:pPr>
              <w:jc w:val="center"/>
              <w:rPr>
                <w:rFonts w:asciiTheme="minorHAnsi" w:hAnsiTheme="minorHAnsi" w:cs="Arial"/>
                <w:color w:val="000000"/>
                <w:sz w:val="20"/>
                <w:szCs w:val="20"/>
              </w:rPr>
            </w:pPr>
            <w:r w:rsidRPr="005A71EF">
              <w:rPr>
                <w:rFonts w:asciiTheme="minorHAnsi" w:hAnsiTheme="minorHAnsi" w:cs="Arial"/>
                <w:color w:val="000000"/>
                <w:sz w:val="20"/>
                <w:szCs w:val="20"/>
              </w:rPr>
              <w:t>100</w:t>
            </w:r>
          </w:p>
        </w:tc>
      </w:tr>
      <w:tr w:rsidR="00DA3BEA" w:rsidRPr="00DA3BEA" w:rsidTr="005F0A0C">
        <w:trPr>
          <w:trHeight w:val="144"/>
        </w:trPr>
        <w:tc>
          <w:tcPr>
            <w:tcW w:w="839"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316"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761"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972"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728"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1196"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r w:rsidRPr="005A71EF">
              <w:rPr>
                <w:rFonts w:asciiTheme="minorHAnsi" w:hAnsiTheme="minorHAnsi" w:cs="Arial"/>
                <w:color w:val="000000"/>
                <w:sz w:val="20"/>
                <w:szCs w:val="20"/>
              </w:rPr>
              <w:t>60</w:t>
            </w:r>
          </w:p>
        </w:tc>
        <w:tc>
          <w:tcPr>
            <w:tcW w:w="1016"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r w:rsidRPr="005A71EF">
              <w:rPr>
                <w:rFonts w:asciiTheme="minorHAnsi" w:hAnsiTheme="minorHAnsi" w:cs="Arial"/>
                <w:color w:val="000000"/>
                <w:sz w:val="20"/>
                <w:szCs w:val="20"/>
              </w:rPr>
              <w:t>100</w:t>
            </w:r>
          </w:p>
        </w:tc>
        <w:tc>
          <w:tcPr>
            <w:tcW w:w="1217"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c>
          <w:tcPr>
            <w:tcW w:w="1217" w:type="dxa"/>
            <w:tcBorders>
              <w:top w:val="nil"/>
              <w:left w:val="nil"/>
              <w:bottom w:val="nil"/>
              <w:right w:val="nil"/>
            </w:tcBorders>
            <w:shd w:val="clear" w:color="auto" w:fill="auto"/>
            <w:noWrap/>
            <w:vAlign w:val="bottom"/>
            <w:hideMark/>
          </w:tcPr>
          <w:p w:rsidR="00DA3BEA" w:rsidRPr="005A71EF" w:rsidRDefault="00DA3BEA" w:rsidP="005F0A0C">
            <w:pPr>
              <w:jc w:val="center"/>
              <w:rPr>
                <w:rFonts w:asciiTheme="minorHAnsi" w:hAnsiTheme="minorHAnsi" w:cs="Arial"/>
                <w:color w:val="000000"/>
                <w:sz w:val="20"/>
                <w:szCs w:val="20"/>
              </w:rPr>
            </w:pPr>
          </w:p>
        </w:tc>
      </w:tr>
    </w:tbl>
    <w:p w:rsidR="005F0A0C" w:rsidRDefault="005F0A0C" w:rsidP="005F0A0C">
      <w:pPr>
        <w:pStyle w:val="Spacer"/>
      </w:pPr>
    </w:p>
    <w:p w:rsidR="0090715F" w:rsidRDefault="004818EC" w:rsidP="00BF0E00">
      <w:pPr>
        <w:pStyle w:val="NT"/>
        <w:tabs>
          <w:tab w:val="left" w:pos="1350"/>
        </w:tabs>
        <w:spacing w:after="20"/>
        <w:ind w:left="720" w:firstLine="0"/>
        <w:rPr>
          <w:bCs/>
        </w:rPr>
      </w:pPr>
      <w:r>
        <w:rPr>
          <w:b/>
          <w:bCs/>
        </w:rPr>
        <w:t>e.</w:t>
      </w:r>
      <w:r>
        <w:rPr>
          <w:b/>
          <w:bCs/>
        </w:rPr>
        <w:tab/>
      </w:r>
      <w:r w:rsidR="00DB7FF2">
        <w:rPr>
          <w:bCs/>
        </w:rPr>
        <w:t>Distribution shape is skewed left.</w:t>
      </w:r>
    </w:p>
    <w:p w:rsidR="00B3039F" w:rsidRDefault="00B3039F" w:rsidP="005F0A0C">
      <w:pPr>
        <w:pStyle w:val="NT"/>
        <w:tabs>
          <w:tab w:val="left" w:pos="1350"/>
        </w:tabs>
        <w:ind w:left="979" w:firstLine="0"/>
        <w:rPr>
          <w:b/>
          <w:bCs/>
        </w:rPr>
      </w:pPr>
      <w:r>
        <w:object w:dxaOrig="8640" w:dyaOrig="5760">
          <v:shape id="_x0000_i1026" type="#_x0000_t75" style="width:5in;height:240pt" o:ole="">
            <v:imagedata r:id="rId25" o:title=""/>
          </v:shape>
          <o:OLEObject Type="Embed" ProgID="MtbGraph.Document.16" ShapeID="_x0000_i1026" DrawAspect="Content" ObjectID="_1454430231" r:id="rId26"/>
        </w:object>
      </w:r>
    </w:p>
    <w:p w:rsidR="00B70620" w:rsidRPr="00B70620" w:rsidRDefault="00AA2DC2" w:rsidP="00AA2DC2">
      <w:pPr>
        <w:pStyle w:val="LO"/>
      </w:pPr>
      <w:r>
        <w:t>LO02-</w:t>
      </w:r>
      <w:r w:rsidR="009D1ADD">
        <w:t>0</w:t>
      </w:r>
      <w:r w:rsidR="00B70620">
        <w:t>3</w:t>
      </w:r>
    </w:p>
    <w:p w:rsidR="008C653E" w:rsidRDefault="008C653E">
      <w:pPr>
        <w:rPr>
          <w:b/>
          <w:bCs/>
        </w:rPr>
      </w:pPr>
      <w:r>
        <w:rPr>
          <w:b/>
          <w:bCs/>
        </w:rPr>
        <w:br w:type="page"/>
      </w:r>
    </w:p>
    <w:p w:rsidR="00284B60" w:rsidRDefault="00DE37B3" w:rsidP="00C7156B">
      <w:pPr>
        <w:pStyle w:val="NT"/>
        <w:tabs>
          <w:tab w:val="clear" w:pos="720"/>
          <w:tab w:val="clear" w:pos="980"/>
          <w:tab w:val="left" w:pos="540"/>
          <w:tab w:val="left" w:pos="1350"/>
        </w:tabs>
        <w:spacing w:after="0"/>
        <w:ind w:left="720" w:hanging="720"/>
        <w:rPr>
          <w:b/>
          <w:bCs/>
        </w:rPr>
      </w:pPr>
      <w:r>
        <w:rPr>
          <w:b/>
          <w:bCs/>
        </w:rPr>
        <w:lastRenderedPageBreak/>
        <w:t>2.19</w:t>
      </w:r>
      <w:r w:rsidR="007C15A6">
        <w:rPr>
          <w:b/>
          <w:bCs/>
        </w:rPr>
        <w:tab/>
      </w:r>
      <w:r>
        <w:rPr>
          <w:b/>
          <w:bCs/>
        </w:rPr>
        <w:t>a &amp; b.</w:t>
      </w:r>
      <w:r>
        <w:rPr>
          <w:b/>
          <w:bCs/>
        </w:rPr>
        <w:tab/>
      </w:r>
      <w:r w:rsidR="001924AF" w:rsidRPr="00EA6040">
        <w:rPr>
          <w:rFonts w:ascii="Arial" w:hAnsi="Arial" w:cs="Arial"/>
        </w:rPr>
        <w:t xml:space="preserve">Frequency Distribution for </w:t>
      </w:r>
      <w:r w:rsidR="001924AF">
        <w:rPr>
          <w:rFonts w:ascii="Arial" w:hAnsi="Arial" w:cs="Arial"/>
          <w:b/>
          <w:i/>
          <w:iCs/>
          <w:sz w:val="20"/>
          <w:szCs w:val="20"/>
        </w:rPr>
        <w:t>Ratings</w:t>
      </w:r>
    </w:p>
    <w:tbl>
      <w:tblPr>
        <w:tblW w:w="8435" w:type="dxa"/>
        <w:tblInd w:w="720" w:type="dxa"/>
        <w:tblLook w:val="04A0" w:firstRow="1" w:lastRow="0" w:firstColumn="1" w:lastColumn="0" w:noHBand="0" w:noVBand="1"/>
      </w:tblPr>
      <w:tblGrid>
        <w:gridCol w:w="839"/>
        <w:gridCol w:w="316"/>
        <w:gridCol w:w="663"/>
        <w:gridCol w:w="972"/>
        <w:gridCol w:w="683"/>
        <w:gridCol w:w="1070"/>
        <w:gridCol w:w="864"/>
        <w:gridCol w:w="1811"/>
        <w:gridCol w:w="1217"/>
      </w:tblGrid>
      <w:tr w:rsidR="007C15A6" w:rsidRPr="00770FC2" w:rsidTr="00927D0F">
        <w:trPr>
          <w:trHeight w:val="144"/>
        </w:trPr>
        <w:tc>
          <w:tcPr>
            <w:tcW w:w="839"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b/>
                <w:bCs/>
                <w:i/>
                <w:iCs/>
                <w:color w:val="000000"/>
                <w:sz w:val="20"/>
                <w:szCs w:val="20"/>
              </w:rPr>
            </w:pPr>
          </w:p>
        </w:tc>
        <w:tc>
          <w:tcPr>
            <w:tcW w:w="316"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663"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i/>
                <w:iCs/>
                <w:color w:val="000000"/>
                <w:sz w:val="20"/>
                <w:szCs w:val="20"/>
              </w:rPr>
            </w:pPr>
          </w:p>
        </w:tc>
        <w:tc>
          <w:tcPr>
            <w:tcW w:w="972"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i/>
                <w:iCs/>
                <w:color w:val="000000"/>
                <w:sz w:val="20"/>
                <w:szCs w:val="20"/>
              </w:rPr>
            </w:pPr>
          </w:p>
        </w:tc>
        <w:tc>
          <w:tcPr>
            <w:tcW w:w="683"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i/>
                <w:iCs/>
                <w:color w:val="000000"/>
                <w:sz w:val="20"/>
                <w:szCs w:val="20"/>
              </w:rPr>
            </w:pPr>
          </w:p>
        </w:tc>
        <w:tc>
          <w:tcPr>
            <w:tcW w:w="1070" w:type="dxa"/>
            <w:tcBorders>
              <w:top w:val="single" w:sz="4" w:space="0" w:color="auto"/>
              <w:left w:val="nil"/>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relative</w:t>
            </w:r>
          </w:p>
        </w:tc>
        <w:tc>
          <w:tcPr>
            <w:tcW w:w="864" w:type="dxa"/>
            <w:tcBorders>
              <w:top w:val="single" w:sz="4" w:space="0" w:color="auto"/>
              <w:left w:val="nil"/>
              <w:right w:val="nil"/>
            </w:tcBorders>
            <w:shd w:val="clear" w:color="auto" w:fill="auto"/>
            <w:noWrap/>
            <w:vAlign w:val="center"/>
            <w:hideMark/>
          </w:tcPr>
          <w:p w:rsidR="007C15A6" w:rsidRPr="00770FC2" w:rsidRDefault="007C15A6">
            <w:pPr>
              <w:jc w:val="center"/>
              <w:rPr>
                <w:rFonts w:asciiTheme="minorHAnsi" w:hAnsiTheme="minorHAnsi" w:cs="Arial"/>
                <w:i/>
                <w:iCs/>
                <w:color w:val="000000"/>
                <w:sz w:val="20"/>
                <w:szCs w:val="20"/>
              </w:rPr>
            </w:pPr>
          </w:p>
        </w:tc>
        <w:tc>
          <w:tcPr>
            <w:tcW w:w="1811" w:type="dxa"/>
            <w:tcBorders>
              <w:top w:val="single" w:sz="4" w:space="0" w:color="auto"/>
              <w:left w:val="nil"/>
              <w:right w:val="nil"/>
            </w:tcBorders>
            <w:shd w:val="clear" w:color="auto" w:fill="auto"/>
            <w:noWrap/>
            <w:vAlign w:val="center"/>
            <w:hideMark/>
          </w:tcPr>
          <w:p w:rsidR="007C15A6" w:rsidRPr="00770FC2" w:rsidRDefault="001924AF">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 xml:space="preserve">cumulative </w:t>
            </w:r>
            <w:r w:rsidR="00770FC2" w:rsidRPr="00770FC2">
              <w:rPr>
                <w:rFonts w:asciiTheme="minorHAnsi" w:hAnsiTheme="minorHAnsi" w:cs="Arial"/>
                <w:i/>
                <w:iCs/>
                <w:color w:val="000000"/>
                <w:sz w:val="20"/>
                <w:szCs w:val="20"/>
              </w:rPr>
              <w:t>relative</w:t>
            </w:r>
          </w:p>
        </w:tc>
        <w:tc>
          <w:tcPr>
            <w:tcW w:w="1217" w:type="dxa"/>
            <w:tcBorders>
              <w:top w:val="single" w:sz="4" w:space="0" w:color="auto"/>
              <w:left w:val="nil"/>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cumulative</w:t>
            </w:r>
          </w:p>
        </w:tc>
      </w:tr>
      <w:tr w:rsidR="007C15A6" w:rsidRPr="00770FC2" w:rsidTr="00927D0F">
        <w:trPr>
          <w:trHeight w:val="144"/>
        </w:trPr>
        <w:tc>
          <w:tcPr>
            <w:tcW w:w="839" w:type="dxa"/>
            <w:tcBorders>
              <w:top w:val="nil"/>
              <w:left w:val="nil"/>
              <w:bottom w:val="single" w:sz="4" w:space="0" w:color="auto"/>
              <w:right w:val="nil"/>
            </w:tcBorders>
            <w:shd w:val="clear" w:color="auto" w:fill="auto"/>
            <w:noWrap/>
            <w:vAlign w:val="center"/>
            <w:hideMark/>
          </w:tcPr>
          <w:p w:rsidR="007C15A6" w:rsidRPr="00770FC2" w:rsidRDefault="00770FC2">
            <w:pPr>
              <w:jc w:val="right"/>
              <w:rPr>
                <w:rFonts w:asciiTheme="minorHAnsi" w:hAnsiTheme="minorHAnsi" w:cs="Arial"/>
                <w:i/>
                <w:iCs/>
                <w:color w:val="000000"/>
                <w:sz w:val="20"/>
                <w:szCs w:val="20"/>
              </w:rPr>
            </w:pPr>
            <w:r w:rsidRPr="00770FC2">
              <w:rPr>
                <w:rFonts w:asciiTheme="minorHAnsi" w:hAnsiTheme="minorHAnsi" w:cs="Arial"/>
                <w:i/>
                <w:iCs/>
                <w:color w:val="000000"/>
                <w:sz w:val="20"/>
                <w:szCs w:val="20"/>
              </w:rPr>
              <w:t>lower</w:t>
            </w:r>
          </w:p>
        </w:tc>
        <w:tc>
          <w:tcPr>
            <w:tcW w:w="316"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i/>
                <w:iCs/>
                <w:color w:val="000000"/>
                <w:sz w:val="20"/>
                <w:szCs w:val="20"/>
              </w:rPr>
            </w:pPr>
          </w:p>
        </w:tc>
        <w:tc>
          <w:tcPr>
            <w:tcW w:w="663" w:type="dxa"/>
            <w:tcBorders>
              <w:top w:val="nil"/>
              <w:left w:val="nil"/>
              <w:bottom w:val="single" w:sz="4" w:space="0" w:color="auto"/>
              <w:right w:val="nil"/>
            </w:tcBorders>
            <w:shd w:val="clear" w:color="auto" w:fill="auto"/>
            <w:noWrap/>
            <w:vAlign w:val="center"/>
            <w:hideMark/>
          </w:tcPr>
          <w:p w:rsidR="007C15A6" w:rsidRPr="00770FC2" w:rsidRDefault="00770FC2" w:rsidP="001924AF">
            <w:pPr>
              <w:ind w:left="-75"/>
              <w:jc w:val="both"/>
              <w:rPr>
                <w:rFonts w:asciiTheme="minorHAnsi" w:hAnsiTheme="minorHAnsi" w:cs="Arial"/>
                <w:i/>
                <w:iCs/>
                <w:color w:val="000000"/>
                <w:sz w:val="20"/>
                <w:szCs w:val="20"/>
              </w:rPr>
            </w:pPr>
            <w:r w:rsidRPr="00770FC2">
              <w:rPr>
                <w:rFonts w:asciiTheme="minorHAnsi" w:hAnsiTheme="minorHAnsi" w:cs="Arial"/>
                <w:i/>
                <w:iCs/>
                <w:color w:val="000000"/>
                <w:sz w:val="20"/>
                <w:szCs w:val="20"/>
              </w:rPr>
              <w:t>upper</w:t>
            </w:r>
          </w:p>
        </w:tc>
        <w:tc>
          <w:tcPr>
            <w:tcW w:w="972"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midpoint</w:t>
            </w:r>
          </w:p>
        </w:tc>
        <w:tc>
          <w:tcPr>
            <w:tcW w:w="683"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width</w:t>
            </w:r>
          </w:p>
        </w:tc>
        <w:tc>
          <w:tcPr>
            <w:tcW w:w="1070"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frequency</w:t>
            </w:r>
          </w:p>
        </w:tc>
        <w:tc>
          <w:tcPr>
            <w:tcW w:w="864"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percent</w:t>
            </w:r>
          </w:p>
        </w:tc>
        <w:tc>
          <w:tcPr>
            <w:tcW w:w="1811"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frequency</w:t>
            </w:r>
          </w:p>
        </w:tc>
        <w:tc>
          <w:tcPr>
            <w:tcW w:w="1217" w:type="dxa"/>
            <w:tcBorders>
              <w:top w:val="nil"/>
              <w:left w:val="nil"/>
              <w:bottom w:val="single" w:sz="4" w:space="0" w:color="auto"/>
              <w:right w:val="nil"/>
            </w:tcBorders>
            <w:shd w:val="clear" w:color="auto" w:fill="auto"/>
            <w:noWrap/>
            <w:vAlign w:val="center"/>
            <w:hideMark/>
          </w:tcPr>
          <w:p w:rsidR="007C15A6" w:rsidRPr="00770FC2" w:rsidRDefault="00770FC2">
            <w:pPr>
              <w:jc w:val="center"/>
              <w:rPr>
                <w:rFonts w:asciiTheme="minorHAnsi" w:hAnsiTheme="minorHAnsi" w:cs="Arial"/>
                <w:i/>
                <w:iCs/>
                <w:color w:val="000000"/>
                <w:sz w:val="20"/>
                <w:szCs w:val="20"/>
              </w:rPr>
            </w:pPr>
            <w:r w:rsidRPr="00770FC2">
              <w:rPr>
                <w:rFonts w:asciiTheme="minorHAnsi" w:hAnsiTheme="minorHAnsi" w:cs="Arial"/>
                <w:i/>
                <w:iCs/>
                <w:color w:val="000000"/>
                <w:sz w:val="20"/>
                <w:szCs w:val="20"/>
              </w:rPr>
              <w:t>percent</w:t>
            </w:r>
          </w:p>
        </w:tc>
      </w:tr>
      <w:tr w:rsidR="007C15A6" w:rsidRPr="00770FC2" w:rsidTr="00927D0F">
        <w:trPr>
          <w:trHeight w:val="144"/>
        </w:trPr>
        <w:tc>
          <w:tcPr>
            <w:tcW w:w="839" w:type="dxa"/>
            <w:tcBorders>
              <w:top w:val="single" w:sz="4" w:space="0" w:color="auto"/>
              <w:left w:val="nil"/>
              <w:bottom w:val="nil"/>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20</w:t>
            </w:r>
          </w:p>
        </w:tc>
        <w:tc>
          <w:tcPr>
            <w:tcW w:w="316"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single" w:sz="4" w:space="0" w:color="auto"/>
              <w:left w:val="nil"/>
              <w:bottom w:val="nil"/>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23</w:t>
            </w:r>
          </w:p>
        </w:tc>
        <w:tc>
          <w:tcPr>
            <w:tcW w:w="972"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21.5</w:t>
            </w:r>
          </w:p>
        </w:tc>
        <w:tc>
          <w:tcPr>
            <w:tcW w:w="683"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0.033</w:t>
            </w:r>
          </w:p>
        </w:tc>
        <w:tc>
          <w:tcPr>
            <w:tcW w:w="864"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3.3</w:t>
            </w:r>
          </w:p>
        </w:tc>
        <w:tc>
          <w:tcPr>
            <w:tcW w:w="1811"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0.033</w:t>
            </w:r>
          </w:p>
        </w:tc>
        <w:tc>
          <w:tcPr>
            <w:tcW w:w="1217"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3.3</w:t>
            </w:r>
          </w:p>
        </w:tc>
      </w:tr>
      <w:tr w:rsidR="007C15A6" w:rsidRPr="00770FC2" w:rsidTr="001924AF">
        <w:trPr>
          <w:trHeight w:val="144"/>
        </w:trPr>
        <w:tc>
          <w:tcPr>
            <w:tcW w:w="839" w:type="dxa"/>
            <w:tcBorders>
              <w:top w:val="nil"/>
              <w:left w:val="nil"/>
              <w:bottom w:val="nil"/>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23</w:t>
            </w:r>
          </w:p>
        </w:tc>
        <w:tc>
          <w:tcPr>
            <w:tcW w:w="316"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nil"/>
              <w:left w:val="nil"/>
              <w:bottom w:val="nil"/>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26</w:t>
            </w:r>
          </w:p>
        </w:tc>
        <w:tc>
          <w:tcPr>
            <w:tcW w:w="972"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24.5</w:t>
            </w:r>
          </w:p>
        </w:tc>
        <w:tc>
          <w:tcPr>
            <w:tcW w:w="683"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0.050</w:t>
            </w:r>
          </w:p>
        </w:tc>
        <w:tc>
          <w:tcPr>
            <w:tcW w:w="864"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5.0</w:t>
            </w:r>
          </w:p>
        </w:tc>
        <w:tc>
          <w:tcPr>
            <w:tcW w:w="1811"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0.083</w:t>
            </w:r>
          </w:p>
        </w:tc>
        <w:tc>
          <w:tcPr>
            <w:tcW w:w="1217"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8.3</w:t>
            </w:r>
          </w:p>
        </w:tc>
      </w:tr>
      <w:tr w:rsidR="007C15A6" w:rsidRPr="00770FC2" w:rsidTr="001924AF">
        <w:trPr>
          <w:trHeight w:val="144"/>
        </w:trPr>
        <w:tc>
          <w:tcPr>
            <w:tcW w:w="839" w:type="dxa"/>
            <w:tcBorders>
              <w:top w:val="nil"/>
              <w:left w:val="nil"/>
              <w:bottom w:val="nil"/>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26</w:t>
            </w:r>
          </w:p>
        </w:tc>
        <w:tc>
          <w:tcPr>
            <w:tcW w:w="316"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nil"/>
              <w:left w:val="nil"/>
              <w:bottom w:val="nil"/>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29</w:t>
            </w:r>
          </w:p>
        </w:tc>
        <w:tc>
          <w:tcPr>
            <w:tcW w:w="972"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27.5</w:t>
            </w:r>
          </w:p>
        </w:tc>
        <w:tc>
          <w:tcPr>
            <w:tcW w:w="683"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0.150</w:t>
            </w:r>
          </w:p>
        </w:tc>
        <w:tc>
          <w:tcPr>
            <w:tcW w:w="864"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15.0</w:t>
            </w:r>
          </w:p>
        </w:tc>
        <w:tc>
          <w:tcPr>
            <w:tcW w:w="1811"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0.233</w:t>
            </w:r>
          </w:p>
        </w:tc>
        <w:tc>
          <w:tcPr>
            <w:tcW w:w="1217"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23.3</w:t>
            </w:r>
          </w:p>
        </w:tc>
      </w:tr>
      <w:tr w:rsidR="007C15A6" w:rsidRPr="00770FC2" w:rsidTr="001924AF">
        <w:trPr>
          <w:trHeight w:val="144"/>
        </w:trPr>
        <w:tc>
          <w:tcPr>
            <w:tcW w:w="839" w:type="dxa"/>
            <w:tcBorders>
              <w:top w:val="nil"/>
              <w:left w:val="nil"/>
              <w:bottom w:val="nil"/>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29</w:t>
            </w:r>
          </w:p>
        </w:tc>
        <w:tc>
          <w:tcPr>
            <w:tcW w:w="316"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nil"/>
              <w:left w:val="nil"/>
              <w:bottom w:val="nil"/>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32</w:t>
            </w:r>
          </w:p>
        </w:tc>
        <w:tc>
          <w:tcPr>
            <w:tcW w:w="972"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30.5</w:t>
            </w:r>
          </w:p>
        </w:tc>
        <w:tc>
          <w:tcPr>
            <w:tcW w:w="683"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0.317</w:t>
            </w:r>
          </w:p>
        </w:tc>
        <w:tc>
          <w:tcPr>
            <w:tcW w:w="864"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31.7</w:t>
            </w:r>
          </w:p>
        </w:tc>
        <w:tc>
          <w:tcPr>
            <w:tcW w:w="1811"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0.550</w:t>
            </w:r>
          </w:p>
        </w:tc>
        <w:tc>
          <w:tcPr>
            <w:tcW w:w="1217" w:type="dxa"/>
            <w:tcBorders>
              <w:top w:val="nil"/>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55.0</w:t>
            </w:r>
          </w:p>
        </w:tc>
      </w:tr>
      <w:tr w:rsidR="007C15A6" w:rsidRPr="00770FC2" w:rsidTr="00927D0F">
        <w:trPr>
          <w:trHeight w:val="144"/>
        </w:trPr>
        <w:tc>
          <w:tcPr>
            <w:tcW w:w="839" w:type="dxa"/>
            <w:tcBorders>
              <w:top w:val="nil"/>
              <w:left w:val="nil"/>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32</w:t>
            </w:r>
          </w:p>
        </w:tc>
        <w:tc>
          <w:tcPr>
            <w:tcW w:w="316"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nil"/>
              <w:left w:val="nil"/>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35</w:t>
            </w:r>
          </w:p>
        </w:tc>
        <w:tc>
          <w:tcPr>
            <w:tcW w:w="972"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33.5</w:t>
            </w:r>
          </w:p>
        </w:tc>
        <w:tc>
          <w:tcPr>
            <w:tcW w:w="683"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0.433</w:t>
            </w:r>
          </w:p>
        </w:tc>
        <w:tc>
          <w:tcPr>
            <w:tcW w:w="864"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43.3</w:t>
            </w:r>
          </w:p>
        </w:tc>
        <w:tc>
          <w:tcPr>
            <w:tcW w:w="1811"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0.983</w:t>
            </w:r>
          </w:p>
        </w:tc>
        <w:tc>
          <w:tcPr>
            <w:tcW w:w="1217" w:type="dxa"/>
            <w:tcBorders>
              <w:top w:val="nil"/>
              <w:left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98.3</w:t>
            </w:r>
          </w:p>
        </w:tc>
      </w:tr>
      <w:tr w:rsidR="007C15A6" w:rsidRPr="00770FC2" w:rsidTr="00927D0F">
        <w:trPr>
          <w:trHeight w:val="144"/>
        </w:trPr>
        <w:tc>
          <w:tcPr>
            <w:tcW w:w="839" w:type="dxa"/>
            <w:tcBorders>
              <w:top w:val="nil"/>
              <w:left w:val="nil"/>
              <w:bottom w:val="single" w:sz="4" w:space="0" w:color="auto"/>
              <w:right w:val="nil"/>
            </w:tcBorders>
            <w:shd w:val="clear" w:color="auto" w:fill="auto"/>
            <w:noWrap/>
            <w:vAlign w:val="center"/>
            <w:hideMark/>
          </w:tcPr>
          <w:p w:rsidR="007C15A6" w:rsidRPr="00770FC2" w:rsidRDefault="007C15A6">
            <w:pPr>
              <w:jc w:val="right"/>
              <w:rPr>
                <w:rFonts w:asciiTheme="minorHAnsi" w:hAnsiTheme="minorHAnsi" w:cs="Arial"/>
                <w:color w:val="000000"/>
                <w:sz w:val="20"/>
                <w:szCs w:val="20"/>
              </w:rPr>
            </w:pPr>
            <w:r w:rsidRPr="00770FC2">
              <w:rPr>
                <w:rFonts w:asciiTheme="minorHAnsi" w:hAnsiTheme="minorHAnsi" w:cs="Arial"/>
                <w:color w:val="000000"/>
                <w:sz w:val="20"/>
                <w:szCs w:val="20"/>
              </w:rPr>
              <w:t>35</w:t>
            </w:r>
          </w:p>
        </w:tc>
        <w:tc>
          <w:tcPr>
            <w:tcW w:w="316"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&lt;</w:t>
            </w:r>
          </w:p>
        </w:tc>
        <w:tc>
          <w:tcPr>
            <w:tcW w:w="663" w:type="dxa"/>
            <w:tcBorders>
              <w:top w:val="nil"/>
              <w:left w:val="nil"/>
              <w:bottom w:val="single" w:sz="4" w:space="0" w:color="auto"/>
              <w:right w:val="nil"/>
            </w:tcBorders>
            <w:shd w:val="clear" w:color="auto" w:fill="auto"/>
            <w:noWrap/>
            <w:vAlign w:val="center"/>
            <w:hideMark/>
          </w:tcPr>
          <w:p w:rsidR="007C15A6" w:rsidRPr="00770FC2" w:rsidRDefault="007C15A6">
            <w:pPr>
              <w:rPr>
                <w:rFonts w:asciiTheme="minorHAnsi" w:hAnsiTheme="minorHAnsi" w:cs="Arial"/>
                <w:color w:val="000000"/>
                <w:sz w:val="20"/>
                <w:szCs w:val="20"/>
              </w:rPr>
            </w:pPr>
            <w:r w:rsidRPr="00770FC2">
              <w:rPr>
                <w:rFonts w:asciiTheme="minorHAnsi" w:hAnsiTheme="minorHAnsi" w:cs="Arial"/>
                <w:color w:val="000000"/>
                <w:sz w:val="20"/>
                <w:szCs w:val="20"/>
              </w:rPr>
              <w:t>38</w:t>
            </w:r>
          </w:p>
        </w:tc>
        <w:tc>
          <w:tcPr>
            <w:tcW w:w="972"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36.5</w:t>
            </w:r>
          </w:p>
        </w:tc>
        <w:tc>
          <w:tcPr>
            <w:tcW w:w="683"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3</w:t>
            </w:r>
          </w:p>
        </w:tc>
        <w:tc>
          <w:tcPr>
            <w:tcW w:w="1070"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0.017</w:t>
            </w:r>
          </w:p>
        </w:tc>
        <w:tc>
          <w:tcPr>
            <w:tcW w:w="864"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1.7</w:t>
            </w:r>
          </w:p>
        </w:tc>
        <w:tc>
          <w:tcPr>
            <w:tcW w:w="1811"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1.000</w:t>
            </w:r>
          </w:p>
        </w:tc>
        <w:tc>
          <w:tcPr>
            <w:tcW w:w="1217" w:type="dxa"/>
            <w:tcBorders>
              <w:top w:val="nil"/>
              <w:left w:val="nil"/>
              <w:bottom w:val="single" w:sz="4" w:space="0" w:color="auto"/>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100.0</w:t>
            </w:r>
          </w:p>
        </w:tc>
      </w:tr>
      <w:tr w:rsidR="007C15A6" w:rsidRPr="00770FC2" w:rsidTr="00927D0F">
        <w:trPr>
          <w:trHeight w:val="144"/>
        </w:trPr>
        <w:tc>
          <w:tcPr>
            <w:tcW w:w="839"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316"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663"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972"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683"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1070"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1.000</w:t>
            </w:r>
          </w:p>
        </w:tc>
        <w:tc>
          <w:tcPr>
            <w:tcW w:w="864"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r w:rsidRPr="00770FC2">
              <w:rPr>
                <w:rFonts w:asciiTheme="minorHAnsi" w:hAnsiTheme="minorHAnsi" w:cs="Arial"/>
                <w:color w:val="000000"/>
                <w:sz w:val="20"/>
                <w:szCs w:val="20"/>
              </w:rPr>
              <w:t>100</w:t>
            </w:r>
          </w:p>
        </w:tc>
        <w:tc>
          <w:tcPr>
            <w:tcW w:w="1811"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c>
          <w:tcPr>
            <w:tcW w:w="1217" w:type="dxa"/>
            <w:tcBorders>
              <w:top w:val="single" w:sz="4" w:space="0" w:color="auto"/>
              <w:left w:val="nil"/>
              <w:bottom w:val="nil"/>
              <w:right w:val="nil"/>
            </w:tcBorders>
            <w:shd w:val="clear" w:color="auto" w:fill="auto"/>
            <w:noWrap/>
            <w:vAlign w:val="center"/>
            <w:hideMark/>
          </w:tcPr>
          <w:p w:rsidR="007C15A6" w:rsidRPr="00770FC2" w:rsidRDefault="007C15A6">
            <w:pPr>
              <w:jc w:val="center"/>
              <w:rPr>
                <w:rFonts w:asciiTheme="minorHAnsi" w:hAnsiTheme="minorHAnsi" w:cs="Arial"/>
                <w:color w:val="000000"/>
                <w:sz w:val="20"/>
                <w:szCs w:val="20"/>
              </w:rPr>
            </w:pPr>
          </w:p>
        </w:tc>
      </w:tr>
    </w:tbl>
    <w:p w:rsidR="00411039" w:rsidRDefault="00411039" w:rsidP="005F0A0C">
      <w:pPr>
        <w:pStyle w:val="Spacer"/>
      </w:pPr>
    </w:p>
    <w:p w:rsidR="00DE37B3" w:rsidRPr="00DE37B3" w:rsidRDefault="00CB5407" w:rsidP="00CB5407">
      <w:pPr>
        <w:pStyle w:val="NT"/>
        <w:tabs>
          <w:tab w:val="left" w:pos="1350"/>
        </w:tabs>
        <w:spacing w:after="0"/>
        <w:ind w:left="0" w:firstLine="0"/>
        <w:rPr>
          <w:b/>
          <w:bCs/>
        </w:rPr>
      </w:pPr>
      <w:r>
        <w:rPr>
          <w:b/>
          <w:bCs/>
        </w:rPr>
        <w:tab/>
      </w:r>
      <w:r w:rsidR="00DE37B3">
        <w:rPr>
          <w:b/>
          <w:bCs/>
        </w:rPr>
        <w:t>c.</w:t>
      </w:r>
      <w:r w:rsidR="00DE37B3">
        <w:rPr>
          <w:b/>
          <w:bCs/>
        </w:rPr>
        <w:tab/>
      </w:r>
    </w:p>
    <w:p w:rsidR="00DE37B3" w:rsidRPr="00DE37B3" w:rsidRDefault="00DE37B3" w:rsidP="00C7156B">
      <w:pPr>
        <w:pStyle w:val="NT"/>
        <w:tabs>
          <w:tab w:val="left" w:pos="1350"/>
        </w:tabs>
        <w:spacing w:after="120"/>
        <w:ind w:left="979" w:hanging="979"/>
        <w:rPr>
          <w:bCs/>
        </w:rPr>
      </w:pPr>
      <w:r>
        <w:rPr>
          <w:bCs/>
        </w:rPr>
        <w:tab/>
      </w:r>
      <w:r>
        <w:rPr>
          <w:bCs/>
        </w:rPr>
        <w:tab/>
      </w:r>
      <w:r w:rsidR="00067D89">
        <w:rPr>
          <w:noProof/>
        </w:rPr>
        <w:drawing>
          <wp:inline distT="0" distB="0" distL="0" distR="0">
            <wp:extent cx="3289300" cy="24783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293484" cy="2481549"/>
                    </a:xfrm>
                    <a:prstGeom prst="rect">
                      <a:avLst/>
                    </a:prstGeom>
                    <a:noFill/>
                    <a:ln w="9525">
                      <a:noFill/>
                      <a:miter lim="800000"/>
                      <a:headEnd/>
                      <a:tailEnd/>
                    </a:ln>
                  </pic:spPr>
                </pic:pic>
              </a:graphicData>
            </a:graphic>
          </wp:inline>
        </w:drawing>
      </w:r>
    </w:p>
    <w:p w:rsidR="00B70620" w:rsidRPr="00B70620" w:rsidRDefault="00AA2DC2" w:rsidP="00AA2DC2">
      <w:pPr>
        <w:pStyle w:val="LO"/>
      </w:pPr>
      <w:r>
        <w:rPr>
          <w:bCs/>
        </w:rPr>
        <w:t>LO02-</w:t>
      </w:r>
      <w:r w:rsidR="009D1ADD">
        <w:rPr>
          <w:bCs/>
        </w:rPr>
        <w:t>0</w:t>
      </w:r>
      <w:r w:rsidR="00B70620">
        <w:rPr>
          <w:bCs/>
        </w:rPr>
        <w:t>3</w:t>
      </w:r>
    </w:p>
    <w:p w:rsidR="004B2835" w:rsidRDefault="004B2835" w:rsidP="00BB348A">
      <w:pPr>
        <w:pStyle w:val="Normalab"/>
        <w:spacing w:after="120"/>
      </w:pPr>
      <w:r>
        <w:rPr>
          <w:b/>
        </w:rPr>
        <w:t>2.20</w:t>
      </w:r>
      <w:r>
        <w:rPr>
          <w:b/>
        </w:rPr>
        <w:tab/>
      </w:r>
      <w:r w:rsidR="000357D1">
        <w:rPr>
          <w:b/>
        </w:rPr>
        <w:t>a.</w:t>
      </w:r>
      <w:r w:rsidR="000357D1">
        <w:rPr>
          <w:b/>
        </w:rPr>
        <w:tab/>
      </w:r>
      <w:r>
        <w:t>Because we have the annual pay of 25 celebrities, we use five classes (from Table 2.5).</w:t>
      </w:r>
    </w:p>
    <w:p w:rsidR="004B2835" w:rsidRDefault="004B2835" w:rsidP="00BB348A">
      <w:pPr>
        <w:pStyle w:val="Normalab"/>
        <w:spacing w:after="120"/>
      </w:pPr>
      <w:r>
        <w:tab/>
      </w:r>
      <w:r w:rsidR="000357D1">
        <w:tab/>
      </w:r>
      <w:r>
        <w:t>Class Length (CL) = (290 – 28) / 5 = 5</w:t>
      </w:r>
      <w:r w:rsidR="000357D1">
        <w:t>2</w:t>
      </w:r>
      <w:r>
        <w:t>.</w:t>
      </w:r>
      <w:r w:rsidR="000357D1">
        <w:t>4</w:t>
      </w:r>
      <w:r>
        <w:t xml:space="preserve"> and we round up to 5</w:t>
      </w:r>
      <w:r w:rsidR="000357D1">
        <w:t>3</w:t>
      </w:r>
      <w:r>
        <w:t xml:space="preserve"> since the data </w:t>
      </w:r>
      <w:r w:rsidR="001B3A69" w:rsidRPr="00251B53">
        <w:t xml:space="preserve">are </w:t>
      </w:r>
      <w:r>
        <w:t>in whole numbers.</w:t>
      </w:r>
    </w:p>
    <w:p w:rsidR="00B856F8" w:rsidRDefault="004B2835" w:rsidP="00BB348A">
      <w:pPr>
        <w:pStyle w:val="Normalab"/>
        <w:spacing w:after="120"/>
      </w:pPr>
      <w:r>
        <w:rPr>
          <w:b/>
        </w:rPr>
        <w:tab/>
      </w:r>
      <w:r w:rsidR="000357D1">
        <w:rPr>
          <w:b/>
        </w:rPr>
        <w:tab/>
      </w:r>
      <w:r>
        <w:t>The first class’s lower boundary is the smallest measurement, 28.</w:t>
      </w:r>
    </w:p>
    <w:p w:rsidR="00B856F8" w:rsidRDefault="00B856F8" w:rsidP="00BB348A">
      <w:pPr>
        <w:pStyle w:val="Normalab"/>
        <w:spacing w:after="120"/>
      </w:pPr>
      <w:r>
        <w:tab/>
      </w:r>
      <w:r>
        <w:tab/>
      </w:r>
      <w:r w:rsidR="004B2835">
        <w:t>The first class’s upper boundary is the lower boundary plus the Class Length, 28 + 5</w:t>
      </w:r>
      <w:r w:rsidR="000357D1">
        <w:t>3</w:t>
      </w:r>
      <w:r w:rsidR="004B2835">
        <w:t xml:space="preserve"> = 81</w:t>
      </w:r>
    </w:p>
    <w:p w:rsidR="00B856F8" w:rsidRDefault="00B856F8" w:rsidP="00BB348A">
      <w:pPr>
        <w:pStyle w:val="Normalab"/>
        <w:spacing w:after="120"/>
      </w:pPr>
      <w:r>
        <w:tab/>
      </w:r>
      <w:r>
        <w:tab/>
      </w:r>
      <w:r w:rsidR="004B2835">
        <w:t>The second class’s lower boundary is the first class’s upper boundary, 81</w:t>
      </w:r>
    </w:p>
    <w:p w:rsidR="00B856F8" w:rsidRDefault="00B856F8" w:rsidP="00BB348A">
      <w:pPr>
        <w:pStyle w:val="Normalab"/>
        <w:spacing w:after="120"/>
      </w:pPr>
      <w:r>
        <w:tab/>
      </w:r>
      <w:r>
        <w:tab/>
      </w:r>
      <w:r w:rsidR="004B2835">
        <w:t>Continue adding the Class Length (width) to lower boundaries to obtain the 5 classes:</w:t>
      </w:r>
    </w:p>
    <w:p w:rsidR="004B2835" w:rsidRDefault="00B856F8" w:rsidP="00BB348A">
      <w:pPr>
        <w:pStyle w:val="Normalab"/>
        <w:spacing w:after="120"/>
      </w:pPr>
      <w:r>
        <w:tab/>
      </w:r>
      <w:r>
        <w:tab/>
      </w:r>
      <w:r w:rsidR="0066635C">
        <w:t xml:space="preserve">|   </w:t>
      </w:r>
      <w:r w:rsidR="004B2835">
        <w:t>28 &lt; 81</w:t>
      </w:r>
      <w:r w:rsidR="0066635C">
        <w:t xml:space="preserve"> </w:t>
      </w:r>
      <w:r w:rsidR="004B2835">
        <w:t xml:space="preserve">  </w:t>
      </w:r>
      <w:r>
        <w:t>|</w:t>
      </w:r>
      <w:r w:rsidR="004B2835">
        <w:t xml:space="preserve">  </w:t>
      </w:r>
      <w:r w:rsidR="0066635C">
        <w:t xml:space="preserve"> </w:t>
      </w:r>
      <w:r w:rsidR="004B2835">
        <w:t xml:space="preserve">81 &lt; 134  </w:t>
      </w:r>
      <w:r w:rsidR="0066635C">
        <w:t xml:space="preserve"> </w:t>
      </w:r>
      <w:r>
        <w:t>|</w:t>
      </w:r>
      <w:r w:rsidR="0066635C">
        <w:t xml:space="preserve"> </w:t>
      </w:r>
      <w:r w:rsidR="004B2835">
        <w:t xml:space="preserve">  134 &lt; 187 </w:t>
      </w:r>
      <w:r w:rsidR="0066635C">
        <w:t xml:space="preserve"> </w:t>
      </w:r>
      <w:r w:rsidR="004B2835">
        <w:t xml:space="preserve"> </w:t>
      </w:r>
      <w:r>
        <w:t>|</w:t>
      </w:r>
      <w:r w:rsidR="004B2835">
        <w:t xml:space="preserve"> </w:t>
      </w:r>
      <w:r w:rsidR="0066635C">
        <w:t xml:space="preserve"> </w:t>
      </w:r>
      <w:r w:rsidR="004B2835">
        <w:t xml:space="preserve"> 187 &lt; </w:t>
      </w:r>
      <w:r w:rsidR="000357D1">
        <w:t>240</w:t>
      </w:r>
      <w:r w:rsidR="004B2835">
        <w:t xml:space="preserve"> </w:t>
      </w:r>
      <w:r w:rsidR="0066635C">
        <w:t xml:space="preserve"> </w:t>
      </w:r>
      <w:r w:rsidR="004B2835">
        <w:t xml:space="preserve"> </w:t>
      </w:r>
      <w:r>
        <w:t>|</w:t>
      </w:r>
      <w:r w:rsidR="0066635C">
        <w:t xml:space="preserve"> </w:t>
      </w:r>
      <w:r w:rsidR="004B2835">
        <w:t xml:space="preserve">  </w:t>
      </w:r>
      <w:r w:rsidR="000357D1">
        <w:t>240</w:t>
      </w:r>
      <w:r w:rsidR="004B2835">
        <w:t xml:space="preserve"> &lt; </w:t>
      </w:r>
      <w:r w:rsidR="000357D1">
        <w:t>293</w:t>
      </w:r>
      <w:r w:rsidR="0066635C">
        <w:t xml:space="preserve">   |</w:t>
      </w:r>
    </w:p>
    <w:p w:rsidR="00BB348A" w:rsidRDefault="00BB348A">
      <w:r>
        <w:rPr>
          <w:bCs/>
        </w:rPr>
        <w:br w:type="page"/>
      </w:r>
    </w:p>
    <w:p w:rsidR="00BB348A" w:rsidRDefault="00BB348A" w:rsidP="00BB348A">
      <w:pPr>
        <w:pStyle w:val="Normalab"/>
        <w:tabs>
          <w:tab w:val="clear" w:pos="979"/>
          <w:tab w:val="left" w:pos="900"/>
        </w:tabs>
        <w:spacing w:after="0"/>
        <w:ind w:left="900" w:hanging="900"/>
        <w:rPr>
          <w:b/>
          <w:bCs w:val="0"/>
        </w:rPr>
      </w:pPr>
      <w:r w:rsidRPr="00BB348A">
        <w:rPr>
          <w:b/>
          <w:bCs w:val="0"/>
        </w:rPr>
        <w:lastRenderedPageBreak/>
        <w:t>2.20</w:t>
      </w:r>
      <w:r>
        <w:rPr>
          <w:bCs w:val="0"/>
        </w:rPr>
        <w:tab/>
      </w:r>
      <w:r w:rsidRPr="00BB348A">
        <w:rPr>
          <w:b/>
          <w:bCs w:val="0"/>
        </w:rPr>
        <w:t>a.</w:t>
      </w:r>
      <w:r w:rsidR="000357D1" w:rsidRPr="00BB348A">
        <w:rPr>
          <w:b/>
          <w:bCs w:val="0"/>
        </w:rPr>
        <w:tab/>
      </w:r>
      <w:r w:rsidRPr="00BB348A">
        <w:rPr>
          <w:bCs w:val="0"/>
        </w:rPr>
        <w:t>(</w:t>
      </w:r>
      <w:r w:rsidRPr="00BB348A">
        <w:rPr>
          <w:bCs w:val="0"/>
          <w:i/>
        </w:rPr>
        <w:t>cont</w:t>
      </w:r>
      <w:r w:rsidRPr="00BB348A">
        <w:rPr>
          <w:bCs w:val="0"/>
        </w:rPr>
        <w:t>.)</w:t>
      </w:r>
    </w:p>
    <w:p w:rsidR="000357D1" w:rsidRDefault="00BB348A" w:rsidP="00BB348A">
      <w:pPr>
        <w:pStyle w:val="Normalab"/>
        <w:tabs>
          <w:tab w:val="clear" w:pos="979"/>
          <w:tab w:val="left" w:pos="900"/>
        </w:tabs>
        <w:spacing w:after="0"/>
        <w:ind w:left="900" w:hanging="900"/>
      </w:pPr>
      <w:r>
        <w:rPr>
          <w:b/>
          <w:bCs w:val="0"/>
        </w:rPr>
        <w:tab/>
      </w:r>
      <w:r>
        <w:rPr>
          <w:b/>
          <w:bCs w:val="0"/>
        </w:rPr>
        <w:tab/>
      </w:r>
      <w:r w:rsidR="00DA3BEA" w:rsidRPr="009D1ADD">
        <w:rPr>
          <w:rFonts w:ascii="Arial" w:hAnsi="Arial" w:cs="Arial"/>
          <w:color w:val="000000"/>
        </w:rPr>
        <w:t>Frequency Distribution</w:t>
      </w:r>
      <w:r w:rsidR="00065E51">
        <w:rPr>
          <w:rFonts w:ascii="Arial" w:hAnsi="Arial" w:cs="Arial"/>
          <w:color w:val="000000"/>
        </w:rPr>
        <w:t xml:space="preserve"> for </w:t>
      </w:r>
      <w:r w:rsidR="00411039">
        <w:rPr>
          <w:rFonts w:ascii="Arial" w:hAnsi="Arial" w:cs="Arial"/>
          <w:b/>
          <w:bCs w:val="0"/>
          <w:i/>
          <w:iCs/>
          <w:color w:val="000000"/>
          <w:sz w:val="20"/>
          <w:szCs w:val="20"/>
        </w:rPr>
        <w:t xml:space="preserve">Celebrity </w:t>
      </w:r>
      <w:r w:rsidR="004B2835">
        <w:rPr>
          <w:rFonts w:ascii="Arial" w:hAnsi="Arial" w:cs="Arial"/>
          <w:b/>
          <w:bCs w:val="0"/>
          <w:i/>
          <w:iCs/>
          <w:color w:val="000000"/>
          <w:sz w:val="20"/>
          <w:szCs w:val="20"/>
        </w:rPr>
        <w:t xml:space="preserve">Annual </w:t>
      </w:r>
      <w:r w:rsidR="00411039">
        <w:rPr>
          <w:rFonts w:ascii="Arial" w:hAnsi="Arial" w:cs="Arial"/>
          <w:b/>
          <w:bCs w:val="0"/>
          <w:i/>
          <w:iCs/>
          <w:color w:val="000000"/>
          <w:sz w:val="20"/>
          <w:szCs w:val="20"/>
        </w:rPr>
        <w:t>P</w:t>
      </w:r>
      <w:r w:rsidR="00065E51" w:rsidRPr="00DA3BEA">
        <w:rPr>
          <w:rFonts w:ascii="Arial" w:hAnsi="Arial" w:cs="Arial"/>
          <w:b/>
          <w:bCs w:val="0"/>
          <w:i/>
          <w:iCs/>
          <w:color w:val="000000"/>
          <w:sz w:val="20"/>
          <w:szCs w:val="20"/>
        </w:rPr>
        <w:t>ay($mil)</w:t>
      </w:r>
    </w:p>
    <w:tbl>
      <w:tblPr>
        <w:tblW w:w="7404" w:type="dxa"/>
        <w:tblInd w:w="1098" w:type="dxa"/>
        <w:tblLook w:val="04A0" w:firstRow="1" w:lastRow="0" w:firstColumn="1" w:lastColumn="0" w:noHBand="0" w:noVBand="1"/>
      </w:tblPr>
      <w:tblGrid>
        <w:gridCol w:w="672"/>
        <w:gridCol w:w="316"/>
        <w:gridCol w:w="696"/>
        <w:gridCol w:w="956"/>
        <w:gridCol w:w="678"/>
        <w:gridCol w:w="1018"/>
        <w:gridCol w:w="836"/>
        <w:gridCol w:w="1116"/>
        <w:gridCol w:w="1116"/>
      </w:tblGrid>
      <w:tr w:rsidR="001924AF" w:rsidRPr="00770FC2" w:rsidTr="000357D1">
        <w:trPr>
          <w:trHeight w:val="20"/>
        </w:trPr>
        <w:tc>
          <w:tcPr>
            <w:tcW w:w="672" w:type="dxa"/>
            <w:tcBorders>
              <w:top w:val="single" w:sz="4" w:space="0" w:color="auto"/>
              <w:left w:val="nil"/>
              <w:right w:val="nil"/>
            </w:tcBorders>
            <w:shd w:val="clear" w:color="auto" w:fill="auto"/>
            <w:noWrap/>
            <w:vAlign w:val="bottom"/>
            <w:hideMark/>
          </w:tcPr>
          <w:p w:rsidR="00927D0F" w:rsidRPr="00770FC2" w:rsidRDefault="00927D0F" w:rsidP="00927D0F">
            <w:pPr>
              <w:rPr>
                <w:rFonts w:ascii="Calibri" w:hAnsi="Calibri"/>
                <w:color w:val="000000"/>
                <w:sz w:val="20"/>
                <w:szCs w:val="20"/>
              </w:rPr>
            </w:pPr>
          </w:p>
        </w:tc>
        <w:tc>
          <w:tcPr>
            <w:tcW w:w="316"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color w:val="000000"/>
                <w:sz w:val="20"/>
                <w:szCs w:val="20"/>
              </w:rPr>
            </w:pPr>
          </w:p>
        </w:tc>
        <w:tc>
          <w:tcPr>
            <w:tcW w:w="696" w:type="dxa"/>
            <w:tcBorders>
              <w:top w:val="single" w:sz="4" w:space="0" w:color="auto"/>
              <w:left w:val="nil"/>
              <w:right w:val="nil"/>
            </w:tcBorders>
            <w:shd w:val="clear" w:color="auto" w:fill="auto"/>
            <w:noWrap/>
            <w:vAlign w:val="bottom"/>
            <w:hideMark/>
          </w:tcPr>
          <w:p w:rsidR="001924AF" w:rsidRPr="00770FC2" w:rsidRDefault="001924AF" w:rsidP="00770FC2">
            <w:pPr>
              <w:rPr>
                <w:rFonts w:ascii="Calibri" w:hAnsi="Calibri"/>
                <w:color w:val="000000"/>
                <w:sz w:val="20"/>
                <w:szCs w:val="20"/>
              </w:rPr>
            </w:pPr>
          </w:p>
        </w:tc>
        <w:tc>
          <w:tcPr>
            <w:tcW w:w="956"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color w:val="000000"/>
                <w:sz w:val="20"/>
                <w:szCs w:val="20"/>
              </w:rPr>
            </w:pPr>
          </w:p>
        </w:tc>
        <w:tc>
          <w:tcPr>
            <w:tcW w:w="678"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color w:val="000000"/>
                <w:sz w:val="20"/>
                <w:szCs w:val="20"/>
              </w:rPr>
            </w:pPr>
          </w:p>
        </w:tc>
        <w:tc>
          <w:tcPr>
            <w:tcW w:w="1018"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color w:val="000000"/>
                <w:sz w:val="20"/>
                <w:szCs w:val="20"/>
              </w:rPr>
            </w:pPr>
          </w:p>
        </w:tc>
        <w:tc>
          <w:tcPr>
            <w:tcW w:w="836"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color w:val="000000"/>
                <w:sz w:val="20"/>
                <w:szCs w:val="20"/>
              </w:rPr>
            </w:pPr>
          </w:p>
        </w:tc>
        <w:tc>
          <w:tcPr>
            <w:tcW w:w="1116"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cumulative</w:t>
            </w:r>
          </w:p>
        </w:tc>
        <w:tc>
          <w:tcPr>
            <w:tcW w:w="1116" w:type="dxa"/>
            <w:tcBorders>
              <w:top w:val="single" w:sz="4" w:space="0" w:color="auto"/>
              <w:left w:val="nil"/>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cumulative</w:t>
            </w:r>
          </w:p>
        </w:tc>
      </w:tr>
      <w:tr w:rsidR="001924AF" w:rsidRPr="00770FC2" w:rsidTr="000357D1">
        <w:trPr>
          <w:trHeight w:val="20"/>
        </w:trPr>
        <w:tc>
          <w:tcPr>
            <w:tcW w:w="672"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right"/>
              <w:rPr>
                <w:rFonts w:ascii="Calibri" w:hAnsi="Calibri"/>
                <w:i/>
                <w:iCs/>
                <w:color w:val="000000"/>
                <w:sz w:val="20"/>
                <w:szCs w:val="20"/>
              </w:rPr>
            </w:pPr>
            <w:r w:rsidRPr="00770FC2">
              <w:rPr>
                <w:rFonts w:ascii="Calibri" w:hAnsi="Calibri"/>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1924AF" w:rsidRPr="00770FC2" w:rsidRDefault="00314D22" w:rsidP="00770FC2">
            <w:pPr>
              <w:jc w:val="center"/>
              <w:rPr>
                <w:rFonts w:ascii="Calibri" w:hAnsi="Calibri"/>
                <w:color w:val="000000"/>
                <w:sz w:val="20"/>
                <w:szCs w:val="20"/>
              </w:rPr>
            </w:pPr>
            <w:r>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bottom"/>
            <w:hideMark/>
          </w:tcPr>
          <w:p w:rsidR="001924AF" w:rsidRPr="00770FC2" w:rsidRDefault="001924AF" w:rsidP="00770FC2">
            <w:pPr>
              <w:rPr>
                <w:rFonts w:ascii="Calibri" w:hAnsi="Calibri"/>
                <w:i/>
                <w:iCs/>
                <w:color w:val="000000"/>
                <w:sz w:val="20"/>
                <w:szCs w:val="20"/>
              </w:rPr>
            </w:pPr>
            <w:r w:rsidRPr="00770FC2">
              <w:rPr>
                <w:rFonts w:ascii="Calibri" w:hAnsi="Calibri"/>
                <w:i/>
                <w:iCs/>
                <w:color w:val="000000"/>
                <w:sz w:val="20"/>
                <w:szCs w:val="20"/>
              </w:rPr>
              <w:t>upper</w:t>
            </w:r>
          </w:p>
        </w:tc>
        <w:tc>
          <w:tcPr>
            <w:tcW w:w="956"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frequency</w:t>
            </w:r>
          </w:p>
        </w:tc>
        <w:tc>
          <w:tcPr>
            <w:tcW w:w="836"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percent</w:t>
            </w:r>
          </w:p>
        </w:tc>
        <w:tc>
          <w:tcPr>
            <w:tcW w:w="1116"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frequency</w:t>
            </w:r>
          </w:p>
        </w:tc>
        <w:tc>
          <w:tcPr>
            <w:tcW w:w="1116" w:type="dxa"/>
            <w:tcBorders>
              <w:top w:val="nil"/>
              <w:left w:val="nil"/>
              <w:bottom w:val="single" w:sz="4" w:space="0" w:color="auto"/>
              <w:right w:val="nil"/>
            </w:tcBorders>
            <w:shd w:val="clear" w:color="auto" w:fill="auto"/>
            <w:noWrap/>
            <w:vAlign w:val="bottom"/>
            <w:hideMark/>
          </w:tcPr>
          <w:p w:rsidR="001924AF" w:rsidRPr="00770FC2" w:rsidRDefault="001924AF" w:rsidP="00770FC2">
            <w:pPr>
              <w:jc w:val="center"/>
              <w:rPr>
                <w:rFonts w:ascii="Calibri" w:hAnsi="Calibri"/>
                <w:i/>
                <w:iCs/>
                <w:color w:val="000000"/>
                <w:sz w:val="20"/>
                <w:szCs w:val="20"/>
              </w:rPr>
            </w:pPr>
            <w:r w:rsidRPr="00770FC2">
              <w:rPr>
                <w:rFonts w:ascii="Calibri" w:hAnsi="Calibri"/>
                <w:i/>
                <w:iCs/>
                <w:color w:val="000000"/>
                <w:sz w:val="20"/>
                <w:szCs w:val="20"/>
              </w:rPr>
              <w:t>percent</w:t>
            </w:r>
          </w:p>
        </w:tc>
      </w:tr>
      <w:tr w:rsidR="001924AF" w:rsidRPr="00770FC2" w:rsidTr="000357D1">
        <w:trPr>
          <w:trHeight w:val="20"/>
        </w:trPr>
        <w:tc>
          <w:tcPr>
            <w:tcW w:w="672"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r w:rsidRPr="00770FC2">
              <w:rPr>
                <w:rFonts w:ascii="Calibri" w:hAnsi="Calibri"/>
                <w:color w:val="000000"/>
                <w:sz w:val="20"/>
                <w:szCs w:val="20"/>
              </w:rPr>
              <w:t>28</w:t>
            </w:r>
          </w:p>
        </w:tc>
        <w:tc>
          <w:tcPr>
            <w:tcW w:w="3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&lt;</w:t>
            </w:r>
          </w:p>
        </w:tc>
        <w:tc>
          <w:tcPr>
            <w:tcW w:w="696" w:type="dxa"/>
            <w:tcBorders>
              <w:top w:val="single" w:sz="4" w:space="0" w:color="auto"/>
              <w:left w:val="nil"/>
              <w:bottom w:val="nil"/>
              <w:right w:val="nil"/>
            </w:tcBorders>
            <w:shd w:val="clear" w:color="auto" w:fill="auto"/>
            <w:noWrap/>
            <w:vAlign w:val="center"/>
            <w:hideMark/>
          </w:tcPr>
          <w:p w:rsidR="001924AF" w:rsidRPr="00770FC2" w:rsidRDefault="001924AF" w:rsidP="00770FC2">
            <w:pPr>
              <w:rPr>
                <w:rFonts w:ascii="Calibri" w:hAnsi="Calibri"/>
                <w:color w:val="000000"/>
                <w:sz w:val="20"/>
                <w:szCs w:val="20"/>
              </w:rPr>
            </w:pPr>
            <w:r w:rsidRPr="00770FC2">
              <w:rPr>
                <w:rFonts w:ascii="Calibri" w:hAnsi="Calibri"/>
                <w:color w:val="000000"/>
                <w:sz w:val="20"/>
                <w:szCs w:val="20"/>
              </w:rPr>
              <w:t>81</w:t>
            </w:r>
          </w:p>
        </w:tc>
        <w:tc>
          <w:tcPr>
            <w:tcW w:w="95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54.5</w:t>
            </w:r>
          </w:p>
        </w:tc>
        <w:tc>
          <w:tcPr>
            <w:tcW w:w="678"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53</w:t>
            </w:r>
          </w:p>
        </w:tc>
        <w:tc>
          <w:tcPr>
            <w:tcW w:w="1018"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17</w:t>
            </w:r>
          </w:p>
        </w:tc>
        <w:tc>
          <w:tcPr>
            <w:tcW w:w="83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34.0</w:t>
            </w:r>
          </w:p>
        </w:tc>
        <w:tc>
          <w:tcPr>
            <w:tcW w:w="11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17</w:t>
            </w:r>
          </w:p>
        </w:tc>
        <w:tc>
          <w:tcPr>
            <w:tcW w:w="11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34.0</w:t>
            </w:r>
          </w:p>
        </w:tc>
      </w:tr>
      <w:tr w:rsidR="001924AF" w:rsidRPr="00770FC2" w:rsidTr="000357D1">
        <w:trPr>
          <w:trHeight w:val="20"/>
        </w:trPr>
        <w:tc>
          <w:tcPr>
            <w:tcW w:w="672" w:type="dxa"/>
            <w:tcBorders>
              <w:top w:val="nil"/>
              <w:left w:val="nil"/>
              <w:bottom w:val="nil"/>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r w:rsidRPr="00770FC2">
              <w:rPr>
                <w:rFonts w:ascii="Calibri" w:hAnsi="Calibri"/>
                <w:color w:val="000000"/>
                <w:sz w:val="20"/>
                <w:szCs w:val="20"/>
              </w:rPr>
              <w:t>81</w:t>
            </w:r>
          </w:p>
        </w:tc>
        <w:tc>
          <w:tcPr>
            <w:tcW w:w="3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924AF" w:rsidRPr="00770FC2" w:rsidRDefault="001924AF" w:rsidP="00770FC2">
            <w:pPr>
              <w:rPr>
                <w:rFonts w:ascii="Calibri" w:hAnsi="Calibri"/>
                <w:color w:val="000000"/>
                <w:sz w:val="20"/>
                <w:szCs w:val="20"/>
              </w:rPr>
            </w:pPr>
            <w:r w:rsidRPr="00770FC2">
              <w:rPr>
                <w:rFonts w:ascii="Calibri" w:hAnsi="Calibri"/>
                <w:color w:val="000000"/>
                <w:sz w:val="20"/>
                <w:szCs w:val="20"/>
              </w:rPr>
              <w:t>134</w:t>
            </w:r>
          </w:p>
        </w:tc>
        <w:tc>
          <w:tcPr>
            <w:tcW w:w="95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107.5</w:t>
            </w:r>
          </w:p>
        </w:tc>
        <w:tc>
          <w:tcPr>
            <w:tcW w:w="678"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53</w:t>
            </w:r>
          </w:p>
        </w:tc>
        <w:tc>
          <w:tcPr>
            <w:tcW w:w="1018"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6</w:t>
            </w:r>
          </w:p>
        </w:tc>
        <w:tc>
          <w:tcPr>
            <w:tcW w:w="83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12.0</w:t>
            </w:r>
          </w:p>
        </w:tc>
        <w:tc>
          <w:tcPr>
            <w:tcW w:w="11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23</w:t>
            </w:r>
          </w:p>
        </w:tc>
        <w:tc>
          <w:tcPr>
            <w:tcW w:w="11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46.0</w:t>
            </w:r>
          </w:p>
        </w:tc>
      </w:tr>
      <w:tr w:rsidR="001924AF" w:rsidRPr="00770FC2" w:rsidTr="000357D1">
        <w:trPr>
          <w:trHeight w:val="20"/>
        </w:trPr>
        <w:tc>
          <w:tcPr>
            <w:tcW w:w="672" w:type="dxa"/>
            <w:tcBorders>
              <w:top w:val="nil"/>
              <w:left w:val="nil"/>
              <w:bottom w:val="nil"/>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r w:rsidRPr="00770FC2">
              <w:rPr>
                <w:rFonts w:ascii="Calibri" w:hAnsi="Calibri"/>
                <w:color w:val="000000"/>
                <w:sz w:val="20"/>
                <w:szCs w:val="20"/>
              </w:rPr>
              <w:t>134</w:t>
            </w:r>
          </w:p>
        </w:tc>
        <w:tc>
          <w:tcPr>
            <w:tcW w:w="3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924AF" w:rsidRPr="00770FC2" w:rsidRDefault="001924AF" w:rsidP="00770FC2">
            <w:pPr>
              <w:rPr>
                <w:rFonts w:ascii="Calibri" w:hAnsi="Calibri"/>
                <w:color w:val="000000"/>
                <w:sz w:val="20"/>
                <w:szCs w:val="20"/>
              </w:rPr>
            </w:pPr>
            <w:r w:rsidRPr="00770FC2">
              <w:rPr>
                <w:rFonts w:ascii="Calibri" w:hAnsi="Calibri"/>
                <w:color w:val="000000"/>
                <w:sz w:val="20"/>
                <w:szCs w:val="20"/>
              </w:rPr>
              <w:t>187</w:t>
            </w:r>
          </w:p>
        </w:tc>
        <w:tc>
          <w:tcPr>
            <w:tcW w:w="95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160.5</w:t>
            </w:r>
          </w:p>
        </w:tc>
        <w:tc>
          <w:tcPr>
            <w:tcW w:w="678"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53</w:t>
            </w:r>
          </w:p>
        </w:tc>
        <w:tc>
          <w:tcPr>
            <w:tcW w:w="1018"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0</w:t>
            </w:r>
          </w:p>
        </w:tc>
        <w:tc>
          <w:tcPr>
            <w:tcW w:w="83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0.0</w:t>
            </w:r>
          </w:p>
        </w:tc>
        <w:tc>
          <w:tcPr>
            <w:tcW w:w="11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23</w:t>
            </w:r>
          </w:p>
        </w:tc>
        <w:tc>
          <w:tcPr>
            <w:tcW w:w="1116" w:type="dxa"/>
            <w:tcBorders>
              <w:top w:val="nil"/>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46.0</w:t>
            </w:r>
          </w:p>
        </w:tc>
      </w:tr>
      <w:tr w:rsidR="001924AF" w:rsidRPr="00770FC2" w:rsidTr="000357D1">
        <w:trPr>
          <w:trHeight w:val="20"/>
        </w:trPr>
        <w:tc>
          <w:tcPr>
            <w:tcW w:w="672" w:type="dxa"/>
            <w:tcBorders>
              <w:top w:val="nil"/>
              <w:left w:val="nil"/>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r w:rsidRPr="00770FC2">
              <w:rPr>
                <w:rFonts w:ascii="Calibri" w:hAnsi="Calibri"/>
                <w:color w:val="000000"/>
                <w:sz w:val="20"/>
                <w:szCs w:val="20"/>
              </w:rPr>
              <w:t>187</w:t>
            </w:r>
          </w:p>
        </w:tc>
        <w:tc>
          <w:tcPr>
            <w:tcW w:w="316"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&lt;</w:t>
            </w:r>
          </w:p>
        </w:tc>
        <w:tc>
          <w:tcPr>
            <w:tcW w:w="696" w:type="dxa"/>
            <w:tcBorders>
              <w:top w:val="nil"/>
              <w:left w:val="nil"/>
              <w:right w:val="nil"/>
            </w:tcBorders>
            <w:shd w:val="clear" w:color="auto" w:fill="auto"/>
            <w:noWrap/>
            <w:vAlign w:val="center"/>
            <w:hideMark/>
          </w:tcPr>
          <w:p w:rsidR="001924AF" w:rsidRPr="00770FC2" w:rsidRDefault="001924AF" w:rsidP="00770FC2">
            <w:pPr>
              <w:rPr>
                <w:rFonts w:ascii="Calibri" w:hAnsi="Calibri"/>
                <w:color w:val="000000"/>
                <w:sz w:val="20"/>
                <w:szCs w:val="20"/>
              </w:rPr>
            </w:pPr>
            <w:r w:rsidRPr="00770FC2">
              <w:rPr>
                <w:rFonts w:ascii="Calibri" w:hAnsi="Calibri"/>
                <w:color w:val="000000"/>
                <w:sz w:val="20"/>
                <w:szCs w:val="20"/>
              </w:rPr>
              <w:t>240</w:t>
            </w:r>
          </w:p>
        </w:tc>
        <w:tc>
          <w:tcPr>
            <w:tcW w:w="956"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213.5</w:t>
            </w:r>
          </w:p>
        </w:tc>
        <w:tc>
          <w:tcPr>
            <w:tcW w:w="678"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53</w:t>
            </w:r>
          </w:p>
        </w:tc>
        <w:tc>
          <w:tcPr>
            <w:tcW w:w="1018"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w:t>
            </w:r>
          </w:p>
        </w:tc>
        <w:tc>
          <w:tcPr>
            <w:tcW w:w="836"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2.0</w:t>
            </w:r>
          </w:p>
        </w:tc>
        <w:tc>
          <w:tcPr>
            <w:tcW w:w="1116"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24</w:t>
            </w:r>
          </w:p>
        </w:tc>
        <w:tc>
          <w:tcPr>
            <w:tcW w:w="1116" w:type="dxa"/>
            <w:tcBorders>
              <w:top w:val="nil"/>
              <w:left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48.0</w:t>
            </w:r>
          </w:p>
        </w:tc>
      </w:tr>
      <w:tr w:rsidR="001924AF" w:rsidRPr="00770FC2" w:rsidTr="000357D1">
        <w:trPr>
          <w:trHeight w:val="20"/>
        </w:trPr>
        <w:tc>
          <w:tcPr>
            <w:tcW w:w="672"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r w:rsidRPr="00770FC2">
              <w:rPr>
                <w:rFonts w:ascii="Calibri" w:hAnsi="Calibri"/>
                <w:color w:val="000000"/>
                <w:sz w:val="20"/>
                <w:szCs w:val="20"/>
              </w:rPr>
              <w:t>240</w:t>
            </w:r>
          </w:p>
        </w:tc>
        <w:tc>
          <w:tcPr>
            <w:tcW w:w="316"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center"/>
            <w:hideMark/>
          </w:tcPr>
          <w:p w:rsidR="001924AF" w:rsidRPr="00770FC2" w:rsidRDefault="001924AF" w:rsidP="00770FC2">
            <w:pPr>
              <w:rPr>
                <w:rFonts w:ascii="Calibri" w:hAnsi="Calibri"/>
                <w:color w:val="000000"/>
                <w:sz w:val="20"/>
                <w:szCs w:val="20"/>
              </w:rPr>
            </w:pPr>
            <w:r w:rsidRPr="00770FC2">
              <w:rPr>
                <w:rFonts w:ascii="Calibri" w:hAnsi="Calibri"/>
                <w:color w:val="000000"/>
                <w:sz w:val="20"/>
                <w:szCs w:val="20"/>
              </w:rPr>
              <w:t>293</w:t>
            </w:r>
          </w:p>
        </w:tc>
        <w:tc>
          <w:tcPr>
            <w:tcW w:w="956"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266.5</w:t>
            </w:r>
          </w:p>
        </w:tc>
        <w:tc>
          <w:tcPr>
            <w:tcW w:w="678"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53</w:t>
            </w:r>
          </w:p>
        </w:tc>
        <w:tc>
          <w:tcPr>
            <w:tcW w:w="1018"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1</w:t>
            </w:r>
          </w:p>
        </w:tc>
        <w:tc>
          <w:tcPr>
            <w:tcW w:w="836"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2.0</w:t>
            </w:r>
          </w:p>
        </w:tc>
        <w:tc>
          <w:tcPr>
            <w:tcW w:w="1116"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25</w:t>
            </w:r>
          </w:p>
        </w:tc>
        <w:tc>
          <w:tcPr>
            <w:tcW w:w="1116" w:type="dxa"/>
            <w:tcBorders>
              <w:top w:val="nil"/>
              <w:left w:val="nil"/>
              <w:bottom w:val="single" w:sz="4" w:space="0" w:color="auto"/>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50.0</w:t>
            </w:r>
          </w:p>
        </w:tc>
      </w:tr>
      <w:tr w:rsidR="001924AF" w:rsidRPr="00770FC2" w:rsidTr="000357D1">
        <w:trPr>
          <w:trHeight w:val="20"/>
        </w:trPr>
        <w:tc>
          <w:tcPr>
            <w:tcW w:w="672"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right"/>
              <w:rPr>
                <w:rFonts w:ascii="Calibri" w:hAnsi="Calibri"/>
                <w:color w:val="000000"/>
                <w:sz w:val="20"/>
                <w:szCs w:val="20"/>
              </w:rPr>
            </w:pPr>
          </w:p>
        </w:tc>
        <w:tc>
          <w:tcPr>
            <w:tcW w:w="3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p>
        </w:tc>
        <w:tc>
          <w:tcPr>
            <w:tcW w:w="696" w:type="dxa"/>
            <w:tcBorders>
              <w:top w:val="single" w:sz="4" w:space="0" w:color="auto"/>
              <w:left w:val="nil"/>
              <w:bottom w:val="nil"/>
              <w:right w:val="nil"/>
            </w:tcBorders>
            <w:shd w:val="clear" w:color="auto" w:fill="auto"/>
            <w:noWrap/>
            <w:vAlign w:val="center"/>
            <w:hideMark/>
          </w:tcPr>
          <w:p w:rsidR="001924AF" w:rsidRPr="00770FC2" w:rsidRDefault="001924AF" w:rsidP="00770FC2">
            <w:pPr>
              <w:rPr>
                <w:rFonts w:ascii="Calibri" w:hAnsi="Calibri"/>
                <w:color w:val="000000"/>
                <w:sz w:val="20"/>
                <w:szCs w:val="20"/>
              </w:rPr>
            </w:pPr>
          </w:p>
        </w:tc>
        <w:tc>
          <w:tcPr>
            <w:tcW w:w="95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p>
        </w:tc>
        <w:tc>
          <w:tcPr>
            <w:tcW w:w="678"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p>
        </w:tc>
        <w:tc>
          <w:tcPr>
            <w:tcW w:w="1018"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25</w:t>
            </w:r>
          </w:p>
        </w:tc>
        <w:tc>
          <w:tcPr>
            <w:tcW w:w="83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r w:rsidRPr="00770FC2">
              <w:rPr>
                <w:rFonts w:ascii="Calibri" w:hAnsi="Calibri"/>
                <w:color w:val="000000"/>
                <w:sz w:val="20"/>
                <w:szCs w:val="20"/>
              </w:rPr>
              <w:t>50.0</w:t>
            </w:r>
          </w:p>
        </w:tc>
        <w:tc>
          <w:tcPr>
            <w:tcW w:w="11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p>
        </w:tc>
        <w:tc>
          <w:tcPr>
            <w:tcW w:w="1116" w:type="dxa"/>
            <w:tcBorders>
              <w:top w:val="single" w:sz="4" w:space="0" w:color="auto"/>
              <w:left w:val="nil"/>
              <w:bottom w:val="nil"/>
              <w:right w:val="nil"/>
            </w:tcBorders>
            <w:shd w:val="clear" w:color="auto" w:fill="auto"/>
            <w:noWrap/>
            <w:vAlign w:val="center"/>
            <w:hideMark/>
          </w:tcPr>
          <w:p w:rsidR="001924AF" w:rsidRPr="00770FC2" w:rsidRDefault="001924AF" w:rsidP="00770FC2">
            <w:pPr>
              <w:jc w:val="center"/>
              <w:rPr>
                <w:rFonts w:ascii="Calibri" w:hAnsi="Calibri"/>
                <w:color w:val="000000"/>
                <w:sz w:val="20"/>
                <w:szCs w:val="20"/>
              </w:rPr>
            </w:pPr>
          </w:p>
        </w:tc>
      </w:tr>
    </w:tbl>
    <w:p w:rsidR="00403515" w:rsidRDefault="00403515" w:rsidP="0066635C">
      <w:pPr>
        <w:pStyle w:val="Spacer"/>
      </w:pPr>
    </w:p>
    <w:p w:rsidR="00936416" w:rsidRDefault="00533230" w:rsidP="00BF0E00">
      <w:pPr>
        <w:pStyle w:val="Normal0"/>
        <w:ind w:left="979" w:firstLine="0"/>
      </w:pPr>
      <w:r>
        <w:object w:dxaOrig="8640" w:dyaOrig="5760">
          <v:shape id="_x0000_i1027" type="#_x0000_t75" style="width:305.25pt;height:202.5pt" o:ole="">
            <v:imagedata r:id="rId28" o:title=""/>
          </v:shape>
          <o:OLEObject Type="Embed" ProgID="MtbGraph.Document.16" ShapeID="_x0000_i1027" DrawAspect="Content" ObjectID="_1454430232" r:id="rId29"/>
        </w:object>
      </w:r>
    </w:p>
    <w:p w:rsidR="000357D1" w:rsidRPr="00187AC7" w:rsidRDefault="000357D1" w:rsidP="00936416">
      <w:pPr>
        <w:pStyle w:val="Normalab"/>
        <w:spacing w:after="0"/>
        <w:rPr>
          <w:b/>
        </w:rPr>
      </w:pPr>
      <w:r>
        <w:tab/>
      </w:r>
      <w:r w:rsidRPr="00187AC7">
        <w:rPr>
          <w:b/>
        </w:rPr>
        <w:t>c.</w:t>
      </w:r>
    </w:p>
    <w:p w:rsidR="00936416" w:rsidRDefault="00403515" w:rsidP="00563098">
      <w:pPr>
        <w:pStyle w:val="Normalab"/>
      </w:pPr>
      <w:r>
        <w:tab/>
      </w:r>
      <w:r>
        <w:tab/>
      </w:r>
      <w:r w:rsidR="00563098" w:rsidRPr="00563098">
        <w:rPr>
          <w:noProof/>
        </w:rPr>
        <w:drawing>
          <wp:inline distT="0" distB="0" distL="0" distR="0">
            <wp:extent cx="3857625" cy="30861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E37B3" w:rsidRPr="00B70620" w:rsidRDefault="00AA2DC2" w:rsidP="00563098">
      <w:pPr>
        <w:pStyle w:val="Normalab"/>
      </w:pPr>
      <w:r>
        <w:rPr>
          <w:bCs w:val="0"/>
        </w:rPr>
        <w:t>LO02-</w:t>
      </w:r>
      <w:r w:rsidR="009D1ADD">
        <w:rPr>
          <w:bCs w:val="0"/>
        </w:rPr>
        <w:t>0</w:t>
      </w:r>
      <w:r w:rsidR="00B70620">
        <w:rPr>
          <w:bCs w:val="0"/>
        </w:rPr>
        <w:t>3</w:t>
      </w:r>
    </w:p>
    <w:p w:rsidR="00533230" w:rsidRDefault="00533230">
      <w:pPr>
        <w:rPr>
          <w:b/>
          <w:bCs/>
        </w:rPr>
      </w:pPr>
      <w:r>
        <w:rPr>
          <w:b/>
        </w:rPr>
        <w:br w:type="page"/>
      </w:r>
    </w:p>
    <w:p w:rsidR="00251B53" w:rsidRDefault="00F823D7" w:rsidP="00D2187C">
      <w:pPr>
        <w:pStyle w:val="Normalab"/>
      </w:pPr>
      <w:r>
        <w:rPr>
          <w:b/>
        </w:rPr>
        <w:lastRenderedPageBreak/>
        <w:t>2.21</w:t>
      </w:r>
      <w:r>
        <w:rPr>
          <w:b/>
        </w:rPr>
        <w:tab/>
        <w:t>a.</w:t>
      </w:r>
      <w:r>
        <w:rPr>
          <w:b/>
        </w:rPr>
        <w:tab/>
      </w:r>
      <w:r w:rsidR="00881935">
        <w:t>The</w:t>
      </w:r>
      <w:r w:rsidR="00881935" w:rsidRPr="00881935">
        <w:t xml:space="preserve"> </w:t>
      </w:r>
      <w:r w:rsidR="00403515">
        <w:t xml:space="preserve">video game satisfaction </w:t>
      </w:r>
      <w:r w:rsidR="00881935">
        <w:t>ratings are c</w:t>
      </w:r>
      <w:r>
        <w:t>oncentrated between 4</w:t>
      </w:r>
      <w:r w:rsidR="00251B53">
        <w:t>0</w:t>
      </w:r>
      <w:r>
        <w:t xml:space="preserve"> and </w:t>
      </w:r>
      <w:r w:rsidR="006F4BE1">
        <w:t>46.</w:t>
      </w:r>
      <w:r w:rsidR="001B3A69">
        <w:t xml:space="preserve">  </w:t>
      </w:r>
    </w:p>
    <w:p w:rsidR="006F4BE1" w:rsidRDefault="006F4BE1" w:rsidP="00D2187C">
      <w:pPr>
        <w:pStyle w:val="Normalab"/>
      </w:pPr>
      <w:r>
        <w:tab/>
      </w:r>
      <w:r>
        <w:rPr>
          <w:b/>
        </w:rPr>
        <w:t>b.</w:t>
      </w:r>
      <w:r>
        <w:rPr>
          <w:b/>
        </w:rPr>
        <w:tab/>
      </w:r>
      <w:r>
        <w:t xml:space="preserve">Shape of distribution is slightly skewed left. </w:t>
      </w:r>
      <w:r w:rsidR="00713AE3">
        <w:t xml:space="preserve">Recall that these ratings have a minimum value of 7 and a maximum value of 49. This shows that </w:t>
      </w:r>
      <w:r w:rsidR="00123F41">
        <w:t xml:space="preserve">the responses from this survey are reaching near to the </w:t>
      </w:r>
      <w:r>
        <w:t xml:space="preserve">upper limit but </w:t>
      </w:r>
      <w:r w:rsidR="00123F41">
        <w:t>significantly diminishing on</w:t>
      </w:r>
      <w:r>
        <w:t xml:space="preserve"> the low side.</w:t>
      </w:r>
    </w:p>
    <w:tbl>
      <w:tblPr>
        <w:tblW w:w="7876" w:type="dxa"/>
        <w:tblInd w:w="648" w:type="dxa"/>
        <w:tblLook w:val="04A0" w:firstRow="1" w:lastRow="0" w:firstColumn="1" w:lastColumn="0" w:noHBand="0" w:noVBand="1"/>
      </w:tblPr>
      <w:tblGrid>
        <w:gridCol w:w="372"/>
        <w:gridCol w:w="1064"/>
        <w:gridCol w:w="920"/>
        <w:gridCol w:w="920"/>
        <w:gridCol w:w="920"/>
        <w:gridCol w:w="920"/>
        <w:gridCol w:w="920"/>
        <w:gridCol w:w="920"/>
        <w:gridCol w:w="920"/>
      </w:tblGrid>
      <w:tr w:rsidR="005F0A0C" w:rsidRPr="007665AC" w:rsidTr="005F0A0C">
        <w:trPr>
          <w:trHeight w:val="144"/>
        </w:trPr>
        <w:tc>
          <w:tcPr>
            <w:tcW w:w="372" w:type="dxa"/>
            <w:tcBorders>
              <w:top w:val="nil"/>
              <w:left w:val="nil"/>
              <w:bottom w:val="nil"/>
              <w:right w:val="nil"/>
            </w:tcBorders>
            <w:shd w:val="clear" w:color="auto" w:fill="auto"/>
            <w:noWrap/>
            <w:vAlign w:val="bottom"/>
            <w:hideMark/>
          </w:tcPr>
          <w:p w:rsidR="005F0A0C" w:rsidRPr="007665AC" w:rsidRDefault="005F0A0C" w:rsidP="00584AE8">
            <w:pPr>
              <w:ind w:left="-96"/>
              <w:jc w:val="center"/>
              <w:rPr>
                <w:b/>
                <w:bCs/>
                <w:color w:val="000000"/>
                <w:szCs w:val="22"/>
              </w:rPr>
            </w:pPr>
            <w:r w:rsidRPr="007665AC">
              <w:rPr>
                <w:b/>
                <w:bCs/>
                <w:color w:val="000000"/>
                <w:szCs w:val="22"/>
              </w:rPr>
              <w:t>c.</w:t>
            </w:r>
          </w:p>
        </w:tc>
        <w:tc>
          <w:tcPr>
            <w:tcW w:w="1064" w:type="dxa"/>
            <w:tcBorders>
              <w:top w:val="nil"/>
              <w:left w:val="nil"/>
              <w:bottom w:val="nil"/>
              <w:right w:val="nil"/>
            </w:tcBorders>
            <w:shd w:val="clear" w:color="auto" w:fill="auto"/>
            <w:noWrap/>
            <w:vAlign w:val="bottom"/>
            <w:hideMark/>
          </w:tcPr>
          <w:p w:rsidR="005F0A0C" w:rsidRPr="007665AC" w:rsidRDefault="005F0A0C" w:rsidP="00584AE8">
            <w:pPr>
              <w:rPr>
                <w:rFonts w:ascii="Calibri" w:hAnsi="Calibri"/>
                <w:color w:val="000000"/>
                <w:sz w:val="20"/>
                <w:szCs w:val="20"/>
              </w:rPr>
            </w:pPr>
            <w:r w:rsidRPr="007665AC">
              <w:rPr>
                <w:rFonts w:ascii="Calibri" w:hAnsi="Calibri"/>
                <w:color w:val="000000"/>
                <w:sz w:val="20"/>
                <w:szCs w:val="20"/>
              </w:rPr>
              <w:t>Class:</w:t>
            </w:r>
          </w:p>
        </w:tc>
        <w:tc>
          <w:tcPr>
            <w:tcW w:w="920" w:type="dxa"/>
            <w:tcBorders>
              <w:top w:val="nil"/>
              <w:left w:val="nil"/>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1</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2</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3</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4</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5</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6</w:t>
            </w:r>
          </w:p>
        </w:tc>
        <w:tc>
          <w:tcPr>
            <w:tcW w:w="920" w:type="dxa"/>
            <w:tcBorders>
              <w:top w:val="nil"/>
              <w:left w:val="dotted" w:sz="4" w:space="0" w:color="auto"/>
              <w:right w:val="dotted" w:sz="4" w:space="0" w:color="auto"/>
            </w:tcBorders>
            <w:shd w:val="clear" w:color="auto" w:fill="auto"/>
            <w:noWrap/>
            <w:vAlign w:val="bottom"/>
            <w:hideMark/>
          </w:tcPr>
          <w:p w:rsidR="005F0A0C" w:rsidRPr="007665AC" w:rsidRDefault="005F0A0C" w:rsidP="007665AC">
            <w:pPr>
              <w:jc w:val="center"/>
              <w:rPr>
                <w:rFonts w:ascii="Calibri" w:hAnsi="Calibri"/>
                <w:color w:val="000000"/>
                <w:sz w:val="20"/>
                <w:szCs w:val="20"/>
              </w:rPr>
            </w:pPr>
            <w:r w:rsidRPr="007665AC">
              <w:rPr>
                <w:rFonts w:ascii="Calibri" w:hAnsi="Calibri"/>
                <w:color w:val="000000"/>
                <w:sz w:val="20"/>
                <w:szCs w:val="20"/>
              </w:rPr>
              <w:t>7</w:t>
            </w:r>
          </w:p>
        </w:tc>
      </w:tr>
      <w:tr w:rsidR="005F0A0C" w:rsidRPr="007665AC" w:rsidTr="005F0A0C">
        <w:trPr>
          <w:trHeight w:val="144"/>
        </w:trPr>
        <w:tc>
          <w:tcPr>
            <w:tcW w:w="372" w:type="dxa"/>
            <w:tcBorders>
              <w:top w:val="nil"/>
              <w:left w:val="nil"/>
              <w:bottom w:val="nil"/>
              <w:right w:val="nil"/>
            </w:tcBorders>
            <w:shd w:val="clear" w:color="auto" w:fill="auto"/>
            <w:noWrap/>
            <w:vAlign w:val="bottom"/>
            <w:hideMark/>
          </w:tcPr>
          <w:p w:rsidR="005F0A0C" w:rsidRPr="007665AC" w:rsidRDefault="005F0A0C" w:rsidP="00584AE8">
            <w:pPr>
              <w:ind w:left="-96"/>
              <w:jc w:val="center"/>
              <w:rPr>
                <w:rFonts w:ascii="Calibri" w:hAnsi="Calibri"/>
                <w:color w:val="000000"/>
                <w:szCs w:val="22"/>
              </w:rPr>
            </w:pPr>
          </w:p>
        </w:tc>
        <w:tc>
          <w:tcPr>
            <w:tcW w:w="1064" w:type="dxa"/>
            <w:tcBorders>
              <w:top w:val="nil"/>
              <w:left w:val="nil"/>
              <w:bottom w:val="nil"/>
              <w:right w:val="nil"/>
            </w:tcBorders>
            <w:shd w:val="clear" w:color="auto" w:fill="auto"/>
            <w:noWrap/>
            <w:vAlign w:val="bottom"/>
            <w:hideMark/>
          </w:tcPr>
          <w:p w:rsidR="005F0A0C" w:rsidRPr="007665AC" w:rsidRDefault="005F0A0C" w:rsidP="00584AE8">
            <w:pPr>
              <w:rPr>
                <w:rFonts w:ascii="Calibri" w:hAnsi="Calibri"/>
                <w:color w:val="000000"/>
                <w:szCs w:val="22"/>
              </w:rPr>
            </w:pPr>
            <w:r>
              <w:rPr>
                <w:rFonts w:ascii="Calibri" w:hAnsi="Calibri"/>
                <w:color w:val="000000"/>
                <w:szCs w:val="22"/>
              </w:rPr>
              <w:t>Ratings:</w:t>
            </w:r>
          </w:p>
        </w:tc>
        <w:tc>
          <w:tcPr>
            <w:tcW w:w="920" w:type="dxa"/>
            <w:tcBorders>
              <w:top w:val="nil"/>
              <w:left w:val="nil"/>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34&lt;x≤36</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36&lt;x≤38</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38&lt;x≤40</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40&lt;x≤42</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42&lt;x≤44</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44&lt;x≤46</w:t>
            </w:r>
          </w:p>
        </w:tc>
        <w:tc>
          <w:tcPr>
            <w:tcW w:w="920" w:type="dxa"/>
            <w:tcBorders>
              <w:top w:val="nil"/>
              <w:left w:val="dotted" w:sz="4" w:space="0" w:color="auto"/>
              <w:bottom w:val="dotted" w:sz="4" w:space="0" w:color="auto"/>
              <w:right w:val="dotted" w:sz="4" w:space="0" w:color="auto"/>
            </w:tcBorders>
            <w:shd w:val="clear" w:color="auto" w:fill="auto"/>
            <w:noWrap/>
            <w:vAlign w:val="bottom"/>
            <w:hideMark/>
          </w:tcPr>
          <w:p w:rsidR="005F0A0C" w:rsidRPr="000A643F" w:rsidRDefault="005F0A0C" w:rsidP="001B3A69">
            <w:pPr>
              <w:jc w:val="center"/>
              <w:rPr>
                <w:rFonts w:ascii="Calibri" w:hAnsi="Calibri"/>
                <w:sz w:val="20"/>
                <w:szCs w:val="20"/>
              </w:rPr>
            </w:pPr>
            <w:r w:rsidRPr="000A643F">
              <w:rPr>
                <w:rFonts w:ascii="Calibri" w:hAnsi="Calibri"/>
                <w:sz w:val="20"/>
                <w:szCs w:val="20"/>
              </w:rPr>
              <w:t>46&lt;x≤48</w:t>
            </w:r>
          </w:p>
        </w:tc>
      </w:tr>
      <w:tr w:rsidR="005F0A0C" w:rsidRPr="007665AC" w:rsidTr="005F0A0C">
        <w:trPr>
          <w:trHeight w:val="144"/>
        </w:trPr>
        <w:tc>
          <w:tcPr>
            <w:tcW w:w="372" w:type="dxa"/>
            <w:tcBorders>
              <w:top w:val="nil"/>
              <w:left w:val="nil"/>
              <w:bottom w:val="nil"/>
              <w:right w:val="nil"/>
            </w:tcBorders>
            <w:shd w:val="clear" w:color="auto" w:fill="auto"/>
            <w:noWrap/>
            <w:vAlign w:val="bottom"/>
            <w:hideMark/>
          </w:tcPr>
          <w:p w:rsidR="005F0A0C" w:rsidRPr="007665AC" w:rsidRDefault="005F0A0C" w:rsidP="00584AE8">
            <w:pPr>
              <w:ind w:left="-96"/>
              <w:jc w:val="center"/>
              <w:rPr>
                <w:b/>
                <w:bCs/>
                <w:color w:val="000000"/>
                <w:szCs w:val="22"/>
              </w:rPr>
            </w:pPr>
            <w:r w:rsidRPr="007665AC">
              <w:rPr>
                <w:b/>
                <w:bCs/>
                <w:color w:val="000000"/>
                <w:szCs w:val="22"/>
              </w:rPr>
              <w:t>d.</w:t>
            </w:r>
          </w:p>
        </w:tc>
        <w:tc>
          <w:tcPr>
            <w:tcW w:w="1064" w:type="dxa"/>
            <w:tcBorders>
              <w:top w:val="nil"/>
              <w:left w:val="nil"/>
              <w:bottom w:val="nil"/>
              <w:right w:val="nil"/>
            </w:tcBorders>
            <w:shd w:val="clear" w:color="auto" w:fill="auto"/>
            <w:noWrap/>
            <w:vAlign w:val="bottom"/>
            <w:hideMark/>
          </w:tcPr>
          <w:p w:rsidR="005F0A0C" w:rsidRPr="007665AC" w:rsidRDefault="005F0A0C" w:rsidP="00584AE8">
            <w:pPr>
              <w:rPr>
                <w:rFonts w:ascii="Calibri" w:hAnsi="Calibri"/>
                <w:color w:val="000000"/>
                <w:sz w:val="20"/>
                <w:szCs w:val="20"/>
              </w:rPr>
            </w:pPr>
            <w:r w:rsidRPr="007665AC">
              <w:rPr>
                <w:rFonts w:ascii="Calibri" w:hAnsi="Calibri"/>
                <w:color w:val="000000"/>
                <w:sz w:val="20"/>
                <w:szCs w:val="20"/>
              </w:rPr>
              <w:t>Cum</w:t>
            </w:r>
            <w:r>
              <w:rPr>
                <w:rFonts w:ascii="Calibri" w:hAnsi="Calibri"/>
                <w:color w:val="000000"/>
                <w:sz w:val="20"/>
                <w:szCs w:val="20"/>
              </w:rPr>
              <w:t xml:space="preserve"> </w:t>
            </w:r>
            <w:r w:rsidRPr="007665AC">
              <w:rPr>
                <w:rFonts w:ascii="Calibri" w:hAnsi="Calibri"/>
                <w:color w:val="000000"/>
                <w:sz w:val="20"/>
                <w:szCs w:val="20"/>
              </w:rPr>
              <w:t>Freq:</w:t>
            </w:r>
          </w:p>
        </w:tc>
        <w:tc>
          <w:tcPr>
            <w:tcW w:w="920" w:type="dxa"/>
            <w:tcBorders>
              <w:top w:val="dotted" w:sz="4" w:space="0" w:color="auto"/>
              <w:left w:val="nil"/>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1</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4</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13</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25</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45</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61</w:t>
            </w:r>
          </w:p>
        </w:tc>
        <w:tc>
          <w:tcPr>
            <w:tcW w:w="920" w:type="dxa"/>
            <w:tcBorders>
              <w:top w:val="dotted" w:sz="4" w:space="0" w:color="auto"/>
              <w:left w:val="dotted" w:sz="4" w:space="0" w:color="auto"/>
              <w:bottom w:val="nil"/>
              <w:right w:val="dotted" w:sz="4" w:space="0" w:color="auto"/>
            </w:tcBorders>
            <w:shd w:val="clear" w:color="auto" w:fill="auto"/>
            <w:noWrap/>
            <w:vAlign w:val="bottom"/>
            <w:hideMark/>
          </w:tcPr>
          <w:p w:rsidR="005F0A0C" w:rsidRPr="000A643F" w:rsidRDefault="005F0A0C" w:rsidP="007665AC">
            <w:pPr>
              <w:jc w:val="center"/>
              <w:rPr>
                <w:rFonts w:ascii="Calibri" w:hAnsi="Calibri"/>
                <w:sz w:val="20"/>
                <w:szCs w:val="20"/>
              </w:rPr>
            </w:pPr>
            <w:r w:rsidRPr="000A643F">
              <w:rPr>
                <w:rFonts w:ascii="Calibri" w:hAnsi="Calibri"/>
                <w:sz w:val="20"/>
                <w:szCs w:val="20"/>
              </w:rPr>
              <w:t>65</w:t>
            </w:r>
          </w:p>
        </w:tc>
      </w:tr>
    </w:tbl>
    <w:p w:rsidR="00584AE8" w:rsidRPr="00843267" w:rsidRDefault="00584AE8" w:rsidP="00584AE8">
      <w:pPr>
        <w:rPr>
          <w:sz w:val="16"/>
          <w:szCs w:val="16"/>
        </w:rPr>
      </w:pPr>
    </w:p>
    <w:p w:rsidR="00172021" w:rsidRPr="00172021" w:rsidRDefault="00AA2DC2" w:rsidP="00172021">
      <w:pPr>
        <w:pStyle w:val="LO"/>
      </w:pPr>
      <w:r w:rsidRPr="00172021">
        <w:t>LO02-</w:t>
      </w:r>
      <w:r w:rsidR="009D1ADD" w:rsidRPr="00172021">
        <w:t>0</w:t>
      </w:r>
      <w:r w:rsidR="00B70620" w:rsidRPr="00172021">
        <w:t>3</w:t>
      </w:r>
    </w:p>
    <w:p w:rsidR="00CB286D" w:rsidRDefault="00F823D7" w:rsidP="00172021">
      <w:pPr>
        <w:pStyle w:val="Normalab"/>
      </w:pPr>
      <w:r>
        <w:rPr>
          <w:b/>
        </w:rPr>
        <w:t>2.22</w:t>
      </w:r>
      <w:r>
        <w:rPr>
          <w:b/>
        </w:rPr>
        <w:tab/>
        <w:t>a.</w:t>
      </w:r>
      <w:r>
        <w:rPr>
          <w:b/>
        </w:rPr>
        <w:tab/>
      </w:r>
      <w:r w:rsidR="00E61849">
        <w:t>The bank w</w:t>
      </w:r>
      <w:r w:rsidR="00392E15">
        <w:t>ait times are c</w:t>
      </w:r>
      <w:r w:rsidR="006F4BE1">
        <w:t xml:space="preserve">oncentrated between </w:t>
      </w:r>
      <w:r w:rsidR="00392E15">
        <w:t>4</w:t>
      </w:r>
      <w:r w:rsidR="006F4BE1">
        <w:t xml:space="preserve"> and </w:t>
      </w:r>
      <w:r w:rsidR="00392E15">
        <w:t>7 minutes</w:t>
      </w:r>
      <w:r w:rsidR="006F4BE1">
        <w:t>.</w:t>
      </w:r>
    </w:p>
    <w:p w:rsidR="006F4BE1" w:rsidRDefault="006F4BE1" w:rsidP="00E64E42">
      <w:pPr>
        <w:pStyle w:val="Normalab"/>
      </w:pPr>
      <w:r>
        <w:tab/>
      </w:r>
      <w:r>
        <w:rPr>
          <w:b/>
        </w:rPr>
        <w:t>b.</w:t>
      </w:r>
      <w:r>
        <w:rPr>
          <w:b/>
        </w:rPr>
        <w:tab/>
      </w:r>
      <w:r w:rsidR="00900BF5">
        <w:t>The s</w:t>
      </w:r>
      <w:r>
        <w:t>hape of distribution is slightly skewed right.  Waiting time has a lower limit of 0 and stretch</w:t>
      </w:r>
      <w:r w:rsidR="00FB5855">
        <w:t>es</w:t>
      </w:r>
      <w:r>
        <w:t xml:space="preserve"> out to the high side where there are a few people who have to wait longer.</w:t>
      </w:r>
    </w:p>
    <w:p w:rsidR="00A13666" w:rsidRPr="00772456" w:rsidRDefault="006F4BE1" w:rsidP="00772456">
      <w:pPr>
        <w:pStyle w:val="Normalab"/>
      </w:pPr>
      <w:r>
        <w:tab/>
      </w:r>
      <w:r>
        <w:rPr>
          <w:b/>
        </w:rPr>
        <w:t>c.</w:t>
      </w:r>
      <w:r>
        <w:rPr>
          <w:b/>
        </w:rPr>
        <w:tab/>
      </w:r>
      <w:r w:rsidR="00177CCB">
        <w:t>T</w:t>
      </w:r>
      <w:r w:rsidR="00177CCB" w:rsidRPr="00772456">
        <w:t>he class length is 1</w:t>
      </w:r>
      <w:r w:rsidR="00900BF5" w:rsidRPr="00772456">
        <w:t xml:space="preserve"> minute</w:t>
      </w:r>
      <w:r w:rsidR="00177CCB" w:rsidRPr="00772456">
        <w:t>.</w:t>
      </w:r>
      <w:r w:rsidR="00A13666" w:rsidRPr="00772456">
        <w:t xml:space="preserve"> </w:t>
      </w:r>
    </w:p>
    <w:p w:rsidR="00772456" w:rsidRDefault="00A13666" w:rsidP="00772456">
      <w:pPr>
        <w:pStyle w:val="NT"/>
        <w:spacing w:after="0"/>
        <w:ind w:left="979" w:hanging="979"/>
        <w:rPr>
          <w:rFonts w:ascii="Arial" w:hAnsi="Arial" w:cs="Arial"/>
          <w:b/>
          <w:bCs/>
          <w:i/>
          <w:sz w:val="20"/>
          <w:szCs w:val="20"/>
        </w:rPr>
      </w:pPr>
      <w:r>
        <w:tab/>
      </w:r>
      <w:r w:rsidRPr="00772456">
        <w:rPr>
          <w:b/>
        </w:rPr>
        <w:t>d.</w:t>
      </w:r>
      <w:r w:rsidRPr="00772456">
        <w:rPr>
          <w:b/>
        </w:rPr>
        <w:tab/>
      </w:r>
      <w:r w:rsidR="00772456" w:rsidRPr="00AF7F73">
        <w:rPr>
          <w:rFonts w:ascii="Arial" w:hAnsi="Arial" w:cs="Arial"/>
          <w:bCs/>
          <w:sz w:val="20"/>
          <w:szCs w:val="20"/>
        </w:rPr>
        <w:t>Frequency Distribution for</w:t>
      </w:r>
      <w:r w:rsidR="00772456" w:rsidRPr="00900BF5">
        <w:rPr>
          <w:rFonts w:ascii="Arial" w:hAnsi="Arial" w:cs="Arial"/>
          <w:b/>
          <w:bCs/>
          <w:sz w:val="20"/>
          <w:szCs w:val="20"/>
        </w:rPr>
        <w:t xml:space="preserve"> </w:t>
      </w:r>
      <w:r w:rsidR="00772456">
        <w:rPr>
          <w:rFonts w:ascii="Arial" w:hAnsi="Arial" w:cs="Arial"/>
          <w:b/>
          <w:bCs/>
          <w:i/>
          <w:sz w:val="20"/>
          <w:szCs w:val="20"/>
        </w:rPr>
        <w:t>Bank Wait Times</w:t>
      </w:r>
    </w:p>
    <w:tbl>
      <w:tblPr>
        <w:tblW w:w="7853" w:type="dxa"/>
        <w:tblInd w:w="1098" w:type="dxa"/>
        <w:tblLook w:val="04A0" w:firstRow="1" w:lastRow="0" w:firstColumn="1" w:lastColumn="0" w:noHBand="0" w:noVBand="1"/>
      </w:tblPr>
      <w:tblGrid>
        <w:gridCol w:w="730"/>
        <w:gridCol w:w="316"/>
        <w:gridCol w:w="689"/>
        <w:gridCol w:w="960"/>
        <w:gridCol w:w="960"/>
        <w:gridCol w:w="1018"/>
        <w:gridCol w:w="960"/>
        <w:gridCol w:w="1110"/>
        <w:gridCol w:w="1110"/>
      </w:tblGrid>
      <w:tr w:rsidR="0066635C" w:rsidRPr="0066635C" w:rsidTr="008A33F7">
        <w:trPr>
          <w:trHeight w:val="20"/>
        </w:trPr>
        <w:tc>
          <w:tcPr>
            <w:tcW w:w="730"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316"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689" w:type="dxa"/>
            <w:tcBorders>
              <w:top w:val="single" w:sz="8" w:space="0" w:color="auto"/>
              <w:left w:val="nil"/>
              <w:bottom w:val="nil"/>
              <w:right w:val="nil"/>
            </w:tcBorders>
            <w:shd w:val="clear" w:color="auto" w:fill="auto"/>
            <w:noWrap/>
            <w:vAlign w:val="bottom"/>
            <w:hideMark/>
          </w:tcPr>
          <w:p w:rsidR="0066635C" w:rsidRPr="0066635C" w:rsidRDefault="0066635C" w:rsidP="008A33F7">
            <w:pPr>
              <w:rPr>
                <w:rFonts w:ascii="Calibri" w:hAnsi="Calibri"/>
                <w:color w:val="000000"/>
                <w:szCs w:val="22"/>
              </w:rPr>
            </w:pPr>
          </w:p>
        </w:tc>
        <w:tc>
          <w:tcPr>
            <w:tcW w:w="960"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960"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1018"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960" w:type="dxa"/>
            <w:tcBorders>
              <w:top w:val="single" w:sz="8" w:space="0" w:color="auto"/>
              <w:left w:val="nil"/>
              <w:bottom w:val="nil"/>
              <w:right w:val="nil"/>
            </w:tcBorders>
            <w:shd w:val="clear" w:color="auto" w:fill="auto"/>
            <w:noWrap/>
            <w:vAlign w:val="bottom"/>
            <w:hideMark/>
          </w:tcPr>
          <w:p w:rsidR="0066635C" w:rsidRPr="0066635C" w:rsidRDefault="0066635C" w:rsidP="0066635C">
            <w:pPr>
              <w:rPr>
                <w:rFonts w:ascii="Calibri" w:hAnsi="Calibri"/>
                <w:color w:val="000000"/>
                <w:szCs w:val="22"/>
              </w:rPr>
            </w:pPr>
          </w:p>
        </w:tc>
        <w:tc>
          <w:tcPr>
            <w:tcW w:w="1110" w:type="dxa"/>
            <w:tcBorders>
              <w:top w:val="single" w:sz="8" w:space="0" w:color="auto"/>
              <w:left w:val="nil"/>
              <w:bottom w:val="nil"/>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cumulative</w:t>
            </w:r>
          </w:p>
        </w:tc>
        <w:tc>
          <w:tcPr>
            <w:tcW w:w="1110" w:type="dxa"/>
            <w:tcBorders>
              <w:top w:val="single" w:sz="8" w:space="0" w:color="auto"/>
              <w:left w:val="nil"/>
              <w:bottom w:val="nil"/>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cumulative</w:t>
            </w:r>
          </w:p>
        </w:tc>
      </w:tr>
      <w:tr w:rsidR="0066635C" w:rsidRPr="0066635C" w:rsidTr="008A33F7">
        <w:trPr>
          <w:trHeight w:val="20"/>
        </w:trPr>
        <w:tc>
          <w:tcPr>
            <w:tcW w:w="73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right"/>
              <w:rPr>
                <w:rFonts w:ascii="Calibri" w:hAnsi="Calibri"/>
                <w:i/>
                <w:iCs/>
                <w:color w:val="000000"/>
                <w:sz w:val="20"/>
                <w:szCs w:val="20"/>
              </w:rPr>
            </w:pPr>
            <w:r w:rsidRPr="0066635C">
              <w:rPr>
                <w:rFonts w:ascii="Calibri" w:hAnsi="Calibri"/>
                <w:i/>
                <w:iCs/>
                <w:color w:val="000000"/>
                <w:sz w:val="20"/>
                <w:szCs w:val="20"/>
              </w:rPr>
              <w:t>lower</w:t>
            </w:r>
          </w:p>
        </w:tc>
        <w:tc>
          <w:tcPr>
            <w:tcW w:w="316"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single" w:sz="8" w:space="0" w:color="auto"/>
              <w:right w:val="nil"/>
            </w:tcBorders>
            <w:shd w:val="clear" w:color="auto" w:fill="auto"/>
            <w:noWrap/>
            <w:vAlign w:val="bottom"/>
            <w:hideMark/>
          </w:tcPr>
          <w:p w:rsidR="0066635C" w:rsidRPr="0066635C" w:rsidRDefault="0066635C" w:rsidP="008A33F7">
            <w:pPr>
              <w:rPr>
                <w:rFonts w:ascii="Calibri" w:hAnsi="Calibri"/>
                <w:i/>
                <w:iCs/>
                <w:color w:val="000000"/>
                <w:sz w:val="20"/>
                <w:szCs w:val="20"/>
              </w:rPr>
            </w:pPr>
            <w:r w:rsidRPr="0066635C">
              <w:rPr>
                <w:rFonts w:ascii="Calibri" w:hAnsi="Calibri"/>
                <w:i/>
                <w:iCs/>
                <w:color w:val="000000"/>
                <w:sz w:val="20"/>
                <w:szCs w:val="20"/>
              </w:rPr>
              <w:t>upper</w:t>
            </w:r>
          </w:p>
        </w:tc>
        <w:tc>
          <w:tcPr>
            <w:tcW w:w="96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midpoint</w:t>
            </w:r>
          </w:p>
        </w:tc>
        <w:tc>
          <w:tcPr>
            <w:tcW w:w="96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width</w:t>
            </w:r>
          </w:p>
        </w:tc>
        <w:tc>
          <w:tcPr>
            <w:tcW w:w="1018"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frequency</w:t>
            </w:r>
          </w:p>
        </w:tc>
        <w:tc>
          <w:tcPr>
            <w:tcW w:w="96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percent</w:t>
            </w:r>
          </w:p>
        </w:tc>
        <w:tc>
          <w:tcPr>
            <w:tcW w:w="111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frequency</w:t>
            </w:r>
          </w:p>
        </w:tc>
        <w:tc>
          <w:tcPr>
            <w:tcW w:w="1110" w:type="dxa"/>
            <w:tcBorders>
              <w:top w:val="nil"/>
              <w:left w:val="nil"/>
              <w:bottom w:val="single" w:sz="8" w:space="0" w:color="auto"/>
              <w:right w:val="nil"/>
            </w:tcBorders>
            <w:shd w:val="clear" w:color="auto" w:fill="auto"/>
            <w:noWrap/>
            <w:vAlign w:val="bottom"/>
            <w:hideMark/>
          </w:tcPr>
          <w:p w:rsidR="0066635C" w:rsidRPr="0066635C" w:rsidRDefault="0066635C" w:rsidP="0066635C">
            <w:pPr>
              <w:jc w:val="center"/>
              <w:rPr>
                <w:rFonts w:ascii="Calibri" w:hAnsi="Calibri"/>
                <w:i/>
                <w:iCs/>
                <w:color w:val="000000"/>
                <w:sz w:val="20"/>
                <w:szCs w:val="20"/>
              </w:rPr>
            </w:pPr>
            <w:r w:rsidRPr="0066635C">
              <w:rPr>
                <w:rFonts w:ascii="Calibri" w:hAnsi="Calibri"/>
                <w:i/>
                <w:iCs/>
                <w:color w:val="000000"/>
                <w:sz w:val="20"/>
                <w:szCs w:val="20"/>
              </w:rPr>
              <w:t>percent</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-0.5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0.5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0</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0.5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1.5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4</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4%</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5</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5%</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1.5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2.5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2</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7</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12</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12%</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2.5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3.5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3</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20</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20%</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3.5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4.5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4</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17</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37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37%</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4.5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5.5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16</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16%</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53</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53%</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5.5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6.5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6</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14</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14%</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67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67%</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6.5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7.5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7</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12</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12%</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79</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79%</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7.5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8.5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8</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87%</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8.5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9.5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9</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6</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6%</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93</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93%</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9.5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10.5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10</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4</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4%</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97</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97%</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10.5</w:t>
            </w:r>
          </w:p>
        </w:tc>
        <w:tc>
          <w:tcPr>
            <w:tcW w:w="316"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11.5</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11</w:t>
            </w:r>
          </w:p>
        </w:tc>
        <w:tc>
          <w:tcPr>
            <w:tcW w:w="960" w:type="dxa"/>
            <w:tcBorders>
              <w:top w:val="nil"/>
              <w:left w:val="nil"/>
              <w:bottom w:val="nil"/>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2</w:t>
            </w:r>
          </w:p>
        </w:tc>
        <w:tc>
          <w:tcPr>
            <w:tcW w:w="96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2%</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99</w:t>
            </w:r>
          </w:p>
        </w:tc>
        <w:tc>
          <w:tcPr>
            <w:tcW w:w="1110" w:type="dxa"/>
            <w:tcBorders>
              <w:top w:val="nil"/>
              <w:left w:val="nil"/>
              <w:bottom w:val="nil"/>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99%</w:t>
            </w:r>
          </w:p>
        </w:tc>
      </w:tr>
      <w:tr w:rsidR="0066635C" w:rsidRPr="0066635C" w:rsidTr="008A33F7">
        <w:trPr>
          <w:trHeight w:val="20"/>
        </w:trPr>
        <w:tc>
          <w:tcPr>
            <w:tcW w:w="730" w:type="dxa"/>
            <w:tcBorders>
              <w:top w:val="nil"/>
              <w:left w:val="nil"/>
              <w:bottom w:val="single" w:sz="8" w:space="0" w:color="auto"/>
              <w:right w:val="nil"/>
            </w:tcBorders>
            <w:shd w:val="clear" w:color="auto" w:fill="auto"/>
            <w:noWrap/>
            <w:hideMark/>
          </w:tcPr>
          <w:p w:rsidR="0066635C" w:rsidRPr="0066635C" w:rsidRDefault="0066635C" w:rsidP="0066635C">
            <w:pPr>
              <w:jc w:val="right"/>
              <w:rPr>
                <w:rFonts w:ascii="Calibri" w:hAnsi="Calibri"/>
                <w:color w:val="000000"/>
                <w:sz w:val="20"/>
                <w:szCs w:val="20"/>
              </w:rPr>
            </w:pPr>
            <w:r w:rsidRPr="0066635C">
              <w:rPr>
                <w:rFonts w:ascii="Calibri" w:hAnsi="Calibri"/>
                <w:color w:val="000000"/>
                <w:sz w:val="20"/>
                <w:szCs w:val="20"/>
              </w:rPr>
              <w:t>11.5</w:t>
            </w:r>
          </w:p>
        </w:tc>
        <w:tc>
          <w:tcPr>
            <w:tcW w:w="316" w:type="dxa"/>
            <w:tcBorders>
              <w:top w:val="nil"/>
              <w:left w:val="nil"/>
              <w:bottom w:val="single" w:sz="8" w:space="0" w:color="auto"/>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&lt;</w:t>
            </w:r>
          </w:p>
        </w:tc>
        <w:tc>
          <w:tcPr>
            <w:tcW w:w="689" w:type="dxa"/>
            <w:tcBorders>
              <w:top w:val="nil"/>
              <w:left w:val="nil"/>
              <w:bottom w:val="single" w:sz="8" w:space="0" w:color="auto"/>
              <w:right w:val="nil"/>
            </w:tcBorders>
            <w:shd w:val="clear" w:color="auto" w:fill="auto"/>
            <w:noWrap/>
            <w:hideMark/>
          </w:tcPr>
          <w:p w:rsidR="0066635C" w:rsidRPr="0066635C" w:rsidRDefault="0066635C" w:rsidP="008A33F7">
            <w:pPr>
              <w:rPr>
                <w:rFonts w:ascii="Calibri" w:hAnsi="Calibri"/>
                <w:color w:val="000000"/>
                <w:sz w:val="20"/>
                <w:szCs w:val="20"/>
              </w:rPr>
            </w:pPr>
            <w:r w:rsidRPr="0066635C">
              <w:rPr>
                <w:rFonts w:ascii="Calibri" w:hAnsi="Calibri"/>
                <w:color w:val="000000"/>
                <w:sz w:val="20"/>
                <w:szCs w:val="20"/>
              </w:rPr>
              <w:t>12.5</w:t>
            </w:r>
          </w:p>
        </w:tc>
        <w:tc>
          <w:tcPr>
            <w:tcW w:w="960" w:type="dxa"/>
            <w:tcBorders>
              <w:top w:val="nil"/>
              <w:left w:val="nil"/>
              <w:bottom w:val="single" w:sz="8" w:space="0" w:color="auto"/>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12</w:t>
            </w:r>
          </w:p>
        </w:tc>
        <w:tc>
          <w:tcPr>
            <w:tcW w:w="960" w:type="dxa"/>
            <w:tcBorders>
              <w:top w:val="nil"/>
              <w:left w:val="nil"/>
              <w:bottom w:val="single" w:sz="8" w:space="0" w:color="auto"/>
              <w:right w:val="nil"/>
            </w:tcBorders>
            <w:shd w:val="clear" w:color="auto" w:fill="auto"/>
            <w:noWrap/>
            <w:hideMark/>
          </w:tcPr>
          <w:p w:rsidR="0066635C" w:rsidRPr="0066635C" w:rsidRDefault="0066635C" w:rsidP="0066635C">
            <w:pPr>
              <w:jc w:val="center"/>
              <w:rPr>
                <w:rFonts w:ascii="Calibri" w:hAnsi="Calibri"/>
                <w:color w:val="000000"/>
                <w:sz w:val="20"/>
                <w:szCs w:val="20"/>
              </w:rPr>
            </w:pPr>
            <w:r w:rsidRPr="0066635C">
              <w:rPr>
                <w:rFonts w:ascii="Calibri" w:hAnsi="Calibri"/>
                <w:color w:val="000000"/>
                <w:sz w:val="20"/>
                <w:szCs w:val="20"/>
              </w:rPr>
              <w:t>1</w:t>
            </w:r>
          </w:p>
        </w:tc>
        <w:tc>
          <w:tcPr>
            <w:tcW w:w="1018" w:type="dxa"/>
            <w:tcBorders>
              <w:top w:val="nil"/>
              <w:left w:val="nil"/>
              <w:bottom w:val="single" w:sz="8" w:space="0" w:color="auto"/>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c>
          <w:tcPr>
            <w:tcW w:w="960" w:type="dxa"/>
            <w:tcBorders>
              <w:top w:val="nil"/>
              <w:left w:val="nil"/>
              <w:bottom w:val="single" w:sz="8" w:space="0" w:color="auto"/>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w:t>
            </w:r>
          </w:p>
        </w:tc>
        <w:tc>
          <w:tcPr>
            <w:tcW w:w="1110" w:type="dxa"/>
            <w:tcBorders>
              <w:top w:val="nil"/>
              <w:left w:val="nil"/>
              <w:bottom w:val="single" w:sz="8" w:space="0" w:color="auto"/>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100</w:t>
            </w:r>
          </w:p>
        </w:tc>
        <w:tc>
          <w:tcPr>
            <w:tcW w:w="1110" w:type="dxa"/>
            <w:tcBorders>
              <w:top w:val="nil"/>
              <w:left w:val="nil"/>
              <w:bottom w:val="single" w:sz="8" w:space="0" w:color="auto"/>
              <w:right w:val="nil"/>
            </w:tcBorders>
            <w:shd w:val="clear" w:color="auto" w:fill="auto"/>
            <w:noWrap/>
            <w:hideMark/>
          </w:tcPr>
          <w:p w:rsidR="0066635C" w:rsidRPr="0066635C" w:rsidRDefault="0066635C" w:rsidP="008A33F7">
            <w:pPr>
              <w:ind w:right="288"/>
              <w:jc w:val="right"/>
              <w:rPr>
                <w:rFonts w:ascii="Calibri" w:hAnsi="Calibri"/>
                <w:color w:val="000000"/>
                <w:sz w:val="20"/>
                <w:szCs w:val="20"/>
              </w:rPr>
            </w:pPr>
            <w:r w:rsidRPr="0066635C">
              <w:rPr>
                <w:rFonts w:ascii="Calibri" w:hAnsi="Calibri"/>
                <w:color w:val="000000"/>
                <w:sz w:val="20"/>
                <w:szCs w:val="20"/>
              </w:rPr>
              <w:t>100%</w:t>
            </w:r>
          </w:p>
        </w:tc>
      </w:tr>
      <w:tr w:rsidR="0066635C" w:rsidRPr="0066635C" w:rsidTr="008A33F7">
        <w:trPr>
          <w:trHeight w:val="20"/>
        </w:trPr>
        <w:tc>
          <w:tcPr>
            <w:tcW w:w="73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316"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689" w:type="dxa"/>
            <w:tcBorders>
              <w:top w:val="nil"/>
              <w:left w:val="nil"/>
              <w:bottom w:val="nil"/>
              <w:right w:val="nil"/>
            </w:tcBorders>
            <w:shd w:val="clear" w:color="auto" w:fill="auto"/>
            <w:noWrap/>
            <w:hideMark/>
          </w:tcPr>
          <w:p w:rsidR="0066635C" w:rsidRPr="0066635C" w:rsidRDefault="0066635C" w:rsidP="008A33F7">
            <w:pPr>
              <w:rPr>
                <w:rFonts w:ascii="Calibri" w:hAnsi="Calibri"/>
                <w:color w:val="000000"/>
                <w:szCs w:val="22"/>
              </w:rPr>
            </w:pPr>
          </w:p>
        </w:tc>
        <w:tc>
          <w:tcPr>
            <w:tcW w:w="96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96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1018" w:type="dxa"/>
            <w:tcBorders>
              <w:top w:val="nil"/>
              <w:left w:val="nil"/>
              <w:bottom w:val="nil"/>
              <w:right w:val="nil"/>
            </w:tcBorders>
            <w:shd w:val="clear" w:color="auto" w:fill="auto"/>
            <w:noWrap/>
            <w:hideMark/>
          </w:tcPr>
          <w:p w:rsidR="0066635C" w:rsidRPr="0066635C" w:rsidRDefault="0066635C" w:rsidP="008A33F7">
            <w:pPr>
              <w:jc w:val="center"/>
              <w:rPr>
                <w:rFonts w:ascii="Calibri" w:hAnsi="Calibri"/>
                <w:color w:val="000000"/>
                <w:sz w:val="20"/>
                <w:szCs w:val="20"/>
              </w:rPr>
            </w:pPr>
            <w:r w:rsidRPr="0066635C">
              <w:rPr>
                <w:rFonts w:ascii="Calibri" w:hAnsi="Calibri"/>
                <w:color w:val="000000"/>
                <w:sz w:val="20"/>
                <w:szCs w:val="20"/>
              </w:rPr>
              <w:t>100</w:t>
            </w:r>
          </w:p>
        </w:tc>
        <w:tc>
          <w:tcPr>
            <w:tcW w:w="96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111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c>
          <w:tcPr>
            <w:tcW w:w="1110" w:type="dxa"/>
            <w:tcBorders>
              <w:top w:val="nil"/>
              <w:left w:val="nil"/>
              <w:bottom w:val="nil"/>
              <w:right w:val="nil"/>
            </w:tcBorders>
            <w:shd w:val="clear" w:color="auto" w:fill="auto"/>
            <w:noWrap/>
            <w:hideMark/>
          </w:tcPr>
          <w:p w:rsidR="0066635C" w:rsidRPr="0066635C" w:rsidRDefault="0066635C" w:rsidP="0066635C">
            <w:pPr>
              <w:rPr>
                <w:rFonts w:ascii="Calibri" w:hAnsi="Calibri"/>
                <w:color w:val="000000"/>
                <w:szCs w:val="22"/>
              </w:rPr>
            </w:pPr>
          </w:p>
        </w:tc>
      </w:tr>
    </w:tbl>
    <w:p w:rsidR="008A33F7" w:rsidRPr="00843267" w:rsidRDefault="008A33F7" w:rsidP="008A33F7">
      <w:pPr>
        <w:rPr>
          <w:sz w:val="16"/>
          <w:szCs w:val="16"/>
        </w:rPr>
      </w:pPr>
    </w:p>
    <w:p w:rsidR="00B70620" w:rsidRDefault="00AA2DC2" w:rsidP="00AA2DC2">
      <w:pPr>
        <w:pStyle w:val="LO"/>
      </w:pPr>
      <w:r>
        <w:rPr>
          <w:bCs/>
        </w:rPr>
        <w:t>LO02-</w:t>
      </w:r>
      <w:r w:rsidR="009D1ADD">
        <w:rPr>
          <w:bCs/>
        </w:rPr>
        <w:t>0</w:t>
      </w:r>
      <w:r w:rsidR="00B70620">
        <w:rPr>
          <w:bCs/>
        </w:rPr>
        <w:t>3</w:t>
      </w:r>
    </w:p>
    <w:p w:rsidR="00172021" w:rsidRDefault="00172021">
      <w:pPr>
        <w:rPr>
          <w:b/>
          <w:bCs/>
        </w:rPr>
      </w:pPr>
      <w:r>
        <w:rPr>
          <w:b/>
        </w:rPr>
        <w:br w:type="page"/>
      </w:r>
    </w:p>
    <w:p w:rsidR="00177CCB" w:rsidRDefault="00177CCB" w:rsidP="001F5FBD">
      <w:pPr>
        <w:pStyle w:val="Normalab"/>
        <w:spacing w:after="120"/>
      </w:pPr>
      <w:r>
        <w:rPr>
          <w:b/>
        </w:rPr>
        <w:lastRenderedPageBreak/>
        <w:t>2.23</w:t>
      </w:r>
      <w:r>
        <w:rPr>
          <w:b/>
        </w:rPr>
        <w:tab/>
        <w:t>a.</w:t>
      </w:r>
      <w:r>
        <w:rPr>
          <w:b/>
        </w:rPr>
        <w:tab/>
      </w:r>
      <w:r w:rsidR="00900BF5" w:rsidRPr="00900BF5">
        <w:t>The</w:t>
      </w:r>
      <w:r w:rsidR="00AF7F73">
        <w:t xml:space="preserve"> trash bag</w:t>
      </w:r>
      <w:r w:rsidR="00900BF5" w:rsidRPr="00900BF5">
        <w:t xml:space="preserve"> breaking strengths are</w:t>
      </w:r>
      <w:r w:rsidR="00900BF5">
        <w:rPr>
          <w:b/>
        </w:rPr>
        <w:t xml:space="preserve"> </w:t>
      </w:r>
      <w:r w:rsidR="00900BF5">
        <w:t>c</w:t>
      </w:r>
      <w:r w:rsidR="00434F1A">
        <w:t>oncentrated between 48 and 53</w:t>
      </w:r>
      <w:r w:rsidR="00900BF5">
        <w:t xml:space="preserve"> pounds</w:t>
      </w:r>
      <w:r>
        <w:t>.</w:t>
      </w:r>
    </w:p>
    <w:p w:rsidR="00177CCB" w:rsidRDefault="00177CCB" w:rsidP="001F5FBD">
      <w:pPr>
        <w:pStyle w:val="Normalab"/>
        <w:spacing w:after="120"/>
      </w:pPr>
      <w:r>
        <w:tab/>
      </w:r>
      <w:r>
        <w:rPr>
          <w:b/>
        </w:rPr>
        <w:t>b.</w:t>
      </w:r>
      <w:r>
        <w:rPr>
          <w:b/>
        </w:rPr>
        <w:tab/>
      </w:r>
      <w:r w:rsidR="00900BF5">
        <w:t>The s</w:t>
      </w:r>
      <w:r>
        <w:t>hape of distribution is symmetric and bell shaped.</w:t>
      </w:r>
    </w:p>
    <w:p w:rsidR="00177CCB" w:rsidRDefault="00177CCB" w:rsidP="001F5FBD">
      <w:pPr>
        <w:pStyle w:val="Normalab"/>
        <w:spacing w:after="120"/>
      </w:pPr>
      <w:r>
        <w:tab/>
      </w:r>
      <w:r>
        <w:rPr>
          <w:b/>
        </w:rPr>
        <w:t>c.</w:t>
      </w:r>
      <w:r>
        <w:rPr>
          <w:b/>
        </w:rPr>
        <w:tab/>
      </w:r>
      <w:r w:rsidR="00900BF5" w:rsidRPr="00900BF5">
        <w:t>The c</w:t>
      </w:r>
      <w:r w:rsidRPr="00900BF5">
        <w:t>lass</w:t>
      </w:r>
      <w:r>
        <w:t xml:space="preserve"> length is 1</w:t>
      </w:r>
      <w:r w:rsidR="00900BF5">
        <w:t xml:space="preserve"> pound</w:t>
      </w:r>
      <w:r>
        <w:t>.</w:t>
      </w:r>
    </w:p>
    <w:p w:rsidR="000C463D" w:rsidRDefault="00177CCB" w:rsidP="00AF7F73">
      <w:pPr>
        <w:pStyle w:val="Normalab"/>
      </w:pPr>
      <w:r>
        <w:tab/>
      </w:r>
      <w:r>
        <w:rPr>
          <w:b/>
        </w:rPr>
        <w:t>d.</w:t>
      </w:r>
      <w:r>
        <w:rPr>
          <w:b/>
        </w:rPr>
        <w:tab/>
      </w:r>
      <w:r w:rsidR="000C463D">
        <w:t>Class:</w:t>
      </w:r>
      <w:r w:rsidR="000C463D">
        <w:tab/>
        <w:t>46&lt;47</w:t>
      </w:r>
      <w:r w:rsidR="000C463D">
        <w:tab/>
        <w:t>47&lt;48</w:t>
      </w:r>
      <w:r w:rsidR="000C463D">
        <w:tab/>
        <w:t>48&lt;49</w:t>
      </w:r>
      <w:r w:rsidR="000C463D">
        <w:tab/>
        <w:t>49&lt;50</w:t>
      </w:r>
      <w:r w:rsidR="000C463D">
        <w:tab/>
        <w:t>50&lt;51</w:t>
      </w:r>
      <w:r w:rsidR="000C463D">
        <w:tab/>
        <w:t>51&lt;52</w:t>
      </w:r>
      <w:r w:rsidR="000C463D">
        <w:tab/>
        <w:t>52&lt;53</w:t>
      </w:r>
      <w:r w:rsidR="000C463D">
        <w:tab/>
        <w:t>53&lt;54</w:t>
      </w:r>
      <w:r w:rsidR="000C463D">
        <w:tab/>
        <w:t>54&lt;55</w:t>
      </w:r>
      <w:r w:rsidR="00336DB3">
        <w:br/>
      </w:r>
      <w:r w:rsidR="000C463D">
        <w:t>Cum Freq.</w:t>
      </w:r>
      <w:r w:rsidR="000C463D">
        <w:tab/>
        <w:t>2.5%</w:t>
      </w:r>
      <w:r w:rsidR="000C463D">
        <w:tab/>
        <w:t>5.0%</w:t>
      </w:r>
      <w:r w:rsidR="000C463D">
        <w:tab/>
        <w:t>15.0%</w:t>
      </w:r>
      <w:r w:rsidR="000C463D">
        <w:tab/>
        <w:t>35.0%</w:t>
      </w:r>
      <w:r w:rsidR="000C463D">
        <w:tab/>
        <w:t>60.0%</w:t>
      </w:r>
      <w:r w:rsidR="000C463D">
        <w:tab/>
        <w:t>80.0%</w:t>
      </w:r>
      <w:r w:rsidR="000C463D">
        <w:tab/>
        <w:t>90.0%</w:t>
      </w:r>
      <w:r w:rsidR="000C463D">
        <w:tab/>
        <w:t>97.5%</w:t>
      </w:r>
      <w:r w:rsidR="000C463D">
        <w:tab/>
        <w:t>100.0%</w:t>
      </w:r>
    </w:p>
    <w:p w:rsidR="00D105C4" w:rsidRDefault="00067D89" w:rsidP="00D105C4">
      <w:pPr>
        <w:pStyle w:val="NT"/>
        <w:tabs>
          <w:tab w:val="left" w:pos="1350"/>
        </w:tabs>
        <w:spacing w:after="0"/>
        <w:ind w:left="1958" w:hanging="979"/>
        <w:rPr>
          <w:bCs/>
        </w:rPr>
      </w:pPr>
      <w:r>
        <w:rPr>
          <w:noProof/>
        </w:rPr>
        <w:drawing>
          <wp:inline distT="0" distB="0" distL="0" distR="0">
            <wp:extent cx="3422650" cy="198291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3425233" cy="1984409"/>
                    </a:xfrm>
                    <a:prstGeom prst="rect">
                      <a:avLst/>
                    </a:prstGeom>
                    <a:noFill/>
                    <a:ln w="9525">
                      <a:noFill/>
                      <a:miter lim="800000"/>
                      <a:headEnd/>
                      <a:tailEnd/>
                    </a:ln>
                  </pic:spPr>
                </pic:pic>
              </a:graphicData>
            </a:graphic>
          </wp:inline>
        </w:drawing>
      </w:r>
    </w:p>
    <w:p w:rsidR="000C463D" w:rsidRDefault="00D105C4" w:rsidP="00AF7F73">
      <w:pPr>
        <w:pStyle w:val="LO"/>
      </w:pPr>
      <w:r>
        <w:t>LO02-03</w:t>
      </w:r>
    </w:p>
    <w:p w:rsidR="00F61C1A" w:rsidRDefault="00E739B1" w:rsidP="00F61C1A">
      <w:pPr>
        <w:pStyle w:val="NT"/>
        <w:spacing w:after="60"/>
        <w:ind w:left="979" w:hanging="979"/>
        <w:rPr>
          <w:b/>
          <w:bCs/>
        </w:rPr>
      </w:pPr>
      <w:r>
        <w:rPr>
          <w:b/>
          <w:bCs/>
        </w:rPr>
        <w:t>2.24</w:t>
      </w:r>
      <w:r w:rsidR="00EE0C8C">
        <w:rPr>
          <w:b/>
          <w:bCs/>
        </w:rPr>
        <w:tab/>
        <w:t>a.</w:t>
      </w:r>
      <w:r w:rsidR="00EE0C8C">
        <w:rPr>
          <w:b/>
          <w:bCs/>
        </w:rPr>
        <w:tab/>
      </w:r>
      <w:r w:rsidR="00F61C1A">
        <w:rPr>
          <w:bCs/>
        </w:rPr>
        <w:t>Because there are 30 data points, we will use 5 classes (Table 2.5). The class leng</w:t>
      </w:r>
      <w:r w:rsidR="009968E0">
        <w:rPr>
          <w:bCs/>
        </w:rPr>
        <w:t>th will be (1700-304)/5= 279.2,</w:t>
      </w:r>
      <w:r w:rsidR="00F61C1A">
        <w:rPr>
          <w:bCs/>
        </w:rPr>
        <w:t xml:space="preserve"> </w:t>
      </w:r>
      <w:r w:rsidR="009968E0">
        <w:rPr>
          <w:bCs/>
        </w:rPr>
        <w:t>r</w:t>
      </w:r>
      <w:r w:rsidR="00F61C1A">
        <w:rPr>
          <w:bCs/>
        </w:rPr>
        <w:t>ound</w:t>
      </w:r>
      <w:r w:rsidR="009968E0">
        <w:rPr>
          <w:bCs/>
        </w:rPr>
        <w:t>ed</w:t>
      </w:r>
      <w:r w:rsidR="00F61C1A">
        <w:rPr>
          <w:bCs/>
        </w:rPr>
        <w:t xml:space="preserve"> to the same level of precision </w:t>
      </w:r>
      <w:r w:rsidR="009968E0">
        <w:rPr>
          <w:bCs/>
        </w:rPr>
        <w:t>as the data,</w:t>
      </w:r>
      <w:r w:rsidR="00F61C1A">
        <w:rPr>
          <w:bCs/>
        </w:rPr>
        <w:t xml:space="preserve"> 280.  </w:t>
      </w:r>
    </w:p>
    <w:p w:rsidR="00A965F5" w:rsidRDefault="00F61C1A" w:rsidP="005205AB">
      <w:pPr>
        <w:pStyle w:val="NT"/>
        <w:spacing w:after="0"/>
        <w:ind w:left="979" w:hanging="979"/>
        <w:rPr>
          <w:rFonts w:ascii="Arial" w:hAnsi="Arial" w:cs="Arial"/>
          <w:b/>
          <w:bCs/>
          <w:sz w:val="20"/>
          <w:szCs w:val="20"/>
        </w:rPr>
      </w:pPr>
      <w:r>
        <w:rPr>
          <w:b/>
          <w:bCs/>
        </w:rPr>
        <w:tab/>
      </w:r>
      <w:r>
        <w:rPr>
          <w:b/>
          <w:bCs/>
        </w:rPr>
        <w:tab/>
      </w:r>
      <w:r w:rsidR="00900BF5" w:rsidRPr="00AF7F73">
        <w:rPr>
          <w:rFonts w:ascii="Arial" w:hAnsi="Arial" w:cs="Arial"/>
          <w:bCs/>
          <w:sz w:val="20"/>
          <w:szCs w:val="20"/>
        </w:rPr>
        <w:t xml:space="preserve">Frequency </w:t>
      </w:r>
      <w:r w:rsidR="00E744BB" w:rsidRPr="00AF7F73">
        <w:rPr>
          <w:rFonts w:ascii="Arial" w:hAnsi="Arial" w:cs="Arial"/>
          <w:bCs/>
          <w:sz w:val="20"/>
          <w:szCs w:val="20"/>
        </w:rPr>
        <w:t>D</w:t>
      </w:r>
      <w:r w:rsidR="00900BF5" w:rsidRPr="00AF7F73">
        <w:rPr>
          <w:rFonts w:ascii="Arial" w:hAnsi="Arial" w:cs="Arial"/>
          <w:bCs/>
          <w:sz w:val="20"/>
          <w:szCs w:val="20"/>
        </w:rPr>
        <w:t>istribution for</w:t>
      </w:r>
      <w:r w:rsidR="00900BF5" w:rsidRPr="00900BF5">
        <w:rPr>
          <w:rFonts w:ascii="Arial" w:hAnsi="Arial" w:cs="Arial"/>
          <w:b/>
          <w:bCs/>
          <w:sz w:val="20"/>
          <w:szCs w:val="20"/>
        </w:rPr>
        <w:t xml:space="preserve"> </w:t>
      </w:r>
      <w:r w:rsidR="005205AB">
        <w:rPr>
          <w:rFonts w:ascii="Arial" w:hAnsi="Arial" w:cs="Arial"/>
          <w:b/>
          <w:bCs/>
          <w:i/>
          <w:sz w:val="20"/>
          <w:szCs w:val="20"/>
        </w:rPr>
        <w:t>MLB T</w:t>
      </w:r>
      <w:r w:rsidR="00E744BB" w:rsidRPr="00AF7F73">
        <w:rPr>
          <w:rFonts w:ascii="Arial" w:hAnsi="Arial" w:cs="Arial"/>
          <w:b/>
          <w:bCs/>
          <w:i/>
          <w:sz w:val="20"/>
          <w:szCs w:val="20"/>
        </w:rPr>
        <w:t xml:space="preserve">eam </w:t>
      </w:r>
      <w:r w:rsidR="00900BF5" w:rsidRPr="00AF7F73">
        <w:rPr>
          <w:rFonts w:ascii="Arial" w:hAnsi="Arial" w:cs="Arial"/>
          <w:b/>
          <w:bCs/>
          <w:i/>
          <w:sz w:val="20"/>
          <w:szCs w:val="20"/>
        </w:rPr>
        <w:t>Value</w:t>
      </w:r>
      <w:r w:rsidR="00E83297" w:rsidRPr="00AF7F73">
        <w:rPr>
          <w:rFonts w:ascii="Arial" w:hAnsi="Arial" w:cs="Arial"/>
          <w:b/>
          <w:bCs/>
          <w:i/>
          <w:sz w:val="20"/>
          <w:szCs w:val="20"/>
        </w:rPr>
        <w:t xml:space="preserve"> ($mil)</w:t>
      </w:r>
    </w:p>
    <w:tbl>
      <w:tblPr>
        <w:tblW w:w="7404" w:type="dxa"/>
        <w:tblInd w:w="1098" w:type="dxa"/>
        <w:tblLook w:val="04A0" w:firstRow="1" w:lastRow="0" w:firstColumn="1" w:lastColumn="0" w:noHBand="0" w:noVBand="1"/>
      </w:tblPr>
      <w:tblGrid>
        <w:gridCol w:w="672"/>
        <w:gridCol w:w="316"/>
        <w:gridCol w:w="696"/>
        <w:gridCol w:w="956"/>
        <w:gridCol w:w="678"/>
        <w:gridCol w:w="1018"/>
        <w:gridCol w:w="836"/>
        <w:gridCol w:w="1116"/>
        <w:gridCol w:w="1116"/>
      </w:tblGrid>
      <w:tr w:rsidR="00927D0F" w:rsidRPr="00927D0F" w:rsidTr="00AA0E44">
        <w:trPr>
          <w:trHeight w:val="20"/>
        </w:trPr>
        <w:tc>
          <w:tcPr>
            <w:tcW w:w="672" w:type="dxa"/>
            <w:tcBorders>
              <w:top w:val="single" w:sz="4" w:space="0" w:color="auto"/>
              <w:left w:val="nil"/>
              <w:right w:val="nil"/>
            </w:tcBorders>
            <w:shd w:val="clear" w:color="auto" w:fill="auto"/>
            <w:noWrap/>
            <w:vAlign w:val="bottom"/>
            <w:hideMark/>
          </w:tcPr>
          <w:p w:rsidR="00927D0F" w:rsidRPr="00927D0F" w:rsidRDefault="00927D0F" w:rsidP="00927D0F">
            <w:pPr>
              <w:jc w:val="right"/>
              <w:rPr>
                <w:rFonts w:ascii="Calibri" w:hAnsi="Calibri"/>
                <w:color w:val="000000"/>
                <w:sz w:val="20"/>
                <w:szCs w:val="20"/>
              </w:rPr>
            </w:pPr>
          </w:p>
        </w:tc>
        <w:tc>
          <w:tcPr>
            <w:tcW w:w="316"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p>
        </w:tc>
        <w:tc>
          <w:tcPr>
            <w:tcW w:w="696" w:type="dxa"/>
            <w:tcBorders>
              <w:top w:val="single" w:sz="4" w:space="0" w:color="auto"/>
              <w:left w:val="nil"/>
              <w:right w:val="nil"/>
            </w:tcBorders>
            <w:shd w:val="clear" w:color="auto" w:fill="auto"/>
            <w:noWrap/>
            <w:vAlign w:val="bottom"/>
            <w:hideMark/>
          </w:tcPr>
          <w:p w:rsidR="00927D0F" w:rsidRPr="00927D0F" w:rsidRDefault="00927D0F" w:rsidP="00927D0F">
            <w:pPr>
              <w:rPr>
                <w:rFonts w:ascii="Calibri" w:hAnsi="Calibri"/>
                <w:color w:val="000000"/>
                <w:sz w:val="20"/>
                <w:szCs w:val="20"/>
              </w:rPr>
            </w:pPr>
          </w:p>
        </w:tc>
        <w:tc>
          <w:tcPr>
            <w:tcW w:w="956"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p>
        </w:tc>
        <w:tc>
          <w:tcPr>
            <w:tcW w:w="678"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p>
        </w:tc>
        <w:tc>
          <w:tcPr>
            <w:tcW w:w="1018"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p>
        </w:tc>
        <w:tc>
          <w:tcPr>
            <w:tcW w:w="836"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p>
        </w:tc>
        <w:tc>
          <w:tcPr>
            <w:tcW w:w="1116"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cumulative</w:t>
            </w:r>
          </w:p>
        </w:tc>
        <w:tc>
          <w:tcPr>
            <w:tcW w:w="1116" w:type="dxa"/>
            <w:tcBorders>
              <w:top w:val="single" w:sz="4" w:space="0" w:color="auto"/>
              <w:left w:val="nil"/>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cumulative</w:t>
            </w:r>
          </w:p>
        </w:tc>
      </w:tr>
      <w:tr w:rsidR="00927D0F" w:rsidRPr="00927D0F" w:rsidTr="00AA0E44">
        <w:trPr>
          <w:trHeight w:val="20"/>
        </w:trPr>
        <w:tc>
          <w:tcPr>
            <w:tcW w:w="672"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right"/>
              <w:rPr>
                <w:rFonts w:ascii="Calibri" w:hAnsi="Calibri"/>
                <w:i/>
                <w:iCs/>
                <w:color w:val="000000"/>
                <w:sz w:val="20"/>
                <w:szCs w:val="20"/>
              </w:rPr>
            </w:pPr>
            <w:r w:rsidRPr="00927D0F">
              <w:rPr>
                <w:rFonts w:ascii="Calibri" w:hAnsi="Calibri"/>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 </w:t>
            </w:r>
          </w:p>
        </w:tc>
        <w:tc>
          <w:tcPr>
            <w:tcW w:w="696" w:type="dxa"/>
            <w:tcBorders>
              <w:top w:val="nil"/>
              <w:left w:val="nil"/>
              <w:bottom w:val="single" w:sz="4" w:space="0" w:color="auto"/>
              <w:right w:val="nil"/>
            </w:tcBorders>
            <w:shd w:val="clear" w:color="auto" w:fill="auto"/>
            <w:noWrap/>
            <w:vAlign w:val="bottom"/>
            <w:hideMark/>
          </w:tcPr>
          <w:p w:rsidR="00927D0F" w:rsidRPr="00927D0F" w:rsidRDefault="00927D0F" w:rsidP="00927D0F">
            <w:pPr>
              <w:rPr>
                <w:rFonts w:ascii="Calibri" w:hAnsi="Calibri"/>
                <w:i/>
                <w:iCs/>
                <w:color w:val="000000"/>
                <w:sz w:val="20"/>
                <w:szCs w:val="20"/>
              </w:rPr>
            </w:pPr>
            <w:r w:rsidRPr="00927D0F">
              <w:rPr>
                <w:rFonts w:ascii="Calibri" w:hAnsi="Calibri"/>
                <w:i/>
                <w:iCs/>
                <w:color w:val="000000"/>
                <w:sz w:val="20"/>
                <w:szCs w:val="20"/>
              </w:rPr>
              <w:t>upper</w:t>
            </w:r>
          </w:p>
        </w:tc>
        <w:tc>
          <w:tcPr>
            <w:tcW w:w="956"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frequency</w:t>
            </w:r>
          </w:p>
        </w:tc>
        <w:tc>
          <w:tcPr>
            <w:tcW w:w="836"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percent</w:t>
            </w:r>
          </w:p>
        </w:tc>
        <w:tc>
          <w:tcPr>
            <w:tcW w:w="1116"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frequency</w:t>
            </w:r>
          </w:p>
        </w:tc>
        <w:tc>
          <w:tcPr>
            <w:tcW w:w="1116" w:type="dxa"/>
            <w:tcBorders>
              <w:top w:val="nil"/>
              <w:left w:val="nil"/>
              <w:bottom w:val="single" w:sz="4" w:space="0" w:color="auto"/>
              <w:right w:val="nil"/>
            </w:tcBorders>
            <w:shd w:val="clear" w:color="auto" w:fill="auto"/>
            <w:noWrap/>
            <w:vAlign w:val="bottom"/>
            <w:hideMark/>
          </w:tcPr>
          <w:p w:rsidR="00927D0F" w:rsidRPr="00927D0F" w:rsidRDefault="00927D0F" w:rsidP="00927D0F">
            <w:pPr>
              <w:jc w:val="center"/>
              <w:rPr>
                <w:rFonts w:ascii="Calibri" w:hAnsi="Calibri"/>
                <w:i/>
                <w:iCs/>
                <w:color w:val="000000"/>
                <w:sz w:val="20"/>
                <w:szCs w:val="20"/>
              </w:rPr>
            </w:pPr>
            <w:r w:rsidRPr="00927D0F">
              <w:rPr>
                <w:rFonts w:ascii="Calibri" w:hAnsi="Calibri"/>
                <w:i/>
                <w:iCs/>
                <w:color w:val="000000"/>
                <w:sz w:val="20"/>
                <w:szCs w:val="20"/>
              </w:rPr>
              <w:t>percent</w:t>
            </w:r>
          </w:p>
        </w:tc>
      </w:tr>
      <w:tr w:rsidR="00927D0F" w:rsidRPr="00927D0F" w:rsidTr="00AA0E44">
        <w:trPr>
          <w:trHeight w:val="20"/>
        </w:trPr>
        <w:tc>
          <w:tcPr>
            <w:tcW w:w="672"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r w:rsidRPr="00927D0F">
              <w:rPr>
                <w:rFonts w:ascii="Calibri" w:hAnsi="Calibri"/>
                <w:color w:val="000000"/>
                <w:sz w:val="20"/>
                <w:szCs w:val="20"/>
              </w:rPr>
              <w:t>304</w:t>
            </w:r>
          </w:p>
        </w:tc>
        <w:tc>
          <w:tcPr>
            <w:tcW w:w="3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&lt;</w:t>
            </w:r>
          </w:p>
        </w:tc>
        <w:tc>
          <w:tcPr>
            <w:tcW w:w="696" w:type="dxa"/>
            <w:tcBorders>
              <w:top w:val="single" w:sz="4" w:space="0" w:color="auto"/>
              <w:left w:val="nil"/>
              <w:bottom w:val="nil"/>
              <w:right w:val="nil"/>
            </w:tcBorders>
            <w:shd w:val="clear" w:color="auto" w:fill="auto"/>
            <w:noWrap/>
            <w:vAlign w:val="center"/>
            <w:hideMark/>
          </w:tcPr>
          <w:p w:rsidR="00927D0F" w:rsidRPr="00927D0F" w:rsidRDefault="00927D0F" w:rsidP="00927D0F">
            <w:pPr>
              <w:rPr>
                <w:rFonts w:ascii="Calibri" w:hAnsi="Calibri"/>
                <w:color w:val="000000"/>
                <w:sz w:val="20"/>
                <w:szCs w:val="20"/>
              </w:rPr>
            </w:pPr>
            <w:r w:rsidRPr="00927D0F">
              <w:rPr>
                <w:rFonts w:ascii="Calibri" w:hAnsi="Calibri"/>
                <w:color w:val="000000"/>
                <w:sz w:val="20"/>
                <w:szCs w:val="20"/>
              </w:rPr>
              <w:t>584</w:t>
            </w:r>
          </w:p>
        </w:tc>
        <w:tc>
          <w:tcPr>
            <w:tcW w:w="95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444</w:t>
            </w:r>
          </w:p>
        </w:tc>
        <w:tc>
          <w:tcPr>
            <w:tcW w:w="678"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280</w:t>
            </w:r>
          </w:p>
        </w:tc>
        <w:tc>
          <w:tcPr>
            <w:tcW w:w="1018"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24</w:t>
            </w:r>
          </w:p>
        </w:tc>
        <w:tc>
          <w:tcPr>
            <w:tcW w:w="83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80.0</w:t>
            </w:r>
          </w:p>
        </w:tc>
        <w:tc>
          <w:tcPr>
            <w:tcW w:w="11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24</w:t>
            </w:r>
          </w:p>
        </w:tc>
        <w:tc>
          <w:tcPr>
            <w:tcW w:w="11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80.0</w:t>
            </w:r>
          </w:p>
        </w:tc>
      </w:tr>
      <w:tr w:rsidR="00927D0F" w:rsidRPr="00927D0F" w:rsidTr="00AA0E44">
        <w:trPr>
          <w:trHeight w:val="20"/>
        </w:trPr>
        <w:tc>
          <w:tcPr>
            <w:tcW w:w="672" w:type="dxa"/>
            <w:tcBorders>
              <w:top w:val="nil"/>
              <w:left w:val="nil"/>
              <w:bottom w:val="nil"/>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r w:rsidRPr="00927D0F">
              <w:rPr>
                <w:rFonts w:ascii="Calibri" w:hAnsi="Calibri"/>
                <w:color w:val="000000"/>
                <w:sz w:val="20"/>
                <w:szCs w:val="20"/>
              </w:rPr>
              <w:t>584</w:t>
            </w:r>
          </w:p>
        </w:tc>
        <w:tc>
          <w:tcPr>
            <w:tcW w:w="3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927D0F" w:rsidRPr="00927D0F" w:rsidRDefault="00927D0F" w:rsidP="00927D0F">
            <w:pPr>
              <w:rPr>
                <w:rFonts w:ascii="Calibri" w:hAnsi="Calibri"/>
                <w:color w:val="000000"/>
                <w:sz w:val="20"/>
                <w:szCs w:val="20"/>
              </w:rPr>
            </w:pPr>
            <w:r w:rsidRPr="00927D0F">
              <w:rPr>
                <w:rFonts w:ascii="Calibri" w:hAnsi="Calibri"/>
                <w:color w:val="000000"/>
                <w:sz w:val="20"/>
                <w:szCs w:val="20"/>
              </w:rPr>
              <w:t>864</w:t>
            </w:r>
          </w:p>
        </w:tc>
        <w:tc>
          <w:tcPr>
            <w:tcW w:w="95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724</w:t>
            </w:r>
          </w:p>
        </w:tc>
        <w:tc>
          <w:tcPr>
            <w:tcW w:w="678"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280</w:t>
            </w:r>
          </w:p>
        </w:tc>
        <w:tc>
          <w:tcPr>
            <w:tcW w:w="1018"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4</w:t>
            </w:r>
          </w:p>
        </w:tc>
        <w:tc>
          <w:tcPr>
            <w:tcW w:w="83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13.3</w:t>
            </w:r>
          </w:p>
        </w:tc>
        <w:tc>
          <w:tcPr>
            <w:tcW w:w="11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w:t>
            </w:r>
          </w:p>
        </w:tc>
        <w:tc>
          <w:tcPr>
            <w:tcW w:w="11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93.3</w:t>
            </w:r>
          </w:p>
        </w:tc>
      </w:tr>
      <w:tr w:rsidR="00927D0F" w:rsidRPr="00927D0F" w:rsidTr="00AA0E44">
        <w:trPr>
          <w:trHeight w:val="20"/>
        </w:trPr>
        <w:tc>
          <w:tcPr>
            <w:tcW w:w="672" w:type="dxa"/>
            <w:tcBorders>
              <w:top w:val="nil"/>
              <w:left w:val="nil"/>
              <w:bottom w:val="nil"/>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r w:rsidRPr="00927D0F">
              <w:rPr>
                <w:rFonts w:ascii="Calibri" w:hAnsi="Calibri"/>
                <w:color w:val="000000"/>
                <w:sz w:val="20"/>
                <w:szCs w:val="20"/>
              </w:rPr>
              <w:t>864</w:t>
            </w:r>
          </w:p>
        </w:tc>
        <w:tc>
          <w:tcPr>
            <w:tcW w:w="3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927D0F" w:rsidRPr="00927D0F" w:rsidRDefault="00927D0F" w:rsidP="00927D0F">
            <w:pPr>
              <w:rPr>
                <w:rFonts w:ascii="Calibri" w:hAnsi="Calibri"/>
                <w:color w:val="000000"/>
                <w:sz w:val="20"/>
                <w:szCs w:val="20"/>
              </w:rPr>
            </w:pPr>
            <w:r w:rsidRPr="00927D0F">
              <w:rPr>
                <w:rFonts w:ascii="Calibri" w:hAnsi="Calibri"/>
                <w:color w:val="000000"/>
                <w:sz w:val="20"/>
                <w:szCs w:val="20"/>
              </w:rPr>
              <w:t>1144</w:t>
            </w:r>
          </w:p>
        </w:tc>
        <w:tc>
          <w:tcPr>
            <w:tcW w:w="95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1004</w:t>
            </w:r>
          </w:p>
        </w:tc>
        <w:tc>
          <w:tcPr>
            <w:tcW w:w="678"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280</w:t>
            </w:r>
          </w:p>
        </w:tc>
        <w:tc>
          <w:tcPr>
            <w:tcW w:w="1018"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w:t>
            </w:r>
          </w:p>
        </w:tc>
        <w:tc>
          <w:tcPr>
            <w:tcW w:w="83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3.3</w:t>
            </w:r>
          </w:p>
        </w:tc>
        <w:tc>
          <w:tcPr>
            <w:tcW w:w="11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29</w:t>
            </w:r>
          </w:p>
        </w:tc>
        <w:tc>
          <w:tcPr>
            <w:tcW w:w="1116" w:type="dxa"/>
            <w:tcBorders>
              <w:top w:val="nil"/>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96.7</w:t>
            </w:r>
          </w:p>
        </w:tc>
      </w:tr>
      <w:tr w:rsidR="00927D0F" w:rsidRPr="00927D0F" w:rsidTr="00AA0E44">
        <w:trPr>
          <w:trHeight w:val="20"/>
        </w:trPr>
        <w:tc>
          <w:tcPr>
            <w:tcW w:w="672" w:type="dxa"/>
            <w:tcBorders>
              <w:top w:val="nil"/>
              <w:left w:val="nil"/>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r w:rsidRPr="00927D0F">
              <w:rPr>
                <w:rFonts w:ascii="Calibri" w:hAnsi="Calibri"/>
                <w:color w:val="000000"/>
                <w:sz w:val="20"/>
                <w:szCs w:val="20"/>
              </w:rPr>
              <w:t>1144</w:t>
            </w:r>
          </w:p>
        </w:tc>
        <w:tc>
          <w:tcPr>
            <w:tcW w:w="316"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&lt;</w:t>
            </w:r>
          </w:p>
        </w:tc>
        <w:tc>
          <w:tcPr>
            <w:tcW w:w="696" w:type="dxa"/>
            <w:tcBorders>
              <w:top w:val="nil"/>
              <w:left w:val="nil"/>
              <w:right w:val="nil"/>
            </w:tcBorders>
            <w:shd w:val="clear" w:color="auto" w:fill="auto"/>
            <w:noWrap/>
            <w:vAlign w:val="center"/>
            <w:hideMark/>
          </w:tcPr>
          <w:p w:rsidR="00927D0F" w:rsidRPr="00927D0F" w:rsidRDefault="00927D0F" w:rsidP="00927D0F">
            <w:pPr>
              <w:rPr>
                <w:rFonts w:ascii="Calibri" w:hAnsi="Calibri"/>
                <w:color w:val="000000"/>
                <w:sz w:val="20"/>
                <w:szCs w:val="20"/>
              </w:rPr>
            </w:pPr>
            <w:r w:rsidRPr="00927D0F">
              <w:rPr>
                <w:rFonts w:ascii="Calibri" w:hAnsi="Calibri"/>
                <w:color w:val="000000"/>
                <w:sz w:val="20"/>
                <w:szCs w:val="20"/>
              </w:rPr>
              <w:t>1424</w:t>
            </w:r>
          </w:p>
        </w:tc>
        <w:tc>
          <w:tcPr>
            <w:tcW w:w="956"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1284</w:t>
            </w:r>
          </w:p>
        </w:tc>
        <w:tc>
          <w:tcPr>
            <w:tcW w:w="678"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280</w:t>
            </w:r>
          </w:p>
        </w:tc>
        <w:tc>
          <w:tcPr>
            <w:tcW w:w="1018"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0</w:t>
            </w:r>
          </w:p>
        </w:tc>
        <w:tc>
          <w:tcPr>
            <w:tcW w:w="836"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0.0</w:t>
            </w:r>
          </w:p>
        </w:tc>
        <w:tc>
          <w:tcPr>
            <w:tcW w:w="1116"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29</w:t>
            </w:r>
          </w:p>
        </w:tc>
        <w:tc>
          <w:tcPr>
            <w:tcW w:w="1116" w:type="dxa"/>
            <w:tcBorders>
              <w:top w:val="nil"/>
              <w:left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96.7</w:t>
            </w:r>
          </w:p>
        </w:tc>
      </w:tr>
      <w:tr w:rsidR="00927D0F" w:rsidRPr="00927D0F" w:rsidTr="00AA0E44">
        <w:trPr>
          <w:trHeight w:val="20"/>
        </w:trPr>
        <w:tc>
          <w:tcPr>
            <w:tcW w:w="672"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r w:rsidRPr="00927D0F">
              <w:rPr>
                <w:rFonts w:ascii="Calibri" w:hAnsi="Calibri"/>
                <w:color w:val="000000"/>
                <w:sz w:val="20"/>
                <w:szCs w:val="20"/>
              </w:rPr>
              <w:t>1424</w:t>
            </w:r>
          </w:p>
        </w:tc>
        <w:tc>
          <w:tcPr>
            <w:tcW w:w="316"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center"/>
            <w:hideMark/>
          </w:tcPr>
          <w:p w:rsidR="00927D0F" w:rsidRPr="00927D0F" w:rsidRDefault="00927D0F" w:rsidP="00927D0F">
            <w:pPr>
              <w:rPr>
                <w:rFonts w:ascii="Calibri" w:hAnsi="Calibri"/>
                <w:color w:val="000000"/>
                <w:sz w:val="20"/>
                <w:szCs w:val="20"/>
              </w:rPr>
            </w:pPr>
            <w:r w:rsidRPr="00927D0F">
              <w:rPr>
                <w:rFonts w:ascii="Calibri" w:hAnsi="Calibri"/>
                <w:color w:val="000000"/>
                <w:sz w:val="20"/>
                <w:szCs w:val="20"/>
              </w:rPr>
              <w:t>1704</w:t>
            </w:r>
          </w:p>
        </w:tc>
        <w:tc>
          <w:tcPr>
            <w:tcW w:w="956"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1564</w:t>
            </w:r>
          </w:p>
        </w:tc>
        <w:tc>
          <w:tcPr>
            <w:tcW w:w="678"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280</w:t>
            </w:r>
          </w:p>
        </w:tc>
        <w:tc>
          <w:tcPr>
            <w:tcW w:w="1018"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w:t>
            </w:r>
          </w:p>
        </w:tc>
        <w:tc>
          <w:tcPr>
            <w:tcW w:w="836"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3.3</w:t>
            </w:r>
          </w:p>
        </w:tc>
        <w:tc>
          <w:tcPr>
            <w:tcW w:w="1116"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30</w:t>
            </w:r>
          </w:p>
        </w:tc>
        <w:tc>
          <w:tcPr>
            <w:tcW w:w="1116" w:type="dxa"/>
            <w:tcBorders>
              <w:top w:val="nil"/>
              <w:left w:val="nil"/>
              <w:bottom w:val="single" w:sz="4" w:space="0" w:color="auto"/>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100.0</w:t>
            </w:r>
          </w:p>
        </w:tc>
      </w:tr>
      <w:tr w:rsidR="00927D0F" w:rsidRPr="00927D0F" w:rsidTr="00AA0E44">
        <w:trPr>
          <w:trHeight w:val="20"/>
        </w:trPr>
        <w:tc>
          <w:tcPr>
            <w:tcW w:w="672"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right"/>
              <w:rPr>
                <w:rFonts w:ascii="Calibri" w:hAnsi="Calibri"/>
                <w:color w:val="000000"/>
                <w:sz w:val="20"/>
                <w:szCs w:val="20"/>
              </w:rPr>
            </w:pPr>
          </w:p>
        </w:tc>
        <w:tc>
          <w:tcPr>
            <w:tcW w:w="3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p>
        </w:tc>
        <w:tc>
          <w:tcPr>
            <w:tcW w:w="696" w:type="dxa"/>
            <w:tcBorders>
              <w:top w:val="single" w:sz="4" w:space="0" w:color="auto"/>
              <w:left w:val="nil"/>
              <w:bottom w:val="nil"/>
              <w:right w:val="nil"/>
            </w:tcBorders>
            <w:shd w:val="clear" w:color="auto" w:fill="auto"/>
            <w:noWrap/>
            <w:vAlign w:val="center"/>
            <w:hideMark/>
          </w:tcPr>
          <w:p w:rsidR="00927D0F" w:rsidRPr="00927D0F" w:rsidRDefault="00927D0F" w:rsidP="00927D0F">
            <w:pPr>
              <w:rPr>
                <w:rFonts w:ascii="Calibri" w:hAnsi="Calibri"/>
                <w:color w:val="000000"/>
                <w:sz w:val="20"/>
                <w:szCs w:val="20"/>
              </w:rPr>
            </w:pPr>
          </w:p>
        </w:tc>
        <w:tc>
          <w:tcPr>
            <w:tcW w:w="95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p>
        </w:tc>
        <w:tc>
          <w:tcPr>
            <w:tcW w:w="678"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p>
        </w:tc>
        <w:tc>
          <w:tcPr>
            <w:tcW w:w="1018"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30</w:t>
            </w:r>
          </w:p>
        </w:tc>
        <w:tc>
          <w:tcPr>
            <w:tcW w:w="83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r w:rsidRPr="00927D0F">
              <w:rPr>
                <w:rFonts w:ascii="Calibri" w:hAnsi="Calibri"/>
                <w:color w:val="000000"/>
                <w:sz w:val="20"/>
                <w:szCs w:val="20"/>
              </w:rPr>
              <w:t>100.0</w:t>
            </w:r>
          </w:p>
        </w:tc>
        <w:tc>
          <w:tcPr>
            <w:tcW w:w="11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p>
        </w:tc>
        <w:tc>
          <w:tcPr>
            <w:tcW w:w="1116" w:type="dxa"/>
            <w:tcBorders>
              <w:top w:val="single" w:sz="4" w:space="0" w:color="auto"/>
              <w:left w:val="nil"/>
              <w:bottom w:val="nil"/>
              <w:right w:val="nil"/>
            </w:tcBorders>
            <w:shd w:val="clear" w:color="auto" w:fill="auto"/>
            <w:noWrap/>
            <w:vAlign w:val="center"/>
            <w:hideMark/>
          </w:tcPr>
          <w:p w:rsidR="00927D0F" w:rsidRPr="00927D0F" w:rsidRDefault="00927D0F" w:rsidP="00927D0F">
            <w:pPr>
              <w:jc w:val="center"/>
              <w:rPr>
                <w:rFonts w:ascii="Calibri" w:hAnsi="Calibri"/>
                <w:color w:val="000000"/>
                <w:sz w:val="20"/>
                <w:szCs w:val="20"/>
              </w:rPr>
            </w:pPr>
          </w:p>
        </w:tc>
      </w:tr>
    </w:tbl>
    <w:p w:rsidR="00927D0F" w:rsidRPr="00F61C1A" w:rsidRDefault="00927D0F">
      <w:pPr>
        <w:pStyle w:val="NT"/>
        <w:tabs>
          <w:tab w:val="left" w:pos="1350"/>
        </w:tabs>
        <w:spacing w:after="0"/>
        <w:ind w:left="979" w:hanging="979"/>
        <w:rPr>
          <w:b/>
          <w:bCs/>
          <w:sz w:val="16"/>
          <w:szCs w:val="16"/>
          <w:vertAlign w:val="superscript"/>
        </w:rPr>
      </w:pPr>
    </w:p>
    <w:p w:rsidR="0095559F" w:rsidRDefault="00F61C1A" w:rsidP="00B1712B">
      <w:pPr>
        <w:pStyle w:val="NT"/>
        <w:tabs>
          <w:tab w:val="left" w:pos="1350"/>
        </w:tabs>
        <w:spacing w:after="60"/>
        <w:ind w:left="1987" w:hanging="979"/>
      </w:pPr>
      <w:r>
        <w:object w:dxaOrig="8640" w:dyaOrig="5760">
          <v:shape id="_x0000_i1028" type="#_x0000_t75" style="width:246.75pt;height:165pt" o:ole="">
            <v:imagedata r:id="rId32" o:title=""/>
          </v:shape>
          <o:OLEObject Type="Embed" ProgID="MtbGraph.Document.16" ShapeID="_x0000_i1028" DrawAspect="Content" ObjectID="_1454430233" r:id="rId33"/>
        </w:object>
      </w:r>
    </w:p>
    <w:p w:rsidR="00CB286D" w:rsidRPr="00EE0C8C" w:rsidRDefault="00EE0C8C" w:rsidP="00553AF0">
      <w:pPr>
        <w:pStyle w:val="NT"/>
        <w:tabs>
          <w:tab w:val="left" w:pos="1350"/>
        </w:tabs>
        <w:ind w:left="1958" w:hanging="979"/>
        <w:rPr>
          <w:bCs/>
        </w:rPr>
      </w:pPr>
      <w:r>
        <w:rPr>
          <w:bCs/>
        </w:rPr>
        <w:t xml:space="preserve">Distribution is skewed right and has a distinct outlier, </w:t>
      </w:r>
      <w:r w:rsidR="00E744BB">
        <w:rPr>
          <w:bCs/>
        </w:rPr>
        <w:t>t</w:t>
      </w:r>
      <w:r>
        <w:rPr>
          <w:bCs/>
        </w:rPr>
        <w:t>he NY Yankees.</w:t>
      </w:r>
    </w:p>
    <w:p w:rsidR="00172021" w:rsidRDefault="00172021">
      <w:pPr>
        <w:rPr>
          <w:bCs/>
        </w:rPr>
      </w:pPr>
      <w:r>
        <w:rPr>
          <w:bCs/>
        </w:rPr>
        <w:br w:type="page"/>
      </w:r>
    </w:p>
    <w:p w:rsidR="00A965F5" w:rsidRDefault="00172021">
      <w:pPr>
        <w:pStyle w:val="NT"/>
        <w:tabs>
          <w:tab w:val="left" w:pos="1350"/>
        </w:tabs>
        <w:spacing w:after="0"/>
        <w:ind w:left="979" w:hanging="979"/>
        <w:rPr>
          <w:rFonts w:ascii="Arial" w:hAnsi="Arial" w:cs="Arial"/>
          <w:b/>
          <w:bCs/>
          <w:i/>
          <w:iCs/>
          <w:color w:val="000000"/>
          <w:sz w:val="20"/>
          <w:szCs w:val="20"/>
        </w:rPr>
      </w:pPr>
      <w:r>
        <w:rPr>
          <w:b/>
          <w:bCs/>
        </w:rPr>
        <w:lastRenderedPageBreak/>
        <w:t>2.24</w:t>
      </w:r>
      <w:r w:rsidR="00EE0C8C">
        <w:rPr>
          <w:bCs/>
        </w:rPr>
        <w:tab/>
      </w:r>
      <w:r w:rsidR="00EE0C8C">
        <w:rPr>
          <w:b/>
          <w:bCs/>
        </w:rPr>
        <w:t>b.</w:t>
      </w:r>
      <w:r w:rsidR="00EE0C8C">
        <w:rPr>
          <w:b/>
          <w:bCs/>
        </w:rPr>
        <w:tab/>
      </w:r>
      <w:r w:rsidR="001F03B3" w:rsidRPr="00B26161">
        <w:rPr>
          <w:rFonts w:ascii="Arial" w:hAnsi="Arial" w:cs="Arial"/>
          <w:color w:val="000000"/>
        </w:rPr>
        <w:t xml:space="preserve">Frequency Distribution </w:t>
      </w:r>
      <w:r w:rsidR="00E744BB">
        <w:rPr>
          <w:rFonts w:ascii="Arial" w:hAnsi="Arial" w:cs="Arial"/>
          <w:color w:val="000000"/>
        </w:rPr>
        <w:t>for</w:t>
      </w:r>
      <w:r w:rsidR="001F03B3" w:rsidRPr="001F03B3">
        <w:rPr>
          <w:rFonts w:ascii="Arial" w:hAnsi="Arial" w:cs="Arial"/>
          <w:b/>
          <w:bCs/>
          <w:i/>
          <w:iCs/>
          <w:color w:val="000000"/>
          <w:sz w:val="20"/>
          <w:szCs w:val="20"/>
        </w:rPr>
        <w:t xml:space="preserve"> </w:t>
      </w:r>
      <w:r w:rsidR="00772456">
        <w:rPr>
          <w:rFonts w:ascii="Arial" w:hAnsi="Arial" w:cs="Arial"/>
          <w:b/>
          <w:bCs/>
          <w:i/>
          <w:sz w:val="20"/>
          <w:szCs w:val="20"/>
        </w:rPr>
        <w:t>MLB T</w:t>
      </w:r>
      <w:r w:rsidR="00772456" w:rsidRPr="00AF7F73">
        <w:rPr>
          <w:rFonts w:ascii="Arial" w:hAnsi="Arial" w:cs="Arial"/>
          <w:b/>
          <w:bCs/>
          <w:i/>
          <w:sz w:val="20"/>
          <w:szCs w:val="20"/>
        </w:rPr>
        <w:t>eam</w:t>
      </w:r>
      <w:r w:rsidR="00772456" w:rsidRPr="00B26161">
        <w:rPr>
          <w:rFonts w:ascii="Arial" w:hAnsi="Arial" w:cs="Arial"/>
          <w:b/>
          <w:bCs/>
          <w:i/>
          <w:iCs/>
          <w:color w:val="000000"/>
          <w:sz w:val="20"/>
          <w:szCs w:val="20"/>
        </w:rPr>
        <w:t xml:space="preserve"> </w:t>
      </w:r>
      <w:r w:rsidR="001F03B3" w:rsidRPr="00B26161">
        <w:rPr>
          <w:rFonts w:ascii="Arial" w:hAnsi="Arial" w:cs="Arial"/>
          <w:b/>
          <w:bCs/>
          <w:i/>
          <w:iCs/>
          <w:color w:val="000000"/>
          <w:sz w:val="20"/>
          <w:szCs w:val="20"/>
        </w:rPr>
        <w:t>Revenue</w:t>
      </w:r>
    </w:p>
    <w:tbl>
      <w:tblPr>
        <w:tblW w:w="7404" w:type="dxa"/>
        <w:tblInd w:w="1098" w:type="dxa"/>
        <w:tblLook w:val="04A0" w:firstRow="1" w:lastRow="0" w:firstColumn="1" w:lastColumn="0" w:noHBand="0" w:noVBand="1"/>
      </w:tblPr>
      <w:tblGrid>
        <w:gridCol w:w="672"/>
        <w:gridCol w:w="316"/>
        <w:gridCol w:w="696"/>
        <w:gridCol w:w="956"/>
        <w:gridCol w:w="678"/>
        <w:gridCol w:w="1018"/>
        <w:gridCol w:w="836"/>
        <w:gridCol w:w="1116"/>
        <w:gridCol w:w="1116"/>
      </w:tblGrid>
      <w:tr w:rsidR="00DF3F2B" w:rsidRPr="00DF3F2B" w:rsidTr="00DF3F2B">
        <w:trPr>
          <w:trHeight w:val="276"/>
        </w:trPr>
        <w:tc>
          <w:tcPr>
            <w:tcW w:w="672"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right"/>
              <w:rPr>
                <w:rFonts w:ascii="Calibri" w:hAnsi="Calibri"/>
                <w:color w:val="000000"/>
                <w:sz w:val="20"/>
                <w:szCs w:val="20"/>
              </w:rPr>
            </w:pPr>
          </w:p>
        </w:tc>
        <w:tc>
          <w:tcPr>
            <w:tcW w:w="316"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696" w:type="dxa"/>
            <w:tcBorders>
              <w:top w:val="single" w:sz="4" w:space="0" w:color="auto"/>
              <w:left w:val="nil"/>
              <w:bottom w:val="nil"/>
              <w:right w:val="nil"/>
            </w:tcBorders>
            <w:shd w:val="clear" w:color="auto" w:fill="auto"/>
            <w:noWrap/>
            <w:vAlign w:val="bottom"/>
            <w:hideMark/>
          </w:tcPr>
          <w:p w:rsidR="00DF3F2B" w:rsidRPr="00DF3F2B" w:rsidRDefault="00DF3F2B" w:rsidP="00DF3F2B">
            <w:pPr>
              <w:rPr>
                <w:rFonts w:ascii="Calibri" w:hAnsi="Calibri"/>
                <w:color w:val="000000"/>
                <w:sz w:val="20"/>
                <w:szCs w:val="20"/>
              </w:rPr>
            </w:pPr>
          </w:p>
        </w:tc>
        <w:tc>
          <w:tcPr>
            <w:tcW w:w="956"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678"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1018"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836"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1116"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cumulative</w:t>
            </w:r>
          </w:p>
        </w:tc>
        <w:tc>
          <w:tcPr>
            <w:tcW w:w="1116" w:type="dxa"/>
            <w:tcBorders>
              <w:top w:val="single" w:sz="4" w:space="0" w:color="auto"/>
              <w:left w:val="nil"/>
              <w:bottom w:val="nil"/>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cumulative</w:t>
            </w:r>
          </w:p>
        </w:tc>
      </w:tr>
      <w:tr w:rsidR="00DF3F2B" w:rsidRPr="00DF3F2B" w:rsidTr="00DF3F2B">
        <w:trPr>
          <w:trHeight w:val="276"/>
        </w:trPr>
        <w:tc>
          <w:tcPr>
            <w:tcW w:w="672"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right"/>
              <w:rPr>
                <w:rFonts w:ascii="Calibri" w:hAnsi="Calibri"/>
                <w:i/>
                <w:iCs/>
                <w:color w:val="000000"/>
                <w:sz w:val="20"/>
                <w:szCs w:val="20"/>
              </w:rPr>
            </w:pPr>
            <w:r w:rsidRPr="00DF3F2B">
              <w:rPr>
                <w:rFonts w:ascii="Calibri" w:hAnsi="Calibri"/>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color w:val="000000"/>
                <w:sz w:val="20"/>
                <w:szCs w:val="20"/>
              </w:rPr>
            </w:pPr>
          </w:p>
        </w:tc>
        <w:tc>
          <w:tcPr>
            <w:tcW w:w="696" w:type="dxa"/>
            <w:tcBorders>
              <w:top w:val="nil"/>
              <w:left w:val="nil"/>
              <w:bottom w:val="single" w:sz="4" w:space="0" w:color="auto"/>
              <w:right w:val="nil"/>
            </w:tcBorders>
            <w:shd w:val="clear" w:color="auto" w:fill="auto"/>
            <w:noWrap/>
            <w:vAlign w:val="bottom"/>
            <w:hideMark/>
          </w:tcPr>
          <w:p w:rsidR="00DF3F2B" w:rsidRPr="00DF3F2B" w:rsidRDefault="00DF3F2B" w:rsidP="00DF3F2B">
            <w:pPr>
              <w:rPr>
                <w:rFonts w:ascii="Calibri" w:hAnsi="Calibri"/>
                <w:i/>
                <w:iCs/>
                <w:color w:val="000000"/>
                <w:sz w:val="20"/>
                <w:szCs w:val="20"/>
              </w:rPr>
            </w:pPr>
            <w:r w:rsidRPr="00DF3F2B">
              <w:rPr>
                <w:rFonts w:ascii="Calibri" w:hAnsi="Calibri"/>
                <w:i/>
                <w:iCs/>
                <w:color w:val="000000"/>
                <w:sz w:val="20"/>
                <w:szCs w:val="20"/>
              </w:rPr>
              <w:t>upper</w:t>
            </w:r>
          </w:p>
        </w:tc>
        <w:tc>
          <w:tcPr>
            <w:tcW w:w="956"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frequency</w:t>
            </w:r>
          </w:p>
        </w:tc>
        <w:tc>
          <w:tcPr>
            <w:tcW w:w="836"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percent</w:t>
            </w:r>
          </w:p>
        </w:tc>
        <w:tc>
          <w:tcPr>
            <w:tcW w:w="1116"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frequency</w:t>
            </w:r>
          </w:p>
        </w:tc>
        <w:tc>
          <w:tcPr>
            <w:tcW w:w="1116" w:type="dxa"/>
            <w:tcBorders>
              <w:top w:val="nil"/>
              <w:left w:val="nil"/>
              <w:bottom w:val="single" w:sz="4" w:space="0" w:color="auto"/>
              <w:right w:val="nil"/>
            </w:tcBorders>
            <w:shd w:val="clear" w:color="auto" w:fill="auto"/>
            <w:noWrap/>
            <w:vAlign w:val="bottom"/>
            <w:hideMark/>
          </w:tcPr>
          <w:p w:rsidR="00DF3F2B" w:rsidRPr="00DF3F2B" w:rsidRDefault="00DF3F2B" w:rsidP="00DF3F2B">
            <w:pPr>
              <w:jc w:val="center"/>
              <w:rPr>
                <w:rFonts w:ascii="Calibri" w:hAnsi="Calibri"/>
                <w:i/>
                <w:iCs/>
                <w:color w:val="000000"/>
                <w:sz w:val="20"/>
                <w:szCs w:val="20"/>
              </w:rPr>
            </w:pPr>
            <w:r w:rsidRPr="00DF3F2B">
              <w:rPr>
                <w:rFonts w:ascii="Calibri" w:hAnsi="Calibri"/>
                <w:i/>
                <w:iCs/>
                <w:color w:val="000000"/>
                <w:sz w:val="20"/>
                <w:szCs w:val="20"/>
              </w:rPr>
              <w:t>percent</w:t>
            </w:r>
          </w:p>
        </w:tc>
      </w:tr>
      <w:tr w:rsidR="00DF3F2B" w:rsidRPr="00DF3F2B" w:rsidTr="00DF3F2B">
        <w:trPr>
          <w:trHeight w:val="276"/>
        </w:trPr>
        <w:tc>
          <w:tcPr>
            <w:tcW w:w="672" w:type="dxa"/>
            <w:tcBorders>
              <w:top w:val="nil"/>
              <w:left w:val="nil"/>
              <w:bottom w:val="nil"/>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r w:rsidRPr="00DF3F2B">
              <w:rPr>
                <w:rFonts w:ascii="Calibri" w:hAnsi="Calibri"/>
                <w:color w:val="000000"/>
                <w:sz w:val="20"/>
                <w:szCs w:val="20"/>
              </w:rPr>
              <w:t>143</w:t>
            </w:r>
          </w:p>
        </w:tc>
        <w:tc>
          <w:tcPr>
            <w:tcW w:w="3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DF3F2B" w:rsidRPr="00DF3F2B" w:rsidRDefault="00DF3F2B" w:rsidP="00DF3F2B">
            <w:pPr>
              <w:rPr>
                <w:rFonts w:ascii="Calibri" w:hAnsi="Calibri"/>
                <w:color w:val="000000"/>
                <w:sz w:val="20"/>
                <w:szCs w:val="20"/>
              </w:rPr>
            </w:pPr>
            <w:r w:rsidRPr="00DF3F2B">
              <w:rPr>
                <w:rFonts w:ascii="Calibri" w:hAnsi="Calibri"/>
                <w:color w:val="000000"/>
                <w:sz w:val="20"/>
                <w:szCs w:val="20"/>
              </w:rPr>
              <w:t>200</w:t>
            </w:r>
          </w:p>
        </w:tc>
        <w:tc>
          <w:tcPr>
            <w:tcW w:w="95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171.5</w:t>
            </w:r>
          </w:p>
        </w:tc>
        <w:tc>
          <w:tcPr>
            <w:tcW w:w="67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57</w:t>
            </w:r>
          </w:p>
        </w:tc>
        <w:tc>
          <w:tcPr>
            <w:tcW w:w="101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16</w:t>
            </w:r>
          </w:p>
        </w:tc>
        <w:tc>
          <w:tcPr>
            <w:tcW w:w="83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53.3</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16</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53.3</w:t>
            </w:r>
          </w:p>
        </w:tc>
      </w:tr>
      <w:tr w:rsidR="00DF3F2B" w:rsidRPr="00DF3F2B" w:rsidTr="00DF3F2B">
        <w:trPr>
          <w:trHeight w:val="276"/>
        </w:trPr>
        <w:tc>
          <w:tcPr>
            <w:tcW w:w="672" w:type="dxa"/>
            <w:tcBorders>
              <w:top w:val="nil"/>
              <w:left w:val="nil"/>
              <w:bottom w:val="nil"/>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r w:rsidRPr="00DF3F2B">
              <w:rPr>
                <w:rFonts w:ascii="Calibri" w:hAnsi="Calibri"/>
                <w:color w:val="000000"/>
                <w:sz w:val="20"/>
                <w:szCs w:val="20"/>
              </w:rPr>
              <w:t>200</w:t>
            </w:r>
          </w:p>
        </w:tc>
        <w:tc>
          <w:tcPr>
            <w:tcW w:w="3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DF3F2B" w:rsidRPr="00DF3F2B" w:rsidRDefault="00DF3F2B" w:rsidP="00DF3F2B">
            <w:pPr>
              <w:rPr>
                <w:rFonts w:ascii="Calibri" w:hAnsi="Calibri"/>
                <w:color w:val="000000"/>
                <w:sz w:val="20"/>
                <w:szCs w:val="20"/>
              </w:rPr>
            </w:pPr>
            <w:r w:rsidRPr="00DF3F2B">
              <w:rPr>
                <w:rFonts w:ascii="Calibri" w:hAnsi="Calibri"/>
                <w:color w:val="000000"/>
                <w:sz w:val="20"/>
                <w:szCs w:val="20"/>
              </w:rPr>
              <w:t>257</w:t>
            </w:r>
          </w:p>
        </w:tc>
        <w:tc>
          <w:tcPr>
            <w:tcW w:w="95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228.5</w:t>
            </w:r>
          </w:p>
        </w:tc>
        <w:tc>
          <w:tcPr>
            <w:tcW w:w="67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57</w:t>
            </w:r>
          </w:p>
        </w:tc>
        <w:tc>
          <w:tcPr>
            <w:tcW w:w="101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11</w:t>
            </w:r>
          </w:p>
        </w:tc>
        <w:tc>
          <w:tcPr>
            <w:tcW w:w="83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36.7</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27</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90.0</w:t>
            </w:r>
          </w:p>
        </w:tc>
      </w:tr>
      <w:tr w:rsidR="00DF3F2B" w:rsidRPr="00DF3F2B" w:rsidTr="00DF3F2B">
        <w:trPr>
          <w:trHeight w:val="276"/>
        </w:trPr>
        <w:tc>
          <w:tcPr>
            <w:tcW w:w="672" w:type="dxa"/>
            <w:tcBorders>
              <w:top w:val="nil"/>
              <w:left w:val="nil"/>
              <w:bottom w:val="nil"/>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r w:rsidRPr="00DF3F2B">
              <w:rPr>
                <w:rFonts w:ascii="Calibri" w:hAnsi="Calibri"/>
                <w:color w:val="000000"/>
                <w:sz w:val="20"/>
                <w:szCs w:val="20"/>
              </w:rPr>
              <w:t>257</w:t>
            </w:r>
          </w:p>
        </w:tc>
        <w:tc>
          <w:tcPr>
            <w:tcW w:w="3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DF3F2B" w:rsidRPr="00DF3F2B" w:rsidRDefault="00DF3F2B" w:rsidP="00DF3F2B">
            <w:pPr>
              <w:rPr>
                <w:rFonts w:ascii="Calibri" w:hAnsi="Calibri"/>
                <w:color w:val="000000"/>
                <w:sz w:val="20"/>
                <w:szCs w:val="20"/>
              </w:rPr>
            </w:pPr>
            <w:r w:rsidRPr="00DF3F2B">
              <w:rPr>
                <w:rFonts w:ascii="Calibri" w:hAnsi="Calibri"/>
                <w:color w:val="000000"/>
                <w:sz w:val="20"/>
                <w:szCs w:val="20"/>
              </w:rPr>
              <w:t>314</w:t>
            </w:r>
          </w:p>
        </w:tc>
        <w:tc>
          <w:tcPr>
            <w:tcW w:w="95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285.5</w:t>
            </w:r>
          </w:p>
        </w:tc>
        <w:tc>
          <w:tcPr>
            <w:tcW w:w="67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57</w:t>
            </w:r>
          </w:p>
        </w:tc>
        <w:tc>
          <w:tcPr>
            <w:tcW w:w="101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w:t>
            </w:r>
          </w:p>
        </w:tc>
        <w:tc>
          <w:tcPr>
            <w:tcW w:w="83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6.7</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29</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96.7</w:t>
            </w:r>
          </w:p>
        </w:tc>
      </w:tr>
      <w:tr w:rsidR="00DF3F2B" w:rsidRPr="00DF3F2B" w:rsidTr="00DF3F2B">
        <w:trPr>
          <w:trHeight w:val="276"/>
        </w:trPr>
        <w:tc>
          <w:tcPr>
            <w:tcW w:w="672" w:type="dxa"/>
            <w:tcBorders>
              <w:top w:val="nil"/>
              <w:left w:val="nil"/>
              <w:bottom w:val="nil"/>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r w:rsidRPr="00DF3F2B">
              <w:rPr>
                <w:rFonts w:ascii="Calibri" w:hAnsi="Calibri"/>
                <w:color w:val="000000"/>
                <w:sz w:val="20"/>
                <w:szCs w:val="20"/>
              </w:rPr>
              <w:t>314</w:t>
            </w:r>
          </w:p>
        </w:tc>
        <w:tc>
          <w:tcPr>
            <w:tcW w:w="3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DF3F2B" w:rsidRPr="00DF3F2B" w:rsidRDefault="00DF3F2B" w:rsidP="00DF3F2B">
            <w:pPr>
              <w:rPr>
                <w:rFonts w:ascii="Calibri" w:hAnsi="Calibri"/>
                <w:color w:val="000000"/>
                <w:sz w:val="20"/>
                <w:szCs w:val="20"/>
              </w:rPr>
            </w:pPr>
            <w:r w:rsidRPr="00DF3F2B">
              <w:rPr>
                <w:rFonts w:ascii="Calibri" w:hAnsi="Calibri"/>
                <w:color w:val="000000"/>
                <w:sz w:val="20"/>
                <w:szCs w:val="20"/>
              </w:rPr>
              <w:t>371</w:t>
            </w:r>
          </w:p>
        </w:tc>
        <w:tc>
          <w:tcPr>
            <w:tcW w:w="95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342.5</w:t>
            </w:r>
          </w:p>
        </w:tc>
        <w:tc>
          <w:tcPr>
            <w:tcW w:w="67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57</w:t>
            </w:r>
          </w:p>
        </w:tc>
        <w:tc>
          <w:tcPr>
            <w:tcW w:w="101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0</w:t>
            </w:r>
          </w:p>
        </w:tc>
        <w:tc>
          <w:tcPr>
            <w:tcW w:w="83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0.0</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29</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96.7</w:t>
            </w:r>
          </w:p>
        </w:tc>
      </w:tr>
      <w:tr w:rsidR="00DF3F2B" w:rsidRPr="00DF3F2B" w:rsidTr="00DF3F2B">
        <w:trPr>
          <w:trHeight w:val="276"/>
        </w:trPr>
        <w:tc>
          <w:tcPr>
            <w:tcW w:w="672"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r w:rsidRPr="00DF3F2B">
              <w:rPr>
                <w:rFonts w:ascii="Calibri" w:hAnsi="Calibri"/>
                <w:color w:val="000000"/>
                <w:sz w:val="20"/>
                <w:szCs w:val="20"/>
              </w:rPr>
              <w:t>371</w:t>
            </w:r>
          </w:p>
        </w:tc>
        <w:tc>
          <w:tcPr>
            <w:tcW w:w="316"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center"/>
            <w:hideMark/>
          </w:tcPr>
          <w:p w:rsidR="00DF3F2B" w:rsidRPr="00DF3F2B" w:rsidRDefault="00DF3F2B" w:rsidP="00DF3F2B">
            <w:pPr>
              <w:rPr>
                <w:rFonts w:ascii="Calibri" w:hAnsi="Calibri"/>
                <w:color w:val="000000"/>
                <w:sz w:val="20"/>
                <w:szCs w:val="20"/>
              </w:rPr>
            </w:pPr>
            <w:r w:rsidRPr="00DF3F2B">
              <w:rPr>
                <w:rFonts w:ascii="Calibri" w:hAnsi="Calibri"/>
                <w:color w:val="000000"/>
                <w:sz w:val="20"/>
                <w:szCs w:val="20"/>
              </w:rPr>
              <w:t>428</w:t>
            </w:r>
          </w:p>
        </w:tc>
        <w:tc>
          <w:tcPr>
            <w:tcW w:w="956"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399.5</w:t>
            </w:r>
          </w:p>
        </w:tc>
        <w:tc>
          <w:tcPr>
            <w:tcW w:w="678"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57</w:t>
            </w:r>
          </w:p>
        </w:tc>
        <w:tc>
          <w:tcPr>
            <w:tcW w:w="1018"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w:t>
            </w:r>
          </w:p>
        </w:tc>
        <w:tc>
          <w:tcPr>
            <w:tcW w:w="836"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3.3</w:t>
            </w:r>
          </w:p>
        </w:tc>
        <w:tc>
          <w:tcPr>
            <w:tcW w:w="1116"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30</w:t>
            </w:r>
          </w:p>
        </w:tc>
        <w:tc>
          <w:tcPr>
            <w:tcW w:w="1116" w:type="dxa"/>
            <w:tcBorders>
              <w:top w:val="nil"/>
              <w:left w:val="nil"/>
              <w:bottom w:val="single" w:sz="4" w:space="0" w:color="auto"/>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100.0</w:t>
            </w:r>
          </w:p>
        </w:tc>
      </w:tr>
      <w:tr w:rsidR="00DF3F2B" w:rsidRPr="00DF3F2B" w:rsidTr="00DF3F2B">
        <w:trPr>
          <w:trHeight w:val="276"/>
        </w:trPr>
        <w:tc>
          <w:tcPr>
            <w:tcW w:w="672" w:type="dxa"/>
            <w:tcBorders>
              <w:top w:val="nil"/>
              <w:left w:val="nil"/>
              <w:bottom w:val="nil"/>
              <w:right w:val="nil"/>
            </w:tcBorders>
            <w:shd w:val="clear" w:color="auto" w:fill="auto"/>
            <w:noWrap/>
            <w:vAlign w:val="center"/>
            <w:hideMark/>
          </w:tcPr>
          <w:p w:rsidR="00DF3F2B" w:rsidRPr="00DF3F2B" w:rsidRDefault="00DF3F2B" w:rsidP="00DF3F2B">
            <w:pPr>
              <w:jc w:val="right"/>
              <w:rPr>
                <w:rFonts w:ascii="Calibri" w:hAnsi="Calibri"/>
                <w:color w:val="000000"/>
                <w:sz w:val="20"/>
                <w:szCs w:val="20"/>
              </w:rPr>
            </w:pPr>
          </w:p>
        </w:tc>
        <w:tc>
          <w:tcPr>
            <w:tcW w:w="3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p>
        </w:tc>
        <w:tc>
          <w:tcPr>
            <w:tcW w:w="696" w:type="dxa"/>
            <w:tcBorders>
              <w:top w:val="nil"/>
              <w:left w:val="nil"/>
              <w:bottom w:val="nil"/>
              <w:right w:val="nil"/>
            </w:tcBorders>
            <w:shd w:val="clear" w:color="auto" w:fill="auto"/>
            <w:noWrap/>
            <w:vAlign w:val="center"/>
            <w:hideMark/>
          </w:tcPr>
          <w:p w:rsidR="00DF3F2B" w:rsidRPr="00DF3F2B" w:rsidRDefault="00DF3F2B" w:rsidP="00DF3F2B">
            <w:pPr>
              <w:rPr>
                <w:rFonts w:ascii="Calibri" w:hAnsi="Calibri"/>
                <w:color w:val="000000"/>
                <w:sz w:val="20"/>
                <w:szCs w:val="20"/>
              </w:rPr>
            </w:pPr>
          </w:p>
        </w:tc>
        <w:tc>
          <w:tcPr>
            <w:tcW w:w="95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p>
        </w:tc>
        <w:tc>
          <w:tcPr>
            <w:tcW w:w="67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p>
        </w:tc>
        <w:tc>
          <w:tcPr>
            <w:tcW w:w="1018"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30</w:t>
            </w:r>
          </w:p>
        </w:tc>
        <w:tc>
          <w:tcPr>
            <w:tcW w:w="83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r w:rsidRPr="00DF3F2B">
              <w:rPr>
                <w:rFonts w:ascii="Calibri" w:hAnsi="Calibri"/>
                <w:color w:val="000000"/>
                <w:sz w:val="20"/>
                <w:szCs w:val="20"/>
              </w:rPr>
              <w:t>100.0</w:t>
            </w: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p>
        </w:tc>
        <w:tc>
          <w:tcPr>
            <w:tcW w:w="1116" w:type="dxa"/>
            <w:tcBorders>
              <w:top w:val="nil"/>
              <w:left w:val="nil"/>
              <w:bottom w:val="nil"/>
              <w:right w:val="nil"/>
            </w:tcBorders>
            <w:shd w:val="clear" w:color="auto" w:fill="auto"/>
            <w:noWrap/>
            <w:vAlign w:val="center"/>
            <w:hideMark/>
          </w:tcPr>
          <w:p w:rsidR="00DF3F2B" w:rsidRPr="00DF3F2B" w:rsidRDefault="00DF3F2B" w:rsidP="00DF3F2B">
            <w:pPr>
              <w:jc w:val="center"/>
              <w:rPr>
                <w:rFonts w:ascii="Calibri" w:hAnsi="Calibri"/>
                <w:color w:val="000000"/>
                <w:sz w:val="20"/>
                <w:szCs w:val="20"/>
              </w:rPr>
            </w:pPr>
          </w:p>
        </w:tc>
      </w:tr>
    </w:tbl>
    <w:p w:rsidR="00DF3F2B" w:rsidRPr="00F61C1A" w:rsidRDefault="00DF3F2B" w:rsidP="00F23127">
      <w:pPr>
        <w:pStyle w:val="Spacer"/>
        <w:rPr>
          <w:noProof/>
          <w:vertAlign w:val="superscript"/>
        </w:rPr>
      </w:pPr>
    </w:p>
    <w:p w:rsidR="0095559F" w:rsidRDefault="00F61C1A" w:rsidP="00B1712B">
      <w:pPr>
        <w:pStyle w:val="NT"/>
        <w:tabs>
          <w:tab w:val="left" w:pos="1350"/>
        </w:tabs>
        <w:spacing w:after="60"/>
        <w:ind w:left="1987" w:hanging="979"/>
      </w:pPr>
      <w:r>
        <w:object w:dxaOrig="8640" w:dyaOrig="5760">
          <v:shape id="_x0000_i1029" type="#_x0000_t75" style="width:242.25pt;height:161.25pt" o:ole="">
            <v:imagedata r:id="rId34" o:title=""/>
          </v:shape>
          <o:OLEObject Type="Embed" ProgID="MtbGraph.Document.16" ShapeID="_x0000_i1029" DrawAspect="Content" ObjectID="_1454430234" r:id="rId35"/>
        </w:object>
      </w:r>
      <w:r w:rsidRPr="00F61C1A">
        <w:rPr>
          <w:bCs/>
        </w:rPr>
        <w:t xml:space="preserve"> </w:t>
      </w:r>
      <w:r>
        <w:rPr>
          <w:bCs/>
        </w:rPr>
        <w:t>The distribution is skewed right.</w:t>
      </w:r>
    </w:p>
    <w:p w:rsidR="00CB286D" w:rsidRPr="00781265" w:rsidRDefault="00EE0C8C" w:rsidP="003E24A1">
      <w:pPr>
        <w:pStyle w:val="NT"/>
        <w:tabs>
          <w:tab w:val="left" w:pos="1350"/>
        </w:tabs>
        <w:spacing w:after="0"/>
        <w:ind w:left="0" w:firstLine="0"/>
        <w:rPr>
          <w:bCs/>
        </w:rPr>
      </w:pPr>
      <w:r>
        <w:rPr>
          <w:b/>
          <w:bCs/>
        </w:rPr>
        <w:tab/>
        <w:t>c.</w:t>
      </w:r>
    </w:p>
    <w:p w:rsidR="009773A8" w:rsidRDefault="009773A8" w:rsidP="009773A8">
      <w:pPr>
        <w:pStyle w:val="LO"/>
        <w:ind w:left="990"/>
        <w:rPr>
          <w:bCs/>
        </w:rPr>
      </w:pPr>
      <w:r w:rsidRPr="009773A8">
        <w:rPr>
          <w:b/>
          <w:bCs/>
          <w:noProof/>
        </w:rPr>
        <w:drawing>
          <wp:inline distT="0" distB="0" distL="0" distR="0">
            <wp:extent cx="3479800" cy="2127250"/>
            <wp:effectExtent l="19050" t="0" r="25400" b="635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70620" w:rsidRDefault="00AA2DC2" w:rsidP="00AA2DC2">
      <w:pPr>
        <w:pStyle w:val="LO"/>
      </w:pPr>
      <w:r>
        <w:rPr>
          <w:bCs/>
        </w:rPr>
        <w:t>LO02-</w:t>
      </w:r>
      <w:r w:rsidR="009D1ADD">
        <w:rPr>
          <w:bCs/>
        </w:rPr>
        <w:t>0</w:t>
      </w:r>
      <w:r w:rsidR="00B70620">
        <w:rPr>
          <w:bCs/>
        </w:rPr>
        <w:t>3</w:t>
      </w:r>
    </w:p>
    <w:p w:rsidR="00172021" w:rsidRDefault="00172021">
      <w:pPr>
        <w:rPr>
          <w:b/>
          <w:bCs/>
        </w:rPr>
      </w:pPr>
      <w:r>
        <w:rPr>
          <w:b/>
          <w:bCs/>
        </w:rPr>
        <w:br w:type="page"/>
      </w:r>
    </w:p>
    <w:p w:rsidR="00316C6A" w:rsidRDefault="002B474B" w:rsidP="00316C6A">
      <w:pPr>
        <w:pStyle w:val="NT"/>
        <w:spacing w:after="60"/>
        <w:ind w:left="979" w:hanging="979"/>
        <w:rPr>
          <w:b/>
          <w:bCs/>
        </w:rPr>
      </w:pPr>
      <w:r>
        <w:rPr>
          <w:b/>
          <w:bCs/>
        </w:rPr>
        <w:lastRenderedPageBreak/>
        <w:t>2.25</w:t>
      </w:r>
      <w:r>
        <w:rPr>
          <w:b/>
          <w:bCs/>
        </w:rPr>
        <w:tab/>
      </w:r>
      <w:r w:rsidR="0026661D">
        <w:rPr>
          <w:b/>
          <w:bCs/>
        </w:rPr>
        <w:t>a.</w:t>
      </w:r>
      <w:r w:rsidR="0026661D">
        <w:rPr>
          <w:b/>
          <w:bCs/>
        </w:rPr>
        <w:tab/>
      </w:r>
      <w:r w:rsidR="00316C6A">
        <w:rPr>
          <w:bCs/>
        </w:rPr>
        <w:t xml:space="preserve">Because there are 40 data points, we will use 6 classes (Table 2.5). The class length will be (986-75)/6= 151.83.  Rounding up to the same level of precision </w:t>
      </w:r>
      <w:r w:rsidR="009968E0">
        <w:rPr>
          <w:bCs/>
        </w:rPr>
        <w:t xml:space="preserve">as the data </w:t>
      </w:r>
      <w:r w:rsidR="00316C6A">
        <w:rPr>
          <w:bCs/>
        </w:rPr>
        <w:t xml:space="preserve">gives a width of 152.  </w:t>
      </w:r>
      <w:r w:rsidR="00306BB1">
        <w:rPr>
          <w:bCs/>
        </w:rPr>
        <w:t>Beginning with the minimum value for the first lower boundary, 75, add the width, 152, to obtain successive boundaries.</w:t>
      </w:r>
    </w:p>
    <w:p w:rsidR="00167BC3" w:rsidRDefault="00316C6A" w:rsidP="009B66F7">
      <w:pPr>
        <w:pStyle w:val="NT"/>
        <w:spacing w:after="0"/>
        <w:ind w:left="979" w:hanging="979"/>
        <w:rPr>
          <w:rFonts w:ascii="Arial" w:hAnsi="Arial" w:cs="Arial"/>
          <w:b/>
          <w:bCs/>
          <w:i/>
          <w:iCs/>
          <w:color w:val="000000"/>
          <w:sz w:val="20"/>
          <w:szCs w:val="20"/>
        </w:rPr>
      </w:pPr>
      <w:r>
        <w:rPr>
          <w:b/>
          <w:bCs/>
        </w:rPr>
        <w:tab/>
      </w:r>
      <w:r>
        <w:rPr>
          <w:b/>
          <w:bCs/>
        </w:rPr>
        <w:tab/>
      </w:r>
      <w:r w:rsidR="00911B90" w:rsidRPr="00167BC3">
        <w:rPr>
          <w:rFonts w:ascii="Arial" w:hAnsi="Arial" w:cs="Arial"/>
          <w:color w:val="000000"/>
        </w:rPr>
        <w:t xml:space="preserve">Frequency Distribution </w:t>
      </w:r>
      <w:r w:rsidR="00E744BB">
        <w:rPr>
          <w:rFonts w:ascii="Arial" w:hAnsi="Arial" w:cs="Arial"/>
          <w:color w:val="000000"/>
        </w:rPr>
        <w:t>for</w:t>
      </w:r>
      <w:r w:rsidR="00911B90" w:rsidRPr="00911B90">
        <w:rPr>
          <w:rFonts w:ascii="Arial" w:hAnsi="Arial" w:cs="Arial"/>
          <w:b/>
          <w:bCs/>
          <w:i/>
          <w:iCs/>
          <w:color w:val="000000"/>
          <w:sz w:val="20"/>
          <w:szCs w:val="20"/>
        </w:rPr>
        <w:t xml:space="preserve"> </w:t>
      </w:r>
      <w:r w:rsidR="00911B90" w:rsidRPr="00167BC3">
        <w:rPr>
          <w:rFonts w:ascii="Arial" w:hAnsi="Arial" w:cs="Arial"/>
          <w:b/>
          <w:bCs/>
          <w:i/>
          <w:iCs/>
          <w:color w:val="000000"/>
          <w:sz w:val="20"/>
          <w:szCs w:val="20"/>
        </w:rPr>
        <w:t>Sales ($mil)</w:t>
      </w:r>
    </w:p>
    <w:tbl>
      <w:tblPr>
        <w:tblW w:w="7404" w:type="dxa"/>
        <w:tblInd w:w="1098" w:type="dxa"/>
        <w:tblLook w:val="04A0" w:firstRow="1" w:lastRow="0" w:firstColumn="1" w:lastColumn="0" w:noHBand="0" w:noVBand="1"/>
      </w:tblPr>
      <w:tblGrid>
        <w:gridCol w:w="672"/>
        <w:gridCol w:w="316"/>
        <w:gridCol w:w="696"/>
        <w:gridCol w:w="956"/>
        <w:gridCol w:w="678"/>
        <w:gridCol w:w="1018"/>
        <w:gridCol w:w="836"/>
        <w:gridCol w:w="1116"/>
        <w:gridCol w:w="1116"/>
      </w:tblGrid>
      <w:tr w:rsidR="00AA0E44" w:rsidRPr="00AA0E44" w:rsidTr="00AA0E44">
        <w:trPr>
          <w:trHeight w:val="144"/>
        </w:trPr>
        <w:tc>
          <w:tcPr>
            <w:tcW w:w="672"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316"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696" w:type="dxa"/>
            <w:tcBorders>
              <w:top w:val="single" w:sz="4" w:space="0" w:color="auto"/>
              <w:left w:val="nil"/>
              <w:bottom w:val="nil"/>
              <w:right w:val="nil"/>
            </w:tcBorders>
            <w:shd w:val="clear" w:color="auto" w:fill="auto"/>
            <w:noWrap/>
            <w:vAlign w:val="bottom"/>
            <w:hideMark/>
          </w:tcPr>
          <w:p w:rsidR="00AA0E44" w:rsidRPr="00AA0E44" w:rsidRDefault="00AA0E44" w:rsidP="00AA0E44">
            <w:pPr>
              <w:rPr>
                <w:rFonts w:ascii="Calibri" w:hAnsi="Calibri"/>
                <w:color w:val="000000"/>
                <w:sz w:val="20"/>
                <w:szCs w:val="20"/>
              </w:rPr>
            </w:pPr>
          </w:p>
        </w:tc>
        <w:tc>
          <w:tcPr>
            <w:tcW w:w="956"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678"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1018"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836"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1116"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cumulative</w:t>
            </w:r>
          </w:p>
        </w:tc>
        <w:tc>
          <w:tcPr>
            <w:tcW w:w="1116" w:type="dxa"/>
            <w:tcBorders>
              <w:top w:val="single" w:sz="4" w:space="0" w:color="auto"/>
              <w:left w:val="nil"/>
              <w:bottom w:val="nil"/>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cumulative</w:t>
            </w:r>
          </w:p>
        </w:tc>
      </w:tr>
      <w:tr w:rsidR="00AA0E44" w:rsidRPr="00AA0E44" w:rsidTr="00AA0E44">
        <w:trPr>
          <w:trHeight w:val="144"/>
        </w:trPr>
        <w:tc>
          <w:tcPr>
            <w:tcW w:w="672"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color w:val="000000"/>
                <w:sz w:val="20"/>
                <w:szCs w:val="20"/>
              </w:rPr>
            </w:pPr>
          </w:p>
        </w:tc>
        <w:tc>
          <w:tcPr>
            <w:tcW w:w="696" w:type="dxa"/>
            <w:tcBorders>
              <w:top w:val="nil"/>
              <w:left w:val="nil"/>
              <w:bottom w:val="single" w:sz="4" w:space="0" w:color="auto"/>
              <w:right w:val="nil"/>
            </w:tcBorders>
            <w:shd w:val="clear" w:color="auto" w:fill="auto"/>
            <w:noWrap/>
            <w:vAlign w:val="bottom"/>
            <w:hideMark/>
          </w:tcPr>
          <w:p w:rsidR="00AA0E44" w:rsidRPr="00AA0E44" w:rsidRDefault="00AA0E44" w:rsidP="00AA0E44">
            <w:pPr>
              <w:rPr>
                <w:rFonts w:ascii="Calibri" w:hAnsi="Calibri"/>
                <w:i/>
                <w:iCs/>
                <w:color w:val="000000"/>
                <w:sz w:val="20"/>
                <w:szCs w:val="20"/>
              </w:rPr>
            </w:pPr>
            <w:r w:rsidRPr="00AA0E44">
              <w:rPr>
                <w:rFonts w:ascii="Calibri" w:hAnsi="Calibri"/>
                <w:i/>
                <w:iCs/>
                <w:color w:val="000000"/>
                <w:sz w:val="20"/>
                <w:szCs w:val="20"/>
              </w:rPr>
              <w:t>upper</w:t>
            </w:r>
          </w:p>
        </w:tc>
        <w:tc>
          <w:tcPr>
            <w:tcW w:w="956"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frequency</w:t>
            </w:r>
          </w:p>
        </w:tc>
        <w:tc>
          <w:tcPr>
            <w:tcW w:w="836"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percent</w:t>
            </w:r>
          </w:p>
        </w:tc>
        <w:tc>
          <w:tcPr>
            <w:tcW w:w="1116"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frequency</w:t>
            </w:r>
          </w:p>
        </w:tc>
        <w:tc>
          <w:tcPr>
            <w:tcW w:w="1116" w:type="dxa"/>
            <w:tcBorders>
              <w:top w:val="nil"/>
              <w:left w:val="nil"/>
              <w:bottom w:val="single" w:sz="4" w:space="0" w:color="auto"/>
              <w:right w:val="nil"/>
            </w:tcBorders>
            <w:shd w:val="clear" w:color="auto" w:fill="auto"/>
            <w:noWrap/>
            <w:vAlign w:val="bottom"/>
            <w:hideMark/>
          </w:tcPr>
          <w:p w:rsidR="00AA0E44" w:rsidRPr="00AA0E44" w:rsidRDefault="00AA0E44" w:rsidP="00AA0E44">
            <w:pPr>
              <w:jc w:val="center"/>
              <w:rPr>
                <w:rFonts w:ascii="Calibri" w:hAnsi="Calibri"/>
                <w:i/>
                <w:iCs/>
                <w:color w:val="000000"/>
                <w:sz w:val="20"/>
                <w:szCs w:val="20"/>
              </w:rPr>
            </w:pPr>
            <w:r w:rsidRPr="00AA0E44">
              <w:rPr>
                <w:rFonts w:ascii="Calibri" w:hAnsi="Calibri"/>
                <w:i/>
                <w:iCs/>
                <w:color w:val="000000"/>
                <w:sz w:val="20"/>
                <w:szCs w:val="20"/>
              </w:rPr>
              <w:t>percent</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75</w:t>
            </w: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227</w:t>
            </w: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151</w:t>
            </w: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9</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22.5</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9</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22.5</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227</w:t>
            </w: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379</w:t>
            </w: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303</w:t>
            </w: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8</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20.0</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17</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42.5</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379</w:t>
            </w: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531</w:t>
            </w: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455</w:t>
            </w: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5</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12.5</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22</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35.0</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531</w:t>
            </w: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683</w:t>
            </w: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607</w:t>
            </w: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7</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17.5</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29</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60.0</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683</w:t>
            </w: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835</w:t>
            </w: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759</w:t>
            </w: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4</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10.0</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33</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70.0</w:t>
            </w:r>
          </w:p>
        </w:tc>
      </w:tr>
      <w:tr w:rsidR="00AA0E44" w:rsidRPr="00AA0E44" w:rsidTr="00AA0E44">
        <w:trPr>
          <w:trHeight w:val="144"/>
        </w:trPr>
        <w:tc>
          <w:tcPr>
            <w:tcW w:w="672"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835</w:t>
            </w:r>
          </w:p>
        </w:tc>
        <w:tc>
          <w:tcPr>
            <w:tcW w:w="316"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center"/>
            <w:hideMark/>
          </w:tcPr>
          <w:p w:rsidR="00AA0E44" w:rsidRPr="00AA0E44" w:rsidRDefault="00AA0E44" w:rsidP="00AA0E44">
            <w:pPr>
              <w:rPr>
                <w:rFonts w:ascii="Calibri" w:hAnsi="Calibri"/>
                <w:color w:val="000000"/>
                <w:sz w:val="20"/>
                <w:szCs w:val="20"/>
              </w:rPr>
            </w:pPr>
            <w:r w:rsidRPr="00AA0E44">
              <w:rPr>
                <w:rFonts w:ascii="Calibri" w:hAnsi="Calibri"/>
                <w:color w:val="000000"/>
                <w:sz w:val="20"/>
                <w:szCs w:val="20"/>
              </w:rPr>
              <w:t>987</w:t>
            </w:r>
          </w:p>
        </w:tc>
        <w:tc>
          <w:tcPr>
            <w:tcW w:w="956"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911</w:t>
            </w:r>
          </w:p>
        </w:tc>
        <w:tc>
          <w:tcPr>
            <w:tcW w:w="678"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152</w:t>
            </w:r>
          </w:p>
        </w:tc>
        <w:tc>
          <w:tcPr>
            <w:tcW w:w="1018"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7</w:t>
            </w:r>
          </w:p>
        </w:tc>
        <w:tc>
          <w:tcPr>
            <w:tcW w:w="836"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17.5</w:t>
            </w:r>
          </w:p>
        </w:tc>
        <w:tc>
          <w:tcPr>
            <w:tcW w:w="1116"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40</w:t>
            </w:r>
          </w:p>
        </w:tc>
        <w:tc>
          <w:tcPr>
            <w:tcW w:w="1116" w:type="dxa"/>
            <w:tcBorders>
              <w:top w:val="nil"/>
              <w:left w:val="nil"/>
              <w:bottom w:val="single" w:sz="4" w:space="0" w:color="auto"/>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87.5</w:t>
            </w:r>
          </w:p>
        </w:tc>
      </w:tr>
      <w:tr w:rsidR="00AA0E44" w:rsidRPr="00AA0E44" w:rsidTr="00AA0E44">
        <w:trPr>
          <w:trHeight w:val="144"/>
        </w:trPr>
        <w:tc>
          <w:tcPr>
            <w:tcW w:w="672"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c>
          <w:tcPr>
            <w:tcW w:w="3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c>
          <w:tcPr>
            <w:tcW w:w="696" w:type="dxa"/>
            <w:tcBorders>
              <w:top w:val="nil"/>
              <w:left w:val="nil"/>
              <w:bottom w:val="nil"/>
              <w:right w:val="nil"/>
            </w:tcBorders>
            <w:shd w:val="clear" w:color="auto" w:fill="auto"/>
            <w:noWrap/>
            <w:vAlign w:val="center"/>
            <w:hideMark/>
          </w:tcPr>
          <w:p w:rsidR="00AA0E44" w:rsidRPr="00AA0E44" w:rsidRDefault="00AA0E44" w:rsidP="00AA0E44">
            <w:pPr>
              <w:rPr>
                <w:rFonts w:ascii="Calibri" w:hAnsi="Calibri"/>
                <w:color w:val="000000"/>
                <w:sz w:val="20"/>
                <w:szCs w:val="20"/>
              </w:rPr>
            </w:pPr>
          </w:p>
        </w:tc>
        <w:tc>
          <w:tcPr>
            <w:tcW w:w="95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c>
          <w:tcPr>
            <w:tcW w:w="67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c>
          <w:tcPr>
            <w:tcW w:w="1018"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40</w:t>
            </w:r>
          </w:p>
        </w:tc>
        <w:tc>
          <w:tcPr>
            <w:tcW w:w="83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r w:rsidRPr="00AA0E44">
              <w:rPr>
                <w:rFonts w:ascii="Calibri" w:hAnsi="Calibri"/>
                <w:color w:val="000000"/>
                <w:sz w:val="20"/>
                <w:szCs w:val="20"/>
              </w:rPr>
              <w:t>100.0</w:t>
            </w: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c>
          <w:tcPr>
            <w:tcW w:w="1116" w:type="dxa"/>
            <w:tcBorders>
              <w:top w:val="nil"/>
              <w:left w:val="nil"/>
              <w:bottom w:val="nil"/>
              <w:right w:val="nil"/>
            </w:tcBorders>
            <w:shd w:val="clear" w:color="auto" w:fill="auto"/>
            <w:noWrap/>
            <w:vAlign w:val="center"/>
            <w:hideMark/>
          </w:tcPr>
          <w:p w:rsidR="00AA0E44" w:rsidRPr="00AA0E44" w:rsidRDefault="00AA0E44" w:rsidP="00AA0E44">
            <w:pPr>
              <w:jc w:val="center"/>
              <w:rPr>
                <w:rFonts w:ascii="Calibri" w:hAnsi="Calibri"/>
                <w:color w:val="000000"/>
                <w:sz w:val="20"/>
                <w:szCs w:val="20"/>
              </w:rPr>
            </w:pPr>
          </w:p>
        </w:tc>
      </w:tr>
    </w:tbl>
    <w:p w:rsidR="009B66F7" w:rsidRDefault="009B66F7" w:rsidP="009B66F7">
      <w:pPr>
        <w:pStyle w:val="NT"/>
        <w:tabs>
          <w:tab w:val="left" w:pos="1350"/>
        </w:tabs>
        <w:spacing w:after="0"/>
        <w:ind w:left="979" w:firstLine="14"/>
        <w:rPr>
          <w:bCs/>
        </w:rPr>
      </w:pPr>
    </w:p>
    <w:p w:rsidR="00167BC3" w:rsidRPr="009B66F7" w:rsidRDefault="00A039CE" w:rsidP="001D3CBB">
      <w:pPr>
        <w:pStyle w:val="Normalab"/>
        <w:ind w:left="1958"/>
      </w:pPr>
      <w:r>
        <w:object w:dxaOrig="8640" w:dyaOrig="5760">
          <v:shape id="_x0000_i1030" type="#_x0000_t75" style="width:313.5pt;height:209.25pt" o:ole="">
            <v:imagedata r:id="rId37" o:title=""/>
          </v:shape>
          <o:OLEObject Type="Embed" ProgID="MtbGraph.Document.16" ShapeID="_x0000_i1030" DrawAspect="Content" ObjectID="_1454430235" r:id="rId38"/>
        </w:object>
      </w:r>
    </w:p>
    <w:p w:rsidR="00781265" w:rsidRPr="00172021" w:rsidRDefault="00111970" w:rsidP="00111970">
      <w:pPr>
        <w:pStyle w:val="NT"/>
        <w:tabs>
          <w:tab w:val="left" w:pos="1350"/>
        </w:tabs>
        <w:ind w:left="979" w:firstLine="14"/>
        <w:rPr>
          <w:bCs/>
          <w:strike/>
        </w:rPr>
      </w:pPr>
      <w:r>
        <w:rPr>
          <w:bCs/>
        </w:rPr>
        <w:t>The d</w:t>
      </w:r>
      <w:r w:rsidR="00167BC3">
        <w:rPr>
          <w:bCs/>
        </w:rPr>
        <w:t xml:space="preserve">istribution is relatively flat, </w:t>
      </w:r>
      <w:r w:rsidR="000A643F">
        <w:rPr>
          <w:bCs/>
        </w:rPr>
        <w:t xml:space="preserve">perhaps </w:t>
      </w:r>
      <w:r w:rsidR="00172021">
        <w:rPr>
          <w:bCs/>
        </w:rPr>
        <w:t>mounded.</w:t>
      </w:r>
    </w:p>
    <w:p w:rsidR="00172021" w:rsidRDefault="00172021">
      <w:pPr>
        <w:rPr>
          <w:b/>
        </w:rPr>
      </w:pPr>
      <w:r>
        <w:rPr>
          <w:b/>
          <w:bCs/>
        </w:rPr>
        <w:br w:type="page"/>
      </w:r>
    </w:p>
    <w:p w:rsidR="00316C6A" w:rsidRDefault="00172021" w:rsidP="00172021">
      <w:pPr>
        <w:pStyle w:val="Normalab"/>
        <w:rPr>
          <w:b/>
        </w:rPr>
      </w:pPr>
      <w:r>
        <w:rPr>
          <w:b/>
          <w:bCs w:val="0"/>
        </w:rPr>
        <w:lastRenderedPageBreak/>
        <w:t>2.25</w:t>
      </w:r>
      <w:r w:rsidR="0026661D">
        <w:rPr>
          <w:b/>
        </w:rPr>
        <w:tab/>
        <w:t>b.</w:t>
      </w:r>
      <w:r w:rsidR="0026661D">
        <w:rPr>
          <w:b/>
        </w:rPr>
        <w:tab/>
      </w:r>
      <w:r w:rsidR="00316C6A">
        <w:t>Again, we will use 6 classes for 40 data points. The class length will be (86-</w:t>
      </w:r>
      <w:r w:rsidR="00306BB1">
        <w:t>3</w:t>
      </w:r>
      <w:r w:rsidR="00316C6A">
        <w:t xml:space="preserve">)/6= </w:t>
      </w:r>
      <w:r w:rsidR="00306BB1">
        <w:t>13</w:t>
      </w:r>
      <w:r w:rsidR="00316C6A">
        <w:t>.83.  Rounding up to the same level of precision gives a width of 1</w:t>
      </w:r>
      <w:r w:rsidR="00306BB1">
        <w:t>4</w:t>
      </w:r>
      <w:r w:rsidR="00316C6A">
        <w:t xml:space="preserve">.  </w:t>
      </w:r>
      <w:r w:rsidR="00306BB1">
        <w:t>Beginning with the minimum value for the first lower boundary, 3, add the width, 14, to obtain successive boundaries.</w:t>
      </w:r>
    </w:p>
    <w:p w:rsidR="00167BC3" w:rsidRDefault="00316C6A" w:rsidP="00316C6A">
      <w:pPr>
        <w:pStyle w:val="NT"/>
        <w:tabs>
          <w:tab w:val="left" w:pos="1350"/>
        </w:tabs>
        <w:spacing w:after="0"/>
        <w:ind w:left="979" w:hanging="979"/>
        <w:rPr>
          <w:b/>
          <w:bCs/>
        </w:rPr>
      </w:pPr>
      <w:r>
        <w:rPr>
          <w:b/>
          <w:bCs/>
        </w:rPr>
        <w:tab/>
      </w:r>
      <w:r>
        <w:rPr>
          <w:b/>
          <w:bCs/>
        </w:rPr>
        <w:tab/>
      </w:r>
      <w:r w:rsidR="009B66F7" w:rsidRPr="00167BC3">
        <w:rPr>
          <w:rFonts w:ascii="Arial" w:hAnsi="Arial" w:cs="Arial"/>
          <w:color w:val="000000"/>
        </w:rPr>
        <w:t xml:space="preserve">Frequency Distribution </w:t>
      </w:r>
      <w:r w:rsidR="00E744BB">
        <w:rPr>
          <w:rFonts w:ascii="Arial" w:hAnsi="Arial" w:cs="Arial"/>
          <w:color w:val="000000"/>
        </w:rPr>
        <w:t>for</w:t>
      </w:r>
      <w:r w:rsidR="009B66F7" w:rsidRPr="009B66F7">
        <w:rPr>
          <w:rFonts w:ascii="Arial" w:hAnsi="Arial" w:cs="Arial"/>
          <w:b/>
          <w:bCs/>
          <w:i/>
          <w:iCs/>
          <w:color w:val="000000"/>
          <w:sz w:val="20"/>
          <w:szCs w:val="20"/>
        </w:rPr>
        <w:t xml:space="preserve"> </w:t>
      </w:r>
      <w:r w:rsidR="009B66F7" w:rsidRPr="00167BC3">
        <w:rPr>
          <w:rFonts w:ascii="Arial" w:hAnsi="Arial" w:cs="Arial"/>
          <w:b/>
          <w:bCs/>
          <w:i/>
          <w:iCs/>
          <w:color w:val="000000"/>
          <w:sz w:val="20"/>
          <w:szCs w:val="20"/>
        </w:rPr>
        <w:t>Sales Growth (%)</w:t>
      </w:r>
    </w:p>
    <w:tbl>
      <w:tblPr>
        <w:tblW w:w="7404" w:type="dxa"/>
        <w:tblInd w:w="1098" w:type="dxa"/>
        <w:tblLook w:val="04A0" w:firstRow="1" w:lastRow="0" w:firstColumn="1" w:lastColumn="0" w:noHBand="0" w:noVBand="1"/>
      </w:tblPr>
      <w:tblGrid>
        <w:gridCol w:w="672"/>
        <w:gridCol w:w="316"/>
        <w:gridCol w:w="696"/>
        <w:gridCol w:w="956"/>
        <w:gridCol w:w="678"/>
        <w:gridCol w:w="1018"/>
        <w:gridCol w:w="836"/>
        <w:gridCol w:w="1116"/>
        <w:gridCol w:w="1116"/>
      </w:tblGrid>
      <w:tr w:rsidR="00163762" w:rsidRPr="00163762" w:rsidTr="00163762">
        <w:trPr>
          <w:trHeight w:val="276"/>
        </w:trPr>
        <w:tc>
          <w:tcPr>
            <w:tcW w:w="672"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right"/>
              <w:rPr>
                <w:rFonts w:ascii="Calibri" w:hAnsi="Calibri"/>
                <w:color w:val="000000"/>
                <w:sz w:val="20"/>
                <w:szCs w:val="20"/>
              </w:rPr>
            </w:pPr>
          </w:p>
        </w:tc>
        <w:tc>
          <w:tcPr>
            <w:tcW w:w="316"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696" w:type="dxa"/>
            <w:tcBorders>
              <w:top w:val="single" w:sz="4" w:space="0" w:color="auto"/>
              <w:left w:val="nil"/>
              <w:bottom w:val="nil"/>
              <w:right w:val="nil"/>
            </w:tcBorders>
            <w:shd w:val="clear" w:color="auto" w:fill="auto"/>
            <w:noWrap/>
            <w:vAlign w:val="bottom"/>
            <w:hideMark/>
          </w:tcPr>
          <w:p w:rsidR="00163762" w:rsidRPr="00163762" w:rsidRDefault="00163762" w:rsidP="00163762">
            <w:pPr>
              <w:rPr>
                <w:rFonts w:ascii="Calibri" w:hAnsi="Calibri"/>
                <w:color w:val="000000"/>
                <w:sz w:val="20"/>
                <w:szCs w:val="20"/>
              </w:rPr>
            </w:pPr>
          </w:p>
        </w:tc>
        <w:tc>
          <w:tcPr>
            <w:tcW w:w="956"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678"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1018"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836"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1116"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cumulative</w:t>
            </w:r>
          </w:p>
        </w:tc>
        <w:tc>
          <w:tcPr>
            <w:tcW w:w="1116" w:type="dxa"/>
            <w:tcBorders>
              <w:top w:val="single" w:sz="4" w:space="0" w:color="auto"/>
              <w:left w:val="nil"/>
              <w:bottom w:val="nil"/>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cumulative</w:t>
            </w:r>
          </w:p>
        </w:tc>
      </w:tr>
      <w:tr w:rsidR="00163762" w:rsidRPr="00163762" w:rsidTr="00163762">
        <w:trPr>
          <w:trHeight w:val="276"/>
        </w:trPr>
        <w:tc>
          <w:tcPr>
            <w:tcW w:w="672"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right"/>
              <w:rPr>
                <w:rFonts w:ascii="Calibri" w:hAnsi="Calibri"/>
                <w:i/>
                <w:iCs/>
                <w:color w:val="000000"/>
                <w:sz w:val="20"/>
                <w:szCs w:val="20"/>
              </w:rPr>
            </w:pPr>
            <w:r w:rsidRPr="00163762">
              <w:rPr>
                <w:rFonts w:ascii="Calibri" w:hAnsi="Calibri"/>
                <w:i/>
                <w:iCs/>
                <w:color w:val="000000"/>
                <w:sz w:val="20"/>
                <w:szCs w:val="20"/>
              </w:rPr>
              <w:t>lower</w:t>
            </w:r>
          </w:p>
        </w:tc>
        <w:tc>
          <w:tcPr>
            <w:tcW w:w="316"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color w:val="000000"/>
                <w:sz w:val="20"/>
                <w:szCs w:val="20"/>
              </w:rPr>
            </w:pPr>
          </w:p>
        </w:tc>
        <w:tc>
          <w:tcPr>
            <w:tcW w:w="696" w:type="dxa"/>
            <w:tcBorders>
              <w:top w:val="nil"/>
              <w:left w:val="nil"/>
              <w:bottom w:val="single" w:sz="4" w:space="0" w:color="auto"/>
              <w:right w:val="nil"/>
            </w:tcBorders>
            <w:shd w:val="clear" w:color="auto" w:fill="auto"/>
            <w:noWrap/>
            <w:vAlign w:val="bottom"/>
            <w:hideMark/>
          </w:tcPr>
          <w:p w:rsidR="00163762" w:rsidRPr="00163762" w:rsidRDefault="00163762" w:rsidP="00163762">
            <w:pPr>
              <w:rPr>
                <w:rFonts w:ascii="Calibri" w:hAnsi="Calibri"/>
                <w:i/>
                <w:iCs/>
                <w:color w:val="000000"/>
                <w:sz w:val="20"/>
                <w:szCs w:val="20"/>
              </w:rPr>
            </w:pPr>
            <w:r w:rsidRPr="00163762">
              <w:rPr>
                <w:rFonts w:ascii="Calibri" w:hAnsi="Calibri"/>
                <w:i/>
                <w:iCs/>
                <w:color w:val="000000"/>
                <w:sz w:val="20"/>
                <w:szCs w:val="20"/>
              </w:rPr>
              <w:t>upper</w:t>
            </w:r>
          </w:p>
        </w:tc>
        <w:tc>
          <w:tcPr>
            <w:tcW w:w="956"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frequency</w:t>
            </w:r>
          </w:p>
        </w:tc>
        <w:tc>
          <w:tcPr>
            <w:tcW w:w="836"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percent</w:t>
            </w:r>
          </w:p>
        </w:tc>
        <w:tc>
          <w:tcPr>
            <w:tcW w:w="1116"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frequency</w:t>
            </w:r>
          </w:p>
        </w:tc>
        <w:tc>
          <w:tcPr>
            <w:tcW w:w="1116" w:type="dxa"/>
            <w:tcBorders>
              <w:top w:val="nil"/>
              <w:left w:val="nil"/>
              <w:bottom w:val="single" w:sz="4" w:space="0" w:color="auto"/>
              <w:right w:val="nil"/>
            </w:tcBorders>
            <w:shd w:val="clear" w:color="auto" w:fill="auto"/>
            <w:noWrap/>
            <w:vAlign w:val="bottom"/>
            <w:hideMark/>
          </w:tcPr>
          <w:p w:rsidR="00163762" w:rsidRPr="00163762" w:rsidRDefault="00163762" w:rsidP="00163762">
            <w:pPr>
              <w:jc w:val="center"/>
              <w:rPr>
                <w:rFonts w:ascii="Calibri" w:hAnsi="Calibri"/>
                <w:i/>
                <w:iCs/>
                <w:color w:val="000000"/>
                <w:sz w:val="20"/>
                <w:szCs w:val="20"/>
              </w:rPr>
            </w:pPr>
            <w:r w:rsidRPr="00163762">
              <w:rPr>
                <w:rFonts w:ascii="Calibri" w:hAnsi="Calibri"/>
                <w:i/>
                <w:iCs/>
                <w:color w:val="000000"/>
                <w:sz w:val="20"/>
                <w:szCs w:val="20"/>
              </w:rPr>
              <w:t>percent</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3</w:t>
            </w: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17</w:t>
            </w: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10</w:t>
            </w: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nil"/>
              <w:right w:val="nil"/>
            </w:tcBorders>
            <w:shd w:val="clear" w:color="auto" w:fill="auto"/>
            <w:noWrap/>
            <w:vAlign w:val="center"/>
            <w:hideMark/>
          </w:tcPr>
          <w:p w:rsidR="00163762" w:rsidRPr="000A643F" w:rsidRDefault="00734960" w:rsidP="00734960">
            <w:pPr>
              <w:jc w:val="center"/>
              <w:rPr>
                <w:rFonts w:ascii="Calibri" w:hAnsi="Calibri"/>
                <w:sz w:val="20"/>
                <w:szCs w:val="20"/>
              </w:rPr>
            </w:pPr>
            <w:r w:rsidRPr="000A643F">
              <w:rPr>
                <w:rFonts w:ascii="Calibri" w:hAnsi="Calibri"/>
                <w:sz w:val="20"/>
                <w:szCs w:val="20"/>
              </w:rPr>
              <w:t>5</w:t>
            </w:r>
          </w:p>
        </w:tc>
        <w:tc>
          <w:tcPr>
            <w:tcW w:w="83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1</w:t>
            </w:r>
            <w:r w:rsidR="00163762" w:rsidRPr="000A643F">
              <w:rPr>
                <w:rFonts w:ascii="Calibri" w:hAnsi="Calibri"/>
                <w:sz w:val="20"/>
                <w:szCs w:val="20"/>
              </w:rPr>
              <w:t>2.5</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5</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1</w:t>
            </w:r>
            <w:r w:rsidR="00163762" w:rsidRPr="000A643F">
              <w:rPr>
                <w:rFonts w:ascii="Calibri" w:hAnsi="Calibri"/>
                <w:sz w:val="20"/>
                <w:szCs w:val="20"/>
              </w:rPr>
              <w:t>2.5</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17</w:t>
            </w: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31</w:t>
            </w: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24</w:t>
            </w: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trike/>
                <w:sz w:val="20"/>
                <w:szCs w:val="20"/>
              </w:rPr>
            </w:pPr>
            <w:r w:rsidRPr="000A643F">
              <w:rPr>
                <w:rFonts w:ascii="Calibri" w:hAnsi="Calibri"/>
                <w:sz w:val="20"/>
                <w:szCs w:val="20"/>
              </w:rPr>
              <w:t>15</w:t>
            </w:r>
          </w:p>
        </w:tc>
        <w:tc>
          <w:tcPr>
            <w:tcW w:w="83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37.5</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20</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50.0</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31</w:t>
            </w: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45</w:t>
            </w: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38</w:t>
            </w: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trike/>
                <w:sz w:val="20"/>
                <w:szCs w:val="20"/>
              </w:rPr>
            </w:pPr>
            <w:r w:rsidRPr="000A643F">
              <w:rPr>
                <w:rFonts w:ascii="Calibri" w:hAnsi="Calibri"/>
                <w:sz w:val="20"/>
                <w:szCs w:val="20"/>
              </w:rPr>
              <w:t>13</w:t>
            </w:r>
          </w:p>
        </w:tc>
        <w:tc>
          <w:tcPr>
            <w:tcW w:w="83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3</w:t>
            </w:r>
            <w:r w:rsidR="00163762" w:rsidRPr="000A643F">
              <w:rPr>
                <w:rFonts w:ascii="Calibri" w:hAnsi="Calibri"/>
                <w:sz w:val="20"/>
                <w:szCs w:val="20"/>
              </w:rPr>
              <w:t>2.5</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33</w:t>
            </w:r>
          </w:p>
        </w:tc>
        <w:tc>
          <w:tcPr>
            <w:tcW w:w="1116" w:type="dxa"/>
            <w:tcBorders>
              <w:top w:val="nil"/>
              <w:left w:val="nil"/>
              <w:bottom w:val="nil"/>
              <w:right w:val="nil"/>
            </w:tcBorders>
            <w:shd w:val="clear" w:color="auto" w:fill="auto"/>
            <w:noWrap/>
            <w:vAlign w:val="center"/>
            <w:hideMark/>
          </w:tcPr>
          <w:p w:rsidR="00163762" w:rsidRPr="000A643F" w:rsidRDefault="00734960" w:rsidP="00734960">
            <w:pPr>
              <w:jc w:val="center"/>
              <w:rPr>
                <w:rFonts w:ascii="Calibri" w:hAnsi="Calibri"/>
                <w:sz w:val="20"/>
                <w:szCs w:val="20"/>
              </w:rPr>
            </w:pPr>
            <w:r w:rsidRPr="000A643F">
              <w:rPr>
                <w:rFonts w:ascii="Calibri" w:hAnsi="Calibri"/>
                <w:sz w:val="20"/>
                <w:szCs w:val="20"/>
              </w:rPr>
              <w:t>82.5</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45</w:t>
            </w: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59</w:t>
            </w: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52</w:t>
            </w: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nil"/>
              <w:right w:val="nil"/>
            </w:tcBorders>
            <w:shd w:val="clear" w:color="auto" w:fill="auto"/>
            <w:noWrap/>
            <w:vAlign w:val="center"/>
            <w:hideMark/>
          </w:tcPr>
          <w:p w:rsidR="00163762" w:rsidRPr="000A643F" w:rsidRDefault="00734960" w:rsidP="00734960">
            <w:pPr>
              <w:jc w:val="center"/>
              <w:rPr>
                <w:rFonts w:ascii="Calibri" w:hAnsi="Calibri"/>
                <w:sz w:val="20"/>
                <w:szCs w:val="20"/>
              </w:rPr>
            </w:pPr>
            <w:r w:rsidRPr="000A643F">
              <w:rPr>
                <w:rFonts w:ascii="Calibri" w:hAnsi="Calibri"/>
                <w:sz w:val="20"/>
                <w:szCs w:val="20"/>
              </w:rPr>
              <w:t>4</w:t>
            </w:r>
          </w:p>
        </w:tc>
        <w:tc>
          <w:tcPr>
            <w:tcW w:w="83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10.0</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37</w:t>
            </w:r>
          </w:p>
        </w:tc>
        <w:tc>
          <w:tcPr>
            <w:tcW w:w="1116" w:type="dxa"/>
            <w:tcBorders>
              <w:top w:val="nil"/>
              <w:left w:val="nil"/>
              <w:bottom w:val="nil"/>
              <w:right w:val="nil"/>
            </w:tcBorders>
            <w:shd w:val="clear" w:color="auto" w:fill="auto"/>
            <w:noWrap/>
            <w:vAlign w:val="center"/>
            <w:hideMark/>
          </w:tcPr>
          <w:p w:rsidR="00163762" w:rsidRPr="000A643F" w:rsidRDefault="00CC7503" w:rsidP="00163762">
            <w:pPr>
              <w:jc w:val="center"/>
              <w:rPr>
                <w:rFonts w:ascii="Calibri" w:hAnsi="Calibri"/>
                <w:sz w:val="20"/>
                <w:szCs w:val="20"/>
              </w:rPr>
            </w:pPr>
            <w:r w:rsidRPr="000A643F">
              <w:rPr>
                <w:rFonts w:ascii="Calibri" w:hAnsi="Calibri"/>
                <w:sz w:val="20"/>
                <w:szCs w:val="20"/>
              </w:rPr>
              <w:t>92.5</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59</w:t>
            </w: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73</w:t>
            </w: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66</w:t>
            </w: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trike/>
                <w:sz w:val="20"/>
                <w:szCs w:val="20"/>
              </w:rPr>
            </w:pPr>
            <w:r w:rsidRPr="000A643F">
              <w:rPr>
                <w:rFonts w:ascii="Calibri" w:hAnsi="Calibri"/>
                <w:sz w:val="20"/>
                <w:szCs w:val="20"/>
              </w:rPr>
              <w:t>2</w:t>
            </w:r>
          </w:p>
        </w:tc>
        <w:tc>
          <w:tcPr>
            <w:tcW w:w="836" w:type="dxa"/>
            <w:tcBorders>
              <w:top w:val="nil"/>
              <w:left w:val="nil"/>
              <w:bottom w:val="nil"/>
              <w:right w:val="nil"/>
            </w:tcBorders>
            <w:shd w:val="clear" w:color="auto" w:fill="auto"/>
            <w:noWrap/>
            <w:vAlign w:val="center"/>
            <w:hideMark/>
          </w:tcPr>
          <w:p w:rsidR="00163762" w:rsidRPr="000A643F" w:rsidRDefault="00CC7503" w:rsidP="00163762">
            <w:pPr>
              <w:jc w:val="center"/>
              <w:rPr>
                <w:rFonts w:ascii="Calibri" w:hAnsi="Calibri"/>
                <w:sz w:val="20"/>
                <w:szCs w:val="20"/>
              </w:rPr>
            </w:pPr>
            <w:r w:rsidRPr="000A643F">
              <w:rPr>
                <w:rFonts w:ascii="Calibri" w:hAnsi="Calibri"/>
                <w:sz w:val="20"/>
                <w:szCs w:val="20"/>
              </w:rPr>
              <w:t>5</w:t>
            </w:r>
            <w:r w:rsidR="00163762" w:rsidRPr="000A643F">
              <w:rPr>
                <w:rFonts w:ascii="Calibri" w:hAnsi="Calibri"/>
                <w:sz w:val="20"/>
                <w:szCs w:val="20"/>
              </w:rPr>
              <w:t>.0</w:t>
            </w:r>
          </w:p>
        </w:tc>
        <w:tc>
          <w:tcPr>
            <w:tcW w:w="1116" w:type="dxa"/>
            <w:tcBorders>
              <w:top w:val="nil"/>
              <w:left w:val="nil"/>
              <w:bottom w:val="nil"/>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39</w:t>
            </w:r>
          </w:p>
        </w:tc>
        <w:tc>
          <w:tcPr>
            <w:tcW w:w="1116" w:type="dxa"/>
            <w:tcBorders>
              <w:top w:val="nil"/>
              <w:left w:val="nil"/>
              <w:bottom w:val="nil"/>
              <w:right w:val="nil"/>
            </w:tcBorders>
            <w:shd w:val="clear" w:color="auto" w:fill="auto"/>
            <w:noWrap/>
            <w:vAlign w:val="center"/>
            <w:hideMark/>
          </w:tcPr>
          <w:p w:rsidR="00163762" w:rsidRPr="000A643F" w:rsidRDefault="00CC7503" w:rsidP="00163762">
            <w:pPr>
              <w:jc w:val="center"/>
              <w:rPr>
                <w:rFonts w:ascii="Calibri" w:hAnsi="Calibri"/>
                <w:sz w:val="20"/>
                <w:szCs w:val="20"/>
              </w:rPr>
            </w:pPr>
            <w:r w:rsidRPr="000A643F">
              <w:rPr>
                <w:rFonts w:ascii="Calibri" w:hAnsi="Calibri"/>
                <w:sz w:val="20"/>
                <w:szCs w:val="20"/>
              </w:rPr>
              <w:t>97.5</w:t>
            </w:r>
          </w:p>
        </w:tc>
      </w:tr>
      <w:tr w:rsidR="00163762" w:rsidRPr="00163762" w:rsidTr="00163762">
        <w:trPr>
          <w:trHeight w:val="276"/>
        </w:trPr>
        <w:tc>
          <w:tcPr>
            <w:tcW w:w="672" w:type="dxa"/>
            <w:tcBorders>
              <w:top w:val="nil"/>
              <w:left w:val="nil"/>
              <w:bottom w:val="single" w:sz="4" w:space="0" w:color="auto"/>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r w:rsidRPr="00163762">
              <w:rPr>
                <w:rFonts w:ascii="Calibri" w:hAnsi="Calibri"/>
                <w:color w:val="000000"/>
                <w:sz w:val="20"/>
                <w:szCs w:val="20"/>
              </w:rPr>
              <w:t>73</w:t>
            </w:r>
          </w:p>
        </w:tc>
        <w:tc>
          <w:tcPr>
            <w:tcW w:w="316" w:type="dxa"/>
            <w:tcBorders>
              <w:top w:val="nil"/>
              <w:left w:val="nil"/>
              <w:bottom w:val="single" w:sz="4" w:space="0" w:color="auto"/>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&lt;</w:t>
            </w:r>
          </w:p>
        </w:tc>
        <w:tc>
          <w:tcPr>
            <w:tcW w:w="696" w:type="dxa"/>
            <w:tcBorders>
              <w:top w:val="nil"/>
              <w:left w:val="nil"/>
              <w:bottom w:val="single" w:sz="4" w:space="0" w:color="auto"/>
              <w:right w:val="nil"/>
            </w:tcBorders>
            <w:shd w:val="clear" w:color="auto" w:fill="auto"/>
            <w:noWrap/>
            <w:vAlign w:val="center"/>
            <w:hideMark/>
          </w:tcPr>
          <w:p w:rsidR="00163762" w:rsidRPr="00163762" w:rsidRDefault="00163762" w:rsidP="00163762">
            <w:pPr>
              <w:rPr>
                <w:rFonts w:ascii="Calibri" w:hAnsi="Calibri"/>
                <w:color w:val="000000"/>
                <w:sz w:val="20"/>
                <w:szCs w:val="20"/>
              </w:rPr>
            </w:pPr>
            <w:r w:rsidRPr="00163762">
              <w:rPr>
                <w:rFonts w:ascii="Calibri" w:hAnsi="Calibri"/>
                <w:color w:val="000000"/>
                <w:sz w:val="20"/>
                <w:szCs w:val="20"/>
              </w:rPr>
              <w:t>87</w:t>
            </w:r>
          </w:p>
        </w:tc>
        <w:tc>
          <w:tcPr>
            <w:tcW w:w="956" w:type="dxa"/>
            <w:tcBorders>
              <w:top w:val="nil"/>
              <w:left w:val="nil"/>
              <w:bottom w:val="single" w:sz="4" w:space="0" w:color="auto"/>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80</w:t>
            </w:r>
          </w:p>
        </w:tc>
        <w:tc>
          <w:tcPr>
            <w:tcW w:w="678" w:type="dxa"/>
            <w:tcBorders>
              <w:top w:val="nil"/>
              <w:left w:val="nil"/>
              <w:bottom w:val="single" w:sz="4" w:space="0" w:color="auto"/>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14</w:t>
            </w:r>
          </w:p>
        </w:tc>
        <w:tc>
          <w:tcPr>
            <w:tcW w:w="1018" w:type="dxa"/>
            <w:tcBorders>
              <w:top w:val="nil"/>
              <w:left w:val="nil"/>
              <w:bottom w:val="single" w:sz="4" w:space="0" w:color="auto"/>
              <w:right w:val="nil"/>
            </w:tcBorders>
            <w:shd w:val="clear" w:color="auto" w:fill="auto"/>
            <w:noWrap/>
            <w:vAlign w:val="center"/>
            <w:hideMark/>
          </w:tcPr>
          <w:p w:rsidR="00163762" w:rsidRPr="000A643F" w:rsidRDefault="00734960" w:rsidP="00163762">
            <w:pPr>
              <w:jc w:val="center"/>
              <w:rPr>
                <w:rFonts w:ascii="Calibri" w:hAnsi="Calibri"/>
                <w:sz w:val="20"/>
                <w:szCs w:val="20"/>
              </w:rPr>
            </w:pPr>
            <w:r w:rsidRPr="000A643F">
              <w:rPr>
                <w:rFonts w:ascii="Calibri" w:hAnsi="Calibri"/>
                <w:sz w:val="20"/>
                <w:szCs w:val="20"/>
              </w:rPr>
              <w:t>1</w:t>
            </w:r>
          </w:p>
        </w:tc>
        <w:tc>
          <w:tcPr>
            <w:tcW w:w="836" w:type="dxa"/>
            <w:tcBorders>
              <w:top w:val="nil"/>
              <w:left w:val="nil"/>
              <w:bottom w:val="single" w:sz="4" w:space="0" w:color="auto"/>
              <w:right w:val="nil"/>
            </w:tcBorders>
            <w:shd w:val="clear" w:color="auto" w:fill="auto"/>
            <w:noWrap/>
            <w:vAlign w:val="center"/>
            <w:hideMark/>
          </w:tcPr>
          <w:p w:rsidR="00163762" w:rsidRPr="000A643F" w:rsidRDefault="00CC7503" w:rsidP="00163762">
            <w:pPr>
              <w:jc w:val="center"/>
              <w:rPr>
                <w:rFonts w:ascii="Calibri" w:hAnsi="Calibri"/>
                <w:sz w:val="20"/>
                <w:szCs w:val="20"/>
              </w:rPr>
            </w:pPr>
            <w:r w:rsidRPr="000A643F">
              <w:rPr>
                <w:rFonts w:ascii="Calibri" w:hAnsi="Calibri"/>
                <w:sz w:val="20"/>
                <w:szCs w:val="20"/>
              </w:rPr>
              <w:t>2</w:t>
            </w:r>
            <w:r w:rsidR="00163762" w:rsidRPr="000A643F">
              <w:rPr>
                <w:rFonts w:ascii="Calibri" w:hAnsi="Calibri"/>
                <w:sz w:val="20"/>
                <w:szCs w:val="20"/>
              </w:rPr>
              <w:t>.5</w:t>
            </w:r>
          </w:p>
        </w:tc>
        <w:tc>
          <w:tcPr>
            <w:tcW w:w="1116" w:type="dxa"/>
            <w:tcBorders>
              <w:top w:val="nil"/>
              <w:left w:val="nil"/>
              <w:bottom w:val="single" w:sz="4" w:space="0" w:color="auto"/>
              <w:right w:val="nil"/>
            </w:tcBorders>
            <w:shd w:val="clear" w:color="auto" w:fill="auto"/>
            <w:noWrap/>
            <w:vAlign w:val="center"/>
            <w:hideMark/>
          </w:tcPr>
          <w:p w:rsidR="00163762" w:rsidRPr="000A643F" w:rsidRDefault="00163762" w:rsidP="00163762">
            <w:pPr>
              <w:jc w:val="center"/>
              <w:rPr>
                <w:rFonts w:ascii="Calibri" w:hAnsi="Calibri"/>
                <w:sz w:val="20"/>
                <w:szCs w:val="20"/>
              </w:rPr>
            </w:pPr>
            <w:r w:rsidRPr="000A643F">
              <w:rPr>
                <w:rFonts w:ascii="Calibri" w:hAnsi="Calibri"/>
                <w:sz w:val="20"/>
                <w:szCs w:val="20"/>
              </w:rPr>
              <w:t>40</w:t>
            </w:r>
          </w:p>
        </w:tc>
        <w:tc>
          <w:tcPr>
            <w:tcW w:w="1116" w:type="dxa"/>
            <w:tcBorders>
              <w:top w:val="nil"/>
              <w:left w:val="nil"/>
              <w:bottom w:val="single" w:sz="4" w:space="0" w:color="auto"/>
              <w:right w:val="nil"/>
            </w:tcBorders>
            <w:shd w:val="clear" w:color="auto" w:fill="auto"/>
            <w:noWrap/>
            <w:vAlign w:val="center"/>
            <w:hideMark/>
          </w:tcPr>
          <w:p w:rsidR="00163762" w:rsidRPr="000A643F" w:rsidRDefault="00CC7503" w:rsidP="00163762">
            <w:pPr>
              <w:jc w:val="center"/>
              <w:rPr>
                <w:rFonts w:ascii="Calibri" w:hAnsi="Calibri"/>
                <w:sz w:val="20"/>
                <w:szCs w:val="20"/>
              </w:rPr>
            </w:pPr>
            <w:r w:rsidRPr="000A643F">
              <w:rPr>
                <w:rFonts w:ascii="Calibri" w:hAnsi="Calibri"/>
                <w:sz w:val="20"/>
                <w:szCs w:val="20"/>
              </w:rPr>
              <w:t>100.0</w:t>
            </w:r>
          </w:p>
        </w:tc>
      </w:tr>
      <w:tr w:rsidR="00163762" w:rsidRPr="00163762" w:rsidTr="00163762">
        <w:trPr>
          <w:trHeight w:val="276"/>
        </w:trPr>
        <w:tc>
          <w:tcPr>
            <w:tcW w:w="672" w:type="dxa"/>
            <w:tcBorders>
              <w:top w:val="nil"/>
              <w:left w:val="nil"/>
              <w:bottom w:val="nil"/>
              <w:right w:val="nil"/>
            </w:tcBorders>
            <w:shd w:val="clear" w:color="auto" w:fill="auto"/>
            <w:noWrap/>
            <w:vAlign w:val="center"/>
            <w:hideMark/>
          </w:tcPr>
          <w:p w:rsidR="00163762" w:rsidRPr="00163762" w:rsidRDefault="00163762" w:rsidP="00163762">
            <w:pPr>
              <w:jc w:val="right"/>
              <w:rPr>
                <w:rFonts w:ascii="Calibri" w:hAnsi="Calibri"/>
                <w:color w:val="000000"/>
                <w:sz w:val="20"/>
                <w:szCs w:val="20"/>
              </w:rPr>
            </w:pPr>
          </w:p>
        </w:tc>
        <w:tc>
          <w:tcPr>
            <w:tcW w:w="3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p>
        </w:tc>
        <w:tc>
          <w:tcPr>
            <w:tcW w:w="696" w:type="dxa"/>
            <w:tcBorders>
              <w:top w:val="nil"/>
              <w:left w:val="nil"/>
              <w:bottom w:val="nil"/>
              <w:right w:val="nil"/>
            </w:tcBorders>
            <w:shd w:val="clear" w:color="auto" w:fill="auto"/>
            <w:noWrap/>
            <w:vAlign w:val="center"/>
            <w:hideMark/>
          </w:tcPr>
          <w:p w:rsidR="00163762" w:rsidRPr="00163762" w:rsidRDefault="00163762" w:rsidP="00163762">
            <w:pPr>
              <w:rPr>
                <w:rFonts w:ascii="Calibri" w:hAnsi="Calibri"/>
                <w:color w:val="000000"/>
                <w:sz w:val="20"/>
                <w:szCs w:val="20"/>
              </w:rPr>
            </w:pPr>
          </w:p>
        </w:tc>
        <w:tc>
          <w:tcPr>
            <w:tcW w:w="95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p>
        </w:tc>
        <w:tc>
          <w:tcPr>
            <w:tcW w:w="67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p>
        </w:tc>
        <w:tc>
          <w:tcPr>
            <w:tcW w:w="1018"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40</w:t>
            </w:r>
          </w:p>
        </w:tc>
        <w:tc>
          <w:tcPr>
            <w:tcW w:w="83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r w:rsidRPr="00163762">
              <w:rPr>
                <w:rFonts w:ascii="Calibri" w:hAnsi="Calibri"/>
                <w:color w:val="000000"/>
                <w:sz w:val="20"/>
                <w:szCs w:val="20"/>
              </w:rPr>
              <w:t>100.0</w:t>
            </w:r>
          </w:p>
        </w:tc>
        <w:tc>
          <w:tcPr>
            <w:tcW w:w="11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p>
        </w:tc>
        <w:tc>
          <w:tcPr>
            <w:tcW w:w="1116" w:type="dxa"/>
            <w:tcBorders>
              <w:top w:val="nil"/>
              <w:left w:val="nil"/>
              <w:bottom w:val="nil"/>
              <w:right w:val="nil"/>
            </w:tcBorders>
            <w:shd w:val="clear" w:color="auto" w:fill="auto"/>
            <w:noWrap/>
            <w:vAlign w:val="center"/>
            <w:hideMark/>
          </w:tcPr>
          <w:p w:rsidR="00163762" w:rsidRPr="00163762" w:rsidRDefault="00163762" w:rsidP="00163762">
            <w:pPr>
              <w:jc w:val="center"/>
              <w:rPr>
                <w:rFonts w:ascii="Calibri" w:hAnsi="Calibri"/>
                <w:color w:val="000000"/>
                <w:sz w:val="20"/>
                <w:szCs w:val="20"/>
              </w:rPr>
            </w:pPr>
          </w:p>
        </w:tc>
      </w:tr>
    </w:tbl>
    <w:p w:rsidR="00D105C4" w:rsidRDefault="00D105C4" w:rsidP="00172021">
      <w:pPr>
        <w:pStyle w:val="Spacer"/>
      </w:pPr>
    </w:p>
    <w:p w:rsidR="00167BC3" w:rsidRDefault="00A039CE" w:rsidP="00116CAB">
      <w:pPr>
        <w:pStyle w:val="NT"/>
        <w:tabs>
          <w:tab w:val="left" w:pos="1350"/>
        </w:tabs>
        <w:ind w:left="1959" w:hanging="979"/>
        <w:rPr>
          <w:b/>
          <w:bCs/>
        </w:rPr>
      </w:pPr>
      <w:r>
        <w:object w:dxaOrig="8640" w:dyaOrig="5760">
          <v:shape id="_x0000_i1031" type="#_x0000_t75" style="width:310.5pt;height:207pt" o:ole="">
            <v:imagedata r:id="rId39" o:title=""/>
          </v:shape>
          <o:OLEObject Type="Embed" ProgID="MtbGraph.Document.16" ShapeID="_x0000_i1031" DrawAspect="Content" ObjectID="_1454430236" r:id="rId40"/>
        </w:object>
      </w:r>
    </w:p>
    <w:p w:rsidR="0026661D" w:rsidRDefault="00111970" w:rsidP="00116CAB">
      <w:pPr>
        <w:pStyle w:val="NT"/>
        <w:tabs>
          <w:tab w:val="left" w:pos="1350"/>
        </w:tabs>
        <w:ind w:left="1700" w:hanging="720"/>
        <w:rPr>
          <w:bCs/>
        </w:rPr>
      </w:pPr>
      <w:r>
        <w:rPr>
          <w:bCs/>
        </w:rPr>
        <w:t>The d</w:t>
      </w:r>
      <w:r w:rsidR="0026661D">
        <w:rPr>
          <w:bCs/>
        </w:rPr>
        <w:t>istribution is ske</w:t>
      </w:r>
      <w:r w:rsidR="00167BC3">
        <w:rPr>
          <w:bCs/>
        </w:rPr>
        <w:t>wed right.</w:t>
      </w:r>
    </w:p>
    <w:p w:rsidR="00B70620" w:rsidRPr="00B70620" w:rsidRDefault="00AA2DC2" w:rsidP="00AA2DC2">
      <w:pPr>
        <w:pStyle w:val="LO"/>
      </w:pPr>
      <w:r>
        <w:rPr>
          <w:bCs/>
        </w:rPr>
        <w:t>LO02-</w:t>
      </w:r>
      <w:r w:rsidR="009D1ADD">
        <w:rPr>
          <w:bCs/>
        </w:rPr>
        <w:t>0</w:t>
      </w:r>
      <w:r w:rsidR="00B70620">
        <w:rPr>
          <w:bCs/>
        </w:rPr>
        <w:t>3</w:t>
      </w:r>
    </w:p>
    <w:p w:rsidR="00EF5C31" w:rsidRDefault="00EF5C31">
      <w:pPr>
        <w:rPr>
          <w:b/>
          <w:bCs/>
        </w:rPr>
      </w:pPr>
      <w:r>
        <w:rPr>
          <w:b/>
          <w:bCs/>
        </w:rPr>
        <w:br w:type="page"/>
      </w:r>
    </w:p>
    <w:p w:rsidR="007D3772" w:rsidRPr="00E43233" w:rsidRDefault="007D3772" w:rsidP="00385027">
      <w:pPr>
        <w:pStyle w:val="NT"/>
        <w:tabs>
          <w:tab w:val="left" w:pos="1170"/>
        </w:tabs>
        <w:spacing w:after="0"/>
        <w:ind w:left="979" w:hanging="979"/>
        <w:rPr>
          <w:rFonts w:ascii="Arial" w:hAnsi="Arial" w:cs="Arial"/>
          <w:b/>
          <w:bCs/>
          <w:i/>
          <w:iCs/>
          <w:color w:val="000000"/>
          <w:sz w:val="20"/>
          <w:szCs w:val="20"/>
        </w:rPr>
      </w:pPr>
      <w:r>
        <w:rPr>
          <w:b/>
          <w:bCs/>
        </w:rPr>
        <w:lastRenderedPageBreak/>
        <w:t>2.26</w:t>
      </w:r>
      <w:r>
        <w:rPr>
          <w:b/>
          <w:bCs/>
        </w:rPr>
        <w:tab/>
        <w:t>a.</w:t>
      </w:r>
      <w:r>
        <w:rPr>
          <w:b/>
          <w:bCs/>
        </w:rPr>
        <w:tab/>
      </w:r>
      <w:r w:rsidR="00254C5E" w:rsidRPr="00E43233">
        <w:rPr>
          <w:rFonts w:ascii="Arial" w:hAnsi="Arial" w:cs="Arial"/>
          <w:color w:val="000000"/>
          <w:sz w:val="20"/>
          <w:szCs w:val="20"/>
        </w:rPr>
        <w:t>Frequency Distribution for</w:t>
      </w:r>
      <w:r w:rsidR="00254C5E" w:rsidRPr="00E43233">
        <w:rPr>
          <w:rFonts w:ascii="Arial" w:hAnsi="Arial" w:cs="Arial"/>
          <w:b/>
          <w:bCs/>
          <w:i/>
          <w:iCs/>
          <w:color w:val="000000"/>
          <w:sz w:val="20"/>
          <w:szCs w:val="20"/>
        </w:rPr>
        <w:t xml:space="preserve"> </w:t>
      </w:r>
      <w:r w:rsidR="00DD2087" w:rsidRPr="00E43233">
        <w:rPr>
          <w:rFonts w:ascii="Arial" w:hAnsi="Arial" w:cs="Arial"/>
          <w:b/>
          <w:bCs/>
          <w:i/>
          <w:iCs/>
          <w:color w:val="000000"/>
          <w:sz w:val="20"/>
          <w:szCs w:val="20"/>
        </w:rPr>
        <w:t>Annual Savings in $000</w:t>
      </w:r>
    </w:p>
    <w:tbl>
      <w:tblPr>
        <w:tblW w:w="7650" w:type="dxa"/>
        <w:tblInd w:w="1098" w:type="dxa"/>
        <w:tblLook w:val="04A0" w:firstRow="1" w:lastRow="0" w:firstColumn="1" w:lastColumn="0" w:noHBand="0" w:noVBand="1"/>
      </w:tblPr>
      <w:tblGrid>
        <w:gridCol w:w="672"/>
        <w:gridCol w:w="236"/>
        <w:gridCol w:w="689"/>
        <w:gridCol w:w="945"/>
        <w:gridCol w:w="678"/>
        <w:gridCol w:w="1018"/>
        <w:gridCol w:w="957"/>
        <w:gridCol w:w="655"/>
        <w:gridCol w:w="1080"/>
        <w:gridCol w:w="720"/>
      </w:tblGrid>
      <w:tr w:rsidR="00CD34D8" w:rsidRPr="00CD34D8" w:rsidTr="00861825">
        <w:trPr>
          <w:trHeight w:val="20"/>
        </w:trPr>
        <w:tc>
          <w:tcPr>
            <w:tcW w:w="672"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sz w:val="20"/>
                <w:szCs w:val="20"/>
              </w:rPr>
            </w:pPr>
          </w:p>
        </w:tc>
        <w:tc>
          <w:tcPr>
            <w:tcW w:w="236"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0" w:right="-65"/>
              <w:rPr>
                <w:rFonts w:asciiTheme="minorHAnsi" w:hAnsiTheme="minorHAnsi" w:cs="Arial"/>
                <w:sz w:val="20"/>
                <w:szCs w:val="20"/>
              </w:rPr>
            </w:pPr>
          </w:p>
        </w:tc>
        <w:tc>
          <w:tcPr>
            <w:tcW w:w="689"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sz w:val="20"/>
                <w:szCs w:val="20"/>
              </w:rPr>
            </w:pPr>
          </w:p>
        </w:tc>
        <w:tc>
          <w:tcPr>
            <w:tcW w:w="945" w:type="dxa"/>
            <w:tcBorders>
              <w:top w:val="single" w:sz="4" w:space="0" w:color="auto"/>
              <w:left w:val="nil"/>
              <w:bottom w:val="nil"/>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678" w:type="dxa"/>
            <w:tcBorders>
              <w:top w:val="single" w:sz="4" w:space="0" w:color="auto"/>
              <w:left w:val="nil"/>
              <w:bottom w:val="nil"/>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1018" w:type="dxa"/>
            <w:tcBorders>
              <w:top w:val="single" w:sz="4" w:space="0" w:color="auto"/>
              <w:left w:val="nil"/>
              <w:bottom w:val="nil"/>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957" w:type="dxa"/>
            <w:tcBorders>
              <w:top w:val="single" w:sz="4" w:space="0" w:color="auto"/>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i/>
                <w:iCs/>
                <w:sz w:val="20"/>
                <w:szCs w:val="20"/>
                <w:u w:val="single"/>
              </w:rPr>
            </w:pPr>
            <w:r>
              <w:rPr>
                <w:rFonts w:asciiTheme="minorHAnsi" w:hAnsiTheme="minorHAnsi" w:cs="Arial"/>
                <w:i/>
                <w:iCs/>
                <w:sz w:val="20"/>
                <w:szCs w:val="20"/>
                <w:u w:val="single"/>
              </w:rPr>
              <w:t>w</w:t>
            </w:r>
            <w:r w:rsidRPr="00CD34D8">
              <w:rPr>
                <w:rFonts w:asciiTheme="minorHAnsi" w:hAnsiTheme="minorHAnsi" w:cs="Arial"/>
                <w:i/>
                <w:iCs/>
                <w:sz w:val="20"/>
                <w:szCs w:val="20"/>
                <w:u w:val="single"/>
              </w:rPr>
              <w:t>idth</w:t>
            </w:r>
            <w:r w:rsidRPr="003F03EA">
              <w:rPr>
                <w:rFonts w:asciiTheme="minorHAnsi" w:hAnsiTheme="minorHAnsi" w:cs="Arial"/>
                <w:i/>
                <w:iCs/>
                <w:sz w:val="20"/>
                <w:szCs w:val="20"/>
              </w:rPr>
              <w:t xml:space="preserve"> =</w:t>
            </w:r>
          </w:p>
        </w:tc>
        <w:tc>
          <w:tcPr>
            <w:tcW w:w="655" w:type="dxa"/>
            <w:tcBorders>
              <w:top w:val="single" w:sz="4" w:space="0" w:color="auto"/>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i/>
                <w:iCs/>
                <w:color w:val="000000"/>
                <w:sz w:val="20"/>
                <w:szCs w:val="20"/>
              </w:rPr>
            </w:pPr>
            <w:r w:rsidRPr="00CD34D8">
              <w:rPr>
                <w:rFonts w:asciiTheme="minorHAnsi" w:hAnsiTheme="minorHAnsi" w:cs="Arial"/>
                <w:i/>
                <w:iCs/>
                <w:color w:val="000000"/>
                <w:sz w:val="20"/>
                <w:szCs w:val="20"/>
              </w:rPr>
              <w:t>factor</w:t>
            </w:r>
          </w:p>
        </w:tc>
        <w:tc>
          <w:tcPr>
            <w:tcW w:w="108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i/>
                <w:iCs/>
                <w:sz w:val="20"/>
                <w:szCs w:val="20"/>
                <w:u w:val="single"/>
              </w:rPr>
            </w:pPr>
            <w:r>
              <w:rPr>
                <w:rFonts w:asciiTheme="minorHAnsi" w:hAnsiTheme="minorHAnsi" w:cs="Arial"/>
                <w:i/>
                <w:iCs/>
                <w:sz w:val="20"/>
                <w:szCs w:val="20"/>
                <w:u w:val="single"/>
              </w:rPr>
              <w:t>f</w:t>
            </w:r>
            <w:r w:rsidRPr="00CD34D8">
              <w:rPr>
                <w:rFonts w:asciiTheme="minorHAnsi" w:hAnsiTheme="minorHAnsi" w:cs="Arial"/>
                <w:i/>
                <w:iCs/>
                <w:sz w:val="20"/>
                <w:szCs w:val="20"/>
                <w:u w:val="single"/>
              </w:rPr>
              <w:t>requency</w:t>
            </w:r>
            <w:r w:rsidRPr="003F03EA">
              <w:rPr>
                <w:rFonts w:asciiTheme="minorHAnsi" w:hAnsiTheme="minorHAnsi" w:cs="Arial"/>
                <w:i/>
                <w:iCs/>
                <w:sz w:val="20"/>
                <w:szCs w:val="20"/>
              </w:rPr>
              <w:t xml:space="preserve"> =</w:t>
            </w:r>
          </w:p>
        </w:tc>
        <w:tc>
          <w:tcPr>
            <w:tcW w:w="72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i/>
                <w:iCs/>
                <w:color w:val="000000"/>
                <w:sz w:val="20"/>
                <w:szCs w:val="20"/>
              </w:rPr>
            </w:pPr>
            <w:r w:rsidRPr="00CD34D8">
              <w:rPr>
                <w:rFonts w:asciiTheme="minorHAnsi" w:hAnsiTheme="minorHAnsi" w:cs="Arial"/>
                <w:i/>
                <w:iCs/>
                <w:color w:val="000000"/>
                <w:sz w:val="20"/>
                <w:szCs w:val="20"/>
              </w:rPr>
              <w:t>height</w:t>
            </w:r>
          </w:p>
        </w:tc>
      </w:tr>
      <w:tr w:rsidR="00CD34D8" w:rsidRPr="00CD34D8" w:rsidTr="00861825">
        <w:trPr>
          <w:trHeight w:val="20"/>
        </w:trPr>
        <w:tc>
          <w:tcPr>
            <w:tcW w:w="672"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right"/>
              <w:rPr>
                <w:rFonts w:asciiTheme="minorHAnsi" w:hAnsiTheme="minorHAnsi" w:cs="Arial"/>
                <w:i/>
                <w:iCs/>
                <w:color w:val="000000"/>
                <w:sz w:val="20"/>
                <w:szCs w:val="20"/>
              </w:rPr>
            </w:pPr>
            <w:r w:rsidRPr="00CD34D8">
              <w:rPr>
                <w:rFonts w:asciiTheme="minorHAnsi" w:hAnsiTheme="minorHAnsi" w:cs="Arial"/>
                <w:i/>
                <w:iCs/>
                <w:color w:val="000000"/>
                <w:sz w:val="20"/>
                <w:szCs w:val="20"/>
              </w:rPr>
              <w:t>lower</w:t>
            </w:r>
          </w:p>
        </w:tc>
        <w:tc>
          <w:tcPr>
            <w:tcW w:w="236"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p>
        </w:tc>
        <w:tc>
          <w:tcPr>
            <w:tcW w:w="689"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61"/>
              <w:rPr>
                <w:rFonts w:asciiTheme="minorHAnsi" w:hAnsiTheme="minorHAnsi" w:cs="Arial"/>
                <w:i/>
                <w:iCs/>
                <w:color w:val="000000"/>
                <w:sz w:val="20"/>
                <w:szCs w:val="20"/>
              </w:rPr>
            </w:pPr>
            <w:r w:rsidRPr="00CD34D8">
              <w:rPr>
                <w:rFonts w:asciiTheme="minorHAnsi" w:hAnsiTheme="minorHAnsi" w:cs="Arial"/>
                <w:i/>
                <w:iCs/>
                <w:color w:val="000000"/>
                <w:sz w:val="20"/>
                <w:szCs w:val="20"/>
              </w:rPr>
              <w:t>upper</w:t>
            </w:r>
          </w:p>
        </w:tc>
        <w:tc>
          <w:tcPr>
            <w:tcW w:w="945"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center"/>
              <w:rPr>
                <w:rFonts w:asciiTheme="minorHAnsi" w:hAnsiTheme="minorHAnsi" w:cs="Arial"/>
                <w:i/>
                <w:iCs/>
                <w:color w:val="000000"/>
                <w:sz w:val="20"/>
                <w:szCs w:val="20"/>
              </w:rPr>
            </w:pPr>
            <w:r w:rsidRPr="00CD34D8">
              <w:rPr>
                <w:rFonts w:asciiTheme="minorHAnsi" w:hAnsiTheme="minorHAnsi" w:cs="Arial"/>
                <w:i/>
                <w:iCs/>
                <w:color w:val="000000"/>
                <w:sz w:val="20"/>
                <w:szCs w:val="20"/>
              </w:rPr>
              <w:t>midpoint</w:t>
            </w:r>
          </w:p>
        </w:tc>
        <w:tc>
          <w:tcPr>
            <w:tcW w:w="678"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center"/>
              <w:rPr>
                <w:rFonts w:asciiTheme="minorHAnsi" w:hAnsiTheme="minorHAnsi" w:cs="Arial"/>
                <w:i/>
                <w:iCs/>
                <w:color w:val="000000"/>
                <w:sz w:val="20"/>
                <w:szCs w:val="20"/>
              </w:rPr>
            </w:pPr>
            <w:r w:rsidRPr="00CD34D8">
              <w:rPr>
                <w:rFonts w:asciiTheme="minorHAnsi" w:hAnsiTheme="minorHAnsi" w:cs="Arial"/>
                <w:i/>
                <w:iCs/>
                <w:color w:val="000000"/>
                <w:sz w:val="20"/>
                <w:szCs w:val="20"/>
              </w:rPr>
              <w:t>width</w:t>
            </w:r>
          </w:p>
        </w:tc>
        <w:tc>
          <w:tcPr>
            <w:tcW w:w="1018"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center"/>
              <w:rPr>
                <w:rFonts w:asciiTheme="minorHAnsi" w:hAnsiTheme="minorHAnsi" w:cs="Arial"/>
                <w:i/>
                <w:iCs/>
                <w:color w:val="000000"/>
                <w:sz w:val="20"/>
                <w:szCs w:val="20"/>
              </w:rPr>
            </w:pPr>
            <w:r w:rsidRPr="00CD34D8">
              <w:rPr>
                <w:rFonts w:asciiTheme="minorHAnsi" w:hAnsiTheme="minorHAnsi" w:cs="Arial"/>
                <w:i/>
                <w:iCs/>
                <w:color w:val="000000"/>
                <w:sz w:val="20"/>
                <w:szCs w:val="20"/>
              </w:rPr>
              <w:t>frequency</w:t>
            </w:r>
          </w:p>
        </w:tc>
        <w:tc>
          <w:tcPr>
            <w:tcW w:w="957" w:type="dxa"/>
            <w:tcBorders>
              <w:top w:val="nil"/>
              <w:left w:val="nil"/>
              <w:bottom w:val="single" w:sz="4" w:space="0" w:color="auto"/>
              <w:right w:val="nil"/>
            </w:tcBorders>
            <w:shd w:val="clear" w:color="auto" w:fill="auto"/>
            <w:noWrap/>
            <w:vAlign w:val="bottom"/>
            <w:hideMark/>
          </w:tcPr>
          <w:p w:rsidR="00CD34D8" w:rsidRPr="00CD34D8" w:rsidRDefault="00CD34D8" w:rsidP="003F03EA">
            <w:pPr>
              <w:ind w:right="-105"/>
              <w:jc w:val="center"/>
              <w:rPr>
                <w:rFonts w:asciiTheme="minorHAnsi" w:hAnsiTheme="minorHAnsi" w:cs="Arial"/>
                <w:i/>
                <w:iCs/>
                <w:color w:val="000000"/>
                <w:sz w:val="20"/>
                <w:szCs w:val="20"/>
              </w:rPr>
            </w:pPr>
            <w:r w:rsidRPr="00CD34D8">
              <w:rPr>
                <w:rFonts w:asciiTheme="minorHAnsi" w:hAnsiTheme="minorHAnsi" w:cs="Arial"/>
                <w:i/>
                <w:iCs/>
                <w:color w:val="000000"/>
                <w:sz w:val="20"/>
                <w:szCs w:val="20"/>
              </w:rPr>
              <w:t>base</w:t>
            </w:r>
          </w:p>
        </w:tc>
        <w:tc>
          <w:tcPr>
            <w:tcW w:w="655" w:type="dxa"/>
            <w:tcBorders>
              <w:top w:val="nil"/>
              <w:left w:val="nil"/>
              <w:bottom w:val="single" w:sz="4" w:space="0" w:color="auto"/>
              <w:right w:val="nil"/>
            </w:tcBorders>
            <w:shd w:val="clear" w:color="auto" w:fill="auto"/>
            <w:noWrap/>
            <w:vAlign w:val="bottom"/>
            <w:hideMark/>
          </w:tcPr>
          <w:p w:rsidR="00CD34D8" w:rsidRPr="00CD34D8" w:rsidRDefault="00CD34D8" w:rsidP="00861825">
            <w:pPr>
              <w:ind w:left="-111"/>
              <w:jc w:val="both"/>
              <w:rPr>
                <w:rFonts w:asciiTheme="minorHAnsi" w:hAnsiTheme="minorHAnsi" w:cs="Arial"/>
                <w:sz w:val="20"/>
                <w:szCs w:val="20"/>
              </w:rPr>
            </w:pPr>
          </w:p>
        </w:tc>
        <w:tc>
          <w:tcPr>
            <w:tcW w:w="1080" w:type="dxa"/>
            <w:tcBorders>
              <w:top w:val="nil"/>
              <w:left w:val="nil"/>
              <w:bottom w:val="single" w:sz="4" w:space="0" w:color="auto"/>
              <w:right w:val="nil"/>
            </w:tcBorders>
            <w:shd w:val="clear" w:color="auto" w:fill="auto"/>
            <w:noWrap/>
            <w:vAlign w:val="bottom"/>
            <w:hideMark/>
          </w:tcPr>
          <w:p w:rsidR="00CD34D8" w:rsidRPr="00CD34D8" w:rsidRDefault="00CD34D8" w:rsidP="003F03EA">
            <w:pPr>
              <w:ind w:right="-108"/>
              <w:jc w:val="center"/>
              <w:rPr>
                <w:rFonts w:asciiTheme="minorHAnsi" w:hAnsiTheme="minorHAnsi" w:cs="Arial"/>
                <w:i/>
                <w:iCs/>
                <w:color w:val="000000"/>
                <w:sz w:val="20"/>
                <w:szCs w:val="20"/>
              </w:rPr>
            </w:pPr>
            <w:r w:rsidRPr="00CD34D8">
              <w:rPr>
                <w:rFonts w:asciiTheme="minorHAnsi" w:hAnsiTheme="minorHAnsi" w:cs="Arial"/>
                <w:i/>
                <w:iCs/>
                <w:color w:val="000000"/>
                <w:sz w:val="20"/>
                <w:szCs w:val="20"/>
              </w:rPr>
              <w:t>factor</w:t>
            </w:r>
          </w:p>
        </w:tc>
        <w:tc>
          <w:tcPr>
            <w:tcW w:w="720"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108"/>
              <w:rPr>
                <w:rFonts w:asciiTheme="minorHAnsi" w:hAnsiTheme="minorHAnsi" w:cs="Arial"/>
                <w:sz w:val="20"/>
                <w:szCs w:val="20"/>
              </w:rPr>
            </w:pPr>
          </w:p>
        </w:tc>
      </w:tr>
      <w:tr w:rsidR="00CD34D8" w:rsidRPr="00CD34D8" w:rsidTr="00861825">
        <w:trPr>
          <w:trHeight w:val="20"/>
        </w:trPr>
        <w:tc>
          <w:tcPr>
            <w:tcW w:w="672"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0</w:t>
            </w:r>
          </w:p>
        </w:tc>
        <w:tc>
          <w:tcPr>
            <w:tcW w:w="236"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10</w:t>
            </w:r>
          </w:p>
        </w:tc>
        <w:tc>
          <w:tcPr>
            <w:tcW w:w="945" w:type="dxa"/>
            <w:tcBorders>
              <w:top w:val="single" w:sz="4" w:space="0" w:color="auto"/>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w:t>
            </w:r>
            <w:r>
              <w:rPr>
                <w:rFonts w:asciiTheme="minorHAnsi" w:hAnsiTheme="minorHAnsi" w:cs="Arial"/>
                <w:color w:val="000000"/>
                <w:sz w:val="20"/>
                <w:szCs w:val="20"/>
              </w:rPr>
              <w:t>.0</w:t>
            </w:r>
          </w:p>
        </w:tc>
        <w:tc>
          <w:tcPr>
            <w:tcW w:w="678"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10</w:t>
            </w:r>
          </w:p>
        </w:tc>
        <w:tc>
          <w:tcPr>
            <w:tcW w:w="1018"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162</w:t>
            </w:r>
          </w:p>
        </w:tc>
        <w:tc>
          <w:tcPr>
            <w:tcW w:w="957" w:type="dxa"/>
            <w:tcBorders>
              <w:top w:val="single" w:sz="4" w:space="0" w:color="auto"/>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10 / 10 =</w:t>
            </w:r>
          </w:p>
        </w:tc>
        <w:tc>
          <w:tcPr>
            <w:tcW w:w="655" w:type="dxa"/>
            <w:tcBorders>
              <w:top w:val="single" w:sz="4" w:space="0" w:color="auto"/>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1.0</w:t>
            </w:r>
          </w:p>
        </w:tc>
        <w:tc>
          <w:tcPr>
            <w:tcW w:w="108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162 / 1.0 =</w:t>
            </w:r>
          </w:p>
        </w:tc>
        <w:tc>
          <w:tcPr>
            <w:tcW w:w="72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162</w:t>
            </w:r>
            <w:r w:rsidR="003F03EA">
              <w:rPr>
                <w:rFonts w:asciiTheme="minorHAnsi" w:hAnsiTheme="minorHAnsi" w:cs="Arial"/>
                <w:color w:val="000000"/>
                <w:sz w:val="20"/>
                <w:szCs w:val="20"/>
              </w:rPr>
              <w:t>.0</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10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25</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17.5</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15</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62</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15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1.5</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62 / 1.5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41.3</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25</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37.5</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25</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53</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25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2.5</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53 / 2.5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21.2</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100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75</w:t>
            </w:r>
            <w:r>
              <w:rPr>
                <w:rFonts w:asciiTheme="minorHAnsi" w:hAnsiTheme="minorHAnsi" w:cs="Arial"/>
                <w:color w:val="000000"/>
                <w:sz w:val="20"/>
                <w:szCs w:val="20"/>
              </w:rPr>
              <w:t>.0</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60</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50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60 / 5.0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12</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100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150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125</w:t>
            </w:r>
            <w:r>
              <w:rPr>
                <w:rFonts w:asciiTheme="minorHAnsi" w:hAnsiTheme="minorHAnsi" w:cs="Arial"/>
                <w:color w:val="000000"/>
                <w:sz w:val="20"/>
                <w:szCs w:val="20"/>
              </w:rPr>
              <w:t>.0</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24</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50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24 / 5.0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4.8</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150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200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175</w:t>
            </w:r>
            <w:r>
              <w:rPr>
                <w:rFonts w:asciiTheme="minorHAnsi" w:hAnsiTheme="minorHAnsi" w:cs="Arial"/>
                <w:color w:val="000000"/>
                <w:sz w:val="20"/>
                <w:szCs w:val="20"/>
              </w:rPr>
              <w:t>.0</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19</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50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19 / 5.0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3.8</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200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250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225</w:t>
            </w:r>
            <w:r>
              <w:rPr>
                <w:rFonts w:asciiTheme="minorHAnsi" w:hAnsiTheme="minorHAnsi" w:cs="Arial"/>
                <w:color w:val="000000"/>
                <w:sz w:val="20"/>
                <w:szCs w:val="20"/>
              </w:rPr>
              <w:t>.0</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22</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50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5.0</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22 / 5.0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4.4</w:t>
            </w:r>
          </w:p>
        </w:tc>
      </w:tr>
      <w:tr w:rsidR="00CD34D8" w:rsidRPr="00CD34D8" w:rsidTr="00861825">
        <w:trPr>
          <w:trHeight w:val="20"/>
        </w:trPr>
        <w:tc>
          <w:tcPr>
            <w:tcW w:w="672" w:type="dxa"/>
            <w:tcBorders>
              <w:top w:val="nil"/>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250</w:t>
            </w:r>
          </w:p>
        </w:tc>
        <w:tc>
          <w:tcPr>
            <w:tcW w:w="236" w:type="dxa"/>
            <w:tcBorders>
              <w:top w:val="nil"/>
              <w:left w:val="nil"/>
              <w:bottom w:val="nil"/>
              <w:right w:val="nil"/>
            </w:tcBorders>
            <w:shd w:val="clear" w:color="auto" w:fill="auto"/>
            <w:noWrap/>
            <w:vAlign w:val="bottom"/>
            <w:hideMark/>
          </w:tcPr>
          <w:p w:rsidR="00CD34D8" w:rsidRPr="00CD34D8" w:rsidRDefault="00CD34D8" w:rsidP="00CD34D8">
            <w:pPr>
              <w:ind w:left="-60" w:right="-65"/>
              <w:jc w:val="center"/>
              <w:rPr>
                <w:rFonts w:asciiTheme="minorHAnsi" w:hAnsiTheme="minorHAnsi" w:cs="Arial"/>
                <w:color w:val="000000"/>
                <w:sz w:val="20"/>
                <w:szCs w:val="20"/>
              </w:rPr>
            </w:pPr>
            <w:r w:rsidRPr="00CD34D8">
              <w:rPr>
                <w:rFonts w:asciiTheme="minorHAnsi" w:hAnsiTheme="minorHAnsi" w:cs="Arial"/>
                <w:color w:val="000000"/>
                <w:sz w:val="20"/>
                <w:szCs w:val="20"/>
              </w:rPr>
              <w:t>&lt; </w:t>
            </w:r>
          </w:p>
        </w:tc>
        <w:tc>
          <w:tcPr>
            <w:tcW w:w="689" w:type="dxa"/>
            <w:tcBorders>
              <w:top w:val="nil"/>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color w:val="000000"/>
                <w:sz w:val="20"/>
                <w:szCs w:val="20"/>
              </w:rPr>
            </w:pPr>
            <w:r w:rsidRPr="00CD34D8">
              <w:rPr>
                <w:rFonts w:asciiTheme="minorHAnsi" w:hAnsiTheme="minorHAnsi" w:cs="Arial"/>
                <w:color w:val="000000"/>
                <w:sz w:val="20"/>
                <w:szCs w:val="20"/>
              </w:rPr>
              <w:t>500</w:t>
            </w:r>
          </w:p>
        </w:tc>
        <w:tc>
          <w:tcPr>
            <w:tcW w:w="945" w:type="dxa"/>
            <w:tcBorders>
              <w:top w:val="nil"/>
              <w:left w:val="nil"/>
              <w:bottom w:val="nil"/>
              <w:right w:val="nil"/>
            </w:tcBorders>
            <w:shd w:val="clear" w:color="auto" w:fill="auto"/>
            <w:noWrap/>
            <w:vAlign w:val="center"/>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375</w:t>
            </w:r>
            <w:r>
              <w:rPr>
                <w:rFonts w:asciiTheme="minorHAnsi" w:hAnsiTheme="minorHAnsi" w:cs="Arial"/>
                <w:color w:val="000000"/>
                <w:sz w:val="20"/>
                <w:szCs w:val="20"/>
              </w:rPr>
              <w:t>.0</w:t>
            </w:r>
          </w:p>
        </w:tc>
        <w:tc>
          <w:tcPr>
            <w:tcW w:w="67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250</w:t>
            </w:r>
          </w:p>
        </w:tc>
        <w:tc>
          <w:tcPr>
            <w:tcW w:w="1018" w:type="dxa"/>
            <w:tcBorders>
              <w:top w:val="nil"/>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21</w:t>
            </w:r>
          </w:p>
        </w:tc>
        <w:tc>
          <w:tcPr>
            <w:tcW w:w="957" w:type="dxa"/>
            <w:tcBorders>
              <w:top w:val="nil"/>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color w:val="000000"/>
                <w:sz w:val="20"/>
                <w:szCs w:val="20"/>
              </w:rPr>
            </w:pPr>
            <w:r w:rsidRPr="00CD34D8">
              <w:rPr>
                <w:rFonts w:asciiTheme="minorHAnsi" w:hAnsiTheme="minorHAnsi" w:cs="Arial"/>
                <w:color w:val="000000"/>
                <w:sz w:val="20"/>
                <w:szCs w:val="20"/>
              </w:rPr>
              <w:t>250 / 10 =</w:t>
            </w:r>
          </w:p>
        </w:tc>
        <w:tc>
          <w:tcPr>
            <w:tcW w:w="655" w:type="dxa"/>
            <w:tcBorders>
              <w:top w:val="nil"/>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color w:val="000000"/>
                <w:sz w:val="20"/>
                <w:szCs w:val="20"/>
              </w:rPr>
            </w:pPr>
            <w:r w:rsidRPr="00CD34D8">
              <w:rPr>
                <w:rFonts w:asciiTheme="minorHAnsi" w:hAnsiTheme="minorHAnsi" w:cs="Arial"/>
                <w:color w:val="000000"/>
                <w:sz w:val="20"/>
                <w:szCs w:val="20"/>
              </w:rPr>
              <w:t>25.0</w:t>
            </w:r>
          </w:p>
        </w:tc>
        <w:tc>
          <w:tcPr>
            <w:tcW w:w="1080" w:type="dxa"/>
            <w:tcBorders>
              <w:top w:val="nil"/>
              <w:left w:val="nil"/>
              <w:bottom w:val="nil"/>
              <w:right w:val="nil"/>
            </w:tcBorders>
            <w:shd w:val="clear" w:color="auto" w:fill="auto"/>
            <w:noWrap/>
            <w:vAlign w:val="bottom"/>
            <w:hideMark/>
          </w:tcPr>
          <w:p w:rsidR="00CD34D8" w:rsidRPr="00CD34D8" w:rsidRDefault="00CD34D8" w:rsidP="00CD34D8">
            <w:pPr>
              <w:ind w:right="-108"/>
              <w:jc w:val="right"/>
              <w:rPr>
                <w:rFonts w:asciiTheme="minorHAnsi" w:hAnsiTheme="minorHAnsi" w:cs="Arial"/>
                <w:color w:val="000000"/>
                <w:sz w:val="20"/>
                <w:szCs w:val="20"/>
              </w:rPr>
            </w:pPr>
            <w:r w:rsidRPr="00CD34D8">
              <w:rPr>
                <w:rFonts w:asciiTheme="minorHAnsi" w:hAnsiTheme="minorHAnsi" w:cs="Arial"/>
                <w:color w:val="000000"/>
                <w:sz w:val="20"/>
                <w:szCs w:val="20"/>
              </w:rPr>
              <w:t>21 / 25.0 =</w:t>
            </w:r>
          </w:p>
        </w:tc>
        <w:tc>
          <w:tcPr>
            <w:tcW w:w="720" w:type="dxa"/>
            <w:tcBorders>
              <w:top w:val="nil"/>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color w:val="000000"/>
                <w:sz w:val="20"/>
                <w:szCs w:val="20"/>
              </w:rPr>
            </w:pPr>
            <w:r w:rsidRPr="00CD34D8">
              <w:rPr>
                <w:rFonts w:asciiTheme="minorHAnsi" w:hAnsiTheme="minorHAnsi" w:cs="Arial"/>
                <w:color w:val="000000"/>
                <w:sz w:val="20"/>
                <w:szCs w:val="20"/>
              </w:rPr>
              <w:t>0.8</w:t>
            </w:r>
          </w:p>
        </w:tc>
      </w:tr>
      <w:tr w:rsidR="00CD34D8" w:rsidRPr="00CD34D8" w:rsidTr="00861825">
        <w:trPr>
          <w:trHeight w:val="20"/>
        </w:trPr>
        <w:tc>
          <w:tcPr>
            <w:tcW w:w="672"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right"/>
              <w:rPr>
                <w:rFonts w:asciiTheme="minorHAnsi" w:hAnsiTheme="minorHAnsi" w:cs="Arial"/>
                <w:color w:val="000000"/>
                <w:sz w:val="20"/>
                <w:szCs w:val="20"/>
              </w:rPr>
            </w:pPr>
            <w:r w:rsidRPr="00CD34D8">
              <w:rPr>
                <w:rFonts w:asciiTheme="minorHAnsi" w:hAnsiTheme="minorHAnsi" w:cs="Arial"/>
                <w:color w:val="000000"/>
                <w:sz w:val="20"/>
                <w:szCs w:val="20"/>
              </w:rPr>
              <w:t>500</w:t>
            </w:r>
          </w:p>
        </w:tc>
        <w:tc>
          <w:tcPr>
            <w:tcW w:w="236"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60" w:right="-65"/>
              <w:rPr>
                <w:rFonts w:asciiTheme="minorHAnsi" w:hAnsiTheme="minorHAnsi" w:cs="Arial"/>
                <w:sz w:val="20"/>
                <w:szCs w:val="20"/>
              </w:rPr>
            </w:pPr>
          </w:p>
        </w:tc>
        <w:tc>
          <w:tcPr>
            <w:tcW w:w="689"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61"/>
              <w:rPr>
                <w:rFonts w:asciiTheme="minorHAnsi" w:hAnsiTheme="minorHAnsi" w:cs="Arial"/>
                <w:sz w:val="20"/>
                <w:szCs w:val="20"/>
              </w:rPr>
            </w:pPr>
          </w:p>
        </w:tc>
        <w:tc>
          <w:tcPr>
            <w:tcW w:w="945" w:type="dxa"/>
            <w:tcBorders>
              <w:top w:val="nil"/>
              <w:left w:val="nil"/>
              <w:bottom w:val="single" w:sz="4" w:space="0" w:color="auto"/>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678" w:type="dxa"/>
            <w:tcBorders>
              <w:top w:val="nil"/>
              <w:left w:val="nil"/>
              <w:bottom w:val="single" w:sz="4" w:space="0" w:color="auto"/>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1018" w:type="dxa"/>
            <w:tcBorders>
              <w:top w:val="nil"/>
              <w:left w:val="nil"/>
              <w:bottom w:val="single" w:sz="4" w:space="0" w:color="auto"/>
              <w:right w:val="nil"/>
            </w:tcBorders>
            <w:shd w:val="clear" w:color="auto" w:fill="auto"/>
            <w:noWrap/>
            <w:vAlign w:val="bottom"/>
            <w:hideMark/>
          </w:tcPr>
          <w:p w:rsidR="00CD34D8" w:rsidRPr="00CD34D8" w:rsidRDefault="00CD34D8" w:rsidP="00CD34D8">
            <w:pPr>
              <w:jc w:val="center"/>
              <w:rPr>
                <w:rFonts w:asciiTheme="minorHAnsi" w:hAnsiTheme="minorHAnsi" w:cs="Arial"/>
                <w:color w:val="000000"/>
                <w:sz w:val="20"/>
                <w:szCs w:val="20"/>
              </w:rPr>
            </w:pPr>
            <w:r w:rsidRPr="00CD34D8">
              <w:rPr>
                <w:rFonts w:asciiTheme="minorHAnsi" w:hAnsiTheme="minorHAnsi" w:cs="Arial"/>
                <w:color w:val="000000"/>
                <w:sz w:val="20"/>
                <w:szCs w:val="20"/>
              </w:rPr>
              <w:t>37</w:t>
            </w:r>
          </w:p>
        </w:tc>
        <w:tc>
          <w:tcPr>
            <w:tcW w:w="957" w:type="dxa"/>
            <w:tcBorders>
              <w:top w:val="nil"/>
              <w:left w:val="nil"/>
              <w:bottom w:val="single" w:sz="4" w:space="0" w:color="auto"/>
              <w:right w:val="nil"/>
            </w:tcBorders>
            <w:shd w:val="clear" w:color="auto" w:fill="auto"/>
            <w:noWrap/>
            <w:vAlign w:val="bottom"/>
            <w:hideMark/>
          </w:tcPr>
          <w:p w:rsidR="00CD34D8" w:rsidRPr="00CD34D8" w:rsidRDefault="00CD34D8" w:rsidP="00861825">
            <w:pPr>
              <w:ind w:right="-105"/>
              <w:jc w:val="right"/>
              <w:rPr>
                <w:rFonts w:asciiTheme="minorHAnsi" w:hAnsiTheme="minorHAnsi" w:cs="Arial"/>
                <w:sz w:val="20"/>
                <w:szCs w:val="20"/>
              </w:rPr>
            </w:pPr>
          </w:p>
        </w:tc>
        <w:tc>
          <w:tcPr>
            <w:tcW w:w="655" w:type="dxa"/>
            <w:tcBorders>
              <w:top w:val="nil"/>
              <w:left w:val="nil"/>
              <w:bottom w:val="single" w:sz="4" w:space="0" w:color="auto"/>
              <w:right w:val="nil"/>
            </w:tcBorders>
            <w:shd w:val="clear" w:color="auto" w:fill="auto"/>
            <w:noWrap/>
            <w:vAlign w:val="bottom"/>
            <w:hideMark/>
          </w:tcPr>
          <w:p w:rsidR="00CD34D8" w:rsidRPr="00CD34D8" w:rsidRDefault="00CD34D8" w:rsidP="00861825">
            <w:pPr>
              <w:ind w:left="-111"/>
              <w:jc w:val="both"/>
              <w:rPr>
                <w:rFonts w:asciiTheme="minorHAnsi" w:hAnsiTheme="minorHAnsi" w:cs="Arial"/>
                <w:sz w:val="20"/>
                <w:szCs w:val="20"/>
              </w:rPr>
            </w:pPr>
          </w:p>
        </w:tc>
        <w:tc>
          <w:tcPr>
            <w:tcW w:w="1080" w:type="dxa"/>
            <w:tcBorders>
              <w:top w:val="nil"/>
              <w:left w:val="nil"/>
              <w:bottom w:val="single" w:sz="4" w:space="0" w:color="auto"/>
              <w:right w:val="nil"/>
            </w:tcBorders>
            <w:shd w:val="clear" w:color="auto" w:fill="auto"/>
            <w:noWrap/>
            <w:vAlign w:val="bottom"/>
            <w:hideMark/>
          </w:tcPr>
          <w:p w:rsidR="00CD34D8" w:rsidRPr="00CD34D8" w:rsidRDefault="00CD34D8" w:rsidP="00CD34D8">
            <w:pPr>
              <w:ind w:right="-108"/>
              <w:rPr>
                <w:rFonts w:asciiTheme="minorHAnsi" w:hAnsiTheme="minorHAnsi" w:cs="Arial"/>
                <w:sz w:val="20"/>
                <w:szCs w:val="20"/>
              </w:rPr>
            </w:pPr>
          </w:p>
        </w:tc>
        <w:tc>
          <w:tcPr>
            <w:tcW w:w="720" w:type="dxa"/>
            <w:tcBorders>
              <w:top w:val="nil"/>
              <w:left w:val="nil"/>
              <w:bottom w:val="single" w:sz="4" w:space="0" w:color="auto"/>
              <w:right w:val="nil"/>
            </w:tcBorders>
            <w:shd w:val="clear" w:color="auto" w:fill="auto"/>
            <w:noWrap/>
            <w:vAlign w:val="bottom"/>
            <w:hideMark/>
          </w:tcPr>
          <w:p w:rsidR="00CD34D8" w:rsidRPr="00CD34D8" w:rsidRDefault="00CD34D8" w:rsidP="00CD34D8">
            <w:pPr>
              <w:ind w:left="-108"/>
              <w:rPr>
                <w:rFonts w:asciiTheme="minorHAnsi" w:hAnsiTheme="minorHAnsi" w:cs="Arial"/>
                <w:sz w:val="20"/>
                <w:szCs w:val="20"/>
              </w:rPr>
            </w:pPr>
          </w:p>
        </w:tc>
      </w:tr>
      <w:tr w:rsidR="00CD34D8" w:rsidRPr="00CD34D8" w:rsidTr="00861825">
        <w:trPr>
          <w:trHeight w:val="20"/>
        </w:trPr>
        <w:tc>
          <w:tcPr>
            <w:tcW w:w="672"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right"/>
              <w:rPr>
                <w:rFonts w:asciiTheme="minorHAnsi" w:hAnsiTheme="minorHAnsi" w:cs="Arial"/>
                <w:sz w:val="20"/>
                <w:szCs w:val="20"/>
              </w:rPr>
            </w:pPr>
          </w:p>
        </w:tc>
        <w:tc>
          <w:tcPr>
            <w:tcW w:w="236"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0" w:right="-65"/>
              <w:rPr>
                <w:rFonts w:asciiTheme="minorHAnsi" w:hAnsiTheme="minorHAnsi" w:cs="Arial"/>
                <w:sz w:val="20"/>
                <w:szCs w:val="20"/>
              </w:rPr>
            </w:pPr>
          </w:p>
        </w:tc>
        <w:tc>
          <w:tcPr>
            <w:tcW w:w="689"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61"/>
              <w:rPr>
                <w:rFonts w:asciiTheme="minorHAnsi" w:hAnsiTheme="minorHAnsi" w:cs="Arial"/>
                <w:sz w:val="20"/>
                <w:szCs w:val="20"/>
              </w:rPr>
            </w:pPr>
          </w:p>
        </w:tc>
        <w:tc>
          <w:tcPr>
            <w:tcW w:w="945" w:type="dxa"/>
            <w:tcBorders>
              <w:top w:val="single" w:sz="4" w:space="0" w:color="auto"/>
              <w:left w:val="nil"/>
              <w:bottom w:val="nil"/>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678" w:type="dxa"/>
            <w:tcBorders>
              <w:top w:val="single" w:sz="4" w:space="0" w:color="auto"/>
              <w:left w:val="nil"/>
              <w:bottom w:val="nil"/>
              <w:right w:val="nil"/>
            </w:tcBorders>
            <w:shd w:val="clear" w:color="auto" w:fill="auto"/>
            <w:noWrap/>
            <w:vAlign w:val="bottom"/>
            <w:hideMark/>
          </w:tcPr>
          <w:p w:rsidR="00CD34D8" w:rsidRPr="00CD34D8" w:rsidRDefault="00CD34D8" w:rsidP="00CD34D8">
            <w:pPr>
              <w:rPr>
                <w:rFonts w:asciiTheme="minorHAnsi" w:hAnsiTheme="minorHAnsi" w:cs="Arial"/>
                <w:sz w:val="20"/>
                <w:szCs w:val="20"/>
              </w:rPr>
            </w:pPr>
          </w:p>
        </w:tc>
        <w:tc>
          <w:tcPr>
            <w:tcW w:w="1018" w:type="dxa"/>
            <w:tcBorders>
              <w:top w:val="single" w:sz="4" w:space="0" w:color="auto"/>
              <w:left w:val="nil"/>
              <w:bottom w:val="nil"/>
              <w:right w:val="nil"/>
            </w:tcBorders>
            <w:shd w:val="clear" w:color="auto" w:fill="auto"/>
            <w:noWrap/>
            <w:vAlign w:val="bottom"/>
            <w:hideMark/>
          </w:tcPr>
          <w:p w:rsidR="00CD34D8" w:rsidRPr="00CD34D8" w:rsidRDefault="00CD34D8" w:rsidP="00CD34D8">
            <w:pPr>
              <w:jc w:val="center"/>
              <w:rPr>
                <w:rFonts w:asciiTheme="minorHAnsi" w:hAnsiTheme="minorHAnsi" w:cs="Arial"/>
                <w:sz w:val="20"/>
                <w:szCs w:val="20"/>
              </w:rPr>
            </w:pPr>
            <w:r w:rsidRPr="00CD34D8">
              <w:rPr>
                <w:rFonts w:asciiTheme="minorHAnsi" w:hAnsiTheme="minorHAnsi" w:cs="Arial"/>
                <w:sz w:val="20"/>
                <w:szCs w:val="20"/>
              </w:rPr>
              <w:t>460</w:t>
            </w:r>
          </w:p>
        </w:tc>
        <w:tc>
          <w:tcPr>
            <w:tcW w:w="957" w:type="dxa"/>
            <w:tcBorders>
              <w:top w:val="single" w:sz="4" w:space="0" w:color="auto"/>
              <w:left w:val="nil"/>
              <w:bottom w:val="nil"/>
              <w:right w:val="nil"/>
            </w:tcBorders>
            <w:shd w:val="clear" w:color="auto" w:fill="auto"/>
            <w:noWrap/>
            <w:vAlign w:val="bottom"/>
            <w:hideMark/>
          </w:tcPr>
          <w:p w:rsidR="00CD34D8" w:rsidRPr="00CD34D8" w:rsidRDefault="00CD34D8" w:rsidP="00861825">
            <w:pPr>
              <w:ind w:right="-105"/>
              <w:jc w:val="right"/>
              <w:rPr>
                <w:rFonts w:asciiTheme="minorHAnsi" w:hAnsiTheme="minorHAnsi" w:cs="Arial"/>
                <w:sz w:val="20"/>
                <w:szCs w:val="20"/>
              </w:rPr>
            </w:pPr>
          </w:p>
        </w:tc>
        <w:tc>
          <w:tcPr>
            <w:tcW w:w="655" w:type="dxa"/>
            <w:tcBorders>
              <w:top w:val="single" w:sz="4" w:space="0" w:color="auto"/>
              <w:left w:val="nil"/>
              <w:bottom w:val="nil"/>
              <w:right w:val="nil"/>
            </w:tcBorders>
            <w:shd w:val="clear" w:color="auto" w:fill="auto"/>
            <w:noWrap/>
            <w:vAlign w:val="bottom"/>
            <w:hideMark/>
          </w:tcPr>
          <w:p w:rsidR="00CD34D8" w:rsidRPr="00CD34D8" w:rsidRDefault="00CD34D8" w:rsidP="00861825">
            <w:pPr>
              <w:ind w:left="-111"/>
              <w:jc w:val="both"/>
              <w:rPr>
                <w:rFonts w:asciiTheme="minorHAnsi" w:hAnsiTheme="minorHAnsi" w:cs="Arial"/>
                <w:sz w:val="20"/>
                <w:szCs w:val="20"/>
              </w:rPr>
            </w:pPr>
          </w:p>
        </w:tc>
        <w:tc>
          <w:tcPr>
            <w:tcW w:w="108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right="-108"/>
              <w:rPr>
                <w:rFonts w:asciiTheme="minorHAnsi" w:hAnsiTheme="minorHAnsi" w:cs="Arial"/>
                <w:sz w:val="20"/>
                <w:szCs w:val="20"/>
              </w:rPr>
            </w:pPr>
          </w:p>
        </w:tc>
        <w:tc>
          <w:tcPr>
            <w:tcW w:w="720" w:type="dxa"/>
            <w:tcBorders>
              <w:top w:val="single" w:sz="4" w:space="0" w:color="auto"/>
              <w:left w:val="nil"/>
              <w:bottom w:val="nil"/>
              <w:right w:val="nil"/>
            </w:tcBorders>
            <w:shd w:val="clear" w:color="auto" w:fill="auto"/>
            <w:noWrap/>
            <w:vAlign w:val="bottom"/>
            <w:hideMark/>
          </w:tcPr>
          <w:p w:rsidR="00CD34D8" w:rsidRPr="00CD34D8" w:rsidRDefault="00CD34D8" w:rsidP="00CD34D8">
            <w:pPr>
              <w:ind w:left="-108"/>
              <w:rPr>
                <w:rFonts w:asciiTheme="minorHAnsi" w:hAnsiTheme="minorHAnsi" w:cs="Arial"/>
                <w:sz w:val="20"/>
                <w:szCs w:val="20"/>
              </w:rPr>
            </w:pPr>
          </w:p>
        </w:tc>
      </w:tr>
    </w:tbl>
    <w:p w:rsidR="00A322AC" w:rsidRDefault="00A322AC" w:rsidP="00172021">
      <w:pPr>
        <w:pStyle w:val="Spacer"/>
      </w:pPr>
    </w:p>
    <w:p w:rsidR="00F25A5C" w:rsidRDefault="00A322AC" w:rsidP="001D7F5A">
      <w:pPr>
        <w:pStyle w:val="Normalab"/>
        <w:tabs>
          <w:tab w:val="clear" w:pos="979"/>
          <w:tab w:val="left" w:pos="810"/>
        </w:tabs>
        <w:spacing w:after="0"/>
        <w:rPr>
          <w:b/>
        </w:rPr>
      </w:pPr>
      <w:r w:rsidRPr="00227FA2">
        <w:rPr>
          <w:b/>
        </w:rPr>
        <w:t>2.2</w:t>
      </w:r>
      <w:r w:rsidR="00227FA2" w:rsidRPr="00227FA2">
        <w:rPr>
          <w:b/>
        </w:rPr>
        <w:t>6</w:t>
      </w:r>
      <w:r w:rsidR="00227FA2" w:rsidRPr="00227FA2">
        <w:rPr>
          <w:b/>
        </w:rPr>
        <w:tab/>
        <w:t>b.</w:t>
      </w:r>
      <w:r w:rsidR="00227FA2">
        <w:rPr>
          <w:b/>
        </w:rPr>
        <w:tab/>
      </w:r>
      <w:r w:rsidR="00227FA2" w:rsidRPr="00227FA2">
        <w:t>and</w:t>
      </w:r>
      <w:r w:rsidR="00227FA2">
        <w:t xml:space="preserve"> </w:t>
      </w:r>
      <w:r w:rsidR="00CE7A9C">
        <w:t xml:space="preserve">   </w:t>
      </w:r>
      <w:r w:rsidR="00227FA2" w:rsidRPr="00227FA2">
        <w:rPr>
          <w:b/>
        </w:rPr>
        <w:t>2.27</w:t>
      </w:r>
      <w:r w:rsidR="008C0A42">
        <w:rPr>
          <w:b/>
        </w:rPr>
        <w:t xml:space="preserve">    </w:t>
      </w:r>
      <w:r w:rsidR="001D7F5A">
        <w:rPr>
          <w:b/>
        </w:rPr>
        <w:t xml:space="preserve">                  </w:t>
      </w:r>
    </w:p>
    <w:tbl>
      <w:tblPr>
        <w:tblW w:w="8760" w:type="dxa"/>
        <w:tblInd w:w="720" w:type="dxa"/>
        <w:tblLook w:val="04A0" w:firstRow="1" w:lastRow="0" w:firstColumn="1" w:lastColumn="0" w:noHBand="0" w:noVBand="1"/>
      </w:tblPr>
      <w:tblGrid>
        <w:gridCol w:w="460"/>
        <w:gridCol w:w="236"/>
        <w:gridCol w:w="236"/>
        <w:gridCol w:w="135"/>
        <w:gridCol w:w="365"/>
        <w:gridCol w:w="112"/>
        <w:gridCol w:w="428"/>
        <w:gridCol w:w="112"/>
        <w:gridCol w:w="508"/>
        <w:gridCol w:w="112"/>
        <w:gridCol w:w="508"/>
        <w:gridCol w:w="112"/>
        <w:gridCol w:w="508"/>
        <w:gridCol w:w="112"/>
        <w:gridCol w:w="508"/>
        <w:gridCol w:w="112"/>
        <w:gridCol w:w="2888"/>
        <w:gridCol w:w="112"/>
        <w:gridCol w:w="960"/>
        <w:gridCol w:w="236"/>
      </w:tblGrid>
      <w:tr w:rsidR="00F25A5C" w:rsidRPr="00981BAE" w:rsidTr="003000E6">
        <w:trPr>
          <w:trHeight w:val="312"/>
        </w:trPr>
        <w:tc>
          <w:tcPr>
            <w:tcW w:w="8760" w:type="dxa"/>
            <w:gridSpan w:val="20"/>
            <w:tcBorders>
              <w:top w:val="single" w:sz="4" w:space="0" w:color="auto"/>
              <w:left w:val="single" w:sz="4" w:space="0" w:color="auto"/>
              <w:right w:val="single" w:sz="4" w:space="0" w:color="auto"/>
            </w:tcBorders>
            <w:shd w:val="clear" w:color="auto" w:fill="F2F2F2" w:themeFill="background1" w:themeFillShade="F2"/>
            <w:noWrap/>
            <w:vAlign w:val="bottom"/>
            <w:hideMark/>
          </w:tcPr>
          <w:p w:rsidR="00F25A5C" w:rsidRPr="00981BAE" w:rsidRDefault="00F25A5C" w:rsidP="00F25A5C">
            <w:pPr>
              <w:pStyle w:val="Normalab"/>
              <w:tabs>
                <w:tab w:val="clear" w:pos="979"/>
                <w:tab w:val="left" w:pos="810"/>
              </w:tabs>
              <w:spacing w:before="120" w:after="120"/>
              <w:jc w:val="center"/>
              <w:rPr>
                <w:rFonts w:ascii="Calibri" w:hAnsi="Calibri" w:cs="Arial"/>
                <w:sz w:val="16"/>
                <w:szCs w:val="16"/>
              </w:rPr>
            </w:pPr>
            <w:r w:rsidRPr="001D7F5A">
              <w:rPr>
                <w:rFonts w:ascii="Arial" w:hAnsi="Arial" w:cs="Arial"/>
                <w:b/>
                <w:sz w:val="20"/>
                <w:szCs w:val="20"/>
              </w:rPr>
              <w:t>Histogram of Annual Savings in $000</w:t>
            </w: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160</w:t>
            </w:r>
          </w:p>
        </w:tc>
        <w:tc>
          <w:tcPr>
            <w:tcW w:w="236" w:type="dxa"/>
            <w:tcBorders>
              <w:top w:val="dotted" w:sz="4" w:space="0" w:color="auto"/>
              <w:left w:val="dotted"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top w:val="dotted" w:sz="4" w:space="0" w:color="auto"/>
              <w:left w:val="nil"/>
              <w:bottom w:val="single" w:sz="4" w:space="0" w:color="auto"/>
            </w:tcBorders>
            <w:shd w:val="clear" w:color="auto" w:fill="auto"/>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top w:val="dotted" w:sz="4" w:space="0" w:color="auto"/>
            </w:tcBorders>
            <w:shd w:val="clear" w:color="auto" w:fill="auto"/>
            <w:noWrap/>
            <w:vAlign w:val="bottom"/>
            <w:hideMark/>
          </w:tcPr>
          <w:p w:rsidR="00F25A5C" w:rsidRPr="00981BAE" w:rsidRDefault="00F25A5C" w:rsidP="00BF0E00">
            <w:pPr>
              <w:ind w:left="-86"/>
              <w:jc w:val="center"/>
              <w:rPr>
                <w:rFonts w:ascii="Calibri" w:hAnsi="Calibri" w:cs="Arial"/>
                <w:sz w:val="16"/>
                <w:szCs w:val="16"/>
              </w:rPr>
            </w:pPr>
            <w:r w:rsidRPr="00981BAE">
              <w:rPr>
                <w:rFonts w:ascii="Calibri" w:hAnsi="Calibri" w:cs="Arial"/>
                <w:sz w:val="16"/>
                <w:szCs w:val="16"/>
              </w:rPr>
              <w:t>162</w:t>
            </w:r>
          </w:p>
        </w:tc>
        <w:tc>
          <w:tcPr>
            <w:tcW w:w="54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tcBorders>
              <w:top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top w:val="dotted" w:sz="4" w:space="0" w:color="auto"/>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150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top w:val="single" w:sz="4" w:space="0" w:color="auto"/>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140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130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120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110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100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90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80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70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60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50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40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bottom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41.3</w:t>
            </w:r>
          </w:p>
        </w:tc>
        <w:tc>
          <w:tcPr>
            <w:tcW w:w="54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30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top w:val="single" w:sz="4" w:space="0" w:color="auto"/>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6"/>
                <w:szCs w:val="16"/>
              </w:rPr>
            </w:pPr>
          </w:p>
        </w:tc>
        <w:tc>
          <w:tcPr>
            <w:tcW w:w="540" w:type="dxa"/>
            <w:gridSpan w:val="2"/>
            <w:tcBorders>
              <w:left w:val="single"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20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6"/>
                <w:szCs w:val="16"/>
              </w:rPr>
            </w:pPr>
          </w:p>
        </w:tc>
        <w:tc>
          <w:tcPr>
            <w:tcW w:w="540" w:type="dxa"/>
            <w:gridSpan w:val="2"/>
            <w:tcBorders>
              <w:left w:val="single" w:sz="4" w:space="0" w:color="auto"/>
              <w:bottom w:val="single" w:sz="4" w:space="0" w:color="auto"/>
            </w:tcBorders>
            <w:shd w:val="clear" w:color="auto" w:fill="auto"/>
            <w:noWrap/>
            <w:vAlign w:val="bottom"/>
            <w:hideMark/>
          </w:tcPr>
          <w:p w:rsidR="00F25A5C" w:rsidRPr="00981BAE" w:rsidRDefault="00F25A5C" w:rsidP="00BF0E00">
            <w:pPr>
              <w:jc w:val="center"/>
              <w:rPr>
                <w:rFonts w:ascii="Calibri" w:hAnsi="Calibri" w:cs="Arial"/>
                <w:color w:val="000000"/>
                <w:sz w:val="16"/>
                <w:szCs w:val="16"/>
              </w:rPr>
            </w:pPr>
            <w:r w:rsidRPr="00981BAE">
              <w:rPr>
                <w:rFonts w:ascii="Calibri" w:hAnsi="Calibri" w:cs="Arial"/>
                <w:color w:val="000000"/>
                <w:sz w:val="16"/>
                <w:szCs w:val="16"/>
              </w:rPr>
              <w:t>21.2</w:t>
            </w: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31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6"/>
                <w:szCs w:val="16"/>
              </w:rPr>
            </w:pPr>
            <w:r w:rsidRPr="00981BAE">
              <w:rPr>
                <w:rFonts w:ascii="Calibri" w:hAnsi="Calibri" w:cs="Arial"/>
                <w:sz w:val="16"/>
                <w:szCs w:val="16"/>
              </w:rPr>
              <w:t>10</w:t>
            </w: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6"/>
                <w:szCs w:val="16"/>
              </w:rPr>
            </w:pPr>
          </w:p>
        </w:tc>
        <w:tc>
          <w:tcPr>
            <w:tcW w:w="540" w:type="dxa"/>
            <w:gridSpan w:val="2"/>
            <w:tcBorders>
              <w:top w:val="single" w:sz="4" w:space="0" w:color="auto"/>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6"/>
                <w:szCs w:val="16"/>
              </w:rPr>
            </w:pPr>
          </w:p>
        </w:tc>
        <w:tc>
          <w:tcPr>
            <w:tcW w:w="620" w:type="dxa"/>
            <w:gridSpan w:val="2"/>
            <w:tcBorders>
              <w:left w:val="single" w:sz="4" w:space="0" w:color="auto"/>
              <w:bottom w:val="single" w:sz="4" w:space="0" w:color="auto"/>
            </w:tcBorders>
            <w:shd w:val="clear" w:color="auto" w:fill="auto"/>
            <w:noWrap/>
            <w:vAlign w:val="bottom"/>
            <w:hideMark/>
          </w:tcPr>
          <w:p w:rsidR="00F25A5C" w:rsidRPr="00981BAE" w:rsidRDefault="00F25A5C" w:rsidP="00BF0E00">
            <w:pPr>
              <w:jc w:val="center"/>
              <w:rPr>
                <w:rFonts w:ascii="Calibri" w:hAnsi="Calibri" w:cs="Arial"/>
                <w:color w:val="000000"/>
                <w:sz w:val="16"/>
                <w:szCs w:val="16"/>
              </w:rPr>
            </w:pPr>
            <w:r w:rsidRPr="00981BAE">
              <w:rPr>
                <w:rFonts w:ascii="Calibri" w:hAnsi="Calibri" w:cs="Arial"/>
                <w:color w:val="000000"/>
                <w:sz w:val="16"/>
                <w:szCs w:val="16"/>
              </w:rPr>
              <w:t>12.0</w:t>
            </w: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62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3000" w:type="dxa"/>
            <w:gridSpan w:val="2"/>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6"/>
                <w:szCs w:val="16"/>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6"/>
                <w:szCs w:val="16"/>
              </w:rPr>
            </w:pPr>
          </w:p>
        </w:tc>
      </w:tr>
      <w:tr w:rsidR="00F25A5C" w:rsidRPr="00981BAE" w:rsidTr="003000E6">
        <w:trPr>
          <w:trHeight w:val="132"/>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2"/>
                <w:szCs w:val="12"/>
              </w:rPr>
            </w:pPr>
          </w:p>
        </w:tc>
        <w:tc>
          <w:tcPr>
            <w:tcW w:w="236" w:type="dxa"/>
            <w:tcBorders>
              <w:left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540" w:type="dxa"/>
            <w:gridSpan w:val="2"/>
            <w:tcBorders>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top w:val="single" w:sz="4" w:space="0" w:color="auto"/>
              <w:left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left w:val="single" w:sz="4" w:space="0" w:color="auto"/>
              <w:bottom w:val="single" w:sz="4" w:space="0" w:color="auto"/>
            </w:tcBorders>
            <w:shd w:val="clear" w:color="auto" w:fill="auto"/>
            <w:noWrap/>
            <w:vAlign w:val="bottom"/>
            <w:hideMark/>
          </w:tcPr>
          <w:p w:rsidR="00F25A5C" w:rsidRPr="00981BAE" w:rsidRDefault="00F25A5C" w:rsidP="00BF0E00">
            <w:pPr>
              <w:jc w:val="center"/>
              <w:rPr>
                <w:rFonts w:ascii="Calibri" w:hAnsi="Calibri" w:cs="Arial"/>
                <w:color w:val="000000"/>
                <w:sz w:val="12"/>
                <w:szCs w:val="12"/>
              </w:rPr>
            </w:pPr>
            <w:r w:rsidRPr="00981BAE">
              <w:rPr>
                <w:rFonts w:ascii="Calibri" w:hAnsi="Calibri" w:cs="Arial"/>
                <w:color w:val="000000"/>
                <w:sz w:val="12"/>
                <w:szCs w:val="12"/>
              </w:rPr>
              <w:t>4.8</w:t>
            </w:r>
          </w:p>
        </w:tc>
        <w:tc>
          <w:tcPr>
            <w:tcW w:w="620" w:type="dxa"/>
            <w:gridSpan w:val="2"/>
            <w:tcBorders>
              <w:bottom w:val="single" w:sz="4" w:space="0" w:color="auto"/>
            </w:tcBorders>
            <w:shd w:val="clear" w:color="auto" w:fill="auto"/>
            <w:noWrap/>
            <w:vAlign w:val="bottom"/>
            <w:hideMark/>
          </w:tcPr>
          <w:p w:rsidR="00F25A5C" w:rsidRPr="00981BAE" w:rsidRDefault="00F25A5C" w:rsidP="00BF0E00">
            <w:pPr>
              <w:jc w:val="center"/>
              <w:rPr>
                <w:rFonts w:ascii="Calibri" w:hAnsi="Calibri" w:cs="Arial"/>
                <w:color w:val="000000"/>
                <w:sz w:val="12"/>
                <w:szCs w:val="12"/>
              </w:rPr>
            </w:pPr>
            <w:r w:rsidRPr="00981BAE">
              <w:rPr>
                <w:rFonts w:ascii="Calibri" w:hAnsi="Calibri" w:cs="Arial"/>
                <w:color w:val="000000"/>
                <w:sz w:val="12"/>
                <w:szCs w:val="12"/>
              </w:rPr>
              <w:t>3.8</w:t>
            </w:r>
          </w:p>
        </w:tc>
        <w:tc>
          <w:tcPr>
            <w:tcW w:w="620" w:type="dxa"/>
            <w:gridSpan w:val="2"/>
            <w:tcBorders>
              <w:bottom w:val="single" w:sz="4" w:space="0" w:color="auto"/>
            </w:tcBorders>
            <w:shd w:val="clear" w:color="auto" w:fill="auto"/>
            <w:noWrap/>
            <w:vAlign w:val="bottom"/>
            <w:hideMark/>
          </w:tcPr>
          <w:p w:rsidR="00F25A5C" w:rsidRPr="00981BAE" w:rsidRDefault="00F25A5C" w:rsidP="00BF0E00">
            <w:pPr>
              <w:jc w:val="center"/>
              <w:rPr>
                <w:rFonts w:ascii="Calibri" w:hAnsi="Calibri" w:cs="Arial"/>
                <w:color w:val="000000"/>
                <w:sz w:val="12"/>
                <w:szCs w:val="12"/>
              </w:rPr>
            </w:pPr>
            <w:r w:rsidRPr="00981BAE">
              <w:rPr>
                <w:rFonts w:ascii="Calibri" w:hAnsi="Calibri" w:cs="Arial"/>
                <w:color w:val="000000"/>
                <w:sz w:val="12"/>
                <w:szCs w:val="12"/>
              </w:rPr>
              <w:t>4.4</w:t>
            </w:r>
          </w:p>
        </w:tc>
        <w:tc>
          <w:tcPr>
            <w:tcW w:w="3000" w:type="dxa"/>
            <w:gridSpan w:val="2"/>
            <w:shd w:val="clear" w:color="auto" w:fill="auto"/>
            <w:noWrap/>
            <w:vAlign w:val="bottom"/>
            <w:hideMark/>
          </w:tcPr>
          <w:p w:rsidR="00F25A5C" w:rsidRPr="00981BAE" w:rsidRDefault="00F25A5C" w:rsidP="00BF0E00">
            <w:pPr>
              <w:jc w:val="center"/>
              <w:rPr>
                <w:rFonts w:ascii="Calibri" w:hAnsi="Calibri" w:cs="Arial"/>
                <w:color w:val="000000"/>
                <w:sz w:val="12"/>
                <w:szCs w:val="12"/>
              </w:rPr>
            </w:pPr>
          </w:p>
        </w:tc>
        <w:tc>
          <w:tcPr>
            <w:tcW w:w="1072" w:type="dxa"/>
            <w:gridSpan w:val="2"/>
            <w:tcBorders>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2"/>
                <w:szCs w:val="12"/>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2"/>
                <w:szCs w:val="12"/>
              </w:rPr>
            </w:pPr>
          </w:p>
        </w:tc>
      </w:tr>
      <w:tr w:rsidR="00F25A5C" w:rsidRPr="00981BAE" w:rsidTr="003000E6">
        <w:trPr>
          <w:trHeight w:val="168"/>
        </w:trPr>
        <w:tc>
          <w:tcPr>
            <w:tcW w:w="460" w:type="dxa"/>
            <w:tcBorders>
              <w:left w:val="single" w:sz="4" w:space="0" w:color="auto"/>
              <w:right w:val="dotted" w:sz="4" w:space="0" w:color="auto"/>
            </w:tcBorders>
            <w:shd w:val="clear" w:color="auto" w:fill="F2F2F2" w:themeFill="background1" w:themeFillShade="F2"/>
            <w:noWrap/>
            <w:vAlign w:val="bottom"/>
            <w:hideMark/>
          </w:tcPr>
          <w:p w:rsidR="00F25A5C" w:rsidRPr="00981BAE" w:rsidRDefault="00F25A5C" w:rsidP="00BF0E00">
            <w:pPr>
              <w:jc w:val="center"/>
              <w:rPr>
                <w:rFonts w:ascii="Calibri" w:hAnsi="Calibri" w:cs="Arial"/>
                <w:sz w:val="12"/>
                <w:szCs w:val="12"/>
              </w:rPr>
            </w:pPr>
          </w:p>
        </w:tc>
        <w:tc>
          <w:tcPr>
            <w:tcW w:w="236" w:type="dxa"/>
            <w:tcBorders>
              <w:left w:val="dotted" w:sz="4" w:space="0" w:color="auto"/>
              <w:bottom w:val="dotted" w:sz="4" w:space="0" w:color="auto"/>
              <w:right w:val="single" w:sz="4" w:space="0" w:color="auto"/>
            </w:tcBorders>
            <w:vAlign w:val="bottom"/>
          </w:tcPr>
          <w:p w:rsidR="00F25A5C" w:rsidRPr="00981BAE" w:rsidRDefault="00F25A5C" w:rsidP="00BF0E00">
            <w:pPr>
              <w:ind w:left="-108" w:right="-86"/>
              <w:jc w:val="center"/>
              <w:rPr>
                <w:rFonts w:ascii="Calibri" w:hAnsi="Calibri" w:cs="Arial"/>
                <w:sz w:val="12"/>
                <w:szCs w:val="12"/>
              </w:rPr>
            </w:pPr>
          </w:p>
        </w:tc>
        <w:tc>
          <w:tcPr>
            <w:tcW w:w="236" w:type="dxa"/>
            <w:tcBorders>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ind w:left="-108" w:right="-86"/>
              <w:jc w:val="center"/>
              <w:rPr>
                <w:rFonts w:ascii="Calibri" w:hAnsi="Calibri" w:cs="Arial"/>
                <w:sz w:val="12"/>
                <w:szCs w:val="12"/>
              </w:rPr>
            </w:pPr>
          </w:p>
        </w:tc>
        <w:tc>
          <w:tcPr>
            <w:tcW w:w="500" w:type="dxa"/>
            <w:gridSpan w:val="2"/>
            <w:tcBorders>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540" w:type="dxa"/>
            <w:gridSpan w:val="2"/>
            <w:tcBorders>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62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25A5C" w:rsidRPr="00981BAE" w:rsidRDefault="00F25A5C" w:rsidP="00BF0E00">
            <w:pPr>
              <w:jc w:val="center"/>
              <w:rPr>
                <w:rFonts w:ascii="Calibri" w:hAnsi="Calibri" w:cs="Arial"/>
                <w:sz w:val="12"/>
                <w:szCs w:val="12"/>
              </w:rPr>
            </w:pPr>
          </w:p>
        </w:tc>
        <w:tc>
          <w:tcPr>
            <w:tcW w:w="3000" w:type="dxa"/>
            <w:gridSpan w:val="2"/>
            <w:tcBorders>
              <w:left w:val="single" w:sz="4" w:space="0" w:color="auto"/>
              <w:bottom w:val="single" w:sz="18" w:space="0" w:color="auto"/>
            </w:tcBorders>
            <w:shd w:val="clear" w:color="auto" w:fill="auto"/>
            <w:noWrap/>
            <w:vAlign w:val="bottom"/>
            <w:hideMark/>
          </w:tcPr>
          <w:p w:rsidR="00F25A5C" w:rsidRPr="00981BAE" w:rsidRDefault="00F25A5C" w:rsidP="00BF0E00">
            <w:pPr>
              <w:jc w:val="center"/>
              <w:rPr>
                <w:rFonts w:ascii="Calibri" w:hAnsi="Calibri" w:cs="Arial"/>
                <w:color w:val="000000"/>
                <w:sz w:val="12"/>
                <w:szCs w:val="12"/>
              </w:rPr>
            </w:pPr>
            <w:r w:rsidRPr="00981BAE">
              <w:rPr>
                <w:rFonts w:ascii="Calibri" w:hAnsi="Calibri" w:cs="Arial"/>
                <w:color w:val="000000"/>
                <w:sz w:val="12"/>
                <w:szCs w:val="12"/>
              </w:rPr>
              <w:t>0.8</w:t>
            </w:r>
          </w:p>
        </w:tc>
        <w:tc>
          <w:tcPr>
            <w:tcW w:w="1072" w:type="dxa"/>
            <w:gridSpan w:val="2"/>
            <w:tcBorders>
              <w:bottom w:val="dotted" w:sz="4" w:space="0" w:color="auto"/>
              <w:right w:val="dotted" w:sz="4" w:space="0" w:color="auto"/>
            </w:tcBorders>
            <w:shd w:val="clear" w:color="auto" w:fill="auto"/>
            <w:noWrap/>
            <w:vAlign w:val="bottom"/>
            <w:hideMark/>
          </w:tcPr>
          <w:p w:rsidR="00F25A5C" w:rsidRPr="00981BAE" w:rsidRDefault="00F25A5C" w:rsidP="00BF0E00">
            <w:pPr>
              <w:jc w:val="center"/>
              <w:rPr>
                <w:rFonts w:ascii="Calibri" w:hAnsi="Calibri" w:cs="Arial"/>
                <w:sz w:val="12"/>
                <w:szCs w:val="12"/>
              </w:rPr>
            </w:pPr>
          </w:p>
        </w:tc>
        <w:tc>
          <w:tcPr>
            <w:tcW w:w="236" w:type="dxa"/>
            <w:tcBorders>
              <w:left w:val="dotted" w:sz="4" w:space="0" w:color="auto"/>
              <w:right w:val="single" w:sz="4" w:space="0" w:color="auto"/>
            </w:tcBorders>
            <w:shd w:val="clear" w:color="auto" w:fill="F2F2F2" w:themeFill="background1" w:themeFillShade="F2"/>
            <w:vAlign w:val="bottom"/>
          </w:tcPr>
          <w:p w:rsidR="00F25A5C" w:rsidRPr="00981BAE" w:rsidRDefault="00F25A5C" w:rsidP="00BF0E00">
            <w:pPr>
              <w:jc w:val="center"/>
              <w:rPr>
                <w:rFonts w:ascii="Calibri" w:hAnsi="Calibri" w:cs="Arial"/>
                <w:sz w:val="12"/>
                <w:szCs w:val="12"/>
              </w:rPr>
            </w:pPr>
          </w:p>
        </w:tc>
      </w:tr>
      <w:tr w:rsidR="00D81C2B" w:rsidRPr="00981BAE" w:rsidTr="003000E6">
        <w:trPr>
          <w:trHeight w:val="156"/>
        </w:trPr>
        <w:tc>
          <w:tcPr>
            <w:tcW w:w="460" w:type="dxa"/>
            <w:tcBorders>
              <w:left w:val="single" w:sz="4" w:space="0" w:color="auto"/>
            </w:tcBorders>
            <w:shd w:val="clear" w:color="auto" w:fill="F2F2F2" w:themeFill="background1" w:themeFillShade="F2"/>
            <w:noWrap/>
            <w:vAlign w:val="bottom"/>
            <w:hideMark/>
          </w:tcPr>
          <w:p w:rsidR="00F25A5C" w:rsidRPr="00981BAE" w:rsidRDefault="00F25A5C" w:rsidP="00981BAE">
            <w:pPr>
              <w:jc w:val="right"/>
              <w:rPr>
                <w:rFonts w:ascii="Calibri" w:hAnsi="Calibri" w:cs="Arial"/>
                <w:sz w:val="16"/>
                <w:szCs w:val="16"/>
              </w:rPr>
            </w:pPr>
          </w:p>
        </w:tc>
        <w:tc>
          <w:tcPr>
            <w:tcW w:w="236" w:type="dxa"/>
            <w:tcBorders>
              <w:top w:val="dotted" w:sz="4" w:space="0" w:color="auto"/>
            </w:tcBorders>
            <w:shd w:val="clear" w:color="auto" w:fill="F2F2F2" w:themeFill="background1" w:themeFillShade="F2"/>
          </w:tcPr>
          <w:p w:rsidR="00F25A5C" w:rsidRPr="00981BAE" w:rsidRDefault="00F25A5C" w:rsidP="00981BAE">
            <w:pPr>
              <w:ind w:left="-115"/>
              <w:jc w:val="right"/>
              <w:rPr>
                <w:rFonts w:ascii="Calibri" w:hAnsi="Calibri" w:cs="Arial"/>
                <w:color w:val="000000"/>
                <w:sz w:val="16"/>
                <w:szCs w:val="16"/>
              </w:rPr>
            </w:pPr>
            <w:r>
              <w:rPr>
                <w:rFonts w:ascii="Calibri" w:hAnsi="Calibri" w:cs="Arial"/>
                <w:color w:val="000000"/>
                <w:sz w:val="16"/>
                <w:szCs w:val="16"/>
              </w:rPr>
              <w:t>0</w:t>
            </w:r>
          </w:p>
        </w:tc>
        <w:tc>
          <w:tcPr>
            <w:tcW w:w="371" w:type="dxa"/>
            <w:gridSpan w:val="2"/>
            <w:shd w:val="clear" w:color="auto" w:fill="F2F2F2" w:themeFill="background1" w:themeFillShade="F2"/>
            <w:noWrap/>
            <w:vAlign w:val="bottom"/>
            <w:hideMark/>
          </w:tcPr>
          <w:p w:rsidR="00F25A5C" w:rsidRPr="00981BAE" w:rsidRDefault="00F25A5C" w:rsidP="00981BAE">
            <w:pPr>
              <w:ind w:left="-115"/>
              <w:jc w:val="right"/>
              <w:rPr>
                <w:rFonts w:ascii="Calibri" w:hAnsi="Calibri" w:cs="Arial"/>
                <w:color w:val="000000"/>
                <w:sz w:val="16"/>
                <w:szCs w:val="16"/>
              </w:rPr>
            </w:pPr>
            <w:r w:rsidRPr="00981BAE">
              <w:rPr>
                <w:rFonts w:ascii="Calibri" w:hAnsi="Calibri" w:cs="Arial"/>
                <w:color w:val="000000"/>
                <w:sz w:val="16"/>
                <w:szCs w:val="16"/>
              </w:rPr>
              <w:t>10</w:t>
            </w:r>
          </w:p>
        </w:tc>
        <w:tc>
          <w:tcPr>
            <w:tcW w:w="477"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25</w:t>
            </w:r>
          </w:p>
        </w:tc>
        <w:tc>
          <w:tcPr>
            <w:tcW w:w="54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50</w:t>
            </w:r>
          </w:p>
        </w:tc>
        <w:tc>
          <w:tcPr>
            <w:tcW w:w="62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100</w:t>
            </w:r>
          </w:p>
        </w:tc>
        <w:tc>
          <w:tcPr>
            <w:tcW w:w="62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150</w:t>
            </w:r>
          </w:p>
        </w:tc>
        <w:tc>
          <w:tcPr>
            <w:tcW w:w="62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200</w:t>
            </w:r>
          </w:p>
        </w:tc>
        <w:tc>
          <w:tcPr>
            <w:tcW w:w="62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250</w:t>
            </w:r>
          </w:p>
        </w:tc>
        <w:tc>
          <w:tcPr>
            <w:tcW w:w="3000" w:type="dxa"/>
            <w:gridSpan w:val="2"/>
            <w:shd w:val="clear" w:color="auto" w:fill="F2F2F2" w:themeFill="background1" w:themeFillShade="F2"/>
            <w:noWrap/>
            <w:vAlign w:val="bottom"/>
            <w:hideMark/>
          </w:tcPr>
          <w:p w:rsidR="00F25A5C" w:rsidRPr="00981BAE" w:rsidRDefault="00F25A5C" w:rsidP="00981BAE">
            <w:pPr>
              <w:jc w:val="right"/>
              <w:rPr>
                <w:rFonts w:ascii="Calibri" w:hAnsi="Calibri" w:cs="Arial"/>
                <w:color w:val="000000"/>
                <w:sz w:val="16"/>
                <w:szCs w:val="16"/>
              </w:rPr>
            </w:pPr>
            <w:r w:rsidRPr="00981BAE">
              <w:rPr>
                <w:rFonts w:ascii="Calibri" w:hAnsi="Calibri" w:cs="Arial"/>
                <w:color w:val="000000"/>
                <w:sz w:val="16"/>
                <w:szCs w:val="16"/>
              </w:rPr>
              <w:t>500</w:t>
            </w:r>
          </w:p>
        </w:tc>
        <w:tc>
          <w:tcPr>
            <w:tcW w:w="960" w:type="dxa"/>
            <w:shd w:val="clear" w:color="auto" w:fill="F2F2F2" w:themeFill="background1" w:themeFillShade="F2"/>
            <w:noWrap/>
            <w:vAlign w:val="bottom"/>
            <w:hideMark/>
          </w:tcPr>
          <w:p w:rsidR="00F25A5C" w:rsidRPr="00981BAE" w:rsidRDefault="00F25A5C" w:rsidP="00981BAE">
            <w:pPr>
              <w:rPr>
                <w:rFonts w:ascii="Calibri" w:hAnsi="Calibri" w:cs="Arial"/>
                <w:sz w:val="16"/>
                <w:szCs w:val="16"/>
              </w:rPr>
            </w:pPr>
            <w:r w:rsidRPr="00981BAE">
              <w:rPr>
                <w:rFonts w:ascii="Calibri" w:hAnsi="Calibri" w:cs="Arial"/>
                <w:sz w:val="16"/>
                <w:szCs w:val="16"/>
              </w:rPr>
              <w:t>* 37</w:t>
            </w:r>
          </w:p>
        </w:tc>
        <w:tc>
          <w:tcPr>
            <w:tcW w:w="236" w:type="dxa"/>
            <w:tcBorders>
              <w:right w:val="single" w:sz="4" w:space="0" w:color="auto"/>
            </w:tcBorders>
            <w:shd w:val="clear" w:color="auto" w:fill="F2F2F2" w:themeFill="background1" w:themeFillShade="F2"/>
          </w:tcPr>
          <w:p w:rsidR="00F25A5C" w:rsidRPr="00981BAE" w:rsidRDefault="00F25A5C" w:rsidP="00981BAE">
            <w:pPr>
              <w:rPr>
                <w:rFonts w:ascii="Calibri" w:hAnsi="Calibri" w:cs="Arial"/>
                <w:sz w:val="16"/>
                <w:szCs w:val="16"/>
              </w:rPr>
            </w:pPr>
          </w:p>
        </w:tc>
      </w:tr>
      <w:tr w:rsidR="00F25A5C" w:rsidRPr="00981BAE" w:rsidTr="003000E6">
        <w:trPr>
          <w:trHeight w:val="156"/>
        </w:trPr>
        <w:tc>
          <w:tcPr>
            <w:tcW w:w="8760" w:type="dxa"/>
            <w:gridSpan w:val="20"/>
            <w:tcBorders>
              <w:left w:val="single" w:sz="4" w:space="0" w:color="auto"/>
              <w:bottom w:val="single" w:sz="4" w:space="0" w:color="auto"/>
              <w:right w:val="single" w:sz="4" w:space="0" w:color="auto"/>
            </w:tcBorders>
            <w:shd w:val="clear" w:color="auto" w:fill="F2F2F2" w:themeFill="background1" w:themeFillShade="F2"/>
            <w:noWrap/>
            <w:vAlign w:val="bottom"/>
          </w:tcPr>
          <w:p w:rsidR="00F25A5C" w:rsidRPr="00981BAE" w:rsidRDefault="00F25A5C" w:rsidP="00F25A5C">
            <w:pPr>
              <w:jc w:val="center"/>
              <w:rPr>
                <w:rFonts w:ascii="Calibri" w:hAnsi="Calibri" w:cs="Arial"/>
                <w:sz w:val="16"/>
                <w:szCs w:val="16"/>
              </w:rPr>
            </w:pPr>
            <w:r w:rsidRPr="001D7F5A">
              <w:rPr>
                <w:rFonts w:ascii="Arial" w:hAnsi="Arial" w:cs="Arial"/>
                <w:b/>
                <w:bCs/>
                <w:sz w:val="18"/>
                <w:szCs w:val="18"/>
              </w:rPr>
              <w:t>Annual Savings ($000)</w:t>
            </w:r>
          </w:p>
        </w:tc>
      </w:tr>
    </w:tbl>
    <w:p w:rsidR="00A322AC" w:rsidRPr="001D7F5A" w:rsidRDefault="00A322AC" w:rsidP="001D7F5A">
      <w:pPr>
        <w:pStyle w:val="NT"/>
        <w:tabs>
          <w:tab w:val="clear" w:pos="980"/>
          <w:tab w:val="left" w:pos="990"/>
        </w:tabs>
        <w:spacing w:after="0"/>
        <w:ind w:left="1151" w:hanging="979"/>
        <w:jc w:val="center"/>
        <w:rPr>
          <w:rFonts w:ascii="Arial" w:hAnsi="Arial" w:cs="Arial"/>
          <w:b/>
          <w:bCs/>
          <w:sz w:val="18"/>
          <w:szCs w:val="18"/>
        </w:rPr>
      </w:pPr>
    </w:p>
    <w:p w:rsidR="00EF5C31" w:rsidRDefault="00EF5C31" w:rsidP="00EF5C31">
      <w:pPr>
        <w:pStyle w:val="LO"/>
      </w:pPr>
      <w:r>
        <w:t>LO02-03</w:t>
      </w:r>
    </w:p>
    <w:p w:rsidR="00A322AC" w:rsidRDefault="00A322AC" w:rsidP="00140E44">
      <w:pPr>
        <w:pBdr>
          <w:bottom w:val="single" w:sz="18" w:space="1" w:color="auto"/>
        </w:pBdr>
        <w:rPr>
          <w:b/>
          <w:bCs/>
        </w:rPr>
      </w:pPr>
      <w:r>
        <w:rPr>
          <w:b/>
          <w:bCs/>
        </w:rPr>
        <w:br w:type="page"/>
      </w:r>
    </w:p>
    <w:p w:rsidR="00BB2C90" w:rsidRPr="00A900FE" w:rsidRDefault="00BB2C90" w:rsidP="00BB2C90">
      <w:pPr>
        <w:pStyle w:val="Heading1"/>
      </w:pPr>
      <w:r w:rsidRPr="00A900FE">
        <w:lastRenderedPageBreak/>
        <w:t>§</w:t>
      </w:r>
      <w:r>
        <w:t>2</w:t>
      </w:r>
      <w:r w:rsidRPr="00A900FE">
        <w:t>.</w:t>
      </w:r>
      <w:r>
        <w:t>3</w:t>
      </w:r>
      <w:r w:rsidRPr="00A900FE">
        <w:t xml:space="preserve"> </w:t>
      </w:r>
      <w:r>
        <w:t>Concept</w:t>
      </w:r>
      <w:r w:rsidRPr="00A900FE">
        <w:t>s</w:t>
      </w:r>
    </w:p>
    <w:p w:rsidR="00EE0C8C" w:rsidRPr="00AA2DC2" w:rsidRDefault="00905A7F" w:rsidP="00AA2DC2">
      <w:pPr>
        <w:pStyle w:val="Normal0"/>
      </w:pPr>
      <w:r w:rsidRPr="00AA2DC2">
        <w:rPr>
          <w:b/>
        </w:rPr>
        <w:t>2.2</w:t>
      </w:r>
      <w:r w:rsidR="007D3772" w:rsidRPr="00AA2DC2">
        <w:rPr>
          <w:b/>
        </w:rPr>
        <w:t>8</w:t>
      </w:r>
      <w:r w:rsidRPr="00AA2DC2">
        <w:tab/>
        <w:t>The horizontal axis spans the range of measurements</w:t>
      </w:r>
      <w:r w:rsidR="003000E6">
        <w:t>,</w:t>
      </w:r>
      <w:r w:rsidRPr="00AA2DC2">
        <w:t xml:space="preserve"> and the dots represent the measurements.</w:t>
      </w:r>
    </w:p>
    <w:p w:rsidR="00B70620" w:rsidRPr="00905A7F" w:rsidRDefault="00AA2DC2" w:rsidP="00AA2DC2">
      <w:pPr>
        <w:pStyle w:val="LO"/>
      </w:pPr>
      <w:r>
        <w:rPr>
          <w:bCs/>
        </w:rPr>
        <w:t>LO02-</w:t>
      </w:r>
      <w:r w:rsidR="00084EE3">
        <w:rPr>
          <w:bCs/>
        </w:rPr>
        <w:t>0</w:t>
      </w:r>
      <w:r w:rsidR="00B70620">
        <w:rPr>
          <w:bCs/>
        </w:rPr>
        <w:t>4</w:t>
      </w:r>
    </w:p>
    <w:p w:rsidR="00905A7F" w:rsidRPr="00AA2DC2" w:rsidRDefault="00905A7F" w:rsidP="00AA2DC2">
      <w:pPr>
        <w:pStyle w:val="Normal0"/>
      </w:pPr>
      <w:r w:rsidRPr="00AA2DC2">
        <w:rPr>
          <w:b/>
        </w:rPr>
        <w:t>2.2</w:t>
      </w:r>
      <w:r w:rsidR="006D08A0" w:rsidRPr="00AA2DC2">
        <w:rPr>
          <w:b/>
        </w:rPr>
        <w:t>9</w:t>
      </w:r>
      <w:r w:rsidRPr="00AA2DC2">
        <w:tab/>
      </w:r>
      <w:r w:rsidR="00AF49B0" w:rsidRPr="00AA2DC2">
        <w:t xml:space="preserve">A dot plot with </w:t>
      </w:r>
      <w:r w:rsidR="006656F4" w:rsidRPr="00AA2DC2">
        <w:t>1</w:t>
      </w:r>
      <w:r w:rsidR="00F3696B" w:rsidRPr="00AA2DC2">
        <w:t>,</w:t>
      </w:r>
      <w:r w:rsidR="006656F4" w:rsidRPr="00AA2DC2">
        <w:t xml:space="preserve">000 points is not practical. </w:t>
      </w:r>
      <w:r w:rsidR="007D3772" w:rsidRPr="00AA2DC2">
        <w:t>Group the data and u</w:t>
      </w:r>
      <w:r w:rsidR="00AF49B0" w:rsidRPr="00AA2DC2">
        <w:t>se a histogram.</w:t>
      </w:r>
    </w:p>
    <w:p w:rsidR="00B70620" w:rsidRDefault="00AA2DC2" w:rsidP="00AA2DC2">
      <w:pPr>
        <w:pStyle w:val="LO"/>
      </w:pPr>
      <w:r>
        <w:rPr>
          <w:bCs/>
        </w:rPr>
        <w:t>LO02-</w:t>
      </w:r>
      <w:r w:rsidR="00084EE3">
        <w:rPr>
          <w:bCs/>
        </w:rPr>
        <w:t xml:space="preserve">03, </w:t>
      </w:r>
      <w:r>
        <w:rPr>
          <w:bCs/>
        </w:rPr>
        <w:t>LO02-</w:t>
      </w:r>
      <w:r w:rsidR="00084EE3">
        <w:rPr>
          <w:bCs/>
        </w:rPr>
        <w:t>0</w:t>
      </w:r>
      <w:r w:rsidR="00B70620">
        <w:rPr>
          <w:bCs/>
        </w:rPr>
        <w:t>4</w:t>
      </w:r>
    </w:p>
    <w:p w:rsidR="00BB2C90" w:rsidRDefault="00BB2C90" w:rsidP="00BB2C90">
      <w:pPr>
        <w:pStyle w:val="Heading1"/>
      </w:pPr>
      <w:r w:rsidRPr="00A900FE">
        <w:t>§</w:t>
      </w:r>
      <w:r>
        <w:t>2</w:t>
      </w:r>
      <w:r w:rsidRPr="00A900FE">
        <w:t>.</w:t>
      </w:r>
      <w:r>
        <w:t>3</w:t>
      </w:r>
      <w:r w:rsidRPr="00A900FE">
        <w:t xml:space="preserve"> Methods and Applications</w:t>
      </w:r>
    </w:p>
    <w:p w:rsidR="000A643F" w:rsidRPr="000A643F" w:rsidRDefault="000A643F" w:rsidP="000A643F">
      <w:pPr>
        <w:rPr>
          <w:b/>
        </w:rPr>
      </w:pPr>
      <w:r w:rsidRPr="000A643F">
        <w:rPr>
          <w:b/>
        </w:rPr>
        <w:t>2.30</w:t>
      </w:r>
    </w:p>
    <w:p w:rsidR="00905A7F" w:rsidRPr="00172021" w:rsidRDefault="00067D89" w:rsidP="00BE1AC5">
      <w:pPr>
        <w:pStyle w:val="Normal0"/>
        <w:ind w:left="1080"/>
      </w:pPr>
      <w:r w:rsidRPr="00172021">
        <w:rPr>
          <w:noProof/>
        </w:rPr>
        <w:drawing>
          <wp:inline distT="0" distB="0" distL="0" distR="0">
            <wp:extent cx="4762500" cy="129967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srcRect/>
                    <a:stretch>
                      <a:fillRect/>
                    </a:stretch>
                  </pic:blipFill>
                  <pic:spPr bwMode="auto">
                    <a:xfrm>
                      <a:off x="0" y="0"/>
                      <a:ext cx="4774884" cy="1303053"/>
                    </a:xfrm>
                    <a:prstGeom prst="rect">
                      <a:avLst/>
                    </a:prstGeom>
                    <a:noFill/>
                    <a:ln w="9525">
                      <a:noFill/>
                      <a:miter lim="800000"/>
                      <a:headEnd/>
                      <a:tailEnd/>
                    </a:ln>
                  </pic:spPr>
                </pic:pic>
              </a:graphicData>
            </a:graphic>
          </wp:inline>
        </w:drawing>
      </w:r>
    </w:p>
    <w:p w:rsidR="00EE0C8C" w:rsidRPr="00E43233" w:rsidRDefault="00E43233" w:rsidP="00E43233">
      <w:pPr>
        <w:pStyle w:val="Normal0"/>
      </w:pPr>
      <w:r w:rsidRPr="00AA2DC2">
        <w:tab/>
      </w:r>
      <w:r w:rsidR="006656F4">
        <w:t>The d</w:t>
      </w:r>
      <w:r w:rsidR="0000142A">
        <w:t xml:space="preserve">istribution is concentrated between 0 and 2 and is skewed to the right.  </w:t>
      </w:r>
      <w:r w:rsidR="006656F4">
        <w:t>Eight and ten</w:t>
      </w:r>
      <w:r w:rsidR="0000142A">
        <w:t xml:space="preserve"> are probably high outliers.</w:t>
      </w:r>
    </w:p>
    <w:p w:rsidR="00B70620" w:rsidRPr="00172021" w:rsidRDefault="00AA2DC2" w:rsidP="00AA2DC2">
      <w:pPr>
        <w:pStyle w:val="LO"/>
      </w:pPr>
      <w:r>
        <w:rPr>
          <w:bCs/>
        </w:rPr>
        <w:t>LO02-</w:t>
      </w:r>
      <w:r w:rsidR="00084EE3">
        <w:rPr>
          <w:bCs/>
        </w:rPr>
        <w:t>0</w:t>
      </w:r>
      <w:r w:rsidR="00B70620">
        <w:rPr>
          <w:bCs/>
        </w:rPr>
        <w:t>4</w:t>
      </w:r>
    </w:p>
    <w:p w:rsidR="0000142A" w:rsidRDefault="006D08A0" w:rsidP="0000142A">
      <w:pPr>
        <w:pStyle w:val="NT"/>
        <w:tabs>
          <w:tab w:val="left" w:pos="1350"/>
        </w:tabs>
        <w:spacing w:after="0"/>
        <w:ind w:left="0" w:firstLine="0"/>
        <w:rPr>
          <w:b/>
          <w:bCs/>
        </w:rPr>
      </w:pPr>
      <w:r>
        <w:rPr>
          <w:b/>
          <w:bCs/>
        </w:rPr>
        <w:t>2.31</w:t>
      </w:r>
    </w:p>
    <w:p w:rsidR="0000142A" w:rsidRDefault="00067D89" w:rsidP="00BE1AC5">
      <w:pPr>
        <w:pStyle w:val="NT"/>
        <w:tabs>
          <w:tab w:val="left" w:pos="1350"/>
        </w:tabs>
        <w:spacing w:after="0"/>
        <w:ind w:left="540" w:firstLine="0"/>
        <w:rPr>
          <w:b/>
          <w:bCs/>
        </w:rPr>
      </w:pPr>
      <w:r>
        <w:rPr>
          <w:noProof/>
        </w:rPr>
        <w:drawing>
          <wp:inline distT="0" distB="0" distL="0" distR="0">
            <wp:extent cx="4762500" cy="120308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srcRect/>
                    <a:stretch>
                      <a:fillRect/>
                    </a:stretch>
                  </pic:blipFill>
                  <pic:spPr bwMode="auto">
                    <a:xfrm>
                      <a:off x="0" y="0"/>
                      <a:ext cx="4780314" cy="1207583"/>
                    </a:xfrm>
                    <a:prstGeom prst="rect">
                      <a:avLst/>
                    </a:prstGeom>
                    <a:noFill/>
                    <a:ln w="9525">
                      <a:noFill/>
                      <a:miter lim="800000"/>
                      <a:headEnd/>
                      <a:tailEnd/>
                    </a:ln>
                  </pic:spPr>
                </pic:pic>
              </a:graphicData>
            </a:graphic>
          </wp:inline>
        </w:drawing>
      </w:r>
    </w:p>
    <w:p w:rsidR="0000142A" w:rsidRPr="000A643F" w:rsidRDefault="00E43233" w:rsidP="00E43233">
      <w:pPr>
        <w:pStyle w:val="Normal0"/>
      </w:pPr>
      <w:r w:rsidRPr="00AA2DC2">
        <w:tab/>
      </w:r>
      <w:r w:rsidR="000A643F" w:rsidRPr="000A643F">
        <w:t>M</w:t>
      </w:r>
      <w:r w:rsidR="00CC7503" w:rsidRPr="000A643F">
        <w:t>ost gr</w:t>
      </w:r>
      <w:r w:rsidR="00F23127">
        <w:t>owth rates are no more than 71%</w:t>
      </w:r>
      <w:r w:rsidR="00CC7503" w:rsidRPr="000A643F">
        <w:t xml:space="preserve">, but 4 companies had growth rates of 87% or more.  </w:t>
      </w:r>
    </w:p>
    <w:p w:rsidR="00B70620" w:rsidRDefault="00AA2DC2" w:rsidP="00AA2DC2">
      <w:pPr>
        <w:pStyle w:val="LO"/>
      </w:pPr>
      <w:r>
        <w:rPr>
          <w:bCs/>
        </w:rPr>
        <w:t>LO02-</w:t>
      </w:r>
      <w:r w:rsidR="00084EE3">
        <w:rPr>
          <w:bCs/>
        </w:rPr>
        <w:t>0</w:t>
      </w:r>
      <w:r w:rsidR="00B70620">
        <w:rPr>
          <w:bCs/>
        </w:rPr>
        <w:t>4</w:t>
      </w:r>
    </w:p>
    <w:p w:rsidR="002A760D" w:rsidRDefault="002A760D" w:rsidP="0000142A">
      <w:pPr>
        <w:pStyle w:val="NT"/>
        <w:tabs>
          <w:tab w:val="left" w:pos="1350"/>
        </w:tabs>
        <w:spacing w:after="0"/>
        <w:ind w:left="0" w:firstLine="0"/>
        <w:rPr>
          <w:b/>
          <w:bCs/>
        </w:rPr>
      </w:pPr>
      <w:r>
        <w:rPr>
          <w:b/>
          <w:bCs/>
        </w:rPr>
        <w:t>2.3</w:t>
      </w:r>
      <w:r w:rsidR="00762BF6">
        <w:rPr>
          <w:b/>
          <w:bCs/>
        </w:rPr>
        <w:t>2</w:t>
      </w:r>
    </w:p>
    <w:p w:rsidR="002A760D" w:rsidRDefault="00067D89" w:rsidP="00BE1AC5">
      <w:pPr>
        <w:pStyle w:val="NT"/>
        <w:tabs>
          <w:tab w:val="left" w:pos="1350"/>
        </w:tabs>
        <w:spacing w:after="0"/>
        <w:ind w:left="540" w:firstLine="0"/>
        <w:rPr>
          <w:bCs/>
        </w:rPr>
      </w:pPr>
      <w:r>
        <w:rPr>
          <w:noProof/>
        </w:rPr>
        <w:drawing>
          <wp:inline distT="0" distB="0" distL="0" distR="0">
            <wp:extent cx="4762500" cy="118172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srcRect/>
                    <a:stretch>
                      <a:fillRect/>
                    </a:stretch>
                  </pic:blipFill>
                  <pic:spPr bwMode="auto">
                    <a:xfrm>
                      <a:off x="0" y="0"/>
                      <a:ext cx="4783079" cy="1186832"/>
                    </a:xfrm>
                    <a:prstGeom prst="rect">
                      <a:avLst/>
                    </a:prstGeom>
                    <a:noFill/>
                    <a:ln w="9525">
                      <a:noFill/>
                      <a:miter lim="800000"/>
                      <a:headEnd/>
                      <a:tailEnd/>
                    </a:ln>
                  </pic:spPr>
                </pic:pic>
              </a:graphicData>
            </a:graphic>
          </wp:inline>
        </w:drawing>
      </w:r>
    </w:p>
    <w:p w:rsidR="002A760D" w:rsidRDefault="00E43233" w:rsidP="00E43233">
      <w:pPr>
        <w:pStyle w:val="Normal0"/>
      </w:pPr>
      <w:r w:rsidRPr="00AA2DC2">
        <w:tab/>
      </w:r>
      <w:r w:rsidR="00321C7A">
        <w:t xml:space="preserve">Without </w:t>
      </w:r>
      <w:r w:rsidR="00A353AC">
        <w:t xml:space="preserve">the </w:t>
      </w:r>
      <w:r w:rsidR="000A643F">
        <w:t xml:space="preserve">two low values (they might be </w:t>
      </w:r>
      <w:r w:rsidR="00321C7A">
        <w:t>outliers</w:t>
      </w:r>
      <w:r w:rsidR="000A643F">
        <w:t>)</w:t>
      </w:r>
      <w:r w:rsidR="00762BF6">
        <w:t>,</w:t>
      </w:r>
      <w:r w:rsidR="003000E6">
        <w:t xml:space="preserve"> the</w:t>
      </w:r>
      <w:r w:rsidR="00321C7A">
        <w:t xml:space="preserve"> distribution is reasonably symmetric.</w:t>
      </w:r>
    </w:p>
    <w:p w:rsidR="00B70620" w:rsidRDefault="00AA2DC2" w:rsidP="00AA2DC2">
      <w:pPr>
        <w:pStyle w:val="LO"/>
      </w:pPr>
      <w:r>
        <w:rPr>
          <w:bCs/>
        </w:rPr>
        <w:t>LO02-</w:t>
      </w:r>
      <w:r w:rsidR="00084EE3">
        <w:rPr>
          <w:bCs/>
        </w:rPr>
        <w:t>0</w:t>
      </w:r>
      <w:r w:rsidR="00B70620">
        <w:rPr>
          <w:bCs/>
        </w:rPr>
        <w:t>4</w:t>
      </w:r>
    </w:p>
    <w:p w:rsidR="00533230" w:rsidRDefault="00533230">
      <w:pPr>
        <w:rPr>
          <w:rFonts w:ascii="Book Antiqua" w:hAnsi="Book Antiqua"/>
          <w:smallCaps/>
          <w:sz w:val="24"/>
        </w:rPr>
      </w:pPr>
      <w:r>
        <w:br w:type="page"/>
      </w:r>
    </w:p>
    <w:p w:rsidR="00BB2C90" w:rsidRPr="00A900FE" w:rsidRDefault="00BB2C90" w:rsidP="00BB2C90">
      <w:pPr>
        <w:pStyle w:val="Heading1"/>
      </w:pPr>
      <w:r w:rsidRPr="00A900FE">
        <w:lastRenderedPageBreak/>
        <w:t>§</w:t>
      </w:r>
      <w:r>
        <w:t>2</w:t>
      </w:r>
      <w:r w:rsidRPr="00A900FE">
        <w:t>.</w:t>
      </w:r>
      <w:r>
        <w:t>4 Concept</w:t>
      </w:r>
      <w:r w:rsidRPr="00A900FE">
        <w:t>s</w:t>
      </w:r>
    </w:p>
    <w:p w:rsidR="00321C7A" w:rsidRDefault="00321C7A" w:rsidP="00E43233">
      <w:pPr>
        <w:pStyle w:val="Normal0"/>
      </w:pPr>
      <w:r>
        <w:rPr>
          <w:b/>
        </w:rPr>
        <w:t>2.3</w:t>
      </w:r>
      <w:r w:rsidR="00762BF6">
        <w:rPr>
          <w:b/>
        </w:rPr>
        <w:t>3</w:t>
      </w:r>
      <w:r>
        <w:rPr>
          <w:b/>
        </w:rPr>
        <w:tab/>
      </w:r>
      <w:r w:rsidR="00762BF6" w:rsidRPr="00762BF6">
        <w:t>Both the</w:t>
      </w:r>
      <w:r w:rsidR="00762BF6">
        <w:t xml:space="preserve"> histogram and the</w:t>
      </w:r>
      <w:r>
        <w:t xml:space="preserve"> ste</w:t>
      </w:r>
      <w:r w:rsidR="00762BF6">
        <w:t>m-and-leaf show</w:t>
      </w:r>
      <w:r w:rsidR="00F70863">
        <w:t xml:space="preserve"> the shape of the distribution</w:t>
      </w:r>
      <w:r w:rsidR="00762BF6">
        <w:t>, but only the</w:t>
      </w:r>
      <w:r w:rsidR="00F70863">
        <w:t xml:space="preserve"> </w:t>
      </w:r>
      <w:r w:rsidR="00762BF6">
        <w:t>stem-and-leaf</w:t>
      </w:r>
      <w:r w:rsidR="00F70863">
        <w:t xml:space="preserve"> </w:t>
      </w:r>
      <w:r w:rsidR="00762BF6">
        <w:t>shows the</w:t>
      </w:r>
      <w:r w:rsidR="00CD3BC5">
        <w:t xml:space="preserve"> values of the</w:t>
      </w:r>
      <w:r w:rsidR="00762BF6">
        <w:t xml:space="preserve"> individual</w:t>
      </w:r>
      <w:r w:rsidR="00F70863">
        <w:t xml:space="preserve"> measurements.</w:t>
      </w:r>
    </w:p>
    <w:p w:rsidR="00B70620" w:rsidRDefault="00AA2DC2" w:rsidP="00AA2DC2">
      <w:pPr>
        <w:pStyle w:val="LO"/>
      </w:pPr>
      <w:r>
        <w:t>LO02-</w:t>
      </w:r>
      <w:r w:rsidR="00084EE3">
        <w:t xml:space="preserve">03, </w:t>
      </w:r>
      <w:r>
        <w:t>LO02-</w:t>
      </w:r>
      <w:r w:rsidR="00084EE3">
        <w:t>0</w:t>
      </w:r>
      <w:r w:rsidR="00C244A0">
        <w:t>5</w:t>
      </w:r>
    </w:p>
    <w:p w:rsidR="00CD3BC5" w:rsidRPr="00BE1AC5" w:rsidRDefault="00CD3BC5" w:rsidP="00BE1AC5">
      <w:pPr>
        <w:pStyle w:val="Normal0"/>
      </w:pPr>
      <w:r w:rsidRPr="00BE1AC5">
        <w:rPr>
          <w:b/>
        </w:rPr>
        <w:t>2.3</w:t>
      </w:r>
      <w:r w:rsidR="00F3696B" w:rsidRPr="00BE1AC5">
        <w:rPr>
          <w:b/>
        </w:rPr>
        <w:t>4</w:t>
      </w:r>
      <w:r w:rsidRPr="00BE1AC5">
        <w:tab/>
      </w:r>
      <w:r w:rsidR="00BE1AC5">
        <w:t>S</w:t>
      </w:r>
      <w:r w:rsidR="007B2FF3">
        <w:t xml:space="preserve">everal </w:t>
      </w:r>
      <w:r w:rsidR="00BE1AC5" w:rsidRPr="00BE1AC5">
        <w:t>advantages of the stem-and-leaf display</w:t>
      </w:r>
      <w:r w:rsidR="00BE1AC5">
        <w:t xml:space="preserve"> include that it:</w:t>
      </w:r>
      <w:r w:rsidR="00BE1AC5">
        <w:br/>
      </w:r>
      <w:r w:rsidRPr="00BE1AC5">
        <w:t>-</w:t>
      </w:r>
      <w:r w:rsidR="00F70863" w:rsidRPr="00BE1AC5">
        <w:t>Displays all the individual measurements.</w:t>
      </w:r>
      <w:r w:rsidRPr="00BE1AC5">
        <w:t xml:space="preserve"> </w:t>
      </w:r>
      <w:r w:rsidR="00BE1AC5">
        <w:br/>
      </w:r>
      <w:r w:rsidRPr="00BE1AC5">
        <w:t>-</w:t>
      </w:r>
      <w:r w:rsidR="00F70863" w:rsidRPr="00BE1AC5">
        <w:t>Puts data in numerical order</w:t>
      </w:r>
      <w:r w:rsidR="00BE1AC5">
        <w:br/>
      </w:r>
      <w:r w:rsidRPr="00BE1AC5">
        <w:t>-</w:t>
      </w:r>
      <w:r w:rsidR="00BE1AC5">
        <w:t>Is s</w:t>
      </w:r>
      <w:r w:rsidR="00F70863" w:rsidRPr="00BE1AC5">
        <w:t>imple to construct</w:t>
      </w:r>
    </w:p>
    <w:p w:rsidR="00CD3BC5" w:rsidRDefault="00AA2DC2" w:rsidP="00AA2DC2">
      <w:pPr>
        <w:pStyle w:val="LO"/>
      </w:pPr>
      <w:r>
        <w:rPr>
          <w:bCs/>
        </w:rPr>
        <w:t>LO02-</w:t>
      </w:r>
      <w:r w:rsidR="00084EE3">
        <w:rPr>
          <w:bCs/>
        </w:rPr>
        <w:t>0</w:t>
      </w:r>
      <w:r w:rsidR="00C244A0">
        <w:rPr>
          <w:bCs/>
        </w:rPr>
        <w:t>5</w:t>
      </w:r>
    </w:p>
    <w:p w:rsidR="00F70863" w:rsidRDefault="00F70863" w:rsidP="00E43233">
      <w:pPr>
        <w:pStyle w:val="Normal0"/>
      </w:pPr>
      <w:r>
        <w:rPr>
          <w:b/>
        </w:rPr>
        <w:t>2.3</w:t>
      </w:r>
      <w:r w:rsidR="00F3696B">
        <w:rPr>
          <w:b/>
        </w:rPr>
        <w:t>5</w:t>
      </w:r>
      <w:r>
        <w:rPr>
          <w:b/>
        </w:rPr>
        <w:tab/>
      </w:r>
      <w:r w:rsidR="003142E7">
        <w:t>With a large data set (</w:t>
      </w:r>
      <w:r w:rsidR="000046E7">
        <w:t>e.g.</w:t>
      </w:r>
      <w:r w:rsidR="00F3696B">
        <w:t>,</w:t>
      </w:r>
      <w:r w:rsidR="003142E7">
        <w:t xml:space="preserve"> 1</w:t>
      </w:r>
      <w:r w:rsidR="00F3696B">
        <w:t>,</w:t>
      </w:r>
      <w:r w:rsidR="003142E7">
        <w:t>000 measurements) it does not make sense to do a stem</w:t>
      </w:r>
      <w:r w:rsidR="00CD3BC5">
        <w:t>-and-</w:t>
      </w:r>
      <w:r w:rsidR="003142E7">
        <w:t>leaf because it is impr</w:t>
      </w:r>
      <w:r w:rsidR="00AF49B0">
        <w:t>actical to write out 1</w:t>
      </w:r>
      <w:r w:rsidR="00F3696B">
        <w:t>,</w:t>
      </w:r>
      <w:r w:rsidR="00AF49B0">
        <w:t xml:space="preserve">000 </w:t>
      </w:r>
      <w:r w:rsidR="00BB1C41">
        <w:t>data points</w:t>
      </w:r>
      <w:r w:rsidR="00AF49B0">
        <w:t xml:space="preserve">.  </w:t>
      </w:r>
      <w:r w:rsidR="00F3696B">
        <w:t>Group the data and use a histogram.</w:t>
      </w:r>
      <w:r w:rsidR="00AF49B0">
        <w:t>.</w:t>
      </w:r>
    </w:p>
    <w:p w:rsidR="00F3696B" w:rsidRDefault="00AA2DC2" w:rsidP="00AA2DC2">
      <w:pPr>
        <w:pStyle w:val="LO"/>
      </w:pPr>
      <w:r>
        <w:rPr>
          <w:bCs/>
        </w:rPr>
        <w:t>LO02-</w:t>
      </w:r>
      <w:r w:rsidR="00084EE3">
        <w:rPr>
          <w:bCs/>
        </w:rPr>
        <w:t xml:space="preserve">03, </w:t>
      </w:r>
      <w:r>
        <w:rPr>
          <w:bCs/>
        </w:rPr>
        <w:t>LO02-</w:t>
      </w:r>
      <w:r w:rsidR="00084EE3">
        <w:rPr>
          <w:bCs/>
        </w:rPr>
        <w:t>0</w:t>
      </w:r>
      <w:r w:rsidR="00C244A0">
        <w:rPr>
          <w:bCs/>
        </w:rPr>
        <w:t>5</w:t>
      </w:r>
    </w:p>
    <w:p w:rsidR="00BB2C90" w:rsidRPr="00A900FE" w:rsidRDefault="00BB2C90" w:rsidP="00BB2C90">
      <w:pPr>
        <w:pStyle w:val="Heading1"/>
      </w:pPr>
      <w:r w:rsidRPr="00A900FE">
        <w:t>§</w:t>
      </w:r>
      <w:r>
        <w:t>2</w:t>
      </w:r>
      <w:r w:rsidRPr="00A900FE">
        <w:t>.</w:t>
      </w:r>
      <w:r>
        <w:t>4</w:t>
      </w:r>
      <w:r w:rsidRPr="00A900FE">
        <w:t xml:space="preserve"> Methods and Applications</w:t>
      </w:r>
    </w:p>
    <w:p w:rsidR="003142E7" w:rsidRPr="00A07DFC" w:rsidRDefault="003142E7" w:rsidP="007F1A88">
      <w:pPr>
        <w:pStyle w:val="NT"/>
        <w:tabs>
          <w:tab w:val="left" w:pos="720"/>
          <w:tab w:val="left" w:pos="1350"/>
        </w:tabs>
        <w:spacing w:after="0"/>
        <w:rPr>
          <w:rFonts w:ascii="Arial" w:hAnsi="Arial" w:cs="Arial"/>
          <w:bCs/>
          <w:szCs w:val="22"/>
        </w:rPr>
      </w:pPr>
      <w:r w:rsidRPr="00A07DFC">
        <w:rPr>
          <w:b/>
          <w:bCs/>
          <w:szCs w:val="22"/>
        </w:rPr>
        <w:t>2.3</w:t>
      </w:r>
      <w:r w:rsidR="007C6ABD" w:rsidRPr="00A07DFC">
        <w:rPr>
          <w:b/>
          <w:bCs/>
          <w:szCs w:val="22"/>
        </w:rPr>
        <w:t>6</w:t>
      </w:r>
      <w:r w:rsidR="00D81275" w:rsidRPr="00A07DFC">
        <w:rPr>
          <w:b/>
          <w:bCs/>
          <w:szCs w:val="22"/>
        </w:rPr>
        <w:tab/>
      </w:r>
      <w:r w:rsidR="00D81275" w:rsidRPr="00A07DFC">
        <w:rPr>
          <w:rFonts w:ascii="Arial" w:hAnsi="Arial" w:cs="Arial"/>
          <w:bCs/>
          <w:szCs w:val="22"/>
        </w:rPr>
        <w:t>Stem Unit = 10, Leaf Unit = 1</w:t>
      </w:r>
      <w:r w:rsidR="00475F17" w:rsidRPr="00A07DFC">
        <w:rPr>
          <w:rFonts w:ascii="Arial" w:hAnsi="Arial" w:cs="Arial"/>
          <w:bCs/>
          <w:szCs w:val="22"/>
        </w:rPr>
        <w:tab/>
      </w:r>
      <w:r w:rsidR="00475F17" w:rsidRPr="00A07DFC">
        <w:rPr>
          <w:rFonts w:ascii="Arial" w:hAnsi="Arial" w:cs="Arial"/>
          <w:b/>
          <w:bCs/>
          <w:i/>
          <w:szCs w:val="22"/>
        </w:rPr>
        <w:t>Revenue Growth in Percent</w:t>
      </w:r>
    </w:p>
    <w:tbl>
      <w:tblPr>
        <w:tblW w:w="3348" w:type="dxa"/>
        <w:tblInd w:w="828" w:type="dxa"/>
        <w:tblLook w:val="04A0" w:firstRow="1" w:lastRow="0" w:firstColumn="1" w:lastColumn="0" w:noHBand="0" w:noVBand="1"/>
      </w:tblPr>
      <w:tblGrid>
        <w:gridCol w:w="1161"/>
        <w:gridCol w:w="683"/>
        <w:gridCol w:w="1504"/>
      </w:tblGrid>
      <w:tr w:rsidR="00F3696B" w:rsidRPr="00BB1C41" w:rsidTr="007B2FF3">
        <w:trPr>
          <w:trHeight w:val="144"/>
        </w:trPr>
        <w:tc>
          <w:tcPr>
            <w:tcW w:w="1161" w:type="dxa"/>
            <w:tcBorders>
              <w:top w:val="single" w:sz="4" w:space="0" w:color="auto"/>
              <w:left w:val="nil"/>
              <w:bottom w:val="single" w:sz="4" w:space="0" w:color="auto"/>
              <w:right w:val="nil"/>
            </w:tcBorders>
            <w:shd w:val="clear" w:color="auto" w:fill="auto"/>
            <w:noWrap/>
            <w:vAlign w:val="bottom"/>
            <w:hideMark/>
          </w:tcPr>
          <w:p w:rsidR="00F3696B" w:rsidRPr="00BB1C41" w:rsidRDefault="00F3696B" w:rsidP="00F3696B">
            <w:pPr>
              <w:jc w:val="right"/>
              <w:rPr>
                <w:rFonts w:ascii="Arial" w:hAnsi="Arial" w:cs="Arial"/>
                <w:i/>
                <w:color w:val="000000"/>
                <w:sz w:val="20"/>
                <w:szCs w:val="20"/>
              </w:rPr>
            </w:pPr>
            <w:r w:rsidRPr="00BB1C41">
              <w:rPr>
                <w:rFonts w:ascii="Arial" w:hAnsi="Arial" w:cs="Arial"/>
                <w:i/>
                <w:color w:val="000000"/>
                <w:sz w:val="20"/>
                <w:szCs w:val="20"/>
              </w:rPr>
              <w:t>Frequency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F3696B" w:rsidRPr="00BB1C41" w:rsidRDefault="00F3696B" w:rsidP="00F3696B">
            <w:pPr>
              <w:jc w:val="center"/>
              <w:rPr>
                <w:rFonts w:ascii="Arial" w:hAnsi="Arial" w:cs="Arial"/>
                <w:i/>
                <w:color w:val="000000"/>
                <w:sz w:val="20"/>
                <w:szCs w:val="20"/>
              </w:rPr>
            </w:pPr>
            <w:r w:rsidRPr="00BB1C41">
              <w:rPr>
                <w:rFonts w:ascii="Arial" w:hAnsi="Arial" w:cs="Arial"/>
                <w:i/>
                <w:color w:val="000000"/>
                <w:sz w:val="20"/>
                <w:szCs w:val="20"/>
              </w:rPr>
              <w:t>Stem</w:t>
            </w:r>
          </w:p>
        </w:tc>
        <w:tc>
          <w:tcPr>
            <w:tcW w:w="1504" w:type="dxa"/>
            <w:tcBorders>
              <w:top w:val="single" w:sz="4" w:space="0" w:color="auto"/>
              <w:left w:val="single" w:sz="4" w:space="0" w:color="auto"/>
              <w:bottom w:val="single" w:sz="4" w:space="0" w:color="auto"/>
              <w:right w:val="nil"/>
            </w:tcBorders>
            <w:shd w:val="clear" w:color="auto" w:fill="auto"/>
            <w:noWrap/>
            <w:vAlign w:val="bottom"/>
            <w:hideMark/>
          </w:tcPr>
          <w:p w:rsidR="00F3696B" w:rsidRPr="00BB1C41" w:rsidRDefault="00F3696B" w:rsidP="00F3696B">
            <w:pPr>
              <w:rPr>
                <w:rFonts w:ascii="Arial" w:hAnsi="Arial" w:cs="Arial"/>
                <w:i/>
                <w:color w:val="000000"/>
                <w:sz w:val="20"/>
                <w:szCs w:val="20"/>
              </w:rPr>
            </w:pPr>
            <w:r w:rsidRPr="00BB1C41">
              <w:rPr>
                <w:rFonts w:ascii="Arial" w:hAnsi="Arial" w:cs="Arial"/>
                <w:i/>
                <w:color w:val="000000"/>
                <w:sz w:val="20"/>
                <w:szCs w:val="20"/>
              </w:rPr>
              <w:t>Leaf</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50DD9" w:rsidRDefault="00F3696B" w:rsidP="00BB1C41">
            <w:pPr>
              <w:ind w:firstLineChars="100" w:firstLine="200"/>
              <w:jc w:val="right"/>
              <w:rPr>
                <w:rFonts w:ascii="Courier New" w:hAnsi="Courier New" w:cs="Courier New"/>
                <w:iCs/>
                <w:color w:val="000000"/>
                <w:sz w:val="20"/>
                <w:szCs w:val="20"/>
              </w:rPr>
            </w:pPr>
            <w:r w:rsidRPr="00B50DD9">
              <w:rPr>
                <w:rFonts w:ascii="Courier New" w:hAnsi="Courier New" w:cs="Courier New"/>
                <w:iCs/>
                <w:color w:val="000000"/>
                <w:sz w:val="20"/>
                <w:szCs w:val="20"/>
              </w:rPr>
              <w:t>1</w:t>
            </w:r>
          </w:p>
        </w:tc>
        <w:tc>
          <w:tcPr>
            <w:tcW w:w="683" w:type="dxa"/>
            <w:tcBorders>
              <w:top w:val="nil"/>
              <w:left w:val="nil"/>
              <w:bottom w:val="nil"/>
              <w:right w:val="single" w:sz="4" w:space="0" w:color="auto"/>
            </w:tcBorders>
            <w:shd w:val="clear" w:color="auto" w:fill="auto"/>
            <w:noWrap/>
            <w:vAlign w:val="bottom"/>
            <w:hideMark/>
          </w:tcPr>
          <w:p w:rsidR="00F3696B" w:rsidRPr="00B50DD9" w:rsidRDefault="00F3696B" w:rsidP="00F3696B">
            <w:pPr>
              <w:jc w:val="center"/>
              <w:rPr>
                <w:rFonts w:ascii="Courier New" w:hAnsi="Courier New" w:cs="Courier New"/>
                <w:iCs/>
                <w:color w:val="000000"/>
                <w:sz w:val="20"/>
                <w:szCs w:val="20"/>
              </w:rPr>
            </w:pPr>
            <w:r w:rsidRPr="00B50DD9">
              <w:rPr>
                <w:rFonts w:ascii="Courier New" w:hAnsi="Courier New" w:cs="Courier New"/>
                <w:iCs/>
                <w:color w:val="000000"/>
                <w:sz w:val="20"/>
                <w:szCs w:val="20"/>
              </w:rPr>
              <w:t>2</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8</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4</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3</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0 2 3 6</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5</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4</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2 2 3 4 9</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5</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5</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1 3 5 6 9</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2</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6</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3 5</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1</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7</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0</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1</w:t>
            </w:r>
          </w:p>
        </w:tc>
        <w:tc>
          <w:tcPr>
            <w:tcW w:w="683" w:type="dxa"/>
            <w:tcBorders>
              <w:top w:val="nil"/>
              <w:left w:val="nil"/>
              <w:bottom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8</w:t>
            </w:r>
          </w:p>
        </w:tc>
        <w:tc>
          <w:tcPr>
            <w:tcW w:w="1504" w:type="dxa"/>
            <w:tcBorders>
              <w:top w:val="nil"/>
              <w:left w:val="single" w:sz="4" w:space="0" w:color="auto"/>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3</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u w:val="single"/>
              </w:rPr>
            </w:pPr>
            <w:r w:rsidRPr="00BB1C41">
              <w:rPr>
                <w:rFonts w:ascii="Courier New" w:hAnsi="Courier New" w:cs="Courier New"/>
                <w:color w:val="000000"/>
                <w:sz w:val="20"/>
                <w:szCs w:val="20"/>
                <w:u w:val="single"/>
              </w:rPr>
              <w:t>1</w:t>
            </w:r>
          </w:p>
        </w:tc>
        <w:tc>
          <w:tcPr>
            <w:tcW w:w="683" w:type="dxa"/>
            <w:tcBorders>
              <w:top w:val="nil"/>
              <w:left w:val="nil"/>
              <w:right w:val="single" w:sz="4" w:space="0" w:color="auto"/>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r w:rsidRPr="00BB1C41">
              <w:rPr>
                <w:rFonts w:ascii="Courier New" w:hAnsi="Courier New" w:cs="Courier New"/>
                <w:color w:val="000000"/>
                <w:sz w:val="20"/>
                <w:szCs w:val="20"/>
              </w:rPr>
              <w:t>9</w:t>
            </w:r>
          </w:p>
        </w:tc>
        <w:tc>
          <w:tcPr>
            <w:tcW w:w="1504" w:type="dxa"/>
            <w:tcBorders>
              <w:top w:val="nil"/>
              <w:left w:val="single" w:sz="4" w:space="0" w:color="auto"/>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r w:rsidRPr="00BB1C41">
              <w:rPr>
                <w:rFonts w:ascii="Courier New" w:hAnsi="Courier New" w:cs="Courier New"/>
                <w:color w:val="000000"/>
                <w:sz w:val="20"/>
                <w:szCs w:val="20"/>
              </w:rPr>
              <w:t>1</w:t>
            </w:r>
          </w:p>
        </w:tc>
      </w:tr>
      <w:tr w:rsidR="00F3696B" w:rsidRPr="00BB1C41" w:rsidTr="007B2FF3">
        <w:trPr>
          <w:trHeight w:val="144"/>
        </w:trPr>
        <w:tc>
          <w:tcPr>
            <w:tcW w:w="1161" w:type="dxa"/>
            <w:tcBorders>
              <w:top w:val="nil"/>
              <w:left w:val="nil"/>
              <w:bottom w:val="nil"/>
              <w:right w:val="nil"/>
            </w:tcBorders>
            <w:shd w:val="clear" w:color="auto" w:fill="auto"/>
            <w:noWrap/>
            <w:vAlign w:val="bottom"/>
            <w:hideMark/>
          </w:tcPr>
          <w:p w:rsidR="00F3696B" w:rsidRPr="00BB1C41" w:rsidRDefault="00F3696B" w:rsidP="00BB1C41">
            <w:pPr>
              <w:ind w:firstLineChars="100" w:firstLine="200"/>
              <w:jc w:val="right"/>
              <w:rPr>
                <w:rFonts w:ascii="Courier New" w:hAnsi="Courier New" w:cs="Courier New"/>
                <w:color w:val="000000"/>
                <w:sz w:val="20"/>
                <w:szCs w:val="20"/>
              </w:rPr>
            </w:pPr>
            <w:r w:rsidRPr="00BB1C41">
              <w:rPr>
                <w:rFonts w:ascii="Courier New" w:hAnsi="Courier New" w:cs="Courier New"/>
                <w:color w:val="000000"/>
                <w:sz w:val="20"/>
                <w:szCs w:val="20"/>
              </w:rPr>
              <w:t>20</w:t>
            </w:r>
          </w:p>
        </w:tc>
        <w:tc>
          <w:tcPr>
            <w:tcW w:w="683" w:type="dxa"/>
            <w:tcBorders>
              <w:top w:val="nil"/>
              <w:left w:val="nil"/>
              <w:bottom w:val="nil"/>
            </w:tcBorders>
            <w:shd w:val="clear" w:color="auto" w:fill="auto"/>
            <w:noWrap/>
            <w:vAlign w:val="bottom"/>
            <w:hideMark/>
          </w:tcPr>
          <w:p w:rsidR="00F3696B" w:rsidRPr="00BB1C41" w:rsidRDefault="00F3696B" w:rsidP="00F3696B">
            <w:pPr>
              <w:jc w:val="center"/>
              <w:rPr>
                <w:rFonts w:ascii="Courier New" w:hAnsi="Courier New" w:cs="Courier New"/>
                <w:color w:val="000000"/>
                <w:sz w:val="20"/>
                <w:szCs w:val="20"/>
              </w:rPr>
            </w:pPr>
          </w:p>
        </w:tc>
        <w:tc>
          <w:tcPr>
            <w:tcW w:w="1504" w:type="dxa"/>
            <w:tcBorders>
              <w:top w:val="nil"/>
              <w:bottom w:val="nil"/>
              <w:right w:val="nil"/>
            </w:tcBorders>
            <w:shd w:val="clear" w:color="auto" w:fill="auto"/>
            <w:noWrap/>
            <w:vAlign w:val="bottom"/>
            <w:hideMark/>
          </w:tcPr>
          <w:p w:rsidR="00F3696B" w:rsidRPr="00BB1C41" w:rsidRDefault="00F3696B" w:rsidP="00F3696B">
            <w:pPr>
              <w:rPr>
                <w:rFonts w:ascii="Courier New" w:hAnsi="Courier New" w:cs="Courier New"/>
                <w:color w:val="000000"/>
                <w:sz w:val="20"/>
                <w:szCs w:val="20"/>
              </w:rPr>
            </w:pPr>
          </w:p>
        </w:tc>
      </w:tr>
    </w:tbl>
    <w:p w:rsidR="00527CCB" w:rsidRDefault="00527CCB" w:rsidP="00F23127">
      <w:pPr>
        <w:pStyle w:val="Spacer"/>
      </w:pPr>
    </w:p>
    <w:p w:rsidR="00F3696B" w:rsidRDefault="00AA2DC2" w:rsidP="00AA2DC2">
      <w:pPr>
        <w:pStyle w:val="LO"/>
      </w:pPr>
      <w:r>
        <w:rPr>
          <w:bCs/>
        </w:rPr>
        <w:t>LO02-</w:t>
      </w:r>
      <w:r w:rsidR="00084EE3">
        <w:rPr>
          <w:bCs/>
        </w:rPr>
        <w:t>0</w:t>
      </w:r>
      <w:r w:rsidR="00C244A0">
        <w:rPr>
          <w:bCs/>
        </w:rPr>
        <w:t>5</w:t>
      </w:r>
    </w:p>
    <w:p w:rsidR="00384140" w:rsidRDefault="00384140">
      <w:pPr>
        <w:rPr>
          <w:b/>
          <w:szCs w:val="22"/>
        </w:rPr>
      </w:pPr>
      <w:r>
        <w:rPr>
          <w:b/>
          <w:szCs w:val="22"/>
        </w:rPr>
        <w:br w:type="page"/>
      </w:r>
    </w:p>
    <w:p w:rsidR="00A353AC" w:rsidRPr="00A07DFC" w:rsidRDefault="003142E7" w:rsidP="00A353AC">
      <w:pPr>
        <w:pStyle w:val="NT"/>
        <w:tabs>
          <w:tab w:val="left" w:pos="720"/>
          <w:tab w:val="left" w:pos="1350"/>
        </w:tabs>
        <w:spacing w:after="0"/>
        <w:rPr>
          <w:rFonts w:ascii="Arial" w:hAnsi="Arial" w:cs="Arial"/>
          <w:b/>
          <w:bCs/>
          <w:i/>
          <w:szCs w:val="22"/>
        </w:rPr>
      </w:pPr>
      <w:r w:rsidRPr="00A07DFC">
        <w:rPr>
          <w:b/>
          <w:szCs w:val="22"/>
        </w:rPr>
        <w:lastRenderedPageBreak/>
        <w:t>2.3</w:t>
      </w:r>
      <w:r w:rsidR="007C6ABD" w:rsidRPr="00A07DFC">
        <w:rPr>
          <w:b/>
          <w:szCs w:val="22"/>
        </w:rPr>
        <w:t>7</w:t>
      </w:r>
      <w:r w:rsidR="00D81275" w:rsidRPr="00A07DFC">
        <w:rPr>
          <w:b/>
          <w:szCs w:val="22"/>
        </w:rPr>
        <w:tab/>
      </w:r>
      <w:r w:rsidR="00A353AC" w:rsidRPr="00A07DFC">
        <w:rPr>
          <w:rFonts w:ascii="Arial" w:hAnsi="Arial" w:cs="Arial"/>
          <w:bCs/>
          <w:szCs w:val="22"/>
        </w:rPr>
        <w:t xml:space="preserve">Stem Unit = 1, Leaf Unit </w:t>
      </w:r>
      <w:r w:rsidR="00A353AC" w:rsidRPr="000A643F">
        <w:rPr>
          <w:rFonts w:ascii="Arial" w:hAnsi="Arial" w:cs="Arial"/>
          <w:bCs/>
          <w:szCs w:val="22"/>
        </w:rPr>
        <w:t>=</w:t>
      </w:r>
      <w:r w:rsidR="00CC7503" w:rsidRPr="000A643F">
        <w:rPr>
          <w:rFonts w:ascii="Arial" w:hAnsi="Arial" w:cs="Arial"/>
          <w:bCs/>
          <w:szCs w:val="22"/>
        </w:rPr>
        <w:t>.1</w:t>
      </w:r>
      <w:r w:rsidR="00A353AC" w:rsidRPr="00A07DFC">
        <w:rPr>
          <w:rFonts w:ascii="Arial" w:hAnsi="Arial" w:cs="Arial"/>
          <w:bCs/>
          <w:szCs w:val="22"/>
        </w:rPr>
        <w:tab/>
      </w:r>
      <w:r w:rsidR="00A353AC" w:rsidRPr="00A07DFC">
        <w:rPr>
          <w:rFonts w:ascii="Arial" w:hAnsi="Arial" w:cs="Arial"/>
          <w:b/>
          <w:bCs/>
          <w:i/>
          <w:szCs w:val="22"/>
        </w:rPr>
        <w:t xml:space="preserve">Profit Margins </w:t>
      </w:r>
      <w:r w:rsidR="00B50DD9">
        <w:rPr>
          <w:rFonts w:ascii="Arial" w:hAnsi="Arial" w:cs="Arial"/>
          <w:b/>
          <w:bCs/>
          <w:i/>
          <w:szCs w:val="22"/>
        </w:rPr>
        <w:t>(%)</w:t>
      </w:r>
    </w:p>
    <w:tbl>
      <w:tblPr>
        <w:tblW w:w="3375" w:type="dxa"/>
        <w:tblInd w:w="828" w:type="dxa"/>
        <w:tblLook w:val="04A0" w:firstRow="1" w:lastRow="0" w:firstColumn="1" w:lastColumn="0" w:noHBand="0" w:noVBand="1"/>
      </w:tblPr>
      <w:tblGrid>
        <w:gridCol w:w="1188"/>
        <w:gridCol w:w="683"/>
        <w:gridCol w:w="1504"/>
      </w:tblGrid>
      <w:tr w:rsidR="00F70812" w:rsidRPr="00F70812" w:rsidTr="007B2FF3">
        <w:trPr>
          <w:trHeight w:val="144"/>
        </w:trPr>
        <w:tc>
          <w:tcPr>
            <w:tcW w:w="1188" w:type="dxa"/>
            <w:tcBorders>
              <w:top w:val="single" w:sz="4" w:space="0" w:color="auto"/>
              <w:bottom w:val="single" w:sz="4" w:space="0" w:color="auto"/>
            </w:tcBorders>
            <w:shd w:val="clear" w:color="auto" w:fill="auto"/>
            <w:noWrap/>
            <w:vAlign w:val="bottom"/>
            <w:hideMark/>
          </w:tcPr>
          <w:p w:rsidR="00F70812" w:rsidRPr="00F70812" w:rsidRDefault="00F70812" w:rsidP="00F70812">
            <w:pPr>
              <w:jc w:val="right"/>
              <w:rPr>
                <w:rFonts w:ascii="Arial" w:hAnsi="Arial" w:cs="Arial"/>
                <w:i/>
                <w:color w:val="000000"/>
                <w:sz w:val="20"/>
                <w:szCs w:val="20"/>
              </w:rPr>
            </w:pPr>
            <w:r w:rsidRPr="00F70812">
              <w:rPr>
                <w:rFonts w:ascii="Arial" w:hAnsi="Arial" w:cs="Arial"/>
                <w:i/>
                <w:color w:val="000000"/>
                <w:sz w:val="20"/>
                <w:szCs w:val="20"/>
              </w:rPr>
              <w:t>Frequency</w:t>
            </w:r>
          </w:p>
        </w:tc>
        <w:tc>
          <w:tcPr>
            <w:tcW w:w="683" w:type="dxa"/>
            <w:tcBorders>
              <w:top w:val="single" w:sz="4" w:space="0" w:color="auto"/>
              <w:bottom w:val="single" w:sz="4" w:space="0" w:color="auto"/>
              <w:right w:val="single" w:sz="4" w:space="0" w:color="auto"/>
            </w:tcBorders>
            <w:shd w:val="clear" w:color="auto" w:fill="auto"/>
            <w:noWrap/>
            <w:vAlign w:val="bottom"/>
            <w:hideMark/>
          </w:tcPr>
          <w:p w:rsidR="00F70812" w:rsidRPr="00F70812" w:rsidRDefault="00F70812" w:rsidP="00F70812">
            <w:pPr>
              <w:jc w:val="center"/>
              <w:rPr>
                <w:rFonts w:ascii="Arial" w:hAnsi="Arial" w:cs="Arial"/>
                <w:i/>
                <w:color w:val="000000"/>
                <w:sz w:val="20"/>
                <w:szCs w:val="20"/>
              </w:rPr>
            </w:pPr>
            <w:r w:rsidRPr="00F70812">
              <w:rPr>
                <w:rFonts w:ascii="Arial" w:hAnsi="Arial" w:cs="Arial"/>
                <w:i/>
                <w:color w:val="000000"/>
                <w:sz w:val="20"/>
                <w:szCs w:val="20"/>
              </w:rPr>
              <w:t>Stem</w:t>
            </w:r>
          </w:p>
        </w:tc>
        <w:tc>
          <w:tcPr>
            <w:tcW w:w="1504" w:type="dxa"/>
            <w:tcBorders>
              <w:top w:val="single" w:sz="4" w:space="0" w:color="auto"/>
              <w:left w:val="single" w:sz="4" w:space="0" w:color="auto"/>
              <w:bottom w:val="single" w:sz="4" w:space="0" w:color="auto"/>
            </w:tcBorders>
            <w:shd w:val="clear" w:color="auto" w:fill="auto"/>
            <w:noWrap/>
            <w:vAlign w:val="bottom"/>
            <w:hideMark/>
          </w:tcPr>
          <w:p w:rsidR="00F70812" w:rsidRPr="00F70812" w:rsidRDefault="00F70812" w:rsidP="00F70812">
            <w:pPr>
              <w:rPr>
                <w:rFonts w:ascii="Arial" w:hAnsi="Arial" w:cs="Arial"/>
                <w:i/>
                <w:color w:val="000000"/>
                <w:sz w:val="20"/>
                <w:szCs w:val="20"/>
              </w:rPr>
            </w:pPr>
            <w:r w:rsidRPr="00F70812">
              <w:rPr>
                <w:rFonts w:ascii="Arial" w:hAnsi="Arial" w:cs="Arial"/>
                <w:i/>
                <w:color w:val="000000"/>
                <w:sz w:val="20"/>
                <w:szCs w:val="20"/>
              </w:rPr>
              <w:t>Leaf</w:t>
            </w:r>
          </w:p>
        </w:tc>
      </w:tr>
      <w:tr w:rsidR="00F70812" w:rsidRPr="007B2FF3" w:rsidTr="007B2FF3">
        <w:trPr>
          <w:trHeight w:val="144"/>
        </w:trPr>
        <w:tc>
          <w:tcPr>
            <w:tcW w:w="1188" w:type="dxa"/>
            <w:tcBorders>
              <w:top w:val="single" w:sz="4" w:space="0" w:color="auto"/>
            </w:tcBorders>
            <w:shd w:val="clear" w:color="auto" w:fill="auto"/>
            <w:noWrap/>
            <w:vAlign w:val="bottom"/>
            <w:hideMark/>
          </w:tcPr>
          <w:p w:rsidR="00F70812" w:rsidRPr="007B2FF3" w:rsidRDefault="00F70812" w:rsidP="00F70812">
            <w:pPr>
              <w:jc w:val="right"/>
              <w:rPr>
                <w:rFonts w:ascii="Courier New" w:hAnsi="Courier New" w:cs="Courier New"/>
                <w:sz w:val="20"/>
                <w:szCs w:val="20"/>
              </w:rPr>
            </w:pPr>
            <w:r w:rsidRPr="007B2FF3">
              <w:rPr>
                <w:rFonts w:ascii="Courier New" w:hAnsi="Courier New" w:cs="Courier New"/>
                <w:sz w:val="20"/>
                <w:szCs w:val="20"/>
              </w:rPr>
              <w:t>2</w:t>
            </w:r>
          </w:p>
        </w:tc>
        <w:tc>
          <w:tcPr>
            <w:tcW w:w="683" w:type="dxa"/>
            <w:tcBorders>
              <w:top w:val="single" w:sz="4" w:space="0" w:color="auto"/>
              <w:right w:val="single" w:sz="4" w:space="0" w:color="auto"/>
            </w:tcBorders>
            <w:shd w:val="clear" w:color="auto" w:fill="auto"/>
            <w:noWrap/>
            <w:vAlign w:val="bottom"/>
            <w:hideMark/>
          </w:tcPr>
          <w:p w:rsidR="00F70812" w:rsidRPr="007B2FF3" w:rsidRDefault="00F70812" w:rsidP="00F70812">
            <w:pPr>
              <w:jc w:val="center"/>
              <w:rPr>
                <w:rFonts w:ascii="Courier New" w:hAnsi="Courier New" w:cs="Courier New"/>
                <w:sz w:val="20"/>
                <w:szCs w:val="20"/>
              </w:rPr>
            </w:pPr>
            <w:r w:rsidRPr="007B2FF3">
              <w:rPr>
                <w:rFonts w:ascii="Courier New" w:hAnsi="Courier New" w:cs="Courier New"/>
                <w:sz w:val="20"/>
                <w:szCs w:val="20"/>
              </w:rPr>
              <w:t>10</w:t>
            </w:r>
          </w:p>
        </w:tc>
        <w:tc>
          <w:tcPr>
            <w:tcW w:w="1504" w:type="dxa"/>
            <w:tcBorders>
              <w:top w:val="single" w:sz="4" w:space="0" w:color="auto"/>
              <w:left w:val="single" w:sz="4" w:space="0" w:color="auto"/>
            </w:tcBorders>
            <w:shd w:val="clear" w:color="auto" w:fill="auto"/>
            <w:noWrap/>
            <w:vAlign w:val="bottom"/>
            <w:hideMark/>
          </w:tcPr>
          <w:p w:rsidR="00F70812" w:rsidRPr="007B2FF3" w:rsidRDefault="00F70812" w:rsidP="00F70812">
            <w:pPr>
              <w:rPr>
                <w:rFonts w:ascii="Courier New" w:hAnsi="Courier New" w:cs="Courier New"/>
                <w:sz w:val="20"/>
                <w:szCs w:val="20"/>
              </w:rPr>
            </w:pPr>
            <w:r w:rsidRPr="007B2FF3">
              <w:rPr>
                <w:rFonts w:ascii="Courier New" w:hAnsi="Courier New" w:cs="Courier New"/>
                <w:sz w:val="20"/>
                <w:szCs w:val="20"/>
              </w:rPr>
              <w:t>4 4</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11</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1</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12</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6</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3</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13</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2 8 9</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4</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14</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0 1 4 9</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4</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15</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2 2 8 9</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4</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16</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1 1 4 8</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17</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18</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19</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20</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21</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1</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22</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2</w:t>
            </w: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23</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0</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24</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r w:rsidR="00F70812"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u w:val="single"/>
              </w:rPr>
            </w:pPr>
            <w:r w:rsidRPr="00F70812">
              <w:rPr>
                <w:rFonts w:ascii="Courier New" w:hAnsi="Courier New" w:cs="Courier New"/>
                <w:color w:val="000000"/>
                <w:sz w:val="20"/>
                <w:szCs w:val="20"/>
                <w:u w:val="single"/>
              </w:rPr>
              <w:t>1</w:t>
            </w:r>
          </w:p>
        </w:tc>
        <w:tc>
          <w:tcPr>
            <w:tcW w:w="683" w:type="dxa"/>
            <w:tcBorders>
              <w:right w:val="single" w:sz="4" w:space="0" w:color="auto"/>
            </w:tcBorders>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r w:rsidRPr="00F70812">
              <w:rPr>
                <w:rFonts w:ascii="Courier New" w:hAnsi="Courier New" w:cs="Courier New"/>
                <w:color w:val="000000"/>
                <w:sz w:val="20"/>
                <w:szCs w:val="20"/>
              </w:rPr>
              <w:t>25</w:t>
            </w:r>
          </w:p>
        </w:tc>
        <w:tc>
          <w:tcPr>
            <w:tcW w:w="1504" w:type="dxa"/>
            <w:tcBorders>
              <w:left w:val="single" w:sz="4" w:space="0" w:color="auto"/>
            </w:tcBorders>
            <w:shd w:val="clear" w:color="auto" w:fill="auto"/>
            <w:noWrap/>
            <w:vAlign w:val="bottom"/>
            <w:hideMark/>
          </w:tcPr>
          <w:p w:rsidR="00F70812" w:rsidRPr="00F70812" w:rsidRDefault="00F70812" w:rsidP="00F70812">
            <w:pPr>
              <w:rPr>
                <w:rFonts w:ascii="Courier New" w:hAnsi="Courier New" w:cs="Courier New"/>
                <w:color w:val="000000"/>
                <w:sz w:val="20"/>
                <w:szCs w:val="20"/>
              </w:rPr>
            </w:pPr>
            <w:r w:rsidRPr="00F70812">
              <w:rPr>
                <w:rFonts w:ascii="Courier New" w:hAnsi="Courier New" w:cs="Courier New"/>
                <w:color w:val="000000"/>
                <w:sz w:val="20"/>
                <w:szCs w:val="20"/>
              </w:rPr>
              <w:t>2</w:t>
            </w:r>
          </w:p>
        </w:tc>
      </w:tr>
      <w:tr w:rsidR="00BB1C41" w:rsidRPr="00F70812" w:rsidTr="007B2FF3">
        <w:trPr>
          <w:trHeight w:val="144"/>
        </w:trPr>
        <w:tc>
          <w:tcPr>
            <w:tcW w:w="1188" w:type="dxa"/>
            <w:shd w:val="clear" w:color="auto" w:fill="auto"/>
            <w:noWrap/>
            <w:vAlign w:val="bottom"/>
            <w:hideMark/>
          </w:tcPr>
          <w:p w:rsidR="00F70812" w:rsidRPr="00F70812" w:rsidRDefault="00F70812" w:rsidP="00F70812">
            <w:pPr>
              <w:jc w:val="right"/>
              <w:rPr>
                <w:rFonts w:ascii="Courier New" w:hAnsi="Courier New" w:cs="Courier New"/>
                <w:color w:val="000000"/>
                <w:sz w:val="20"/>
                <w:szCs w:val="20"/>
              </w:rPr>
            </w:pPr>
            <w:r w:rsidRPr="00F70812">
              <w:rPr>
                <w:rFonts w:ascii="Courier New" w:hAnsi="Courier New" w:cs="Courier New"/>
                <w:color w:val="000000"/>
                <w:sz w:val="20"/>
                <w:szCs w:val="20"/>
              </w:rPr>
              <w:t>20</w:t>
            </w:r>
          </w:p>
        </w:tc>
        <w:tc>
          <w:tcPr>
            <w:tcW w:w="683" w:type="dxa"/>
            <w:shd w:val="clear" w:color="auto" w:fill="auto"/>
            <w:noWrap/>
            <w:vAlign w:val="bottom"/>
            <w:hideMark/>
          </w:tcPr>
          <w:p w:rsidR="00F70812" w:rsidRPr="00F70812" w:rsidRDefault="00F70812" w:rsidP="00F70812">
            <w:pPr>
              <w:jc w:val="center"/>
              <w:rPr>
                <w:rFonts w:ascii="Courier New" w:hAnsi="Courier New" w:cs="Courier New"/>
                <w:color w:val="000000"/>
                <w:sz w:val="20"/>
                <w:szCs w:val="20"/>
              </w:rPr>
            </w:pPr>
          </w:p>
        </w:tc>
        <w:tc>
          <w:tcPr>
            <w:tcW w:w="1504" w:type="dxa"/>
            <w:shd w:val="clear" w:color="auto" w:fill="auto"/>
            <w:noWrap/>
            <w:vAlign w:val="bottom"/>
            <w:hideMark/>
          </w:tcPr>
          <w:p w:rsidR="00F70812" w:rsidRPr="00F70812" w:rsidRDefault="00F70812" w:rsidP="00F70812">
            <w:pPr>
              <w:rPr>
                <w:rFonts w:ascii="Courier New" w:hAnsi="Courier New" w:cs="Courier New"/>
                <w:color w:val="000000"/>
                <w:sz w:val="20"/>
                <w:szCs w:val="20"/>
              </w:rPr>
            </w:pPr>
          </w:p>
        </w:tc>
      </w:tr>
    </w:tbl>
    <w:p w:rsidR="00384140" w:rsidRDefault="00384140" w:rsidP="00F23127">
      <w:pPr>
        <w:pStyle w:val="Spacer"/>
      </w:pPr>
    </w:p>
    <w:p w:rsidR="00C677FA" w:rsidRDefault="00AA2DC2" w:rsidP="00AA2DC2">
      <w:pPr>
        <w:pStyle w:val="LO"/>
      </w:pPr>
      <w:r>
        <w:rPr>
          <w:bCs/>
        </w:rPr>
        <w:t>LO02-</w:t>
      </w:r>
      <w:r w:rsidR="00084EE3">
        <w:rPr>
          <w:bCs/>
        </w:rPr>
        <w:t>0</w:t>
      </w:r>
      <w:r w:rsidR="00C244A0">
        <w:rPr>
          <w:bCs/>
        </w:rPr>
        <w:t>5</w:t>
      </w:r>
    </w:p>
    <w:p w:rsidR="00205C94" w:rsidRPr="00205C94" w:rsidRDefault="00205C94" w:rsidP="00205C94">
      <w:pPr>
        <w:pStyle w:val="NT"/>
        <w:tabs>
          <w:tab w:val="left" w:pos="720"/>
          <w:tab w:val="left" w:pos="1350"/>
        </w:tabs>
        <w:spacing w:after="0"/>
        <w:rPr>
          <w:bCs/>
          <w:szCs w:val="22"/>
        </w:rPr>
      </w:pPr>
      <w:r w:rsidRPr="00A07DFC">
        <w:rPr>
          <w:b/>
          <w:szCs w:val="22"/>
        </w:rPr>
        <w:t>2.3</w:t>
      </w:r>
      <w:r>
        <w:rPr>
          <w:b/>
          <w:szCs w:val="22"/>
        </w:rPr>
        <w:t>8</w:t>
      </w:r>
      <w:r w:rsidRPr="00A07DFC">
        <w:rPr>
          <w:b/>
          <w:szCs w:val="22"/>
        </w:rPr>
        <w:tab/>
      </w:r>
      <w:r w:rsidRPr="00A07DFC">
        <w:rPr>
          <w:rFonts w:ascii="Arial" w:hAnsi="Arial" w:cs="Arial"/>
          <w:bCs/>
          <w:szCs w:val="22"/>
        </w:rPr>
        <w:t>Stem Unit = 1</w:t>
      </w:r>
      <w:r>
        <w:rPr>
          <w:rFonts w:ascii="Arial" w:hAnsi="Arial" w:cs="Arial"/>
          <w:bCs/>
          <w:szCs w:val="22"/>
        </w:rPr>
        <w:t>000</w:t>
      </w:r>
      <w:r w:rsidRPr="00A07DFC">
        <w:rPr>
          <w:rFonts w:ascii="Arial" w:hAnsi="Arial" w:cs="Arial"/>
          <w:bCs/>
          <w:szCs w:val="22"/>
        </w:rPr>
        <w:t>, Leaf Unit = 1</w:t>
      </w:r>
      <w:r>
        <w:rPr>
          <w:rFonts w:ascii="Arial" w:hAnsi="Arial" w:cs="Arial"/>
          <w:bCs/>
          <w:szCs w:val="22"/>
        </w:rPr>
        <w:t xml:space="preserve">00 </w:t>
      </w:r>
      <w:r>
        <w:rPr>
          <w:rFonts w:ascii="Arial" w:hAnsi="Arial" w:cs="Arial"/>
          <w:b/>
          <w:bCs/>
          <w:i/>
          <w:szCs w:val="22"/>
        </w:rPr>
        <w:t>Sales</w:t>
      </w:r>
      <w:r w:rsidRPr="00A07DFC">
        <w:rPr>
          <w:rFonts w:ascii="Arial" w:hAnsi="Arial" w:cs="Arial"/>
          <w:b/>
          <w:bCs/>
          <w:i/>
          <w:szCs w:val="22"/>
        </w:rPr>
        <w:t xml:space="preserve"> </w:t>
      </w:r>
      <w:r>
        <w:rPr>
          <w:rFonts w:ascii="Arial" w:hAnsi="Arial" w:cs="Arial"/>
          <w:b/>
          <w:bCs/>
          <w:i/>
          <w:szCs w:val="22"/>
        </w:rPr>
        <w:t>($mil)</w:t>
      </w:r>
    </w:p>
    <w:tbl>
      <w:tblPr>
        <w:tblW w:w="3618" w:type="dxa"/>
        <w:tblInd w:w="828" w:type="dxa"/>
        <w:tblLook w:val="04A0" w:firstRow="1" w:lastRow="0" w:firstColumn="1" w:lastColumn="0" w:noHBand="0" w:noVBand="1"/>
      </w:tblPr>
      <w:tblGrid>
        <w:gridCol w:w="1188"/>
        <w:gridCol w:w="720"/>
        <w:gridCol w:w="1710"/>
      </w:tblGrid>
      <w:tr w:rsidR="00205C94" w:rsidRPr="00F70812" w:rsidTr="007B2FF3">
        <w:trPr>
          <w:trHeight w:val="144"/>
        </w:trPr>
        <w:tc>
          <w:tcPr>
            <w:tcW w:w="1188" w:type="dxa"/>
            <w:tcBorders>
              <w:top w:val="single" w:sz="4" w:space="0" w:color="auto"/>
              <w:bottom w:val="single" w:sz="4" w:space="0" w:color="auto"/>
            </w:tcBorders>
            <w:shd w:val="clear" w:color="auto" w:fill="auto"/>
            <w:noWrap/>
            <w:vAlign w:val="center"/>
            <w:hideMark/>
          </w:tcPr>
          <w:p w:rsidR="00205C94" w:rsidRPr="00F70812" w:rsidRDefault="00205C94" w:rsidP="00904B8B">
            <w:pPr>
              <w:jc w:val="right"/>
              <w:rPr>
                <w:rFonts w:ascii="Arial" w:hAnsi="Arial" w:cs="Arial"/>
                <w:i/>
                <w:color w:val="000000"/>
                <w:sz w:val="20"/>
                <w:szCs w:val="20"/>
              </w:rPr>
            </w:pPr>
            <w:r w:rsidRPr="00F70812">
              <w:rPr>
                <w:rFonts w:ascii="Arial" w:hAnsi="Arial" w:cs="Arial"/>
                <w:i/>
                <w:color w:val="000000"/>
                <w:sz w:val="20"/>
                <w:szCs w:val="20"/>
              </w:rPr>
              <w:t>Frequency</w:t>
            </w:r>
          </w:p>
        </w:tc>
        <w:tc>
          <w:tcPr>
            <w:tcW w:w="720" w:type="dxa"/>
            <w:tcBorders>
              <w:top w:val="single" w:sz="4" w:space="0" w:color="auto"/>
              <w:bottom w:val="single" w:sz="4" w:space="0" w:color="auto"/>
              <w:right w:val="single" w:sz="4" w:space="0" w:color="auto"/>
            </w:tcBorders>
            <w:shd w:val="clear" w:color="auto" w:fill="auto"/>
            <w:noWrap/>
            <w:vAlign w:val="center"/>
            <w:hideMark/>
          </w:tcPr>
          <w:p w:rsidR="00205C94" w:rsidRPr="00F70812" w:rsidRDefault="00205C94" w:rsidP="00904B8B">
            <w:pPr>
              <w:jc w:val="right"/>
              <w:rPr>
                <w:rFonts w:ascii="Arial" w:hAnsi="Arial" w:cs="Arial"/>
                <w:i/>
                <w:color w:val="000000"/>
                <w:sz w:val="20"/>
                <w:szCs w:val="20"/>
              </w:rPr>
            </w:pPr>
            <w:r w:rsidRPr="00F70812">
              <w:rPr>
                <w:rFonts w:ascii="Arial" w:hAnsi="Arial" w:cs="Arial"/>
                <w:i/>
                <w:color w:val="000000"/>
                <w:sz w:val="20"/>
                <w:szCs w:val="20"/>
              </w:rPr>
              <w:t>Stem</w:t>
            </w:r>
          </w:p>
        </w:tc>
        <w:tc>
          <w:tcPr>
            <w:tcW w:w="1710" w:type="dxa"/>
            <w:tcBorders>
              <w:top w:val="single" w:sz="4" w:space="0" w:color="auto"/>
              <w:left w:val="single" w:sz="4" w:space="0" w:color="auto"/>
              <w:bottom w:val="single" w:sz="4" w:space="0" w:color="auto"/>
            </w:tcBorders>
            <w:shd w:val="clear" w:color="auto" w:fill="auto"/>
            <w:noWrap/>
            <w:vAlign w:val="center"/>
            <w:hideMark/>
          </w:tcPr>
          <w:p w:rsidR="00205C94" w:rsidRPr="00F70812" w:rsidRDefault="00205C94" w:rsidP="00904B8B">
            <w:pPr>
              <w:rPr>
                <w:rFonts w:ascii="Arial" w:hAnsi="Arial" w:cs="Arial"/>
                <w:i/>
                <w:color w:val="000000"/>
                <w:sz w:val="20"/>
                <w:szCs w:val="20"/>
              </w:rPr>
            </w:pPr>
            <w:r w:rsidRPr="00F70812">
              <w:rPr>
                <w:rFonts w:ascii="Arial" w:hAnsi="Arial" w:cs="Arial"/>
                <w:i/>
                <w:color w:val="000000"/>
                <w:sz w:val="20"/>
                <w:szCs w:val="20"/>
              </w:rPr>
              <w:t>Leaf</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5</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1</w:t>
            </w:r>
          </w:p>
        </w:tc>
        <w:tc>
          <w:tcPr>
            <w:tcW w:w="1710" w:type="dxa"/>
            <w:tcBorders>
              <w:top w:val="single" w:sz="4" w:space="0" w:color="auto"/>
              <w:left w:val="single" w:sz="4" w:space="0" w:color="auto"/>
              <w:bottom w:val="nil"/>
              <w:right w:val="nil"/>
            </w:tcBorders>
            <w:shd w:val="clear" w:color="auto" w:fill="auto"/>
            <w:noWrap/>
            <w:vAlign w:val="center"/>
            <w:hideMark/>
          </w:tcPr>
          <w:p w:rsidR="0091060B" w:rsidRPr="000A643F" w:rsidRDefault="0091060B" w:rsidP="000A643F">
            <w:pPr>
              <w:rPr>
                <w:rFonts w:ascii="Courier New" w:hAnsi="Courier New" w:cs="Courier New"/>
                <w:sz w:val="20"/>
                <w:szCs w:val="20"/>
              </w:rPr>
            </w:pPr>
            <w:r w:rsidRPr="000A643F">
              <w:rPr>
                <w:rFonts w:ascii="Courier New" w:hAnsi="Courier New" w:cs="Courier New"/>
                <w:sz w:val="20"/>
                <w:szCs w:val="20"/>
              </w:rPr>
              <w:t xml:space="preserve">2 </w:t>
            </w:r>
            <w:r w:rsidR="00CC7503" w:rsidRPr="000A643F">
              <w:rPr>
                <w:rFonts w:ascii="Courier New" w:hAnsi="Courier New" w:cs="Courier New"/>
                <w:sz w:val="20"/>
                <w:szCs w:val="20"/>
              </w:rPr>
              <w:t>4</w:t>
            </w:r>
            <w:r w:rsidRPr="000A643F">
              <w:rPr>
                <w:rFonts w:ascii="Courier New" w:hAnsi="Courier New" w:cs="Courier New"/>
                <w:sz w:val="20"/>
                <w:szCs w:val="20"/>
              </w:rPr>
              <w:t xml:space="preserve"> 4 5 7 </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5</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2</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CC7503" w:rsidP="00983AD0">
            <w:pPr>
              <w:rPr>
                <w:rFonts w:ascii="Courier New" w:hAnsi="Courier New" w:cs="Courier New"/>
                <w:sz w:val="20"/>
                <w:szCs w:val="20"/>
              </w:rPr>
            </w:pPr>
            <w:r w:rsidRPr="000A643F">
              <w:rPr>
                <w:rFonts w:ascii="Courier New" w:hAnsi="Courier New" w:cs="Courier New"/>
                <w:sz w:val="20"/>
                <w:szCs w:val="20"/>
              </w:rPr>
              <w:t>0 4</w:t>
            </w:r>
            <w:r w:rsidR="0091060B" w:rsidRPr="000A643F">
              <w:rPr>
                <w:rFonts w:ascii="Courier New" w:hAnsi="Courier New" w:cs="Courier New"/>
                <w:sz w:val="20"/>
                <w:szCs w:val="20"/>
              </w:rPr>
              <w:t xml:space="preserve"> </w:t>
            </w:r>
            <w:r w:rsidR="00983AD0" w:rsidRPr="000A643F">
              <w:rPr>
                <w:rFonts w:ascii="Courier New" w:hAnsi="Courier New" w:cs="Courier New"/>
                <w:sz w:val="20"/>
                <w:szCs w:val="20"/>
              </w:rPr>
              <w:t>7</w:t>
            </w:r>
            <w:r w:rsidR="0091060B" w:rsidRPr="000A643F">
              <w:rPr>
                <w:rFonts w:ascii="Courier New" w:hAnsi="Courier New" w:cs="Courier New"/>
                <w:sz w:val="20"/>
                <w:szCs w:val="20"/>
              </w:rPr>
              <w:t xml:space="preserve"> 7 8</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4</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3</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983AD0" w:rsidP="00904B8B">
            <w:pPr>
              <w:rPr>
                <w:rFonts w:ascii="Courier New" w:hAnsi="Courier New" w:cs="Courier New"/>
                <w:sz w:val="20"/>
                <w:szCs w:val="20"/>
              </w:rPr>
            </w:pPr>
            <w:r w:rsidRPr="000A643F">
              <w:rPr>
                <w:rFonts w:ascii="Courier New" w:hAnsi="Courier New" w:cs="Courier New"/>
                <w:sz w:val="20"/>
                <w:szCs w:val="20"/>
              </w:rPr>
              <w:t>3 3</w:t>
            </w:r>
            <w:r w:rsidR="0091060B" w:rsidRPr="000A643F">
              <w:rPr>
                <w:rFonts w:ascii="Courier New" w:hAnsi="Courier New" w:cs="Courier New"/>
                <w:sz w:val="20"/>
                <w:szCs w:val="20"/>
              </w:rPr>
              <w:t xml:space="preserve"> 5 7</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2</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4</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983AD0" w:rsidP="00904B8B">
            <w:pPr>
              <w:rPr>
                <w:rFonts w:ascii="Courier New" w:hAnsi="Courier New" w:cs="Courier New"/>
                <w:sz w:val="20"/>
                <w:szCs w:val="20"/>
              </w:rPr>
            </w:pPr>
            <w:r w:rsidRPr="000A643F">
              <w:rPr>
                <w:rFonts w:ascii="Courier New" w:hAnsi="Courier New" w:cs="Courier New"/>
                <w:sz w:val="20"/>
                <w:szCs w:val="20"/>
              </w:rPr>
              <w:t>2</w:t>
            </w:r>
            <w:r w:rsidR="0091060B" w:rsidRPr="000A643F">
              <w:rPr>
                <w:rFonts w:ascii="Courier New" w:hAnsi="Courier New" w:cs="Courier New"/>
                <w:sz w:val="20"/>
                <w:szCs w:val="20"/>
              </w:rPr>
              <w:t xml:space="preserve"> 6</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1</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5</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983AD0" w:rsidP="00904B8B">
            <w:pPr>
              <w:rPr>
                <w:rFonts w:ascii="Courier New" w:hAnsi="Courier New" w:cs="Courier New"/>
                <w:sz w:val="20"/>
                <w:szCs w:val="20"/>
              </w:rPr>
            </w:pPr>
            <w:r w:rsidRPr="000A643F">
              <w:rPr>
                <w:rFonts w:ascii="Courier New" w:hAnsi="Courier New" w:cs="Courier New"/>
                <w:sz w:val="20"/>
                <w:szCs w:val="20"/>
              </w:rPr>
              <w:t>4</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CC7503" w:rsidP="00904B8B">
            <w:pPr>
              <w:jc w:val="right"/>
              <w:rPr>
                <w:rFonts w:ascii="Courier New" w:hAnsi="Courier New" w:cs="Courier New"/>
                <w:sz w:val="20"/>
                <w:szCs w:val="20"/>
              </w:rPr>
            </w:pPr>
            <w:r w:rsidRPr="000A643F">
              <w:rPr>
                <w:rFonts w:ascii="Courier New" w:hAnsi="Courier New" w:cs="Courier New"/>
                <w:sz w:val="20"/>
                <w:szCs w:val="20"/>
              </w:rPr>
              <w:t>2</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6</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91060B" w:rsidP="00904B8B">
            <w:pPr>
              <w:rPr>
                <w:rFonts w:ascii="Courier New" w:hAnsi="Courier New" w:cs="Courier New"/>
                <w:sz w:val="20"/>
                <w:szCs w:val="20"/>
              </w:rPr>
            </w:pPr>
            <w:r w:rsidRPr="000A643F">
              <w:rPr>
                <w:rFonts w:ascii="Courier New" w:hAnsi="Courier New" w:cs="Courier New"/>
                <w:sz w:val="20"/>
                <w:szCs w:val="20"/>
              </w:rPr>
              <w:t>0 8</w:t>
            </w:r>
          </w:p>
        </w:tc>
      </w:tr>
      <w:tr w:rsidR="0091060B" w:rsidRPr="008B6D58" w:rsidTr="007B2FF3">
        <w:trPr>
          <w:trHeight w:val="144"/>
        </w:trPr>
        <w:tc>
          <w:tcPr>
            <w:tcW w:w="1188" w:type="dxa"/>
            <w:tcBorders>
              <w:top w:val="nil"/>
              <w:left w:val="nil"/>
              <w:bottom w:val="nil"/>
              <w:right w:val="nil"/>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1</w:t>
            </w:r>
          </w:p>
        </w:tc>
        <w:tc>
          <w:tcPr>
            <w:tcW w:w="720" w:type="dxa"/>
            <w:tcBorders>
              <w:top w:val="nil"/>
              <w:left w:val="nil"/>
              <w:bottom w:val="nil"/>
              <w:right w:val="single" w:sz="4" w:space="0" w:color="auto"/>
            </w:tcBorders>
            <w:vAlign w:val="center"/>
          </w:tcPr>
          <w:p w:rsidR="0091060B" w:rsidRPr="000A643F" w:rsidRDefault="0091060B" w:rsidP="00904B8B">
            <w:pPr>
              <w:jc w:val="right"/>
              <w:rPr>
                <w:rFonts w:ascii="Courier New" w:hAnsi="Courier New" w:cs="Courier New"/>
                <w:sz w:val="20"/>
                <w:szCs w:val="20"/>
              </w:rPr>
            </w:pPr>
            <w:r w:rsidRPr="000A643F">
              <w:rPr>
                <w:rFonts w:ascii="Courier New" w:hAnsi="Courier New" w:cs="Courier New"/>
                <w:sz w:val="20"/>
                <w:szCs w:val="20"/>
              </w:rPr>
              <w:t>7</w:t>
            </w:r>
          </w:p>
        </w:tc>
        <w:tc>
          <w:tcPr>
            <w:tcW w:w="1710" w:type="dxa"/>
            <w:tcBorders>
              <w:top w:val="nil"/>
              <w:left w:val="single" w:sz="4" w:space="0" w:color="auto"/>
              <w:bottom w:val="nil"/>
              <w:right w:val="nil"/>
            </w:tcBorders>
            <w:shd w:val="clear" w:color="auto" w:fill="auto"/>
            <w:noWrap/>
            <w:vAlign w:val="center"/>
            <w:hideMark/>
          </w:tcPr>
          <w:p w:rsidR="0091060B" w:rsidRPr="000A643F" w:rsidRDefault="0091060B" w:rsidP="00904B8B">
            <w:pPr>
              <w:rPr>
                <w:rFonts w:ascii="Courier New" w:hAnsi="Courier New" w:cs="Courier New"/>
                <w:sz w:val="20"/>
                <w:szCs w:val="20"/>
              </w:rPr>
            </w:pPr>
            <w:r w:rsidRPr="000A643F">
              <w:rPr>
                <w:rFonts w:ascii="Courier New" w:hAnsi="Courier New" w:cs="Courier New"/>
                <w:sz w:val="20"/>
                <w:szCs w:val="20"/>
              </w:rPr>
              <w:t>9</w:t>
            </w:r>
          </w:p>
        </w:tc>
      </w:tr>
    </w:tbl>
    <w:p w:rsidR="007B2FF3" w:rsidRDefault="007B2FF3" w:rsidP="00F23127">
      <w:pPr>
        <w:pStyle w:val="Spacer"/>
      </w:pPr>
    </w:p>
    <w:p w:rsidR="00205C94" w:rsidRPr="00BE1AC5" w:rsidRDefault="00205C94" w:rsidP="00205C94">
      <w:pPr>
        <w:pStyle w:val="LO"/>
      </w:pPr>
      <w:r>
        <w:rPr>
          <w:bCs/>
        </w:rPr>
        <w:t>LO02-05</w:t>
      </w:r>
    </w:p>
    <w:p w:rsidR="00C677FA" w:rsidRPr="00AA2DC2" w:rsidRDefault="004A45FE" w:rsidP="00AA2DC2">
      <w:pPr>
        <w:pStyle w:val="Normalab"/>
      </w:pPr>
      <w:r w:rsidRPr="00AA2DC2">
        <w:rPr>
          <w:b/>
        </w:rPr>
        <w:t>2.3</w:t>
      </w:r>
      <w:r w:rsidR="00475F17" w:rsidRPr="00AA2DC2">
        <w:rPr>
          <w:b/>
        </w:rPr>
        <w:t>9</w:t>
      </w:r>
      <w:r w:rsidRPr="00AA2DC2">
        <w:rPr>
          <w:b/>
        </w:rPr>
        <w:tab/>
        <w:t>a.</w:t>
      </w:r>
      <w:r w:rsidRPr="00AA2DC2">
        <w:tab/>
      </w:r>
      <w:r w:rsidR="00C677FA" w:rsidRPr="00AA2DC2">
        <w:t xml:space="preserve">The </w:t>
      </w:r>
      <w:r w:rsidR="00C53DB1" w:rsidRPr="00AA2DC2">
        <w:t xml:space="preserve">Payment </w:t>
      </w:r>
      <w:r w:rsidR="005D1F4D" w:rsidRPr="00AA2DC2">
        <w:t>T</w:t>
      </w:r>
      <w:r w:rsidR="00C53DB1" w:rsidRPr="00AA2DC2">
        <w:t>imes d</w:t>
      </w:r>
      <w:r w:rsidRPr="00AA2DC2">
        <w:t>istribution is skewed</w:t>
      </w:r>
      <w:r w:rsidR="00C53DB1" w:rsidRPr="00AA2DC2">
        <w:t xml:space="preserve"> to the right</w:t>
      </w:r>
      <w:r w:rsidRPr="00AA2DC2">
        <w:t>.</w:t>
      </w:r>
      <w:r w:rsidR="00C677FA" w:rsidRPr="00AA2DC2">
        <w:t xml:space="preserve"> </w:t>
      </w:r>
    </w:p>
    <w:p w:rsidR="00C677FA" w:rsidRPr="00D81275" w:rsidRDefault="004A45FE" w:rsidP="00AA2DC2">
      <w:pPr>
        <w:pStyle w:val="Normalab"/>
      </w:pPr>
      <w:r>
        <w:tab/>
      </w:r>
      <w:r>
        <w:rPr>
          <w:b/>
        </w:rPr>
        <w:t>b.</w:t>
      </w:r>
      <w:r>
        <w:rPr>
          <w:b/>
        </w:rPr>
        <w:tab/>
      </w:r>
      <w:r w:rsidR="00C677FA">
        <w:t xml:space="preserve">The </w:t>
      </w:r>
      <w:r w:rsidR="00C53DB1">
        <w:t xml:space="preserve">Bottle </w:t>
      </w:r>
      <w:r w:rsidR="005D1F4D">
        <w:t>D</w:t>
      </w:r>
      <w:r w:rsidR="00C53DB1">
        <w:t xml:space="preserve">esign </w:t>
      </w:r>
      <w:r w:rsidR="00DE61C4">
        <w:t>R</w:t>
      </w:r>
      <w:r w:rsidR="00C53DB1">
        <w:t>atings distribution is skewed to the left.</w:t>
      </w:r>
      <w:r w:rsidR="00C677FA" w:rsidRPr="00C677FA">
        <w:t xml:space="preserve"> </w:t>
      </w:r>
    </w:p>
    <w:p w:rsidR="00C677FA" w:rsidRDefault="00AA2DC2" w:rsidP="00AA2DC2">
      <w:pPr>
        <w:pStyle w:val="LO"/>
      </w:pPr>
      <w:r>
        <w:rPr>
          <w:bCs/>
        </w:rPr>
        <w:t>LO02-</w:t>
      </w:r>
      <w:r w:rsidR="00084EE3">
        <w:rPr>
          <w:bCs/>
        </w:rPr>
        <w:t>0</w:t>
      </w:r>
      <w:r w:rsidR="00C244A0">
        <w:rPr>
          <w:bCs/>
        </w:rPr>
        <w:t>5</w:t>
      </w:r>
    </w:p>
    <w:p w:rsidR="00C677FA" w:rsidRPr="000A643F" w:rsidRDefault="004A45FE" w:rsidP="00AA2DC2">
      <w:pPr>
        <w:pStyle w:val="Normalab"/>
      </w:pPr>
      <w:r>
        <w:rPr>
          <w:b/>
        </w:rPr>
        <w:t>2.</w:t>
      </w:r>
      <w:r w:rsidR="005D1F4D">
        <w:rPr>
          <w:b/>
        </w:rPr>
        <w:t>40</w:t>
      </w:r>
      <w:r>
        <w:rPr>
          <w:b/>
        </w:rPr>
        <w:tab/>
        <w:t>a.</w:t>
      </w:r>
      <w:r w:rsidR="005D1F4D">
        <w:rPr>
          <w:b/>
        </w:rPr>
        <w:tab/>
      </w:r>
      <w:r w:rsidR="005D1F4D">
        <w:t>The d</w:t>
      </w:r>
      <w:r>
        <w:t>istribution is symmetric</w:t>
      </w:r>
      <w:r w:rsidR="005D1F4D">
        <w:t xml:space="preserve"> </w:t>
      </w:r>
      <w:r w:rsidR="00983AD0" w:rsidRPr="000A643F">
        <w:t>and centered near 50.7 pounds.</w:t>
      </w:r>
    </w:p>
    <w:p w:rsidR="00C677FA" w:rsidRPr="00D81275" w:rsidRDefault="004A45FE" w:rsidP="00AA2DC2">
      <w:pPr>
        <w:pStyle w:val="Normalab"/>
      </w:pPr>
      <w:r>
        <w:tab/>
      </w:r>
      <w:r>
        <w:rPr>
          <w:b/>
        </w:rPr>
        <w:t>b.</w:t>
      </w:r>
      <w:r>
        <w:rPr>
          <w:b/>
        </w:rPr>
        <w:tab/>
      </w:r>
      <w:r>
        <w:t>46.8, 47.5, 48.2, 48.3, 48.5, 48.8, 49.0, 49.2, 49.3, 49.4</w:t>
      </w:r>
    </w:p>
    <w:p w:rsidR="00C677FA" w:rsidRDefault="00AA2DC2" w:rsidP="00AA2DC2">
      <w:pPr>
        <w:pStyle w:val="LO"/>
      </w:pPr>
      <w:r>
        <w:rPr>
          <w:bCs/>
        </w:rPr>
        <w:t>LO02-</w:t>
      </w:r>
      <w:r w:rsidR="00084EE3">
        <w:rPr>
          <w:bCs/>
        </w:rPr>
        <w:t>0</w:t>
      </w:r>
      <w:r w:rsidR="00C244A0">
        <w:rPr>
          <w:bCs/>
        </w:rPr>
        <w:t>5</w:t>
      </w:r>
    </w:p>
    <w:p w:rsidR="00384140" w:rsidRDefault="00384140">
      <w:pPr>
        <w:rPr>
          <w:b/>
          <w:bCs/>
          <w:szCs w:val="22"/>
        </w:rPr>
      </w:pPr>
      <w:r>
        <w:rPr>
          <w:b/>
          <w:bCs/>
          <w:szCs w:val="22"/>
        </w:rPr>
        <w:br w:type="page"/>
      </w:r>
    </w:p>
    <w:p w:rsidR="00614E23" w:rsidRPr="00205C94" w:rsidRDefault="004A45FE" w:rsidP="00614E23">
      <w:pPr>
        <w:pStyle w:val="NT"/>
        <w:tabs>
          <w:tab w:val="clear" w:pos="980"/>
          <w:tab w:val="left" w:pos="540"/>
          <w:tab w:val="left" w:pos="720"/>
          <w:tab w:val="left" w:pos="1350"/>
        </w:tabs>
        <w:spacing w:after="0"/>
        <w:ind w:left="979" w:hanging="979"/>
        <w:rPr>
          <w:b/>
          <w:bCs/>
          <w:i/>
          <w:szCs w:val="22"/>
        </w:rPr>
      </w:pPr>
      <w:r w:rsidRPr="00A07DFC">
        <w:rPr>
          <w:b/>
          <w:bCs/>
          <w:szCs w:val="22"/>
        </w:rPr>
        <w:lastRenderedPageBreak/>
        <w:t>2.</w:t>
      </w:r>
      <w:r w:rsidR="006946B1" w:rsidRPr="00A07DFC">
        <w:rPr>
          <w:b/>
          <w:bCs/>
          <w:szCs w:val="22"/>
        </w:rPr>
        <w:t>41</w:t>
      </w:r>
      <w:r w:rsidR="00614E23" w:rsidRPr="00A07DFC">
        <w:rPr>
          <w:rFonts w:ascii="Arial" w:hAnsi="Arial" w:cs="Arial"/>
          <w:bCs/>
          <w:szCs w:val="22"/>
        </w:rPr>
        <w:t xml:space="preserve"> </w:t>
      </w:r>
      <w:r w:rsidR="00614E23" w:rsidRPr="00A07DFC">
        <w:rPr>
          <w:rFonts w:ascii="Arial" w:hAnsi="Arial" w:cs="Arial"/>
          <w:bCs/>
          <w:szCs w:val="22"/>
        </w:rPr>
        <w:tab/>
        <w:t xml:space="preserve">Stem unit = 10, Leaf Unit = 1     </w:t>
      </w:r>
      <w:r w:rsidR="005816AB" w:rsidRPr="00A07DFC">
        <w:rPr>
          <w:rFonts w:ascii="Arial" w:hAnsi="Arial" w:cs="Arial"/>
          <w:b/>
          <w:bCs/>
          <w:i/>
          <w:szCs w:val="22"/>
        </w:rPr>
        <w:t>Home Runs</w:t>
      </w:r>
    </w:p>
    <w:tbl>
      <w:tblPr>
        <w:tblW w:w="4518" w:type="dxa"/>
        <w:tblInd w:w="648" w:type="dxa"/>
        <w:tblLook w:val="04A0" w:firstRow="1" w:lastRow="0" w:firstColumn="1" w:lastColumn="0" w:noHBand="0" w:noVBand="1"/>
      </w:tblPr>
      <w:tblGrid>
        <w:gridCol w:w="1708"/>
        <w:gridCol w:w="683"/>
        <w:gridCol w:w="2127"/>
      </w:tblGrid>
      <w:tr w:rsidR="005816AB" w:rsidRPr="002878CA" w:rsidTr="007B2FF3">
        <w:trPr>
          <w:trHeight w:val="144"/>
        </w:trPr>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816AB" w:rsidRPr="00BB1C41" w:rsidRDefault="005816AB" w:rsidP="008E6218">
            <w:pPr>
              <w:jc w:val="right"/>
              <w:rPr>
                <w:rFonts w:ascii="Arial" w:hAnsi="Arial" w:cs="Arial"/>
                <w:i/>
                <w:iCs/>
                <w:color w:val="000000"/>
                <w:sz w:val="20"/>
                <w:szCs w:val="20"/>
              </w:rPr>
            </w:pPr>
            <w:r w:rsidRPr="00BB1C41">
              <w:rPr>
                <w:rFonts w:ascii="Arial" w:hAnsi="Arial" w:cs="Arial"/>
                <w:i/>
                <w:iCs/>
                <w:color w:val="000000"/>
                <w:sz w:val="20"/>
                <w:szCs w:val="20"/>
              </w:rPr>
              <w:t>Leaf</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6AB" w:rsidRPr="00BB1C41" w:rsidRDefault="005816AB" w:rsidP="008E6218">
            <w:pPr>
              <w:jc w:val="center"/>
              <w:rPr>
                <w:rFonts w:ascii="Arial" w:hAnsi="Arial" w:cs="Arial"/>
                <w:i/>
                <w:iCs/>
                <w:color w:val="000000"/>
                <w:sz w:val="20"/>
                <w:szCs w:val="20"/>
              </w:rPr>
            </w:pPr>
            <w:r w:rsidRPr="00BB1C41">
              <w:rPr>
                <w:rFonts w:ascii="Arial" w:hAnsi="Arial" w:cs="Arial"/>
                <w:i/>
                <w:iCs/>
                <w:color w:val="000000"/>
                <w:sz w:val="20"/>
                <w:szCs w:val="20"/>
              </w:rPr>
              <w:t>Stem</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rsidR="005816AB" w:rsidRPr="00BB1C41" w:rsidRDefault="005816AB" w:rsidP="008E6218">
            <w:pPr>
              <w:rPr>
                <w:rFonts w:ascii="Arial" w:hAnsi="Arial" w:cs="Arial"/>
                <w:i/>
                <w:iCs/>
                <w:color w:val="000000"/>
                <w:sz w:val="20"/>
                <w:szCs w:val="20"/>
              </w:rPr>
            </w:pPr>
            <w:r w:rsidRPr="00BB1C41">
              <w:rPr>
                <w:rFonts w:ascii="Arial" w:hAnsi="Arial" w:cs="Arial"/>
                <w:i/>
                <w:iCs/>
                <w:color w:val="000000"/>
                <w:sz w:val="20"/>
                <w:szCs w:val="20"/>
              </w:rPr>
              <w:t>Leaf</w:t>
            </w:r>
          </w:p>
        </w:tc>
      </w:tr>
      <w:tr w:rsidR="005816AB" w:rsidRPr="005816AB" w:rsidTr="007B2FF3">
        <w:trPr>
          <w:trHeight w:val="144"/>
        </w:trPr>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Roger Maris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Babe Ruth</w:t>
            </w:r>
          </w:p>
        </w:tc>
      </w:tr>
      <w:tr w:rsidR="005816AB" w:rsidRPr="005816AB" w:rsidTr="007B2FF3">
        <w:trPr>
          <w:trHeight w:val="144"/>
        </w:trPr>
        <w:tc>
          <w:tcPr>
            <w:tcW w:w="1708" w:type="dxa"/>
            <w:tcBorders>
              <w:top w:val="single" w:sz="4" w:space="0" w:color="auto"/>
              <w:left w:val="nil"/>
              <w:right w:val="nil"/>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8</w:t>
            </w:r>
          </w:p>
        </w:tc>
        <w:tc>
          <w:tcPr>
            <w:tcW w:w="683" w:type="dxa"/>
            <w:tcBorders>
              <w:top w:val="single" w:sz="4" w:space="0" w:color="auto"/>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0</w:t>
            </w:r>
          </w:p>
        </w:tc>
        <w:tc>
          <w:tcPr>
            <w:tcW w:w="2127" w:type="dxa"/>
            <w:tcBorders>
              <w:top w:val="single" w:sz="4" w:space="0" w:color="auto"/>
              <w:left w:val="nil"/>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6 4 3</w:t>
            </w: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1</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8 6 3</w:t>
            </w: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2</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2 5</w:t>
            </w: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9 3</w:t>
            </w: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3</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4 5</w:t>
            </w: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4</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1 1 6 6 6 7 9</w:t>
            </w: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5</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4 4 9</w:t>
            </w:r>
          </w:p>
        </w:tc>
      </w:tr>
      <w:tr w:rsidR="005816AB" w:rsidRPr="005816AB" w:rsidTr="007B2FF3">
        <w:trPr>
          <w:trHeight w:val="144"/>
        </w:trPr>
        <w:tc>
          <w:tcPr>
            <w:tcW w:w="1708" w:type="dxa"/>
            <w:tcBorders>
              <w:left w:val="nil"/>
              <w:right w:val="single" w:sz="4" w:space="0" w:color="auto"/>
            </w:tcBorders>
            <w:shd w:val="clear" w:color="auto" w:fill="auto"/>
            <w:noWrap/>
            <w:vAlign w:val="center"/>
            <w:hideMark/>
          </w:tcPr>
          <w:p w:rsidR="005816AB" w:rsidRPr="00BB1C41" w:rsidRDefault="005816AB" w:rsidP="005816AB">
            <w:pPr>
              <w:jc w:val="right"/>
              <w:rPr>
                <w:rFonts w:ascii="Courier New" w:hAnsi="Courier New" w:cs="Courier New"/>
                <w:iCs/>
                <w:color w:val="000000"/>
                <w:sz w:val="20"/>
                <w:szCs w:val="20"/>
              </w:rPr>
            </w:pPr>
            <w:r w:rsidRPr="00BB1C41">
              <w:rPr>
                <w:rFonts w:ascii="Courier New" w:hAnsi="Courier New" w:cs="Courier New"/>
                <w:iCs/>
                <w:color w:val="000000"/>
                <w:sz w:val="20"/>
                <w:szCs w:val="20"/>
              </w:rPr>
              <w:t>1</w:t>
            </w:r>
          </w:p>
        </w:tc>
        <w:tc>
          <w:tcPr>
            <w:tcW w:w="683" w:type="dxa"/>
            <w:tcBorders>
              <w:left w:val="single" w:sz="4" w:space="0" w:color="auto"/>
              <w:right w:val="single" w:sz="4" w:space="0" w:color="auto"/>
            </w:tcBorders>
            <w:shd w:val="clear" w:color="auto" w:fill="auto"/>
            <w:noWrap/>
            <w:vAlign w:val="center"/>
            <w:hideMark/>
          </w:tcPr>
          <w:p w:rsidR="005816AB" w:rsidRPr="00BB1C41" w:rsidRDefault="005816AB" w:rsidP="005816AB">
            <w:pPr>
              <w:jc w:val="center"/>
              <w:rPr>
                <w:rFonts w:ascii="Courier New" w:hAnsi="Courier New" w:cs="Courier New"/>
                <w:iCs/>
                <w:color w:val="000000"/>
                <w:sz w:val="20"/>
                <w:szCs w:val="20"/>
              </w:rPr>
            </w:pPr>
            <w:r w:rsidRPr="00BB1C41">
              <w:rPr>
                <w:rFonts w:ascii="Courier New" w:hAnsi="Courier New" w:cs="Courier New"/>
                <w:iCs/>
                <w:color w:val="000000"/>
                <w:sz w:val="20"/>
                <w:szCs w:val="20"/>
              </w:rPr>
              <w:t>6</w:t>
            </w:r>
          </w:p>
        </w:tc>
        <w:tc>
          <w:tcPr>
            <w:tcW w:w="2127" w:type="dxa"/>
            <w:tcBorders>
              <w:left w:val="single" w:sz="4" w:space="0" w:color="auto"/>
              <w:right w:val="nil"/>
            </w:tcBorders>
            <w:shd w:val="clear" w:color="auto" w:fill="auto"/>
            <w:noWrap/>
            <w:vAlign w:val="center"/>
            <w:hideMark/>
          </w:tcPr>
          <w:p w:rsidR="005816AB" w:rsidRPr="00BB1C41" w:rsidRDefault="005816AB" w:rsidP="005816AB">
            <w:pPr>
              <w:rPr>
                <w:rFonts w:ascii="Courier New" w:hAnsi="Courier New" w:cs="Courier New"/>
                <w:iCs/>
                <w:color w:val="000000"/>
                <w:sz w:val="20"/>
                <w:szCs w:val="20"/>
              </w:rPr>
            </w:pPr>
            <w:r w:rsidRPr="00BB1C41">
              <w:rPr>
                <w:rFonts w:ascii="Courier New" w:hAnsi="Courier New" w:cs="Courier New"/>
                <w:iCs/>
                <w:color w:val="000000"/>
                <w:sz w:val="20"/>
                <w:szCs w:val="20"/>
              </w:rPr>
              <w:t>0</w:t>
            </w:r>
          </w:p>
        </w:tc>
      </w:tr>
    </w:tbl>
    <w:p w:rsidR="00527CCB" w:rsidRDefault="00527CCB" w:rsidP="00F23127">
      <w:pPr>
        <w:pStyle w:val="Spacer"/>
      </w:pPr>
    </w:p>
    <w:p w:rsidR="00022AFC" w:rsidRDefault="00022AFC" w:rsidP="00506605">
      <w:pPr>
        <w:pStyle w:val="NT"/>
        <w:tabs>
          <w:tab w:val="clear" w:pos="720"/>
          <w:tab w:val="clear" w:pos="980"/>
          <w:tab w:val="left" w:pos="540"/>
        </w:tabs>
        <w:ind w:left="540" w:hanging="540"/>
      </w:pPr>
      <w:r>
        <w:tab/>
        <w:t>The 61 home runs hit by Maris would be considered an outlier</w:t>
      </w:r>
      <w:r w:rsidR="0072575A">
        <w:t xml:space="preserve"> for him</w:t>
      </w:r>
      <w:r>
        <w:t>, although an exceptional individual achievement.</w:t>
      </w:r>
    </w:p>
    <w:p w:rsidR="00C677FA" w:rsidRDefault="00AA2DC2" w:rsidP="00AA2DC2">
      <w:pPr>
        <w:pStyle w:val="LO"/>
      </w:pPr>
      <w:r>
        <w:t>LO02-</w:t>
      </w:r>
      <w:r w:rsidR="00084EE3">
        <w:t>0</w:t>
      </w:r>
      <w:r w:rsidR="00C244A0">
        <w:t>5</w:t>
      </w:r>
    </w:p>
    <w:p w:rsidR="004A45FE" w:rsidRPr="00A07DFC" w:rsidRDefault="00D01888" w:rsidP="00486E51">
      <w:pPr>
        <w:pStyle w:val="NT"/>
        <w:spacing w:after="0"/>
        <w:ind w:left="979" w:hanging="979"/>
        <w:rPr>
          <w:b/>
          <w:bCs/>
          <w:szCs w:val="22"/>
        </w:rPr>
      </w:pPr>
      <w:r w:rsidRPr="00A07DFC">
        <w:rPr>
          <w:b/>
          <w:bCs/>
          <w:szCs w:val="22"/>
        </w:rPr>
        <w:t>2.4</w:t>
      </w:r>
      <w:r w:rsidR="00F55C81" w:rsidRPr="00A07DFC">
        <w:rPr>
          <w:b/>
          <w:bCs/>
          <w:szCs w:val="22"/>
        </w:rPr>
        <w:t>2</w:t>
      </w:r>
      <w:r w:rsidRPr="00A07DFC">
        <w:rPr>
          <w:b/>
          <w:bCs/>
          <w:szCs w:val="22"/>
        </w:rPr>
        <w:tab/>
        <w:t>a.</w:t>
      </w:r>
      <w:r w:rsidR="00486E51" w:rsidRPr="00A07DFC">
        <w:rPr>
          <w:rFonts w:ascii="Arial" w:hAnsi="Arial" w:cs="Arial"/>
          <w:bCs/>
          <w:szCs w:val="22"/>
        </w:rPr>
        <w:tab/>
      </w:r>
      <w:r w:rsidR="00EE1997" w:rsidRPr="00A07DFC">
        <w:rPr>
          <w:rFonts w:ascii="Arial" w:hAnsi="Arial" w:cs="Arial"/>
          <w:bCs/>
          <w:szCs w:val="22"/>
        </w:rPr>
        <w:t>Stem unit = 1, Leaf Unit = 0.1</w:t>
      </w:r>
      <w:r w:rsidR="00EE1997" w:rsidRPr="00A07DFC">
        <w:rPr>
          <w:rFonts w:ascii="Arial" w:hAnsi="Arial" w:cs="Arial"/>
          <w:szCs w:val="22"/>
        </w:rPr>
        <w:t xml:space="preserve"> </w:t>
      </w:r>
      <w:r w:rsidR="00B51C2E">
        <w:rPr>
          <w:rFonts w:ascii="Arial" w:hAnsi="Arial" w:cs="Arial"/>
          <w:b/>
          <w:i/>
          <w:szCs w:val="22"/>
        </w:rPr>
        <w:t xml:space="preserve">Bank Customer </w:t>
      </w:r>
      <w:r w:rsidR="00983AD0" w:rsidRPr="000A643F">
        <w:rPr>
          <w:rFonts w:ascii="Arial" w:hAnsi="Arial" w:cs="Arial"/>
          <w:b/>
          <w:i/>
          <w:szCs w:val="22"/>
        </w:rPr>
        <w:t>W</w:t>
      </w:r>
      <w:r w:rsidR="00EE1997" w:rsidRPr="00A07DFC">
        <w:rPr>
          <w:rFonts w:ascii="Arial" w:hAnsi="Arial" w:cs="Arial"/>
          <w:b/>
          <w:i/>
          <w:szCs w:val="22"/>
        </w:rPr>
        <w:t>ait Time</w:t>
      </w:r>
    </w:p>
    <w:tbl>
      <w:tblPr>
        <w:tblW w:w="6480" w:type="dxa"/>
        <w:tblInd w:w="1098" w:type="dxa"/>
        <w:tblLook w:val="04A0" w:firstRow="1" w:lastRow="0" w:firstColumn="1" w:lastColumn="0" w:noHBand="0" w:noVBand="1"/>
      </w:tblPr>
      <w:tblGrid>
        <w:gridCol w:w="1316"/>
        <w:gridCol w:w="683"/>
        <w:gridCol w:w="4481"/>
      </w:tblGrid>
      <w:tr w:rsidR="00EE1997" w:rsidRPr="00EE1997" w:rsidTr="006134D0">
        <w:trPr>
          <w:trHeight w:val="144"/>
        </w:trPr>
        <w:tc>
          <w:tcPr>
            <w:tcW w:w="1316" w:type="dxa"/>
            <w:tcBorders>
              <w:top w:val="single" w:sz="4" w:space="0" w:color="auto"/>
              <w:left w:val="nil"/>
              <w:bottom w:val="single" w:sz="4" w:space="0" w:color="auto"/>
              <w:right w:val="nil"/>
            </w:tcBorders>
            <w:shd w:val="clear" w:color="auto" w:fill="auto"/>
            <w:noWrap/>
            <w:vAlign w:val="center"/>
            <w:hideMark/>
          </w:tcPr>
          <w:p w:rsidR="00EE1997" w:rsidRPr="00BB1C41" w:rsidRDefault="00EE1997" w:rsidP="00EE1997">
            <w:pPr>
              <w:jc w:val="right"/>
              <w:rPr>
                <w:rFonts w:ascii="Arial" w:hAnsi="Arial" w:cs="Arial"/>
                <w:i/>
                <w:iCs/>
                <w:color w:val="000000"/>
                <w:sz w:val="20"/>
                <w:szCs w:val="20"/>
              </w:rPr>
            </w:pPr>
            <w:r w:rsidRPr="00BB1C41">
              <w:rPr>
                <w:rFonts w:ascii="Arial" w:hAnsi="Arial" w:cs="Arial"/>
                <w:i/>
                <w:iCs/>
                <w:color w:val="000000"/>
                <w:sz w:val="20"/>
                <w:szCs w:val="20"/>
              </w:rPr>
              <w:t>Frequency</w:t>
            </w:r>
          </w:p>
        </w:tc>
        <w:tc>
          <w:tcPr>
            <w:tcW w:w="683" w:type="dxa"/>
            <w:tcBorders>
              <w:top w:val="single" w:sz="4" w:space="0" w:color="auto"/>
              <w:left w:val="nil"/>
              <w:bottom w:val="single" w:sz="4" w:space="0" w:color="auto"/>
              <w:right w:val="nil"/>
            </w:tcBorders>
            <w:shd w:val="clear" w:color="auto" w:fill="auto"/>
            <w:noWrap/>
            <w:vAlign w:val="center"/>
            <w:hideMark/>
          </w:tcPr>
          <w:p w:rsidR="00EE1997" w:rsidRPr="00BB1C41" w:rsidRDefault="00EE1997" w:rsidP="00EE1997">
            <w:pPr>
              <w:jc w:val="center"/>
              <w:rPr>
                <w:rFonts w:ascii="Arial" w:hAnsi="Arial" w:cs="Arial"/>
                <w:i/>
                <w:iCs/>
                <w:color w:val="000000"/>
                <w:sz w:val="20"/>
                <w:szCs w:val="20"/>
              </w:rPr>
            </w:pPr>
            <w:r w:rsidRPr="00BB1C41">
              <w:rPr>
                <w:rFonts w:ascii="Arial" w:hAnsi="Arial" w:cs="Arial"/>
                <w:i/>
                <w:iCs/>
                <w:color w:val="000000"/>
                <w:sz w:val="20"/>
                <w:szCs w:val="20"/>
              </w:rPr>
              <w:t>Stem</w:t>
            </w:r>
          </w:p>
        </w:tc>
        <w:tc>
          <w:tcPr>
            <w:tcW w:w="4481" w:type="dxa"/>
            <w:tcBorders>
              <w:top w:val="single" w:sz="4" w:space="0" w:color="auto"/>
              <w:left w:val="nil"/>
              <w:bottom w:val="single" w:sz="4" w:space="0" w:color="auto"/>
              <w:right w:val="nil"/>
            </w:tcBorders>
            <w:shd w:val="clear" w:color="auto" w:fill="auto"/>
            <w:noWrap/>
            <w:vAlign w:val="center"/>
            <w:hideMark/>
          </w:tcPr>
          <w:p w:rsidR="00EE1997" w:rsidRPr="00BB1C41" w:rsidRDefault="00EE1997" w:rsidP="00EE1997">
            <w:pPr>
              <w:rPr>
                <w:rFonts w:ascii="Arial" w:hAnsi="Arial" w:cs="Arial"/>
                <w:i/>
                <w:iCs/>
                <w:color w:val="000000"/>
                <w:sz w:val="20"/>
                <w:szCs w:val="20"/>
              </w:rPr>
            </w:pPr>
            <w:r w:rsidRPr="00BB1C41">
              <w:rPr>
                <w:rFonts w:ascii="Arial" w:hAnsi="Arial" w:cs="Arial"/>
                <w:i/>
                <w:iCs/>
                <w:color w:val="000000"/>
                <w:sz w:val="20"/>
                <w:szCs w:val="20"/>
              </w:rPr>
              <w:t>Leaf</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2</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0</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4 8</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6</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1</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1 3 4 6 8 8</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9</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2</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0 2 3 4 5 7 8 9 9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11</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3</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1 2 4 5 6 7 7 8 8 9 9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17</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4</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0 0 1 2 3 3 3 4 4 5 5 5 6 7 7 8 9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15</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5</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0 1 1 2 2 3 4 4 5 6 6 7 8 8 8</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13</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6</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1 1 2 3 3 3 4 5 5 6 7 7 8</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10</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7</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0 2 2 3 4 4 5 7 8 9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7</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8</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0 1 3 4 6 6 7</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6</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9</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1 2 3 5 8 9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3</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10</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2 7 9</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u w:val="single"/>
              </w:rPr>
            </w:pPr>
            <w:r w:rsidRPr="00BB1C41">
              <w:rPr>
                <w:rFonts w:ascii="Courier New" w:hAnsi="Courier New" w:cs="Courier New"/>
                <w:color w:val="000000"/>
                <w:sz w:val="20"/>
                <w:szCs w:val="20"/>
                <w:u w:val="single"/>
              </w:rPr>
              <w:t>1</w:t>
            </w:r>
          </w:p>
        </w:tc>
        <w:tc>
          <w:tcPr>
            <w:tcW w:w="683" w:type="dxa"/>
            <w:tcBorders>
              <w:top w:val="nil"/>
              <w:left w:val="nil"/>
              <w:bottom w:val="nil"/>
              <w:right w:val="single" w:sz="4" w:space="0" w:color="auto"/>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r w:rsidRPr="00BB1C41">
              <w:rPr>
                <w:rFonts w:ascii="Courier New" w:hAnsi="Courier New" w:cs="Courier New"/>
                <w:color w:val="000000"/>
                <w:sz w:val="20"/>
                <w:szCs w:val="20"/>
              </w:rPr>
              <w:t>11</w:t>
            </w: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r w:rsidRPr="00BB1C41">
              <w:rPr>
                <w:rFonts w:ascii="Courier New" w:hAnsi="Courier New" w:cs="Courier New"/>
                <w:color w:val="000000"/>
                <w:sz w:val="20"/>
                <w:szCs w:val="20"/>
              </w:rPr>
              <w:t>6</w:t>
            </w:r>
          </w:p>
        </w:tc>
      </w:tr>
      <w:tr w:rsidR="00EE1997" w:rsidRPr="00EE1997" w:rsidTr="006134D0">
        <w:trPr>
          <w:trHeight w:val="144"/>
        </w:trPr>
        <w:tc>
          <w:tcPr>
            <w:tcW w:w="1316" w:type="dxa"/>
            <w:tcBorders>
              <w:top w:val="nil"/>
              <w:left w:val="nil"/>
              <w:bottom w:val="nil"/>
              <w:right w:val="nil"/>
            </w:tcBorders>
            <w:shd w:val="clear" w:color="auto" w:fill="auto"/>
            <w:noWrap/>
            <w:vAlign w:val="center"/>
            <w:hideMark/>
          </w:tcPr>
          <w:p w:rsidR="00EE1997" w:rsidRPr="00BB1C41" w:rsidRDefault="00EE1997" w:rsidP="00EE1997">
            <w:pPr>
              <w:ind w:right="218"/>
              <w:jc w:val="right"/>
              <w:rPr>
                <w:rFonts w:ascii="Courier New" w:hAnsi="Courier New" w:cs="Courier New"/>
                <w:color w:val="000000"/>
                <w:sz w:val="20"/>
                <w:szCs w:val="20"/>
              </w:rPr>
            </w:pPr>
            <w:r w:rsidRPr="00BB1C41">
              <w:rPr>
                <w:rFonts w:ascii="Courier New" w:hAnsi="Courier New" w:cs="Courier New"/>
                <w:color w:val="000000"/>
                <w:sz w:val="20"/>
                <w:szCs w:val="20"/>
              </w:rPr>
              <w:t>100</w:t>
            </w:r>
          </w:p>
        </w:tc>
        <w:tc>
          <w:tcPr>
            <w:tcW w:w="683" w:type="dxa"/>
            <w:tcBorders>
              <w:top w:val="nil"/>
              <w:left w:val="nil"/>
              <w:bottom w:val="nil"/>
              <w:right w:val="nil"/>
            </w:tcBorders>
            <w:shd w:val="clear" w:color="auto" w:fill="auto"/>
            <w:noWrap/>
            <w:vAlign w:val="center"/>
            <w:hideMark/>
          </w:tcPr>
          <w:p w:rsidR="00EE1997" w:rsidRPr="00BB1C41" w:rsidRDefault="00EE1997" w:rsidP="00EE1997">
            <w:pPr>
              <w:jc w:val="center"/>
              <w:rPr>
                <w:rFonts w:ascii="Courier New" w:hAnsi="Courier New" w:cs="Courier New"/>
                <w:color w:val="000000"/>
                <w:sz w:val="20"/>
                <w:szCs w:val="20"/>
              </w:rPr>
            </w:pPr>
          </w:p>
        </w:tc>
        <w:tc>
          <w:tcPr>
            <w:tcW w:w="4481" w:type="dxa"/>
            <w:tcBorders>
              <w:top w:val="nil"/>
              <w:left w:val="nil"/>
              <w:bottom w:val="nil"/>
              <w:right w:val="nil"/>
            </w:tcBorders>
            <w:shd w:val="clear" w:color="auto" w:fill="auto"/>
            <w:noWrap/>
            <w:vAlign w:val="center"/>
            <w:hideMark/>
          </w:tcPr>
          <w:p w:rsidR="00EE1997" w:rsidRPr="00BB1C41" w:rsidRDefault="00EE1997" w:rsidP="00EE1997">
            <w:pPr>
              <w:rPr>
                <w:rFonts w:ascii="Courier New" w:hAnsi="Courier New" w:cs="Courier New"/>
                <w:color w:val="000000"/>
                <w:sz w:val="20"/>
                <w:szCs w:val="20"/>
              </w:rPr>
            </w:pPr>
          </w:p>
        </w:tc>
      </w:tr>
    </w:tbl>
    <w:p w:rsidR="00527CCB" w:rsidRDefault="00527CCB" w:rsidP="00F23127">
      <w:pPr>
        <w:pStyle w:val="Spacer"/>
      </w:pPr>
    </w:p>
    <w:p w:rsidR="004A45FE" w:rsidRPr="00D01888" w:rsidRDefault="00D01888" w:rsidP="00AA2DC2">
      <w:pPr>
        <w:pStyle w:val="Normalab"/>
      </w:pPr>
      <w:r>
        <w:rPr>
          <w:b/>
        </w:rPr>
        <w:tab/>
        <w:t>b.</w:t>
      </w:r>
      <w:r>
        <w:rPr>
          <w:b/>
        </w:rPr>
        <w:tab/>
      </w:r>
      <w:r w:rsidR="00486E51">
        <w:t>The d</w:t>
      </w:r>
      <w:r w:rsidR="005901EC">
        <w:t xml:space="preserve">istribution </w:t>
      </w:r>
      <w:r w:rsidR="00486E51">
        <w:t xml:space="preserve">of </w:t>
      </w:r>
      <w:r w:rsidR="00B51C2E">
        <w:t>w</w:t>
      </w:r>
      <w:r w:rsidR="00486E51">
        <w:t xml:space="preserve">ait </w:t>
      </w:r>
      <w:r w:rsidR="00B51C2E">
        <w:t>t</w:t>
      </w:r>
      <w:r w:rsidR="00486E51">
        <w:t xml:space="preserve">imes </w:t>
      </w:r>
      <w:r w:rsidR="005901EC">
        <w:t>is fairly symmetrical, may be slightly skewed to the right.</w:t>
      </w:r>
    </w:p>
    <w:p w:rsidR="004A45FE" w:rsidRPr="00C244A0" w:rsidRDefault="00AA2DC2" w:rsidP="00AA2DC2">
      <w:pPr>
        <w:pStyle w:val="LO"/>
      </w:pPr>
      <w:r>
        <w:rPr>
          <w:bCs/>
        </w:rPr>
        <w:t>LO02-</w:t>
      </w:r>
      <w:r w:rsidR="00084EE3">
        <w:rPr>
          <w:bCs/>
        </w:rPr>
        <w:t>0</w:t>
      </w:r>
      <w:r w:rsidR="00C244A0">
        <w:rPr>
          <w:bCs/>
        </w:rPr>
        <w:t>5</w:t>
      </w:r>
    </w:p>
    <w:p w:rsidR="00384140" w:rsidRDefault="00384140">
      <w:pPr>
        <w:rPr>
          <w:b/>
          <w:bCs/>
          <w:szCs w:val="22"/>
        </w:rPr>
      </w:pPr>
      <w:r>
        <w:rPr>
          <w:b/>
          <w:szCs w:val="22"/>
        </w:rPr>
        <w:br w:type="page"/>
      </w:r>
    </w:p>
    <w:p w:rsidR="004A45FE" w:rsidRPr="00A07DFC" w:rsidRDefault="00D01888" w:rsidP="006134D0">
      <w:pPr>
        <w:pStyle w:val="Normalab"/>
        <w:spacing w:after="0"/>
        <w:rPr>
          <w:szCs w:val="22"/>
        </w:rPr>
      </w:pPr>
      <w:r w:rsidRPr="00A07DFC">
        <w:rPr>
          <w:b/>
          <w:szCs w:val="22"/>
        </w:rPr>
        <w:lastRenderedPageBreak/>
        <w:t>2.4</w:t>
      </w:r>
      <w:r w:rsidR="00246397" w:rsidRPr="00A07DFC">
        <w:rPr>
          <w:b/>
          <w:szCs w:val="22"/>
        </w:rPr>
        <w:t>3</w:t>
      </w:r>
      <w:r w:rsidRPr="00A07DFC">
        <w:rPr>
          <w:b/>
          <w:szCs w:val="22"/>
        </w:rPr>
        <w:tab/>
        <w:t>a.</w:t>
      </w:r>
      <w:r w:rsidRPr="00A07DFC">
        <w:rPr>
          <w:b/>
          <w:szCs w:val="22"/>
        </w:rPr>
        <w:tab/>
      </w:r>
      <w:r w:rsidR="008A6B17" w:rsidRPr="00A07DFC">
        <w:rPr>
          <w:rFonts w:ascii="Arial" w:hAnsi="Arial" w:cs="Arial"/>
          <w:szCs w:val="22"/>
        </w:rPr>
        <w:t xml:space="preserve">Stem unit = 1, Leaf Unit = 0.1 </w:t>
      </w:r>
      <w:r w:rsidR="00B51C2E">
        <w:rPr>
          <w:rFonts w:ascii="Arial" w:hAnsi="Arial" w:cs="Arial"/>
          <w:b/>
          <w:i/>
          <w:szCs w:val="22"/>
        </w:rPr>
        <w:t>Video Game Satisfaction R</w:t>
      </w:r>
      <w:r w:rsidR="008A6B17" w:rsidRPr="00A07DFC">
        <w:rPr>
          <w:rFonts w:ascii="Arial" w:hAnsi="Arial" w:cs="Arial"/>
          <w:b/>
          <w:i/>
          <w:szCs w:val="22"/>
        </w:rPr>
        <w:t>atings</w:t>
      </w:r>
    </w:p>
    <w:tbl>
      <w:tblPr>
        <w:tblW w:w="5944" w:type="dxa"/>
        <w:tblInd w:w="1098" w:type="dxa"/>
        <w:tblLook w:val="04A0" w:firstRow="1" w:lastRow="0" w:firstColumn="1" w:lastColumn="0" w:noHBand="0" w:noVBand="1"/>
      </w:tblPr>
      <w:tblGrid>
        <w:gridCol w:w="1161"/>
        <w:gridCol w:w="683"/>
        <w:gridCol w:w="4100"/>
      </w:tblGrid>
      <w:tr w:rsidR="00246397" w:rsidRPr="00246397" w:rsidTr="006134D0">
        <w:trPr>
          <w:trHeight w:val="144"/>
        </w:trPr>
        <w:tc>
          <w:tcPr>
            <w:tcW w:w="1161" w:type="dxa"/>
            <w:tcBorders>
              <w:top w:val="single" w:sz="4" w:space="0" w:color="auto"/>
              <w:left w:val="nil"/>
              <w:bottom w:val="single" w:sz="4" w:space="0" w:color="auto"/>
              <w:right w:val="nil"/>
            </w:tcBorders>
            <w:shd w:val="clear" w:color="auto" w:fill="auto"/>
            <w:noWrap/>
            <w:vAlign w:val="center"/>
            <w:hideMark/>
          </w:tcPr>
          <w:p w:rsidR="00246397" w:rsidRPr="00726DD6" w:rsidRDefault="00246397" w:rsidP="00246397">
            <w:pPr>
              <w:rPr>
                <w:rFonts w:ascii="Arial" w:hAnsi="Arial" w:cs="Arial"/>
                <w:i/>
                <w:iCs/>
                <w:color w:val="000000"/>
                <w:sz w:val="20"/>
                <w:szCs w:val="20"/>
              </w:rPr>
            </w:pPr>
            <w:r w:rsidRPr="00726DD6">
              <w:rPr>
                <w:rFonts w:ascii="Arial" w:hAnsi="Arial" w:cs="Arial"/>
                <w:i/>
                <w:iCs/>
                <w:color w:val="000000"/>
                <w:sz w:val="20"/>
                <w:szCs w:val="20"/>
              </w:rPr>
              <w:t>Frequency</w:t>
            </w:r>
          </w:p>
        </w:tc>
        <w:tc>
          <w:tcPr>
            <w:tcW w:w="683" w:type="dxa"/>
            <w:tcBorders>
              <w:top w:val="single" w:sz="4" w:space="0" w:color="auto"/>
              <w:left w:val="nil"/>
              <w:bottom w:val="single" w:sz="4" w:space="0" w:color="auto"/>
              <w:right w:val="nil"/>
            </w:tcBorders>
            <w:shd w:val="clear" w:color="auto" w:fill="auto"/>
            <w:noWrap/>
            <w:vAlign w:val="center"/>
            <w:hideMark/>
          </w:tcPr>
          <w:p w:rsidR="00246397" w:rsidRPr="00726DD6" w:rsidRDefault="00246397" w:rsidP="00246397">
            <w:pPr>
              <w:jc w:val="center"/>
              <w:rPr>
                <w:rFonts w:ascii="Arial" w:hAnsi="Arial" w:cs="Arial"/>
                <w:i/>
                <w:iCs/>
                <w:color w:val="000000"/>
                <w:sz w:val="20"/>
                <w:szCs w:val="20"/>
              </w:rPr>
            </w:pPr>
            <w:r w:rsidRPr="00726DD6">
              <w:rPr>
                <w:rFonts w:ascii="Arial" w:hAnsi="Arial" w:cs="Arial"/>
                <w:i/>
                <w:iCs/>
                <w:color w:val="000000"/>
                <w:sz w:val="20"/>
                <w:szCs w:val="20"/>
              </w:rPr>
              <w:t>Stem</w:t>
            </w:r>
          </w:p>
        </w:tc>
        <w:tc>
          <w:tcPr>
            <w:tcW w:w="4100" w:type="dxa"/>
            <w:tcBorders>
              <w:top w:val="single" w:sz="4" w:space="0" w:color="auto"/>
              <w:left w:val="nil"/>
              <w:bottom w:val="single" w:sz="4" w:space="0" w:color="auto"/>
              <w:right w:val="nil"/>
            </w:tcBorders>
            <w:shd w:val="clear" w:color="auto" w:fill="auto"/>
            <w:noWrap/>
            <w:vAlign w:val="center"/>
            <w:hideMark/>
          </w:tcPr>
          <w:p w:rsidR="00246397" w:rsidRPr="00726DD6" w:rsidRDefault="00246397" w:rsidP="00246397">
            <w:pPr>
              <w:rPr>
                <w:rFonts w:ascii="Arial" w:hAnsi="Arial" w:cs="Arial"/>
                <w:i/>
                <w:iCs/>
                <w:color w:val="000000"/>
                <w:sz w:val="20"/>
                <w:szCs w:val="20"/>
              </w:rPr>
            </w:pPr>
            <w:r w:rsidRPr="00726DD6">
              <w:rPr>
                <w:rFonts w:ascii="Arial" w:hAnsi="Arial" w:cs="Arial"/>
                <w:i/>
                <w:iCs/>
                <w:color w:val="000000"/>
                <w:sz w:val="20"/>
                <w:szCs w:val="20"/>
              </w:rPr>
              <w:t>Leaf</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i/>
                <w:iCs/>
                <w:color w:val="000000"/>
                <w:sz w:val="20"/>
                <w:szCs w:val="20"/>
              </w:rPr>
            </w:pPr>
            <w:r w:rsidRPr="00726DD6">
              <w:rPr>
                <w:rFonts w:ascii="Courier New" w:hAnsi="Courier New" w:cs="Courier New"/>
                <w:i/>
                <w:iCs/>
                <w:color w:val="000000"/>
                <w:sz w:val="20"/>
                <w:szCs w:val="20"/>
              </w:rPr>
              <w:t>1</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36</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0</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37</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3</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38</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4</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39</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5</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40</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6</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41</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6</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42</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8</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43</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12</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44</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0 0 0 0 0 0 0 0 0 0 0 0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9</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45</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7</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46</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0 0 0 0 0 0 0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3</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47</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0 0 0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u w:val="single"/>
              </w:rPr>
            </w:pPr>
            <w:r w:rsidRPr="00726DD6">
              <w:rPr>
                <w:rFonts w:ascii="Courier New" w:hAnsi="Courier New" w:cs="Courier New"/>
                <w:color w:val="000000"/>
                <w:sz w:val="20"/>
                <w:szCs w:val="20"/>
                <w:u w:val="single"/>
              </w:rPr>
              <w:t>1</w:t>
            </w:r>
          </w:p>
        </w:tc>
        <w:tc>
          <w:tcPr>
            <w:tcW w:w="683" w:type="dxa"/>
            <w:tcBorders>
              <w:top w:val="nil"/>
              <w:left w:val="nil"/>
              <w:bottom w:val="nil"/>
              <w:right w:val="single" w:sz="4" w:space="0" w:color="auto"/>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r w:rsidRPr="00726DD6">
              <w:rPr>
                <w:rFonts w:ascii="Courier New" w:hAnsi="Courier New" w:cs="Courier New"/>
                <w:color w:val="000000"/>
                <w:sz w:val="20"/>
                <w:szCs w:val="20"/>
              </w:rPr>
              <w:t>48</w:t>
            </w: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r w:rsidRPr="00726DD6">
              <w:rPr>
                <w:rFonts w:ascii="Courier New" w:hAnsi="Courier New" w:cs="Courier New"/>
                <w:color w:val="000000"/>
                <w:sz w:val="20"/>
                <w:szCs w:val="20"/>
              </w:rPr>
              <w:t>0</w:t>
            </w:r>
          </w:p>
        </w:tc>
      </w:tr>
      <w:tr w:rsidR="00246397" w:rsidRPr="00246397" w:rsidTr="006134D0">
        <w:trPr>
          <w:trHeight w:val="144"/>
        </w:trPr>
        <w:tc>
          <w:tcPr>
            <w:tcW w:w="1161" w:type="dxa"/>
            <w:tcBorders>
              <w:top w:val="nil"/>
              <w:left w:val="nil"/>
              <w:bottom w:val="nil"/>
              <w:right w:val="nil"/>
            </w:tcBorders>
            <w:shd w:val="clear" w:color="auto" w:fill="auto"/>
            <w:noWrap/>
            <w:vAlign w:val="center"/>
            <w:hideMark/>
          </w:tcPr>
          <w:p w:rsidR="00246397" w:rsidRPr="00726DD6" w:rsidRDefault="00246397" w:rsidP="00246397">
            <w:pPr>
              <w:ind w:right="125"/>
              <w:jc w:val="right"/>
              <w:rPr>
                <w:rFonts w:ascii="Courier New" w:hAnsi="Courier New" w:cs="Courier New"/>
                <w:color w:val="000000"/>
                <w:sz w:val="20"/>
                <w:szCs w:val="20"/>
              </w:rPr>
            </w:pPr>
            <w:r w:rsidRPr="00726DD6">
              <w:rPr>
                <w:rFonts w:ascii="Courier New" w:hAnsi="Courier New" w:cs="Courier New"/>
                <w:color w:val="000000"/>
                <w:sz w:val="20"/>
                <w:szCs w:val="20"/>
              </w:rPr>
              <w:t>65</w:t>
            </w:r>
          </w:p>
        </w:tc>
        <w:tc>
          <w:tcPr>
            <w:tcW w:w="683" w:type="dxa"/>
            <w:tcBorders>
              <w:top w:val="nil"/>
              <w:left w:val="nil"/>
              <w:bottom w:val="nil"/>
              <w:right w:val="nil"/>
            </w:tcBorders>
            <w:shd w:val="clear" w:color="auto" w:fill="auto"/>
            <w:noWrap/>
            <w:vAlign w:val="center"/>
            <w:hideMark/>
          </w:tcPr>
          <w:p w:rsidR="00246397" w:rsidRPr="00726DD6" w:rsidRDefault="00246397" w:rsidP="00246397">
            <w:pPr>
              <w:jc w:val="center"/>
              <w:rPr>
                <w:rFonts w:ascii="Courier New" w:hAnsi="Courier New" w:cs="Courier New"/>
                <w:color w:val="000000"/>
                <w:sz w:val="20"/>
                <w:szCs w:val="20"/>
              </w:rPr>
            </w:pPr>
          </w:p>
        </w:tc>
        <w:tc>
          <w:tcPr>
            <w:tcW w:w="4100" w:type="dxa"/>
            <w:tcBorders>
              <w:top w:val="nil"/>
              <w:left w:val="nil"/>
              <w:bottom w:val="nil"/>
              <w:right w:val="nil"/>
            </w:tcBorders>
            <w:shd w:val="clear" w:color="auto" w:fill="auto"/>
            <w:noWrap/>
            <w:vAlign w:val="center"/>
            <w:hideMark/>
          </w:tcPr>
          <w:p w:rsidR="00246397" w:rsidRPr="00726DD6" w:rsidRDefault="00246397" w:rsidP="00246397">
            <w:pPr>
              <w:rPr>
                <w:rFonts w:ascii="Courier New" w:hAnsi="Courier New" w:cs="Courier New"/>
                <w:color w:val="000000"/>
                <w:sz w:val="20"/>
                <w:szCs w:val="20"/>
              </w:rPr>
            </w:pPr>
          </w:p>
        </w:tc>
      </w:tr>
    </w:tbl>
    <w:p w:rsidR="00527CCB" w:rsidRDefault="00527CCB" w:rsidP="00F23127">
      <w:pPr>
        <w:pStyle w:val="Spacer"/>
      </w:pPr>
    </w:p>
    <w:p w:rsidR="00C244A0" w:rsidRDefault="005D7AAE" w:rsidP="00AA2DC2">
      <w:pPr>
        <w:pStyle w:val="Normalab"/>
      </w:pPr>
      <w:r>
        <w:tab/>
      </w:r>
      <w:r>
        <w:rPr>
          <w:b/>
        </w:rPr>
        <w:t>b.</w:t>
      </w:r>
      <w:r>
        <w:rPr>
          <w:b/>
        </w:rPr>
        <w:tab/>
      </w:r>
      <w:r w:rsidR="00246397">
        <w:t xml:space="preserve">The </w:t>
      </w:r>
      <w:r w:rsidR="00B51C2E">
        <w:t>video game satisfaction r</w:t>
      </w:r>
      <w:r w:rsidR="00246397">
        <w:t xml:space="preserve">atings </w:t>
      </w:r>
      <w:r w:rsidR="00B51C2E">
        <w:t>d</w:t>
      </w:r>
      <w:r>
        <w:t>istribution is slightly skewed to the left.</w:t>
      </w:r>
    </w:p>
    <w:p w:rsidR="005D7AAE" w:rsidRDefault="005D7AAE" w:rsidP="00AA2DC2">
      <w:pPr>
        <w:pStyle w:val="Normalab"/>
      </w:pPr>
      <w:r>
        <w:tab/>
      </w:r>
      <w:r>
        <w:rPr>
          <w:b/>
        </w:rPr>
        <w:t>c.</w:t>
      </w:r>
      <w:r>
        <w:rPr>
          <w:b/>
        </w:rPr>
        <w:tab/>
      </w:r>
      <w:r>
        <w:t>Since 19 of the</w:t>
      </w:r>
      <w:r w:rsidR="00246397">
        <w:t xml:space="preserve"> 65</w:t>
      </w:r>
      <w:r>
        <w:t xml:space="preserve"> ratings </w:t>
      </w:r>
      <w:r w:rsidR="002E7B16">
        <w:t xml:space="preserve">(29%) </w:t>
      </w:r>
      <w:r>
        <w:t xml:space="preserve">are below 42 </w:t>
      </w:r>
      <w:r w:rsidR="00506605">
        <w:t xml:space="preserve">indicating very satisfied, </w:t>
      </w:r>
      <w:r>
        <w:t xml:space="preserve">it would </w:t>
      </w:r>
      <w:r w:rsidRPr="002E7B16">
        <w:rPr>
          <w:i/>
        </w:rPr>
        <w:t>not</w:t>
      </w:r>
      <w:r>
        <w:t xml:space="preserve"> be accurate to say that almost all purchasers are very satisfied.</w:t>
      </w:r>
    </w:p>
    <w:p w:rsidR="00C244A0" w:rsidRDefault="00AA2DC2" w:rsidP="00AA2DC2">
      <w:pPr>
        <w:pStyle w:val="LO"/>
      </w:pPr>
      <w:r>
        <w:rPr>
          <w:bCs/>
        </w:rPr>
        <w:t>LO02-</w:t>
      </w:r>
      <w:r w:rsidR="00084EE3">
        <w:rPr>
          <w:bCs/>
        </w:rPr>
        <w:t>0</w:t>
      </w:r>
      <w:r w:rsidR="00C244A0">
        <w:rPr>
          <w:bCs/>
        </w:rPr>
        <w:t>5</w:t>
      </w:r>
    </w:p>
    <w:p w:rsidR="00BB2C90" w:rsidRPr="00A900FE" w:rsidRDefault="00BB2C90" w:rsidP="00BB2C90">
      <w:pPr>
        <w:pStyle w:val="Heading1"/>
      </w:pPr>
      <w:r w:rsidRPr="00A900FE">
        <w:t>§</w:t>
      </w:r>
      <w:r>
        <w:t>2</w:t>
      </w:r>
      <w:r w:rsidRPr="00A900FE">
        <w:t>.</w:t>
      </w:r>
      <w:r>
        <w:t>5</w:t>
      </w:r>
      <w:r w:rsidRPr="00A900FE">
        <w:t xml:space="preserve"> </w:t>
      </w:r>
      <w:r>
        <w:t>Concept</w:t>
      </w:r>
      <w:r w:rsidRPr="00A900FE">
        <w:t>s</w:t>
      </w:r>
    </w:p>
    <w:p w:rsidR="005D7AAE" w:rsidRDefault="005D7AAE" w:rsidP="00AA2DC2">
      <w:pPr>
        <w:pStyle w:val="Normal0"/>
      </w:pPr>
      <w:r>
        <w:rPr>
          <w:b/>
        </w:rPr>
        <w:t>2.4</w:t>
      </w:r>
      <w:r w:rsidR="002E7B16">
        <w:rPr>
          <w:b/>
        </w:rPr>
        <w:t>4</w:t>
      </w:r>
      <w:r>
        <w:rPr>
          <w:b/>
        </w:rPr>
        <w:tab/>
      </w:r>
      <w:r w:rsidR="002E7B16">
        <w:t>Contingency</w:t>
      </w:r>
      <w:r>
        <w:t xml:space="preserve"> tables are used to study </w:t>
      </w:r>
      <w:r w:rsidR="002E7B16">
        <w:t xml:space="preserve">the </w:t>
      </w:r>
      <w:r>
        <w:t xml:space="preserve">association between </w:t>
      </w:r>
      <w:r w:rsidR="002E7B16">
        <w:t>two</w:t>
      </w:r>
      <w:r>
        <w:t xml:space="preserve"> variables.</w:t>
      </w:r>
    </w:p>
    <w:p w:rsidR="00C244A0" w:rsidRDefault="00AA2DC2" w:rsidP="00AA2DC2">
      <w:pPr>
        <w:pStyle w:val="LO"/>
      </w:pPr>
      <w:r>
        <w:rPr>
          <w:bCs/>
        </w:rPr>
        <w:t>LO02-</w:t>
      </w:r>
      <w:r w:rsidR="00084EE3">
        <w:rPr>
          <w:bCs/>
        </w:rPr>
        <w:t>0</w:t>
      </w:r>
      <w:r w:rsidR="00C244A0">
        <w:rPr>
          <w:bCs/>
        </w:rPr>
        <w:t>6</w:t>
      </w:r>
    </w:p>
    <w:p w:rsidR="005D7AAE" w:rsidRDefault="005D7AAE" w:rsidP="00AE357B">
      <w:pPr>
        <w:pStyle w:val="Normal0"/>
      </w:pPr>
      <w:r>
        <w:rPr>
          <w:b/>
        </w:rPr>
        <w:t>2.4</w:t>
      </w:r>
      <w:r w:rsidR="00506605">
        <w:rPr>
          <w:b/>
        </w:rPr>
        <w:t>5</w:t>
      </w:r>
      <w:r w:rsidR="00AE357B">
        <w:rPr>
          <w:b/>
        </w:rPr>
        <w:tab/>
      </w:r>
      <w:r w:rsidR="002E7B16" w:rsidRPr="002E7B16">
        <w:t>We fill e</w:t>
      </w:r>
      <w:r w:rsidRPr="002E7B16">
        <w:t>ach</w:t>
      </w:r>
      <w:r>
        <w:t xml:space="preserve"> cell </w:t>
      </w:r>
      <w:r w:rsidR="00506605">
        <w:t>of the contingency table</w:t>
      </w:r>
      <w:r>
        <w:t xml:space="preserve"> </w:t>
      </w:r>
      <w:r w:rsidR="00506605">
        <w:t>by coun</w:t>
      </w:r>
      <w:r w:rsidR="002E7B16">
        <w:t>ting</w:t>
      </w:r>
      <w:r>
        <w:t xml:space="preserve"> the number of observations that have </w:t>
      </w:r>
      <w:r w:rsidR="00506605">
        <w:t xml:space="preserve">both of </w:t>
      </w:r>
      <w:r>
        <w:t xml:space="preserve">the specific values of the categorical variables associated </w:t>
      </w:r>
      <w:r w:rsidR="00993EE7">
        <w:t>with that cell.</w:t>
      </w:r>
    </w:p>
    <w:p w:rsidR="00C244A0" w:rsidRDefault="00AA2DC2" w:rsidP="00AA2DC2">
      <w:pPr>
        <w:pStyle w:val="LO"/>
      </w:pPr>
      <w:r>
        <w:rPr>
          <w:bCs/>
        </w:rPr>
        <w:t>LO02-</w:t>
      </w:r>
      <w:r w:rsidR="00084EE3">
        <w:rPr>
          <w:bCs/>
        </w:rPr>
        <w:t>0</w:t>
      </w:r>
      <w:r w:rsidR="00C244A0">
        <w:rPr>
          <w:bCs/>
        </w:rPr>
        <w:t>6</w:t>
      </w:r>
    </w:p>
    <w:p w:rsidR="00B51C2E" w:rsidRDefault="00993EE7" w:rsidP="00AE357B">
      <w:pPr>
        <w:pStyle w:val="Normal0"/>
      </w:pPr>
      <w:r>
        <w:rPr>
          <w:b/>
        </w:rPr>
        <w:t>2.4</w:t>
      </w:r>
      <w:r w:rsidR="00506605">
        <w:rPr>
          <w:b/>
        </w:rPr>
        <w:t>6</w:t>
      </w:r>
      <w:r w:rsidR="00AE357B">
        <w:rPr>
          <w:b/>
        </w:rPr>
        <w:tab/>
      </w:r>
      <w:r w:rsidR="00624965">
        <w:t>A r</w:t>
      </w:r>
      <w:r>
        <w:t>ow percentage</w:t>
      </w:r>
      <w:r w:rsidR="00624965">
        <w:t xml:space="preserve"> is</w:t>
      </w:r>
      <w:r>
        <w:t xml:space="preserve"> calculated by dividing the cell frequency by the total frequency for that particular row</w:t>
      </w:r>
      <w:r w:rsidR="00624965">
        <w:t xml:space="preserve"> and by expressing the resulting fraction as a percentage</w:t>
      </w:r>
      <w:r>
        <w:t xml:space="preserve">.  </w:t>
      </w:r>
    </w:p>
    <w:p w:rsidR="00B51C2E" w:rsidRDefault="00624965" w:rsidP="00B51C2E">
      <w:pPr>
        <w:pStyle w:val="Normal0"/>
        <w:ind w:firstLine="0"/>
      </w:pPr>
      <w:r>
        <w:t>A c</w:t>
      </w:r>
      <w:r w:rsidR="00993EE7">
        <w:t>olumn percentage</w:t>
      </w:r>
      <w:r>
        <w:t xml:space="preserve"> is</w:t>
      </w:r>
      <w:r w:rsidR="00993EE7">
        <w:t xml:space="preserve"> calculated by dividing the cell frequency by the total frequency for that particular column</w:t>
      </w:r>
      <w:r w:rsidRPr="00624965">
        <w:t xml:space="preserve"> </w:t>
      </w:r>
      <w:r>
        <w:t>and by expressing the resulting fraction as a percentage</w:t>
      </w:r>
      <w:r w:rsidR="00993EE7">
        <w:t xml:space="preserve">.  </w:t>
      </w:r>
    </w:p>
    <w:p w:rsidR="00B51C2E" w:rsidRDefault="00993EE7" w:rsidP="00B51C2E">
      <w:pPr>
        <w:pStyle w:val="Normal0"/>
        <w:ind w:firstLine="0"/>
      </w:pPr>
      <w:r>
        <w:t xml:space="preserve">Row percentages show the distribution of the column categorical variable for a given value of the row categorical variable.  </w:t>
      </w:r>
    </w:p>
    <w:p w:rsidR="00993EE7" w:rsidRDefault="00993EE7" w:rsidP="00B51C2E">
      <w:pPr>
        <w:pStyle w:val="Normal0"/>
        <w:ind w:firstLine="0"/>
      </w:pPr>
      <w:r>
        <w:t>Column percentages show the distribution of the row categorical variable for a given value of the column categorical variable.</w:t>
      </w:r>
    </w:p>
    <w:p w:rsidR="00DC53B2" w:rsidRDefault="00AA2DC2" w:rsidP="00AA2DC2">
      <w:pPr>
        <w:pStyle w:val="LO"/>
      </w:pPr>
      <w:r>
        <w:rPr>
          <w:bCs/>
        </w:rPr>
        <w:t>LO02-</w:t>
      </w:r>
      <w:r w:rsidR="00084EE3">
        <w:rPr>
          <w:bCs/>
        </w:rPr>
        <w:t>0</w:t>
      </w:r>
      <w:r w:rsidR="00C244A0">
        <w:rPr>
          <w:bCs/>
        </w:rPr>
        <w:t>6</w:t>
      </w:r>
    </w:p>
    <w:p w:rsidR="00384140" w:rsidRDefault="00384140">
      <w:pPr>
        <w:rPr>
          <w:rFonts w:ascii="Book Antiqua" w:hAnsi="Book Antiqua"/>
          <w:smallCaps/>
          <w:sz w:val="24"/>
        </w:rPr>
      </w:pPr>
      <w:r>
        <w:br w:type="page"/>
      </w:r>
    </w:p>
    <w:p w:rsidR="00BB2C90" w:rsidRPr="00A900FE" w:rsidRDefault="00BB2C90" w:rsidP="00BB2C90">
      <w:pPr>
        <w:pStyle w:val="Heading1"/>
      </w:pPr>
      <w:r w:rsidRPr="00A900FE">
        <w:lastRenderedPageBreak/>
        <w:t>§</w:t>
      </w:r>
      <w:r>
        <w:t>2</w:t>
      </w:r>
      <w:r w:rsidRPr="00A900FE">
        <w:t>.</w:t>
      </w:r>
      <w:r>
        <w:t>5</w:t>
      </w:r>
      <w:r w:rsidRPr="00A900FE">
        <w:t xml:space="preserve"> Methods and Applications</w:t>
      </w:r>
    </w:p>
    <w:p w:rsidR="00423284" w:rsidRPr="00384D52" w:rsidRDefault="00993EE7" w:rsidP="00384D52">
      <w:pPr>
        <w:pStyle w:val="Normal0"/>
        <w:ind w:left="547" w:hanging="547"/>
      </w:pPr>
      <w:r>
        <w:rPr>
          <w:b/>
        </w:rPr>
        <w:t>2.4</w:t>
      </w:r>
      <w:r w:rsidR="00342BC3">
        <w:rPr>
          <w:b/>
        </w:rPr>
        <w:t>7</w:t>
      </w:r>
      <w:r w:rsidR="008F08AA">
        <w:rPr>
          <w:b/>
        </w:rPr>
        <w:tab/>
      </w:r>
      <w:r w:rsidR="00423284" w:rsidRPr="00BE2988">
        <w:t>Cross tabulation</w:t>
      </w:r>
      <w:r w:rsidR="00E62D98" w:rsidRPr="00BE2988">
        <w:t xml:space="preserve"> of Brand Preference vs. Purchase History</w:t>
      </w:r>
    </w:p>
    <w:p w:rsidR="00DC53B2" w:rsidRPr="00624965" w:rsidRDefault="003000E6" w:rsidP="007508FE">
      <w:pPr>
        <w:pStyle w:val="NT"/>
        <w:tabs>
          <w:tab w:val="clear" w:pos="980"/>
          <w:tab w:val="left" w:pos="720"/>
        </w:tabs>
        <w:spacing w:after="0"/>
        <w:ind w:left="547" w:firstLine="0"/>
        <w:rPr>
          <w:rFonts w:asciiTheme="minorHAnsi" w:hAnsiTheme="minorHAnsi"/>
          <w:b/>
          <w:bCs/>
        </w:rPr>
      </w:pPr>
      <w:r w:rsidRPr="00624965">
        <w:rPr>
          <w:rFonts w:asciiTheme="minorHAnsi" w:hAnsiTheme="minorHAnsi"/>
          <w:b/>
          <w:bCs/>
        </w:rPr>
        <w:tab/>
      </w:r>
      <w:r>
        <w:rPr>
          <w:rFonts w:asciiTheme="minorHAnsi" w:hAnsiTheme="minorHAnsi"/>
          <w:b/>
          <w:bCs/>
        </w:rPr>
        <w:t xml:space="preserve"> </w:t>
      </w:r>
      <w:r w:rsidR="00E62D98" w:rsidRPr="00624965">
        <w:rPr>
          <w:rFonts w:asciiTheme="minorHAnsi" w:hAnsiTheme="minorHAnsi" w:cs="Arial"/>
          <w:b/>
          <w:bCs/>
          <w:sz w:val="20"/>
          <w:szCs w:val="20"/>
        </w:rPr>
        <w:t>Brand</w:t>
      </w:r>
      <w:r w:rsidR="00AE357B" w:rsidRPr="00624965">
        <w:rPr>
          <w:rFonts w:asciiTheme="minorHAnsi" w:hAnsiTheme="minorHAnsi"/>
          <w:b/>
          <w:bCs/>
        </w:rPr>
        <w:tab/>
      </w:r>
      <w:r w:rsidR="00AE357B" w:rsidRPr="00624965">
        <w:rPr>
          <w:rFonts w:asciiTheme="minorHAnsi" w:hAnsiTheme="minorHAnsi"/>
          <w:b/>
          <w:bCs/>
        </w:rPr>
        <w:tab/>
      </w:r>
      <w:r>
        <w:rPr>
          <w:rFonts w:asciiTheme="minorHAnsi" w:hAnsiTheme="minorHAnsi"/>
          <w:b/>
          <w:bCs/>
        </w:rPr>
        <w:tab/>
      </w:r>
      <w:r w:rsidR="00AE357B" w:rsidRPr="00624965">
        <w:rPr>
          <w:rFonts w:asciiTheme="minorHAnsi" w:hAnsiTheme="minorHAnsi"/>
          <w:b/>
          <w:bCs/>
        </w:rPr>
        <w:tab/>
      </w:r>
      <w:r w:rsidR="0086640C">
        <w:rPr>
          <w:rFonts w:asciiTheme="minorHAnsi" w:hAnsiTheme="minorHAnsi"/>
          <w:b/>
          <w:bCs/>
        </w:rPr>
        <w:t xml:space="preserve">      </w:t>
      </w:r>
      <w:r w:rsidR="00423284" w:rsidRPr="00624965">
        <w:rPr>
          <w:rFonts w:asciiTheme="minorHAnsi" w:hAnsiTheme="minorHAnsi" w:cs="Arial"/>
          <w:b/>
          <w:sz w:val="20"/>
          <w:szCs w:val="20"/>
        </w:rPr>
        <w:t>Purchased?</w:t>
      </w:r>
    </w:p>
    <w:tbl>
      <w:tblPr>
        <w:tblW w:w="5832" w:type="dxa"/>
        <w:tblInd w:w="720" w:type="dxa"/>
        <w:tblLook w:val="04A0" w:firstRow="1" w:lastRow="0" w:firstColumn="1" w:lastColumn="0" w:noHBand="0" w:noVBand="1"/>
      </w:tblPr>
      <w:tblGrid>
        <w:gridCol w:w="1260"/>
        <w:gridCol w:w="1362"/>
        <w:gridCol w:w="1160"/>
        <w:gridCol w:w="1090"/>
        <w:gridCol w:w="960"/>
      </w:tblGrid>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624965" w:rsidRPr="00384D52" w:rsidRDefault="00423284" w:rsidP="00384D5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Preference</w:t>
            </w: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No</w:t>
            </w:r>
          </w:p>
        </w:tc>
        <w:tc>
          <w:tcPr>
            <w:tcW w:w="109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Yes</w:t>
            </w:r>
          </w:p>
        </w:tc>
        <w:tc>
          <w:tcPr>
            <w:tcW w:w="9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Total</w:t>
            </w:r>
          </w:p>
        </w:tc>
      </w:tr>
      <w:tr w:rsidR="00423284" w:rsidRPr="00384D52" w:rsidTr="00624965">
        <w:trPr>
          <w:trHeight w:val="20"/>
        </w:trPr>
        <w:tc>
          <w:tcPr>
            <w:tcW w:w="1260"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Koka</w:t>
            </w:r>
          </w:p>
        </w:tc>
        <w:tc>
          <w:tcPr>
            <w:tcW w:w="1362"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Observed</w:t>
            </w:r>
          </w:p>
        </w:tc>
        <w:tc>
          <w:tcPr>
            <w:tcW w:w="1160" w:type="dxa"/>
            <w:tcBorders>
              <w:top w:val="single" w:sz="8" w:space="0" w:color="auto"/>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14</w:t>
            </w:r>
          </w:p>
        </w:tc>
        <w:tc>
          <w:tcPr>
            <w:tcW w:w="1090" w:type="dxa"/>
            <w:tcBorders>
              <w:top w:val="single" w:sz="8" w:space="0" w:color="auto"/>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2</w:t>
            </w:r>
          </w:p>
        </w:tc>
        <w:tc>
          <w:tcPr>
            <w:tcW w:w="960"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16</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87.5%</w:t>
            </w:r>
          </w:p>
        </w:tc>
        <w:tc>
          <w:tcPr>
            <w:tcW w:w="1090" w:type="dxa"/>
            <w:tcBorders>
              <w:top w:val="nil"/>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12.5%</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66.7%</w:t>
            </w:r>
          </w:p>
        </w:tc>
        <w:tc>
          <w:tcPr>
            <w:tcW w:w="1090" w:type="dxa"/>
            <w:tcBorders>
              <w:top w:val="nil"/>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10.5%</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40%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35.0%</w:t>
            </w:r>
          </w:p>
        </w:tc>
        <w:tc>
          <w:tcPr>
            <w:tcW w:w="1090" w:type="dxa"/>
            <w:tcBorders>
              <w:top w:val="nil"/>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5.0%</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40%</w:t>
            </w:r>
          </w:p>
        </w:tc>
      </w:tr>
      <w:tr w:rsidR="00423284" w:rsidRPr="00384D52" w:rsidTr="00624965">
        <w:trPr>
          <w:trHeight w:val="20"/>
        </w:trPr>
        <w:tc>
          <w:tcPr>
            <w:tcW w:w="1260"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Rola</w:t>
            </w:r>
          </w:p>
        </w:tc>
        <w:tc>
          <w:tcPr>
            <w:tcW w:w="1362"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Observed</w:t>
            </w:r>
          </w:p>
        </w:tc>
        <w:tc>
          <w:tcPr>
            <w:tcW w:w="1160" w:type="dxa"/>
            <w:tcBorders>
              <w:top w:val="single" w:sz="8" w:space="0" w:color="auto"/>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7</w:t>
            </w:r>
          </w:p>
        </w:tc>
        <w:tc>
          <w:tcPr>
            <w:tcW w:w="1090" w:type="dxa"/>
            <w:tcBorders>
              <w:top w:val="single" w:sz="8" w:space="0" w:color="auto"/>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17</w:t>
            </w:r>
          </w:p>
        </w:tc>
        <w:tc>
          <w:tcPr>
            <w:tcW w:w="960"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24</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29.2%</w:t>
            </w:r>
          </w:p>
        </w:tc>
        <w:tc>
          <w:tcPr>
            <w:tcW w:w="1090" w:type="dxa"/>
            <w:tcBorders>
              <w:top w:val="nil"/>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70.8%</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33.3%</w:t>
            </w:r>
          </w:p>
        </w:tc>
        <w:tc>
          <w:tcPr>
            <w:tcW w:w="1090" w:type="dxa"/>
            <w:tcBorders>
              <w:top w:val="nil"/>
              <w:left w:val="single" w:sz="8" w:space="0" w:color="auto"/>
              <w:bottom w:val="nil"/>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89.5%</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60%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160" w:type="dxa"/>
            <w:tcBorders>
              <w:top w:val="nil"/>
              <w:left w:val="single" w:sz="8" w:space="0" w:color="auto"/>
              <w:bottom w:val="single" w:sz="8" w:space="0" w:color="auto"/>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17.5%</w:t>
            </w:r>
          </w:p>
        </w:tc>
        <w:tc>
          <w:tcPr>
            <w:tcW w:w="1090" w:type="dxa"/>
            <w:tcBorders>
              <w:top w:val="nil"/>
              <w:left w:val="single" w:sz="8" w:space="0" w:color="auto"/>
              <w:bottom w:val="single" w:sz="8" w:space="0" w:color="auto"/>
              <w:right w:val="single" w:sz="8" w:space="0" w:color="auto"/>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42.5%</w:t>
            </w:r>
          </w:p>
        </w:tc>
        <w:tc>
          <w:tcPr>
            <w:tcW w:w="9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60%</w:t>
            </w:r>
          </w:p>
        </w:tc>
      </w:tr>
      <w:tr w:rsidR="00423284" w:rsidRPr="00384D52" w:rsidTr="00624965">
        <w:trPr>
          <w:trHeight w:val="20"/>
        </w:trPr>
        <w:tc>
          <w:tcPr>
            <w:tcW w:w="1260"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Total</w:t>
            </w:r>
          </w:p>
        </w:tc>
        <w:tc>
          <w:tcPr>
            <w:tcW w:w="1362" w:type="dxa"/>
            <w:tcBorders>
              <w:top w:val="single" w:sz="8" w:space="0" w:color="auto"/>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Observed</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21</w:t>
            </w:r>
          </w:p>
        </w:tc>
        <w:tc>
          <w:tcPr>
            <w:tcW w:w="109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19</w:t>
            </w:r>
          </w:p>
        </w:tc>
        <w:tc>
          <w:tcPr>
            <w:tcW w:w="960" w:type="dxa"/>
            <w:tcBorders>
              <w:top w:val="single" w:sz="8" w:space="0" w:color="auto"/>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40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52.5%</w:t>
            </w:r>
          </w:p>
        </w:tc>
        <w:tc>
          <w:tcPr>
            <w:tcW w:w="109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47.5%</w:t>
            </w:r>
          </w:p>
        </w:tc>
        <w:tc>
          <w:tcPr>
            <w:tcW w:w="9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100.0%</w:t>
            </w:r>
          </w:p>
        </w:tc>
        <w:tc>
          <w:tcPr>
            <w:tcW w:w="109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100.0%</w:t>
            </w:r>
          </w:p>
        </w:tc>
        <w:tc>
          <w:tcPr>
            <w:tcW w:w="9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423284" w:rsidRPr="00384D52" w:rsidTr="00624965">
        <w:trPr>
          <w:trHeight w:val="20"/>
        </w:trPr>
        <w:tc>
          <w:tcPr>
            <w:tcW w:w="1260" w:type="dxa"/>
            <w:tcBorders>
              <w:top w:val="nil"/>
              <w:left w:val="nil"/>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p>
        </w:tc>
        <w:tc>
          <w:tcPr>
            <w:tcW w:w="1362" w:type="dxa"/>
            <w:tcBorders>
              <w:top w:val="nil"/>
              <w:left w:val="nil"/>
              <w:bottom w:val="nil"/>
              <w:right w:val="nil"/>
            </w:tcBorders>
            <w:shd w:val="clear" w:color="auto" w:fill="auto"/>
            <w:noWrap/>
            <w:vAlign w:val="center"/>
            <w:hideMark/>
          </w:tcPr>
          <w:p w:rsidR="00423284" w:rsidRPr="00384D52" w:rsidRDefault="00423284" w:rsidP="00423284">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1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52.5%</w:t>
            </w:r>
          </w:p>
        </w:tc>
        <w:tc>
          <w:tcPr>
            <w:tcW w:w="109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47.5%</w:t>
            </w:r>
          </w:p>
        </w:tc>
        <w:tc>
          <w:tcPr>
            <w:tcW w:w="960" w:type="dxa"/>
            <w:tcBorders>
              <w:top w:val="nil"/>
              <w:left w:val="single" w:sz="8" w:space="0" w:color="auto"/>
              <w:bottom w:val="nil"/>
              <w:right w:val="nil"/>
            </w:tcBorders>
            <w:shd w:val="clear" w:color="auto" w:fill="auto"/>
            <w:noWrap/>
            <w:vAlign w:val="center"/>
            <w:hideMark/>
          </w:tcPr>
          <w:p w:rsidR="00423284" w:rsidRPr="00384D52" w:rsidRDefault="00423284" w:rsidP="00423284">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bl>
    <w:p w:rsidR="00527CCB" w:rsidRDefault="00527CCB" w:rsidP="00C6151F">
      <w:pPr>
        <w:pStyle w:val="Spacer"/>
      </w:pPr>
    </w:p>
    <w:p w:rsidR="0086640C" w:rsidRDefault="00DC53B2" w:rsidP="00CF3A03">
      <w:pPr>
        <w:pStyle w:val="NT"/>
        <w:tabs>
          <w:tab w:val="clear" w:pos="980"/>
          <w:tab w:val="left" w:pos="900"/>
          <w:tab w:val="left" w:pos="1800"/>
        </w:tabs>
        <w:ind w:left="900" w:hanging="900"/>
        <w:rPr>
          <w:bCs/>
        </w:rPr>
      </w:pPr>
      <w:r>
        <w:rPr>
          <w:b/>
          <w:bCs/>
        </w:rPr>
        <w:tab/>
        <w:t>a.</w:t>
      </w:r>
      <w:r>
        <w:rPr>
          <w:b/>
          <w:bCs/>
        </w:rPr>
        <w:tab/>
      </w:r>
      <w:r w:rsidR="00E62D98">
        <w:rPr>
          <w:bCs/>
        </w:rPr>
        <w:t>17</w:t>
      </w:r>
      <w:r w:rsidR="0086640C">
        <w:rPr>
          <w:bCs/>
        </w:rPr>
        <w:t xml:space="preserve"> shoppers who preferred Rola-Cola had purchased it before</w:t>
      </w:r>
      <w:r w:rsidR="00384D52">
        <w:rPr>
          <w:bCs/>
        </w:rPr>
        <w:t>.</w:t>
      </w:r>
    </w:p>
    <w:p w:rsidR="004A45FE" w:rsidRDefault="0086640C" w:rsidP="00CF3A03">
      <w:pPr>
        <w:pStyle w:val="NT"/>
        <w:tabs>
          <w:tab w:val="clear" w:pos="980"/>
          <w:tab w:val="left" w:pos="900"/>
          <w:tab w:val="left" w:pos="1800"/>
        </w:tabs>
        <w:ind w:left="900" w:hanging="900"/>
        <w:rPr>
          <w:bCs/>
        </w:rPr>
      </w:pPr>
      <w:r>
        <w:rPr>
          <w:bCs/>
        </w:rPr>
        <w:tab/>
      </w:r>
      <w:r w:rsidR="00DC53B2">
        <w:rPr>
          <w:b/>
          <w:bCs/>
        </w:rPr>
        <w:t>b.</w:t>
      </w:r>
      <w:r>
        <w:rPr>
          <w:bCs/>
        </w:rPr>
        <w:tab/>
      </w:r>
      <w:r w:rsidR="00DC53B2">
        <w:rPr>
          <w:bCs/>
        </w:rPr>
        <w:t>14</w:t>
      </w:r>
      <w:r>
        <w:rPr>
          <w:bCs/>
        </w:rPr>
        <w:t xml:space="preserve"> shoppers who preferred Koka-Cola had not purchased it before</w:t>
      </w:r>
      <w:r w:rsidR="00384D52">
        <w:rPr>
          <w:bCs/>
        </w:rPr>
        <w:t>.</w:t>
      </w:r>
    </w:p>
    <w:p w:rsidR="00DC53B2" w:rsidRDefault="00DC53B2" w:rsidP="00CF3A03">
      <w:pPr>
        <w:pStyle w:val="Normalab"/>
      </w:pPr>
      <w:r>
        <w:rPr>
          <w:b/>
        </w:rPr>
        <w:tab/>
        <w:t>c.</w:t>
      </w:r>
      <w:r>
        <w:tab/>
        <w:t xml:space="preserve">If you have purchased Rola previously you are more likely to prefer Rola.  </w:t>
      </w:r>
      <w:r w:rsidR="00B63C86">
        <w:br/>
      </w:r>
      <w:r>
        <w:t>If you have not purchased Rola previously you are more likely to prefer Koka.</w:t>
      </w:r>
    </w:p>
    <w:p w:rsidR="00C244A0" w:rsidRDefault="00AA2DC2" w:rsidP="00AA2DC2">
      <w:pPr>
        <w:pStyle w:val="LO"/>
      </w:pPr>
      <w:r>
        <w:rPr>
          <w:bCs/>
        </w:rPr>
        <w:t>LO02-</w:t>
      </w:r>
      <w:r w:rsidR="00084EE3">
        <w:rPr>
          <w:bCs/>
        </w:rPr>
        <w:t>0</w:t>
      </w:r>
      <w:r w:rsidR="00C244A0">
        <w:rPr>
          <w:bCs/>
        </w:rPr>
        <w:t>6</w:t>
      </w:r>
    </w:p>
    <w:p w:rsidR="00DC53B2" w:rsidRDefault="00DC53B2" w:rsidP="00384D52">
      <w:pPr>
        <w:pStyle w:val="Normal0"/>
        <w:ind w:left="547" w:hanging="547"/>
      </w:pPr>
      <w:r>
        <w:rPr>
          <w:b/>
        </w:rPr>
        <w:t>2.4</w:t>
      </w:r>
      <w:r w:rsidR="00850852">
        <w:rPr>
          <w:b/>
        </w:rPr>
        <w:t>8</w:t>
      </w:r>
      <w:r w:rsidR="00BE2988">
        <w:rPr>
          <w:rFonts w:ascii="Arial" w:hAnsi="Arial" w:cs="Arial"/>
        </w:rPr>
        <w:tab/>
      </w:r>
      <w:r w:rsidR="00E62D98" w:rsidRPr="00BE2988">
        <w:t>Cross tabulation of Brand Preference vs. Sweetness Preference</w:t>
      </w:r>
    </w:p>
    <w:p w:rsidR="00E62D98" w:rsidRPr="00384D52" w:rsidRDefault="003000E6" w:rsidP="003000E6">
      <w:pPr>
        <w:pStyle w:val="NT"/>
        <w:tabs>
          <w:tab w:val="clear" w:pos="720"/>
          <w:tab w:val="clear" w:pos="980"/>
        </w:tabs>
        <w:spacing w:after="0"/>
        <w:ind w:left="547" w:firstLine="0"/>
        <w:rPr>
          <w:rFonts w:asciiTheme="minorHAnsi" w:hAnsiTheme="minorHAnsi" w:cs="Arial"/>
          <w:b/>
          <w:bCs/>
          <w:sz w:val="20"/>
          <w:szCs w:val="20"/>
        </w:rPr>
      </w:pPr>
      <w:r>
        <w:rPr>
          <w:rFonts w:asciiTheme="minorHAnsi" w:hAnsiTheme="minorHAnsi" w:cs="Arial"/>
          <w:b/>
          <w:bCs/>
          <w:sz w:val="20"/>
          <w:szCs w:val="20"/>
        </w:rPr>
        <w:tab/>
        <w:t>Brand</w:t>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t xml:space="preserve">     </w:t>
      </w:r>
      <w:r w:rsidR="000519D2" w:rsidRPr="00384D52">
        <w:rPr>
          <w:rFonts w:asciiTheme="minorHAnsi" w:hAnsiTheme="minorHAnsi" w:cs="Arial"/>
          <w:b/>
          <w:sz w:val="20"/>
          <w:szCs w:val="20"/>
        </w:rPr>
        <w:t>Sweetness Preference</w:t>
      </w:r>
    </w:p>
    <w:tbl>
      <w:tblPr>
        <w:tblW w:w="8202" w:type="dxa"/>
        <w:tblInd w:w="720" w:type="dxa"/>
        <w:tblLook w:val="04A0" w:firstRow="1" w:lastRow="0" w:firstColumn="1" w:lastColumn="0" w:noHBand="0" w:noVBand="1"/>
      </w:tblPr>
      <w:tblGrid>
        <w:gridCol w:w="1260"/>
        <w:gridCol w:w="1360"/>
        <w:gridCol w:w="1532"/>
        <w:gridCol w:w="1440"/>
        <w:gridCol w:w="1530"/>
        <w:gridCol w:w="1080"/>
      </w:tblGrid>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rPr>
                <w:rFonts w:asciiTheme="minorHAnsi" w:hAnsiTheme="minorHAnsi" w:cs="Arial"/>
                <w:b/>
                <w:color w:val="000000"/>
                <w:sz w:val="20"/>
                <w:szCs w:val="20"/>
              </w:rPr>
            </w:pPr>
            <w:r w:rsidRPr="00384D52">
              <w:rPr>
                <w:rFonts w:asciiTheme="minorHAnsi" w:hAnsiTheme="minorHAnsi" w:cs="Arial"/>
                <w:b/>
                <w:color w:val="000000"/>
                <w:sz w:val="20"/>
                <w:szCs w:val="20"/>
              </w:rPr>
              <w:t>Preference</w:t>
            </w:r>
          </w:p>
        </w:tc>
        <w:tc>
          <w:tcPr>
            <w:tcW w:w="1360" w:type="dxa"/>
            <w:tcBorders>
              <w:top w:val="nil"/>
              <w:left w:val="nil"/>
              <w:bottom w:val="nil"/>
              <w:right w:val="nil"/>
            </w:tcBorders>
            <w:shd w:val="clear" w:color="auto" w:fill="auto"/>
            <w:noWrap/>
            <w:vAlign w:val="center"/>
            <w:hideMark/>
          </w:tcPr>
          <w:p w:rsidR="000519D2" w:rsidRPr="00384D52" w:rsidRDefault="000519D2" w:rsidP="000519D2">
            <w:pPr>
              <w:rPr>
                <w:rFonts w:asciiTheme="minorHAnsi" w:hAnsiTheme="minorHAnsi" w:cs="Arial"/>
                <w:b/>
                <w:color w:val="000000"/>
                <w:sz w:val="20"/>
                <w:szCs w:val="20"/>
              </w:rPr>
            </w:pP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color w:val="000000"/>
                <w:sz w:val="20"/>
                <w:szCs w:val="20"/>
              </w:rPr>
            </w:pPr>
            <w:r w:rsidRPr="00384D52">
              <w:rPr>
                <w:rFonts w:asciiTheme="minorHAnsi" w:hAnsiTheme="minorHAnsi" w:cs="Arial"/>
                <w:b/>
                <w:color w:val="000000"/>
                <w:sz w:val="20"/>
                <w:szCs w:val="20"/>
              </w:rPr>
              <w:t>Very Sweet</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color w:val="000000"/>
                <w:sz w:val="20"/>
                <w:szCs w:val="20"/>
              </w:rPr>
            </w:pPr>
            <w:r w:rsidRPr="00384D52">
              <w:rPr>
                <w:rFonts w:asciiTheme="minorHAnsi" w:hAnsiTheme="minorHAnsi" w:cs="Arial"/>
                <w:b/>
                <w:color w:val="000000"/>
                <w:sz w:val="20"/>
                <w:szCs w:val="20"/>
              </w:rPr>
              <w:t>Sweet</w:t>
            </w:r>
          </w:p>
        </w:tc>
        <w:tc>
          <w:tcPr>
            <w:tcW w:w="153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color w:val="000000"/>
                <w:sz w:val="20"/>
                <w:szCs w:val="20"/>
              </w:rPr>
            </w:pPr>
            <w:r w:rsidRPr="00384D52">
              <w:rPr>
                <w:rFonts w:asciiTheme="minorHAnsi" w:hAnsiTheme="minorHAnsi" w:cs="Arial"/>
                <w:b/>
                <w:color w:val="000000"/>
                <w:sz w:val="20"/>
                <w:szCs w:val="20"/>
              </w:rPr>
              <w:t>Not So</w:t>
            </w:r>
            <w:r w:rsidR="00BE2988" w:rsidRPr="00384D52">
              <w:rPr>
                <w:rFonts w:asciiTheme="minorHAnsi" w:hAnsiTheme="minorHAnsi" w:cs="Arial"/>
                <w:b/>
                <w:color w:val="000000"/>
                <w:sz w:val="20"/>
                <w:szCs w:val="20"/>
              </w:rPr>
              <w:t xml:space="preserve"> Sweet</w:t>
            </w:r>
          </w:p>
        </w:tc>
        <w:tc>
          <w:tcPr>
            <w:tcW w:w="108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i/>
                <w:iCs/>
                <w:color w:val="000000"/>
                <w:sz w:val="20"/>
                <w:szCs w:val="20"/>
              </w:rPr>
            </w:pPr>
            <w:r w:rsidRPr="00384D52">
              <w:rPr>
                <w:rFonts w:asciiTheme="minorHAnsi" w:hAnsiTheme="minorHAnsi" w:cs="Arial"/>
                <w:b/>
                <w:i/>
                <w:iCs/>
                <w:color w:val="000000"/>
                <w:sz w:val="20"/>
                <w:szCs w:val="20"/>
              </w:rPr>
              <w:t>Total</w:t>
            </w:r>
          </w:p>
        </w:tc>
      </w:tr>
      <w:tr w:rsidR="000519D2" w:rsidRPr="00384D52" w:rsidTr="00384D52">
        <w:trPr>
          <w:trHeight w:val="144"/>
        </w:trPr>
        <w:tc>
          <w:tcPr>
            <w:tcW w:w="12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Koka</w:t>
            </w:r>
          </w:p>
        </w:tc>
        <w:tc>
          <w:tcPr>
            <w:tcW w:w="13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Observed</w:t>
            </w:r>
          </w:p>
        </w:tc>
        <w:tc>
          <w:tcPr>
            <w:tcW w:w="1532" w:type="dxa"/>
            <w:tcBorders>
              <w:top w:val="single" w:sz="8" w:space="0" w:color="auto"/>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6</w:t>
            </w:r>
          </w:p>
        </w:tc>
        <w:tc>
          <w:tcPr>
            <w:tcW w:w="1440" w:type="dxa"/>
            <w:tcBorders>
              <w:top w:val="single" w:sz="8" w:space="0" w:color="auto"/>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4</w:t>
            </w:r>
          </w:p>
        </w:tc>
        <w:tc>
          <w:tcPr>
            <w:tcW w:w="1530" w:type="dxa"/>
            <w:tcBorders>
              <w:top w:val="single" w:sz="8" w:space="0" w:color="auto"/>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6</w:t>
            </w:r>
          </w:p>
        </w:tc>
        <w:tc>
          <w:tcPr>
            <w:tcW w:w="108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16</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37.5%</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25.0%</w:t>
            </w:r>
          </w:p>
        </w:tc>
        <w:tc>
          <w:tcPr>
            <w:tcW w:w="1530" w:type="dxa"/>
            <w:tcBorders>
              <w:top w:val="nil"/>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37.5%</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42.9%</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30.8%</w:t>
            </w:r>
          </w:p>
        </w:tc>
        <w:tc>
          <w:tcPr>
            <w:tcW w:w="1530" w:type="dxa"/>
            <w:tcBorders>
              <w:top w:val="nil"/>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46.2%</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40%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15.0%</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c>
          <w:tcPr>
            <w:tcW w:w="1530" w:type="dxa"/>
            <w:tcBorders>
              <w:top w:val="nil"/>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15.0%</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40%</w:t>
            </w:r>
          </w:p>
        </w:tc>
      </w:tr>
      <w:tr w:rsidR="000519D2" w:rsidRPr="00384D52" w:rsidTr="00384D52">
        <w:trPr>
          <w:trHeight w:val="144"/>
        </w:trPr>
        <w:tc>
          <w:tcPr>
            <w:tcW w:w="12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Rola</w:t>
            </w:r>
          </w:p>
        </w:tc>
        <w:tc>
          <w:tcPr>
            <w:tcW w:w="13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Observed</w:t>
            </w:r>
          </w:p>
        </w:tc>
        <w:tc>
          <w:tcPr>
            <w:tcW w:w="1532" w:type="dxa"/>
            <w:tcBorders>
              <w:top w:val="single" w:sz="8" w:space="0" w:color="auto"/>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8</w:t>
            </w:r>
          </w:p>
        </w:tc>
        <w:tc>
          <w:tcPr>
            <w:tcW w:w="1440" w:type="dxa"/>
            <w:tcBorders>
              <w:top w:val="single" w:sz="8" w:space="0" w:color="auto"/>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9</w:t>
            </w:r>
          </w:p>
        </w:tc>
        <w:tc>
          <w:tcPr>
            <w:tcW w:w="1530" w:type="dxa"/>
            <w:tcBorders>
              <w:top w:val="single" w:sz="8" w:space="0" w:color="auto"/>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7</w:t>
            </w:r>
          </w:p>
        </w:tc>
        <w:tc>
          <w:tcPr>
            <w:tcW w:w="108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24</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33.3%</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37.5%</w:t>
            </w:r>
          </w:p>
        </w:tc>
        <w:tc>
          <w:tcPr>
            <w:tcW w:w="1530" w:type="dxa"/>
            <w:tcBorders>
              <w:top w:val="nil"/>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29.2%</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57.1%</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69.2%</w:t>
            </w:r>
          </w:p>
        </w:tc>
        <w:tc>
          <w:tcPr>
            <w:tcW w:w="1530" w:type="dxa"/>
            <w:tcBorders>
              <w:top w:val="nil"/>
              <w:left w:val="single" w:sz="8" w:space="0" w:color="auto"/>
              <w:bottom w:val="nil"/>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53.8%</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60%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532" w:type="dxa"/>
            <w:tcBorders>
              <w:top w:val="nil"/>
              <w:left w:val="single" w:sz="8" w:space="0" w:color="auto"/>
              <w:bottom w:val="single" w:sz="8" w:space="0" w:color="auto"/>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20.0%</w:t>
            </w:r>
          </w:p>
        </w:tc>
        <w:tc>
          <w:tcPr>
            <w:tcW w:w="1440" w:type="dxa"/>
            <w:tcBorders>
              <w:top w:val="nil"/>
              <w:left w:val="single" w:sz="8" w:space="0" w:color="auto"/>
              <w:bottom w:val="single" w:sz="8" w:space="0" w:color="auto"/>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22.5%</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17.5%</w:t>
            </w:r>
          </w:p>
        </w:tc>
        <w:tc>
          <w:tcPr>
            <w:tcW w:w="1080" w:type="dxa"/>
            <w:tcBorders>
              <w:top w:val="nil"/>
              <w:left w:val="nil"/>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60%</w:t>
            </w:r>
          </w:p>
        </w:tc>
      </w:tr>
      <w:tr w:rsidR="000519D2" w:rsidRPr="00384D52" w:rsidTr="00384D52">
        <w:trPr>
          <w:trHeight w:val="144"/>
        </w:trPr>
        <w:tc>
          <w:tcPr>
            <w:tcW w:w="12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Total</w:t>
            </w:r>
          </w:p>
        </w:tc>
        <w:tc>
          <w:tcPr>
            <w:tcW w:w="1360" w:type="dxa"/>
            <w:tcBorders>
              <w:top w:val="single" w:sz="8" w:space="0" w:color="auto"/>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Observed</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14</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13</w:t>
            </w:r>
          </w:p>
        </w:tc>
        <w:tc>
          <w:tcPr>
            <w:tcW w:w="153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13</w:t>
            </w:r>
          </w:p>
        </w:tc>
        <w:tc>
          <w:tcPr>
            <w:tcW w:w="1080" w:type="dxa"/>
            <w:tcBorders>
              <w:top w:val="single" w:sz="8" w:space="0" w:color="auto"/>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40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row</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35.0%</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32.5%</w:t>
            </w:r>
          </w:p>
        </w:tc>
        <w:tc>
          <w:tcPr>
            <w:tcW w:w="153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32.5%</w:t>
            </w:r>
          </w:p>
        </w:tc>
        <w:tc>
          <w:tcPr>
            <w:tcW w:w="108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column</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100.0%</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100.0%</w:t>
            </w:r>
          </w:p>
        </w:tc>
        <w:tc>
          <w:tcPr>
            <w:tcW w:w="153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100.0%</w:t>
            </w:r>
          </w:p>
        </w:tc>
        <w:tc>
          <w:tcPr>
            <w:tcW w:w="108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r w:rsidR="000519D2" w:rsidRPr="00384D52" w:rsidTr="00384D52">
        <w:trPr>
          <w:trHeight w:val="144"/>
        </w:trPr>
        <w:tc>
          <w:tcPr>
            <w:tcW w:w="1260" w:type="dxa"/>
            <w:tcBorders>
              <w:top w:val="nil"/>
              <w:left w:val="nil"/>
              <w:bottom w:val="nil"/>
              <w:right w:val="nil"/>
            </w:tcBorders>
            <w:shd w:val="clear" w:color="auto" w:fill="auto"/>
            <w:noWrap/>
            <w:vAlign w:val="center"/>
            <w:hideMark/>
          </w:tcPr>
          <w:p w:rsidR="000519D2" w:rsidRPr="00384D52" w:rsidRDefault="000519D2" w:rsidP="000519D2">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0519D2" w:rsidRPr="00384D52" w:rsidRDefault="000519D2" w:rsidP="000519D2">
            <w:pPr>
              <w:jc w:val="right"/>
              <w:rPr>
                <w:rFonts w:asciiTheme="minorHAnsi" w:hAnsiTheme="minorHAnsi" w:cs="Arial"/>
                <w:color w:val="000000"/>
                <w:sz w:val="20"/>
                <w:szCs w:val="20"/>
              </w:rPr>
            </w:pPr>
            <w:r w:rsidRPr="00384D52">
              <w:rPr>
                <w:rFonts w:asciiTheme="minorHAnsi" w:hAnsiTheme="minorHAnsi" w:cs="Arial"/>
                <w:color w:val="000000"/>
                <w:sz w:val="20"/>
                <w:szCs w:val="20"/>
              </w:rPr>
              <w:t>% of total</w:t>
            </w:r>
          </w:p>
        </w:tc>
        <w:tc>
          <w:tcPr>
            <w:tcW w:w="1532"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35.0%</w:t>
            </w:r>
          </w:p>
        </w:tc>
        <w:tc>
          <w:tcPr>
            <w:tcW w:w="144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32.5%</w:t>
            </w:r>
          </w:p>
        </w:tc>
        <w:tc>
          <w:tcPr>
            <w:tcW w:w="153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32.5%</w:t>
            </w:r>
          </w:p>
        </w:tc>
        <w:tc>
          <w:tcPr>
            <w:tcW w:w="1080" w:type="dxa"/>
            <w:tcBorders>
              <w:top w:val="nil"/>
              <w:left w:val="single" w:sz="8" w:space="0" w:color="auto"/>
              <w:bottom w:val="nil"/>
              <w:right w:val="nil"/>
            </w:tcBorders>
            <w:shd w:val="clear" w:color="auto" w:fill="auto"/>
            <w:noWrap/>
            <w:vAlign w:val="center"/>
            <w:hideMark/>
          </w:tcPr>
          <w:p w:rsidR="000519D2" w:rsidRPr="00384D52" w:rsidRDefault="000519D2" w:rsidP="000519D2">
            <w:pPr>
              <w:jc w:val="center"/>
              <w:rPr>
                <w:rFonts w:asciiTheme="minorHAnsi" w:hAnsiTheme="minorHAnsi" w:cs="Arial"/>
                <w:color w:val="000000"/>
                <w:sz w:val="20"/>
                <w:szCs w:val="20"/>
              </w:rPr>
            </w:pPr>
            <w:r w:rsidRPr="00384D52">
              <w:rPr>
                <w:rFonts w:asciiTheme="minorHAnsi" w:hAnsiTheme="minorHAnsi" w:cs="Arial"/>
                <w:color w:val="000000"/>
                <w:sz w:val="20"/>
                <w:szCs w:val="20"/>
              </w:rPr>
              <w:t>100%</w:t>
            </w:r>
          </w:p>
        </w:tc>
      </w:tr>
    </w:tbl>
    <w:p w:rsidR="00DC53B2" w:rsidRPr="00DC53B2" w:rsidRDefault="00DC53B2" w:rsidP="00C6151F">
      <w:pPr>
        <w:pStyle w:val="Spacer"/>
      </w:pPr>
    </w:p>
    <w:p w:rsidR="0086640C" w:rsidRDefault="00DC53B2" w:rsidP="00CF3A03">
      <w:pPr>
        <w:pStyle w:val="Normalab"/>
      </w:pPr>
      <w:r>
        <w:tab/>
      </w:r>
      <w:r w:rsidRPr="00AF078F">
        <w:rPr>
          <w:b/>
        </w:rPr>
        <w:t>a.</w:t>
      </w:r>
      <w:r>
        <w:tab/>
      </w:r>
      <w:r w:rsidR="00384D52">
        <w:t xml:space="preserve">8 + 9 = </w:t>
      </w:r>
      <w:r>
        <w:t>17</w:t>
      </w:r>
      <w:r w:rsidR="0086640C">
        <w:t xml:space="preserve"> shoppers who preferred Rola-Cola also preferred their drinks Sweet or Very Sweet</w:t>
      </w:r>
      <w:r w:rsidR="00384D52">
        <w:t>.</w:t>
      </w:r>
    </w:p>
    <w:p w:rsidR="00DC53B2" w:rsidRDefault="0086640C" w:rsidP="00CF3A03">
      <w:pPr>
        <w:pStyle w:val="Normalab"/>
      </w:pPr>
      <w:r>
        <w:rPr>
          <w:b/>
        </w:rPr>
        <w:tab/>
      </w:r>
      <w:r w:rsidR="00DC53B2" w:rsidRPr="00AF078F">
        <w:rPr>
          <w:b/>
        </w:rPr>
        <w:t>b.</w:t>
      </w:r>
      <w:r>
        <w:tab/>
      </w:r>
      <w:r w:rsidR="00DC53B2">
        <w:t>6</w:t>
      </w:r>
      <w:r w:rsidR="00384D52" w:rsidRPr="00384D52">
        <w:rPr>
          <w:bCs w:val="0"/>
        </w:rPr>
        <w:t xml:space="preserve"> </w:t>
      </w:r>
      <w:r w:rsidR="00384D52">
        <w:rPr>
          <w:bCs w:val="0"/>
        </w:rPr>
        <w:t>shoppers who preferred Koka-Cola</w:t>
      </w:r>
      <w:r w:rsidR="00384D52" w:rsidRPr="00384D52">
        <w:t xml:space="preserve"> </w:t>
      </w:r>
      <w:r w:rsidR="00384D52">
        <w:t>also preferred their drinks not so sweet.</w:t>
      </w:r>
    </w:p>
    <w:p w:rsidR="00DC53B2" w:rsidRPr="000A643F" w:rsidRDefault="00DC53B2" w:rsidP="00CF3A03">
      <w:pPr>
        <w:pStyle w:val="Normalab"/>
      </w:pPr>
      <w:r>
        <w:rPr>
          <w:b/>
        </w:rPr>
        <w:tab/>
        <w:t>c.</w:t>
      </w:r>
      <w:r w:rsidR="00E56600">
        <w:tab/>
      </w:r>
      <w:r w:rsidR="00983AD0" w:rsidRPr="000A643F">
        <w:t xml:space="preserve">Rola drinkers may prefer </w:t>
      </w:r>
      <w:r w:rsidR="000A643F" w:rsidRPr="000A643F">
        <w:t xml:space="preserve">slightly </w:t>
      </w:r>
      <w:r w:rsidR="00983AD0" w:rsidRPr="000A643F">
        <w:t>sweeter drinks than Koka drinkers.</w:t>
      </w:r>
    </w:p>
    <w:p w:rsidR="003D74A0" w:rsidRDefault="00AA2DC2" w:rsidP="00AA2DC2">
      <w:pPr>
        <w:pStyle w:val="LO"/>
      </w:pPr>
      <w:r>
        <w:rPr>
          <w:bCs/>
        </w:rPr>
        <w:t>LO02-</w:t>
      </w:r>
      <w:r w:rsidR="00084EE3">
        <w:rPr>
          <w:bCs/>
        </w:rPr>
        <w:t>0</w:t>
      </w:r>
      <w:r w:rsidR="00C244A0">
        <w:rPr>
          <w:bCs/>
        </w:rPr>
        <w:t>6</w:t>
      </w:r>
    </w:p>
    <w:p w:rsidR="00C6151F" w:rsidRDefault="00C6151F">
      <w:pPr>
        <w:rPr>
          <w:b/>
          <w:bCs/>
        </w:rPr>
      </w:pPr>
      <w:r>
        <w:rPr>
          <w:b/>
        </w:rPr>
        <w:br w:type="page"/>
      </w:r>
    </w:p>
    <w:p w:rsidR="00E56600" w:rsidRDefault="00E56600" w:rsidP="0093471B">
      <w:pPr>
        <w:pStyle w:val="Normal0"/>
        <w:spacing w:after="120"/>
        <w:ind w:left="547" w:hanging="547"/>
        <w:rPr>
          <w:b/>
        </w:rPr>
      </w:pPr>
      <w:r>
        <w:rPr>
          <w:b/>
        </w:rPr>
        <w:lastRenderedPageBreak/>
        <w:t>2.4</w:t>
      </w:r>
      <w:r w:rsidR="00850852">
        <w:rPr>
          <w:b/>
        </w:rPr>
        <w:t>9</w:t>
      </w:r>
      <w:r w:rsidR="00F31674">
        <w:rPr>
          <w:rFonts w:ascii="Arial" w:hAnsi="Arial" w:cs="Arial"/>
        </w:rPr>
        <w:tab/>
      </w:r>
      <w:r w:rsidR="00F31674" w:rsidRPr="00BE2988">
        <w:t>Cross tabulation of Brand Preference vs</w:t>
      </w:r>
      <w:r w:rsidR="006C204D">
        <w:t>. Number of 12-Packs</w:t>
      </w:r>
      <w:r w:rsidR="006C204D" w:rsidRPr="00BE2988">
        <w:t xml:space="preserve"> </w:t>
      </w:r>
      <w:r w:rsidR="006C204D">
        <w:t>Consumed Monthly</w:t>
      </w:r>
    </w:p>
    <w:p w:rsidR="00F31674" w:rsidRPr="00AF078F" w:rsidRDefault="00F31674" w:rsidP="003000E6">
      <w:pPr>
        <w:pStyle w:val="NT"/>
        <w:tabs>
          <w:tab w:val="clear" w:pos="720"/>
          <w:tab w:val="clear" w:pos="980"/>
        </w:tabs>
        <w:spacing w:after="0"/>
        <w:ind w:left="547" w:firstLine="173"/>
        <w:rPr>
          <w:rFonts w:asciiTheme="minorHAnsi" w:hAnsiTheme="minorHAnsi" w:cs="Arial"/>
          <w:b/>
          <w:bCs/>
          <w:sz w:val="20"/>
          <w:szCs w:val="20"/>
        </w:rPr>
      </w:pPr>
      <w:r w:rsidRPr="00AF078F">
        <w:rPr>
          <w:rFonts w:asciiTheme="minorHAnsi" w:hAnsiTheme="minorHAnsi" w:cs="Arial"/>
          <w:b/>
          <w:bCs/>
          <w:sz w:val="20"/>
          <w:szCs w:val="20"/>
        </w:rPr>
        <w:t>Brand</w:t>
      </w:r>
      <w:r w:rsidRPr="00AF078F">
        <w:rPr>
          <w:rFonts w:asciiTheme="minorHAnsi" w:hAnsiTheme="minorHAnsi" w:cs="Arial"/>
          <w:b/>
          <w:bCs/>
          <w:sz w:val="20"/>
          <w:szCs w:val="20"/>
        </w:rPr>
        <w:tab/>
      </w:r>
      <w:r w:rsidR="007508FE" w:rsidRPr="00AF078F">
        <w:rPr>
          <w:rFonts w:asciiTheme="minorHAnsi" w:hAnsiTheme="minorHAnsi" w:cs="Arial"/>
          <w:b/>
          <w:bCs/>
          <w:sz w:val="20"/>
          <w:szCs w:val="20"/>
        </w:rPr>
        <w:tab/>
      </w:r>
      <w:r w:rsidR="007508FE" w:rsidRPr="00AF078F">
        <w:rPr>
          <w:rFonts w:asciiTheme="minorHAnsi" w:hAnsiTheme="minorHAnsi" w:cs="Arial"/>
          <w:b/>
          <w:bCs/>
          <w:sz w:val="20"/>
          <w:szCs w:val="20"/>
        </w:rPr>
        <w:tab/>
      </w:r>
      <w:r w:rsidR="007508FE" w:rsidRPr="00AF078F">
        <w:rPr>
          <w:rFonts w:asciiTheme="minorHAnsi" w:hAnsiTheme="minorHAnsi" w:cs="Arial"/>
          <w:b/>
          <w:bCs/>
          <w:sz w:val="20"/>
          <w:szCs w:val="20"/>
        </w:rPr>
        <w:tab/>
      </w:r>
      <w:r w:rsidR="007508FE" w:rsidRPr="00AF078F">
        <w:rPr>
          <w:rFonts w:asciiTheme="minorHAnsi" w:hAnsiTheme="minorHAnsi" w:cs="Arial"/>
          <w:b/>
          <w:bCs/>
          <w:sz w:val="20"/>
          <w:szCs w:val="20"/>
        </w:rPr>
        <w:tab/>
      </w:r>
      <w:r w:rsidR="003000E6">
        <w:rPr>
          <w:rFonts w:asciiTheme="minorHAnsi" w:hAnsiTheme="minorHAnsi" w:cs="Arial"/>
          <w:b/>
          <w:bCs/>
          <w:sz w:val="20"/>
          <w:szCs w:val="20"/>
        </w:rPr>
        <w:t xml:space="preserve">  </w:t>
      </w:r>
      <w:r w:rsidRPr="00AF078F">
        <w:rPr>
          <w:rFonts w:asciiTheme="minorHAnsi" w:hAnsiTheme="minorHAnsi" w:cs="Arial"/>
          <w:b/>
          <w:bCs/>
          <w:sz w:val="20"/>
          <w:szCs w:val="20"/>
        </w:rPr>
        <w:t>Consumption</w:t>
      </w:r>
    </w:p>
    <w:tbl>
      <w:tblPr>
        <w:tblW w:w="7060" w:type="dxa"/>
        <w:tblInd w:w="720" w:type="dxa"/>
        <w:tblLook w:val="04A0" w:firstRow="1" w:lastRow="0" w:firstColumn="1" w:lastColumn="0" w:noHBand="0" w:noVBand="1"/>
      </w:tblPr>
      <w:tblGrid>
        <w:gridCol w:w="1260"/>
        <w:gridCol w:w="1360"/>
        <w:gridCol w:w="1160"/>
        <w:gridCol w:w="1160"/>
        <w:gridCol w:w="1160"/>
        <w:gridCol w:w="960"/>
      </w:tblGrid>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8E6218">
            <w:pPr>
              <w:rPr>
                <w:rFonts w:asciiTheme="minorHAnsi" w:hAnsiTheme="minorHAnsi" w:cs="Arial"/>
                <w:b/>
                <w:color w:val="000000"/>
                <w:sz w:val="20"/>
                <w:szCs w:val="20"/>
              </w:rPr>
            </w:pPr>
            <w:r w:rsidRPr="00AF078F">
              <w:rPr>
                <w:rFonts w:asciiTheme="minorHAnsi" w:hAnsiTheme="minorHAnsi" w:cs="Arial"/>
                <w:b/>
                <w:color w:val="000000"/>
                <w:sz w:val="20"/>
                <w:szCs w:val="20"/>
              </w:rPr>
              <w:t>Preference</w:t>
            </w:r>
          </w:p>
        </w:tc>
        <w:tc>
          <w:tcPr>
            <w:tcW w:w="1360" w:type="dxa"/>
            <w:tcBorders>
              <w:top w:val="nil"/>
              <w:left w:val="nil"/>
              <w:bottom w:val="nil"/>
              <w:right w:val="nil"/>
            </w:tcBorders>
            <w:shd w:val="clear" w:color="auto" w:fill="auto"/>
            <w:noWrap/>
            <w:vAlign w:val="center"/>
            <w:hideMark/>
          </w:tcPr>
          <w:p w:rsidR="006C204D" w:rsidRPr="00AF078F" w:rsidRDefault="006C204D" w:rsidP="00F31674">
            <w:pPr>
              <w:rPr>
                <w:rFonts w:asciiTheme="minorHAnsi" w:hAnsiTheme="minorHAnsi" w:cs="Arial"/>
                <w:color w:val="000000"/>
                <w:sz w:val="20"/>
                <w:szCs w:val="20"/>
              </w:rPr>
            </w:pP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0 to 5</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6 to 10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&gt;10</w:t>
            </w:r>
          </w:p>
        </w:tc>
        <w:tc>
          <w:tcPr>
            <w:tcW w:w="9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Total</w:t>
            </w:r>
          </w:p>
        </w:tc>
      </w:tr>
      <w:tr w:rsidR="006C204D" w:rsidRPr="00384D52" w:rsidTr="00AE357B">
        <w:trPr>
          <w:trHeight w:val="20"/>
        </w:trPr>
        <w:tc>
          <w:tcPr>
            <w:tcW w:w="1260" w:type="dxa"/>
            <w:tcBorders>
              <w:top w:val="single" w:sz="8" w:space="0" w:color="auto"/>
              <w:left w:val="nil"/>
              <w:bottom w:val="nil"/>
              <w:right w:val="nil"/>
            </w:tcBorders>
            <w:shd w:val="clear" w:color="auto" w:fill="auto"/>
            <w:noWrap/>
            <w:vAlign w:val="center"/>
            <w:hideMark/>
          </w:tcPr>
          <w:p w:rsidR="006C204D" w:rsidRPr="00384D52" w:rsidRDefault="006C204D" w:rsidP="00F3167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Koka</w:t>
            </w:r>
          </w:p>
        </w:tc>
        <w:tc>
          <w:tcPr>
            <w:tcW w:w="1360" w:type="dxa"/>
            <w:tcBorders>
              <w:top w:val="single" w:sz="8" w:space="0" w:color="auto"/>
              <w:left w:val="nil"/>
              <w:bottom w:val="nil"/>
              <w:right w:val="nil"/>
            </w:tcBorders>
            <w:shd w:val="clear" w:color="auto" w:fill="auto"/>
            <w:noWrap/>
            <w:vAlign w:val="center"/>
            <w:hideMark/>
          </w:tcPr>
          <w:p w:rsidR="006C204D" w:rsidRPr="00384D52" w:rsidRDefault="006C204D" w:rsidP="00F31674">
            <w:pPr>
              <w:jc w:val="right"/>
              <w:rPr>
                <w:rFonts w:asciiTheme="minorHAnsi" w:hAnsiTheme="minorHAnsi" w:cs="Arial"/>
                <w:b/>
                <w:bCs/>
                <w:color w:val="000000"/>
                <w:sz w:val="20"/>
                <w:szCs w:val="20"/>
              </w:rPr>
            </w:pPr>
            <w:r w:rsidRPr="00384D52">
              <w:rPr>
                <w:rFonts w:asciiTheme="minorHAnsi" w:hAnsiTheme="minorHAnsi" w:cs="Arial"/>
                <w:b/>
                <w:bCs/>
                <w:color w:val="000000"/>
                <w:sz w:val="20"/>
                <w:szCs w:val="20"/>
              </w:rPr>
              <w:t>Observed</w:t>
            </w:r>
          </w:p>
        </w:tc>
        <w:tc>
          <w:tcPr>
            <w:tcW w:w="1160" w:type="dxa"/>
            <w:tcBorders>
              <w:top w:val="single" w:sz="8" w:space="0" w:color="auto"/>
              <w:left w:val="single" w:sz="8" w:space="0" w:color="auto"/>
              <w:bottom w:val="nil"/>
              <w:right w:val="nil"/>
            </w:tcBorders>
            <w:shd w:val="clear" w:color="auto" w:fill="auto"/>
            <w:noWrap/>
            <w:vAlign w:val="center"/>
            <w:hideMark/>
          </w:tcPr>
          <w:p w:rsidR="006C204D" w:rsidRPr="00384D52" w:rsidRDefault="006C204D" w:rsidP="00F3167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12</w:t>
            </w:r>
          </w:p>
        </w:tc>
        <w:tc>
          <w:tcPr>
            <w:tcW w:w="1160" w:type="dxa"/>
            <w:tcBorders>
              <w:top w:val="single" w:sz="8" w:space="0" w:color="auto"/>
              <w:left w:val="single" w:sz="8" w:space="0" w:color="auto"/>
              <w:bottom w:val="nil"/>
              <w:right w:val="nil"/>
            </w:tcBorders>
            <w:shd w:val="clear" w:color="auto" w:fill="auto"/>
            <w:noWrap/>
            <w:vAlign w:val="center"/>
            <w:hideMark/>
          </w:tcPr>
          <w:p w:rsidR="006C204D" w:rsidRPr="00384D52" w:rsidRDefault="006C204D" w:rsidP="00F3167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3</w:t>
            </w:r>
          </w:p>
        </w:tc>
        <w:tc>
          <w:tcPr>
            <w:tcW w:w="1160" w:type="dxa"/>
            <w:tcBorders>
              <w:top w:val="single" w:sz="8" w:space="0" w:color="auto"/>
              <w:left w:val="single" w:sz="8" w:space="0" w:color="auto"/>
              <w:bottom w:val="nil"/>
              <w:right w:val="single" w:sz="8" w:space="0" w:color="auto"/>
            </w:tcBorders>
            <w:shd w:val="clear" w:color="auto" w:fill="auto"/>
            <w:noWrap/>
            <w:vAlign w:val="center"/>
            <w:hideMark/>
          </w:tcPr>
          <w:p w:rsidR="006C204D" w:rsidRPr="00384D52" w:rsidRDefault="006C204D" w:rsidP="00F31674">
            <w:pPr>
              <w:jc w:val="center"/>
              <w:rPr>
                <w:rFonts w:asciiTheme="minorHAnsi" w:hAnsiTheme="minorHAnsi" w:cs="Arial"/>
                <w:b/>
                <w:bCs/>
                <w:color w:val="000000"/>
                <w:sz w:val="20"/>
                <w:szCs w:val="20"/>
              </w:rPr>
            </w:pPr>
            <w:r w:rsidRPr="00384D52">
              <w:rPr>
                <w:rFonts w:asciiTheme="minorHAnsi" w:hAnsiTheme="minorHAnsi" w:cs="Arial"/>
                <w:b/>
                <w:bCs/>
                <w:color w:val="000000"/>
                <w:sz w:val="20"/>
                <w:szCs w:val="20"/>
              </w:rPr>
              <w:t>1</w:t>
            </w:r>
          </w:p>
        </w:tc>
        <w:tc>
          <w:tcPr>
            <w:tcW w:w="960" w:type="dxa"/>
            <w:tcBorders>
              <w:top w:val="single" w:sz="8" w:space="0" w:color="auto"/>
              <w:left w:val="nil"/>
              <w:bottom w:val="nil"/>
              <w:right w:val="nil"/>
            </w:tcBorders>
            <w:shd w:val="clear" w:color="auto" w:fill="auto"/>
            <w:noWrap/>
            <w:vAlign w:val="center"/>
            <w:hideMark/>
          </w:tcPr>
          <w:p w:rsidR="006C204D" w:rsidRPr="00384D52" w:rsidRDefault="006C204D" w:rsidP="00F31674">
            <w:pPr>
              <w:jc w:val="center"/>
              <w:rPr>
                <w:rFonts w:asciiTheme="minorHAnsi" w:hAnsiTheme="minorHAnsi" w:cs="Arial"/>
                <w:b/>
                <w:bCs/>
                <w:i/>
                <w:iCs/>
                <w:color w:val="000000"/>
                <w:sz w:val="20"/>
                <w:szCs w:val="20"/>
              </w:rPr>
            </w:pPr>
            <w:r w:rsidRPr="00384D52">
              <w:rPr>
                <w:rFonts w:asciiTheme="minorHAnsi" w:hAnsiTheme="minorHAnsi" w:cs="Arial"/>
                <w:b/>
                <w:bCs/>
                <w:i/>
                <w:iCs/>
                <w:color w:val="000000"/>
                <w:sz w:val="20"/>
                <w:szCs w:val="20"/>
              </w:rPr>
              <w:t>16</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75.0%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18.8%</w:t>
            </w:r>
          </w:p>
        </w:tc>
        <w:tc>
          <w:tcPr>
            <w:tcW w:w="1160" w:type="dxa"/>
            <w:tcBorders>
              <w:top w:val="nil"/>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6.3%</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60.0%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17.6%</w:t>
            </w:r>
          </w:p>
        </w:tc>
        <w:tc>
          <w:tcPr>
            <w:tcW w:w="1160" w:type="dxa"/>
            <w:tcBorders>
              <w:top w:val="nil"/>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33.3%</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40%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total</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30.0%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7.5%</w:t>
            </w:r>
          </w:p>
        </w:tc>
        <w:tc>
          <w:tcPr>
            <w:tcW w:w="1160" w:type="dxa"/>
            <w:tcBorders>
              <w:top w:val="nil"/>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2.5%</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40%</w:t>
            </w:r>
          </w:p>
        </w:tc>
      </w:tr>
      <w:tr w:rsidR="006C204D" w:rsidRPr="00AF078F" w:rsidTr="00AE357B">
        <w:trPr>
          <w:trHeight w:val="20"/>
        </w:trPr>
        <w:tc>
          <w:tcPr>
            <w:tcW w:w="1260" w:type="dxa"/>
            <w:tcBorders>
              <w:top w:val="single" w:sz="8" w:space="0" w:color="auto"/>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b/>
                <w:bCs/>
                <w:color w:val="000000"/>
                <w:sz w:val="20"/>
                <w:szCs w:val="20"/>
              </w:rPr>
            </w:pPr>
            <w:r w:rsidRPr="00AF078F">
              <w:rPr>
                <w:rFonts w:asciiTheme="minorHAnsi" w:hAnsiTheme="minorHAnsi" w:cs="Arial"/>
                <w:b/>
                <w:bCs/>
                <w:color w:val="000000"/>
                <w:sz w:val="20"/>
                <w:szCs w:val="20"/>
              </w:rPr>
              <w:t>Rola</w:t>
            </w:r>
          </w:p>
        </w:tc>
        <w:tc>
          <w:tcPr>
            <w:tcW w:w="1360" w:type="dxa"/>
            <w:tcBorders>
              <w:top w:val="single" w:sz="8" w:space="0" w:color="auto"/>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b/>
                <w:bCs/>
                <w:color w:val="000000"/>
                <w:sz w:val="20"/>
                <w:szCs w:val="20"/>
              </w:rPr>
            </w:pPr>
            <w:r w:rsidRPr="00AF078F">
              <w:rPr>
                <w:rFonts w:asciiTheme="minorHAnsi" w:hAnsiTheme="minorHAnsi" w:cs="Arial"/>
                <w:b/>
                <w:bCs/>
                <w:color w:val="000000"/>
                <w:sz w:val="20"/>
                <w:szCs w:val="20"/>
              </w:rPr>
              <w:t>Observed</w:t>
            </w:r>
          </w:p>
        </w:tc>
        <w:tc>
          <w:tcPr>
            <w:tcW w:w="1160" w:type="dxa"/>
            <w:tcBorders>
              <w:top w:val="single" w:sz="8" w:space="0" w:color="auto"/>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8</w:t>
            </w:r>
          </w:p>
        </w:tc>
        <w:tc>
          <w:tcPr>
            <w:tcW w:w="1160" w:type="dxa"/>
            <w:tcBorders>
              <w:top w:val="single" w:sz="8" w:space="0" w:color="auto"/>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14</w:t>
            </w:r>
          </w:p>
        </w:tc>
        <w:tc>
          <w:tcPr>
            <w:tcW w:w="1160" w:type="dxa"/>
            <w:tcBorders>
              <w:top w:val="single" w:sz="8" w:space="0" w:color="auto"/>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b/>
                <w:bCs/>
                <w:color w:val="000000"/>
                <w:sz w:val="20"/>
                <w:szCs w:val="20"/>
              </w:rPr>
            </w:pPr>
            <w:r w:rsidRPr="00AF078F">
              <w:rPr>
                <w:rFonts w:asciiTheme="minorHAnsi" w:hAnsiTheme="minorHAnsi" w:cs="Arial"/>
                <w:b/>
                <w:bCs/>
                <w:color w:val="000000"/>
                <w:sz w:val="20"/>
                <w:szCs w:val="20"/>
              </w:rPr>
              <w:t>2</w:t>
            </w:r>
          </w:p>
        </w:tc>
        <w:tc>
          <w:tcPr>
            <w:tcW w:w="960" w:type="dxa"/>
            <w:tcBorders>
              <w:top w:val="single" w:sz="8" w:space="0" w:color="auto"/>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24</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33.3%</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58.3%</w:t>
            </w:r>
          </w:p>
        </w:tc>
        <w:tc>
          <w:tcPr>
            <w:tcW w:w="1160" w:type="dxa"/>
            <w:tcBorders>
              <w:top w:val="nil"/>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8.3%</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40.0%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82.4%</w:t>
            </w:r>
          </w:p>
        </w:tc>
        <w:tc>
          <w:tcPr>
            <w:tcW w:w="1160" w:type="dxa"/>
            <w:tcBorders>
              <w:top w:val="nil"/>
              <w:left w:val="single" w:sz="8" w:space="0" w:color="auto"/>
              <w:bottom w:val="nil"/>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66.7%</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60%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total</w:t>
            </w:r>
          </w:p>
        </w:tc>
        <w:tc>
          <w:tcPr>
            <w:tcW w:w="1160" w:type="dxa"/>
            <w:tcBorders>
              <w:top w:val="nil"/>
              <w:left w:val="single" w:sz="8" w:space="0" w:color="auto"/>
              <w:bottom w:val="single" w:sz="8" w:space="0" w:color="auto"/>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20.0%</w:t>
            </w:r>
          </w:p>
        </w:tc>
        <w:tc>
          <w:tcPr>
            <w:tcW w:w="1160" w:type="dxa"/>
            <w:tcBorders>
              <w:top w:val="nil"/>
              <w:left w:val="single" w:sz="8" w:space="0" w:color="auto"/>
              <w:bottom w:val="single" w:sz="8" w:space="0" w:color="auto"/>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35.0%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5.0%</w:t>
            </w:r>
          </w:p>
        </w:tc>
        <w:tc>
          <w:tcPr>
            <w:tcW w:w="960" w:type="dxa"/>
            <w:tcBorders>
              <w:top w:val="nil"/>
              <w:left w:val="nil"/>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60%</w:t>
            </w:r>
          </w:p>
        </w:tc>
      </w:tr>
      <w:tr w:rsidR="006C204D" w:rsidRPr="00AF078F" w:rsidTr="00AE357B">
        <w:trPr>
          <w:trHeight w:val="20"/>
        </w:trPr>
        <w:tc>
          <w:tcPr>
            <w:tcW w:w="1260" w:type="dxa"/>
            <w:tcBorders>
              <w:top w:val="single" w:sz="8" w:space="0" w:color="auto"/>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Total</w:t>
            </w:r>
          </w:p>
        </w:tc>
        <w:tc>
          <w:tcPr>
            <w:tcW w:w="1360" w:type="dxa"/>
            <w:tcBorders>
              <w:top w:val="single" w:sz="8" w:space="0" w:color="auto"/>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Observed</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20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17</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3</w:t>
            </w:r>
          </w:p>
        </w:tc>
        <w:tc>
          <w:tcPr>
            <w:tcW w:w="960" w:type="dxa"/>
            <w:tcBorders>
              <w:top w:val="single" w:sz="8" w:space="0" w:color="auto"/>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b/>
                <w:bCs/>
                <w:i/>
                <w:iCs/>
                <w:color w:val="000000"/>
                <w:sz w:val="20"/>
                <w:szCs w:val="20"/>
              </w:rPr>
            </w:pPr>
            <w:r w:rsidRPr="00AF078F">
              <w:rPr>
                <w:rFonts w:asciiTheme="minorHAnsi" w:hAnsiTheme="minorHAnsi" w:cs="Arial"/>
                <w:b/>
                <w:bCs/>
                <w:i/>
                <w:iCs/>
                <w:color w:val="000000"/>
                <w:sz w:val="20"/>
                <w:szCs w:val="20"/>
              </w:rPr>
              <w:t>40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row</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50.0%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42.5%</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7.5%</w:t>
            </w:r>
          </w:p>
        </w:tc>
        <w:tc>
          <w:tcPr>
            <w:tcW w:w="9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column</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100.0%</w:t>
            </w:r>
          </w:p>
        </w:tc>
        <w:tc>
          <w:tcPr>
            <w:tcW w:w="9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w:t>
            </w:r>
          </w:p>
        </w:tc>
      </w:tr>
      <w:tr w:rsidR="006C204D" w:rsidRPr="00AF078F" w:rsidTr="00AE357B">
        <w:trPr>
          <w:trHeight w:val="20"/>
        </w:trPr>
        <w:tc>
          <w:tcPr>
            <w:tcW w:w="1260" w:type="dxa"/>
            <w:tcBorders>
              <w:top w:val="nil"/>
              <w:left w:val="nil"/>
              <w:bottom w:val="nil"/>
              <w:right w:val="nil"/>
            </w:tcBorders>
            <w:shd w:val="clear" w:color="auto" w:fill="auto"/>
            <w:noWrap/>
            <w:vAlign w:val="center"/>
            <w:hideMark/>
          </w:tcPr>
          <w:p w:rsidR="006C204D" w:rsidRPr="00AF078F" w:rsidRDefault="006C204D" w:rsidP="00F31674">
            <w:pPr>
              <w:rPr>
                <w:rFonts w:asciiTheme="minorHAnsi" w:hAnsiTheme="minorHAnsi" w:cs="Arial"/>
                <w:color w:val="000000"/>
                <w:sz w:val="20"/>
                <w:szCs w:val="20"/>
              </w:rPr>
            </w:pPr>
          </w:p>
        </w:tc>
        <w:tc>
          <w:tcPr>
            <w:tcW w:w="1360" w:type="dxa"/>
            <w:tcBorders>
              <w:top w:val="nil"/>
              <w:left w:val="nil"/>
              <w:bottom w:val="nil"/>
              <w:right w:val="nil"/>
            </w:tcBorders>
            <w:shd w:val="clear" w:color="auto" w:fill="auto"/>
            <w:noWrap/>
            <w:vAlign w:val="center"/>
            <w:hideMark/>
          </w:tcPr>
          <w:p w:rsidR="006C204D" w:rsidRPr="00AF078F" w:rsidRDefault="006C204D" w:rsidP="00F31674">
            <w:pPr>
              <w:jc w:val="right"/>
              <w:rPr>
                <w:rFonts w:asciiTheme="minorHAnsi" w:hAnsiTheme="minorHAnsi" w:cs="Arial"/>
                <w:color w:val="000000"/>
                <w:sz w:val="20"/>
                <w:szCs w:val="20"/>
              </w:rPr>
            </w:pPr>
            <w:r w:rsidRPr="00AF078F">
              <w:rPr>
                <w:rFonts w:asciiTheme="minorHAnsi" w:hAnsiTheme="minorHAnsi" w:cs="Arial"/>
                <w:color w:val="000000"/>
                <w:sz w:val="20"/>
                <w:szCs w:val="20"/>
              </w:rPr>
              <w:t>% of total</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50.0%</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42.5%</w:t>
            </w:r>
          </w:p>
        </w:tc>
        <w:tc>
          <w:tcPr>
            <w:tcW w:w="11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7.5%</w:t>
            </w:r>
          </w:p>
        </w:tc>
        <w:tc>
          <w:tcPr>
            <w:tcW w:w="960" w:type="dxa"/>
            <w:tcBorders>
              <w:top w:val="nil"/>
              <w:left w:val="single" w:sz="8" w:space="0" w:color="auto"/>
              <w:bottom w:val="nil"/>
              <w:right w:val="nil"/>
            </w:tcBorders>
            <w:shd w:val="clear" w:color="auto" w:fill="auto"/>
            <w:noWrap/>
            <w:vAlign w:val="center"/>
            <w:hideMark/>
          </w:tcPr>
          <w:p w:rsidR="006C204D" w:rsidRPr="00AF078F" w:rsidRDefault="006C204D" w:rsidP="00F31674">
            <w:pPr>
              <w:jc w:val="center"/>
              <w:rPr>
                <w:rFonts w:asciiTheme="minorHAnsi" w:hAnsiTheme="minorHAnsi" w:cs="Arial"/>
                <w:color w:val="000000"/>
                <w:sz w:val="20"/>
                <w:szCs w:val="20"/>
              </w:rPr>
            </w:pPr>
            <w:r w:rsidRPr="00AF078F">
              <w:rPr>
                <w:rFonts w:asciiTheme="minorHAnsi" w:hAnsiTheme="minorHAnsi" w:cs="Arial"/>
                <w:color w:val="000000"/>
                <w:sz w:val="20"/>
                <w:szCs w:val="20"/>
              </w:rPr>
              <w:t>100%</w:t>
            </w:r>
          </w:p>
        </w:tc>
      </w:tr>
    </w:tbl>
    <w:p w:rsidR="00E56600" w:rsidRPr="00533230" w:rsidRDefault="00E56600">
      <w:pPr>
        <w:pStyle w:val="NT"/>
        <w:tabs>
          <w:tab w:val="left" w:pos="1350"/>
        </w:tabs>
        <w:spacing w:after="0"/>
        <w:ind w:left="979" w:hanging="979"/>
        <w:rPr>
          <w:b/>
          <w:bCs/>
          <w:sz w:val="12"/>
          <w:szCs w:val="16"/>
        </w:rPr>
      </w:pPr>
    </w:p>
    <w:p w:rsidR="00384D52" w:rsidRDefault="00384D52" w:rsidP="00384D52">
      <w:pPr>
        <w:pStyle w:val="NT"/>
        <w:tabs>
          <w:tab w:val="clear" w:pos="980"/>
          <w:tab w:val="left" w:pos="900"/>
          <w:tab w:val="left" w:pos="1800"/>
        </w:tabs>
        <w:ind w:left="900" w:hanging="900"/>
        <w:rPr>
          <w:bCs/>
        </w:rPr>
      </w:pPr>
      <w:r>
        <w:rPr>
          <w:b/>
          <w:bCs/>
        </w:rPr>
        <w:tab/>
        <w:t>a.</w:t>
      </w:r>
      <w:r w:rsidRPr="0093471B">
        <w:rPr>
          <w:bCs/>
        </w:rPr>
        <w:tab/>
      </w:r>
      <w:r w:rsidR="0093471B" w:rsidRPr="0093471B">
        <w:rPr>
          <w:bCs/>
        </w:rPr>
        <w:t>8</w:t>
      </w:r>
      <w:r w:rsidR="0093471B">
        <w:rPr>
          <w:bCs/>
        </w:rPr>
        <w:t xml:space="preserve"> + 14 = </w:t>
      </w:r>
      <w:r>
        <w:rPr>
          <w:bCs/>
        </w:rPr>
        <w:t xml:space="preserve">22 shoppers who preferred Rola-Cola </w:t>
      </w:r>
      <w:r w:rsidR="0093471B">
        <w:rPr>
          <w:bCs/>
        </w:rPr>
        <w:t>purchase 10 or fewer 12-packs.</w:t>
      </w:r>
    </w:p>
    <w:p w:rsidR="00384D52" w:rsidRDefault="00384D52" w:rsidP="00384D52">
      <w:pPr>
        <w:pStyle w:val="NT"/>
        <w:tabs>
          <w:tab w:val="clear" w:pos="980"/>
          <w:tab w:val="left" w:pos="900"/>
          <w:tab w:val="left" w:pos="1800"/>
        </w:tabs>
        <w:ind w:left="900" w:hanging="900"/>
        <w:rPr>
          <w:bCs/>
        </w:rPr>
      </w:pPr>
      <w:r>
        <w:rPr>
          <w:bCs/>
        </w:rPr>
        <w:tab/>
      </w:r>
      <w:r>
        <w:rPr>
          <w:b/>
          <w:bCs/>
        </w:rPr>
        <w:t>b.</w:t>
      </w:r>
      <w:r>
        <w:rPr>
          <w:bCs/>
        </w:rPr>
        <w:tab/>
      </w:r>
      <w:r w:rsidR="0093471B">
        <w:rPr>
          <w:bCs/>
        </w:rPr>
        <w:t xml:space="preserve">3 + 1 = </w:t>
      </w:r>
      <w:r>
        <w:rPr>
          <w:bCs/>
        </w:rPr>
        <w:t xml:space="preserve">4 shoppers who preferred Koka-Cola </w:t>
      </w:r>
      <w:r w:rsidR="0093471B">
        <w:rPr>
          <w:bCs/>
        </w:rPr>
        <w:t>purchase 6 or more 12-packs</w:t>
      </w:r>
      <w:r>
        <w:rPr>
          <w:bCs/>
        </w:rPr>
        <w:t>.</w:t>
      </w:r>
    </w:p>
    <w:p w:rsidR="009E2150" w:rsidRDefault="009E2150" w:rsidP="00CF3A03">
      <w:pPr>
        <w:pStyle w:val="Normalab"/>
      </w:pPr>
      <w:r>
        <w:rPr>
          <w:b/>
        </w:rPr>
        <w:tab/>
        <w:t>c.</w:t>
      </w:r>
      <w:r>
        <w:tab/>
        <w:t xml:space="preserve">People who drink more cola </w:t>
      </w:r>
      <w:r w:rsidR="006C204D">
        <w:t>seem</w:t>
      </w:r>
      <w:r>
        <w:t xml:space="preserve"> more likely to prefer Rola.</w:t>
      </w:r>
    </w:p>
    <w:p w:rsidR="00C244A0" w:rsidRDefault="00AA2DC2" w:rsidP="00AA2DC2">
      <w:pPr>
        <w:pStyle w:val="LO"/>
      </w:pPr>
      <w:r>
        <w:rPr>
          <w:bCs/>
        </w:rPr>
        <w:t>LO02-</w:t>
      </w:r>
      <w:r w:rsidR="00084EE3">
        <w:rPr>
          <w:bCs/>
        </w:rPr>
        <w:t>0</w:t>
      </w:r>
      <w:r w:rsidR="00C244A0">
        <w:rPr>
          <w:bCs/>
        </w:rPr>
        <w:t>6</w:t>
      </w:r>
    </w:p>
    <w:p w:rsidR="009E2150" w:rsidRDefault="009E2150" w:rsidP="00CF3A03">
      <w:pPr>
        <w:pStyle w:val="Normalab"/>
      </w:pPr>
      <w:r>
        <w:rPr>
          <w:b/>
        </w:rPr>
        <w:t>2.</w:t>
      </w:r>
      <w:r w:rsidR="00850852">
        <w:rPr>
          <w:b/>
        </w:rPr>
        <w:t>50</w:t>
      </w:r>
      <w:r>
        <w:rPr>
          <w:b/>
        </w:rPr>
        <w:tab/>
        <w:t>a.</w:t>
      </w:r>
      <w:r>
        <w:rPr>
          <w:b/>
        </w:rPr>
        <w:tab/>
      </w:r>
      <w:r>
        <w:t>16%</w:t>
      </w:r>
      <w:r w:rsidR="00C37ECE">
        <w:t>, 56%</w:t>
      </w:r>
    </w:p>
    <w:tbl>
      <w:tblPr>
        <w:tblW w:w="9179" w:type="dxa"/>
        <w:tblInd w:w="558" w:type="dxa"/>
        <w:tblLook w:val="04A0" w:firstRow="1" w:lastRow="0" w:firstColumn="1" w:lastColumn="0" w:noHBand="0" w:noVBand="1"/>
      </w:tblPr>
      <w:tblGrid>
        <w:gridCol w:w="540"/>
        <w:gridCol w:w="2880"/>
        <w:gridCol w:w="1840"/>
        <w:gridCol w:w="2339"/>
        <w:gridCol w:w="1580"/>
      </w:tblGrid>
      <w:tr w:rsidR="00C66881" w:rsidRPr="00A12194" w:rsidTr="00C66881">
        <w:trPr>
          <w:trHeight w:val="144"/>
        </w:trPr>
        <w:tc>
          <w:tcPr>
            <w:tcW w:w="540" w:type="dxa"/>
            <w:tcBorders>
              <w:top w:val="nil"/>
              <w:left w:val="nil"/>
            </w:tcBorders>
          </w:tcPr>
          <w:p w:rsidR="00C66881" w:rsidRPr="007508FE" w:rsidRDefault="00C66881" w:rsidP="00C66881">
            <w:pPr>
              <w:ind w:left="-18"/>
              <w:rPr>
                <w:rFonts w:ascii="Calibri" w:hAnsi="Calibri"/>
                <w:color w:val="000000"/>
                <w:sz w:val="20"/>
                <w:szCs w:val="20"/>
              </w:rPr>
            </w:pPr>
            <w:r>
              <w:rPr>
                <w:b/>
                <w:bCs/>
              </w:rPr>
              <w:t>b.</w:t>
            </w:r>
          </w:p>
        </w:tc>
        <w:tc>
          <w:tcPr>
            <w:tcW w:w="2880" w:type="dxa"/>
            <w:tcBorders>
              <w:top w:val="nil"/>
              <w:left w:val="nil"/>
              <w:bottom w:val="single" w:sz="4" w:space="0" w:color="auto"/>
              <w:right w:val="single" w:sz="4" w:space="0" w:color="auto"/>
            </w:tcBorders>
            <w:shd w:val="clear" w:color="auto" w:fill="auto"/>
            <w:noWrap/>
            <w:vAlign w:val="center"/>
            <w:hideMark/>
          </w:tcPr>
          <w:p w:rsidR="00C66881" w:rsidRPr="007508FE" w:rsidRDefault="00C66881" w:rsidP="00C66881">
            <w:pPr>
              <w:ind w:right="-629"/>
              <w:rPr>
                <w:rFonts w:ascii="Calibri" w:hAnsi="Calibri"/>
                <w:color w:val="000000"/>
                <w:sz w:val="20"/>
                <w:szCs w:val="20"/>
              </w:rPr>
            </w:pPr>
            <w:r>
              <w:rPr>
                <w:bCs/>
              </w:rPr>
              <w:t>Row Percentage Table</w:t>
            </w:r>
          </w:p>
        </w:tc>
        <w:tc>
          <w:tcPr>
            <w:tcW w:w="1840" w:type="dxa"/>
            <w:tcBorders>
              <w:top w:val="nil"/>
              <w:left w:val="nil"/>
              <w:bottom w:val="single" w:sz="4" w:space="0" w:color="auto"/>
              <w:right w:val="single" w:sz="4" w:space="0" w:color="auto"/>
            </w:tcBorders>
            <w:shd w:val="clear" w:color="auto" w:fill="auto"/>
            <w:noWrap/>
            <w:vAlign w:val="center"/>
            <w:hideMark/>
          </w:tcPr>
          <w:p w:rsidR="00C66881" w:rsidRPr="00B63C86" w:rsidRDefault="00C66881" w:rsidP="00A12194">
            <w:pPr>
              <w:jc w:val="center"/>
              <w:rPr>
                <w:rFonts w:ascii="Calibri" w:hAnsi="Calibri"/>
                <w:b/>
                <w:color w:val="000000"/>
                <w:sz w:val="20"/>
                <w:szCs w:val="20"/>
              </w:rPr>
            </w:pPr>
            <w:r w:rsidRPr="00B63C86">
              <w:rPr>
                <w:rFonts w:ascii="Calibri" w:hAnsi="Calibri"/>
                <w:b/>
                <w:color w:val="000000"/>
                <w:sz w:val="20"/>
                <w:szCs w:val="20"/>
              </w:rPr>
              <w:t>Watch Tennis</w:t>
            </w:r>
          </w:p>
        </w:tc>
        <w:tc>
          <w:tcPr>
            <w:tcW w:w="2339" w:type="dxa"/>
            <w:tcBorders>
              <w:top w:val="nil"/>
              <w:left w:val="nil"/>
              <w:bottom w:val="single" w:sz="4" w:space="0" w:color="auto"/>
              <w:right w:val="single" w:sz="4" w:space="0" w:color="auto"/>
            </w:tcBorders>
            <w:shd w:val="clear" w:color="auto" w:fill="auto"/>
            <w:noWrap/>
            <w:vAlign w:val="center"/>
            <w:hideMark/>
          </w:tcPr>
          <w:p w:rsidR="00C66881" w:rsidRPr="00B63C86" w:rsidRDefault="00C66881" w:rsidP="00A12194">
            <w:pPr>
              <w:jc w:val="center"/>
              <w:rPr>
                <w:rFonts w:ascii="Calibri" w:hAnsi="Calibri"/>
                <w:b/>
                <w:color w:val="000000"/>
                <w:sz w:val="20"/>
                <w:szCs w:val="20"/>
              </w:rPr>
            </w:pPr>
            <w:r w:rsidRPr="00B63C86">
              <w:rPr>
                <w:rFonts w:ascii="Calibri" w:hAnsi="Calibri"/>
                <w:b/>
                <w:color w:val="000000"/>
                <w:sz w:val="20"/>
                <w:szCs w:val="20"/>
              </w:rPr>
              <w:t>Do Not Watch Tennis</w:t>
            </w:r>
          </w:p>
        </w:tc>
        <w:tc>
          <w:tcPr>
            <w:tcW w:w="1580" w:type="dxa"/>
            <w:tcBorders>
              <w:top w:val="nil"/>
              <w:left w:val="nil"/>
              <w:bottom w:val="single" w:sz="4" w:space="0" w:color="auto"/>
              <w:right w:val="nil"/>
            </w:tcBorders>
            <w:shd w:val="clear" w:color="auto" w:fill="auto"/>
            <w:noWrap/>
            <w:vAlign w:val="center"/>
            <w:hideMark/>
          </w:tcPr>
          <w:p w:rsidR="00C66881" w:rsidRPr="00B63C86" w:rsidRDefault="00C66881" w:rsidP="00A12194">
            <w:pPr>
              <w:jc w:val="center"/>
              <w:rPr>
                <w:rFonts w:ascii="Calibri" w:hAnsi="Calibri"/>
                <w:b/>
                <w:color w:val="000000"/>
                <w:sz w:val="20"/>
                <w:szCs w:val="20"/>
              </w:rPr>
            </w:pPr>
            <w:r w:rsidRPr="00B63C86">
              <w:rPr>
                <w:rFonts w:ascii="Calibri" w:hAnsi="Calibri"/>
                <w:b/>
                <w:color w:val="000000"/>
                <w:sz w:val="20"/>
                <w:szCs w:val="20"/>
              </w:rPr>
              <w:t>Total</w:t>
            </w:r>
          </w:p>
        </w:tc>
      </w:tr>
      <w:tr w:rsidR="00C66881" w:rsidRPr="00A12194" w:rsidTr="00C66881">
        <w:trPr>
          <w:trHeight w:val="144"/>
        </w:trPr>
        <w:tc>
          <w:tcPr>
            <w:tcW w:w="540" w:type="dxa"/>
            <w:tcBorders>
              <w:top w:val="nil"/>
              <w:left w:val="nil"/>
            </w:tcBorders>
          </w:tcPr>
          <w:p w:rsidR="00C66881" w:rsidRPr="007508FE" w:rsidRDefault="00C66881" w:rsidP="00A12194">
            <w:pPr>
              <w:jc w:val="right"/>
              <w:rPr>
                <w:rFonts w:ascii="Calibri" w:hAnsi="Calibri"/>
                <w:bCs/>
                <w:color w:val="000000"/>
                <w:sz w:val="20"/>
                <w:szCs w:val="20"/>
              </w:rPr>
            </w:pPr>
          </w:p>
        </w:tc>
        <w:tc>
          <w:tcPr>
            <w:tcW w:w="2880" w:type="dxa"/>
            <w:tcBorders>
              <w:top w:val="nil"/>
              <w:left w:val="nil"/>
              <w:bottom w:val="single" w:sz="4" w:space="0" w:color="auto"/>
              <w:right w:val="single" w:sz="4" w:space="0" w:color="auto"/>
            </w:tcBorders>
            <w:shd w:val="clear" w:color="auto" w:fill="auto"/>
            <w:noWrap/>
            <w:vAlign w:val="center"/>
            <w:hideMark/>
          </w:tcPr>
          <w:p w:rsidR="00C66881" w:rsidRPr="00B63C86" w:rsidRDefault="00C66881" w:rsidP="00A12194">
            <w:pPr>
              <w:jc w:val="right"/>
              <w:rPr>
                <w:rFonts w:ascii="Calibri" w:hAnsi="Calibri"/>
                <w:b/>
                <w:color w:val="000000"/>
                <w:sz w:val="20"/>
                <w:szCs w:val="20"/>
              </w:rPr>
            </w:pPr>
            <w:r w:rsidRPr="00B63C86">
              <w:rPr>
                <w:rFonts w:ascii="Calibri" w:hAnsi="Calibri"/>
                <w:b/>
                <w:bCs/>
                <w:color w:val="000000"/>
                <w:sz w:val="20"/>
                <w:szCs w:val="20"/>
              </w:rPr>
              <w:t>Drink Wine</w:t>
            </w:r>
          </w:p>
        </w:tc>
        <w:tc>
          <w:tcPr>
            <w:tcW w:w="1840" w:type="dxa"/>
            <w:tcBorders>
              <w:top w:val="nil"/>
              <w:left w:val="nil"/>
              <w:bottom w:val="single" w:sz="4" w:space="0" w:color="auto"/>
              <w:right w:val="single" w:sz="4" w:space="0" w:color="auto"/>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40%</w:t>
            </w:r>
          </w:p>
        </w:tc>
        <w:tc>
          <w:tcPr>
            <w:tcW w:w="2339" w:type="dxa"/>
            <w:tcBorders>
              <w:top w:val="nil"/>
              <w:left w:val="nil"/>
              <w:bottom w:val="single" w:sz="4" w:space="0" w:color="auto"/>
              <w:right w:val="single" w:sz="4" w:space="0" w:color="auto"/>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60%</w:t>
            </w:r>
          </w:p>
        </w:tc>
        <w:tc>
          <w:tcPr>
            <w:tcW w:w="1580" w:type="dxa"/>
            <w:tcBorders>
              <w:top w:val="nil"/>
              <w:left w:val="nil"/>
              <w:bottom w:val="single" w:sz="4" w:space="0" w:color="auto"/>
              <w:right w:val="nil"/>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100%</w:t>
            </w:r>
          </w:p>
        </w:tc>
      </w:tr>
      <w:tr w:rsidR="00C66881" w:rsidRPr="00A12194" w:rsidTr="00C66881">
        <w:trPr>
          <w:trHeight w:val="144"/>
        </w:trPr>
        <w:tc>
          <w:tcPr>
            <w:tcW w:w="540" w:type="dxa"/>
            <w:tcBorders>
              <w:top w:val="nil"/>
              <w:left w:val="nil"/>
            </w:tcBorders>
          </w:tcPr>
          <w:p w:rsidR="00C66881" w:rsidRPr="007508FE" w:rsidRDefault="00C66881" w:rsidP="00A12194">
            <w:pPr>
              <w:jc w:val="right"/>
              <w:rPr>
                <w:rFonts w:ascii="Calibri" w:hAnsi="Calibri"/>
                <w:color w:val="000000"/>
                <w:sz w:val="20"/>
                <w:szCs w:val="20"/>
              </w:rPr>
            </w:pPr>
          </w:p>
        </w:tc>
        <w:tc>
          <w:tcPr>
            <w:tcW w:w="2880" w:type="dxa"/>
            <w:tcBorders>
              <w:top w:val="nil"/>
              <w:left w:val="nil"/>
              <w:bottom w:val="single" w:sz="4" w:space="0" w:color="auto"/>
              <w:right w:val="single" w:sz="4" w:space="0" w:color="auto"/>
            </w:tcBorders>
            <w:shd w:val="clear" w:color="auto" w:fill="auto"/>
            <w:noWrap/>
            <w:vAlign w:val="center"/>
            <w:hideMark/>
          </w:tcPr>
          <w:p w:rsidR="00C66881" w:rsidRPr="00B63C86" w:rsidRDefault="00C66881" w:rsidP="00A12194">
            <w:pPr>
              <w:jc w:val="right"/>
              <w:rPr>
                <w:rFonts w:ascii="Calibri" w:hAnsi="Calibri"/>
                <w:b/>
                <w:color w:val="000000"/>
                <w:sz w:val="20"/>
                <w:szCs w:val="20"/>
              </w:rPr>
            </w:pPr>
            <w:r w:rsidRPr="00B63C86">
              <w:rPr>
                <w:rFonts w:ascii="Calibri" w:hAnsi="Calibri"/>
                <w:b/>
                <w:color w:val="000000"/>
                <w:sz w:val="20"/>
                <w:szCs w:val="20"/>
              </w:rPr>
              <w:t>Do Not Drink Wine</w:t>
            </w:r>
          </w:p>
        </w:tc>
        <w:tc>
          <w:tcPr>
            <w:tcW w:w="1840" w:type="dxa"/>
            <w:tcBorders>
              <w:top w:val="nil"/>
              <w:left w:val="nil"/>
              <w:bottom w:val="single" w:sz="4" w:space="0" w:color="auto"/>
              <w:right w:val="single" w:sz="4" w:space="0" w:color="auto"/>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6.7%</w:t>
            </w:r>
          </w:p>
        </w:tc>
        <w:tc>
          <w:tcPr>
            <w:tcW w:w="2339" w:type="dxa"/>
            <w:tcBorders>
              <w:top w:val="nil"/>
              <w:left w:val="nil"/>
              <w:bottom w:val="single" w:sz="4" w:space="0" w:color="auto"/>
              <w:right w:val="single" w:sz="4" w:space="0" w:color="auto"/>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93.3%</w:t>
            </w:r>
          </w:p>
        </w:tc>
        <w:tc>
          <w:tcPr>
            <w:tcW w:w="1580" w:type="dxa"/>
            <w:tcBorders>
              <w:top w:val="nil"/>
              <w:left w:val="nil"/>
              <w:bottom w:val="single" w:sz="4" w:space="0" w:color="auto"/>
              <w:right w:val="nil"/>
            </w:tcBorders>
            <w:shd w:val="clear" w:color="auto" w:fill="auto"/>
            <w:noWrap/>
            <w:vAlign w:val="center"/>
            <w:hideMark/>
          </w:tcPr>
          <w:p w:rsidR="00C66881" w:rsidRPr="007508FE" w:rsidRDefault="00C66881" w:rsidP="00A12194">
            <w:pPr>
              <w:jc w:val="center"/>
              <w:rPr>
                <w:rFonts w:ascii="Calibri" w:hAnsi="Calibri"/>
                <w:color w:val="000000"/>
                <w:sz w:val="20"/>
                <w:szCs w:val="20"/>
              </w:rPr>
            </w:pPr>
            <w:r w:rsidRPr="007508FE">
              <w:rPr>
                <w:rFonts w:ascii="Calibri" w:hAnsi="Calibri"/>
                <w:color w:val="000000"/>
                <w:sz w:val="20"/>
                <w:szCs w:val="20"/>
              </w:rPr>
              <w:t>100%</w:t>
            </w:r>
          </w:p>
        </w:tc>
      </w:tr>
    </w:tbl>
    <w:p w:rsidR="009E2150" w:rsidRPr="00533230" w:rsidRDefault="009E2150">
      <w:pPr>
        <w:pStyle w:val="NT"/>
        <w:tabs>
          <w:tab w:val="left" w:pos="1350"/>
        </w:tabs>
        <w:spacing w:after="0"/>
        <w:ind w:left="979" w:hanging="979"/>
        <w:rPr>
          <w:bCs/>
          <w:sz w:val="12"/>
          <w:szCs w:val="16"/>
        </w:rPr>
      </w:pPr>
    </w:p>
    <w:tbl>
      <w:tblPr>
        <w:tblW w:w="7560" w:type="dxa"/>
        <w:tblInd w:w="558" w:type="dxa"/>
        <w:tblLook w:val="04A0" w:firstRow="1" w:lastRow="0" w:firstColumn="1" w:lastColumn="0" w:noHBand="0" w:noVBand="1"/>
      </w:tblPr>
      <w:tblGrid>
        <w:gridCol w:w="540"/>
        <w:gridCol w:w="2880"/>
        <w:gridCol w:w="1840"/>
        <w:gridCol w:w="2300"/>
      </w:tblGrid>
      <w:tr w:rsidR="0093471B" w:rsidRPr="007508FE" w:rsidTr="00C66881">
        <w:trPr>
          <w:trHeight w:val="144"/>
        </w:trPr>
        <w:tc>
          <w:tcPr>
            <w:tcW w:w="540" w:type="dxa"/>
            <w:tcBorders>
              <w:top w:val="nil"/>
              <w:left w:val="nil"/>
            </w:tcBorders>
          </w:tcPr>
          <w:p w:rsidR="0093471B" w:rsidRPr="007508FE" w:rsidRDefault="0093471B" w:rsidP="00C66881">
            <w:pPr>
              <w:rPr>
                <w:rFonts w:ascii="Calibri" w:hAnsi="Calibri"/>
                <w:color w:val="000000"/>
                <w:sz w:val="20"/>
                <w:szCs w:val="20"/>
              </w:rPr>
            </w:pPr>
            <w:r>
              <w:rPr>
                <w:b/>
                <w:bCs/>
              </w:rPr>
              <w:t>c.</w:t>
            </w:r>
            <w:r>
              <w:rPr>
                <w:bCs/>
              </w:rPr>
              <w:t xml:space="preserve"> </w:t>
            </w:r>
          </w:p>
        </w:tc>
        <w:tc>
          <w:tcPr>
            <w:tcW w:w="2880" w:type="dxa"/>
            <w:tcBorders>
              <w:top w:val="nil"/>
              <w:left w:val="nil"/>
              <w:bottom w:val="single" w:sz="4" w:space="0" w:color="auto"/>
              <w:right w:val="single" w:sz="4" w:space="0" w:color="auto"/>
            </w:tcBorders>
            <w:shd w:val="clear" w:color="auto" w:fill="auto"/>
            <w:noWrap/>
            <w:vAlign w:val="center"/>
            <w:hideMark/>
          </w:tcPr>
          <w:p w:rsidR="0093471B" w:rsidRPr="007508FE" w:rsidRDefault="00C66881" w:rsidP="00C66881">
            <w:pPr>
              <w:rPr>
                <w:rFonts w:ascii="Calibri" w:hAnsi="Calibri"/>
                <w:color w:val="000000"/>
                <w:sz w:val="20"/>
                <w:szCs w:val="20"/>
              </w:rPr>
            </w:pPr>
            <w:r>
              <w:rPr>
                <w:bCs/>
              </w:rPr>
              <w:t>Column Percentage Table</w:t>
            </w:r>
          </w:p>
        </w:tc>
        <w:tc>
          <w:tcPr>
            <w:tcW w:w="1840" w:type="dxa"/>
            <w:tcBorders>
              <w:top w:val="nil"/>
              <w:left w:val="nil"/>
              <w:bottom w:val="single" w:sz="4" w:space="0" w:color="auto"/>
              <w:right w:val="single" w:sz="4" w:space="0" w:color="auto"/>
            </w:tcBorders>
            <w:shd w:val="clear" w:color="auto" w:fill="auto"/>
            <w:noWrap/>
            <w:vAlign w:val="center"/>
            <w:hideMark/>
          </w:tcPr>
          <w:p w:rsidR="0093471B" w:rsidRPr="00B63C86" w:rsidRDefault="0093471B" w:rsidP="00A12194">
            <w:pPr>
              <w:jc w:val="center"/>
              <w:rPr>
                <w:rFonts w:ascii="Calibri" w:hAnsi="Calibri"/>
                <w:b/>
                <w:color w:val="000000"/>
                <w:sz w:val="20"/>
                <w:szCs w:val="20"/>
              </w:rPr>
            </w:pPr>
            <w:r w:rsidRPr="00B63C86">
              <w:rPr>
                <w:rFonts w:ascii="Calibri" w:hAnsi="Calibri"/>
                <w:b/>
                <w:color w:val="000000"/>
                <w:sz w:val="20"/>
                <w:szCs w:val="20"/>
              </w:rPr>
              <w:t>Watch Tennis</w:t>
            </w:r>
          </w:p>
        </w:tc>
        <w:tc>
          <w:tcPr>
            <w:tcW w:w="2300" w:type="dxa"/>
            <w:tcBorders>
              <w:top w:val="nil"/>
              <w:left w:val="nil"/>
              <w:bottom w:val="single" w:sz="4" w:space="0" w:color="auto"/>
              <w:right w:val="nil"/>
            </w:tcBorders>
            <w:shd w:val="clear" w:color="auto" w:fill="auto"/>
            <w:noWrap/>
            <w:vAlign w:val="center"/>
            <w:hideMark/>
          </w:tcPr>
          <w:p w:rsidR="0093471B" w:rsidRPr="00B63C86" w:rsidRDefault="0093471B" w:rsidP="00A12194">
            <w:pPr>
              <w:jc w:val="center"/>
              <w:rPr>
                <w:rFonts w:ascii="Calibri" w:hAnsi="Calibri"/>
                <w:b/>
                <w:color w:val="000000"/>
                <w:sz w:val="20"/>
                <w:szCs w:val="20"/>
              </w:rPr>
            </w:pPr>
            <w:r w:rsidRPr="00B63C86">
              <w:rPr>
                <w:rFonts w:ascii="Calibri" w:hAnsi="Calibri"/>
                <w:b/>
                <w:color w:val="000000"/>
                <w:sz w:val="20"/>
                <w:szCs w:val="20"/>
              </w:rPr>
              <w:t>Do Not Watch Tennis</w:t>
            </w:r>
          </w:p>
        </w:tc>
      </w:tr>
      <w:tr w:rsidR="0093471B" w:rsidRPr="007508FE" w:rsidTr="00C66881">
        <w:trPr>
          <w:trHeight w:val="144"/>
        </w:trPr>
        <w:tc>
          <w:tcPr>
            <w:tcW w:w="540" w:type="dxa"/>
            <w:tcBorders>
              <w:top w:val="nil"/>
              <w:left w:val="nil"/>
            </w:tcBorders>
          </w:tcPr>
          <w:p w:rsidR="0093471B" w:rsidRPr="007508FE" w:rsidRDefault="0093471B" w:rsidP="00A12194">
            <w:pPr>
              <w:jc w:val="right"/>
              <w:rPr>
                <w:rFonts w:ascii="Calibri" w:hAnsi="Calibri"/>
                <w:bCs/>
                <w:color w:val="000000"/>
                <w:sz w:val="20"/>
                <w:szCs w:val="20"/>
              </w:rPr>
            </w:pPr>
          </w:p>
        </w:tc>
        <w:tc>
          <w:tcPr>
            <w:tcW w:w="2880" w:type="dxa"/>
            <w:tcBorders>
              <w:top w:val="nil"/>
              <w:left w:val="nil"/>
              <w:bottom w:val="single" w:sz="4" w:space="0" w:color="auto"/>
              <w:right w:val="single" w:sz="4" w:space="0" w:color="auto"/>
            </w:tcBorders>
            <w:shd w:val="clear" w:color="auto" w:fill="auto"/>
            <w:noWrap/>
            <w:vAlign w:val="center"/>
            <w:hideMark/>
          </w:tcPr>
          <w:p w:rsidR="0093471B" w:rsidRPr="00B63C86" w:rsidRDefault="0093471B" w:rsidP="00A12194">
            <w:pPr>
              <w:jc w:val="right"/>
              <w:rPr>
                <w:rFonts w:ascii="Calibri" w:hAnsi="Calibri"/>
                <w:b/>
                <w:color w:val="000000"/>
                <w:sz w:val="20"/>
                <w:szCs w:val="20"/>
              </w:rPr>
            </w:pPr>
            <w:r w:rsidRPr="00B63C86">
              <w:rPr>
                <w:rFonts w:ascii="Calibri" w:hAnsi="Calibri"/>
                <w:b/>
                <w:bCs/>
                <w:color w:val="000000"/>
                <w:sz w:val="20"/>
                <w:szCs w:val="20"/>
              </w:rPr>
              <w:t>Drink Wine</w:t>
            </w:r>
          </w:p>
        </w:tc>
        <w:tc>
          <w:tcPr>
            <w:tcW w:w="1840" w:type="dxa"/>
            <w:tcBorders>
              <w:top w:val="nil"/>
              <w:left w:val="nil"/>
              <w:bottom w:val="single" w:sz="4" w:space="0" w:color="auto"/>
              <w:right w:val="single" w:sz="4" w:space="0" w:color="auto"/>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80%</w:t>
            </w:r>
          </w:p>
        </w:tc>
        <w:tc>
          <w:tcPr>
            <w:tcW w:w="2300" w:type="dxa"/>
            <w:tcBorders>
              <w:top w:val="nil"/>
              <w:left w:val="nil"/>
              <w:bottom w:val="single" w:sz="4" w:space="0" w:color="auto"/>
              <w:right w:val="single" w:sz="4" w:space="0" w:color="auto"/>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30%</w:t>
            </w:r>
          </w:p>
        </w:tc>
      </w:tr>
      <w:tr w:rsidR="0093471B" w:rsidRPr="007508FE" w:rsidTr="00C66881">
        <w:trPr>
          <w:trHeight w:val="144"/>
        </w:trPr>
        <w:tc>
          <w:tcPr>
            <w:tcW w:w="540" w:type="dxa"/>
            <w:tcBorders>
              <w:top w:val="nil"/>
              <w:left w:val="nil"/>
            </w:tcBorders>
          </w:tcPr>
          <w:p w:rsidR="0093471B" w:rsidRPr="007508FE" w:rsidRDefault="0093471B" w:rsidP="00A12194">
            <w:pPr>
              <w:jc w:val="right"/>
              <w:rPr>
                <w:rFonts w:ascii="Calibri" w:hAnsi="Calibri"/>
                <w:color w:val="000000"/>
                <w:sz w:val="20"/>
                <w:szCs w:val="20"/>
              </w:rPr>
            </w:pPr>
          </w:p>
        </w:tc>
        <w:tc>
          <w:tcPr>
            <w:tcW w:w="2880" w:type="dxa"/>
            <w:tcBorders>
              <w:top w:val="nil"/>
              <w:left w:val="nil"/>
              <w:bottom w:val="single" w:sz="4" w:space="0" w:color="auto"/>
              <w:right w:val="single" w:sz="4" w:space="0" w:color="auto"/>
            </w:tcBorders>
            <w:shd w:val="clear" w:color="auto" w:fill="auto"/>
            <w:noWrap/>
            <w:vAlign w:val="center"/>
            <w:hideMark/>
          </w:tcPr>
          <w:p w:rsidR="0093471B" w:rsidRPr="00B63C86" w:rsidRDefault="0093471B" w:rsidP="00A12194">
            <w:pPr>
              <w:jc w:val="right"/>
              <w:rPr>
                <w:rFonts w:ascii="Calibri" w:hAnsi="Calibri"/>
                <w:b/>
                <w:color w:val="000000"/>
                <w:sz w:val="20"/>
                <w:szCs w:val="20"/>
              </w:rPr>
            </w:pPr>
            <w:r w:rsidRPr="00B63C86">
              <w:rPr>
                <w:rFonts w:ascii="Calibri" w:hAnsi="Calibri"/>
                <w:b/>
                <w:color w:val="000000"/>
                <w:sz w:val="20"/>
                <w:szCs w:val="20"/>
              </w:rPr>
              <w:t>Do Not Drink Wine</w:t>
            </w:r>
          </w:p>
        </w:tc>
        <w:tc>
          <w:tcPr>
            <w:tcW w:w="1840" w:type="dxa"/>
            <w:tcBorders>
              <w:top w:val="nil"/>
              <w:left w:val="nil"/>
              <w:bottom w:val="single" w:sz="4" w:space="0" w:color="auto"/>
              <w:right w:val="single" w:sz="4" w:space="0" w:color="auto"/>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20%</w:t>
            </w:r>
          </w:p>
        </w:tc>
        <w:tc>
          <w:tcPr>
            <w:tcW w:w="2300" w:type="dxa"/>
            <w:tcBorders>
              <w:top w:val="nil"/>
              <w:left w:val="nil"/>
              <w:bottom w:val="single" w:sz="4" w:space="0" w:color="auto"/>
              <w:right w:val="single" w:sz="4" w:space="0" w:color="auto"/>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70%</w:t>
            </w:r>
          </w:p>
        </w:tc>
      </w:tr>
      <w:tr w:rsidR="0093471B" w:rsidRPr="007508FE" w:rsidTr="00C66881">
        <w:trPr>
          <w:trHeight w:val="144"/>
        </w:trPr>
        <w:tc>
          <w:tcPr>
            <w:tcW w:w="540" w:type="dxa"/>
            <w:tcBorders>
              <w:top w:val="nil"/>
              <w:left w:val="nil"/>
              <w:bottom w:val="nil"/>
              <w:right w:val="nil"/>
            </w:tcBorders>
          </w:tcPr>
          <w:p w:rsidR="0093471B" w:rsidRPr="007508FE" w:rsidRDefault="0093471B" w:rsidP="00A12194">
            <w:pPr>
              <w:rPr>
                <w:rFonts w:ascii="Calibri" w:hAnsi="Calibri"/>
                <w:color w:val="000000"/>
                <w:sz w:val="20"/>
                <w:szCs w:val="20"/>
              </w:rPr>
            </w:pPr>
          </w:p>
        </w:tc>
        <w:tc>
          <w:tcPr>
            <w:tcW w:w="2880" w:type="dxa"/>
            <w:tcBorders>
              <w:top w:val="nil"/>
              <w:left w:val="nil"/>
              <w:bottom w:val="nil"/>
              <w:right w:val="nil"/>
            </w:tcBorders>
            <w:shd w:val="clear" w:color="auto" w:fill="auto"/>
            <w:noWrap/>
            <w:vAlign w:val="bottom"/>
            <w:hideMark/>
          </w:tcPr>
          <w:p w:rsidR="0093471B" w:rsidRPr="007508FE" w:rsidRDefault="002D714C" w:rsidP="002D714C">
            <w:pPr>
              <w:jc w:val="right"/>
              <w:rPr>
                <w:rFonts w:ascii="Calibri" w:hAnsi="Calibri"/>
                <w:color w:val="000000"/>
                <w:sz w:val="20"/>
                <w:szCs w:val="20"/>
              </w:rPr>
            </w:pPr>
            <w:r w:rsidRPr="00B63C86">
              <w:rPr>
                <w:rFonts w:ascii="Calibri" w:hAnsi="Calibri"/>
                <w:b/>
                <w:color w:val="000000"/>
                <w:sz w:val="20"/>
                <w:szCs w:val="20"/>
              </w:rPr>
              <w:t>Total</w:t>
            </w:r>
          </w:p>
        </w:tc>
        <w:tc>
          <w:tcPr>
            <w:tcW w:w="1840" w:type="dxa"/>
            <w:tcBorders>
              <w:top w:val="nil"/>
              <w:left w:val="single" w:sz="4" w:space="0" w:color="auto"/>
              <w:bottom w:val="nil"/>
              <w:right w:val="single" w:sz="4" w:space="0" w:color="auto"/>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100%</w:t>
            </w:r>
          </w:p>
        </w:tc>
        <w:tc>
          <w:tcPr>
            <w:tcW w:w="2300" w:type="dxa"/>
            <w:tcBorders>
              <w:top w:val="nil"/>
              <w:left w:val="nil"/>
              <w:bottom w:val="nil"/>
              <w:right w:val="nil"/>
            </w:tcBorders>
            <w:shd w:val="clear" w:color="auto" w:fill="auto"/>
            <w:noWrap/>
            <w:vAlign w:val="center"/>
            <w:hideMark/>
          </w:tcPr>
          <w:p w:rsidR="0093471B" w:rsidRPr="007508FE" w:rsidRDefault="0093471B" w:rsidP="00A12194">
            <w:pPr>
              <w:jc w:val="center"/>
              <w:rPr>
                <w:rFonts w:ascii="Calibri" w:hAnsi="Calibri"/>
                <w:color w:val="000000"/>
                <w:sz w:val="20"/>
                <w:szCs w:val="20"/>
              </w:rPr>
            </w:pPr>
            <w:r w:rsidRPr="007508FE">
              <w:rPr>
                <w:rFonts w:ascii="Calibri" w:hAnsi="Calibri"/>
                <w:color w:val="000000"/>
                <w:sz w:val="20"/>
                <w:szCs w:val="20"/>
              </w:rPr>
              <w:t>100%</w:t>
            </w:r>
          </w:p>
        </w:tc>
      </w:tr>
    </w:tbl>
    <w:p w:rsidR="009E2150" w:rsidRPr="00533230" w:rsidRDefault="009E2150">
      <w:pPr>
        <w:pStyle w:val="NT"/>
        <w:tabs>
          <w:tab w:val="left" w:pos="1350"/>
        </w:tabs>
        <w:spacing w:after="0"/>
        <w:ind w:left="979" w:hanging="979"/>
        <w:rPr>
          <w:bCs/>
          <w:sz w:val="12"/>
          <w:szCs w:val="16"/>
        </w:rPr>
      </w:pPr>
    </w:p>
    <w:p w:rsidR="009E2150" w:rsidRDefault="009E2150" w:rsidP="0093471B">
      <w:pPr>
        <w:pStyle w:val="NT"/>
        <w:tabs>
          <w:tab w:val="left" w:pos="1350"/>
        </w:tabs>
        <w:spacing w:after="120"/>
        <w:ind w:left="907" w:hanging="907"/>
        <w:rPr>
          <w:bCs/>
        </w:rPr>
      </w:pPr>
      <w:r>
        <w:rPr>
          <w:bCs/>
        </w:rPr>
        <w:tab/>
      </w:r>
      <w:r>
        <w:rPr>
          <w:b/>
          <w:bCs/>
        </w:rPr>
        <w:t>d.</w:t>
      </w:r>
      <w:r>
        <w:rPr>
          <w:b/>
          <w:bCs/>
        </w:rPr>
        <w:tab/>
      </w:r>
      <w:r>
        <w:rPr>
          <w:bCs/>
        </w:rPr>
        <w:t>People who watch tennis are more likely to drink wine</w:t>
      </w:r>
      <w:r w:rsidR="00A82EE0">
        <w:rPr>
          <w:bCs/>
        </w:rPr>
        <w:t xml:space="preserve"> than those who do not watch tennis.</w:t>
      </w:r>
      <w:r>
        <w:rPr>
          <w:bCs/>
        </w:rPr>
        <w:t>.</w:t>
      </w:r>
    </w:p>
    <w:p w:rsidR="00C83822" w:rsidRDefault="00A75E32" w:rsidP="00CF3A03">
      <w:pPr>
        <w:pStyle w:val="NT"/>
        <w:tabs>
          <w:tab w:val="left" w:pos="1350"/>
        </w:tabs>
        <w:spacing w:after="0"/>
        <w:ind w:left="900" w:hanging="900"/>
        <w:rPr>
          <w:b/>
          <w:bCs/>
        </w:rPr>
      </w:pPr>
      <w:r>
        <w:rPr>
          <w:bCs/>
        </w:rPr>
        <w:tab/>
      </w:r>
      <w:r>
        <w:rPr>
          <w:b/>
          <w:bCs/>
        </w:rPr>
        <w:t>e.</w:t>
      </w:r>
      <w:r>
        <w:rPr>
          <w:b/>
          <w:bCs/>
        </w:rPr>
        <w:tab/>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836"/>
      </w:tblGrid>
      <w:tr w:rsidR="007E0DA5" w:rsidTr="00C6151F">
        <w:trPr>
          <w:trHeight w:val="3159"/>
        </w:trPr>
        <w:tc>
          <w:tcPr>
            <w:tcW w:w="4698" w:type="dxa"/>
          </w:tcPr>
          <w:p w:rsidR="007E0DA5" w:rsidRDefault="004D3722" w:rsidP="004D3722">
            <w:r w:rsidRPr="004D3722">
              <w:rPr>
                <w:noProof/>
              </w:rPr>
              <w:drawing>
                <wp:inline distT="0" distB="0" distL="0" distR="0">
                  <wp:extent cx="2994660" cy="1973580"/>
                  <wp:effectExtent l="19050" t="0" r="15240" b="7620"/>
                  <wp:docPr id="18"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950" w:type="dxa"/>
          </w:tcPr>
          <w:p w:rsidR="007E0DA5" w:rsidRDefault="004D3722" w:rsidP="00CF3A03">
            <w:pPr>
              <w:pStyle w:val="NT"/>
              <w:tabs>
                <w:tab w:val="left" w:pos="1350"/>
              </w:tabs>
              <w:spacing w:after="0"/>
              <w:ind w:left="0" w:firstLine="0"/>
              <w:rPr>
                <w:b/>
                <w:bCs/>
              </w:rPr>
            </w:pPr>
            <w:r w:rsidRPr="004D3722">
              <w:rPr>
                <w:b/>
                <w:bCs/>
                <w:noProof/>
              </w:rPr>
              <w:drawing>
                <wp:inline distT="0" distB="0" distL="0" distR="0">
                  <wp:extent cx="2895600" cy="1973580"/>
                  <wp:effectExtent l="19050" t="0" r="19050" b="762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D3722" w:rsidRDefault="004D3722" w:rsidP="00CF3A03">
            <w:pPr>
              <w:pStyle w:val="NT"/>
              <w:tabs>
                <w:tab w:val="left" w:pos="1350"/>
              </w:tabs>
              <w:spacing w:after="0"/>
              <w:ind w:left="0" w:firstLine="0"/>
              <w:rPr>
                <w:b/>
                <w:bCs/>
              </w:rPr>
            </w:pPr>
          </w:p>
        </w:tc>
      </w:tr>
    </w:tbl>
    <w:p w:rsidR="00533230" w:rsidRDefault="00AA2DC2" w:rsidP="00533230">
      <w:pPr>
        <w:pStyle w:val="LO"/>
        <w:rPr>
          <w:b/>
          <w:bCs/>
        </w:rPr>
      </w:pPr>
      <w:r>
        <w:rPr>
          <w:bCs/>
        </w:rPr>
        <w:t>LO02-</w:t>
      </w:r>
      <w:r w:rsidR="00084EE3">
        <w:rPr>
          <w:bCs/>
        </w:rPr>
        <w:t xml:space="preserve">01, </w:t>
      </w:r>
      <w:r>
        <w:rPr>
          <w:bCs/>
        </w:rPr>
        <w:t>LO02-</w:t>
      </w:r>
      <w:r w:rsidR="00084EE3">
        <w:rPr>
          <w:bCs/>
        </w:rPr>
        <w:t>0</w:t>
      </w:r>
      <w:r w:rsidR="00C244A0">
        <w:rPr>
          <w:bCs/>
        </w:rPr>
        <w:t>6</w:t>
      </w:r>
      <w:r w:rsidR="00533230">
        <w:rPr>
          <w:b/>
          <w:bCs/>
        </w:rPr>
        <w:br w:type="page"/>
      </w:r>
    </w:p>
    <w:p w:rsidR="00CD2462" w:rsidRPr="00856B02" w:rsidRDefault="00CD2462" w:rsidP="00CF3A03">
      <w:pPr>
        <w:pStyle w:val="NT"/>
        <w:tabs>
          <w:tab w:val="clear" w:pos="980"/>
          <w:tab w:val="left" w:pos="3780"/>
        </w:tabs>
        <w:spacing w:after="0"/>
        <w:ind w:left="900" w:hanging="900"/>
        <w:rPr>
          <w:bCs/>
        </w:rPr>
      </w:pPr>
      <w:r>
        <w:rPr>
          <w:b/>
          <w:bCs/>
        </w:rPr>
        <w:lastRenderedPageBreak/>
        <w:t>2.</w:t>
      </w:r>
      <w:r w:rsidR="00A12194">
        <w:rPr>
          <w:b/>
          <w:bCs/>
        </w:rPr>
        <w:t>51</w:t>
      </w:r>
      <w:r>
        <w:rPr>
          <w:b/>
          <w:bCs/>
        </w:rPr>
        <w:tab/>
      </w:r>
      <w:r w:rsidR="0047723C">
        <w:rPr>
          <w:b/>
          <w:bCs/>
        </w:rPr>
        <w:t>a.</w:t>
      </w:r>
      <w:r w:rsidR="00856B02">
        <w:rPr>
          <w:b/>
          <w:bCs/>
        </w:rPr>
        <w:tab/>
      </w:r>
      <w:r w:rsidR="00856B02">
        <w:rPr>
          <w:b/>
          <w:bCs/>
        </w:rPr>
        <w:tab/>
      </w:r>
      <w:r w:rsidR="00856B02" w:rsidRPr="00856B02">
        <w:rPr>
          <w:rFonts w:ascii="Arial" w:hAnsi="Arial" w:cs="Arial"/>
          <w:bCs/>
          <w:sz w:val="20"/>
          <w:szCs w:val="20"/>
        </w:rPr>
        <w:t>TV Violence</w:t>
      </w:r>
    </w:p>
    <w:tbl>
      <w:tblPr>
        <w:tblW w:w="5920" w:type="dxa"/>
        <w:tblInd w:w="1440" w:type="dxa"/>
        <w:tblLook w:val="04A0" w:firstRow="1" w:lastRow="0" w:firstColumn="1" w:lastColumn="0" w:noHBand="0" w:noVBand="1"/>
      </w:tblPr>
      <w:tblGrid>
        <w:gridCol w:w="1480"/>
        <w:gridCol w:w="1480"/>
        <w:gridCol w:w="1480"/>
        <w:gridCol w:w="1480"/>
      </w:tblGrid>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rPr>
                <w:rFonts w:asciiTheme="minorHAnsi" w:hAnsiTheme="minorHAnsi" w:cs="Arial"/>
                <w:color w:val="000000"/>
                <w:sz w:val="20"/>
                <w:szCs w:val="20"/>
              </w:rPr>
            </w:pPr>
            <w:r w:rsidRPr="004B00A5">
              <w:rPr>
                <w:rFonts w:asciiTheme="minorHAnsi" w:hAnsiTheme="minorHAnsi" w:cs="Arial"/>
                <w:color w:val="000000"/>
                <w:sz w:val="20"/>
                <w:szCs w:val="20"/>
              </w:rPr>
              <w:t xml:space="preserve">TV Quality </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Increased</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Not Increased</w:t>
            </w:r>
          </w:p>
        </w:tc>
        <w:tc>
          <w:tcPr>
            <w:tcW w:w="1480" w:type="dxa"/>
            <w:tcBorders>
              <w:top w:val="nil"/>
              <w:left w:val="nil"/>
              <w:bottom w:val="single" w:sz="4" w:space="0" w:color="auto"/>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Total</w:t>
            </w:r>
          </w:p>
        </w:tc>
      </w:tr>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Worse</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362</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92</w:t>
            </w:r>
          </w:p>
        </w:tc>
        <w:tc>
          <w:tcPr>
            <w:tcW w:w="1480" w:type="dxa"/>
            <w:tcBorders>
              <w:top w:val="nil"/>
              <w:left w:val="nil"/>
              <w:bottom w:val="single" w:sz="4" w:space="0" w:color="auto"/>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454</w:t>
            </w:r>
          </w:p>
        </w:tc>
      </w:tr>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Not Worse</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359</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187</w:t>
            </w:r>
          </w:p>
        </w:tc>
        <w:tc>
          <w:tcPr>
            <w:tcW w:w="1480" w:type="dxa"/>
            <w:tcBorders>
              <w:top w:val="nil"/>
              <w:left w:val="nil"/>
              <w:bottom w:val="single" w:sz="4" w:space="0" w:color="auto"/>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546</w:t>
            </w:r>
          </w:p>
        </w:tc>
      </w:tr>
      <w:tr w:rsidR="00856B02" w:rsidRPr="004B00A5" w:rsidTr="00F55C4D">
        <w:trPr>
          <w:trHeight w:val="144"/>
        </w:trPr>
        <w:tc>
          <w:tcPr>
            <w:tcW w:w="1480" w:type="dxa"/>
            <w:tcBorders>
              <w:top w:val="nil"/>
              <w:left w:val="nil"/>
              <w:bottom w:val="nil"/>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Total</w:t>
            </w:r>
          </w:p>
        </w:tc>
        <w:tc>
          <w:tcPr>
            <w:tcW w:w="1480" w:type="dxa"/>
            <w:tcBorders>
              <w:top w:val="nil"/>
              <w:left w:val="nil"/>
              <w:bottom w:val="nil"/>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721</w:t>
            </w:r>
          </w:p>
        </w:tc>
        <w:tc>
          <w:tcPr>
            <w:tcW w:w="1480" w:type="dxa"/>
            <w:tcBorders>
              <w:top w:val="nil"/>
              <w:left w:val="nil"/>
              <w:bottom w:val="nil"/>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279</w:t>
            </w:r>
          </w:p>
        </w:tc>
        <w:tc>
          <w:tcPr>
            <w:tcW w:w="1480" w:type="dxa"/>
            <w:tcBorders>
              <w:top w:val="nil"/>
              <w:left w:val="nil"/>
              <w:bottom w:val="nil"/>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1000</w:t>
            </w:r>
          </w:p>
        </w:tc>
      </w:tr>
    </w:tbl>
    <w:p w:rsidR="008E6218" w:rsidRPr="00F55C4D" w:rsidRDefault="008E6218" w:rsidP="00F23127">
      <w:pPr>
        <w:pStyle w:val="Spacer"/>
      </w:pPr>
    </w:p>
    <w:p w:rsidR="00856B02" w:rsidRPr="00856B02" w:rsidRDefault="0047723C" w:rsidP="00CF3A03">
      <w:pPr>
        <w:pStyle w:val="NT"/>
        <w:tabs>
          <w:tab w:val="clear" w:pos="980"/>
          <w:tab w:val="left" w:pos="3780"/>
        </w:tabs>
        <w:spacing w:after="0"/>
        <w:ind w:left="900" w:hanging="900"/>
        <w:rPr>
          <w:bCs/>
        </w:rPr>
      </w:pPr>
      <w:r>
        <w:rPr>
          <w:b/>
          <w:bCs/>
        </w:rPr>
        <w:tab/>
        <w:t>b.</w:t>
      </w:r>
      <w:r w:rsidR="00856B02" w:rsidRPr="00856B02">
        <w:rPr>
          <w:b/>
          <w:bCs/>
        </w:rPr>
        <w:t xml:space="preserve"> </w:t>
      </w:r>
      <w:r w:rsidR="00856B02" w:rsidRPr="00856B02">
        <w:rPr>
          <w:bCs/>
        </w:rPr>
        <w:tab/>
        <w:t>Row</w:t>
      </w:r>
      <w:r w:rsidR="00856B02" w:rsidRPr="00856B02">
        <w:rPr>
          <w:bCs/>
          <w:szCs w:val="22"/>
        </w:rPr>
        <w:t xml:space="preserve"> percentages</w:t>
      </w:r>
      <w:r w:rsidR="00856B02" w:rsidRPr="00856B02">
        <w:rPr>
          <w:rFonts w:ascii="Arial" w:hAnsi="Arial" w:cs="Arial"/>
          <w:bCs/>
          <w:sz w:val="20"/>
          <w:szCs w:val="20"/>
        </w:rPr>
        <w:tab/>
        <w:t>TV Violence</w:t>
      </w:r>
    </w:p>
    <w:tbl>
      <w:tblPr>
        <w:tblW w:w="5920" w:type="dxa"/>
        <w:tblInd w:w="1440" w:type="dxa"/>
        <w:tblLook w:val="04A0" w:firstRow="1" w:lastRow="0" w:firstColumn="1" w:lastColumn="0" w:noHBand="0" w:noVBand="1"/>
      </w:tblPr>
      <w:tblGrid>
        <w:gridCol w:w="1480"/>
        <w:gridCol w:w="1480"/>
        <w:gridCol w:w="1480"/>
        <w:gridCol w:w="1480"/>
      </w:tblGrid>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rPr>
                <w:rFonts w:asciiTheme="minorHAnsi" w:hAnsiTheme="minorHAnsi" w:cs="Arial"/>
                <w:color w:val="000000"/>
                <w:sz w:val="20"/>
                <w:szCs w:val="20"/>
              </w:rPr>
            </w:pPr>
            <w:r w:rsidRPr="004B00A5">
              <w:rPr>
                <w:rFonts w:asciiTheme="minorHAnsi" w:hAnsiTheme="minorHAnsi" w:cs="Arial"/>
                <w:color w:val="000000"/>
                <w:sz w:val="20"/>
                <w:szCs w:val="20"/>
              </w:rPr>
              <w:t xml:space="preserve">TV Quality </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Increased</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Not Increased</w:t>
            </w:r>
          </w:p>
        </w:tc>
        <w:tc>
          <w:tcPr>
            <w:tcW w:w="1480" w:type="dxa"/>
            <w:tcBorders>
              <w:top w:val="nil"/>
              <w:left w:val="nil"/>
              <w:bottom w:val="single" w:sz="4" w:space="0" w:color="auto"/>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Total</w:t>
            </w:r>
          </w:p>
        </w:tc>
      </w:tr>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Worse</w:t>
            </w:r>
          </w:p>
        </w:tc>
        <w:tc>
          <w:tcPr>
            <w:tcW w:w="1480" w:type="dxa"/>
            <w:tcBorders>
              <w:top w:val="nil"/>
              <w:left w:val="nil"/>
              <w:bottom w:val="single" w:sz="4" w:space="0" w:color="auto"/>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79.7%</w:t>
            </w:r>
          </w:p>
        </w:tc>
        <w:tc>
          <w:tcPr>
            <w:tcW w:w="1480" w:type="dxa"/>
            <w:tcBorders>
              <w:top w:val="nil"/>
              <w:left w:val="nil"/>
              <w:bottom w:val="single" w:sz="4" w:space="0" w:color="auto"/>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20.3%</w:t>
            </w:r>
          </w:p>
        </w:tc>
        <w:tc>
          <w:tcPr>
            <w:tcW w:w="1480" w:type="dxa"/>
            <w:tcBorders>
              <w:top w:val="nil"/>
              <w:left w:val="nil"/>
              <w:bottom w:val="single" w:sz="4" w:space="0" w:color="auto"/>
              <w:right w:val="nil"/>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100%</w:t>
            </w:r>
          </w:p>
        </w:tc>
      </w:tr>
      <w:tr w:rsidR="00856B02" w:rsidRPr="004B00A5" w:rsidTr="00F55C4D">
        <w:trPr>
          <w:trHeight w:val="144"/>
        </w:trPr>
        <w:tc>
          <w:tcPr>
            <w:tcW w:w="1480" w:type="dxa"/>
            <w:tcBorders>
              <w:top w:val="nil"/>
              <w:left w:val="nil"/>
              <w:bottom w:val="nil"/>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Not Worse</w:t>
            </w:r>
          </w:p>
        </w:tc>
        <w:tc>
          <w:tcPr>
            <w:tcW w:w="1480" w:type="dxa"/>
            <w:tcBorders>
              <w:top w:val="nil"/>
              <w:left w:val="nil"/>
              <w:bottom w:val="nil"/>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65.8%</w:t>
            </w:r>
          </w:p>
        </w:tc>
        <w:tc>
          <w:tcPr>
            <w:tcW w:w="1480" w:type="dxa"/>
            <w:tcBorders>
              <w:top w:val="nil"/>
              <w:left w:val="nil"/>
              <w:bottom w:val="nil"/>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34.2%</w:t>
            </w:r>
          </w:p>
        </w:tc>
        <w:tc>
          <w:tcPr>
            <w:tcW w:w="1480" w:type="dxa"/>
            <w:tcBorders>
              <w:top w:val="nil"/>
              <w:left w:val="nil"/>
              <w:bottom w:val="nil"/>
              <w:right w:val="nil"/>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100%</w:t>
            </w:r>
          </w:p>
        </w:tc>
      </w:tr>
    </w:tbl>
    <w:p w:rsidR="00856B02" w:rsidRPr="00F55C4D" w:rsidRDefault="00856B02" w:rsidP="00F23127">
      <w:pPr>
        <w:pStyle w:val="Spacer"/>
      </w:pPr>
    </w:p>
    <w:p w:rsidR="00856B02" w:rsidRPr="00856B02" w:rsidRDefault="0047723C" w:rsidP="00CF3A03">
      <w:pPr>
        <w:pStyle w:val="NT"/>
        <w:tabs>
          <w:tab w:val="clear" w:pos="980"/>
          <w:tab w:val="left" w:pos="3780"/>
        </w:tabs>
        <w:spacing w:after="0"/>
        <w:ind w:left="900" w:hanging="900"/>
        <w:rPr>
          <w:bCs/>
        </w:rPr>
      </w:pPr>
      <w:r>
        <w:rPr>
          <w:b/>
          <w:bCs/>
        </w:rPr>
        <w:tab/>
        <w:t>c.</w:t>
      </w:r>
      <w:r w:rsidR="00856B02" w:rsidRPr="00856B02">
        <w:rPr>
          <w:b/>
          <w:bCs/>
        </w:rPr>
        <w:t xml:space="preserve"> </w:t>
      </w:r>
      <w:r w:rsidR="00856B02">
        <w:rPr>
          <w:b/>
          <w:bCs/>
        </w:rPr>
        <w:tab/>
      </w:r>
      <w:r w:rsidR="000D1B1F">
        <w:rPr>
          <w:bCs/>
        </w:rPr>
        <w:t>Col</w:t>
      </w:r>
      <w:r w:rsidR="00294AEB">
        <w:rPr>
          <w:bCs/>
        </w:rPr>
        <w:t>umn</w:t>
      </w:r>
      <w:r w:rsidR="00856B02" w:rsidRPr="00856B02">
        <w:rPr>
          <w:bCs/>
          <w:szCs w:val="22"/>
        </w:rPr>
        <w:t xml:space="preserve"> percentages</w:t>
      </w:r>
      <w:r w:rsidR="00856B02">
        <w:rPr>
          <w:b/>
          <w:bCs/>
        </w:rPr>
        <w:tab/>
      </w:r>
      <w:r w:rsidR="00856B02" w:rsidRPr="00856B02">
        <w:rPr>
          <w:rFonts w:ascii="Arial" w:hAnsi="Arial" w:cs="Arial"/>
          <w:bCs/>
          <w:sz w:val="20"/>
          <w:szCs w:val="20"/>
        </w:rPr>
        <w:t>TV Violence</w:t>
      </w:r>
    </w:p>
    <w:tbl>
      <w:tblPr>
        <w:tblW w:w="4440" w:type="dxa"/>
        <w:tblInd w:w="1440" w:type="dxa"/>
        <w:tblLook w:val="04A0" w:firstRow="1" w:lastRow="0" w:firstColumn="1" w:lastColumn="0" w:noHBand="0" w:noVBand="1"/>
      </w:tblPr>
      <w:tblGrid>
        <w:gridCol w:w="1480"/>
        <w:gridCol w:w="1480"/>
        <w:gridCol w:w="1480"/>
      </w:tblGrid>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rPr>
                <w:rFonts w:asciiTheme="minorHAnsi" w:hAnsiTheme="minorHAnsi" w:cs="Arial"/>
                <w:color w:val="000000"/>
                <w:sz w:val="20"/>
                <w:szCs w:val="20"/>
              </w:rPr>
            </w:pPr>
            <w:r w:rsidRPr="004B00A5">
              <w:rPr>
                <w:rFonts w:asciiTheme="minorHAnsi" w:hAnsiTheme="minorHAnsi" w:cs="Arial"/>
                <w:color w:val="000000"/>
                <w:sz w:val="20"/>
                <w:szCs w:val="20"/>
              </w:rPr>
              <w:t xml:space="preserve">TV Quality </w:t>
            </w:r>
          </w:p>
        </w:tc>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Increased</w:t>
            </w:r>
          </w:p>
        </w:tc>
        <w:tc>
          <w:tcPr>
            <w:tcW w:w="1480" w:type="dxa"/>
            <w:tcBorders>
              <w:top w:val="nil"/>
              <w:left w:val="nil"/>
              <w:bottom w:val="single" w:sz="4" w:space="0" w:color="auto"/>
              <w:right w:val="nil"/>
            </w:tcBorders>
            <w:shd w:val="clear" w:color="auto" w:fill="auto"/>
            <w:noWrap/>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Not Increased</w:t>
            </w:r>
          </w:p>
        </w:tc>
      </w:tr>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Worse</w:t>
            </w:r>
          </w:p>
        </w:tc>
        <w:tc>
          <w:tcPr>
            <w:tcW w:w="1480" w:type="dxa"/>
            <w:tcBorders>
              <w:top w:val="nil"/>
              <w:left w:val="nil"/>
              <w:bottom w:val="single" w:sz="4" w:space="0" w:color="auto"/>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50.2%</w:t>
            </w:r>
          </w:p>
        </w:tc>
        <w:tc>
          <w:tcPr>
            <w:tcW w:w="1480" w:type="dxa"/>
            <w:tcBorders>
              <w:top w:val="nil"/>
              <w:left w:val="nil"/>
              <w:bottom w:val="single" w:sz="4" w:space="0" w:color="auto"/>
              <w:right w:val="nil"/>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33.0%</w:t>
            </w:r>
          </w:p>
        </w:tc>
      </w:tr>
      <w:tr w:rsidR="00856B02" w:rsidRPr="004B00A5" w:rsidTr="00F55C4D">
        <w:trPr>
          <w:trHeight w:val="144"/>
        </w:trPr>
        <w:tc>
          <w:tcPr>
            <w:tcW w:w="1480" w:type="dxa"/>
            <w:tcBorders>
              <w:top w:val="nil"/>
              <w:left w:val="nil"/>
              <w:bottom w:val="single" w:sz="4" w:space="0" w:color="auto"/>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Not Worse</w:t>
            </w:r>
          </w:p>
        </w:tc>
        <w:tc>
          <w:tcPr>
            <w:tcW w:w="1480" w:type="dxa"/>
            <w:tcBorders>
              <w:top w:val="nil"/>
              <w:left w:val="nil"/>
              <w:bottom w:val="single" w:sz="4" w:space="0" w:color="auto"/>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49.8%</w:t>
            </w:r>
          </w:p>
        </w:tc>
        <w:tc>
          <w:tcPr>
            <w:tcW w:w="1480" w:type="dxa"/>
            <w:tcBorders>
              <w:top w:val="nil"/>
              <w:left w:val="nil"/>
              <w:bottom w:val="single" w:sz="4" w:space="0" w:color="auto"/>
              <w:right w:val="nil"/>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67.0%</w:t>
            </w:r>
          </w:p>
        </w:tc>
      </w:tr>
      <w:tr w:rsidR="00856B02" w:rsidRPr="004B00A5" w:rsidTr="00F55C4D">
        <w:trPr>
          <w:trHeight w:val="144"/>
        </w:trPr>
        <w:tc>
          <w:tcPr>
            <w:tcW w:w="1480" w:type="dxa"/>
            <w:tcBorders>
              <w:top w:val="nil"/>
              <w:left w:val="nil"/>
              <w:bottom w:val="nil"/>
              <w:right w:val="single" w:sz="4" w:space="0" w:color="auto"/>
            </w:tcBorders>
            <w:shd w:val="clear" w:color="auto" w:fill="auto"/>
            <w:noWrap/>
            <w:vAlign w:val="center"/>
            <w:hideMark/>
          </w:tcPr>
          <w:p w:rsidR="00856B02" w:rsidRPr="004B00A5" w:rsidRDefault="00856B02" w:rsidP="00856B02">
            <w:pPr>
              <w:jc w:val="right"/>
              <w:rPr>
                <w:rFonts w:asciiTheme="minorHAnsi" w:hAnsiTheme="minorHAnsi" w:cs="Arial"/>
                <w:color w:val="000000"/>
                <w:sz w:val="20"/>
                <w:szCs w:val="20"/>
              </w:rPr>
            </w:pPr>
            <w:r w:rsidRPr="004B00A5">
              <w:rPr>
                <w:rFonts w:asciiTheme="minorHAnsi" w:hAnsiTheme="minorHAnsi" w:cs="Arial"/>
                <w:color w:val="000000"/>
                <w:sz w:val="20"/>
                <w:szCs w:val="20"/>
              </w:rPr>
              <w:t>Total</w:t>
            </w:r>
          </w:p>
        </w:tc>
        <w:tc>
          <w:tcPr>
            <w:tcW w:w="1480" w:type="dxa"/>
            <w:tcBorders>
              <w:top w:val="nil"/>
              <w:left w:val="nil"/>
              <w:bottom w:val="nil"/>
              <w:right w:val="single" w:sz="4" w:space="0" w:color="auto"/>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100.0%</w:t>
            </w:r>
          </w:p>
        </w:tc>
        <w:tc>
          <w:tcPr>
            <w:tcW w:w="1480" w:type="dxa"/>
            <w:tcBorders>
              <w:top w:val="nil"/>
              <w:left w:val="nil"/>
              <w:bottom w:val="nil"/>
              <w:right w:val="nil"/>
            </w:tcBorders>
            <w:shd w:val="clear" w:color="auto" w:fill="auto"/>
            <w:vAlign w:val="center"/>
            <w:hideMark/>
          </w:tcPr>
          <w:p w:rsidR="00856B02" w:rsidRPr="004B00A5" w:rsidRDefault="00856B02" w:rsidP="00856B02">
            <w:pPr>
              <w:jc w:val="center"/>
              <w:rPr>
                <w:rFonts w:asciiTheme="minorHAnsi" w:hAnsiTheme="minorHAnsi" w:cs="Arial"/>
                <w:color w:val="000000"/>
                <w:sz w:val="20"/>
                <w:szCs w:val="20"/>
              </w:rPr>
            </w:pPr>
            <w:r w:rsidRPr="004B00A5">
              <w:rPr>
                <w:rFonts w:asciiTheme="minorHAnsi" w:hAnsiTheme="minorHAnsi" w:cs="Arial"/>
                <w:color w:val="000000"/>
                <w:sz w:val="20"/>
                <w:szCs w:val="20"/>
              </w:rPr>
              <w:t>100.0%</w:t>
            </w:r>
          </w:p>
        </w:tc>
      </w:tr>
    </w:tbl>
    <w:p w:rsidR="004B00A5" w:rsidRDefault="004B00A5" w:rsidP="00F23127">
      <w:pPr>
        <w:pStyle w:val="Spacer"/>
      </w:pPr>
    </w:p>
    <w:p w:rsidR="0047723C" w:rsidRDefault="0047723C" w:rsidP="00CF3A03">
      <w:pPr>
        <w:pStyle w:val="NT"/>
        <w:tabs>
          <w:tab w:val="left" w:pos="1350"/>
        </w:tabs>
        <w:ind w:left="900" w:hanging="900"/>
        <w:rPr>
          <w:bCs/>
        </w:rPr>
      </w:pPr>
      <w:r>
        <w:rPr>
          <w:b/>
          <w:bCs/>
        </w:rPr>
        <w:tab/>
        <w:t>d.</w:t>
      </w:r>
      <w:r>
        <w:rPr>
          <w:b/>
          <w:bCs/>
        </w:rPr>
        <w:tab/>
      </w:r>
      <w:r>
        <w:rPr>
          <w:bCs/>
        </w:rPr>
        <w:t>Those people who think TV violence has increased are more likely to think TV quality has gotten worse.</w:t>
      </w:r>
    </w:p>
    <w:p w:rsidR="009721EC" w:rsidRPr="00F23127" w:rsidRDefault="009F4269" w:rsidP="009721EC">
      <w:pPr>
        <w:pStyle w:val="Normalab"/>
        <w:spacing w:after="0"/>
        <w:rPr>
          <w:b/>
        </w:rPr>
      </w:pPr>
      <w:r>
        <w:tab/>
      </w:r>
      <w:r w:rsidRPr="00F23127">
        <w:rPr>
          <w:b/>
        </w:rPr>
        <w:t>e.</w:t>
      </w:r>
      <w:r w:rsidRPr="00F23127">
        <w:rPr>
          <w:b/>
        </w:rPr>
        <w:tab/>
      </w:r>
    </w:p>
    <w:p w:rsidR="009721EC" w:rsidRDefault="009721EC" w:rsidP="009721EC">
      <w:pPr>
        <w:pStyle w:val="Normal0"/>
        <w:ind w:left="1447" w:hanging="547"/>
      </w:pPr>
      <w:r w:rsidRPr="009721EC">
        <w:rPr>
          <w:noProof/>
        </w:rPr>
        <w:drawing>
          <wp:inline distT="0" distB="0" distL="0" distR="0">
            <wp:extent cx="3234690" cy="2278380"/>
            <wp:effectExtent l="19050" t="0" r="22860" b="7620"/>
            <wp:docPr id="54"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B00A5" w:rsidRDefault="009721EC" w:rsidP="009721EC">
      <w:pPr>
        <w:pStyle w:val="Normal0"/>
        <w:ind w:left="1440"/>
      </w:pPr>
      <w:r w:rsidRPr="009721EC">
        <w:rPr>
          <w:noProof/>
        </w:rPr>
        <w:drawing>
          <wp:inline distT="0" distB="0" distL="0" distR="0">
            <wp:extent cx="3234690" cy="2065020"/>
            <wp:effectExtent l="19050" t="0" r="22860" b="0"/>
            <wp:docPr id="17"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D093E" w:rsidRPr="00C244A0" w:rsidRDefault="00AA2DC2" w:rsidP="00AA2DC2">
      <w:pPr>
        <w:pStyle w:val="LO"/>
      </w:pPr>
      <w:r>
        <w:rPr>
          <w:bCs/>
        </w:rPr>
        <w:t>LO02-</w:t>
      </w:r>
      <w:r w:rsidR="00084EE3">
        <w:rPr>
          <w:bCs/>
        </w:rPr>
        <w:t xml:space="preserve">01, </w:t>
      </w:r>
      <w:r>
        <w:rPr>
          <w:bCs/>
        </w:rPr>
        <w:t>LO02-</w:t>
      </w:r>
      <w:r w:rsidR="00084EE3">
        <w:rPr>
          <w:bCs/>
        </w:rPr>
        <w:t>0</w:t>
      </w:r>
      <w:r w:rsidR="00C244A0" w:rsidRPr="00C244A0">
        <w:rPr>
          <w:bCs/>
        </w:rPr>
        <w:t>6</w:t>
      </w:r>
      <w:r w:rsidR="00533230">
        <w:rPr>
          <w:bCs/>
        </w:rPr>
        <w:br w:type="page"/>
      </w:r>
    </w:p>
    <w:p w:rsidR="00141678" w:rsidRPr="00141678" w:rsidRDefault="00CD2462" w:rsidP="00141678">
      <w:pPr>
        <w:pStyle w:val="Normalab"/>
        <w:spacing w:after="60"/>
      </w:pPr>
      <w:r w:rsidRPr="00C6151F">
        <w:rPr>
          <w:b/>
        </w:rPr>
        <w:lastRenderedPageBreak/>
        <w:t>2.5</w:t>
      </w:r>
      <w:r w:rsidR="000D1B1F" w:rsidRPr="00C6151F">
        <w:rPr>
          <w:b/>
        </w:rPr>
        <w:t>2</w:t>
      </w:r>
      <w:r w:rsidR="007352C5" w:rsidRPr="00C6151F">
        <w:rPr>
          <w:b/>
        </w:rPr>
        <w:tab/>
        <w:t>a.</w:t>
      </w:r>
      <w:r w:rsidR="007352C5" w:rsidRPr="00141678">
        <w:tab/>
      </w:r>
      <w:r w:rsidR="00141678" w:rsidRPr="00141678">
        <w:t>As income rises the percent of people seeing larger tips as appropriate also rises.</w:t>
      </w:r>
    </w:p>
    <w:p w:rsidR="00F55C4D" w:rsidRPr="00F55C4D" w:rsidRDefault="005F1267" w:rsidP="00141678">
      <w:pPr>
        <w:pStyle w:val="Normalab"/>
        <w:spacing w:after="60"/>
        <w:ind w:left="994" w:firstLine="0"/>
      </w:pPr>
      <w:r>
        <w:rPr>
          <w:noProof/>
        </w:rPr>
        <w:drawing>
          <wp:inline distT="0" distB="0" distL="0" distR="0">
            <wp:extent cx="2727960" cy="180213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30191" cy="1803610"/>
                    </a:xfrm>
                    <a:prstGeom prst="rect">
                      <a:avLst/>
                    </a:prstGeom>
                    <a:noFill/>
                    <a:ln>
                      <a:noFill/>
                    </a:ln>
                  </pic:spPr>
                </pic:pic>
              </a:graphicData>
            </a:graphic>
          </wp:inline>
        </w:drawing>
      </w:r>
    </w:p>
    <w:p w:rsidR="00D216AF" w:rsidRPr="00F55C4D" w:rsidRDefault="00402352" w:rsidP="00141678">
      <w:pPr>
        <w:pStyle w:val="Normalab"/>
        <w:spacing w:after="60"/>
        <w:ind w:left="994" w:firstLine="0"/>
      </w:pPr>
      <w:r>
        <w:rPr>
          <w:noProof/>
        </w:rPr>
        <w:drawing>
          <wp:inline distT="0" distB="0" distL="0" distR="0">
            <wp:extent cx="2724150" cy="1765012"/>
            <wp:effectExtent l="1905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28773" cy="1768008"/>
                    </a:xfrm>
                    <a:prstGeom prst="rect">
                      <a:avLst/>
                    </a:prstGeom>
                    <a:noFill/>
                    <a:ln>
                      <a:noFill/>
                    </a:ln>
                  </pic:spPr>
                </pic:pic>
              </a:graphicData>
            </a:graphic>
          </wp:inline>
        </w:drawing>
      </w:r>
    </w:p>
    <w:p w:rsidR="00D216AF" w:rsidRPr="00F55C4D" w:rsidRDefault="00402352" w:rsidP="00141678">
      <w:pPr>
        <w:pStyle w:val="Normalab"/>
        <w:spacing w:after="60"/>
        <w:ind w:left="994" w:firstLine="0"/>
      </w:pPr>
      <w:r>
        <w:rPr>
          <w:noProof/>
        </w:rPr>
        <w:drawing>
          <wp:inline distT="0" distB="0" distL="0" distR="0">
            <wp:extent cx="2743200" cy="1800841"/>
            <wp:effectExtent l="1905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0" cy="1800841"/>
                    </a:xfrm>
                    <a:prstGeom prst="rect">
                      <a:avLst/>
                    </a:prstGeom>
                    <a:noFill/>
                    <a:ln>
                      <a:noFill/>
                    </a:ln>
                  </pic:spPr>
                </pic:pic>
              </a:graphicData>
            </a:graphic>
          </wp:inline>
        </w:drawing>
      </w:r>
    </w:p>
    <w:p w:rsidR="004A45FE" w:rsidRDefault="00F6396D" w:rsidP="00CF3A03">
      <w:pPr>
        <w:pStyle w:val="NT"/>
        <w:tabs>
          <w:tab w:val="left" w:pos="1350"/>
        </w:tabs>
        <w:spacing w:after="0"/>
        <w:ind w:left="900" w:hanging="900"/>
        <w:rPr>
          <w:b/>
          <w:bCs/>
        </w:rPr>
      </w:pPr>
      <w:r>
        <w:rPr>
          <w:b/>
          <w:bCs/>
        </w:rPr>
        <w:tab/>
      </w:r>
      <w:r w:rsidR="003068CE">
        <w:rPr>
          <w:b/>
          <w:bCs/>
        </w:rPr>
        <w:t>b</w:t>
      </w:r>
      <w:r>
        <w:rPr>
          <w:b/>
          <w:bCs/>
        </w:rPr>
        <w:t>.</w:t>
      </w:r>
      <w:r>
        <w:rPr>
          <w:b/>
          <w:bCs/>
        </w:rPr>
        <w:tab/>
      </w:r>
      <w:r w:rsidR="00141678">
        <w:rPr>
          <w:bCs/>
        </w:rPr>
        <w:t>People who have left at least once without leaving a tip are more likely to think a smaller tip is appropriate.</w:t>
      </w:r>
    </w:p>
    <w:p w:rsidR="00F6396D" w:rsidRDefault="00067D89" w:rsidP="00141678">
      <w:pPr>
        <w:pStyle w:val="Normalab"/>
        <w:spacing w:after="60"/>
        <w:ind w:left="994" w:firstLine="0"/>
      </w:pPr>
      <w:r>
        <w:rPr>
          <w:noProof/>
        </w:rPr>
        <w:drawing>
          <wp:inline distT="0" distB="0" distL="0" distR="0">
            <wp:extent cx="3289300" cy="180208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srcRect/>
                    <a:stretch>
                      <a:fillRect/>
                    </a:stretch>
                  </pic:blipFill>
                  <pic:spPr bwMode="auto">
                    <a:xfrm>
                      <a:off x="0" y="0"/>
                      <a:ext cx="3318091" cy="1817855"/>
                    </a:xfrm>
                    <a:prstGeom prst="rect">
                      <a:avLst/>
                    </a:prstGeom>
                    <a:noFill/>
                    <a:ln w="9525">
                      <a:noFill/>
                      <a:miter lim="800000"/>
                      <a:headEnd/>
                      <a:tailEnd/>
                    </a:ln>
                  </pic:spPr>
                </pic:pic>
              </a:graphicData>
            </a:graphic>
          </wp:inline>
        </w:drawing>
      </w:r>
    </w:p>
    <w:p w:rsidR="00384140" w:rsidRPr="00384140" w:rsidRDefault="00AA2DC2" w:rsidP="00384140">
      <w:pPr>
        <w:pStyle w:val="LO"/>
        <w:rPr>
          <w:bCs/>
        </w:rPr>
      </w:pPr>
      <w:r>
        <w:rPr>
          <w:bCs/>
        </w:rPr>
        <w:t>LO02-</w:t>
      </w:r>
      <w:r w:rsidR="00084EE3">
        <w:rPr>
          <w:bCs/>
        </w:rPr>
        <w:t xml:space="preserve">01, </w:t>
      </w:r>
      <w:r>
        <w:rPr>
          <w:bCs/>
        </w:rPr>
        <w:t>LO02-</w:t>
      </w:r>
      <w:r w:rsidR="00084EE3">
        <w:rPr>
          <w:bCs/>
        </w:rPr>
        <w:t>0</w:t>
      </w:r>
      <w:r w:rsidR="00C244A0">
        <w:rPr>
          <w:bCs/>
        </w:rPr>
        <w:t>6</w:t>
      </w:r>
      <w:r w:rsidR="00533230">
        <w:rPr>
          <w:bCs/>
        </w:rPr>
        <w:br w:type="page"/>
      </w:r>
    </w:p>
    <w:p w:rsidR="00BB2C90" w:rsidRPr="00A900FE" w:rsidRDefault="00BB2C90" w:rsidP="00384140">
      <w:pPr>
        <w:pStyle w:val="Heading1"/>
      </w:pPr>
      <w:r w:rsidRPr="00A900FE">
        <w:lastRenderedPageBreak/>
        <w:t>§</w:t>
      </w:r>
      <w:r>
        <w:t>2</w:t>
      </w:r>
      <w:r w:rsidRPr="00A900FE">
        <w:t>.</w:t>
      </w:r>
      <w:r>
        <w:t>6</w:t>
      </w:r>
      <w:r w:rsidRPr="00A900FE">
        <w:t xml:space="preserve"> </w:t>
      </w:r>
      <w:r>
        <w:t>Concept</w:t>
      </w:r>
      <w:r w:rsidRPr="00A900FE">
        <w:t>s</w:t>
      </w:r>
    </w:p>
    <w:p w:rsidR="00A73A84" w:rsidRDefault="00A73A84" w:rsidP="00F55C4D">
      <w:pPr>
        <w:pStyle w:val="Normal0"/>
      </w:pPr>
      <w:r>
        <w:rPr>
          <w:b/>
        </w:rPr>
        <w:t>2.5</w:t>
      </w:r>
      <w:r w:rsidR="00637443">
        <w:rPr>
          <w:b/>
        </w:rPr>
        <w:t>3</w:t>
      </w:r>
      <w:r w:rsidR="00F55C4D">
        <w:rPr>
          <w:b/>
        </w:rPr>
        <w:tab/>
      </w:r>
      <w:r>
        <w:t>A scatterplot is used to look at the relationship between two quantitative variables.</w:t>
      </w:r>
    </w:p>
    <w:p w:rsidR="00C244A0" w:rsidRDefault="00AA2DC2" w:rsidP="00AA2DC2">
      <w:pPr>
        <w:pStyle w:val="LO"/>
      </w:pPr>
      <w:r>
        <w:rPr>
          <w:bCs/>
        </w:rPr>
        <w:t>LO02-</w:t>
      </w:r>
      <w:r w:rsidR="00084EE3">
        <w:rPr>
          <w:bCs/>
        </w:rPr>
        <w:t>0</w:t>
      </w:r>
      <w:r w:rsidR="00C244A0">
        <w:rPr>
          <w:bCs/>
        </w:rPr>
        <w:t>7</w:t>
      </w:r>
    </w:p>
    <w:p w:rsidR="00CB6D25" w:rsidRDefault="0079175D" w:rsidP="00F55C4D">
      <w:pPr>
        <w:pStyle w:val="Normal0"/>
      </w:pPr>
      <w:r>
        <w:rPr>
          <w:b/>
        </w:rPr>
        <w:t>2.5</w:t>
      </w:r>
      <w:r w:rsidR="00637443">
        <w:rPr>
          <w:b/>
        </w:rPr>
        <w:t>4</w:t>
      </w:r>
      <w:r>
        <w:rPr>
          <w:b/>
        </w:rPr>
        <w:tab/>
      </w:r>
      <w:r w:rsidR="00E04E01" w:rsidRPr="00E04E01">
        <w:t>On a s</w:t>
      </w:r>
      <w:r w:rsidR="00CB6D25">
        <w:t>catter plot</w:t>
      </w:r>
      <w:r w:rsidR="00E04E01">
        <w:t>,</w:t>
      </w:r>
      <w:r w:rsidR="00CB6D25">
        <w:t xml:space="preserve"> each value of </w:t>
      </w:r>
      <w:r w:rsidR="00CB6D25">
        <w:rPr>
          <w:i/>
        </w:rPr>
        <w:t>y</w:t>
      </w:r>
      <w:r w:rsidR="00CB6D25">
        <w:t xml:space="preserve"> is plotted against its corresponding value of </w:t>
      </w:r>
      <w:r w:rsidR="00CB6D25">
        <w:rPr>
          <w:i/>
        </w:rPr>
        <w:t>x</w:t>
      </w:r>
      <w:r w:rsidR="00CB6D25">
        <w:t>.</w:t>
      </w:r>
      <w:r w:rsidR="00CB6D25">
        <w:br/>
      </w:r>
      <w:r w:rsidR="00E04E01" w:rsidRPr="00E04E01">
        <w:t xml:space="preserve">On a </w:t>
      </w:r>
      <w:r w:rsidR="00E04E01">
        <w:t>t</w:t>
      </w:r>
      <w:r w:rsidR="00637443">
        <w:t xml:space="preserve">imes </w:t>
      </w:r>
      <w:r w:rsidR="00E04E01">
        <w:t>s</w:t>
      </w:r>
      <w:r w:rsidR="00637443">
        <w:t>eries</w:t>
      </w:r>
      <w:r w:rsidR="00CB6D25">
        <w:t xml:space="preserve"> plot</w:t>
      </w:r>
      <w:r w:rsidR="00E04E01">
        <w:t>,</w:t>
      </w:r>
      <w:r w:rsidR="00CB6D25">
        <w:t xml:space="preserve"> </w:t>
      </w:r>
      <w:r w:rsidR="00E04E01">
        <w:t>each individual process measurement is plotted against its corresponding</w:t>
      </w:r>
      <w:r w:rsidR="00CB6D25">
        <w:t xml:space="preserve"> time</w:t>
      </w:r>
      <w:r w:rsidR="00E04E01">
        <w:t xml:space="preserve"> of occurrence.</w:t>
      </w:r>
    </w:p>
    <w:p w:rsidR="00C244A0" w:rsidRDefault="00AA2DC2" w:rsidP="00AA2DC2">
      <w:pPr>
        <w:pStyle w:val="LO"/>
      </w:pPr>
      <w:r>
        <w:t>LO02-</w:t>
      </w:r>
      <w:r w:rsidR="00084EE3">
        <w:t>0</w:t>
      </w:r>
      <w:r w:rsidR="00C244A0">
        <w:t>7</w:t>
      </w:r>
    </w:p>
    <w:p w:rsidR="00BB2C90" w:rsidRPr="00A900FE" w:rsidRDefault="00BB2C90" w:rsidP="00BB2C90">
      <w:pPr>
        <w:pStyle w:val="Heading1"/>
      </w:pPr>
      <w:r w:rsidRPr="00A900FE">
        <w:t>§</w:t>
      </w:r>
      <w:r>
        <w:t>2</w:t>
      </w:r>
      <w:r w:rsidRPr="00A900FE">
        <w:t>.</w:t>
      </w:r>
      <w:r>
        <w:t>6</w:t>
      </w:r>
      <w:r w:rsidRPr="00A900FE">
        <w:t xml:space="preserve"> Methods and Applications</w:t>
      </w:r>
    </w:p>
    <w:p w:rsidR="009741C3" w:rsidRPr="001257B9" w:rsidRDefault="0079175D" w:rsidP="001257B9">
      <w:pPr>
        <w:pStyle w:val="Normal0"/>
      </w:pPr>
      <w:r w:rsidRPr="00CF3A03">
        <w:rPr>
          <w:b/>
        </w:rPr>
        <w:t>2.5</w:t>
      </w:r>
      <w:r w:rsidR="003C5029" w:rsidRPr="00CF3A03">
        <w:rPr>
          <w:b/>
        </w:rPr>
        <w:t>5</w:t>
      </w:r>
      <w:r w:rsidR="00CF3A03" w:rsidRPr="00CF3A03">
        <w:rPr>
          <w:b/>
        </w:rPr>
        <w:tab/>
      </w:r>
      <w:r w:rsidR="009F4990">
        <w:t>As the number of copiers increases, so does the service time.</w:t>
      </w:r>
    </w:p>
    <w:p w:rsidR="0079175D" w:rsidRDefault="00A82EE0" w:rsidP="00384140">
      <w:pPr>
        <w:pStyle w:val="NT"/>
        <w:ind w:left="1527"/>
        <w:rPr>
          <w:b/>
        </w:rPr>
      </w:pPr>
      <w:r>
        <w:object w:dxaOrig="8640" w:dyaOrig="5760">
          <v:shape id="_x0000_i1032" type="#_x0000_t75" style="width:259.5pt;height:173.25pt" o:ole="">
            <v:imagedata r:id="rId52" o:title=""/>
          </v:shape>
          <o:OLEObject Type="Embed" ProgID="MtbGraph.Document.16" ShapeID="_x0000_i1032" DrawAspect="Content" ObjectID="_1454430237" r:id="rId53"/>
        </w:object>
      </w:r>
    </w:p>
    <w:p w:rsidR="0079175D" w:rsidRDefault="00AA2DC2" w:rsidP="00AA2DC2">
      <w:pPr>
        <w:pStyle w:val="LO"/>
      </w:pPr>
      <w:r>
        <w:t>LO02-</w:t>
      </w:r>
      <w:r w:rsidR="00084EE3">
        <w:t>0</w:t>
      </w:r>
      <w:r w:rsidR="00C244A0">
        <w:t>7</w:t>
      </w:r>
    </w:p>
    <w:p w:rsidR="00BE1E92" w:rsidRDefault="00BE1E92" w:rsidP="00CF3A03">
      <w:pPr>
        <w:pStyle w:val="Normal0"/>
      </w:pPr>
      <w:r>
        <w:rPr>
          <w:b/>
        </w:rPr>
        <w:t>2.</w:t>
      </w:r>
      <w:r w:rsidR="00637443">
        <w:rPr>
          <w:b/>
        </w:rPr>
        <w:t>56</w:t>
      </w:r>
      <w:r w:rsidR="00CF3A03">
        <w:rPr>
          <w:b/>
        </w:rPr>
        <w:tab/>
      </w:r>
      <w:r w:rsidR="003664DE">
        <w:t>The scatterplot shows that the average rating for taste is related to the average rating for preference in a positive linear fashion.  This relationship is fairly strong.</w:t>
      </w:r>
    </w:p>
    <w:p w:rsidR="00C947EF" w:rsidRDefault="008508EE" w:rsidP="00384140">
      <w:pPr>
        <w:pStyle w:val="Normal0"/>
        <w:ind w:left="547" w:firstLine="0"/>
      </w:pPr>
      <w:r>
        <w:object w:dxaOrig="8640" w:dyaOrig="5760">
          <v:shape id="_x0000_i1033" type="#_x0000_t75" style="width:262.5pt;height:174.75pt" o:ole="">
            <v:imagedata r:id="rId54" o:title=""/>
          </v:shape>
          <o:OLEObject Type="Embed" ProgID="MtbGraph.Document.16" ShapeID="_x0000_i1033" DrawAspect="Content" ObjectID="_1454430238" r:id="rId55"/>
        </w:object>
      </w:r>
    </w:p>
    <w:p w:rsidR="00533230" w:rsidRDefault="00533230">
      <w:pPr>
        <w:rPr>
          <w:b/>
          <w:bCs/>
        </w:rPr>
      </w:pPr>
      <w:r>
        <w:rPr>
          <w:b/>
        </w:rPr>
        <w:br w:type="page"/>
      </w:r>
    </w:p>
    <w:p w:rsidR="003664DE" w:rsidRPr="00384140" w:rsidRDefault="009E1898" w:rsidP="00384140">
      <w:pPr>
        <w:pStyle w:val="Normal0"/>
        <w:ind w:left="547" w:hanging="547"/>
      </w:pPr>
      <w:r>
        <w:rPr>
          <w:b/>
          <w:noProof/>
        </w:rPr>
        <w:lastRenderedPageBreak/>
        <w:pict>
          <v:shape id="_x0000_s3120" type="#_x0000_t75" style="position:absolute;left:0;text-align:left;margin-left:50.2pt;margin-top:45.3pt;width:255.3pt;height:161.35pt;z-index:251689472" filled="t" stroked="t">
            <v:imagedata r:id="rId56" o:title=""/>
          </v:shape>
          <o:OLEObject Type="Embed" ProgID="MtbGraph.Document.16" ShapeID="_x0000_s3120" DrawAspect="Content" ObjectID="_1454430243" r:id="rId57"/>
        </w:pict>
      </w:r>
      <w:r w:rsidR="00DD66FE" w:rsidRPr="00DD66FE">
        <w:rPr>
          <w:b/>
        </w:rPr>
        <w:t>2.56</w:t>
      </w:r>
      <w:r w:rsidR="00DD66FE">
        <w:t xml:space="preserve"> (</w:t>
      </w:r>
      <w:r w:rsidR="00DD66FE" w:rsidRPr="00DD66FE">
        <w:rPr>
          <w:i/>
        </w:rPr>
        <w:t>cont</w:t>
      </w:r>
      <w:r w:rsidR="00DD66FE">
        <w:t xml:space="preserve">.) </w:t>
      </w:r>
      <w:r w:rsidR="003664DE">
        <w:t xml:space="preserve">The scatterplots below show that average convenience, familiarity, and price are all </w:t>
      </w:r>
      <w:r w:rsidR="003664DE" w:rsidRPr="00402352">
        <w:t>a</w:t>
      </w:r>
      <w:r w:rsidR="00983AD0" w:rsidRPr="00402352">
        <w:t>pproximate</w:t>
      </w:r>
      <w:r w:rsidR="00402352">
        <w:t>ly</w:t>
      </w:r>
      <w:r w:rsidR="003664DE">
        <w:t xml:space="preserve"> linear</w:t>
      </w:r>
      <w:r w:rsidR="00402352">
        <w:t>ly related</w:t>
      </w:r>
      <w:r w:rsidR="003664DE">
        <w:t xml:space="preserve"> to average preference in a positive, positive, and negative fashion (respectively).  These relationships are not as strong as the one between taste and preference.</w:t>
      </w:r>
    </w:p>
    <w:p w:rsidR="00CB6D25" w:rsidRDefault="00CB6D25" w:rsidP="003664DE">
      <w:pPr>
        <w:pStyle w:val="NT"/>
        <w:ind w:left="0" w:firstLine="0"/>
      </w:pPr>
    </w:p>
    <w:p w:rsidR="008508EE" w:rsidRPr="00CE47BC" w:rsidRDefault="008508EE" w:rsidP="003664DE">
      <w:pPr>
        <w:pStyle w:val="NT"/>
        <w:ind w:left="0" w:firstLine="0"/>
      </w:pPr>
    </w:p>
    <w:p w:rsidR="00CB6D25" w:rsidRPr="00CE47BC" w:rsidRDefault="00CB6D25">
      <w:pPr>
        <w:pStyle w:val="NT"/>
        <w:ind w:left="0" w:firstLine="0"/>
      </w:pPr>
    </w:p>
    <w:p w:rsidR="00CB6D25" w:rsidRPr="00CE47BC" w:rsidRDefault="00CB6D25">
      <w:pPr>
        <w:pStyle w:val="NT"/>
        <w:ind w:left="0" w:firstLine="0"/>
      </w:pPr>
    </w:p>
    <w:p w:rsidR="00CB6D25" w:rsidRPr="00CE47BC" w:rsidRDefault="00CB6D25">
      <w:pPr>
        <w:pStyle w:val="NT"/>
        <w:ind w:left="0" w:firstLine="0"/>
      </w:pPr>
    </w:p>
    <w:p w:rsidR="00CB6D25" w:rsidRPr="00CE47BC" w:rsidRDefault="00CB6D25">
      <w:pPr>
        <w:pStyle w:val="NT"/>
        <w:ind w:left="0" w:firstLine="0"/>
      </w:pPr>
    </w:p>
    <w:p w:rsidR="00CB6D25" w:rsidRPr="00CE47BC" w:rsidRDefault="00CB6D25">
      <w:pPr>
        <w:pStyle w:val="NT"/>
        <w:ind w:left="0" w:firstLine="0"/>
      </w:pPr>
    </w:p>
    <w:p w:rsidR="00CB6D25" w:rsidRPr="00CE47BC" w:rsidRDefault="009E1898">
      <w:pPr>
        <w:pStyle w:val="NT"/>
        <w:ind w:left="0" w:firstLine="0"/>
      </w:pPr>
      <w:r>
        <w:rPr>
          <w:b/>
          <w:noProof/>
        </w:rPr>
        <w:pict>
          <v:shape id="_x0000_s3121" type="#_x0000_t75" style="position:absolute;margin-left:50.2pt;margin-top:9.9pt;width:255.3pt;height:160.15pt;z-index:251690496" filled="t" stroked="t">
            <v:imagedata r:id="rId58" o:title=""/>
          </v:shape>
          <o:OLEObject Type="Embed" ProgID="MtbGraph.Document.16" ShapeID="_x0000_s3121" DrawAspect="Content" ObjectID="_1454430244" r:id="rId59"/>
        </w:pict>
      </w:r>
    </w:p>
    <w:p w:rsidR="008F72CE" w:rsidRDefault="008F72CE">
      <w:pPr>
        <w:pStyle w:val="NT"/>
        <w:ind w:left="0" w:firstLine="0"/>
      </w:pPr>
    </w:p>
    <w:p w:rsidR="00CB6D25" w:rsidRDefault="00CB6D25">
      <w:pPr>
        <w:pStyle w:val="NT"/>
        <w:ind w:left="0" w:firstLine="0"/>
      </w:pPr>
    </w:p>
    <w:p w:rsidR="00616FB2" w:rsidRDefault="00616FB2">
      <w:pPr>
        <w:pStyle w:val="NT"/>
        <w:ind w:left="0" w:firstLine="0"/>
      </w:pPr>
    </w:p>
    <w:p w:rsidR="00616FB2" w:rsidRDefault="00616FB2">
      <w:pPr>
        <w:pStyle w:val="NT"/>
        <w:ind w:left="0" w:firstLine="0"/>
      </w:pPr>
    </w:p>
    <w:p w:rsidR="00616FB2" w:rsidRDefault="00616FB2">
      <w:pPr>
        <w:pStyle w:val="NT"/>
        <w:ind w:left="0" w:firstLine="0"/>
      </w:pPr>
    </w:p>
    <w:p w:rsidR="00616FB2" w:rsidRDefault="00616FB2">
      <w:pPr>
        <w:pStyle w:val="NT"/>
        <w:ind w:left="0" w:firstLine="0"/>
      </w:pPr>
    </w:p>
    <w:p w:rsidR="00616FB2" w:rsidRDefault="00616FB2">
      <w:pPr>
        <w:pStyle w:val="NT"/>
        <w:ind w:left="0" w:firstLine="0"/>
      </w:pPr>
    </w:p>
    <w:p w:rsidR="00616FB2" w:rsidRDefault="009E1898">
      <w:pPr>
        <w:pStyle w:val="NT"/>
        <w:ind w:left="0" w:firstLine="0"/>
      </w:pPr>
      <w:r>
        <w:rPr>
          <w:noProof/>
        </w:rPr>
        <w:pict>
          <v:shape id="_x0000_s3122" type="#_x0000_t75" style="position:absolute;margin-left:50.2pt;margin-top:.3pt;width:255.3pt;height:163.6pt;z-index:251691520" filled="t" stroked="t">
            <v:imagedata r:id="rId60" o:title=""/>
          </v:shape>
          <o:OLEObject Type="Embed" ProgID="MtbGraph.Document.16" ShapeID="_x0000_s3122" DrawAspect="Content" ObjectID="_1454430245" r:id="rId61"/>
        </w:pict>
      </w:r>
    </w:p>
    <w:p w:rsidR="00616FB2" w:rsidRDefault="00616FB2">
      <w:pPr>
        <w:pStyle w:val="NT"/>
        <w:ind w:left="0" w:firstLine="0"/>
      </w:pPr>
    </w:p>
    <w:p w:rsidR="00616FB2" w:rsidRDefault="00616FB2">
      <w:pPr>
        <w:pStyle w:val="NT"/>
        <w:ind w:left="0" w:firstLine="0"/>
      </w:pPr>
    </w:p>
    <w:p w:rsidR="00616FB2" w:rsidRPr="00CE47BC" w:rsidRDefault="00616FB2">
      <w:pPr>
        <w:pStyle w:val="NT"/>
        <w:ind w:left="0" w:firstLine="0"/>
      </w:pPr>
    </w:p>
    <w:p w:rsidR="00CB6D25" w:rsidRDefault="00CB6D25" w:rsidP="00616FB2">
      <w:pPr>
        <w:pStyle w:val="NT"/>
        <w:ind w:left="0" w:firstLine="0"/>
      </w:pPr>
    </w:p>
    <w:p w:rsidR="009F4990" w:rsidRDefault="009F4990" w:rsidP="00616FB2">
      <w:pPr>
        <w:pStyle w:val="NT"/>
        <w:ind w:left="0" w:firstLine="0"/>
      </w:pPr>
    </w:p>
    <w:p w:rsidR="00616FB2" w:rsidRDefault="00616FB2" w:rsidP="00616FB2">
      <w:pPr>
        <w:pStyle w:val="NT"/>
        <w:ind w:left="0" w:firstLine="0"/>
      </w:pPr>
    </w:p>
    <w:p w:rsidR="00616FB2" w:rsidRDefault="00616FB2" w:rsidP="00DD66FE">
      <w:pPr>
        <w:pStyle w:val="NT"/>
        <w:spacing w:after="0"/>
        <w:ind w:left="0" w:firstLine="0"/>
      </w:pPr>
    </w:p>
    <w:p w:rsidR="00C244A0" w:rsidRDefault="00AA2DC2" w:rsidP="00AA2DC2">
      <w:pPr>
        <w:pStyle w:val="LO"/>
      </w:pPr>
      <w:r>
        <w:t>LO02-</w:t>
      </w:r>
      <w:r w:rsidR="00084EE3">
        <w:t>0</w:t>
      </w:r>
      <w:r w:rsidR="00C244A0">
        <w:t>7</w:t>
      </w:r>
    </w:p>
    <w:p w:rsidR="00A45691" w:rsidRDefault="00AF66E5" w:rsidP="00CF3A03">
      <w:pPr>
        <w:pStyle w:val="Normal0"/>
      </w:pPr>
      <w:r>
        <w:rPr>
          <w:b/>
        </w:rPr>
        <w:t>2.57</w:t>
      </w:r>
      <w:r w:rsidR="00147C6F">
        <w:rPr>
          <w:b/>
        </w:rPr>
        <w:tab/>
      </w:r>
      <w:r w:rsidR="00A45691" w:rsidRPr="00A45691">
        <w:t xml:space="preserve">Cable rates decreased in the early 1990’s in an attempt to compete with the newly emerging satellite business.  As the satellite business was increasing its rates from 1995 to 2005, cable was able to do the same. </w:t>
      </w:r>
    </w:p>
    <w:p w:rsidR="00147C6F" w:rsidRDefault="00AA2DC2" w:rsidP="00AA2DC2">
      <w:pPr>
        <w:pStyle w:val="LO"/>
      </w:pPr>
      <w:r>
        <w:t>LO02-</w:t>
      </w:r>
      <w:r w:rsidR="00147C6F">
        <w:t>07</w:t>
      </w:r>
    </w:p>
    <w:p w:rsidR="00D72A3B" w:rsidRPr="00A900FE" w:rsidRDefault="00D72A3B" w:rsidP="00D72A3B">
      <w:pPr>
        <w:pStyle w:val="Heading1"/>
      </w:pPr>
      <w:r w:rsidRPr="00A900FE">
        <w:lastRenderedPageBreak/>
        <w:t>§</w:t>
      </w:r>
      <w:r>
        <w:t>2</w:t>
      </w:r>
      <w:r w:rsidRPr="00A900FE">
        <w:t>.</w:t>
      </w:r>
      <w:r>
        <w:t>7</w:t>
      </w:r>
      <w:r w:rsidRPr="00A900FE">
        <w:t xml:space="preserve"> </w:t>
      </w:r>
      <w:r>
        <w:t>Concept</w:t>
      </w:r>
      <w:r w:rsidRPr="00A900FE">
        <w:t>s</w:t>
      </w:r>
    </w:p>
    <w:p w:rsidR="00A45691" w:rsidRDefault="003664DE" w:rsidP="00CF3A03">
      <w:pPr>
        <w:pStyle w:val="Normal0"/>
      </w:pPr>
      <w:r>
        <w:rPr>
          <w:b/>
        </w:rPr>
        <w:t>2.</w:t>
      </w:r>
      <w:r w:rsidR="00D646E5">
        <w:rPr>
          <w:b/>
        </w:rPr>
        <w:t>58</w:t>
      </w:r>
      <w:r w:rsidR="00147C6F">
        <w:rPr>
          <w:b/>
        </w:rPr>
        <w:tab/>
      </w:r>
      <w:r w:rsidR="00DD24CC" w:rsidRPr="00DD24CC">
        <w:t xml:space="preserve">When the vertical axis does not start at zero, the bars themselves </w:t>
      </w:r>
      <w:r w:rsidR="00DD24CC">
        <w:t>will not be</w:t>
      </w:r>
      <w:r w:rsidR="00DD24CC" w:rsidRPr="00DD24CC">
        <w:t xml:space="preserve"> as tall</w:t>
      </w:r>
      <w:r w:rsidR="008A07BD">
        <w:t xml:space="preserve"> as if the bars had started at zero. Hence,</w:t>
      </w:r>
      <w:r w:rsidR="00DD24CC">
        <w:t xml:space="preserve"> t</w:t>
      </w:r>
      <w:r w:rsidR="00CB6D25">
        <w:t xml:space="preserve">he </w:t>
      </w:r>
      <w:r w:rsidR="00DD24CC">
        <w:t xml:space="preserve">relative </w:t>
      </w:r>
      <w:r w:rsidR="00CB6D25">
        <w:t xml:space="preserve">differences in the heights of the bars </w:t>
      </w:r>
      <w:r w:rsidR="008A07BD">
        <w:t>will be</w:t>
      </w:r>
      <w:r w:rsidR="00CB6D25">
        <w:t xml:space="preserve"> more pronounced.</w:t>
      </w:r>
      <w:r w:rsidR="00A45691" w:rsidRPr="00A45691">
        <w:t xml:space="preserve"> </w:t>
      </w:r>
    </w:p>
    <w:p w:rsidR="00147C6F" w:rsidRDefault="00AA2DC2" w:rsidP="00AA2DC2">
      <w:pPr>
        <w:pStyle w:val="LO"/>
      </w:pPr>
      <w:r>
        <w:t>LO02-</w:t>
      </w:r>
      <w:r w:rsidR="00147C6F">
        <w:t>08</w:t>
      </w:r>
    </w:p>
    <w:p w:rsidR="00A45691" w:rsidRDefault="00CB6D25" w:rsidP="00CF3A03">
      <w:pPr>
        <w:pStyle w:val="Normal0"/>
      </w:pPr>
      <w:r>
        <w:rPr>
          <w:b/>
        </w:rPr>
        <w:t>2.</w:t>
      </w:r>
      <w:r w:rsidR="00D646E5">
        <w:rPr>
          <w:b/>
        </w:rPr>
        <w:t>59</w:t>
      </w:r>
      <w:r>
        <w:tab/>
        <w:t>Examples and reports will vary.</w:t>
      </w:r>
      <w:r w:rsidR="00A45691" w:rsidRPr="00A45691">
        <w:t xml:space="preserve"> </w:t>
      </w:r>
    </w:p>
    <w:p w:rsidR="00147C6F" w:rsidRDefault="00AA2DC2" w:rsidP="00AA2DC2">
      <w:pPr>
        <w:pStyle w:val="LO"/>
      </w:pPr>
      <w:r>
        <w:t>LO02-</w:t>
      </w:r>
      <w:r w:rsidR="00147C6F">
        <w:t>08</w:t>
      </w:r>
    </w:p>
    <w:p w:rsidR="00D72A3B" w:rsidRPr="00A900FE" w:rsidRDefault="00D72A3B" w:rsidP="00D72A3B">
      <w:pPr>
        <w:pStyle w:val="Heading1"/>
      </w:pPr>
      <w:r w:rsidRPr="00A900FE">
        <w:t>§</w:t>
      </w:r>
      <w:r>
        <w:t>2</w:t>
      </w:r>
      <w:r w:rsidRPr="00A900FE">
        <w:t>.</w:t>
      </w:r>
      <w:r>
        <w:t>7</w:t>
      </w:r>
      <w:r w:rsidRPr="00A900FE">
        <w:t xml:space="preserve"> Methods and Applications</w:t>
      </w:r>
    </w:p>
    <w:p w:rsidR="00147C6F" w:rsidRDefault="003664DE" w:rsidP="00147C6F">
      <w:pPr>
        <w:pStyle w:val="NT"/>
        <w:tabs>
          <w:tab w:val="clear" w:pos="980"/>
          <w:tab w:val="left" w:pos="720"/>
        </w:tabs>
        <w:ind w:left="720" w:hanging="720"/>
      </w:pPr>
      <w:r>
        <w:rPr>
          <w:b/>
        </w:rPr>
        <w:t>2.6</w:t>
      </w:r>
      <w:r w:rsidR="00D646E5">
        <w:rPr>
          <w:b/>
        </w:rPr>
        <w:t>0</w:t>
      </w:r>
      <w:r w:rsidR="00CB6D25">
        <w:rPr>
          <w:b/>
        </w:rPr>
        <w:tab/>
      </w:r>
      <w:r w:rsidR="00CB6D25">
        <w:t>The administration’s</w:t>
      </w:r>
      <w:r w:rsidR="00D646E5">
        <w:t xml:space="preserve"> compressed</w:t>
      </w:r>
      <w:r w:rsidR="00CB6D25">
        <w:t xml:space="preserve"> plot indicates a steep increase </w:t>
      </w:r>
      <w:r w:rsidR="00D646E5">
        <w:t xml:space="preserve">of nurses’ salaries </w:t>
      </w:r>
      <w:r w:rsidR="00CB6D25">
        <w:t>over the four years</w:t>
      </w:r>
      <w:r w:rsidR="00D646E5">
        <w:t>,</w:t>
      </w:r>
      <w:r w:rsidR="00CB6D25">
        <w:t xml:space="preserve"> while the union organizer’s </w:t>
      </w:r>
      <w:r w:rsidR="00D646E5">
        <w:t xml:space="preserve">stretched </w:t>
      </w:r>
      <w:r w:rsidR="00CB6D25">
        <w:t xml:space="preserve">plot shows a </w:t>
      </w:r>
      <w:r w:rsidR="00D646E5">
        <w:t xml:space="preserve">more </w:t>
      </w:r>
      <w:r w:rsidR="00CB6D25">
        <w:t>gradual increase</w:t>
      </w:r>
      <w:r w:rsidR="00D646E5">
        <w:t xml:space="preserve"> of the same salaries over the same time period</w:t>
      </w:r>
      <w:r w:rsidR="00CB6D25">
        <w:t>.</w:t>
      </w:r>
      <w:r w:rsidR="00A45691" w:rsidRPr="00A45691">
        <w:t xml:space="preserve"> </w:t>
      </w:r>
    </w:p>
    <w:p w:rsidR="00147C6F" w:rsidRDefault="00AA2DC2" w:rsidP="00AA2DC2">
      <w:pPr>
        <w:pStyle w:val="LO"/>
      </w:pPr>
      <w:r>
        <w:t>LO02-</w:t>
      </w:r>
      <w:r w:rsidR="00084EE3">
        <w:t>0</w:t>
      </w:r>
      <w:r w:rsidR="00C244A0">
        <w:t>8</w:t>
      </w:r>
    </w:p>
    <w:p w:rsidR="00147C6F" w:rsidRDefault="003664DE" w:rsidP="00CF3A03">
      <w:pPr>
        <w:pStyle w:val="NT"/>
        <w:tabs>
          <w:tab w:val="clear" w:pos="980"/>
          <w:tab w:val="left" w:pos="900"/>
        </w:tabs>
        <w:ind w:left="900"/>
      </w:pPr>
      <w:r>
        <w:rPr>
          <w:b/>
        </w:rPr>
        <w:t>2.6</w:t>
      </w:r>
      <w:r w:rsidR="008922C1">
        <w:rPr>
          <w:b/>
        </w:rPr>
        <w:t>1</w:t>
      </w:r>
      <w:r w:rsidR="00CB6D25">
        <w:rPr>
          <w:b/>
        </w:rPr>
        <w:tab/>
        <w:t>a.</w:t>
      </w:r>
      <w:r w:rsidR="00CB6D25">
        <w:tab/>
        <w:t>No</w:t>
      </w:r>
      <w:r w:rsidR="008E30A6">
        <w:t xml:space="preserve">. The </w:t>
      </w:r>
      <w:r w:rsidR="000B288D">
        <w:t xml:space="preserve">graph of the </w:t>
      </w:r>
      <w:r w:rsidR="008E30A6">
        <w:t>number of private elementary schools is showing only a</w:t>
      </w:r>
      <w:r w:rsidR="00CB6D25">
        <w:t xml:space="preserve"> very slight (if any)</w:t>
      </w:r>
      <w:r w:rsidR="008E30A6">
        <w:t xml:space="preserve"> increasing trend</w:t>
      </w:r>
      <w:r w:rsidR="008922C1">
        <w:t xml:space="preserve"> when scaled with public schools.</w:t>
      </w:r>
    </w:p>
    <w:p w:rsidR="00A45691" w:rsidRDefault="00CB6D25" w:rsidP="00CF3A03">
      <w:pPr>
        <w:pStyle w:val="NT"/>
        <w:ind w:left="900"/>
      </w:pPr>
      <w:r>
        <w:tab/>
      </w:r>
      <w:r>
        <w:rPr>
          <w:b/>
        </w:rPr>
        <w:t>b.</w:t>
      </w:r>
      <w:r>
        <w:tab/>
        <w:t>Yes</w:t>
      </w:r>
      <w:r w:rsidR="00BC6196">
        <w:t>. The graph of the number of private elementary schools is showing</w:t>
      </w:r>
      <w:r>
        <w:t xml:space="preserve"> strong </w:t>
      </w:r>
      <w:r w:rsidR="00BC6196">
        <w:t xml:space="preserve">increasing </w:t>
      </w:r>
      <w:r>
        <w:t>trend</w:t>
      </w:r>
      <w:r w:rsidR="00BC6196">
        <w:t>, particularly after 1950</w:t>
      </w:r>
      <w:r>
        <w:t>.</w:t>
      </w:r>
      <w:r w:rsidR="00A45691" w:rsidRPr="00A45691">
        <w:t xml:space="preserve"> </w:t>
      </w:r>
    </w:p>
    <w:p w:rsidR="00147C6F" w:rsidRDefault="00CB6D25" w:rsidP="00CF3A03">
      <w:pPr>
        <w:pStyle w:val="NT"/>
        <w:ind w:left="900"/>
      </w:pPr>
      <w:r>
        <w:tab/>
      </w:r>
      <w:r>
        <w:rPr>
          <w:b/>
        </w:rPr>
        <w:t>c.</w:t>
      </w:r>
      <w:r>
        <w:tab/>
        <w:t>The</w:t>
      </w:r>
      <w:r w:rsidR="00445843">
        <w:t xml:space="preserve"> line graph is more appropriate because it shows growth.</w:t>
      </w:r>
      <w:r w:rsidR="00A45691" w:rsidRPr="00A45691">
        <w:t xml:space="preserve"> </w:t>
      </w:r>
    </w:p>
    <w:p w:rsidR="00147C6F" w:rsidRDefault="00E73EAD" w:rsidP="00CF3A03">
      <w:pPr>
        <w:pStyle w:val="NT"/>
        <w:ind w:left="900"/>
      </w:pPr>
      <w:r>
        <w:rPr>
          <w:b/>
        </w:rPr>
        <w:tab/>
        <w:t>d.</w:t>
      </w:r>
      <w:r>
        <w:tab/>
      </w:r>
      <w:r w:rsidR="00294AEB">
        <w:t>Neither graph gives an accurate understanding of the changes spanning a half century. Because of the very large difference in scale between private and public schools, a comparison of growth might be better described using percent increase.</w:t>
      </w:r>
      <w:r w:rsidR="00A45691" w:rsidRPr="00A45691">
        <w:t xml:space="preserve"> </w:t>
      </w:r>
    </w:p>
    <w:p w:rsidR="00147C6F" w:rsidRDefault="00AA2DC2" w:rsidP="00AA2DC2">
      <w:pPr>
        <w:pStyle w:val="LO"/>
      </w:pPr>
      <w:r>
        <w:t>LO02-</w:t>
      </w:r>
      <w:r w:rsidR="00084EE3">
        <w:t>0</w:t>
      </w:r>
      <w:r w:rsidR="00C244A0">
        <w:t>8</w:t>
      </w:r>
    </w:p>
    <w:p w:rsidR="00B71E85" w:rsidRDefault="00B71E85">
      <w:pPr>
        <w:rPr>
          <w:rFonts w:ascii="Book Antiqua" w:hAnsi="Book Antiqua"/>
          <w:smallCaps/>
          <w:sz w:val="24"/>
        </w:rPr>
      </w:pPr>
      <w:r>
        <w:br w:type="page"/>
      </w:r>
    </w:p>
    <w:p w:rsidR="00D72A3B" w:rsidRPr="00A900FE" w:rsidRDefault="00D72A3B" w:rsidP="00D72A3B">
      <w:pPr>
        <w:pStyle w:val="Heading1"/>
      </w:pPr>
      <w:r>
        <w:lastRenderedPageBreak/>
        <w:t>Supplementary Exercises</w:t>
      </w:r>
    </w:p>
    <w:p w:rsidR="00147C6F" w:rsidRDefault="00C06D83" w:rsidP="0080488D">
      <w:pPr>
        <w:pStyle w:val="NT"/>
        <w:spacing w:after="0"/>
        <w:ind w:left="979" w:hanging="979"/>
      </w:pPr>
      <w:r>
        <w:rPr>
          <w:b/>
        </w:rPr>
        <w:t>2.</w:t>
      </w:r>
      <w:r w:rsidRPr="003664DE">
        <w:rPr>
          <w:b/>
        </w:rPr>
        <w:t>6</w:t>
      </w:r>
      <w:r w:rsidR="0080488D">
        <w:rPr>
          <w:b/>
        </w:rPr>
        <w:t>2</w:t>
      </w:r>
      <w:r>
        <w:tab/>
      </w:r>
    </w:p>
    <w:p w:rsidR="00147C6F" w:rsidRPr="001473B3" w:rsidRDefault="00DD66FE" w:rsidP="00147C6F">
      <w:pPr>
        <w:pStyle w:val="NT"/>
      </w:pPr>
      <w:r>
        <w:rPr>
          <w:noProof/>
        </w:rPr>
        <w:drawing>
          <wp:anchor distT="0" distB="0" distL="114300" distR="114300" simplePos="0" relativeHeight="251700736" behindDoc="1" locked="0" layoutInCell="1" allowOverlap="1">
            <wp:simplePos x="0" y="0"/>
            <wp:positionH relativeFrom="column">
              <wp:posOffset>438150</wp:posOffset>
            </wp:positionH>
            <wp:positionV relativeFrom="paragraph">
              <wp:posOffset>45085</wp:posOffset>
            </wp:positionV>
            <wp:extent cx="3432810" cy="2280062"/>
            <wp:effectExtent l="19050" t="19050" r="15240" b="24988"/>
            <wp:wrapNone/>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32810" cy="2280062"/>
                    </a:xfrm>
                    <a:prstGeom prst="rect">
                      <a:avLst/>
                    </a:prstGeom>
                    <a:noFill/>
                    <a:ln>
                      <a:solidFill>
                        <a:schemeClr val="accent1"/>
                      </a:solidFill>
                    </a:ln>
                  </pic:spPr>
                </pic:pic>
              </a:graphicData>
            </a:graphic>
          </wp:anchor>
        </w:drawing>
      </w:r>
    </w:p>
    <w:p w:rsidR="001473B3" w:rsidRPr="001473B3" w:rsidRDefault="001473B3" w:rsidP="00147C6F">
      <w:pPr>
        <w:pStyle w:val="NT"/>
      </w:pPr>
    </w:p>
    <w:p w:rsidR="001473B3" w:rsidRPr="001473B3" w:rsidRDefault="001473B3" w:rsidP="00147C6F">
      <w:pPr>
        <w:pStyle w:val="NT"/>
      </w:pPr>
    </w:p>
    <w:p w:rsidR="001473B3" w:rsidRPr="001473B3" w:rsidRDefault="001473B3" w:rsidP="00147C6F">
      <w:pPr>
        <w:pStyle w:val="NT"/>
      </w:pPr>
    </w:p>
    <w:p w:rsidR="001473B3" w:rsidRPr="001473B3" w:rsidRDefault="001473B3" w:rsidP="00147C6F">
      <w:pPr>
        <w:pStyle w:val="NT"/>
      </w:pPr>
    </w:p>
    <w:p w:rsidR="001473B3" w:rsidRPr="001473B3" w:rsidRDefault="001473B3" w:rsidP="00147C6F">
      <w:pPr>
        <w:pStyle w:val="NT"/>
      </w:pPr>
    </w:p>
    <w:p w:rsidR="001473B3" w:rsidRPr="001473B3" w:rsidRDefault="001473B3" w:rsidP="00147C6F">
      <w:pPr>
        <w:pStyle w:val="NT"/>
      </w:pPr>
    </w:p>
    <w:p w:rsidR="001473B3" w:rsidRDefault="001473B3" w:rsidP="00A424F5"/>
    <w:p w:rsidR="00B71E85" w:rsidRDefault="00B71E85" w:rsidP="00A424F5"/>
    <w:p w:rsidR="00B71E85" w:rsidRDefault="00B71E85" w:rsidP="00A424F5">
      <w:r>
        <w:rPr>
          <w:noProof/>
        </w:rPr>
        <w:drawing>
          <wp:anchor distT="0" distB="0" distL="114300" distR="114300" simplePos="0" relativeHeight="251702784" behindDoc="1" locked="0" layoutInCell="1" allowOverlap="1">
            <wp:simplePos x="0" y="0"/>
            <wp:positionH relativeFrom="column">
              <wp:posOffset>438150</wp:posOffset>
            </wp:positionH>
            <wp:positionV relativeFrom="paragraph">
              <wp:posOffset>125730</wp:posOffset>
            </wp:positionV>
            <wp:extent cx="3432810" cy="2293054"/>
            <wp:effectExtent l="19050" t="19050" r="15240" b="11996"/>
            <wp:wrapNone/>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32810" cy="2293054"/>
                    </a:xfrm>
                    <a:prstGeom prst="rect">
                      <a:avLst/>
                    </a:prstGeom>
                    <a:noFill/>
                    <a:ln>
                      <a:solidFill>
                        <a:schemeClr val="accent1"/>
                      </a:solidFill>
                    </a:ln>
                  </pic:spPr>
                </pic:pic>
              </a:graphicData>
            </a:graphic>
          </wp:anchor>
        </w:drawing>
      </w:r>
    </w:p>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B71E85" w:rsidRDefault="00B71E85" w:rsidP="00A424F5"/>
    <w:p w:rsidR="00147C6F" w:rsidRPr="00402352" w:rsidRDefault="00A424F5" w:rsidP="00A424F5">
      <w:pPr>
        <w:pStyle w:val="Normal0"/>
      </w:pPr>
      <w:r>
        <w:tab/>
      </w:r>
      <w:r w:rsidR="00C06D83">
        <w:t xml:space="preserve">Reports will vary but should </w:t>
      </w:r>
      <w:r>
        <w:t>mention that</w:t>
      </w:r>
      <w:r w:rsidR="00C06D83">
        <w:t xml:space="preserve"> </w:t>
      </w:r>
      <w:r w:rsidR="00832AFC" w:rsidRPr="00402352">
        <w:t>although Liberty sales declined, this is not surprising since Liberty was one of 4 models in 2006 but one of 6 in 2011.  As the dealer’s second most popular model in 2011, it is still an important part of his sales.</w:t>
      </w:r>
    </w:p>
    <w:p w:rsidR="00147C6F" w:rsidRDefault="00AA2DC2" w:rsidP="00AA2DC2">
      <w:pPr>
        <w:pStyle w:val="LO"/>
      </w:pPr>
      <w:r>
        <w:t>LO02-</w:t>
      </w:r>
      <w:r w:rsidR="00C06D83">
        <w:t>01</w:t>
      </w:r>
    </w:p>
    <w:p w:rsidR="00147C6F" w:rsidRPr="001E0FA3" w:rsidRDefault="00C06D83" w:rsidP="009F4990">
      <w:pPr>
        <w:pStyle w:val="NT"/>
        <w:tabs>
          <w:tab w:val="clear" w:pos="720"/>
          <w:tab w:val="clear" w:pos="980"/>
          <w:tab w:val="left" w:pos="630"/>
        </w:tabs>
        <w:spacing w:after="0"/>
        <w:ind w:left="630" w:hanging="630"/>
      </w:pPr>
      <w:r>
        <w:rPr>
          <w:b/>
        </w:rPr>
        <w:t>2.6</w:t>
      </w:r>
      <w:r w:rsidR="0080488D">
        <w:rPr>
          <w:b/>
        </w:rPr>
        <w:t>3</w:t>
      </w:r>
      <w:r>
        <w:rPr>
          <w:b/>
        </w:rPr>
        <w:tab/>
      </w:r>
      <w:r w:rsidR="009F4990">
        <w:t>A large portion of manufacturers are rated 3 for Overall Mechanical Quality</w:t>
      </w:r>
      <w:r w:rsidR="009F4990" w:rsidRPr="001E0FA3">
        <w:t>.</w:t>
      </w:r>
      <w:r w:rsidR="00147C6F" w:rsidRPr="001E0FA3">
        <w:t xml:space="preserve"> </w:t>
      </w:r>
      <w:r w:rsidR="00832AFC" w:rsidRPr="001E0FA3">
        <w:t>No US cars received ratings above 3.</w:t>
      </w:r>
    </w:p>
    <w:tbl>
      <w:tblPr>
        <w:tblW w:w="3888" w:type="dxa"/>
        <w:tblInd w:w="720" w:type="dxa"/>
        <w:tblLook w:val="0000" w:firstRow="0" w:lastRow="0" w:firstColumn="0" w:lastColumn="0" w:noHBand="0" w:noVBand="0"/>
      </w:tblPr>
      <w:tblGrid>
        <w:gridCol w:w="2538"/>
        <w:gridCol w:w="1350"/>
      </w:tblGrid>
      <w:tr w:rsidR="00C06D83" w:rsidRPr="008A4836" w:rsidTr="00D6405C">
        <w:trPr>
          <w:trHeight w:val="144"/>
        </w:trPr>
        <w:tc>
          <w:tcPr>
            <w:tcW w:w="2538" w:type="dxa"/>
            <w:tcBorders>
              <w:top w:val="single" w:sz="4" w:space="0" w:color="auto"/>
              <w:left w:val="nil"/>
              <w:bottom w:val="single" w:sz="4" w:space="0" w:color="auto"/>
              <w:right w:val="nil"/>
            </w:tcBorders>
            <w:shd w:val="clear" w:color="auto" w:fill="auto"/>
            <w:noWrap/>
            <w:vAlign w:val="bottom"/>
          </w:tcPr>
          <w:p w:rsidR="008A4836" w:rsidRPr="008A4836" w:rsidRDefault="0080488D" w:rsidP="008A4836">
            <w:pPr>
              <w:jc w:val="center"/>
              <w:rPr>
                <w:rFonts w:asciiTheme="minorHAnsi" w:hAnsiTheme="minorHAnsi" w:cs="Arial"/>
                <w:b/>
                <w:bCs/>
                <w:i/>
                <w:iCs/>
                <w:sz w:val="20"/>
                <w:szCs w:val="20"/>
              </w:rPr>
            </w:pPr>
            <w:r w:rsidRPr="008A4836">
              <w:rPr>
                <w:rFonts w:asciiTheme="minorHAnsi" w:hAnsiTheme="minorHAnsi" w:cs="Arial"/>
                <w:b/>
                <w:bCs/>
                <w:i/>
                <w:iCs/>
                <w:sz w:val="20"/>
                <w:szCs w:val="20"/>
              </w:rPr>
              <w:t xml:space="preserve">Overall Mechanical </w:t>
            </w:r>
            <w:r w:rsidR="00C06D83" w:rsidRPr="008A4836">
              <w:rPr>
                <w:rFonts w:asciiTheme="minorHAnsi" w:hAnsiTheme="minorHAnsi" w:cs="Arial"/>
                <w:b/>
                <w:bCs/>
                <w:i/>
                <w:iCs/>
                <w:sz w:val="20"/>
                <w:szCs w:val="20"/>
              </w:rPr>
              <w:t>Quality</w:t>
            </w:r>
          </w:p>
        </w:tc>
        <w:tc>
          <w:tcPr>
            <w:tcW w:w="1350" w:type="dxa"/>
            <w:tcBorders>
              <w:top w:val="single" w:sz="4" w:space="0" w:color="auto"/>
              <w:left w:val="nil"/>
              <w:bottom w:val="single" w:sz="4" w:space="0" w:color="auto"/>
              <w:right w:val="nil"/>
            </w:tcBorders>
            <w:shd w:val="clear" w:color="auto" w:fill="auto"/>
            <w:noWrap/>
            <w:vAlign w:val="bottom"/>
          </w:tcPr>
          <w:p w:rsidR="00C06D83" w:rsidRPr="008A4836" w:rsidRDefault="00C06D83" w:rsidP="0080488D">
            <w:pPr>
              <w:jc w:val="center"/>
              <w:rPr>
                <w:rFonts w:asciiTheme="minorHAnsi" w:hAnsiTheme="minorHAnsi" w:cs="Arial"/>
                <w:b/>
                <w:i/>
                <w:iCs/>
                <w:sz w:val="20"/>
                <w:szCs w:val="20"/>
              </w:rPr>
            </w:pPr>
            <w:r w:rsidRPr="008A4836">
              <w:rPr>
                <w:rFonts w:asciiTheme="minorHAnsi" w:hAnsiTheme="minorHAnsi" w:cs="Arial"/>
                <w:b/>
                <w:i/>
                <w:iCs/>
                <w:sz w:val="20"/>
                <w:szCs w:val="20"/>
              </w:rPr>
              <w:t>frequency</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2</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52"/>
              <w:jc w:val="right"/>
              <w:rPr>
                <w:rFonts w:asciiTheme="minorHAnsi" w:hAnsiTheme="minorHAnsi" w:cs="Arial"/>
                <w:sz w:val="20"/>
                <w:szCs w:val="20"/>
              </w:rPr>
            </w:pPr>
            <w:r w:rsidRPr="008A4836">
              <w:rPr>
                <w:rFonts w:asciiTheme="minorHAnsi" w:hAnsiTheme="minorHAnsi" w:cs="Arial"/>
                <w:sz w:val="20"/>
                <w:szCs w:val="20"/>
              </w:rPr>
              <w:t>6</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3</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52"/>
              <w:jc w:val="right"/>
              <w:rPr>
                <w:rFonts w:asciiTheme="minorHAnsi" w:hAnsiTheme="minorHAnsi" w:cs="Arial"/>
                <w:sz w:val="20"/>
                <w:szCs w:val="20"/>
              </w:rPr>
            </w:pPr>
            <w:r w:rsidRPr="008A4836">
              <w:rPr>
                <w:rFonts w:asciiTheme="minorHAnsi" w:hAnsiTheme="minorHAnsi" w:cs="Arial"/>
                <w:sz w:val="20"/>
                <w:szCs w:val="20"/>
              </w:rPr>
              <w:t>23</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4</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52"/>
              <w:jc w:val="right"/>
              <w:rPr>
                <w:rFonts w:asciiTheme="minorHAnsi" w:hAnsiTheme="minorHAnsi" w:cs="Arial"/>
                <w:sz w:val="20"/>
                <w:szCs w:val="20"/>
              </w:rPr>
            </w:pPr>
            <w:r w:rsidRPr="008A4836">
              <w:rPr>
                <w:rFonts w:asciiTheme="minorHAnsi" w:hAnsiTheme="minorHAnsi" w:cs="Arial"/>
                <w:sz w:val="20"/>
                <w:szCs w:val="20"/>
              </w:rPr>
              <w:t>2</w:t>
            </w:r>
          </w:p>
        </w:tc>
      </w:tr>
      <w:tr w:rsidR="00C06D83" w:rsidRPr="008A4836" w:rsidTr="00D6405C">
        <w:trPr>
          <w:trHeight w:val="144"/>
        </w:trPr>
        <w:tc>
          <w:tcPr>
            <w:tcW w:w="2538" w:type="dxa"/>
            <w:tcBorders>
              <w:top w:val="nil"/>
              <w:left w:val="nil"/>
              <w:bottom w:val="single" w:sz="4" w:space="0" w:color="auto"/>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5</w:t>
            </w:r>
          </w:p>
        </w:tc>
        <w:tc>
          <w:tcPr>
            <w:tcW w:w="1350" w:type="dxa"/>
            <w:tcBorders>
              <w:top w:val="nil"/>
              <w:left w:val="nil"/>
              <w:bottom w:val="single" w:sz="4" w:space="0" w:color="auto"/>
              <w:right w:val="nil"/>
            </w:tcBorders>
            <w:shd w:val="clear" w:color="auto" w:fill="auto"/>
            <w:noWrap/>
            <w:vAlign w:val="bottom"/>
          </w:tcPr>
          <w:p w:rsidR="00C06D83" w:rsidRPr="008A4836" w:rsidRDefault="00C06D83" w:rsidP="002F2FC1">
            <w:pPr>
              <w:ind w:right="252"/>
              <w:jc w:val="right"/>
              <w:rPr>
                <w:rFonts w:asciiTheme="minorHAnsi" w:hAnsiTheme="minorHAnsi" w:cs="Arial"/>
                <w:sz w:val="20"/>
                <w:szCs w:val="20"/>
              </w:rPr>
            </w:pPr>
            <w:r w:rsidRPr="008A4836">
              <w:rPr>
                <w:rFonts w:asciiTheme="minorHAnsi" w:hAnsiTheme="minorHAnsi" w:cs="Arial"/>
                <w:sz w:val="20"/>
                <w:szCs w:val="20"/>
              </w:rPr>
              <w:t>2</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p>
        </w:tc>
        <w:tc>
          <w:tcPr>
            <w:tcW w:w="1350" w:type="dxa"/>
            <w:tcBorders>
              <w:top w:val="nil"/>
              <w:left w:val="nil"/>
              <w:bottom w:val="nil"/>
              <w:right w:val="nil"/>
            </w:tcBorders>
            <w:shd w:val="clear" w:color="auto" w:fill="auto"/>
            <w:noWrap/>
            <w:vAlign w:val="bottom"/>
          </w:tcPr>
          <w:p w:rsidR="00C06D83" w:rsidRPr="008A4836" w:rsidRDefault="00C06D83" w:rsidP="002F2FC1">
            <w:pPr>
              <w:ind w:right="252"/>
              <w:jc w:val="right"/>
              <w:rPr>
                <w:rFonts w:asciiTheme="minorHAnsi" w:hAnsiTheme="minorHAnsi" w:cs="Arial"/>
                <w:sz w:val="20"/>
                <w:szCs w:val="20"/>
              </w:rPr>
            </w:pPr>
            <w:r w:rsidRPr="008A4836">
              <w:rPr>
                <w:rFonts w:asciiTheme="minorHAnsi" w:hAnsiTheme="minorHAnsi" w:cs="Arial"/>
                <w:sz w:val="20"/>
                <w:szCs w:val="20"/>
              </w:rPr>
              <w:t>33</w:t>
            </w:r>
          </w:p>
        </w:tc>
      </w:tr>
    </w:tbl>
    <w:p w:rsidR="00C7462C" w:rsidRPr="00C7462C" w:rsidRDefault="00C7462C" w:rsidP="00F23127">
      <w:pPr>
        <w:pStyle w:val="Spacer"/>
      </w:pPr>
    </w:p>
    <w:p w:rsidR="00147C6F" w:rsidRDefault="00AA2DC2" w:rsidP="00AA2DC2">
      <w:pPr>
        <w:pStyle w:val="LO"/>
      </w:pPr>
      <w:r>
        <w:t>LO02-</w:t>
      </w:r>
      <w:r w:rsidR="00C06D83">
        <w:t>01</w:t>
      </w:r>
    </w:p>
    <w:p w:rsidR="00F23127" w:rsidRDefault="00F23127">
      <w:pPr>
        <w:rPr>
          <w:bCs/>
        </w:rPr>
      </w:pPr>
      <w:r>
        <w:br w:type="page"/>
      </w:r>
    </w:p>
    <w:p w:rsidR="002F2FC1" w:rsidRPr="001E0FA3" w:rsidRDefault="00C06D83" w:rsidP="009F4990">
      <w:pPr>
        <w:pStyle w:val="Normal0"/>
        <w:spacing w:after="0"/>
        <w:ind w:left="547" w:hanging="547"/>
      </w:pPr>
      <w:r>
        <w:rPr>
          <w:b/>
        </w:rPr>
        <w:lastRenderedPageBreak/>
        <w:t>2.6</w:t>
      </w:r>
      <w:r w:rsidR="008304DC">
        <w:rPr>
          <w:b/>
        </w:rPr>
        <w:t>4</w:t>
      </w:r>
      <w:r>
        <w:rPr>
          <w:b/>
        </w:rPr>
        <w:tab/>
      </w:r>
      <w:r w:rsidR="00832AFC" w:rsidRPr="001E0FA3">
        <w:t>No</w:t>
      </w:r>
      <w:r w:rsidR="00832AFC" w:rsidRPr="001E0FA3">
        <w:rPr>
          <w:b/>
        </w:rPr>
        <w:t xml:space="preserve"> </w:t>
      </w:r>
      <w:r w:rsidR="00832AFC" w:rsidRPr="001E0FA3">
        <w:t>Pacific Rim company received a 2 while US com</w:t>
      </w:r>
      <w:r w:rsidR="009F4990" w:rsidRPr="001E0FA3">
        <w:t xml:space="preserve">panies </w:t>
      </w:r>
      <w:r w:rsidR="00832AFC" w:rsidRPr="001E0FA3">
        <w:t xml:space="preserve">received 3 of the 4 ratings of 2 </w:t>
      </w:r>
      <w:r w:rsidR="009F4990" w:rsidRPr="001E0FA3">
        <w:t xml:space="preserve">for </w:t>
      </w:r>
      <w:r w:rsidR="00832AFC" w:rsidRPr="001E0FA3">
        <w:t>o</w:t>
      </w:r>
      <w:r w:rsidR="009F4990" w:rsidRPr="001E0FA3">
        <w:t xml:space="preserve">verall </w:t>
      </w:r>
      <w:r w:rsidR="00832AFC" w:rsidRPr="001E0FA3">
        <w:t>d</w:t>
      </w:r>
      <w:r w:rsidR="009F4990" w:rsidRPr="001E0FA3">
        <w:t xml:space="preserve">esign </w:t>
      </w:r>
      <w:r w:rsidR="00832AFC" w:rsidRPr="001E0FA3">
        <w:t>q</w:t>
      </w:r>
      <w:r w:rsidR="009F4990" w:rsidRPr="001E0FA3">
        <w:t>uality.</w:t>
      </w:r>
    </w:p>
    <w:tbl>
      <w:tblPr>
        <w:tblW w:w="5782" w:type="dxa"/>
        <w:tblInd w:w="720" w:type="dxa"/>
        <w:tblLook w:val="0000" w:firstRow="0" w:lastRow="0" w:firstColumn="0" w:lastColumn="0" w:noHBand="0" w:noVBand="0"/>
      </w:tblPr>
      <w:tblGrid>
        <w:gridCol w:w="2538"/>
        <w:gridCol w:w="1350"/>
        <w:gridCol w:w="1894"/>
      </w:tblGrid>
      <w:tr w:rsidR="00C06D83" w:rsidRPr="001E0FA3" w:rsidTr="00D6405C">
        <w:trPr>
          <w:trHeight w:val="144"/>
        </w:trPr>
        <w:tc>
          <w:tcPr>
            <w:tcW w:w="2538" w:type="dxa"/>
            <w:tcBorders>
              <w:top w:val="single" w:sz="4" w:space="0" w:color="auto"/>
              <w:left w:val="nil"/>
              <w:bottom w:val="single" w:sz="4" w:space="0" w:color="auto"/>
              <w:right w:val="nil"/>
            </w:tcBorders>
            <w:shd w:val="clear" w:color="auto" w:fill="auto"/>
            <w:noWrap/>
            <w:vAlign w:val="bottom"/>
          </w:tcPr>
          <w:p w:rsidR="00C06D83" w:rsidRPr="001E0FA3" w:rsidRDefault="002F2FC1" w:rsidP="002F2FC1">
            <w:pPr>
              <w:jc w:val="center"/>
              <w:rPr>
                <w:rFonts w:asciiTheme="minorHAnsi" w:hAnsiTheme="minorHAnsi" w:cs="Arial"/>
                <w:b/>
                <w:bCs/>
                <w:i/>
                <w:iCs/>
                <w:sz w:val="20"/>
                <w:szCs w:val="20"/>
              </w:rPr>
            </w:pPr>
            <w:r w:rsidRPr="001E0FA3">
              <w:rPr>
                <w:rFonts w:asciiTheme="minorHAnsi" w:hAnsiTheme="minorHAnsi" w:cs="Arial"/>
                <w:b/>
                <w:bCs/>
                <w:i/>
                <w:iCs/>
                <w:sz w:val="20"/>
                <w:szCs w:val="20"/>
              </w:rPr>
              <w:t xml:space="preserve">Overall Design </w:t>
            </w:r>
            <w:r w:rsidR="00C06D83" w:rsidRPr="001E0FA3">
              <w:rPr>
                <w:rFonts w:asciiTheme="minorHAnsi" w:hAnsiTheme="minorHAnsi" w:cs="Arial"/>
                <w:b/>
                <w:bCs/>
                <w:i/>
                <w:iCs/>
                <w:sz w:val="20"/>
                <w:szCs w:val="20"/>
              </w:rPr>
              <w:t>Quality</w:t>
            </w:r>
          </w:p>
        </w:tc>
        <w:tc>
          <w:tcPr>
            <w:tcW w:w="1350" w:type="dxa"/>
            <w:tcBorders>
              <w:top w:val="single" w:sz="4" w:space="0" w:color="auto"/>
              <w:left w:val="nil"/>
              <w:bottom w:val="single" w:sz="4" w:space="0" w:color="auto"/>
              <w:right w:val="nil"/>
            </w:tcBorders>
            <w:shd w:val="clear" w:color="auto" w:fill="auto"/>
            <w:noWrap/>
            <w:vAlign w:val="bottom"/>
          </w:tcPr>
          <w:p w:rsidR="00C06D83" w:rsidRPr="001E0FA3" w:rsidRDefault="00C06D83" w:rsidP="002F2FC1">
            <w:pPr>
              <w:jc w:val="center"/>
              <w:rPr>
                <w:rFonts w:asciiTheme="minorHAnsi" w:hAnsiTheme="minorHAnsi" w:cs="Arial"/>
                <w:b/>
                <w:i/>
                <w:iCs/>
                <w:sz w:val="20"/>
                <w:szCs w:val="20"/>
              </w:rPr>
            </w:pPr>
            <w:r w:rsidRPr="001E0FA3">
              <w:rPr>
                <w:rFonts w:asciiTheme="minorHAnsi" w:hAnsiTheme="minorHAnsi" w:cs="Arial"/>
                <w:b/>
                <w:i/>
                <w:iCs/>
                <w:sz w:val="20"/>
                <w:szCs w:val="20"/>
              </w:rPr>
              <w:t>frequency</w:t>
            </w:r>
          </w:p>
        </w:tc>
        <w:tc>
          <w:tcPr>
            <w:tcW w:w="1894" w:type="dxa"/>
            <w:tcBorders>
              <w:top w:val="single" w:sz="4" w:space="0" w:color="auto"/>
              <w:left w:val="nil"/>
              <w:bottom w:val="single" w:sz="4" w:space="0" w:color="auto"/>
              <w:right w:val="nil"/>
            </w:tcBorders>
            <w:shd w:val="clear" w:color="auto" w:fill="auto"/>
            <w:noWrap/>
            <w:vAlign w:val="bottom"/>
          </w:tcPr>
          <w:p w:rsidR="00C06D83" w:rsidRPr="001E0FA3" w:rsidRDefault="000E012A" w:rsidP="002F2FC1">
            <w:pPr>
              <w:jc w:val="center"/>
              <w:rPr>
                <w:rFonts w:asciiTheme="minorHAnsi" w:hAnsiTheme="minorHAnsi" w:cs="Arial"/>
                <w:b/>
                <w:i/>
                <w:iCs/>
                <w:sz w:val="20"/>
                <w:szCs w:val="20"/>
              </w:rPr>
            </w:pPr>
            <w:r w:rsidRPr="001E0FA3">
              <w:rPr>
                <w:rFonts w:asciiTheme="minorHAnsi" w:hAnsiTheme="minorHAnsi" w:cs="Arial"/>
                <w:b/>
                <w:i/>
                <w:iCs/>
                <w:sz w:val="20"/>
                <w:szCs w:val="20"/>
              </w:rPr>
              <w:t>relative frequency</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2</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20"/>
              <w:jc w:val="right"/>
              <w:rPr>
                <w:rFonts w:asciiTheme="minorHAnsi" w:hAnsiTheme="minorHAnsi" w:cs="Arial"/>
                <w:sz w:val="20"/>
                <w:szCs w:val="20"/>
              </w:rPr>
            </w:pPr>
            <w:r w:rsidRPr="008A4836">
              <w:rPr>
                <w:rFonts w:asciiTheme="minorHAnsi" w:hAnsiTheme="minorHAnsi" w:cs="Arial"/>
                <w:sz w:val="20"/>
                <w:szCs w:val="20"/>
              </w:rPr>
              <w:t xml:space="preserve">4 </w:t>
            </w:r>
          </w:p>
        </w:tc>
        <w:tc>
          <w:tcPr>
            <w:tcW w:w="1894" w:type="dxa"/>
            <w:tcBorders>
              <w:top w:val="nil"/>
              <w:left w:val="nil"/>
              <w:bottom w:val="nil"/>
              <w:right w:val="nil"/>
            </w:tcBorders>
            <w:shd w:val="clear" w:color="auto" w:fill="auto"/>
            <w:noWrap/>
            <w:vAlign w:val="bottom"/>
          </w:tcPr>
          <w:p w:rsidR="00C06D83" w:rsidRPr="008A4836" w:rsidRDefault="000E012A" w:rsidP="000E012A">
            <w:pPr>
              <w:ind w:right="522"/>
              <w:jc w:val="right"/>
              <w:rPr>
                <w:rFonts w:asciiTheme="minorHAnsi" w:hAnsiTheme="minorHAnsi" w:cs="Arial"/>
                <w:sz w:val="20"/>
                <w:szCs w:val="20"/>
              </w:rPr>
            </w:pPr>
            <w:r>
              <w:rPr>
                <w:rFonts w:asciiTheme="minorHAnsi" w:hAnsiTheme="minorHAnsi" w:cs="Arial"/>
                <w:sz w:val="20"/>
                <w:szCs w:val="20"/>
              </w:rPr>
              <w:t>0.12</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3</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20"/>
              <w:jc w:val="right"/>
              <w:rPr>
                <w:rFonts w:asciiTheme="minorHAnsi" w:hAnsiTheme="minorHAnsi" w:cs="Arial"/>
                <w:sz w:val="20"/>
                <w:szCs w:val="20"/>
              </w:rPr>
            </w:pPr>
            <w:r w:rsidRPr="008A4836">
              <w:rPr>
                <w:rFonts w:asciiTheme="minorHAnsi" w:hAnsiTheme="minorHAnsi" w:cs="Arial"/>
                <w:sz w:val="20"/>
                <w:szCs w:val="20"/>
              </w:rPr>
              <w:t xml:space="preserve">22 </w:t>
            </w:r>
          </w:p>
        </w:tc>
        <w:tc>
          <w:tcPr>
            <w:tcW w:w="1894" w:type="dxa"/>
            <w:tcBorders>
              <w:top w:val="nil"/>
              <w:left w:val="nil"/>
              <w:bottom w:val="nil"/>
              <w:right w:val="nil"/>
            </w:tcBorders>
            <w:shd w:val="clear" w:color="auto" w:fill="auto"/>
            <w:noWrap/>
            <w:vAlign w:val="bottom"/>
          </w:tcPr>
          <w:p w:rsidR="00C06D83" w:rsidRPr="008A4836" w:rsidRDefault="000E012A" w:rsidP="000E012A">
            <w:pPr>
              <w:ind w:right="522"/>
              <w:jc w:val="right"/>
              <w:rPr>
                <w:rFonts w:asciiTheme="minorHAnsi" w:hAnsiTheme="minorHAnsi" w:cs="Arial"/>
                <w:sz w:val="20"/>
                <w:szCs w:val="20"/>
              </w:rPr>
            </w:pPr>
            <w:r>
              <w:rPr>
                <w:rFonts w:asciiTheme="minorHAnsi" w:hAnsiTheme="minorHAnsi" w:cs="Arial"/>
                <w:sz w:val="20"/>
                <w:szCs w:val="20"/>
              </w:rPr>
              <w:t>0.67</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4</w:t>
            </w:r>
          </w:p>
        </w:tc>
        <w:tc>
          <w:tcPr>
            <w:tcW w:w="1350" w:type="dxa"/>
            <w:tcBorders>
              <w:top w:val="nil"/>
              <w:left w:val="nil"/>
              <w:bottom w:val="nil"/>
              <w:right w:val="nil"/>
            </w:tcBorders>
            <w:shd w:val="clear" w:color="auto" w:fill="auto"/>
            <w:noWrap/>
            <w:vAlign w:val="bottom"/>
          </w:tcPr>
          <w:p w:rsidR="00C06D83" w:rsidRPr="008A4836" w:rsidRDefault="00C06D83" w:rsidP="002F2FC1">
            <w:pPr>
              <w:ind w:right="220"/>
              <w:jc w:val="right"/>
              <w:rPr>
                <w:rFonts w:asciiTheme="minorHAnsi" w:hAnsiTheme="minorHAnsi" w:cs="Arial"/>
                <w:sz w:val="20"/>
                <w:szCs w:val="20"/>
              </w:rPr>
            </w:pPr>
            <w:r w:rsidRPr="008A4836">
              <w:rPr>
                <w:rFonts w:asciiTheme="minorHAnsi" w:hAnsiTheme="minorHAnsi" w:cs="Arial"/>
                <w:sz w:val="20"/>
                <w:szCs w:val="20"/>
              </w:rPr>
              <w:t xml:space="preserve">6 </w:t>
            </w:r>
          </w:p>
        </w:tc>
        <w:tc>
          <w:tcPr>
            <w:tcW w:w="1894" w:type="dxa"/>
            <w:tcBorders>
              <w:top w:val="nil"/>
              <w:left w:val="nil"/>
              <w:bottom w:val="nil"/>
              <w:right w:val="nil"/>
            </w:tcBorders>
            <w:shd w:val="clear" w:color="auto" w:fill="auto"/>
            <w:noWrap/>
            <w:vAlign w:val="bottom"/>
          </w:tcPr>
          <w:p w:rsidR="00C06D83" w:rsidRPr="008A4836" w:rsidRDefault="000E012A" w:rsidP="000E012A">
            <w:pPr>
              <w:ind w:right="522"/>
              <w:jc w:val="right"/>
              <w:rPr>
                <w:rFonts w:asciiTheme="minorHAnsi" w:hAnsiTheme="minorHAnsi" w:cs="Arial"/>
                <w:sz w:val="20"/>
                <w:szCs w:val="20"/>
              </w:rPr>
            </w:pPr>
            <w:r>
              <w:rPr>
                <w:rFonts w:asciiTheme="minorHAnsi" w:hAnsiTheme="minorHAnsi" w:cs="Arial"/>
                <w:sz w:val="20"/>
                <w:szCs w:val="20"/>
              </w:rPr>
              <w:t>0.18</w:t>
            </w:r>
          </w:p>
        </w:tc>
      </w:tr>
      <w:tr w:rsidR="00C06D83" w:rsidRPr="008A4836" w:rsidTr="00D6405C">
        <w:trPr>
          <w:trHeight w:val="144"/>
        </w:trPr>
        <w:tc>
          <w:tcPr>
            <w:tcW w:w="2538" w:type="dxa"/>
            <w:tcBorders>
              <w:top w:val="nil"/>
              <w:left w:val="nil"/>
              <w:bottom w:val="single" w:sz="4" w:space="0" w:color="auto"/>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r w:rsidRPr="008A4836">
              <w:rPr>
                <w:rFonts w:asciiTheme="minorHAnsi" w:hAnsiTheme="minorHAnsi" w:cs="Arial"/>
                <w:sz w:val="20"/>
                <w:szCs w:val="20"/>
              </w:rPr>
              <w:t>5</w:t>
            </w:r>
          </w:p>
        </w:tc>
        <w:tc>
          <w:tcPr>
            <w:tcW w:w="1350" w:type="dxa"/>
            <w:tcBorders>
              <w:top w:val="nil"/>
              <w:left w:val="nil"/>
              <w:bottom w:val="single" w:sz="4" w:space="0" w:color="auto"/>
              <w:right w:val="nil"/>
            </w:tcBorders>
            <w:shd w:val="clear" w:color="auto" w:fill="auto"/>
            <w:noWrap/>
            <w:vAlign w:val="bottom"/>
          </w:tcPr>
          <w:p w:rsidR="00C06D83" w:rsidRPr="008A4836" w:rsidRDefault="00C06D83" w:rsidP="002F2FC1">
            <w:pPr>
              <w:ind w:right="220"/>
              <w:jc w:val="right"/>
              <w:rPr>
                <w:rFonts w:asciiTheme="minorHAnsi" w:hAnsiTheme="minorHAnsi" w:cs="Arial"/>
                <w:sz w:val="20"/>
                <w:szCs w:val="20"/>
              </w:rPr>
            </w:pPr>
            <w:r w:rsidRPr="008A4836">
              <w:rPr>
                <w:rFonts w:asciiTheme="minorHAnsi" w:hAnsiTheme="minorHAnsi" w:cs="Arial"/>
                <w:sz w:val="20"/>
                <w:szCs w:val="20"/>
              </w:rPr>
              <w:t xml:space="preserve">1 </w:t>
            </w:r>
          </w:p>
        </w:tc>
        <w:tc>
          <w:tcPr>
            <w:tcW w:w="1894" w:type="dxa"/>
            <w:tcBorders>
              <w:top w:val="nil"/>
              <w:left w:val="nil"/>
              <w:bottom w:val="single" w:sz="4" w:space="0" w:color="auto"/>
              <w:right w:val="nil"/>
            </w:tcBorders>
            <w:shd w:val="clear" w:color="auto" w:fill="auto"/>
            <w:noWrap/>
            <w:vAlign w:val="bottom"/>
          </w:tcPr>
          <w:p w:rsidR="00C06D83" w:rsidRPr="008A4836" w:rsidRDefault="000E012A" w:rsidP="000E012A">
            <w:pPr>
              <w:ind w:right="522"/>
              <w:jc w:val="right"/>
              <w:rPr>
                <w:rFonts w:asciiTheme="minorHAnsi" w:hAnsiTheme="minorHAnsi" w:cs="Arial"/>
                <w:sz w:val="20"/>
                <w:szCs w:val="20"/>
              </w:rPr>
            </w:pPr>
            <w:r>
              <w:rPr>
                <w:rFonts w:asciiTheme="minorHAnsi" w:hAnsiTheme="minorHAnsi" w:cs="Arial"/>
                <w:sz w:val="20"/>
                <w:szCs w:val="20"/>
              </w:rPr>
              <w:t>0.03</w:t>
            </w:r>
          </w:p>
        </w:tc>
      </w:tr>
      <w:tr w:rsidR="00C06D83" w:rsidRPr="008A4836" w:rsidTr="00D6405C">
        <w:trPr>
          <w:trHeight w:val="144"/>
        </w:trPr>
        <w:tc>
          <w:tcPr>
            <w:tcW w:w="2538" w:type="dxa"/>
            <w:tcBorders>
              <w:top w:val="nil"/>
              <w:left w:val="nil"/>
              <w:bottom w:val="nil"/>
              <w:right w:val="nil"/>
            </w:tcBorders>
            <w:shd w:val="clear" w:color="auto" w:fill="auto"/>
            <w:noWrap/>
            <w:vAlign w:val="bottom"/>
          </w:tcPr>
          <w:p w:rsidR="00C06D83" w:rsidRPr="008A4836" w:rsidRDefault="00C06D83" w:rsidP="00A34B27">
            <w:pPr>
              <w:jc w:val="center"/>
              <w:rPr>
                <w:rFonts w:asciiTheme="minorHAnsi" w:hAnsiTheme="minorHAnsi" w:cs="Arial"/>
                <w:sz w:val="20"/>
                <w:szCs w:val="20"/>
              </w:rPr>
            </w:pPr>
          </w:p>
        </w:tc>
        <w:tc>
          <w:tcPr>
            <w:tcW w:w="1350" w:type="dxa"/>
            <w:tcBorders>
              <w:top w:val="nil"/>
              <w:left w:val="nil"/>
              <w:bottom w:val="nil"/>
              <w:right w:val="nil"/>
            </w:tcBorders>
            <w:shd w:val="clear" w:color="auto" w:fill="auto"/>
            <w:noWrap/>
            <w:vAlign w:val="bottom"/>
          </w:tcPr>
          <w:p w:rsidR="00C06D83" w:rsidRPr="008A4836" w:rsidRDefault="00C06D83" w:rsidP="002F2FC1">
            <w:pPr>
              <w:ind w:right="220"/>
              <w:jc w:val="right"/>
              <w:rPr>
                <w:rFonts w:asciiTheme="minorHAnsi" w:hAnsiTheme="minorHAnsi" w:cs="Arial"/>
                <w:sz w:val="20"/>
                <w:szCs w:val="20"/>
              </w:rPr>
            </w:pPr>
            <w:r w:rsidRPr="008A4836">
              <w:rPr>
                <w:rFonts w:asciiTheme="minorHAnsi" w:hAnsiTheme="minorHAnsi" w:cs="Arial"/>
                <w:sz w:val="20"/>
                <w:szCs w:val="20"/>
              </w:rPr>
              <w:t xml:space="preserve">33 </w:t>
            </w:r>
          </w:p>
        </w:tc>
        <w:tc>
          <w:tcPr>
            <w:tcW w:w="1894" w:type="dxa"/>
            <w:tcBorders>
              <w:top w:val="nil"/>
              <w:left w:val="nil"/>
              <w:bottom w:val="nil"/>
              <w:right w:val="nil"/>
            </w:tcBorders>
            <w:shd w:val="clear" w:color="auto" w:fill="auto"/>
            <w:noWrap/>
            <w:vAlign w:val="bottom"/>
          </w:tcPr>
          <w:p w:rsidR="00C06D83" w:rsidRPr="008A4836" w:rsidRDefault="00C06D83" w:rsidP="000E012A">
            <w:pPr>
              <w:ind w:right="522"/>
              <w:jc w:val="right"/>
              <w:rPr>
                <w:rFonts w:asciiTheme="minorHAnsi" w:hAnsiTheme="minorHAnsi" w:cs="Arial"/>
                <w:sz w:val="20"/>
                <w:szCs w:val="20"/>
              </w:rPr>
            </w:pPr>
            <w:r w:rsidRPr="008A4836">
              <w:rPr>
                <w:rFonts w:asciiTheme="minorHAnsi" w:hAnsiTheme="minorHAnsi" w:cs="Arial"/>
                <w:sz w:val="20"/>
                <w:szCs w:val="20"/>
              </w:rPr>
              <w:t>100.0</w:t>
            </w:r>
            <w:r w:rsidR="000E012A">
              <w:rPr>
                <w:rFonts w:asciiTheme="minorHAnsi" w:hAnsiTheme="minorHAnsi" w:cs="Arial"/>
                <w:sz w:val="20"/>
                <w:szCs w:val="20"/>
              </w:rPr>
              <w:t>0</w:t>
            </w:r>
          </w:p>
        </w:tc>
      </w:tr>
    </w:tbl>
    <w:p w:rsidR="000E012A" w:rsidRDefault="00AA2DC2" w:rsidP="00AA2DC2">
      <w:pPr>
        <w:pStyle w:val="LO"/>
      </w:pPr>
      <w:r>
        <w:t>LO02-</w:t>
      </w:r>
      <w:r w:rsidR="002F2FC1">
        <w:t>01</w:t>
      </w:r>
    </w:p>
    <w:p w:rsidR="008304DC" w:rsidRPr="001E0FA3" w:rsidRDefault="00C06D83" w:rsidP="0078788F">
      <w:pPr>
        <w:pStyle w:val="NT"/>
        <w:tabs>
          <w:tab w:val="clear" w:pos="720"/>
          <w:tab w:val="clear" w:pos="980"/>
        </w:tabs>
        <w:ind w:left="547" w:hanging="547"/>
      </w:pPr>
      <w:r>
        <w:rPr>
          <w:b/>
        </w:rPr>
        <w:t>2.6</w:t>
      </w:r>
      <w:r w:rsidR="00A50439">
        <w:rPr>
          <w:b/>
        </w:rPr>
        <w:t>5</w:t>
      </w:r>
      <w:r>
        <w:rPr>
          <w:b/>
        </w:rPr>
        <w:tab/>
      </w:r>
      <w:r w:rsidR="00832AFC" w:rsidRPr="001E0FA3">
        <w:t xml:space="preserve">Average was the most frequent rating for all 3 regions. 10 of 11 US ratings were average; better than average ratings went only to Pacific Rim &amp; European companies, but each region had more than 1 in the below average category. </w:t>
      </w:r>
    </w:p>
    <w:p w:rsidR="008304DC" w:rsidRDefault="0078788F" w:rsidP="0078788F">
      <w:pPr>
        <w:pStyle w:val="Normal0"/>
        <w:ind w:left="1087"/>
      </w:pPr>
      <w:r>
        <w:object w:dxaOrig="8640" w:dyaOrig="5760">
          <v:shape id="_x0000_i1034" type="#_x0000_t75" style="width:370.5pt;height:199.5pt" o:ole="">
            <v:imagedata r:id="rId64" o:title=""/>
          </v:shape>
          <o:OLEObject Type="Embed" ProgID="MtbGraph.Document.16" ShapeID="_x0000_i1034" DrawAspect="Content" ObjectID="_1454430239" r:id="rId65"/>
        </w:object>
      </w:r>
      <w:r w:rsidR="00EE7041">
        <w:t xml:space="preserve">  </w:t>
      </w:r>
    </w:p>
    <w:p w:rsidR="008304DC" w:rsidRDefault="0078788F" w:rsidP="00FE2A04">
      <w:pPr>
        <w:spacing w:after="120"/>
        <w:ind w:left="547"/>
      </w:pPr>
      <w:r>
        <w:object w:dxaOrig="8640" w:dyaOrig="5760">
          <v:shape id="_x0000_i1035" type="#_x0000_t75" style="width:370.5pt;height:200.25pt" o:ole="">
            <v:imagedata r:id="rId66" o:title=""/>
          </v:shape>
          <o:OLEObject Type="Embed" ProgID="MtbGraph.Document.16" ShapeID="_x0000_i1035" DrawAspect="Content" ObjectID="_1454430240" r:id="rId67"/>
        </w:object>
      </w:r>
      <w:r w:rsidR="008304DC">
        <w:t xml:space="preserve"> </w:t>
      </w:r>
      <w:r w:rsidR="00EE7041">
        <w:t xml:space="preserve"> </w:t>
      </w:r>
    </w:p>
    <w:p w:rsidR="00533230" w:rsidRDefault="00533230">
      <w:pPr>
        <w:rPr>
          <w:sz w:val="16"/>
        </w:rPr>
      </w:pPr>
      <w:r>
        <w:br w:type="page"/>
      </w:r>
    </w:p>
    <w:p w:rsidR="000E012A" w:rsidRDefault="0078788F" w:rsidP="00F160E4">
      <w:pPr>
        <w:spacing w:after="200"/>
        <w:ind w:left="547"/>
      </w:pPr>
      <w:r>
        <w:object w:dxaOrig="8640" w:dyaOrig="5760">
          <v:shape id="_x0000_i1036" type="#_x0000_t75" style="width:370.5pt;height:222.75pt" o:ole="">
            <v:imagedata r:id="rId68" o:title=""/>
          </v:shape>
          <o:OLEObject Type="Embed" ProgID="MtbGraph.Document.16" ShapeID="_x0000_i1036" DrawAspect="Content" ObjectID="_1454430241" r:id="rId69"/>
        </w:object>
      </w:r>
    </w:p>
    <w:p w:rsidR="008304DC" w:rsidRDefault="00EE7041" w:rsidP="007D3083">
      <w:pPr>
        <w:pStyle w:val="LO"/>
      </w:pPr>
      <w:r>
        <w:t>LO02-01</w:t>
      </w:r>
    </w:p>
    <w:p w:rsidR="008304DC" w:rsidRPr="001E0FA3" w:rsidRDefault="00C06D83" w:rsidP="00E511C1">
      <w:pPr>
        <w:pStyle w:val="Normal0"/>
        <w:spacing w:after="0"/>
        <w:ind w:left="547" w:hanging="547"/>
      </w:pPr>
      <w:r w:rsidRPr="006811D0">
        <w:rPr>
          <w:b/>
        </w:rPr>
        <w:t>2.</w:t>
      </w:r>
      <w:r w:rsidR="00A50439">
        <w:rPr>
          <w:b/>
        </w:rPr>
        <w:t>66</w:t>
      </w:r>
      <w:r w:rsidRPr="006811D0">
        <w:rPr>
          <w:b/>
        </w:rPr>
        <w:tab/>
      </w:r>
      <w:r w:rsidRPr="006811D0">
        <w:t>Written analysis will vary</w:t>
      </w:r>
      <w:r w:rsidR="008304DC">
        <w:t>.</w:t>
      </w:r>
      <w:r w:rsidR="008304DC" w:rsidRPr="002F2FC1">
        <w:t xml:space="preserve"> </w:t>
      </w:r>
      <w:r w:rsidR="00832AFC" w:rsidRPr="001E0FA3">
        <w:t>(See 2.64)</w:t>
      </w:r>
    </w:p>
    <w:p w:rsidR="008304DC" w:rsidRDefault="0078788F" w:rsidP="00735C22">
      <w:pPr>
        <w:pStyle w:val="NT"/>
        <w:tabs>
          <w:tab w:val="clear" w:pos="980"/>
          <w:tab w:val="left" w:pos="720"/>
        </w:tabs>
        <w:spacing w:after="120"/>
        <w:ind w:left="1526" w:hanging="979"/>
      </w:pPr>
      <w:r>
        <w:object w:dxaOrig="8640" w:dyaOrig="5760">
          <v:shape id="_x0000_i1037" type="#_x0000_t75" style="width:370.5pt;height:245.25pt" o:ole="">
            <v:imagedata r:id="rId70" o:title=""/>
          </v:shape>
          <o:OLEObject Type="Embed" ProgID="MtbGraph.Document.16" ShapeID="_x0000_i1037" DrawAspect="Content" ObjectID="_1454430242" r:id="rId71"/>
        </w:object>
      </w:r>
    </w:p>
    <w:p w:rsidR="00A50439" w:rsidRDefault="00AA2DC2" w:rsidP="00AA2DC2">
      <w:pPr>
        <w:pStyle w:val="LO"/>
      </w:pPr>
      <w:r>
        <w:t>LO02-</w:t>
      </w:r>
      <w:r w:rsidR="00A50439">
        <w:t>01</w:t>
      </w:r>
    </w:p>
    <w:p w:rsidR="0078788F" w:rsidRDefault="0078788F">
      <w:pPr>
        <w:rPr>
          <w:b/>
          <w:szCs w:val="22"/>
        </w:rPr>
      </w:pPr>
      <w:r>
        <w:rPr>
          <w:b/>
          <w:szCs w:val="22"/>
        </w:rPr>
        <w:br w:type="page"/>
      </w:r>
    </w:p>
    <w:p w:rsidR="009C335D" w:rsidRDefault="00C06D83" w:rsidP="007439D9">
      <w:pPr>
        <w:pStyle w:val="NT"/>
        <w:tabs>
          <w:tab w:val="clear" w:pos="980"/>
          <w:tab w:val="left" w:pos="720"/>
          <w:tab w:val="left" w:pos="3240"/>
        </w:tabs>
        <w:spacing w:after="0"/>
        <w:ind w:left="979" w:hanging="979"/>
        <w:rPr>
          <w:rFonts w:ascii="Arial" w:hAnsi="Arial" w:cs="Arial"/>
          <w:b/>
          <w:bCs/>
          <w:sz w:val="20"/>
          <w:szCs w:val="20"/>
        </w:rPr>
      </w:pPr>
      <w:r>
        <w:rPr>
          <w:b/>
          <w:szCs w:val="22"/>
        </w:rPr>
        <w:lastRenderedPageBreak/>
        <w:t>2.</w:t>
      </w:r>
      <w:r w:rsidR="00270BEF">
        <w:rPr>
          <w:b/>
          <w:szCs w:val="22"/>
        </w:rPr>
        <w:t>67</w:t>
      </w:r>
      <w:r w:rsidR="007439D9">
        <w:rPr>
          <w:b/>
          <w:szCs w:val="22"/>
        </w:rPr>
        <w:t xml:space="preserve"> &amp; 2</w:t>
      </w:r>
      <w:r w:rsidR="00A05F45">
        <w:rPr>
          <w:b/>
          <w:szCs w:val="22"/>
        </w:rPr>
        <w:t>.</w:t>
      </w:r>
      <w:r w:rsidR="007439D9">
        <w:rPr>
          <w:b/>
          <w:szCs w:val="22"/>
        </w:rPr>
        <w:t>68</w:t>
      </w:r>
      <w:r>
        <w:rPr>
          <w:b/>
          <w:szCs w:val="22"/>
        </w:rPr>
        <w:tab/>
      </w:r>
      <w:r w:rsidR="00BA4DB4" w:rsidRPr="00BA4DB4">
        <w:rPr>
          <w:rFonts w:ascii="Arial" w:hAnsi="Arial" w:cs="Arial"/>
          <w:b/>
          <w:bCs/>
          <w:sz w:val="20"/>
          <w:szCs w:val="20"/>
        </w:rPr>
        <w:t>Overall Quality Mechanical</w:t>
      </w:r>
    </w:p>
    <w:tbl>
      <w:tblPr>
        <w:tblW w:w="8118" w:type="dxa"/>
        <w:tblInd w:w="828" w:type="dxa"/>
        <w:tblLook w:val="04A0" w:firstRow="1" w:lastRow="0" w:firstColumn="1" w:lastColumn="0" w:noHBand="0" w:noVBand="1"/>
      </w:tblPr>
      <w:tblGrid>
        <w:gridCol w:w="1368"/>
        <w:gridCol w:w="1440"/>
        <w:gridCol w:w="1530"/>
        <w:gridCol w:w="1440"/>
        <w:gridCol w:w="1170"/>
        <w:gridCol w:w="1170"/>
      </w:tblGrid>
      <w:tr w:rsidR="007D3083" w:rsidRPr="000E012A" w:rsidTr="00D6405C">
        <w:trPr>
          <w:trHeight w:val="144"/>
        </w:trPr>
        <w:tc>
          <w:tcPr>
            <w:tcW w:w="1368" w:type="dxa"/>
            <w:tcBorders>
              <w:top w:val="nil"/>
              <w:left w:val="nil"/>
              <w:bottom w:val="single" w:sz="4" w:space="0" w:color="auto"/>
              <w:right w:val="single" w:sz="4" w:space="0" w:color="auto"/>
            </w:tcBorders>
            <w:shd w:val="clear" w:color="auto" w:fill="auto"/>
            <w:noWrap/>
            <w:vAlign w:val="center"/>
            <w:hideMark/>
          </w:tcPr>
          <w:p w:rsidR="007D3083" w:rsidRPr="000E012A" w:rsidRDefault="007D3083" w:rsidP="007D3083">
            <w:pPr>
              <w:ind w:left="-72" w:right="-72"/>
              <w:jc w:val="center"/>
              <w:rPr>
                <w:rFonts w:asciiTheme="minorHAnsi" w:hAnsiTheme="minorHAnsi" w:cs="Arial"/>
                <w:b/>
                <w:color w:val="000000"/>
                <w:sz w:val="20"/>
                <w:szCs w:val="20"/>
              </w:rPr>
            </w:pPr>
            <w:r w:rsidRPr="000E012A">
              <w:rPr>
                <w:rFonts w:asciiTheme="minorHAnsi" w:hAnsiTheme="minorHAnsi" w:cs="Arial"/>
                <w:b/>
                <w:color w:val="000000"/>
                <w:sz w:val="20"/>
                <w:szCs w:val="20"/>
              </w:rPr>
              <w:t>Area of Origin</w:t>
            </w:r>
          </w:p>
        </w:tc>
        <w:tc>
          <w:tcPr>
            <w:tcW w:w="1440" w:type="dxa"/>
            <w:tcBorders>
              <w:top w:val="nil"/>
              <w:left w:val="nil"/>
              <w:bottom w:val="nil"/>
              <w:right w:val="nil"/>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Among the Best</w:t>
            </w:r>
          </w:p>
        </w:tc>
        <w:tc>
          <w:tcPr>
            <w:tcW w:w="1530" w:type="dxa"/>
            <w:tcBorders>
              <w:top w:val="nil"/>
              <w:left w:val="nil"/>
              <w:bottom w:val="nil"/>
              <w:right w:val="nil"/>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Better than Most</w:t>
            </w:r>
          </w:p>
        </w:tc>
        <w:tc>
          <w:tcPr>
            <w:tcW w:w="1440" w:type="dxa"/>
            <w:tcBorders>
              <w:top w:val="nil"/>
              <w:left w:val="nil"/>
              <w:bottom w:val="nil"/>
              <w:right w:val="nil"/>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About Average</w:t>
            </w:r>
          </w:p>
        </w:tc>
        <w:tc>
          <w:tcPr>
            <w:tcW w:w="1170" w:type="dxa"/>
            <w:tcBorders>
              <w:top w:val="nil"/>
              <w:left w:val="nil"/>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The Rest</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Total</w:t>
            </w:r>
          </w:p>
        </w:tc>
      </w:tr>
      <w:tr w:rsidR="007D3083" w:rsidRPr="000E012A" w:rsidTr="00D6405C">
        <w:trPr>
          <w:trHeight w:val="144"/>
        </w:trPr>
        <w:tc>
          <w:tcPr>
            <w:tcW w:w="1368" w:type="dxa"/>
            <w:tcBorders>
              <w:top w:val="nil"/>
              <w:left w:val="nil"/>
              <w:bottom w:val="nil"/>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r w:rsidRPr="000E012A">
              <w:rPr>
                <w:rFonts w:asciiTheme="minorHAnsi" w:hAnsiTheme="minorHAnsi" w:cs="Arial"/>
                <w:color w:val="000000"/>
                <w:sz w:val="20"/>
                <w:szCs w:val="20"/>
              </w:rPr>
              <w:t>Europe</w:t>
            </w:r>
          </w:p>
        </w:tc>
        <w:tc>
          <w:tcPr>
            <w:tcW w:w="1440" w:type="dxa"/>
            <w:tcBorders>
              <w:top w:val="single" w:sz="4" w:space="0" w:color="auto"/>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w:t>
            </w:r>
          </w:p>
        </w:tc>
        <w:tc>
          <w:tcPr>
            <w:tcW w:w="1530" w:type="dxa"/>
            <w:tcBorders>
              <w:top w:val="single" w:sz="4" w:space="0" w:color="auto"/>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w:t>
            </w:r>
          </w:p>
        </w:tc>
        <w:tc>
          <w:tcPr>
            <w:tcW w:w="1440" w:type="dxa"/>
            <w:tcBorders>
              <w:top w:val="single" w:sz="4" w:space="0" w:color="auto"/>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4</w:t>
            </w:r>
          </w:p>
        </w:tc>
        <w:tc>
          <w:tcPr>
            <w:tcW w:w="1170" w:type="dxa"/>
            <w:tcBorders>
              <w:top w:val="single" w:sz="4" w:space="0" w:color="auto"/>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3</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9</w:t>
            </w:r>
          </w:p>
        </w:tc>
      </w:tr>
      <w:tr w:rsidR="007D3083" w:rsidRPr="000E012A" w:rsidTr="00D6405C">
        <w:trPr>
          <w:trHeight w:val="144"/>
        </w:trPr>
        <w:tc>
          <w:tcPr>
            <w:tcW w:w="1368" w:type="dxa"/>
            <w:tcBorders>
              <w:top w:val="nil"/>
              <w:left w:val="nil"/>
              <w:bottom w:val="single" w:sz="4" w:space="0" w:color="auto"/>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11.11%</w:t>
            </w:r>
          </w:p>
        </w:tc>
        <w:tc>
          <w:tcPr>
            <w:tcW w:w="153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11.11%</w:t>
            </w: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44.44%</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33.33%</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100%</w:t>
            </w:r>
          </w:p>
        </w:tc>
      </w:tr>
      <w:tr w:rsidR="007D3083" w:rsidRPr="000E012A" w:rsidTr="00D6405C">
        <w:trPr>
          <w:trHeight w:val="144"/>
        </w:trPr>
        <w:tc>
          <w:tcPr>
            <w:tcW w:w="1368" w:type="dxa"/>
            <w:tcBorders>
              <w:top w:val="nil"/>
              <w:left w:val="nil"/>
              <w:bottom w:val="nil"/>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r w:rsidRPr="000E012A">
              <w:rPr>
                <w:rFonts w:asciiTheme="minorHAnsi" w:hAnsiTheme="minorHAnsi" w:cs="Arial"/>
                <w:color w:val="000000"/>
                <w:sz w:val="20"/>
                <w:szCs w:val="20"/>
              </w:rPr>
              <w:t>Pacific Rim</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w:t>
            </w:r>
          </w:p>
        </w:tc>
        <w:tc>
          <w:tcPr>
            <w:tcW w:w="153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9</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2</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13</w:t>
            </w:r>
          </w:p>
        </w:tc>
      </w:tr>
      <w:tr w:rsidR="007D3083" w:rsidRPr="000E012A" w:rsidTr="00D6405C">
        <w:trPr>
          <w:trHeight w:val="144"/>
        </w:trPr>
        <w:tc>
          <w:tcPr>
            <w:tcW w:w="1368" w:type="dxa"/>
            <w:tcBorders>
              <w:top w:val="nil"/>
              <w:left w:val="nil"/>
              <w:bottom w:val="single" w:sz="4" w:space="0" w:color="auto"/>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7.69%</w:t>
            </w:r>
          </w:p>
        </w:tc>
        <w:tc>
          <w:tcPr>
            <w:tcW w:w="153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7.69%</w:t>
            </w: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69.23%</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15.38%</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100%</w:t>
            </w:r>
          </w:p>
        </w:tc>
      </w:tr>
      <w:tr w:rsidR="007D3083" w:rsidRPr="000E012A" w:rsidTr="00D6405C">
        <w:trPr>
          <w:trHeight w:val="144"/>
        </w:trPr>
        <w:tc>
          <w:tcPr>
            <w:tcW w:w="1368" w:type="dxa"/>
            <w:tcBorders>
              <w:top w:val="nil"/>
              <w:left w:val="nil"/>
              <w:bottom w:val="nil"/>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r w:rsidRPr="000E012A">
              <w:rPr>
                <w:rFonts w:asciiTheme="minorHAnsi" w:hAnsiTheme="minorHAnsi" w:cs="Arial"/>
                <w:color w:val="000000"/>
                <w:sz w:val="20"/>
                <w:szCs w:val="20"/>
              </w:rPr>
              <w:t>United States</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0</w:t>
            </w:r>
          </w:p>
        </w:tc>
        <w:tc>
          <w:tcPr>
            <w:tcW w:w="153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0</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10</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11</w:t>
            </w:r>
          </w:p>
        </w:tc>
      </w:tr>
      <w:tr w:rsidR="007D3083" w:rsidRPr="000E012A" w:rsidTr="00D6405C">
        <w:trPr>
          <w:trHeight w:val="144"/>
        </w:trPr>
        <w:tc>
          <w:tcPr>
            <w:tcW w:w="1368" w:type="dxa"/>
            <w:tcBorders>
              <w:top w:val="nil"/>
              <w:left w:val="nil"/>
              <w:bottom w:val="single" w:sz="4" w:space="0" w:color="auto"/>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0%</w:t>
            </w:r>
          </w:p>
        </w:tc>
        <w:tc>
          <w:tcPr>
            <w:tcW w:w="153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0%</w:t>
            </w:r>
          </w:p>
        </w:tc>
        <w:tc>
          <w:tcPr>
            <w:tcW w:w="1440" w:type="dxa"/>
            <w:tcBorders>
              <w:top w:val="nil"/>
              <w:left w:val="single" w:sz="4" w:space="0" w:color="auto"/>
              <w:bottom w:val="single" w:sz="4" w:space="0" w:color="auto"/>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90.91%</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9.09%</w:t>
            </w:r>
          </w:p>
        </w:tc>
        <w:tc>
          <w:tcPr>
            <w:tcW w:w="1170" w:type="dxa"/>
            <w:tcBorders>
              <w:top w:val="nil"/>
              <w:left w:val="single" w:sz="4" w:space="0" w:color="auto"/>
              <w:bottom w:val="single" w:sz="4" w:space="0" w:color="auto"/>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100%</w:t>
            </w:r>
          </w:p>
        </w:tc>
      </w:tr>
      <w:tr w:rsidR="007D3083" w:rsidRPr="000E012A" w:rsidTr="00D6405C">
        <w:trPr>
          <w:trHeight w:val="144"/>
        </w:trPr>
        <w:tc>
          <w:tcPr>
            <w:tcW w:w="1368" w:type="dxa"/>
            <w:tcBorders>
              <w:top w:val="nil"/>
              <w:left w:val="nil"/>
              <w:bottom w:val="nil"/>
              <w:right w:val="nil"/>
            </w:tcBorders>
            <w:shd w:val="clear" w:color="auto" w:fill="auto"/>
            <w:noWrap/>
            <w:vAlign w:val="center"/>
            <w:hideMark/>
          </w:tcPr>
          <w:p w:rsidR="007D3083" w:rsidRPr="000E012A" w:rsidRDefault="007D3083" w:rsidP="007D3083">
            <w:pPr>
              <w:ind w:left="-72" w:right="-72"/>
              <w:jc w:val="right"/>
              <w:rPr>
                <w:rFonts w:asciiTheme="minorHAnsi" w:hAnsiTheme="minorHAnsi" w:cs="Arial"/>
                <w:color w:val="000000"/>
                <w:sz w:val="20"/>
                <w:szCs w:val="20"/>
              </w:rPr>
            </w:pPr>
            <w:r w:rsidRPr="000E012A">
              <w:rPr>
                <w:rFonts w:asciiTheme="minorHAnsi" w:hAnsiTheme="minorHAnsi" w:cs="Arial"/>
                <w:color w:val="000000"/>
                <w:sz w:val="20"/>
                <w:szCs w:val="20"/>
              </w:rPr>
              <w:t>Total</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2</w:t>
            </w:r>
          </w:p>
        </w:tc>
        <w:tc>
          <w:tcPr>
            <w:tcW w:w="153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2</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23</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6</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33</w:t>
            </w:r>
          </w:p>
        </w:tc>
      </w:tr>
      <w:tr w:rsidR="007D3083" w:rsidRPr="000E012A" w:rsidTr="00D6405C">
        <w:trPr>
          <w:trHeight w:val="144"/>
        </w:trPr>
        <w:tc>
          <w:tcPr>
            <w:tcW w:w="1368" w:type="dxa"/>
            <w:tcBorders>
              <w:top w:val="nil"/>
              <w:left w:val="nil"/>
              <w:bottom w:val="nil"/>
              <w:right w:val="nil"/>
            </w:tcBorders>
            <w:shd w:val="clear" w:color="auto" w:fill="auto"/>
            <w:noWrap/>
            <w:vAlign w:val="center"/>
            <w:hideMark/>
          </w:tcPr>
          <w:p w:rsidR="007D3083" w:rsidRPr="000E012A" w:rsidRDefault="007D3083" w:rsidP="007D3083">
            <w:pPr>
              <w:ind w:left="-72" w:right="-72"/>
              <w:rPr>
                <w:rFonts w:asciiTheme="minorHAnsi" w:hAnsiTheme="minorHAnsi" w:cs="Arial"/>
                <w:color w:val="000000"/>
                <w:sz w:val="20"/>
                <w:szCs w:val="20"/>
              </w:rPr>
            </w:pP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6.06%</w:t>
            </w:r>
          </w:p>
        </w:tc>
        <w:tc>
          <w:tcPr>
            <w:tcW w:w="153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6.06%</w:t>
            </w:r>
          </w:p>
        </w:tc>
        <w:tc>
          <w:tcPr>
            <w:tcW w:w="1440" w:type="dxa"/>
            <w:tcBorders>
              <w:top w:val="nil"/>
              <w:left w:val="single" w:sz="4" w:space="0" w:color="auto"/>
              <w:bottom w:val="nil"/>
              <w:right w:val="single" w:sz="4" w:space="0" w:color="auto"/>
            </w:tcBorders>
            <w:vAlign w:val="center"/>
          </w:tcPr>
          <w:p w:rsidR="007D3083" w:rsidRPr="000E012A" w:rsidRDefault="007D3083" w:rsidP="00E96BB4">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69.70%</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18.18%</w:t>
            </w:r>
          </w:p>
        </w:tc>
        <w:tc>
          <w:tcPr>
            <w:tcW w:w="1170" w:type="dxa"/>
            <w:tcBorders>
              <w:top w:val="nil"/>
              <w:left w:val="single" w:sz="4" w:space="0" w:color="auto"/>
              <w:bottom w:val="nil"/>
              <w:right w:val="nil"/>
            </w:tcBorders>
            <w:shd w:val="clear" w:color="auto" w:fill="auto"/>
            <w:noWrap/>
            <w:vAlign w:val="center"/>
            <w:hideMark/>
          </w:tcPr>
          <w:p w:rsidR="007D3083" w:rsidRPr="000E012A" w:rsidRDefault="007D3083" w:rsidP="007D3083">
            <w:pPr>
              <w:ind w:left="-72" w:right="-72"/>
              <w:jc w:val="center"/>
              <w:rPr>
                <w:rFonts w:asciiTheme="minorHAnsi" w:hAnsiTheme="minorHAnsi" w:cs="Arial"/>
                <w:color w:val="000000"/>
                <w:sz w:val="20"/>
                <w:szCs w:val="20"/>
              </w:rPr>
            </w:pPr>
            <w:r w:rsidRPr="000E012A">
              <w:rPr>
                <w:rFonts w:asciiTheme="minorHAnsi" w:hAnsiTheme="minorHAnsi" w:cs="Arial"/>
                <w:color w:val="000000"/>
                <w:sz w:val="20"/>
                <w:szCs w:val="20"/>
              </w:rPr>
              <w:t>100%</w:t>
            </w:r>
          </w:p>
        </w:tc>
      </w:tr>
    </w:tbl>
    <w:p w:rsidR="00DA3E6B" w:rsidRPr="00DA3E6B" w:rsidRDefault="00DA3E6B" w:rsidP="00DA3E6B">
      <w:pPr>
        <w:rPr>
          <w:sz w:val="16"/>
          <w:szCs w:val="16"/>
        </w:rPr>
      </w:pPr>
    </w:p>
    <w:p w:rsidR="00270BEF" w:rsidRDefault="00832AFC" w:rsidP="00DB74EB">
      <w:pPr>
        <w:pStyle w:val="NT"/>
        <w:tabs>
          <w:tab w:val="clear" w:pos="720"/>
          <w:tab w:val="clear" w:pos="980"/>
        </w:tabs>
        <w:ind w:left="720" w:firstLine="0"/>
      </w:pPr>
      <w:r w:rsidRPr="001E0FA3">
        <w:rPr>
          <w:szCs w:val="22"/>
        </w:rPr>
        <w:t xml:space="preserve">Only </w:t>
      </w:r>
      <w:r w:rsidR="00BA4DB4" w:rsidRPr="001E0FA3">
        <w:rPr>
          <w:szCs w:val="22"/>
        </w:rPr>
        <w:t xml:space="preserve">Europe and the Pacific Rim </w:t>
      </w:r>
      <w:r w:rsidRPr="001E0FA3">
        <w:rPr>
          <w:szCs w:val="22"/>
        </w:rPr>
        <w:t xml:space="preserve">have above average ratings, but the US is the least </w:t>
      </w:r>
      <w:r w:rsidR="00DB74EB" w:rsidRPr="001E0FA3">
        <w:rPr>
          <w:szCs w:val="22"/>
        </w:rPr>
        <w:t xml:space="preserve">likely to receive the lowest rating. </w:t>
      </w:r>
      <w:r w:rsidR="00AA2DC2">
        <w:t>LO02-</w:t>
      </w:r>
      <w:r w:rsidR="00270BEF">
        <w:t>06</w:t>
      </w:r>
    </w:p>
    <w:p w:rsidR="007439D9" w:rsidRDefault="00C06D83" w:rsidP="006112FE">
      <w:pPr>
        <w:pStyle w:val="NT"/>
        <w:tabs>
          <w:tab w:val="clear" w:pos="980"/>
          <w:tab w:val="left" w:pos="720"/>
          <w:tab w:val="left" w:pos="3960"/>
        </w:tabs>
        <w:ind w:left="979" w:hanging="979"/>
      </w:pPr>
      <w:r>
        <w:rPr>
          <w:b/>
          <w:szCs w:val="22"/>
        </w:rPr>
        <w:t>2.</w:t>
      </w:r>
      <w:r w:rsidR="007439D9">
        <w:rPr>
          <w:b/>
          <w:szCs w:val="22"/>
        </w:rPr>
        <w:t>68</w:t>
      </w:r>
      <w:r>
        <w:rPr>
          <w:b/>
          <w:szCs w:val="22"/>
        </w:rPr>
        <w:tab/>
      </w:r>
      <w:r>
        <w:rPr>
          <w:szCs w:val="22"/>
        </w:rPr>
        <w:t>Written reports will vary. See 2.6</w:t>
      </w:r>
      <w:r w:rsidR="007439D9">
        <w:rPr>
          <w:szCs w:val="22"/>
        </w:rPr>
        <w:t>5</w:t>
      </w:r>
      <w:r>
        <w:rPr>
          <w:szCs w:val="22"/>
        </w:rPr>
        <w:t xml:space="preserve"> for percentage bar charts. See 2.</w:t>
      </w:r>
      <w:r w:rsidR="007439D9">
        <w:rPr>
          <w:szCs w:val="22"/>
        </w:rPr>
        <w:t>67</w:t>
      </w:r>
      <w:r>
        <w:rPr>
          <w:szCs w:val="22"/>
        </w:rPr>
        <w:t xml:space="preserve"> for row percentages.</w:t>
      </w:r>
      <w:r w:rsidR="007439D9" w:rsidRPr="007439D9">
        <w:t xml:space="preserve"> </w:t>
      </w:r>
    </w:p>
    <w:p w:rsidR="007439D9" w:rsidRDefault="00AA2DC2" w:rsidP="00AA2DC2">
      <w:pPr>
        <w:pStyle w:val="LO"/>
      </w:pPr>
      <w:r>
        <w:t>LO02-</w:t>
      </w:r>
      <w:r w:rsidR="007439D9">
        <w:t>06</w:t>
      </w:r>
    </w:p>
    <w:p w:rsidR="0080408B" w:rsidRDefault="00C06D83" w:rsidP="00DA3E6B">
      <w:pPr>
        <w:pStyle w:val="NT"/>
        <w:tabs>
          <w:tab w:val="clear" w:pos="980"/>
          <w:tab w:val="left" w:pos="720"/>
        </w:tabs>
        <w:spacing w:after="0"/>
        <w:ind w:left="0" w:firstLine="11"/>
        <w:rPr>
          <w:rFonts w:ascii="Arial" w:hAnsi="Arial" w:cs="Arial"/>
          <w:b/>
          <w:bCs/>
          <w:sz w:val="20"/>
          <w:szCs w:val="20"/>
        </w:rPr>
      </w:pPr>
      <w:r w:rsidRPr="003D5EA6">
        <w:rPr>
          <w:b/>
          <w:szCs w:val="22"/>
        </w:rPr>
        <w:t>2.</w:t>
      </w:r>
      <w:r w:rsidR="0080408B">
        <w:rPr>
          <w:b/>
          <w:szCs w:val="22"/>
        </w:rPr>
        <w:t>69 &amp; 2.70</w:t>
      </w:r>
      <w:r w:rsidRPr="003D5EA6">
        <w:rPr>
          <w:b/>
          <w:szCs w:val="22"/>
        </w:rPr>
        <w:tab/>
      </w:r>
      <w:r w:rsidR="0080408B">
        <w:rPr>
          <w:b/>
          <w:szCs w:val="22"/>
        </w:rPr>
        <w:tab/>
      </w:r>
      <w:r w:rsidR="00DA3E6B">
        <w:rPr>
          <w:b/>
          <w:szCs w:val="22"/>
        </w:rPr>
        <w:tab/>
        <w:t xml:space="preserve">  </w:t>
      </w:r>
      <w:r w:rsidR="0080408B" w:rsidRPr="00BA4DB4">
        <w:rPr>
          <w:rFonts w:ascii="Arial" w:hAnsi="Arial" w:cs="Arial"/>
          <w:b/>
          <w:bCs/>
          <w:sz w:val="20"/>
          <w:szCs w:val="20"/>
        </w:rPr>
        <w:t xml:space="preserve">Overall Quality </w:t>
      </w:r>
      <w:r w:rsidR="0080408B">
        <w:rPr>
          <w:rFonts w:ascii="Arial" w:hAnsi="Arial" w:cs="Arial"/>
          <w:b/>
          <w:bCs/>
          <w:sz w:val="20"/>
          <w:szCs w:val="20"/>
        </w:rPr>
        <w:t>Design</w:t>
      </w:r>
    </w:p>
    <w:tbl>
      <w:tblPr>
        <w:tblW w:w="6143" w:type="dxa"/>
        <w:tblInd w:w="720" w:type="dxa"/>
        <w:tblLook w:val="04A0" w:firstRow="1" w:lastRow="0" w:firstColumn="1" w:lastColumn="0" w:noHBand="0" w:noVBand="1"/>
      </w:tblPr>
      <w:tblGrid>
        <w:gridCol w:w="1723"/>
        <w:gridCol w:w="895"/>
        <w:gridCol w:w="895"/>
        <w:gridCol w:w="895"/>
        <w:gridCol w:w="895"/>
        <w:gridCol w:w="840"/>
      </w:tblGrid>
      <w:tr w:rsidR="0080408B" w:rsidRPr="00EE7041" w:rsidTr="00DA3E6B">
        <w:trPr>
          <w:trHeight w:val="144"/>
        </w:trPr>
        <w:tc>
          <w:tcPr>
            <w:tcW w:w="1723" w:type="dxa"/>
            <w:tcBorders>
              <w:top w:val="nil"/>
              <w:left w:val="nil"/>
              <w:bottom w:val="single" w:sz="4" w:space="0" w:color="auto"/>
              <w:right w:val="nil"/>
            </w:tcBorders>
            <w:shd w:val="clear" w:color="auto" w:fill="auto"/>
            <w:noWrap/>
            <w:vAlign w:val="center"/>
            <w:hideMark/>
          </w:tcPr>
          <w:p w:rsidR="0080408B" w:rsidRPr="00EE7041" w:rsidRDefault="0080408B" w:rsidP="0080408B">
            <w:pPr>
              <w:rPr>
                <w:rFonts w:asciiTheme="minorHAnsi" w:hAnsiTheme="minorHAnsi" w:cs="Arial"/>
                <w:b/>
                <w:color w:val="000000"/>
                <w:sz w:val="20"/>
                <w:szCs w:val="20"/>
              </w:rPr>
            </w:pPr>
            <w:r w:rsidRPr="00EE7041">
              <w:rPr>
                <w:rFonts w:asciiTheme="minorHAnsi" w:hAnsiTheme="minorHAnsi" w:cs="Arial"/>
                <w:b/>
                <w:color w:val="000000"/>
                <w:sz w:val="20"/>
                <w:szCs w:val="20"/>
              </w:rPr>
              <w:t>Area of Origin</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b/>
                <w:bCs/>
                <w:color w:val="000000"/>
                <w:sz w:val="20"/>
                <w:szCs w:val="20"/>
              </w:rPr>
            </w:pPr>
            <w:r w:rsidRPr="00EE7041">
              <w:rPr>
                <w:rFonts w:asciiTheme="minorHAnsi" w:hAnsiTheme="minorHAnsi" w:cs="Arial"/>
                <w:b/>
                <w:bCs/>
                <w:color w:val="000000"/>
                <w:sz w:val="20"/>
                <w:szCs w:val="20"/>
              </w:rPr>
              <w:t>2</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b/>
                <w:bCs/>
                <w:color w:val="000000"/>
                <w:sz w:val="20"/>
                <w:szCs w:val="20"/>
              </w:rPr>
            </w:pPr>
            <w:r w:rsidRPr="00EE7041">
              <w:rPr>
                <w:rFonts w:asciiTheme="minorHAnsi" w:hAnsiTheme="minorHAnsi" w:cs="Arial"/>
                <w:b/>
                <w:bCs/>
                <w:color w:val="000000"/>
                <w:sz w:val="20"/>
                <w:szCs w:val="20"/>
              </w:rPr>
              <w:t>3</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b/>
                <w:bCs/>
                <w:color w:val="000000"/>
                <w:sz w:val="20"/>
                <w:szCs w:val="20"/>
              </w:rPr>
            </w:pPr>
            <w:r w:rsidRPr="00EE7041">
              <w:rPr>
                <w:rFonts w:asciiTheme="minorHAnsi" w:hAnsiTheme="minorHAnsi" w:cs="Arial"/>
                <w:b/>
                <w:bCs/>
                <w:color w:val="000000"/>
                <w:sz w:val="20"/>
                <w:szCs w:val="20"/>
              </w:rPr>
              <w:t>4</w:t>
            </w: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b/>
                <w:bCs/>
                <w:color w:val="000000"/>
                <w:sz w:val="20"/>
                <w:szCs w:val="20"/>
              </w:rPr>
            </w:pPr>
            <w:r w:rsidRPr="00EE7041">
              <w:rPr>
                <w:rFonts w:asciiTheme="minorHAnsi" w:hAnsiTheme="minorHAnsi" w:cs="Arial"/>
                <w:b/>
                <w:bCs/>
                <w:color w:val="000000"/>
                <w:sz w:val="20"/>
                <w:szCs w:val="20"/>
              </w:rPr>
              <w:t>5</w:t>
            </w:r>
          </w:p>
        </w:tc>
        <w:tc>
          <w:tcPr>
            <w:tcW w:w="840"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Total</w:t>
            </w:r>
          </w:p>
        </w:tc>
      </w:tr>
      <w:tr w:rsidR="0080408B" w:rsidRPr="00EE7041" w:rsidTr="00DA3E6B">
        <w:trPr>
          <w:trHeight w:val="144"/>
        </w:trPr>
        <w:tc>
          <w:tcPr>
            <w:tcW w:w="1723" w:type="dxa"/>
            <w:tcBorders>
              <w:top w:val="nil"/>
              <w:left w:val="nil"/>
              <w:bottom w:val="nil"/>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r w:rsidRPr="00EE7041">
              <w:rPr>
                <w:rFonts w:asciiTheme="minorHAnsi" w:hAnsiTheme="minorHAnsi" w:cs="Arial"/>
                <w:color w:val="000000"/>
                <w:sz w:val="20"/>
                <w:szCs w:val="20"/>
              </w:rPr>
              <w:t>Europe</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7</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95" w:type="dxa"/>
            <w:tcBorders>
              <w:top w:val="nil"/>
              <w:left w:val="single" w:sz="4" w:space="0" w:color="auto"/>
              <w:bottom w:val="nil"/>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w:t>
            </w:r>
          </w:p>
        </w:tc>
        <w:tc>
          <w:tcPr>
            <w:tcW w:w="840"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9</w:t>
            </w:r>
          </w:p>
        </w:tc>
      </w:tr>
      <w:tr w:rsidR="0080408B" w:rsidRPr="00EE7041" w:rsidTr="00DA3E6B">
        <w:trPr>
          <w:trHeight w:val="144"/>
        </w:trPr>
        <w:tc>
          <w:tcPr>
            <w:tcW w:w="1723" w:type="dxa"/>
            <w:tcBorders>
              <w:top w:val="nil"/>
              <w:left w:val="nil"/>
              <w:bottom w:val="single" w:sz="4" w:space="0" w:color="auto"/>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11.11%</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77.78%</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11.11%</w:t>
            </w:r>
          </w:p>
        </w:tc>
        <w:tc>
          <w:tcPr>
            <w:tcW w:w="840"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r>
      <w:tr w:rsidR="0080408B" w:rsidRPr="00EE7041" w:rsidTr="00DA3E6B">
        <w:trPr>
          <w:trHeight w:val="144"/>
        </w:trPr>
        <w:tc>
          <w:tcPr>
            <w:tcW w:w="1723" w:type="dxa"/>
            <w:tcBorders>
              <w:top w:val="nil"/>
              <w:left w:val="nil"/>
              <w:bottom w:val="nil"/>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r w:rsidRPr="00EE7041">
              <w:rPr>
                <w:rFonts w:asciiTheme="minorHAnsi" w:hAnsiTheme="minorHAnsi" w:cs="Arial"/>
                <w:color w:val="000000"/>
                <w:sz w:val="20"/>
                <w:szCs w:val="20"/>
              </w:rPr>
              <w:t>Pacific Rim</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9</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4</w:t>
            </w:r>
          </w:p>
        </w:tc>
        <w:tc>
          <w:tcPr>
            <w:tcW w:w="895" w:type="dxa"/>
            <w:tcBorders>
              <w:top w:val="nil"/>
              <w:left w:val="single" w:sz="4" w:space="0" w:color="auto"/>
              <w:bottom w:val="nil"/>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40"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13</w:t>
            </w:r>
          </w:p>
        </w:tc>
      </w:tr>
      <w:tr w:rsidR="0080408B" w:rsidRPr="00EE7041" w:rsidTr="00DA3E6B">
        <w:trPr>
          <w:trHeight w:val="144"/>
        </w:trPr>
        <w:tc>
          <w:tcPr>
            <w:tcW w:w="1723" w:type="dxa"/>
            <w:tcBorders>
              <w:top w:val="nil"/>
              <w:left w:val="nil"/>
              <w:bottom w:val="single" w:sz="4" w:space="0" w:color="auto"/>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bookmarkStart w:id="0" w:name="_GoBack"/>
            <w:bookmarkEnd w:id="0"/>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69.23%</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30.77%</w:t>
            </w: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40"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r>
      <w:tr w:rsidR="0080408B" w:rsidRPr="00EE7041" w:rsidTr="00DA3E6B">
        <w:trPr>
          <w:trHeight w:val="144"/>
        </w:trPr>
        <w:tc>
          <w:tcPr>
            <w:tcW w:w="1723" w:type="dxa"/>
            <w:tcBorders>
              <w:top w:val="nil"/>
              <w:left w:val="nil"/>
              <w:bottom w:val="nil"/>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r w:rsidRPr="00EE7041">
              <w:rPr>
                <w:rFonts w:asciiTheme="minorHAnsi" w:hAnsiTheme="minorHAnsi" w:cs="Arial"/>
                <w:color w:val="000000"/>
                <w:sz w:val="20"/>
                <w:szCs w:val="20"/>
              </w:rPr>
              <w:t>United States</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3</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6</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895" w:type="dxa"/>
            <w:tcBorders>
              <w:top w:val="nil"/>
              <w:left w:val="single" w:sz="4" w:space="0" w:color="auto"/>
              <w:bottom w:val="nil"/>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40"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11</w:t>
            </w:r>
          </w:p>
        </w:tc>
      </w:tr>
      <w:tr w:rsidR="0080408B" w:rsidRPr="00EE7041" w:rsidTr="00DA3E6B">
        <w:trPr>
          <w:trHeight w:val="144"/>
        </w:trPr>
        <w:tc>
          <w:tcPr>
            <w:tcW w:w="1723" w:type="dxa"/>
            <w:tcBorders>
              <w:top w:val="nil"/>
              <w:left w:val="nil"/>
              <w:bottom w:val="single" w:sz="4" w:space="0" w:color="auto"/>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27.27%</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54.55%</w:t>
            </w:r>
          </w:p>
        </w:tc>
        <w:tc>
          <w:tcPr>
            <w:tcW w:w="895"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18.18%</w:t>
            </w: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0%</w:t>
            </w:r>
          </w:p>
        </w:tc>
        <w:tc>
          <w:tcPr>
            <w:tcW w:w="840" w:type="dxa"/>
            <w:tcBorders>
              <w:top w:val="nil"/>
              <w:left w:val="single" w:sz="4" w:space="0" w:color="auto"/>
              <w:bottom w:val="single" w:sz="4" w:space="0" w:color="auto"/>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r>
      <w:tr w:rsidR="0080408B" w:rsidRPr="00EE7041" w:rsidTr="00DA3E6B">
        <w:trPr>
          <w:trHeight w:val="144"/>
        </w:trPr>
        <w:tc>
          <w:tcPr>
            <w:tcW w:w="1723" w:type="dxa"/>
            <w:tcBorders>
              <w:top w:val="nil"/>
              <w:left w:val="nil"/>
              <w:bottom w:val="nil"/>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r w:rsidRPr="00EE7041">
              <w:rPr>
                <w:rFonts w:asciiTheme="minorHAnsi" w:hAnsiTheme="minorHAnsi" w:cs="Arial"/>
                <w:color w:val="000000"/>
                <w:sz w:val="20"/>
                <w:szCs w:val="20"/>
              </w:rPr>
              <w:t>Total</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4</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22</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6</w:t>
            </w:r>
          </w:p>
        </w:tc>
        <w:tc>
          <w:tcPr>
            <w:tcW w:w="895" w:type="dxa"/>
            <w:tcBorders>
              <w:top w:val="nil"/>
              <w:left w:val="single" w:sz="4" w:space="0" w:color="auto"/>
              <w:bottom w:val="nil"/>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w:t>
            </w:r>
          </w:p>
        </w:tc>
        <w:tc>
          <w:tcPr>
            <w:tcW w:w="840"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33</w:t>
            </w:r>
          </w:p>
        </w:tc>
      </w:tr>
      <w:tr w:rsidR="0080408B" w:rsidRPr="00EE7041" w:rsidTr="00DA3E6B">
        <w:trPr>
          <w:trHeight w:val="144"/>
        </w:trPr>
        <w:tc>
          <w:tcPr>
            <w:tcW w:w="1723" w:type="dxa"/>
            <w:tcBorders>
              <w:top w:val="nil"/>
              <w:left w:val="nil"/>
              <w:bottom w:val="nil"/>
              <w:right w:val="nil"/>
            </w:tcBorders>
            <w:shd w:val="clear" w:color="auto" w:fill="auto"/>
            <w:noWrap/>
            <w:vAlign w:val="center"/>
            <w:hideMark/>
          </w:tcPr>
          <w:p w:rsidR="0080408B" w:rsidRPr="00EE7041" w:rsidRDefault="0080408B" w:rsidP="0080408B">
            <w:pPr>
              <w:jc w:val="right"/>
              <w:rPr>
                <w:rFonts w:asciiTheme="minorHAnsi" w:hAnsiTheme="minorHAnsi" w:cs="Arial"/>
                <w:color w:val="000000"/>
                <w:sz w:val="20"/>
                <w:szCs w:val="20"/>
              </w:rPr>
            </w:pP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12.12%</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66.67%</w:t>
            </w:r>
          </w:p>
        </w:tc>
        <w:tc>
          <w:tcPr>
            <w:tcW w:w="895"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18.18%</w:t>
            </w:r>
          </w:p>
        </w:tc>
        <w:tc>
          <w:tcPr>
            <w:tcW w:w="895" w:type="dxa"/>
            <w:tcBorders>
              <w:top w:val="nil"/>
              <w:left w:val="single" w:sz="4" w:space="0" w:color="auto"/>
              <w:bottom w:val="nil"/>
              <w:right w:val="single" w:sz="4" w:space="0" w:color="auto"/>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3.03%</w:t>
            </w:r>
          </w:p>
        </w:tc>
        <w:tc>
          <w:tcPr>
            <w:tcW w:w="840" w:type="dxa"/>
            <w:tcBorders>
              <w:top w:val="nil"/>
              <w:left w:val="single" w:sz="4" w:space="0" w:color="auto"/>
              <w:bottom w:val="nil"/>
              <w:right w:val="nil"/>
            </w:tcBorders>
            <w:shd w:val="clear" w:color="auto" w:fill="auto"/>
            <w:noWrap/>
            <w:vAlign w:val="center"/>
            <w:hideMark/>
          </w:tcPr>
          <w:p w:rsidR="0080408B" w:rsidRPr="00EE7041" w:rsidRDefault="0080408B" w:rsidP="0080408B">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r>
    </w:tbl>
    <w:p w:rsidR="00DA3E6B" w:rsidRPr="00DA3E6B" w:rsidRDefault="00DA3E6B" w:rsidP="00DA3E6B">
      <w:pPr>
        <w:rPr>
          <w:sz w:val="16"/>
          <w:szCs w:val="16"/>
        </w:rPr>
      </w:pPr>
    </w:p>
    <w:p w:rsidR="006112FE" w:rsidRDefault="00AA2DC2" w:rsidP="00AA2DC2">
      <w:pPr>
        <w:pStyle w:val="LO"/>
      </w:pPr>
      <w:r>
        <w:t>LO02-</w:t>
      </w:r>
      <w:r w:rsidR="006112FE">
        <w:t>06</w:t>
      </w:r>
    </w:p>
    <w:p w:rsidR="00CD2700" w:rsidRDefault="00C06D83" w:rsidP="00CD2700">
      <w:pPr>
        <w:pStyle w:val="NT"/>
        <w:tabs>
          <w:tab w:val="clear" w:pos="980"/>
          <w:tab w:val="left" w:pos="720"/>
          <w:tab w:val="left" w:pos="3960"/>
        </w:tabs>
        <w:ind w:left="979" w:hanging="979"/>
      </w:pPr>
      <w:r>
        <w:rPr>
          <w:b/>
          <w:szCs w:val="22"/>
        </w:rPr>
        <w:t>2.</w:t>
      </w:r>
      <w:r w:rsidR="0080408B">
        <w:rPr>
          <w:b/>
          <w:szCs w:val="22"/>
        </w:rPr>
        <w:t>70</w:t>
      </w:r>
      <w:r>
        <w:rPr>
          <w:b/>
          <w:szCs w:val="22"/>
        </w:rPr>
        <w:tab/>
      </w:r>
      <w:r>
        <w:rPr>
          <w:szCs w:val="22"/>
        </w:rPr>
        <w:t>Writ</w:t>
      </w:r>
      <w:r w:rsidR="008F5E60">
        <w:rPr>
          <w:szCs w:val="22"/>
        </w:rPr>
        <w:t>ten reports will vary. See 2.66</w:t>
      </w:r>
      <w:r>
        <w:rPr>
          <w:szCs w:val="22"/>
        </w:rPr>
        <w:t xml:space="preserve"> for pie charts. See 2.</w:t>
      </w:r>
      <w:r w:rsidR="0080408B">
        <w:rPr>
          <w:szCs w:val="22"/>
        </w:rPr>
        <w:t>69</w:t>
      </w:r>
      <w:r>
        <w:rPr>
          <w:szCs w:val="22"/>
        </w:rPr>
        <w:t xml:space="preserve"> for row percentages</w:t>
      </w:r>
      <w:r w:rsidR="00CD2700">
        <w:rPr>
          <w:szCs w:val="22"/>
        </w:rPr>
        <w:t>.</w:t>
      </w:r>
      <w:r w:rsidR="00CD2700" w:rsidRPr="007439D9">
        <w:t xml:space="preserve"> </w:t>
      </w:r>
    </w:p>
    <w:p w:rsidR="00CD2700" w:rsidRDefault="00AA2DC2" w:rsidP="00AA2DC2">
      <w:pPr>
        <w:pStyle w:val="LO"/>
      </w:pPr>
      <w:r>
        <w:t>LO02-</w:t>
      </w:r>
      <w:r w:rsidR="00CD2700">
        <w:t>06</w:t>
      </w:r>
    </w:p>
    <w:p w:rsidR="0078788F" w:rsidRDefault="0078788F">
      <w:pPr>
        <w:rPr>
          <w:b/>
          <w:szCs w:val="22"/>
        </w:rPr>
      </w:pPr>
      <w:r>
        <w:rPr>
          <w:b/>
          <w:szCs w:val="22"/>
        </w:rPr>
        <w:br w:type="page"/>
      </w:r>
    </w:p>
    <w:p w:rsidR="00CD2700" w:rsidRDefault="003D25D2" w:rsidP="00F13B5A">
      <w:pPr>
        <w:pStyle w:val="NT"/>
        <w:spacing w:after="0"/>
        <w:ind w:left="993" w:hanging="979"/>
      </w:pPr>
      <w:r>
        <w:rPr>
          <w:b/>
          <w:szCs w:val="22"/>
        </w:rPr>
        <w:lastRenderedPageBreak/>
        <w:t>2.7</w:t>
      </w:r>
      <w:r w:rsidR="00CD2700">
        <w:rPr>
          <w:b/>
          <w:szCs w:val="22"/>
        </w:rPr>
        <w:t>1</w:t>
      </w:r>
      <w:r>
        <w:rPr>
          <w:b/>
          <w:szCs w:val="22"/>
        </w:rPr>
        <w:tab/>
        <w:t>a.</w:t>
      </w:r>
      <w:r>
        <w:rPr>
          <w:b/>
          <w:szCs w:val="22"/>
        </w:rPr>
        <w:tab/>
      </w:r>
      <w:r w:rsidR="00F13B5A" w:rsidRPr="00167BC3">
        <w:rPr>
          <w:rFonts w:ascii="Arial" w:hAnsi="Arial" w:cs="Arial"/>
          <w:color w:val="000000"/>
        </w:rPr>
        <w:t xml:space="preserve">Frequency Distribution </w:t>
      </w:r>
      <w:r w:rsidR="00F13B5A">
        <w:rPr>
          <w:rFonts w:ascii="Arial" w:hAnsi="Arial" w:cs="Arial"/>
          <w:color w:val="000000"/>
        </w:rPr>
        <w:t>for</w:t>
      </w:r>
      <w:r w:rsidR="00F13B5A" w:rsidRPr="009B66F7">
        <w:rPr>
          <w:rFonts w:ascii="Arial" w:hAnsi="Arial" w:cs="Arial"/>
          <w:b/>
          <w:bCs/>
          <w:i/>
          <w:iCs/>
          <w:color w:val="000000"/>
          <w:sz w:val="20"/>
          <w:szCs w:val="20"/>
        </w:rPr>
        <w:t xml:space="preserve"> </w:t>
      </w:r>
      <w:r w:rsidR="00F13B5A" w:rsidRPr="003D25D2">
        <w:rPr>
          <w:rFonts w:ascii="Arial" w:hAnsi="Arial" w:cs="Arial"/>
          <w:b/>
          <w:bCs/>
          <w:i/>
          <w:iCs/>
          <w:sz w:val="20"/>
          <w:szCs w:val="20"/>
        </w:rPr>
        <w:t>Model Age</w:t>
      </w:r>
      <w:r w:rsidR="00F13B5A">
        <w:rPr>
          <w:szCs w:val="22"/>
        </w:rPr>
        <w:t xml:space="preserve">  </w:t>
      </w:r>
    </w:p>
    <w:tbl>
      <w:tblPr>
        <w:tblW w:w="8205" w:type="dxa"/>
        <w:tblInd w:w="720" w:type="dxa"/>
        <w:tblLook w:val="04A0" w:firstRow="1" w:lastRow="0" w:firstColumn="1" w:lastColumn="0" w:noHBand="0" w:noVBand="1"/>
      </w:tblPr>
      <w:tblGrid>
        <w:gridCol w:w="780"/>
        <w:gridCol w:w="389"/>
        <w:gridCol w:w="761"/>
        <w:gridCol w:w="972"/>
        <w:gridCol w:w="728"/>
        <w:gridCol w:w="1161"/>
        <w:gridCol w:w="980"/>
        <w:gridCol w:w="1217"/>
        <w:gridCol w:w="1217"/>
      </w:tblGrid>
      <w:tr w:rsidR="00F13B5A" w:rsidRPr="00EE7041" w:rsidTr="00CF3A03">
        <w:trPr>
          <w:trHeight w:val="216"/>
        </w:trPr>
        <w:tc>
          <w:tcPr>
            <w:tcW w:w="780"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389"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761"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972"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728"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1161"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980" w:type="dxa"/>
            <w:tcBorders>
              <w:top w:val="single" w:sz="4" w:space="0" w:color="auto"/>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1217" w:type="dxa"/>
            <w:tcBorders>
              <w:top w:val="single" w:sz="4" w:space="0" w:color="auto"/>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Cumulative</w:t>
            </w:r>
          </w:p>
        </w:tc>
        <w:tc>
          <w:tcPr>
            <w:tcW w:w="1217" w:type="dxa"/>
            <w:tcBorders>
              <w:top w:val="single" w:sz="4" w:space="0" w:color="auto"/>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Cumulative</w:t>
            </w:r>
          </w:p>
        </w:tc>
      </w:tr>
      <w:tr w:rsidR="00F13B5A" w:rsidRPr="00EE7041" w:rsidTr="00CF3A03">
        <w:trPr>
          <w:trHeight w:val="216"/>
        </w:trPr>
        <w:tc>
          <w:tcPr>
            <w:tcW w:w="780"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Lower</w:t>
            </w:r>
          </w:p>
        </w:tc>
        <w:tc>
          <w:tcPr>
            <w:tcW w:w="389" w:type="dxa"/>
            <w:tcBorders>
              <w:top w:val="nil"/>
              <w:left w:val="nil"/>
              <w:bottom w:val="single" w:sz="4" w:space="0" w:color="auto"/>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p>
        </w:tc>
        <w:tc>
          <w:tcPr>
            <w:tcW w:w="761" w:type="dxa"/>
            <w:tcBorders>
              <w:top w:val="nil"/>
              <w:left w:val="nil"/>
              <w:bottom w:val="single" w:sz="4" w:space="0" w:color="auto"/>
              <w:right w:val="nil"/>
            </w:tcBorders>
            <w:shd w:val="clear" w:color="auto" w:fill="auto"/>
            <w:noWrap/>
            <w:vAlign w:val="bottom"/>
            <w:hideMark/>
          </w:tcPr>
          <w:p w:rsidR="00F13B5A" w:rsidRPr="00EE7041" w:rsidRDefault="00F13B5A" w:rsidP="00F13B5A">
            <w:pPr>
              <w:rPr>
                <w:rFonts w:asciiTheme="minorHAnsi" w:hAnsiTheme="minorHAnsi" w:cs="Arial"/>
                <w:i/>
                <w:iCs/>
                <w:color w:val="000000"/>
                <w:sz w:val="20"/>
                <w:szCs w:val="20"/>
              </w:rPr>
            </w:pPr>
            <w:r w:rsidRPr="00EE7041">
              <w:rPr>
                <w:rFonts w:asciiTheme="minorHAnsi" w:hAnsiTheme="minorHAnsi" w:cs="Arial"/>
                <w:i/>
                <w:iCs/>
                <w:color w:val="000000"/>
                <w:sz w:val="20"/>
                <w:szCs w:val="20"/>
              </w:rPr>
              <w:t>Upper</w:t>
            </w:r>
          </w:p>
        </w:tc>
        <w:tc>
          <w:tcPr>
            <w:tcW w:w="972"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i/>
                <w:iCs/>
                <w:color w:val="000000"/>
                <w:sz w:val="20"/>
                <w:szCs w:val="20"/>
              </w:rPr>
            </w:pPr>
            <w:r w:rsidRPr="00EE7041">
              <w:rPr>
                <w:rFonts w:asciiTheme="minorHAnsi" w:hAnsiTheme="minorHAnsi" w:cs="Arial"/>
                <w:i/>
                <w:iCs/>
                <w:color w:val="000000"/>
                <w:sz w:val="20"/>
                <w:szCs w:val="20"/>
              </w:rPr>
              <w:t>Midpoint</w:t>
            </w:r>
          </w:p>
        </w:tc>
        <w:tc>
          <w:tcPr>
            <w:tcW w:w="728"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i/>
                <w:iCs/>
                <w:color w:val="000000"/>
                <w:sz w:val="20"/>
                <w:szCs w:val="20"/>
              </w:rPr>
            </w:pPr>
            <w:r w:rsidRPr="00EE7041">
              <w:rPr>
                <w:rFonts w:asciiTheme="minorHAnsi" w:hAnsiTheme="minorHAnsi" w:cs="Arial"/>
                <w:i/>
                <w:iCs/>
                <w:color w:val="000000"/>
                <w:sz w:val="20"/>
                <w:szCs w:val="20"/>
              </w:rPr>
              <w:t>Width</w:t>
            </w:r>
          </w:p>
        </w:tc>
        <w:tc>
          <w:tcPr>
            <w:tcW w:w="1161"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Frequency</w:t>
            </w:r>
          </w:p>
        </w:tc>
        <w:tc>
          <w:tcPr>
            <w:tcW w:w="980"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Percent</w:t>
            </w:r>
          </w:p>
        </w:tc>
        <w:tc>
          <w:tcPr>
            <w:tcW w:w="1217"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Frequency</w:t>
            </w:r>
          </w:p>
        </w:tc>
        <w:tc>
          <w:tcPr>
            <w:tcW w:w="1217"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i/>
                <w:iCs/>
                <w:color w:val="000000"/>
                <w:sz w:val="20"/>
                <w:szCs w:val="20"/>
              </w:rPr>
            </w:pPr>
            <w:r w:rsidRPr="00EE7041">
              <w:rPr>
                <w:rFonts w:asciiTheme="minorHAnsi" w:hAnsiTheme="minorHAnsi" w:cs="Arial"/>
                <w:i/>
                <w:iCs/>
                <w:color w:val="000000"/>
                <w:sz w:val="20"/>
                <w:szCs w:val="20"/>
              </w:rPr>
              <w:t>Percent</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17</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19</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18</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6</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6</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19</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21</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20</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4</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5</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10</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21</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23</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22</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6</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8</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16</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23</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25</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24</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5</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10</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13</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26</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25</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27</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26</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8</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16</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21</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42</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27</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29</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28</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15</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30</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36</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72</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29</w:t>
            </w: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nil"/>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31</w:t>
            </w: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30</w:t>
            </w: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10</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20</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46</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92</w:t>
            </w:r>
          </w:p>
        </w:tc>
      </w:tr>
      <w:tr w:rsidR="00F13B5A" w:rsidRPr="00EE7041" w:rsidTr="00CF3A03">
        <w:trPr>
          <w:trHeight w:val="216"/>
        </w:trPr>
        <w:tc>
          <w:tcPr>
            <w:tcW w:w="780"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31</w:t>
            </w:r>
          </w:p>
        </w:tc>
        <w:tc>
          <w:tcPr>
            <w:tcW w:w="389"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r w:rsidRPr="00EE7041">
              <w:rPr>
                <w:rFonts w:asciiTheme="minorHAnsi" w:hAnsiTheme="minorHAnsi" w:cs="Arial"/>
                <w:color w:val="000000"/>
                <w:sz w:val="20"/>
                <w:szCs w:val="20"/>
              </w:rPr>
              <w:t>&lt;</w:t>
            </w:r>
          </w:p>
        </w:tc>
        <w:tc>
          <w:tcPr>
            <w:tcW w:w="761" w:type="dxa"/>
            <w:tcBorders>
              <w:top w:val="nil"/>
              <w:left w:val="nil"/>
              <w:bottom w:val="single" w:sz="4" w:space="0" w:color="auto"/>
              <w:right w:val="nil"/>
            </w:tcBorders>
            <w:shd w:val="clear" w:color="auto" w:fill="auto"/>
            <w:noWrap/>
            <w:vAlign w:val="bottom"/>
            <w:hideMark/>
          </w:tcPr>
          <w:p w:rsidR="00F13B5A" w:rsidRPr="00EE7041" w:rsidRDefault="00F13B5A" w:rsidP="00F13B5A">
            <w:pPr>
              <w:rPr>
                <w:rFonts w:asciiTheme="minorHAnsi" w:hAnsiTheme="minorHAnsi" w:cs="Arial"/>
                <w:color w:val="000000"/>
                <w:sz w:val="20"/>
                <w:szCs w:val="20"/>
              </w:rPr>
            </w:pPr>
            <w:r w:rsidRPr="00EE7041">
              <w:rPr>
                <w:rFonts w:asciiTheme="minorHAnsi" w:hAnsiTheme="minorHAnsi" w:cs="Arial"/>
                <w:color w:val="000000"/>
                <w:sz w:val="20"/>
                <w:szCs w:val="20"/>
              </w:rPr>
              <w:t>33</w:t>
            </w:r>
          </w:p>
        </w:tc>
        <w:tc>
          <w:tcPr>
            <w:tcW w:w="972"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32</w:t>
            </w:r>
          </w:p>
        </w:tc>
        <w:tc>
          <w:tcPr>
            <w:tcW w:w="728"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2</w:t>
            </w:r>
          </w:p>
        </w:tc>
        <w:tc>
          <w:tcPr>
            <w:tcW w:w="1161"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4</w:t>
            </w:r>
          </w:p>
        </w:tc>
        <w:tc>
          <w:tcPr>
            <w:tcW w:w="980"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8</w:t>
            </w:r>
          </w:p>
        </w:tc>
        <w:tc>
          <w:tcPr>
            <w:tcW w:w="1217"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50</w:t>
            </w:r>
          </w:p>
        </w:tc>
        <w:tc>
          <w:tcPr>
            <w:tcW w:w="1217" w:type="dxa"/>
            <w:tcBorders>
              <w:top w:val="nil"/>
              <w:left w:val="nil"/>
              <w:bottom w:val="single" w:sz="4" w:space="0" w:color="auto"/>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r>
      <w:tr w:rsidR="00F13B5A" w:rsidRPr="00EE7041" w:rsidTr="00CF3A03">
        <w:trPr>
          <w:trHeight w:val="216"/>
        </w:trPr>
        <w:tc>
          <w:tcPr>
            <w:tcW w:w="780"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p>
        </w:tc>
        <w:tc>
          <w:tcPr>
            <w:tcW w:w="389"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p>
        </w:tc>
        <w:tc>
          <w:tcPr>
            <w:tcW w:w="761" w:type="dxa"/>
            <w:tcBorders>
              <w:top w:val="nil"/>
              <w:left w:val="nil"/>
              <w:bottom w:val="nil"/>
              <w:right w:val="nil"/>
            </w:tcBorders>
            <w:shd w:val="clear" w:color="auto" w:fill="auto"/>
            <w:noWrap/>
            <w:vAlign w:val="bottom"/>
            <w:hideMark/>
          </w:tcPr>
          <w:p w:rsidR="00F13B5A" w:rsidRPr="00EE7041" w:rsidRDefault="00F13B5A" w:rsidP="00F13B5A">
            <w:pPr>
              <w:jc w:val="right"/>
              <w:rPr>
                <w:rFonts w:asciiTheme="minorHAnsi" w:hAnsiTheme="minorHAnsi" w:cs="Arial"/>
                <w:color w:val="000000"/>
                <w:sz w:val="20"/>
                <w:szCs w:val="20"/>
              </w:rPr>
            </w:pPr>
          </w:p>
        </w:tc>
        <w:tc>
          <w:tcPr>
            <w:tcW w:w="972"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p>
        </w:tc>
        <w:tc>
          <w:tcPr>
            <w:tcW w:w="728"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p>
        </w:tc>
        <w:tc>
          <w:tcPr>
            <w:tcW w:w="1161"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50</w:t>
            </w:r>
          </w:p>
        </w:tc>
        <w:tc>
          <w:tcPr>
            <w:tcW w:w="980"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r w:rsidRPr="00EE7041">
              <w:rPr>
                <w:rFonts w:asciiTheme="minorHAnsi" w:hAnsiTheme="minorHAnsi" w:cs="Arial"/>
                <w:color w:val="000000"/>
                <w:sz w:val="20"/>
                <w:szCs w:val="20"/>
              </w:rPr>
              <w:t>100</w:t>
            </w: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p>
        </w:tc>
        <w:tc>
          <w:tcPr>
            <w:tcW w:w="1217" w:type="dxa"/>
            <w:tcBorders>
              <w:top w:val="nil"/>
              <w:left w:val="nil"/>
              <w:bottom w:val="nil"/>
              <w:right w:val="nil"/>
            </w:tcBorders>
            <w:shd w:val="clear" w:color="auto" w:fill="auto"/>
            <w:noWrap/>
            <w:vAlign w:val="bottom"/>
            <w:hideMark/>
          </w:tcPr>
          <w:p w:rsidR="00F13B5A" w:rsidRPr="00EE7041" w:rsidRDefault="00F13B5A" w:rsidP="00F13B5A">
            <w:pPr>
              <w:jc w:val="center"/>
              <w:rPr>
                <w:rFonts w:asciiTheme="minorHAnsi" w:hAnsiTheme="minorHAnsi" w:cs="Arial"/>
                <w:color w:val="000000"/>
                <w:sz w:val="20"/>
                <w:szCs w:val="20"/>
              </w:rPr>
            </w:pPr>
          </w:p>
        </w:tc>
      </w:tr>
    </w:tbl>
    <w:p w:rsidR="00735C22" w:rsidRPr="00DA3E6B" w:rsidRDefault="00735C22" w:rsidP="00735C22">
      <w:pPr>
        <w:rPr>
          <w:sz w:val="16"/>
          <w:szCs w:val="16"/>
        </w:rPr>
      </w:pPr>
    </w:p>
    <w:p w:rsidR="00F13B5A" w:rsidRPr="001E0FA3" w:rsidRDefault="003D323A" w:rsidP="00F13B5A">
      <w:pPr>
        <w:pStyle w:val="NT"/>
        <w:tabs>
          <w:tab w:val="left" w:pos="1170"/>
        </w:tabs>
        <w:ind w:left="1699" w:hanging="979"/>
        <w:rPr>
          <w:szCs w:val="22"/>
        </w:rPr>
      </w:pPr>
      <w:r w:rsidRPr="001E0FA3">
        <w:rPr>
          <w:szCs w:val="22"/>
        </w:rPr>
        <w:t>While</w:t>
      </w:r>
      <w:r w:rsidR="00F13B5A" w:rsidRPr="001E0FA3">
        <w:rPr>
          <w:szCs w:val="22"/>
        </w:rPr>
        <w:t xml:space="preserve"> </w:t>
      </w:r>
      <w:r w:rsidR="00DB74EB" w:rsidRPr="001E0FA3">
        <w:rPr>
          <w:szCs w:val="22"/>
        </w:rPr>
        <w:t>the 2</w:t>
      </w:r>
      <w:r w:rsidR="00DB74EB" w:rsidRPr="001E0FA3">
        <w:rPr>
          <w:szCs w:val="22"/>
          <w:vertAlign w:val="superscript"/>
        </w:rPr>
        <w:t>K</w:t>
      </w:r>
      <w:r w:rsidR="00DB74EB" w:rsidRPr="001E0FA3">
        <w:rPr>
          <w:szCs w:val="22"/>
        </w:rPr>
        <w:t xml:space="preserve"> rule suggests</w:t>
      </w:r>
      <w:r w:rsidR="00F13B5A" w:rsidRPr="001E0FA3">
        <w:rPr>
          <w:szCs w:val="22"/>
        </w:rPr>
        <w:t xml:space="preserve"> us</w:t>
      </w:r>
      <w:r w:rsidR="00DB74EB" w:rsidRPr="001E0FA3">
        <w:rPr>
          <w:szCs w:val="22"/>
        </w:rPr>
        <w:t>ing</w:t>
      </w:r>
      <w:r w:rsidR="00F13B5A" w:rsidRPr="001E0FA3">
        <w:rPr>
          <w:szCs w:val="22"/>
        </w:rPr>
        <w:t xml:space="preserve"> 6 classes</w:t>
      </w:r>
      <w:r w:rsidRPr="001E0FA3">
        <w:rPr>
          <w:szCs w:val="22"/>
        </w:rPr>
        <w:t>, we are using 8</w:t>
      </w:r>
      <w:r w:rsidR="00DB74EB" w:rsidRPr="001E0FA3">
        <w:rPr>
          <w:szCs w:val="22"/>
        </w:rPr>
        <w:t xml:space="preserve"> as suggested in the problem</w:t>
      </w:r>
      <w:r w:rsidR="00F13B5A" w:rsidRPr="001E0FA3">
        <w:rPr>
          <w:szCs w:val="22"/>
        </w:rPr>
        <w:t>.</w:t>
      </w:r>
    </w:p>
    <w:p w:rsidR="00F13B5A" w:rsidRDefault="00F13B5A" w:rsidP="00CF3A03">
      <w:pPr>
        <w:pStyle w:val="NT"/>
        <w:tabs>
          <w:tab w:val="clear" w:pos="980"/>
          <w:tab w:val="left" w:pos="900"/>
        </w:tabs>
        <w:spacing w:after="0"/>
        <w:ind w:left="900" w:hanging="979"/>
        <w:rPr>
          <w:bCs/>
          <w:iCs/>
          <w:color w:val="000000"/>
          <w:szCs w:val="22"/>
        </w:rPr>
      </w:pPr>
      <w:r>
        <w:rPr>
          <w:b/>
          <w:szCs w:val="22"/>
        </w:rPr>
        <w:tab/>
        <w:t>b.</w:t>
      </w:r>
      <w:r>
        <w:rPr>
          <w:b/>
          <w:szCs w:val="22"/>
        </w:rPr>
        <w:tab/>
      </w:r>
    </w:p>
    <w:p w:rsidR="00F325E7" w:rsidRDefault="003D25D2" w:rsidP="00F325E7">
      <w:pPr>
        <w:tabs>
          <w:tab w:val="right" w:pos="720"/>
          <w:tab w:val="left" w:pos="990"/>
          <w:tab w:val="left" w:pos="1440"/>
        </w:tabs>
        <w:spacing w:after="200"/>
        <w:ind w:left="720"/>
        <w:rPr>
          <w:szCs w:val="22"/>
        </w:rPr>
      </w:pPr>
      <w:r>
        <w:rPr>
          <w:b/>
          <w:szCs w:val="22"/>
        </w:rPr>
        <w:tab/>
      </w:r>
      <w:r w:rsidR="00806E81">
        <w:rPr>
          <w:noProof/>
        </w:rPr>
        <w:drawing>
          <wp:inline distT="0" distB="0" distL="0" distR="0">
            <wp:extent cx="3107860" cy="2171700"/>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cstate="print"/>
                    <a:srcRect/>
                    <a:stretch>
                      <a:fillRect/>
                    </a:stretch>
                  </pic:blipFill>
                  <pic:spPr bwMode="auto">
                    <a:xfrm>
                      <a:off x="0" y="0"/>
                      <a:ext cx="3105150" cy="2169806"/>
                    </a:xfrm>
                    <a:prstGeom prst="rect">
                      <a:avLst/>
                    </a:prstGeom>
                    <a:noFill/>
                    <a:ln w="9525">
                      <a:noFill/>
                      <a:miter lim="800000"/>
                      <a:headEnd/>
                      <a:tailEnd/>
                    </a:ln>
                  </pic:spPr>
                </pic:pic>
              </a:graphicData>
            </a:graphic>
          </wp:inline>
        </w:drawing>
      </w:r>
    </w:p>
    <w:p w:rsidR="004458DB" w:rsidRPr="00CF3A03" w:rsidRDefault="004458DB" w:rsidP="00CF3A03">
      <w:pPr>
        <w:pStyle w:val="Normalab"/>
        <w:rPr>
          <w:szCs w:val="22"/>
        </w:rPr>
      </w:pPr>
      <w:r w:rsidRPr="00CF3A03">
        <w:rPr>
          <w:b/>
          <w:szCs w:val="22"/>
        </w:rPr>
        <w:tab/>
      </w:r>
      <w:r w:rsidR="00F325E7" w:rsidRPr="00CF3A03">
        <w:rPr>
          <w:b/>
          <w:szCs w:val="22"/>
        </w:rPr>
        <w:t>c</w:t>
      </w:r>
      <w:r w:rsidRPr="00CF3A03">
        <w:rPr>
          <w:b/>
          <w:szCs w:val="22"/>
        </w:rPr>
        <w:t>.</w:t>
      </w:r>
      <w:r w:rsidRPr="00CF3A03">
        <w:rPr>
          <w:szCs w:val="22"/>
        </w:rPr>
        <w:tab/>
        <w:t>This distribution is skewed to the left.</w:t>
      </w:r>
    </w:p>
    <w:p w:rsidR="00F325E7" w:rsidRDefault="00AA2DC2" w:rsidP="00AA2DC2">
      <w:pPr>
        <w:pStyle w:val="LO"/>
      </w:pPr>
      <w:r>
        <w:t>LO02-</w:t>
      </w:r>
      <w:r w:rsidR="00F325E7">
        <w:t>03</w:t>
      </w:r>
    </w:p>
    <w:p w:rsidR="00EB3569" w:rsidRPr="00EB3569" w:rsidRDefault="00EB3569" w:rsidP="00EB3569">
      <w:pPr>
        <w:pStyle w:val="Normal0"/>
        <w:spacing w:after="0"/>
        <w:ind w:left="547" w:hanging="547"/>
        <w:rPr>
          <w:b/>
        </w:rPr>
      </w:pPr>
      <w:r w:rsidRPr="00EB3569">
        <w:rPr>
          <w:b/>
        </w:rPr>
        <w:t>2.7</w:t>
      </w:r>
      <w:r w:rsidR="006C0FDC">
        <w:rPr>
          <w:b/>
        </w:rPr>
        <w:t>2</w:t>
      </w:r>
      <w:r w:rsidRPr="00EB3569">
        <w:rPr>
          <w:b/>
        </w:rPr>
        <w:tab/>
      </w:r>
    </w:p>
    <w:p w:rsidR="00F325E7" w:rsidRDefault="00F325E7" w:rsidP="00735C22">
      <w:pPr>
        <w:pStyle w:val="NT"/>
        <w:ind w:left="547" w:firstLine="0"/>
        <w:rPr>
          <w:bCs/>
          <w:iCs/>
          <w:color w:val="000000"/>
          <w:szCs w:val="22"/>
        </w:rPr>
      </w:pPr>
      <w:r>
        <w:rPr>
          <w:noProof/>
        </w:rPr>
        <w:drawing>
          <wp:inline distT="0" distB="0" distL="0" distR="0">
            <wp:extent cx="3655068" cy="2423160"/>
            <wp:effectExtent l="0" t="0" r="0" b="0"/>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cstate="print"/>
                    <a:srcRect/>
                    <a:stretch>
                      <a:fillRect/>
                    </a:stretch>
                  </pic:blipFill>
                  <pic:spPr bwMode="auto">
                    <a:xfrm>
                      <a:off x="0" y="0"/>
                      <a:ext cx="3657600" cy="2424838"/>
                    </a:xfrm>
                    <a:prstGeom prst="rect">
                      <a:avLst/>
                    </a:prstGeom>
                    <a:noFill/>
                    <a:ln w="9525">
                      <a:noFill/>
                      <a:miter lim="800000"/>
                      <a:headEnd/>
                      <a:tailEnd/>
                    </a:ln>
                  </pic:spPr>
                </pic:pic>
              </a:graphicData>
            </a:graphic>
          </wp:inline>
        </w:drawing>
      </w:r>
    </w:p>
    <w:p w:rsidR="00F325E7" w:rsidRDefault="00AA2DC2" w:rsidP="00AA2DC2">
      <w:pPr>
        <w:pStyle w:val="LO"/>
      </w:pPr>
      <w:r>
        <w:t>LO02-</w:t>
      </w:r>
      <w:r w:rsidR="00F325E7">
        <w:t>03</w:t>
      </w:r>
      <w:r w:rsidR="00533230">
        <w:br w:type="page"/>
      </w:r>
    </w:p>
    <w:p w:rsidR="00F325E7" w:rsidRDefault="00CE1225" w:rsidP="00CF3A03">
      <w:pPr>
        <w:pStyle w:val="Normal0"/>
        <w:rPr>
          <w:iCs/>
          <w:color w:val="000000"/>
        </w:rPr>
      </w:pPr>
      <w:r>
        <w:rPr>
          <w:b/>
        </w:rPr>
        <w:lastRenderedPageBreak/>
        <w:t>2.7</w:t>
      </w:r>
      <w:r w:rsidR="00F325E7">
        <w:rPr>
          <w:b/>
        </w:rPr>
        <w:t>3</w:t>
      </w:r>
      <w:r>
        <w:rPr>
          <w:b/>
        </w:rPr>
        <w:tab/>
      </w:r>
      <w:r>
        <w:t>26% of th</w:t>
      </w:r>
      <w:r w:rsidR="00F325E7">
        <w:t xml:space="preserve">e perceived ages are below 25. </w:t>
      </w:r>
      <w:r w:rsidR="00DB74EB" w:rsidRPr="001E0FA3">
        <w:t>This is probably</w:t>
      </w:r>
      <w:r w:rsidRPr="001E0FA3">
        <w:t xml:space="preserve"> </w:t>
      </w:r>
      <w:r>
        <w:t>too high.</w:t>
      </w:r>
      <w:r w:rsidR="00F325E7" w:rsidRPr="00F325E7">
        <w:rPr>
          <w:iCs/>
          <w:color w:val="000000"/>
        </w:rPr>
        <w:t xml:space="preserve"> </w:t>
      </w:r>
    </w:p>
    <w:p w:rsidR="00F325E7" w:rsidRDefault="00067D89" w:rsidP="00735C22">
      <w:pPr>
        <w:pStyle w:val="NT"/>
        <w:ind w:left="1526" w:hanging="979"/>
        <w:rPr>
          <w:bCs/>
          <w:iCs/>
          <w:color w:val="000000"/>
          <w:szCs w:val="22"/>
        </w:rPr>
      </w:pPr>
      <w:r>
        <w:rPr>
          <w:noProof/>
        </w:rPr>
        <w:drawing>
          <wp:inline distT="0" distB="0" distL="0" distR="0">
            <wp:extent cx="4251960" cy="12945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srcRect/>
                    <a:stretch>
                      <a:fillRect/>
                    </a:stretch>
                  </pic:blipFill>
                  <pic:spPr bwMode="auto">
                    <a:xfrm>
                      <a:off x="0" y="0"/>
                      <a:ext cx="4254192" cy="1295240"/>
                    </a:xfrm>
                    <a:prstGeom prst="rect">
                      <a:avLst/>
                    </a:prstGeom>
                    <a:noFill/>
                    <a:ln w="9525">
                      <a:noFill/>
                      <a:miter lim="800000"/>
                      <a:headEnd/>
                      <a:tailEnd/>
                    </a:ln>
                  </pic:spPr>
                </pic:pic>
              </a:graphicData>
            </a:graphic>
          </wp:inline>
        </w:drawing>
      </w:r>
    </w:p>
    <w:p w:rsidR="00F325E7" w:rsidRDefault="00AA2DC2" w:rsidP="00AA2DC2">
      <w:pPr>
        <w:pStyle w:val="LO"/>
      </w:pPr>
      <w:r>
        <w:t>LO02-</w:t>
      </w:r>
      <w:r w:rsidR="00F325E7">
        <w:t>04</w:t>
      </w:r>
    </w:p>
    <w:p w:rsidR="00F325E7" w:rsidRDefault="00CE1225" w:rsidP="00CD4F0C">
      <w:pPr>
        <w:pStyle w:val="NT"/>
        <w:tabs>
          <w:tab w:val="clear" w:pos="720"/>
          <w:tab w:val="clear" w:pos="980"/>
          <w:tab w:val="left" w:pos="630"/>
        </w:tabs>
        <w:ind w:left="630" w:hanging="630"/>
      </w:pPr>
      <w:r>
        <w:rPr>
          <w:b/>
          <w:szCs w:val="22"/>
        </w:rPr>
        <w:t>2.7</w:t>
      </w:r>
      <w:r w:rsidR="00F325E7">
        <w:rPr>
          <w:b/>
          <w:szCs w:val="22"/>
        </w:rPr>
        <w:t>4</w:t>
      </w:r>
      <w:r w:rsidR="00F325E7">
        <w:rPr>
          <w:b/>
          <w:szCs w:val="22"/>
        </w:rPr>
        <w:tab/>
      </w:r>
      <w:r>
        <w:rPr>
          <w:b/>
          <w:szCs w:val="22"/>
        </w:rPr>
        <w:t>a &amp; b &amp; c.</w:t>
      </w:r>
      <w:r>
        <w:rPr>
          <w:b/>
          <w:szCs w:val="22"/>
        </w:rPr>
        <w:tab/>
      </w:r>
      <w:r>
        <w:rPr>
          <w:szCs w:val="22"/>
        </w:rPr>
        <w:t>See table in 2.7</w:t>
      </w:r>
      <w:r w:rsidR="00F325E7">
        <w:rPr>
          <w:szCs w:val="22"/>
        </w:rPr>
        <w:t>1</w:t>
      </w:r>
    </w:p>
    <w:p w:rsidR="00F325E7" w:rsidRDefault="00CE1225" w:rsidP="00CD4F0C">
      <w:pPr>
        <w:pStyle w:val="NT"/>
        <w:tabs>
          <w:tab w:val="clear" w:pos="980"/>
          <w:tab w:val="left" w:pos="720"/>
        </w:tabs>
        <w:spacing w:after="0"/>
        <w:ind w:left="630" w:hanging="630"/>
      </w:pPr>
      <w:r>
        <w:rPr>
          <w:szCs w:val="22"/>
        </w:rPr>
        <w:tab/>
      </w:r>
      <w:r>
        <w:rPr>
          <w:b/>
          <w:szCs w:val="22"/>
        </w:rPr>
        <w:t>d.</w:t>
      </w:r>
      <w:r>
        <w:rPr>
          <w:b/>
          <w:szCs w:val="22"/>
        </w:rPr>
        <w:tab/>
      </w:r>
    </w:p>
    <w:p w:rsidR="00F34E16" w:rsidRDefault="00CE1225" w:rsidP="0078788F">
      <w:pPr>
        <w:pStyle w:val="NT"/>
        <w:ind w:left="1699" w:hanging="979"/>
        <w:rPr>
          <w:bCs/>
          <w:iCs/>
          <w:color w:val="000000"/>
          <w:szCs w:val="22"/>
        </w:rPr>
      </w:pPr>
      <w:r>
        <w:rPr>
          <w:b/>
          <w:szCs w:val="22"/>
        </w:rPr>
        <w:tab/>
      </w:r>
      <w:r w:rsidR="00067D89">
        <w:rPr>
          <w:noProof/>
        </w:rPr>
        <w:drawing>
          <wp:inline distT="0" distB="0" distL="0" distR="0">
            <wp:extent cx="4030980" cy="302615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srcRect/>
                    <a:stretch>
                      <a:fillRect/>
                    </a:stretch>
                  </pic:blipFill>
                  <pic:spPr bwMode="auto">
                    <a:xfrm>
                      <a:off x="0" y="0"/>
                      <a:ext cx="4028442" cy="3024252"/>
                    </a:xfrm>
                    <a:prstGeom prst="rect">
                      <a:avLst/>
                    </a:prstGeom>
                    <a:noFill/>
                    <a:ln w="9525">
                      <a:noFill/>
                      <a:miter lim="800000"/>
                      <a:headEnd/>
                      <a:tailEnd/>
                    </a:ln>
                  </pic:spPr>
                </pic:pic>
              </a:graphicData>
            </a:graphic>
          </wp:inline>
        </w:drawing>
      </w:r>
    </w:p>
    <w:p w:rsidR="00F34E16" w:rsidRDefault="004E2953" w:rsidP="00F34E16">
      <w:pPr>
        <w:pStyle w:val="NT"/>
        <w:ind w:left="979" w:hanging="979"/>
        <w:rPr>
          <w:bCs/>
          <w:iCs/>
          <w:color w:val="000000"/>
          <w:szCs w:val="22"/>
        </w:rPr>
      </w:pPr>
      <w:r>
        <w:rPr>
          <w:szCs w:val="22"/>
        </w:rPr>
        <w:tab/>
      </w:r>
      <w:r>
        <w:rPr>
          <w:b/>
          <w:szCs w:val="22"/>
        </w:rPr>
        <w:t>e.</w:t>
      </w:r>
      <w:r>
        <w:rPr>
          <w:b/>
          <w:szCs w:val="22"/>
        </w:rPr>
        <w:tab/>
      </w:r>
      <w:r>
        <w:rPr>
          <w:szCs w:val="22"/>
        </w:rPr>
        <w:t>36 out of 50 = 72%</w:t>
      </w:r>
    </w:p>
    <w:p w:rsidR="00F34E16" w:rsidRDefault="004E2953" w:rsidP="00F34E16">
      <w:pPr>
        <w:pStyle w:val="NT"/>
        <w:ind w:left="979" w:hanging="979"/>
        <w:rPr>
          <w:bCs/>
          <w:iCs/>
          <w:color w:val="000000"/>
          <w:szCs w:val="22"/>
        </w:rPr>
      </w:pPr>
      <w:r>
        <w:rPr>
          <w:szCs w:val="22"/>
        </w:rPr>
        <w:tab/>
      </w:r>
      <w:r>
        <w:rPr>
          <w:b/>
          <w:szCs w:val="22"/>
        </w:rPr>
        <w:t>f.</w:t>
      </w:r>
      <w:r>
        <w:rPr>
          <w:b/>
          <w:szCs w:val="22"/>
        </w:rPr>
        <w:tab/>
      </w:r>
      <w:r>
        <w:rPr>
          <w:szCs w:val="22"/>
        </w:rPr>
        <w:t>8 out of 50 = 16%</w:t>
      </w:r>
    </w:p>
    <w:p w:rsidR="00F34E16" w:rsidRDefault="00AA2DC2" w:rsidP="00AA2DC2">
      <w:pPr>
        <w:pStyle w:val="LO"/>
      </w:pPr>
      <w:r>
        <w:t>LO02-</w:t>
      </w:r>
      <w:r w:rsidR="00F34E16">
        <w:t>03</w:t>
      </w:r>
    </w:p>
    <w:p w:rsidR="00735C22" w:rsidRDefault="00735C22">
      <w:pPr>
        <w:rPr>
          <w:b/>
          <w:bCs/>
        </w:rPr>
      </w:pPr>
      <w:r>
        <w:rPr>
          <w:b/>
        </w:rPr>
        <w:br w:type="page"/>
      </w:r>
    </w:p>
    <w:p w:rsidR="00F34E16" w:rsidRDefault="00F53416" w:rsidP="00F53416">
      <w:pPr>
        <w:pStyle w:val="Normal0"/>
        <w:tabs>
          <w:tab w:val="left" w:pos="6840"/>
        </w:tabs>
        <w:rPr>
          <w:b/>
        </w:rPr>
      </w:pPr>
      <w:r>
        <w:rPr>
          <w:b/>
          <w:noProof/>
        </w:rPr>
        <w:lastRenderedPageBreak/>
        <w:drawing>
          <wp:anchor distT="0" distB="0" distL="114300" distR="114300" simplePos="0" relativeHeight="251704832" behindDoc="1" locked="0" layoutInCell="1" allowOverlap="1">
            <wp:simplePos x="0" y="0"/>
            <wp:positionH relativeFrom="column">
              <wp:posOffset>369570</wp:posOffset>
            </wp:positionH>
            <wp:positionV relativeFrom="paragraph">
              <wp:posOffset>163830</wp:posOffset>
            </wp:positionV>
            <wp:extent cx="3514725" cy="2343150"/>
            <wp:effectExtent l="19050" t="19050" r="28575" b="1905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4725" cy="2343150"/>
                    </a:xfrm>
                    <a:prstGeom prst="rect">
                      <a:avLst/>
                    </a:prstGeom>
                    <a:noFill/>
                    <a:ln>
                      <a:solidFill>
                        <a:schemeClr val="accent1"/>
                      </a:solidFill>
                    </a:ln>
                  </pic:spPr>
                </pic:pic>
              </a:graphicData>
            </a:graphic>
          </wp:anchor>
        </w:drawing>
      </w:r>
      <w:r w:rsidR="004E2953">
        <w:rPr>
          <w:b/>
        </w:rPr>
        <w:t>2.7</w:t>
      </w:r>
      <w:r w:rsidR="00F34E16">
        <w:rPr>
          <w:b/>
        </w:rPr>
        <w:t>5</w:t>
      </w:r>
      <w:r w:rsidR="004E2953">
        <w:rPr>
          <w:b/>
        </w:rPr>
        <w:tab/>
      </w:r>
      <w:r>
        <w:t>Distribution is skewed to the right</w:t>
      </w: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F53416" w:rsidRPr="00C85969" w:rsidRDefault="00F53416" w:rsidP="00C85969">
      <w:pPr>
        <w:pStyle w:val="Normal0"/>
        <w:spacing w:after="0"/>
        <w:ind w:left="547" w:hanging="547"/>
        <w:rPr>
          <w:sz w:val="16"/>
          <w:szCs w:val="16"/>
        </w:rPr>
      </w:pPr>
    </w:p>
    <w:p w:rsidR="00F53416" w:rsidRDefault="00F53416" w:rsidP="00F53416">
      <w:pPr>
        <w:pStyle w:val="Normal0"/>
        <w:ind w:firstLine="0"/>
      </w:pPr>
      <w:r>
        <w:rPr>
          <w:noProof/>
        </w:rPr>
        <w:drawing>
          <wp:anchor distT="0" distB="0" distL="114300" distR="114300" simplePos="0" relativeHeight="251706880" behindDoc="1" locked="0" layoutInCell="1" allowOverlap="1">
            <wp:simplePos x="0" y="0"/>
            <wp:positionH relativeFrom="column">
              <wp:posOffset>369570</wp:posOffset>
            </wp:positionH>
            <wp:positionV relativeFrom="paragraph">
              <wp:posOffset>165100</wp:posOffset>
            </wp:positionV>
            <wp:extent cx="3518535" cy="2345690"/>
            <wp:effectExtent l="19050" t="19050" r="24765" b="1651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8535" cy="2345690"/>
                    </a:xfrm>
                    <a:prstGeom prst="rect">
                      <a:avLst/>
                    </a:prstGeom>
                    <a:noFill/>
                    <a:ln>
                      <a:solidFill>
                        <a:schemeClr val="accent1"/>
                      </a:solidFill>
                    </a:ln>
                  </pic:spPr>
                </pic:pic>
              </a:graphicData>
            </a:graphic>
          </wp:anchor>
        </w:drawing>
      </w:r>
      <w:r>
        <w:t>Distribution is skewed to the right</w:t>
      </w: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Pr="00F53416" w:rsidRDefault="0058140C" w:rsidP="00F53416">
      <w:pPr>
        <w:pStyle w:val="Normal0"/>
        <w:rPr>
          <w:szCs w:val="22"/>
        </w:rPr>
      </w:pPr>
    </w:p>
    <w:p w:rsidR="0058140C" w:rsidRDefault="0058140C" w:rsidP="00F53416">
      <w:pPr>
        <w:pStyle w:val="Normal0"/>
        <w:rPr>
          <w:szCs w:val="22"/>
        </w:rPr>
      </w:pPr>
    </w:p>
    <w:p w:rsidR="00C85969" w:rsidRPr="00C85969" w:rsidRDefault="00C85969" w:rsidP="00C85969">
      <w:pPr>
        <w:rPr>
          <w:sz w:val="16"/>
          <w:szCs w:val="16"/>
        </w:rPr>
      </w:pPr>
    </w:p>
    <w:p w:rsidR="00F53416" w:rsidRDefault="00F53416" w:rsidP="00C85969">
      <w:pPr>
        <w:pStyle w:val="Normal0"/>
        <w:spacing w:after="0"/>
        <w:ind w:left="547" w:firstLine="0"/>
        <w:rPr>
          <w:iCs/>
          <w:color w:val="000000"/>
        </w:rPr>
      </w:pPr>
      <w:r>
        <w:t>Distribution is skewed to the left</w:t>
      </w:r>
    </w:p>
    <w:p w:rsidR="0058140C" w:rsidRPr="00F53416" w:rsidRDefault="00F53416" w:rsidP="00C85969">
      <w:pPr>
        <w:spacing w:after="120"/>
        <w:ind w:left="547"/>
        <w:rPr>
          <w:szCs w:val="22"/>
        </w:rPr>
      </w:pPr>
      <w:r w:rsidRPr="00F53416">
        <w:rPr>
          <w:noProof/>
        </w:rPr>
        <w:drawing>
          <wp:inline distT="0" distB="0" distL="0" distR="0">
            <wp:extent cx="3526155" cy="2350770"/>
            <wp:effectExtent l="19050" t="19050" r="17145" b="1143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6155" cy="2350770"/>
                    </a:xfrm>
                    <a:prstGeom prst="rect">
                      <a:avLst/>
                    </a:prstGeom>
                    <a:noFill/>
                    <a:ln>
                      <a:solidFill>
                        <a:schemeClr val="accent1"/>
                      </a:solidFill>
                    </a:ln>
                  </pic:spPr>
                </pic:pic>
              </a:graphicData>
            </a:graphic>
          </wp:inline>
        </w:drawing>
      </w:r>
    </w:p>
    <w:p w:rsidR="00806E81" w:rsidRPr="005B1F5C" w:rsidRDefault="00AA2DC2" w:rsidP="00533230">
      <w:pPr>
        <w:pStyle w:val="LO"/>
      </w:pPr>
      <w:r>
        <w:rPr>
          <w:szCs w:val="22"/>
        </w:rPr>
        <w:t>LO02-</w:t>
      </w:r>
      <w:r w:rsidR="00084EE3">
        <w:rPr>
          <w:szCs w:val="22"/>
        </w:rPr>
        <w:t>0</w:t>
      </w:r>
      <w:r w:rsidR="007F2BAD">
        <w:rPr>
          <w:szCs w:val="22"/>
        </w:rPr>
        <w:t>3</w:t>
      </w:r>
      <w:r w:rsidR="00533230">
        <w:rPr>
          <w:szCs w:val="22"/>
        </w:rPr>
        <w:br w:type="page"/>
      </w:r>
    </w:p>
    <w:p w:rsidR="00F34E16" w:rsidRDefault="005B1F5C" w:rsidP="00F34E16">
      <w:pPr>
        <w:pStyle w:val="NT"/>
        <w:tabs>
          <w:tab w:val="clear" w:pos="980"/>
          <w:tab w:val="left" w:pos="720"/>
        </w:tabs>
        <w:ind w:left="979" w:hanging="979"/>
        <w:rPr>
          <w:bCs/>
          <w:iCs/>
          <w:color w:val="000000"/>
          <w:szCs w:val="22"/>
        </w:rPr>
      </w:pPr>
      <w:r>
        <w:rPr>
          <w:b/>
          <w:szCs w:val="22"/>
        </w:rPr>
        <w:lastRenderedPageBreak/>
        <w:t>2.</w:t>
      </w:r>
      <w:r w:rsidR="00867F8C">
        <w:rPr>
          <w:b/>
          <w:szCs w:val="22"/>
        </w:rPr>
        <w:t>76</w:t>
      </w:r>
      <w:r w:rsidR="00B014B0">
        <w:rPr>
          <w:b/>
          <w:szCs w:val="22"/>
        </w:rPr>
        <w:tab/>
      </w:r>
      <w:r w:rsidR="00B014B0">
        <w:rPr>
          <w:szCs w:val="22"/>
        </w:rPr>
        <w:t>Distribution has one high outlier and with or without the outlier is skewed right.</w:t>
      </w:r>
      <w:r w:rsidR="00F34E16" w:rsidRPr="00F34E16">
        <w:rPr>
          <w:bCs/>
          <w:iCs/>
          <w:color w:val="000000"/>
          <w:szCs w:val="22"/>
        </w:rPr>
        <w:t xml:space="preserve"> </w:t>
      </w:r>
    </w:p>
    <w:p w:rsidR="00F34E16" w:rsidRPr="005B1F5C" w:rsidRDefault="00AA2DC2" w:rsidP="00AA2DC2">
      <w:pPr>
        <w:pStyle w:val="LO"/>
      </w:pPr>
      <w:r>
        <w:rPr>
          <w:szCs w:val="22"/>
        </w:rPr>
        <w:t>LO02-</w:t>
      </w:r>
      <w:r w:rsidR="00F34E16">
        <w:rPr>
          <w:szCs w:val="22"/>
        </w:rPr>
        <w:t>04</w:t>
      </w:r>
    </w:p>
    <w:p w:rsidR="00867F8C" w:rsidRPr="00A07DFC" w:rsidRDefault="005B1F5C" w:rsidP="008E41B3">
      <w:pPr>
        <w:pStyle w:val="NT"/>
        <w:tabs>
          <w:tab w:val="clear" w:pos="980"/>
          <w:tab w:val="left" w:pos="720"/>
        </w:tabs>
        <w:spacing w:after="0"/>
        <w:ind w:left="979" w:hanging="979"/>
        <w:rPr>
          <w:bCs/>
          <w:iCs/>
          <w:color w:val="000000"/>
          <w:szCs w:val="22"/>
        </w:rPr>
      </w:pPr>
      <w:r w:rsidRPr="00A07DFC">
        <w:rPr>
          <w:b/>
          <w:szCs w:val="22"/>
        </w:rPr>
        <w:t>2.</w:t>
      </w:r>
      <w:r w:rsidR="001607E4" w:rsidRPr="00A07DFC">
        <w:rPr>
          <w:b/>
          <w:szCs w:val="22"/>
        </w:rPr>
        <w:t>77</w:t>
      </w:r>
      <w:r w:rsidR="003625C5" w:rsidRPr="00A07DFC">
        <w:rPr>
          <w:b/>
          <w:szCs w:val="22"/>
        </w:rPr>
        <w:tab/>
      </w:r>
      <w:r w:rsidR="008E41B3" w:rsidRPr="00A07DFC">
        <w:rPr>
          <w:rFonts w:ascii="Arial" w:hAnsi="Arial" w:cs="Arial"/>
          <w:bCs/>
          <w:szCs w:val="22"/>
        </w:rPr>
        <w:t>Stem Unit = 1, Leaf Unit = 0.1</w:t>
      </w:r>
      <w:r w:rsidR="00A07DFC">
        <w:rPr>
          <w:rFonts w:ascii="Arial" w:hAnsi="Arial" w:cs="Arial"/>
          <w:bCs/>
          <w:szCs w:val="22"/>
        </w:rPr>
        <w:t xml:space="preserve"> </w:t>
      </w:r>
      <w:r w:rsidR="008E41B3" w:rsidRPr="00A07DFC">
        <w:rPr>
          <w:rFonts w:ascii="Arial" w:hAnsi="Arial" w:cs="Arial"/>
          <w:b/>
          <w:bCs/>
          <w:i/>
          <w:szCs w:val="22"/>
        </w:rPr>
        <w:t>Shots Missed</w:t>
      </w:r>
      <w:r w:rsidR="00867F8C" w:rsidRPr="00A07DFC">
        <w:rPr>
          <w:szCs w:val="22"/>
        </w:rPr>
        <w:t>.</w:t>
      </w:r>
    </w:p>
    <w:tbl>
      <w:tblPr>
        <w:tblW w:w="3708" w:type="dxa"/>
        <w:tblInd w:w="720" w:type="dxa"/>
        <w:tblLook w:val="04A0" w:firstRow="1" w:lastRow="0" w:firstColumn="1" w:lastColumn="0" w:noHBand="0" w:noVBand="1"/>
      </w:tblPr>
      <w:tblGrid>
        <w:gridCol w:w="1385"/>
        <w:gridCol w:w="697"/>
        <w:gridCol w:w="1626"/>
      </w:tblGrid>
      <w:tr w:rsidR="00A10561" w:rsidRPr="00A10561" w:rsidTr="00EB3569">
        <w:trPr>
          <w:trHeight w:val="144"/>
        </w:trPr>
        <w:tc>
          <w:tcPr>
            <w:tcW w:w="1385" w:type="dxa"/>
            <w:tcBorders>
              <w:top w:val="single" w:sz="4" w:space="0" w:color="auto"/>
              <w:left w:val="nil"/>
              <w:bottom w:val="single" w:sz="4" w:space="0" w:color="auto"/>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Frequency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Stem</w:t>
            </w:r>
          </w:p>
        </w:tc>
        <w:tc>
          <w:tcPr>
            <w:tcW w:w="1626" w:type="dxa"/>
            <w:tcBorders>
              <w:top w:val="single" w:sz="4" w:space="0" w:color="auto"/>
              <w:left w:val="nil"/>
              <w:bottom w:val="single" w:sz="4" w:space="0" w:color="auto"/>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Leaf</w:t>
            </w:r>
          </w:p>
        </w:tc>
      </w:tr>
      <w:tr w:rsidR="00A10561" w:rsidRPr="00A10561" w:rsidTr="00EB3569">
        <w:trPr>
          <w:trHeight w:val="144"/>
        </w:trPr>
        <w:tc>
          <w:tcPr>
            <w:tcW w:w="1385" w:type="dxa"/>
            <w:tcBorders>
              <w:top w:val="single" w:sz="4" w:space="0" w:color="auto"/>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1</w:t>
            </w:r>
          </w:p>
        </w:tc>
        <w:tc>
          <w:tcPr>
            <w:tcW w:w="697" w:type="dxa"/>
            <w:tcBorders>
              <w:top w:val="single" w:sz="4" w:space="0" w:color="auto"/>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5</w:t>
            </w:r>
          </w:p>
        </w:tc>
        <w:tc>
          <w:tcPr>
            <w:tcW w:w="1626" w:type="dxa"/>
            <w:tcBorders>
              <w:top w:val="single" w:sz="4" w:space="0" w:color="auto"/>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2</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6</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4</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7</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9</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8</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0 0 0 0 0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15</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9</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0 0 0 0 0 0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15</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10</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0 0 0 0 0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10</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11</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8</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12</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7</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13</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6</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14</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5</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15</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 xml:space="preserve">0 0 </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3</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16</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rPr>
            </w:pPr>
            <w:r w:rsidRPr="00A07DFC">
              <w:rPr>
                <w:rFonts w:ascii="Courier New" w:hAnsi="Courier New" w:cs="Courier New"/>
                <w:color w:val="000000"/>
                <w:sz w:val="20"/>
                <w:szCs w:val="20"/>
              </w:rPr>
              <w:t>2</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17</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A10561" w:rsidRPr="00A10561" w:rsidTr="00EB3569">
        <w:trPr>
          <w:trHeight w:val="144"/>
        </w:trPr>
        <w:tc>
          <w:tcPr>
            <w:tcW w:w="1385" w:type="dxa"/>
            <w:tcBorders>
              <w:top w:val="nil"/>
              <w:left w:val="nil"/>
              <w:bottom w:val="nil"/>
              <w:right w:val="nil"/>
            </w:tcBorders>
            <w:shd w:val="clear" w:color="auto" w:fill="auto"/>
            <w:vAlign w:val="center"/>
            <w:hideMark/>
          </w:tcPr>
          <w:p w:rsidR="00A10561" w:rsidRPr="00A07DFC" w:rsidRDefault="00A10561" w:rsidP="00A10561">
            <w:pPr>
              <w:jc w:val="right"/>
              <w:rPr>
                <w:rFonts w:ascii="Courier New" w:hAnsi="Courier New" w:cs="Courier New"/>
                <w:color w:val="000000"/>
                <w:sz w:val="20"/>
                <w:szCs w:val="20"/>
                <w:u w:val="single"/>
              </w:rPr>
            </w:pPr>
            <w:r w:rsidRPr="00A07DFC">
              <w:rPr>
                <w:rFonts w:ascii="Courier New" w:hAnsi="Courier New" w:cs="Courier New"/>
                <w:color w:val="000000"/>
                <w:sz w:val="20"/>
                <w:szCs w:val="20"/>
                <w:u w:val="single"/>
              </w:rPr>
              <w:t>1</w:t>
            </w:r>
          </w:p>
        </w:tc>
        <w:tc>
          <w:tcPr>
            <w:tcW w:w="697" w:type="dxa"/>
            <w:tcBorders>
              <w:top w:val="nil"/>
              <w:left w:val="nil"/>
              <w:bottom w:val="nil"/>
              <w:right w:val="single" w:sz="4" w:space="0" w:color="auto"/>
            </w:tcBorders>
            <w:shd w:val="clear" w:color="auto" w:fill="auto"/>
            <w:vAlign w:val="center"/>
            <w:hideMark/>
          </w:tcPr>
          <w:p w:rsidR="00A10561" w:rsidRPr="00A07DFC" w:rsidRDefault="00A10561" w:rsidP="00A10561">
            <w:pPr>
              <w:jc w:val="center"/>
              <w:rPr>
                <w:rFonts w:ascii="Courier New" w:hAnsi="Courier New" w:cs="Courier New"/>
                <w:color w:val="000000"/>
                <w:sz w:val="20"/>
                <w:szCs w:val="20"/>
              </w:rPr>
            </w:pPr>
            <w:r w:rsidRPr="00A07DFC">
              <w:rPr>
                <w:rFonts w:ascii="Courier New" w:hAnsi="Courier New" w:cs="Courier New"/>
                <w:color w:val="000000"/>
                <w:sz w:val="20"/>
                <w:szCs w:val="20"/>
              </w:rPr>
              <w:t>18</w:t>
            </w:r>
          </w:p>
        </w:tc>
        <w:tc>
          <w:tcPr>
            <w:tcW w:w="1626" w:type="dxa"/>
            <w:tcBorders>
              <w:top w:val="nil"/>
              <w:left w:val="nil"/>
              <w:bottom w:val="nil"/>
              <w:right w:val="nil"/>
            </w:tcBorders>
            <w:shd w:val="clear" w:color="auto" w:fill="auto"/>
            <w:vAlign w:val="center"/>
            <w:hideMark/>
          </w:tcPr>
          <w:p w:rsidR="00A10561" w:rsidRPr="00A07DFC" w:rsidRDefault="00A10561" w:rsidP="00A10561">
            <w:pPr>
              <w:rPr>
                <w:rFonts w:ascii="Courier New" w:hAnsi="Courier New" w:cs="Courier New"/>
                <w:color w:val="000000"/>
                <w:sz w:val="20"/>
                <w:szCs w:val="20"/>
              </w:rPr>
            </w:pPr>
            <w:r w:rsidRPr="00A07DFC">
              <w:rPr>
                <w:rFonts w:ascii="Courier New" w:hAnsi="Courier New" w:cs="Courier New"/>
                <w:color w:val="000000"/>
                <w:sz w:val="20"/>
                <w:szCs w:val="20"/>
              </w:rPr>
              <w:t>0</w:t>
            </w:r>
          </w:p>
        </w:tc>
      </w:tr>
      <w:tr w:rsidR="008E41B3" w:rsidRPr="00A10561" w:rsidTr="00EB3569">
        <w:trPr>
          <w:trHeight w:val="144"/>
        </w:trPr>
        <w:tc>
          <w:tcPr>
            <w:tcW w:w="1385" w:type="dxa"/>
            <w:tcBorders>
              <w:top w:val="nil"/>
              <w:left w:val="nil"/>
              <w:bottom w:val="nil"/>
              <w:right w:val="nil"/>
            </w:tcBorders>
            <w:shd w:val="clear" w:color="auto" w:fill="auto"/>
            <w:vAlign w:val="center"/>
            <w:hideMark/>
          </w:tcPr>
          <w:p w:rsidR="008E41B3" w:rsidRPr="00A07DFC" w:rsidRDefault="008E41B3" w:rsidP="00FF3D4C">
            <w:pPr>
              <w:jc w:val="right"/>
              <w:rPr>
                <w:rFonts w:ascii="Courier New" w:hAnsi="Courier New" w:cs="Courier New"/>
                <w:color w:val="000000"/>
                <w:sz w:val="20"/>
                <w:szCs w:val="20"/>
              </w:rPr>
            </w:pPr>
            <w:r w:rsidRPr="00A07DFC">
              <w:rPr>
                <w:rFonts w:ascii="Courier New" w:hAnsi="Courier New" w:cs="Courier New"/>
                <w:color w:val="000000"/>
                <w:sz w:val="20"/>
                <w:szCs w:val="20"/>
              </w:rPr>
              <w:t>30</w:t>
            </w:r>
          </w:p>
        </w:tc>
        <w:tc>
          <w:tcPr>
            <w:tcW w:w="697" w:type="dxa"/>
            <w:tcBorders>
              <w:top w:val="nil"/>
              <w:left w:val="nil"/>
              <w:bottom w:val="nil"/>
              <w:right w:val="single" w:sz="4" w:space="0" w:color="auto"/>
            </w:tcBorders>
            <w:shd w:val="clear" w:color="auto" w:fill="auto"/>
            <w:vAlign w:val="center"/>
            <w:hideMark/>
          </w:tcPr>
          <w:p w:rsidR="008E41B3" w:rsidRPr="00A07DFC" w:rsidRDefault="008E41B3" w:rsidP="00FF3D4C">
            <w:pPr>
              <w:jc w:val="center"/>
              <w:rPr>
                <w:rFonts w:ascii="Courier New" w:hAnsi="Courier New" w:cs="Courier New"/>
                <w:color w:val="000000"/>
                <w:sz w:val="20"/>
                <w:szCs w:val="20"/>
              </w:rPr>
            </w:pPr>
          </w:p>
        </w:tc>
        <w:tc>
          <w:tcPr>
            <w:tcW w:w="1626" w:type="dxa"/>
            <w:tcBorders>
              <w:top w:val="nil"/>
              <w:left w:val="nil"/>
              <w:bottom w:val="nil"/>
              <w:right w:val="nil"/>
            </w:tcBorders>
            <w:shd w:val="clear" w:color="auto" w:fill="auto"/>
            <w:vAlign w:val="center"/>
            <w:hideMark/>
          </w:tcPr>
          <w:p w:rsidR="008E41B3" w:rsidRPr="00A07DFC" w:rsidRDefault="008E41B3" w:rsidP="00FF3D4C">
            <w:pPr>
              <w:rPr>
                <w:rFonts w:ascii="Courier New" w:hAnsi="Courier New" w:cs="Courier New"/>
                <w:color w:val="000000"/>
                <w:sz w:val="20"/>
                <w:szCs w:val="20"/>
              </w:rPr>
            </w:pPr>
          </w:p>
        </w:tc>
      </w:tr>
    </w:tbl>
    <w:p w:rsidR="000C6E9C" w:rsidRDefault="00797376" w:rsidP="006C0FDC">
      <w:pPr>
        <w:pStyle w:val="Normal0"/>
        <w:ind w:firstLine="0"/>
      </w:pPr>
      <w:r>
        <w:rPr>
          <w:b/>
          <w:noProof/>
          <w:szCs w:val="22"/>
        </w:rPr>
        <mc:AlternateContent>
          <mc:Choice Requires="wpg">
            <w:drawing>
              <wp:anchor distT="0" distB="0" distL="114300" distR="114300" simplePos="0" relativeHeight="251662848" behindDoc="0" locked="0" layoutInCell="1" allowOverlap="1">
                <wp:simplePos x="0" y="0"/>
                <wp:positionH relativeFrom="column">
                  <wp:posOffset>421005</wp:posOffset>
                </wp:positionH>
                <wp:positionV relativeFrom="paragraph">
                  <wp:posOffset>106680</wp:posOffset>
                </wp:positionV>
                <wp:extent cx="4553585" cy="3019425"/>
                <wp:effectExtent l="0" t="0" r="0" b="9525"/>
                <wp:wrapNone/>
                <wp:docPr id="13"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3585" cy="3019425"/>
                          <a:chOff x="2499" y="11335"/>
                          <a:chExt cx="5126" cy="3448"/>
                        </a:xfrm>
                      </wpg:grpSpPr>
                      <wps:wsp>
                        <wps:cNvPr id="40" name="Text Box 914"/>
                        <wps:cNvSpPr txBox="1">
                          <a:spLocks noChangeArrowheads="1"/>
                        </wps:cNvSpPr>
                        <wps:spPr bwMode="auto">
                          <a:xfrm>
                            <a:off x="4940" y="127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41" name="Text Box 915"/>
                        <wps:cNvSpPr txBox="1">
                          <a:spLocks noChangeArrowheads="1"/>
                        </wps:cNvSpPr>
                        <wps:spPr bwMode="auto">
                          <a:xfrm>
                            <a:off x="5200" y="129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45" name="Text Box 916"/>
                        <wps:cNvSpPr txBox="1">
                          <a:spLocks noChangeArrowheads="1"/>
                        </wps:cNvSpPr>
                        <wps:spPr bwMode="auto">
                          <a:xfrm>
                            <a:off x="4600" y="126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46" name="Text Box 917"/>
                        <wps:cNvSpPr txBox="1">
                          <a:spLocks noChangeArrowheads="1"/>
                        </wps:cNvSpPr>
                        <wps:spPr bwMode="auto">
                          <a:xfrm>
                            <a:off x="4820" y="129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47" name="Line 918"/>
                        <wps:cNvCnPr/>
                        <wps:spPr bwMode="auto">
                          <a:xfrm flipH="1">
                            <a:off x="3322" y="13816"/>
                            <a:ext cx="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19"/>
                        <wps:cNvCnPr/>
                        <wps:spPr bwMode="auto">
                          <a:xfrm flipH="1">
                            <a:off x="3322" y="12940"/>
                            <a:ext cx="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20"/>
                        <wps:cNvCnPr/>
                        <wps:spPr bwMode="auto">
                          <a:xfrm flipH="1">
                            <a:off x="3322" y="12095"/>
                            <a:ext cx="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21"/>
                        <wps:cNvCnPr/>
                        <wps:spPr bwMode="auto">
                          <a:xfrm>
                            <a:off x="3483" y="13984"/>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22"/>
                        <wps:cNvCnPr/>
                        <wps:spPr bwMode="auto">
                          <a:xfrm>
                            <a:off x="4681" y="13984"/>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23"/>
                        <wps:cNvCnPr/>
                        <wps:spPr bwMode="auto">
                          <a:xfrm>
                            <a:off x="5889" y="13984"/>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24"/>
                        <wps:cNvCnPr/>
                        <wps:spPr bwMode="auto">
                          <a:xfrm>
                            <a:off x="6958" y="13984"/>
                            <a:ext cx="0"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925"/>
                        <wps:cNvSpPr txBox="1">
                          <a:spLocks noChangeArrowheads="1"/>
                        </wps:cNvSpPr>
                        <wps:spPr bwMode="auto">
                          <a:xfrm>
                            <a:off x="3860" y="120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58" name="Text Box 926"/>
                        <wps:cNvSpPr txBox="1">
                          <a:spLocks noChangeArrowheads="1"/>
                        </wps:cNvSpPr>
                        <wps:spPr bwMode="auto">
                          <a:xfrm>
                            <a:off x="6780" y="136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59" name="Text Box 927"/>
                        <wps:cNvSpPr txBox="1">
                          <a:spLocks noChangeArrowheads="1"/>
                        </wps:cNvSpPr>
                        <wps:spPr bwMode="auto">
                          <a:xfrm>
                            <a:off x="3285" y="14005"/>
                            <a:ext cx="43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pPr>
                                <w:rPr>
                                  <w:rFonts w:ascii="Arial" w:hAnsi="Arial" w:cs="Arial"/>
                                  <w:sz w:val="18"/>
                                </w:rPr>
                              </w:pPr>
                              <w:r>
                                <w:rPr>
                                  <w:rFonts w:ascii="Arial" w:hAnsi="Arial" w:cs="Arial"/>
                                  <w:sz w:val="18"/>
                                </w:rPr>
                                <w:t>0                     10                    20                  30</w:t>
                              </w:r>
                            </w:p>
                          </w:txbxContent>
                        </wps:txbx>
                        <wps:bodyPr rot="0" vert="horz" wrap="square" lIns="91440" tIns="45720" rIns="91440" bIns="45720" anchor="t" anchorCtr="0" upright="1">
                          <a:noAutofit/>
                        </wps:bodyPr>
                      </wps:wsp>
                      <wps:wsp>
                        <wps:cNvPr id="60" name="Rectangle 928"/>
                        <wps:cNvSpPr>
                          <a:spLocks noChangeArrowheads="1"/>
                        </wps:cNvSpPr>
                        <wps:spPr bwMode="auto">
                          <a:xfrm>
                            <a:off x="3420" y="11427"/>
                            <a:ext cx="3879" cy="2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929"/>
                        <wps:cNvSpPr txBox="1">
                          <a:spLocks noChangeArrowheads="1"/>
                        </wps:cNvSpPr>
                        <wps:spPr bwMode="auto">
                          <a:xfrm>
                            <a:off x="2558" y="11942"/>
                            <a:ext cx="764" cy="2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pPr>
                                <w:spacing w:line="170" w:lineRule="exact"/>
                                <w:jc w:val="right"/>
                                <w:rPr>
                                  <w:rFonts w:ascii="Arial" w:hAnsi="Arial" w:cs="Arial"/>
                                  <w:sz w:val="18"/>
                                </w:rPr>
                              </w:pPr>
                              <w:r>
                                <w:rPr>
                                  <w:rFonts w:ascii="Arial" w:hAnsi="Arial" w:cs="Arial"/>
                                  <w:sz w:val="18"/>
                                </w:rPr>
                                <w:t>15</w:t>
                              </w: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r>
                                <w:rPr>
                                  <w:rFonts w:ascii="Arial" w:hAnsi="Arial" w:cs="Arial"/>
                                  <w:sz w:val="18"/>
                                </w:rPr>
                                <w:t>10</w:t>
                              </w: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sz w:val="18"/>
                                </w:rPr>
                              </w:pPr>
                              <w:r>
                                <w:rPr>
                                  <w:rFonts w:ascii="Arial" w:hAnsi="Arial" w:cs="Arial"/>
                                  <w:sz w:val="18"/>
                                </w:rPr>
                                <w:t>5</w:t>
                              </w:r>
                            </w:p>
                            <w:p w:rsidR="0066635C" w:rsidRDefault="0066635C" w:rsidP="003625C5">
                              <w:pPr>
                                <w:jc w:val="right"/>
                                <w:rPr>
                                  <w:sz w:val="18"/>
                                </w:rPr>
                              </w:pPr>
                            </w:p>
                          </w:txbxContent>
                        </wps:txbx>
                        <wps:bodyPr rot="0" vert="horz" wrap="square" lIns="91440" tIns="45720" rIns="91440" bIns="45720" anchor="t" anchorCtr="0" upright="1">
                          <a:noAutofit/>
                        </wps:bodyPr>
                      </wps:wsp>
                      <wps:wsp>
                        <wps:cNvPr id="62" name="Text Box 930"/>
                        <wps:cNvSpPr txBox="1">
                          <a:spLocks noChangeArrowheads="1"/>
                        </wps:cNvSpPr>
                        <wps:spPr bwMode="auto">
                          <a:xfrm>
                            <a:off x="4358" y="14327"/>
                            <a:ext cx="1923"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pPr>
                                <w:jc w:val="center"/>
                                <w:rPr>
                                  <w:rFonts w:ascii="Arial" w:hAnsi="Arial" w:cs="Arial"/>
                                  <w:sz w:val="18"/>
                                </w:rPr>
                              </w:pPr>
                              <w:r>
                                <w:rPr>
                                  <w:rFonts w:ascii="Arial" w:hAnsi="Arial" w:cs="Arial"/>
                                  <w:sz w:val="18"/>
                                </w:rPr>
                                <w:t>Day</w:t>
                              </w:r>
                            </w:p>
                          </w:txbxContent>
                        </wps:txbx>
                        <wps:bodyPr rot="0" vert="horz" wrap="square" lIns="91440" tIns="45720" rIns="91440" bIns="45720" anchor="t" anchorCtr="0" upright="1">
                          <a:noAutofit/>
                        </wps:bodyPr>
                      </wps:wsp>
                      <wps:wsp>
                        <wps:cNvPr id="63" name="Text Box 931"/>
                        <wps:cNvSpPr txBox="1">
                          <a:spLocks noChangeArrowheads="1"/>
                        </wps:cNvSpPr>
                        <wps:spPr bwMode="auto">
                          <a:xfrm>
                            <a:off x="2499" y="11557"/>
                            <a:ext cx="842"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pPr>
                                <w:rPr>
                                  <w:rFonts w:ascii="Arial" w:hAnsi="Arial" w:cs="Arial"/>
                                  <w:sz w:val="18"/>
                                </w:rPr>
                              </w:pPr>
                              <w:r>
                                <w:rPr>
                                  <w:rFonts w:ascii="Arial" w:hAnsi="Arial" w:cs="Arial"/>
                                  <w:sz w:val="18"/>
                                </w:rPr>
                                <w:t>Number of Misses</w:t>
                              </w:r>
                            </w:p>
                          </w:txbxContent>
                        </wps:txbx>
                        <wps:bodyPr rot="0" vert="vert270" wrap="square" lIns="91440" tIns="45720" rIns="91440" bIns="45720" anchor="t" anchorCtr="0" upright="1">
                          <a:noAutofit/>
                        </wps:bodyPr>
                      </wps:wsp>
                      <wps:wsp>
                        <wps:cNvPr id="64" name="Text Box 932"/>
                        <wps:cNvSpPr txBox="1">
                          <a:spLocks noChangeArrowheads="1"/>
                        </wps:cNvSpPr>
                        <wps:spPr bwMode="auto">
                          <a:xfrm>
                            <a:off x="3740" y="1133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65" name="Text Box 933"/>
                        <wps:cNvSpPr txBox="1">
                          <a:spLocks noChangeArrowheads="1"/>
                        </wps:cNvSpPr>
                        <wps:spPr bwMode="auto">
                          <a:xfrm>
                            <a:off x="3400" y="115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66" name="Text Box 934"/>
                        <wps:cNvSpPr txBox="1">
                          <a:spLocks noChangeArrowheads="1"/>
                        </wps:cNvSpPr>
                        <wps:spPr bwMode="auto">
                          <a:xfrm>
                            <a:off x="3500" y="1189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67" name="Text Box 935"/>
                        <wps:cNvSpPr txBox="1">
                          <a:spLocks noChangeArrowheads="1"/>
                        </wps:cNvSpPr>
                        <wps:spPr bwMode="auto">
                          <a:xfrm>
                            <a:off x="3980" y="1189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68" name="Text Box 936"/>
                        <wps:cNvSpPr txBox="1">
                          <a:spLocks noChangeArrowheads="1"/>
                        </wps:cNvSpPr>
                        <wps:spPr bwMode="auto">
                          <a:xfrm>
                            <a:off x="4220" y="124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69" name="Text Box 937"/>
                        <wps:cNvSpPr txBox="1">
                          <a:spLocks noChangeArrowheads="1"/>
                        </wps:cNvSpPr>
                        <wps:spPr bwMode="auto">
                          <a:xfrm>
                            <a:off x="4320" y="127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0" name="Text Box 938"/>
                        <wps:cNvSpPr txBox="1">
                          <a:spLocks noChangeArrowheads="1"/>
                        </wps:cNvSpPr>
                        <wps:spPr bwMode="auto">
                          <a:xfrm>
                            <a:off x="4460" y="125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1" name="Text Box 939"/>
                        <wps:cNvSpPr txBox="1">
                          <a:spLocks noChangeArrowheads="1"/>
                        </wps:cNvSpPr>
                        <wps:spPr bwMode="auto">
                          <a:xfrm>
                            <a:off x="5040" y="129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2" name="Text Box 940"/>
                        <wps:cNvSpPr txBox="1">
                          <a:spLocks noChangeArrowheads="1"/>
                        </wps:cNvSpPr>
                        <wps:spPr bwMode="auto">
                          <a:xfrm>
                            <a:off x="5440" y="127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3" name="Text Box 941"/>
                        <wps:cNvSpPr txBox="1">
                          <a:spLocks noChangeArrowheads="1"/>
                        </wps:cNvSpPr>
                        <wps:spPr bwMode="auto">
                          <a:xfrm>
                            <a:off x="5540" y="131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4" name="Text Box 942"/>
                        <wps:cNvSpPr txBox="1">
                          <a:spLocks noChangeArrowheads="1"/>
                        </wps:cNvSpPr>
                        <wps:spPr bwMode="auto">
                          <a:xfrm>
                            <a:off x="5780" y="134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5" name="Text Box 943"/>
                        <wps:cNvSpPr txBox="1">
                          <a:spLocks noChangeArrowheads="1"/>
                        </wps:cNvSpPr>
                        <wps:spPr bwMode="auto">
                          <a:xfrm>
                            <a:off x="5920" y="131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6" name="Text Box 944"/>
                        <wps:cNvSpPr txBox="1">
                          <a:spLocks noChangeArrowheads="1"/>
                        </wps:cNvSpPr>
                        <wps:spPr bwMode="auto">
                          <a:xfrm>
                            <a:off x="6280" y="1329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7" name="Text Box 945"/>
                        <wps:cNvSpPr txBox="1">
                          <a:spLocks noChangeArrowheads="1"/>
                        </wps:cNvSpPr>
                        <wps:spPr bwMode="auto">
                          <a:xfrm>
                            <a:off x="6400" y="129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8" name="Text Box 946"/>
                        <wps:cNvSpPr txBox="1">
                          <a:spLocks noChangeArrowheads="1"/>
                        </wps:cNvSpPr>
                        <wps:spPr bwMode="auto">
                          <a:xfrm>
                            <a:off x="6640" y="133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79" name="Text Box 947"/>
                        <wps:cNvSpPr txBox="1">
                          <a:spLocks noChangeArrowheads="1"/>
                        </wps:cNvSpPr>
                        <wps:spPr bwMode="auto">
                          <a:xfrm>
                            <a:off x="3620" y="116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0" name="Text Box 948"/>
                        <wps:cNvSpPr txBox="1">
                          <a:spLocks noChangeArrowheads="1"/>
                        </wps:cNvSpPr>
                        <wps:spPr bwMode="auto">
                          <a:xfrm>
                            <a:off x="4080" y="1223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1" name="Text Box 949"/>
                        <wps:cNvSpPr txBox="1">
                          <a:spLocks noChangeArrowheads="1"/>
                        </wps:cNvSpPr>
                        <wps:spPr bwMode="auto">
                          <a:xfrm>
                            <a:off x="4720" y="127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2" name="Text Box 950"/>
                        <wps:cNvSpPr txBox="1">
                          <a:spLocks noChangeArrowheads="1"/>
                        </wps:cNvSpPr>
                        <wps:spPr bwMode="auto">
                          <a:xfrm>
                            <a:off x="5320" y="129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3" name="Text Box 951"/>
                        <wps:cNvSpPr txBox="1">
                          <a:spLocks noChangeArrowheads="1"/>
                        </wps:cNvSpPr>
                        <wps:spPr bwMode="auto">
                          <a:xfrm>
                            <a:off x="5680" y="1277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4" name="Text Box 952"/>
                        <wps:cNvSpPr txBox="1">
                          <a:spLocks noChangeArrowheads="1"/>
                        </wps:cNvSpPr>
                        <wps:spPr bwMode="auto">
                          <a:xfrm>
                            <a:off x="6160" y="1313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5" name="Text Box 953"/>
                        <wps:cNvSpPr txBox="1">
                          <a:spLocks noChangeArrowheads="1"/>
                        </wps:cNvSpPr>
                        <wps:spPr bwMode="auto">
                          <a:xfrm>
                            <a:off x="6880" y="1311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6" name="Text Box 954"/>
                        <wps:cNvSpPr txBox="1">
                          <a:spLocks noChangeArrowheads="1"/>
                        </wps:cNvSpPr>
                        <wps:spPr bwMode="auto">
                          <a:xfrm>
                            <a:off x="6040" y="1295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s:wsp>
                        <wps:cNvPr id="87" name="Text Box 955"/>
                        <wps:cNvSpPr txBox="1">
                          <a:spLocks noChangeArrowheads="1"/>
                        </wps:cNvSpPr>
                        <wps:spPr bwMode="auto">
                          <a:xfrm>
                            <a:off x="6540" y="13135"/>
                            <a:ext cx="523"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35C" w:rsidRDefault="0066635C" w:rsidP="003625C5">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3" o:spid="_x0000_s1026" style="position:absolute;left:0;text-align:left;margin-left:33.15pt;margin-top:8.4pt;width:358.55pt;height:237.75pt;z-index:251662848" coordorigin="2499,11335" coordsize="5126,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">
                <v:shapetype id="_x0000_t202" coordsize="21600,21600" o:spt="202" path="m,l,21600r21600,l21600,xe">
                  <v:stroke joinstyle="miter"/>
                  <v:path gradientshapeok="t" o:connecttype="rect"/>
                </v:shapetype>
                <v:shape id="Text Box 914" o:spid="_x0000_s1027" type="#_x0000_t202" style="position:absolute;left:4940;top:127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66635C" w:rsidRDefault="0066635C" w:rsidP="003625C5">
                        <w:r>
                          <w:sym w:font="Symbol" w:char="F0B7"/>
                        </w:r>
                      </w:p>
                    </w:txbxContent>
                  </v:textbox>
                </v:shape>
                <v:shape id="Text Box 915" o:spid="_x0000_s1028" type="#_x0000_t202" style="position:absolute;left:5200;top:129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66635C" w:rsidRDefault="0066635C" w:rsidP="003625C5">
                        <w:r>
                          <w:sym w:font="Symbol" w:char="F0B7"/>
                        </w:r>
                      </w:p>
                    </w:txbxContent>
                  </v:textbox>
                </v:shape>
                <v:shape id="Text Box 916" o:spid="_x0000_s1029" type="#_x0000_t202" style="position:absolute;left:4600;top:126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66635C" w:rsidRDefault="0066635C" w:rsidP="003625C5">
                        <w:r>
                          <w:sym w:font="Symbol" w:char="F0B7"/>
                        </w:r>
                      </w:p>
                    </w:txbxContent>
                  </v:textbox>
                </v:shape>
                <v:shape id="Text Box 917" o:spid="_x0000_s1030" type="#_x0000_t202" style="position:absolute;left:4820;top:129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6635C" w:rsidRDefault="0066635C" w:rsidP="003625C5">
                        <w:r>
                          <w:sym w:font="Symbol" w:char="F0B7"/>
                        </w:r>
                      </w:p>
                    </w:txbxContent>
                  </v:textbox>
                </v:shape>
                <v:line id="Line 918" o:spid="_x0000_s1031" style="position:absolute;flip:x;visibility:visible;mso-wrap-style:square" from="3322,13816" to="3420,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919" o:spid="_x0000_s1032" style="position:absolute;flip:x;visibility:visible;mso-wrap-style:square" from="3322,12940" to="3420,1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920" o:spid="_x0000_s1033" style="position:absolute;flip:x;visibility:visible;mso-wrap-style:square" from="3322,12095" to="3420,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921" o:spid="_x0000_s1034" style="position:absolute;visibility:visible;mso-wrap-style:square" from="3483,13984" to="3483,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922" o:spid="_x0000_s1035" style="position:absolute;visibility:visible;mso-wrap-style:square" from="4681,13984" to="4681,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923" o:spid="_x0000_s1036" style="position:absolute;visibility:visible;mso-wrap-style:square" from="5889,13984" to="5889,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924" o:spid="_x0000_s1037" style="position:absolute;visibility:visible;mso-wrap-style:square" from="6958,13984" to="6958,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925" o:spid="_x0000_s1038" type="#_x0000_t202" style="position:absolute;left:3860;top:120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6635C" w:rsidRDefault="0066635C" w:rsidP="003625C5">
                        <w:r>
                          <w:sym w:font="Symbol" w:char="F0B7"/>
                        </w:r>
                      </w:p>
                    </w:txbxContent>
                  </v:textbox>
                </v:shape>
                <v:shape id="Text Box 926" o:spid="_x0000_s1039" type="#_x0000_t202" style="position:absolute;left:6780;top:136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66635C" w:rsidRDefault="0066635C" w:rsidP="003625C5">
                        <w:r>
                          <w:sym w:font="Symbol" w:char="F0B7"/>
                        </w:r>
                      </w:p>
                    </w:txbxContent>
                  </v:textbox>
                </v:shape>
                <v:shape id="Text Box 927" o:spid="_x0000_s1040" type="#_x0000_t202" style="position:absolute;left:3285;top:14005;width:434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6635C" w:rsidRDefault="0066635C" w:rsidP="003625C5">
                        <w:pPr>
                          <w:rPr>
                            <w:rFonts w:ascii="Arial" w:hAnsi="Arial" w:cs="Arial"/>
                            <w:sz w:val="18"/>
                          </w:rPr>
                        </w:pPr>
                        <w:r>
                          <w:rPr>
                            <w:rFonts w:ascii="Arial" w:hAnsi="Arial" w:cs="Arial"/>
                            <w:sz w:val="18"/>
                          </w:rPr>
                          <w:t>0                     10                    20                  30</w:t>
                        </w:r>
                      </w:p>
                    </w:txbxContent>
                  </v:textbox>
                </v:shape>
                <v:rect id="Rectangle 928" o:spid="_x0000_s1041" style="position:absolute;left:3420;top:11427;width:3879;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KLb8A&#10;AADbAAAADwAAAGRycy9kb3ducmV2LnhtbERPTYvCMBC9L/gfwgje1lRBWapRqih4EnQXVm9DMybF&#10;ZlKaaOu/N4eFPT7e93Ldu1o8qQ2VZwWTcQaCuPS6YqPg53v/+QUiRGSNtWdS8KIA69XgY4m59h2f&#10;6HmORqQQDjkqsDE2uZShtOQwjH1DnLibbx3GBFsjdYtdCne1nGbZXDqsODVYbGhrqbyfH07Brrke&#10;i5kJsviN9nL3m25vj0ap0bAvFiAi9fFf/Oc+aAXztD59S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2wotvwAAANsAAAAPAAAAAAAAAAAAAAAAAJgCAABkcnMvZG93bnJl&#10;di54bWxQSwUGAAAAAAQABAD1AAAAhAMAAAAA&#10;" filled="f"/>
                <v:shape id="Text Box 929" o:spid="_x0000_s1042" type="#_x0000_t202" style="position:absolute;left:2558;top:11942;width:764;height:2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6635C" w:rsidRDefault="0066635C" w:rsidP="003625C5">
                        <w:pPr>
                          <w:spacing w:line="170" w:lineRule="exact"/>
                          <w:jc w:val="right"/>
                          <w:rPr>
                            <w:rFonts w:ascii="Arial" w:hAnsi="Arial" w:cs="Arial"/>
                            <w:sz w:val="18"/>
                          </w:rPr>
                        </w:pPr>
                        <w:r>
                          <w:rPr>
                            <w:rFonts w:ascii="Arial" w:hAnsi="Arial" w:cs="Arial"/>
                            <w:sz w:val="18"/>
                          </w:rPr>
                          <w:t>15</w:t>
                        </w: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r>
                          <w:rPr>
                            <w:rFonts w:ascii="Arial" w:hAnsi="Arial" w:cs="Arial"/>
                            <w:sz w:val="18"/>
                          </w:rPr>
                          <w:t>10</w:t>
                        </w: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rFonts w:ascii="Arial" w:hAnsi="Arial" w:cs="Arial"/>
                            <w:sz w:val="18"/>
                          </w:rPr>
                        </w:pPr>
                      </w:p>
                      <w:p w:rsidR="0066635C" w:rsidRDefault="0066635C" w:rsidP="003625C5">
                        <w:pPr>
                          <w:spacing w:line="170" w:lineRule="exact"/>
                          <w:jc w:val="right"/>
                          <w:rPr>
                            <w:sz w:val="18"/>
                          </w:rPr>
                        </w:pPr>
                        <w:r>
                          <w:rPr>
                            <w:rFonts w:ascii="Arial" w:hAnsi="Arial" w:cs="Arial"/>
                            <w:sz w:val="18"/>
                          </w:rPr>
                          <w:t>5</w:t>
                        </w:r>
                      </w:p>
                      <w:p w:rsidR="0066635C" w:rsidRDefault="0066635C" w:rsidP="003625C5">
                        <w:pPr>
                          <w:jc w:val="right"/>
                          <w:rPr>
                            <w:sz w:val="18"/>
                          </w:rPr>
                        </w:pPr>
                      </w:p>
                    </w:txbxContent>
                  </v:textbox>
                </v:shape>
                <v:shape id="Text Box 930" o:spid="_x0000_s1043" type="#_x0000_t202" style="position:absolute;left:4358;top:14327;width:1923;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66635C" w:rsidRDefault="0066635C" w:rsidP="003625C5">
                        <w:pPr>
                          <w:jc w:val="center"/>
                          <w:rPr>
                            <w:rFonts w:ascii="Arial" w:hAnsi="Arial" w:cs="Arial"/>
                            <w:sz w:val="18"/>
                          </w:rPr>
                        </w:pPr>
                        <w:r>
                          <w:rPr>
                            <w:rFonts w:ascii="Arial" w:hAnsi="Arial" w:cs="Arial"/>
                            <w:sz w:val="18"/>
                          </w:rPr>
                          <w:t>Day</w:t>
                        </w:r>
                      </w:p>
                    </w:txbxContent>
                  </v:textbox>
                </v:shape>
                <v:shape id="Text Box 931" o:spid="_x0000_s1044" type="#_x0000_t202" style="position:absolute;left:2499;top:11557;width:842;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uBMQA&#10;AADbAAAADwAAAGRycy9kb3ducmV2LnhtbESPQYvCMBSE74L/ITzBm6YqiFSjLIriXhatetjb2+Zt&#10;W2xeahNt/febBcHjMDPfMItVa0rxoNoVlhWMhhEI4tTqgjMF59N2MAPhPLLG0jIpeJKD1bLbWWCs&#10;bcNHeiQ+EwHCLkYFufdVLKVLczLohrYiDt6vrQ36IOtM6hqbADelHEfRVBosOCzkWNE6p/Sa3I2C&#10;y8/XszxWk++oaD4P7e52SDa7TKl+r/2Yg/DU+nf41d5rBdMJ/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zLgTEAAAA2wAAAA8AAAAAAAAAAAAAAAAAmAIAAGRycy9k&#10;b3ducmV2LnhtbFBLBQYAAAAABAAEAPUAAACJAwAAAAA=&#10;" filled="f" stroked="f">
                  <v:textbox style="layout-flow:vertical;mso-layout-flow-alt:bottom-to-top">
                    <w:txbxContent>
                      <w:p w:rsidR="0066635C" w:rsidRDefault="0066635C" w:rsidP="003625C5">
                        <w:pPr>
                          <w:rPr>
                            <w:rFonts w:ascii="Arial" w:hAnsi="Arial" w:cs="Arial"/>
                            <w:sz w:val="18"/>
                          </w:rPr>
                        </w:pPr>
                        <w:r>
                          <w:rPr>
                            <w:rFonts w:ascii="Arial" w:hAnsi="Arial" w:cs="Arial"/>
                            <w:sz w:val="18"/>
                          </w:rPr>
                          <w:t>Number of Misses</w:t>
                        </w:r>
                      </w:p>
                    </w:txbxContent>
                  </v:textbox>
                </v:shape>
                <v:shape id="Text Box 932" o:spid="_x0000_s1045" type="#_x0000_t202" style="position:absolute;left:3740;top:1133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66635C" w:rsidRDefault="0066635C" w:rsidP="003625C5">
                        <w:r>
                          <w:sym w:font="Symbol" w:char="F0B7"/>
                        </w:r>
                      </w:p>
                    </w:txbxContent>
                  </v:textbox>
                </v:shape>
                <v:shape id="Text Box 933" o:spid="_x0000_s1046" type="#_x0000_t202" style="position:absolute;left:3400;top:115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66635C" w:rsidRDefault="0066635C" w:rsidP="003625C5">
                        <w:r>
                          <w:sym w:font="Symbol" w:char="F0B7"/>
                        </w:r>
                      </w:p>
                    </w:txbxContent>
                  </v:textbox>
                </v:shape>
                <v:shape id="Text Box 934" o:spid="_x0000_s1047" type="#_x0000_t202" style="position:absolute;left:3500;top:1189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66635C" w:rsidRDefault="0066635C" w:rsidP="003625C5">
                        <w:r>
                          <w:sym w:font="Symbol" w:char="F0B7"/>
                        </w:r>
                      </w:p>
                    </w:txbxContent>
                  </v:textbox>
                </v:shape>
                <v:shape id="Text Box 935" o:spid="_x0000_s1048" type="#_x0000_t202" style="position:absolute;left:3980;top:1189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66635C" w:rsidRDefault="0066635C" w:rsidP="003625C5">
                        <w:r>
                          <w:sym w:font="Symbol" w:char="F0B7"/>
                        </w:r>
                      </w:p>
                    </w:txbxContent>
                  </v:textbox>
                </v:shape>
                <v:shape id="Text Box 936" o:spid="_x0000_s1049" type="#_x0000_t202" style="position:absolute;left:4220;top:124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66635C" w:rsidRDefault="0066635C" w:rsidP="003625C5">
                        <w:r>
                          <w:sym w:font="Symbol" w:char="F0B7"/>
                        </w:r>
                      </w:p>
                    </w:txbxContent>
                  </v:textbox>
                </v:shape>
                <v:shape id="Text Box 937" o:spid="_x0000_s1050" type="#_x0000_t202" style="position:absolute;left:4320;top:127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66635C" w:rsidRDefault="0066635C" w:rsidP="003625C5">
                        <w:r>
                          <w:sym w:font="Symbol" w:char="F0B7"/>
                        </w:r>
                      </w:p>
                    </w:txbxContent>
                  </v:textbox>
                </v:shape>
                <v:shape id="Text Box 938" o:spid="_x0000_s1051" type="#_x0000_t202" style="position:absolute;left:4460;top:125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66635C" w:rsidRDefault="0066635C" w:rsidP="003625C5">
                        <w:r>
                          <w:sym w:font="Symbol" w:char="F0B7"/>
                        </w:r>
                      </w:p>
                    </w:txbxContent>
                  </v:textbox>
                </v:shape>
                <v:shape id="Text Box 939" o:spid="_x0000_s1052" type="#_x0000_t202" style="position:absolute;left:5040;top:129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66635C" w:rsidRDefault="0066635C" w:rsidP="003625C5">
                        <w:r>
                          <w:sym w:font="Symbol" w:char="F0B7"/>
                        </w:r>
                      </w:p>
                    </w:txbxContent>
                  </v:textbox>
                </v:shape>
                <v:shape id="Text Box 940" o:spid="_x0000_s1053" type="#_x0000_t202" style="position:absolute;left:5440;top:127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66635C" w:rsidRDefault="0066635C" w:rsidP="003625C5">
                        <w:r>
                          <w:sym w:font="Symbol" w:char="F0B7"/>
                        </w:r>
                      </w:p>
                    </w:txbxContent>
                  </v:textbox>
                </v:shape>
                <v:shape id="Text Box 941" o:spid="_x0000_s1054" type="#_x0000_t202" style="position:absolute;left:5540;top:131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66635C" w:rsidRDefault="0066635C" w:rsidP="003625C5">
                        <w:r>
                          <w:sym w:font="Symbol" w:char="F0B7"/>
                        </w:r>
                      </w:p>
                    </w:txbxContent>
                  </v:textbox>
                </v:shape>
                <v:shape id="Text Box 942" o:spid="_x0000_s1055" type="#_x0000_t202" style="position:absolute;left:5780;top:134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66635C" w:rsidRDefault="0066635C" w:rsidP="003625C5">
                        <w:r>
                          <w:sym w:font="Symbol" w:char="F0B7"/>
                        </w:r>
                      </w:p>
                    </w:txbxContent>
                  </v:textbox>
                </v:shape>
                <v:shape id="Text Box 943" o:spid="_x0000_s1056" type="#_x0000_t202" style="position:absolute;left:5920;top:131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66635C" w:rsidRDefault="0066635C" w:rsidP="003625C5">
                        <w:r>
                          <w:sym w:font="Symbol" w:char="F0B7"/>
                        </w:r>
                      </w:p>
                    </w:txbxContent>
                  </v:textbox>
                </v:shape>
                <v:shape id="Text Box 944" o:spid="_x0000_s1057" type="#_x0000_t202" style="position:absolute;left:6280;top:1329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6635C" w:rsidRDefault="0066635C" w:rsidP="003625C5">
                        <w:r>
                          <w:sym w:font="Symbol" w:char="F0B7"/>
                        </w:r>
                      </w:p>
                    </w:txbxContent>
                  </v:textbox>
                </v:shape>
                <v:shape id="Text Box 945" o:spid="_x0000_s1058" type="#_x0000_t202" style="position:absolute;left:6400;top:129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66635C" w:rsidRDefault="0066635C" w:rsidP="003625C5">
                        <w:r>
                          <w:sym w:font="Symbol" w:char="F0B7"/>
                        </w:r>
                      </w:p>
                    </w:txbxContent>
                  </v:textbox>
                </v:shape>
                <v:shape id="Text Box 946" o:spid="_x0000_s1059" type="#_x0000_t202" style="position:absolute;left:6640;top:133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66635C" w:rsidRDefault="0066635C" w:rsidP="003625C5">
                        <w:r>
                          <w:sym w:font="Symbol" w:char="F0B7"/>
                        </w:r>
                      </w:p>
                    </w:txbxContent>
                  </v:textbox>
                </v:shape>
                <v:shape id="Text Box 947" o:spid="_x0000_s1060" type="#_x0000_t202" style="position:absolute;left:3620;top:116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66635C" w:rsidRDefault="0066635C" w:rsidP="003625C5">
                        <w:r>
                          <w:sym w:font="Symbol" w:char="F0B7"/>
                        </w:r>
                      </w:p>
                    </w:txbxContent>
                  </v:textbox>
                </v:shape>
                <v:shape id="Text Box 948" o:spid="_x0000_s1061" type="#_x0000_t202" style="position:absolute;left:4080;top:1223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66635C" w:rsidRDefault="0066635C" w:rsidP="003625C5">
                        <w:r>
                          <w:sym w:font="Symbol" w:char="F0B7"/>
                        </w:r>
                      </w:p>
                    </w:txbxContent>
                  </v:textbox>
                </v:shape>
                <v:shape id="Text Box 949" o:spid="_x0000_s1062" type="#_x0000_t202" style="position:absolute;left:4720;top:127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66635C" w:rsidRDefault="0066635C" w:rsidP="003625C5">
                        <w:r>
                          <w:sym w:font="Symbol" w:char="F0B7"/>
                        </w:r>
                      </w:p>
                    </w:txbxContent>
                  </v:textbox>
                </v:shape>
                <v:shape id="Text Box 950" o:spid="_x0000_s1063" type="#_x0000_t202" style="position:absolute;left:5320;top:129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66635C" w:rsidRDefault="0066635C" w:rsidP="003625C5">
                        <w:r>
                          <w:sym w:font="Symbol" w:char="F0B7"/>
                        </w:r>
                      </w:p>
                    </w:txbxContent>
                  </v:textbox>
                </v:shape>
                <v:shape id="Text Box 951" o:spid="_x0000_s1064" type="#_x0000_t202" style="position:absolute;left:5680;top:1277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66635C" w:rsidRDefault="0066635C" w:rsidP="003625C5">
                        <w:r>
                          <w:sym w:font="Symbol" w:char="F0B7"/>
                        </w:r>
                      </w:p>
                    </w:txbxContent>
                  </v:textbox>
                </v:shape>
                <v:shape id="Text Box 952" o:spid="_x0000_s1065" type="#_x0000_t202" style="position:absolute;left:6160;top:1313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66635C" w:rsidRDefault="0066635C" w:rsidP="003625C5">
                        <w:r>
                          <w:sym w:font="Symbol" w:char="F0B7"/>
                        </w:r>
                      </w:p>
                    </w:txbxContent>
                  </v:textbox>
                </v:shape>
                <v:shape id="Text Box 953" o:spid="_x0000_s1066" type="#_x0000_t202" style="position:absolute;left:6880;top:1311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66635C" w:rsidRDefault="0066635C" w:rsidP="003625C5">
                        <w:r>
                          <w:sym w:font="Symbol" w:char="F0B7"/>
                        </w:r>
                      </w:p>
                    </w:txbxContent>
                  </v:textbox>
                </v:shape>
                <v:shape id="Text Box 954" o:spid="_x0000_s1067" type="#_x0000_t202" style="position:absolute;left:6040;top:1295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66635C" w:rsidRDefault="0066635C" w:rsidP="003625C5">
                        <w:r>
                          <w:sym w:font="Symbol" w:char="F0B7"/>
                        </w:r>
                      </w:p>
                    </w:txbxContent>
                  </v:textbox>
                </v:shape>
                <v:shape id="Text Box 955" o:spid="_x0000_s1068" type="#_x0000_t202" style="position:absolute;left:6540;top:13135;width:523;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66635C" w:rsidRDefault="0066635C" w:rsidP="003625C5">
                        <w:r>
                          <w:sym w:font="Symbol" w:char="F0B7"/>
                        </w:r>
                      </w:p>
                    </w:txbxContent>
                  </v:textbox>
                </v:shape>
              </v:group>
            </w:pict>
          </mc:Fallback>
        </mc:AlternateContent>
      </w: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0C6E9C" w:rsidRDefault="000C6E9C" w:rsidP="006C0FDC">
      <w:pPr>
        <w:pStyle w:val="Normal0"/>
        <w:ind w:firstLine="0"/>
      </w:pPr>
    </w:p>
    <w:p w:rsidR="0065246A" w:rsidRDefault="0065246A" w:rsidP="006C0FDC">
      <w:pPr>
        <w:pStyle w:val="Normal0"/>
        <w:ind w:firstLine="0"/>
      </w:pPr>
    </w:p>
    <w:p w:rsidR="008E41B3" w:rsidRDefault="006C0FDC" w:rsidP="006C0FDC">
      <w:pPr>
        <w:pStyle w:val="Normal0"/>
        <w:ind w:firstLine="0"/>
        <w:rPr>
          <w:iCs/>
          <w:color w:val="000000"/>
        </w:rPr>
      </w:pPr>
      <w:r>
        <w:t>The time series plot shows that the player is improving over time. Therefore the stem-and-leaf display does not predict how well the player will shoot in the future.</w:t>
      </w:r>
    </w:p>
    <w:p w:rsidR="008E41B3" w:rsidRPr="005B1F5C" w:rsidRDefault="00AA2DC2" w:rsidP="00AA2DC2">
      <w:pPr>
        <w:pStyle w:val="LO"/>
      </w:pPr>
      <w:r>
        <w:rPr>
          <w:szCs w:val="22"/>
        </w:rPr>
        <w:t>LO02-</w:t>
      </w:r>
      <w:r w:rsidR="008E41B3">
        <w:rPr>
          <w:szCs w:val="22"/>
        </w:rPr>
        <w:t>05</w:t>
      </w:r>
    </w:p>
    <w:p w:rsidR="0017731F" w:rsidRDefault="0017731F">
      <w:pPr>
        <w:rPr>
          <w:b/>
          <w:bCs/>
        </w:rPr>
      </w:pPr>
      <w:r>
        <w:rPr>
          <w:b/>
        </w:rPr>
        <w:br w:type="page"/>
      </w:r>
    </w:p>
    <w:p w:rsidR="001607E4" w:rsidRPr="00CD4F0C" w:rsidRDefault="00760E79" w:rsidP="00CD4F0C">
      <w:pPr>
        <w:pStyle w:val="Normalab"/>
      </w:pPr>
      <w:r>
        <w:rPr>
          <w:b/>
        </w:rPr>
        <w:lastRenderedPageBreak/>
        <w:t>2.</w:t>
      </w:r>
      <w:r w:rsidR="00CE0348">
        <w:rPr>
          <w:b/>
        </w:rPr>
        <w:t>78</w:t>
      </w:r>
      <w:r>
        <w:tab/>
      </w:r>
      <w:r>
        <w:rPr>
          <w:b/>
        </w:rPr>
        <w:t>a.</w:t>
      </w:r>
      <w:r>
        <w:tab/>
        <w:t>Stock funds: $60,000; bond funds: $30,000; govt. securities: $10,000</w:t>
      </w:r>
    </w:p>
    <w:p w:rsidR="001607E4" w:rsidRDefault="00984557" w:rsidP="001607E4">
      <w:pPr>
        <w:pStyle w:val="NT"/>
        <w:tabs>
          <w:tab w:val="clear" w:pos="980"/>
          <w:tab w:val="left" w:pos="720"/>
        </w:tabs>
        <w:ind w:left="1958" w:hanging="979"/>
        <w:rPr>
          <w:bCs/>
          <w:iCs/>
          <w:color w:val="000000"/>
          <w:szCs w:val="22"/>
        </w:rPr>
      </w:pPr>
      <w:r w:rsidRPr="00984557">
        <w:rPr>
          <w:b/>
          <w:noProof/>
        </w:rPr>
        <w:drawing>
          <wp:inline distT="0" distB="0" distL="0" distR="0">
            <wp:extent cx="3048000" cy="1473200"/>
            <wp:effectExtent l="19050" t="0" r="1905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607E4" w:rsidRDefault="001607E4" w:rsidP="00CD4F0C">
      <w:pPr>
        <w:pStyle w:val="Normalab"/>
        <w:rPr>
          <w:iCs/>
          <w:color w:val="000000"/>
          <w:szCs w:val="22"/>
        </w:rPr>
      </w:pPr>
      <w:r>
        <w:tab/>
      </w:r>
      <w:r w:rsidR="00760E79">
        <w:rPr>
          <w:b/>
        </w:rPr>
        <w:t>b.</w:t>
      </w:r>
      <w:r w:rsidR="00760E79">
        <w:tab/>
        <w:t xml:space="preserve">Stock funds: $78,000 (63.36%); </w:t>
      </w:r>
      <w:r>
        <w:t>B</w:t>
      </w:r>
      <w:r w:rsidR="00760E79">
        <w:t xml:space="preserve">ond funds: $34,500 (28.03%); </w:t>
      </w:r>
      <w:r>
        <w:br/>
        <w:t>G</w:t>
      </w:r>
      <w:r w:rsidR="00760E79">
        <w:t>ovt. securities: $10,600 (8.61%)</w:t>
      </w:r>
    </w:p>
    <w:p w:rsidR="001607E4" w:rsidRDefault="00984557" w:rsidP="001607E4">
      <w:pPr>
        <w:pStyle w:val="NT"/>
        <w:tabs>
          <w:tab w:val="clear" w:pos="980"/>
          <w:tab w:val="left" w:pos="720"/>
        </w:tabs>
        <w:ind w:left="1958" w:hanging="979"/>
        <w:rPr>
          <w:bCs/>
          <w:iCs/>
          <w:color w:val="000000"/>
          <w:szCs w:val="22"/>
        </w:rPr>
      </w:pPr>
      <w:r w:rsidRPr="00984557">
        <w:rPr>
          <w:b/>
          <w:noProof/>
        </w:rPr>
        <w:drawing>
          <wp:inline distT="0" distB="0" distL="0" distR="0">
            <wp:extent cx="3048000" cy="1663700"/>
            <wp:effectExtent l="19050" t="0" r="19050" b="0"/>
            <wp:docPr id="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607E4" w:rsidRDefault="00760E79" w:rsidP="001607E4">
      <w:pPr>
        <w:pStyle w:val="NT"/>
        <w:tabs>
          <w:tab w:val="clear" w:pos="980"/>
          <w:tab w:val="left" w:pos="720"/>
        </w:tabs>
        <w:ind w:left="979" w:hanging="979"/>
        <w:rPr>
          <w:bCs/>
          <w:iCs/>
          <w:color w:val="000000"/>
          <w:szCs w:val="22"/>
        </w:rPr>
      </w:pPr>
      <w:r>
        <w:tab/>
      </w:r>
      <w:r>
        <w:rPr>
          <w:b/>
        </w:rPr>
        <w:t>c.</w:t>
      </w:r>
      <w:r>
        <w:tab/>
        <w:t xml:space="preserve">Stock funds: $73,860; </w:t>
      </w:r>
      <w:r w:rsidR="001607E4">
        <w:t>B</w:t>
      </w:r>
      <w:r>
        <w:t xml:space="preserve">ond funds: $36,930; </w:t>
      </w:r>
      <w:r w:rsidR="001607E4">
        <w:t>G</w:t>
      </w:r>
      <w:r>
        <w:t>ovt. securities: $12,310</w:t>
      </w:r>
    </w:p>
    <w:p w:rsidR="001607E4" w:rsidRDefault="00984557" w:rsidP="001607E4">
      <w:pPr>
        <w:pStyle w:val="NT"/>
        <w:tabs>
          <w:tab w:val="clear" w:pos="980"/>
          <w:tab w:val="left" w:pos="720"/>
        </w:tabs>
        <w:ind w:left="1958" w:hanging="979"/>
        <w:rPr>
          <w:bCs/>
          <w:iCs/>
          <w:color w:val="000000"/>
          <w:szCs w:val="22"/>
        </w:rPr>
      </w:pPr>
      <w:r w:rsidRPr="00984557">
        <w:rPr>
          <w:noProof/>
        </w:rPr>
        <w:drawing>
          <wp:inline distT="0" distB="0" distL="0" distR="0">
            <wp:extent cx="3016250" cy="1771650"/>
            <wp:effectExtent l="19050" t="0" r="12700" b="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607E4" w:rsidRPr="005B1F5C" w:rsidRDefault="00AA2DC2" w:rsidP="00AA2DC2">
      <w:pPr>
        <w:pStyle w:val="LO"/>
      </w:pPr>
      <w:r>
        <w:rPr>
          <w:szCs w:val="22"/>
        </w:rPr>
        <w:t>LO02-</w:t>
      </w:r>
      <w:r w:rsidR="001607E4">
        <w:rPr>
          <w:szCs w:val="22"/>
        </w:rPr>
        <w:t>01</w:t>
      </w:r>
    </w:p>
    <w:p w:rsidR="001607E4" w:rsidRDefault="001607E4" w:rsidP="000A3B43">
      <w:pPr>
        <w:pStyle w:val="Normal0"/>
        <w:rPr>
          <w:iCs/>
          <w:color w:val="000000"/>
          <w:szCs w:val="22"/>
        </w:rPr>
      </w:pPr>
      <w:r>
        <w:rPr>
          <w:b/>
        </w:rPr>
        <w:t>2.</w:t>
      </w:r>
      <w:r w:rsidR="00CE0348">
        <w:rPr>
          <w:b/>
        </w:rPr>
        <w:t>79</w:t>
      </w:r>
      <w:r>
        <w:rPr>
          <w:b/>
        </w:rPr>
        <w:tab/>
      </w:r>
      <w:r>
        <w:t>The graph indicates that Chevy trucks far exceed Ford and Dodge in terms of resale value, but the y-axis scale is misleading.</w:t>
      </w:r>
      <w:r w:rsidRPr="001607E4">
        <w:rPr>
          <w:iCs/>
          <w:color w:val="000000"/>
          <w:szCs w:val="22"/>
        </w:rPr>
        <w:t xml:space="preserve"> </w:t>
      </w:r>
    </w:p>
    <w:p w:rsidR="001607E4" w:rsidRPr="005B1F5C" w:rsidRDefault="00AA2DC2" w:rsidP="00AA2DC2">
      <w:pPr>
        <w:pStyle w:val="LO"/>
      </w:pPr>
      <w:r>
        <w:rPr>
          <w:szCs w:val="22"/>
        </w:rPr>
        <w:t>LO02-</w:t>
      </w:r>
      <w:r w:rsidR="001607E4">
        <w:rPr>
          <w:szCs w:val="22"/>
        </w:rPr>
        <w:t>08</w:t>
      </w:r>
    </w:p>
    <w:p w:rsidR="00CB6D25" w:rsidRDefault="00CB6D25" w:rsidP="006C0FDC">
      <w:pPr>
        <w:pStyle w:val="Heading1"/>
      </w:pPr>
      <w:r>
        <w:t xml:space="preserve">Internet Exercises </w:t>
      </w:r>
    </w:p>
    <w:p w:rsidR="00C47814" w:rsidRPr="000A3B43" w:rsidRDefault="005B1F5C" w:rsidP="000A3B43">
      <w:pPr>
        <w:pStyle w:val="Normal0"/>
        <w:rPr>
          <w:szCs w:val="22"/>
        </w:rPr>
      </w:pPr>
      <w:r>
        <w:rPr>
          <w:b/>
        </w:rPr>
        <w:t>2.8</w:t>
      </w:r>
      <w:r w:rsidR="00C47814">
        <w:rPr>
          <w:b/>
        </w:rPr>
        <w:t>0</w:t>
      </w:r>
      <w:r w:rsidR="00760E79">
        <w:rPr>
          <w:b/>
        </w:rPr>
        <w:tab/>
      </w:r>
      <w:r w:rsidR="00760E79">
        <w:t>Answers will vary depending on which poll(s) the student refers to.</w:t>
      </w:r>
      <w:r w:rsidR="00C47814" w:rsidRPr="00C47814">
        <w:rPr>
          <w:iCs/>
          <w:color w:val="000000"/>
        </w:rPr>
        <w:t xml:space="preserve"> </w:t>
      </w:r>
    </w:p>
    <w:p w:rsidR="00C47814" w:rsidRPr="00EB3569" w:rsidRDefault="00AA2DC2" w:rsidP="00EB3569">
      <w:pPr>
        <w:pStyle w:val="LO"/>
      </w:pPr>
      <w:r>
        <w:rPr>
          <w:szCs w:val="22"/>
        </w:rPr>
        <w:t>LO02-</w:t>
      </w:r>
      <w:r w:rsidR="0090715F">
        <w:rPr>
          <w:szCs w:val="22"/>
        </w:rPr>
        <w:t xml:space="preserve">01 – </w:t>
      </w:r>
      <w:r>
        <w:rPr>
          <w:szCs w:val="22"/>
        </w:rPr>
        <w:t>LO02-</w:t>
      </w:r>
      <w:r w:rsidR="0090715F">
        <w:rPr>
          <w:szCs w:val="22"/>
        </w:rPr>
        <w:t>0</w:t>
      </w:r>
      <w:r w:rsidR="00806E81">
        <w:rPr>
          <w:szCs w:val="22"/>
        </w:rPr>
        <w:t>8</w:t>
      </w:r>
    </w:p>
    <w:sectPr w:rsidR="00C47814" w:rsidRPr="00EB3569" w:rsidSect="009179F8">
      <w:headerReference w:type="even" r:id="rId82"/>
      <w:headerReference w:type="default" r:id="rId83"/>
      <w:footerReference w:type="even" r:id="rId84"/>
      <w:footerReference w:type="default" r:id="rId85"/>
      <w:headerReference w:type="first" r:id="rId86"/>
      <w:footerReference w:type="first" r:id="rId87"/>
      <w:footnotePr>
        <w:numStart w:val="4"/>
      </w:footnotePr>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98" w:rsidRDefault="009E1898">
      <w:r>
        <w:separator/>
      </w:r>
    </w:p>
  </w:endnote>
  <w:endnote w:type="continuationSeparator" w:id="0">
    <w:p w:rsidR="009E1898" w:rsidRDefault="009E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30" w:rsidRPr="00FF179D" w:rsidRDefault="00533230" w:rsidP="00533230">
    <w:pPr>
      <w:pStyle w:val="Footer"/>
      <w:jc w:val="center"/>
      <w:rPr>
        <w:sz w:val="20"/>
      </w:rPr>
    </w:pPr>
    <w:r>
      <w:rPr>
        <w:sz w:val="20"/>
      </w:rPr>
      <w:t>2</w:t>
    </w:r>
    <w:r w:rsidRPr="00FF179D">
      <w:rPr>
        <w:sz w:val="20"/>
      </w:rPr>
      <w:t>-</w:t>
    </w:r>
    <w:sdt>
      <w:sdtPr>
        <w:rPr>
          <w:sz w:val="20"/>
        </w:rPr>
        <w:id w:val="-237253141"/>
        <w:docPartObj>
          <w:docPartGallery w:val="Page Numbers (Bottom of Page)"/>
          <w:docPartUnique/>
        </w:docPartObj>
      </w:sdtPr>
      <w:sdtEndPr/>
      <w:sdtContent>
        <w:r w:rsidRPr="00FF179D">
          <w:rPr>
            <w:sz w:val="20"/>
          </w:rPr>
          <w:fldChar w:fldCharType="begin"/>
        </w:r>
        <w:r w:rsidRPr="00FF179D">
          <w:rPr>
            <w:sz w:val="20"/>
          </w:rPr>
          <w:instrText xml:space="preserve"> PAGE   \* MERGEFORMAT </w:instrText>
        </w:r>
        <w:r w:rsidRPr="00FF179D">
          <w:rPr>
            <w:sz w:val="20"/>
          </w:rPr>
          <w:fldChar w:fldCharType="separate"/>
        </w:r>
        <w:r w:rsidR="00A05F45">
          <w:rPr>
            <w:noProof/>
            <w:sz w:val="20"/>
          </w:rPr>
          <w:t>34</w:t>
        </w:r>
        <w:r w:rsidRPr="00FF179D">
          <w:rPr>
            <w:sz w:val="20"/>
          </w:rPr>
          <w:fldChar w:fldCharType="end"/>
        </w:r>
      </w:sdtContent>
    </w:sdt>
  </w:p>
  <w:p w:rsidR="0066635C" w:rsidRPr="00533230" w:rsidRDefault="00533230" w:rsidP="00533230">
    <w:pPr>
      <w:pStyle w:val="Footer"/>
      <w:jc w:val="center"/>
      <w:rPr>
        <w:sz w:val="16"/>
        <w:szCs w:val="16"/>
      </w:rPr>
    </w:pPr>
    <w:r w:rsidRPr="00FF179D">
      <w:rPr>
        <w:sz w:val="16"/>
        <w:szCs w:val="16"/>
      </w:rPr>
      <w:t>Copyright © 2015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30" w:rsidRPr="00FF179D" w:rsidRDefault="00533230" w:rsidP="00533230">
    <w:pPr>
      <w:pStyle w:val="Footer"/>
      <w:jc w:val="center"/>
      <w:rPr>
        <w:sz w:val="20"/>
      </w:rPr>
    </w:pPr>
    <w:r>
      <w:rPr>
        <w:sz w:val="20"/>
      </w:rPr>
      <w:t>2</w:t>
    </w:r>
    <w:r w:rsidRPr="00FF179D">
      <w:rPr>
        <w:sz w:val="20"/>
      </w:rPr>
      <w:t>-</w:t>
    </w:r>
    <w:sdt>
      <w:sdtPr>
        <w:rPr>
          <w:sz w:val="20"/>
        </w:rPr>
        <w:id w:val="-28030761"/>
        <w:docPartObj>
          <w:docPartGallery w:val="Page Numbers (Bottom of Page)"/>
          <w:docPartUnique/>
        </w:docPartObj>
      </w:sdtPr>
      <w:sdtEndPr/>
      <w:sdtContent>
        <w:r w:rsidRPr="00FF179D">
          <w:rPr>
            <w:sz w:val="20"/>
          </w:rPr>
          <w:fldChar w:fldCharType="begin"/>
        </w:r>
        <w:r w:rsidRPr="00FF179D">
          <w:rPr>
            <w:sz w:val="20"/>
          </w:rPr>
          <w:instrText xml:space="preserve"> PAGE   \* MERGEFORMAT </w:instrText>
        </w:r>
        <w:r w:rsidRPr="00FF179D">
          <w:rPr>
            <w:sz w:val="20"/>
          </w:rPr>
          <w:fldChar w:fldCharType="separate"/>
        </w:r>
        <w:r w:rsidR="00A05F45">
          <w:rPr>
            <w:noProof/>
            <w:sz w:val="20"/>
          </w:rPr>
          <w:t>35</w:t>
        </w:r>
        <w:r w:rsidRPr="00FF179D">
          <w:rPr>
            <w:sz w:val="20"/>
          </w:rPr>
          <w:fldChar w:fldCharType="end"/>
        </w:r>
      </w:sdtContent>
    </w:sdt>
  </w:p>
  <w:p w:rsidR="0066635C" w:rsidRPr="00533230" w:rsidRDefault="00533230" w:rsidP="00533230">
    <w:pPr>
      <w:pStyle w:val="Footer"/>
      <w:jc w:val="center"/>
      <w:rPr>
        <w:sz w:val="16"/>
        <w:szCs w:val="16"/>
      </w:rPr>
    </w:pPr>
    <w:r w:rsidRPr="00FF179D">
      <w:rPr>
        <w:sz w:val="16"/>
        <w:szCs w:val="16"/>
      </w:rPr>
      <w:t>Copyright © 2015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30" w:rsidRPr="00FF179D" w:rsidRDefault="00533230" w:rsidP="00533230">
    <w:pPr>
      <w:pStyle w:val="Footer"/>
      <w:jc w:val="center"/>
      <w:rPr>
        <w:sz w:val="20"/>
      </w:rPr>
    </w:pPr>
    <w:r>
      <w:rPr>
        <w:sz w:val="20"/>
      </w:rPr>
      <w:t>2</w:t>
    </w:r>
    <w:r w:rsidRPr="00FF179D">
      <w:rPr>
        <w:sz w:val="20"/>
      </w:rPr>
      <w:t>-</w:t>
    </w:r>
    <w:sdt>
      <w:sdtPr>
        <w:rPr>
          <w:sz w:val="20"/>
        </w:rPr>
        <w:id w:val="555740737"/>
        <w:docPartObj>
          <w:docPartGallery w:val="Page Numbers (Bottom of Page)"/>
          <w:docPartUnique/>
        </w:docPartObj>
      </w:sdtPr>
      <w:sdtEndPr/>
      <w:sdtContent>
        <w:r w:rsidRPr="00FF179D">
          <w:rPr>
            <w:sz w:val="20"/>
          </w:rPr>
          <w:fldChar w:fldCharType="begin"/>
        </w:r>
        <w:r w:rsidRPr="00FF179D">
          <w:rPr>
            <w:sz w:val="20"/>
          </w:rPr>
          <w:instrText xml:space="preserve"> PAGE   \* MERGEFORMAT </w:instrText>
        </w:r>
        <w:r w:rsidRPr="00FF179D">
          <w:rPr>
            <w:sz w:val="20"/>
          </w:rPr>
          <w:fldChar w:fldCharType="separate"/>
        </w:r>
        <w:r w:rsidR="00A05F45">
          <w:rPr>
            <w:noProof/>
            <w:sz w:val="20"/>
          </w:rPr>
          <w:t>1</w:t>
        </w:r>
        <w:r w:rsidRPr="00FF179D">
          <w:rPr>
            <w:sz w:val="20"/>
          </w:rPr>
          <w:fldChar w:fldCharType="end"/>
        </w:r>
      </w:sdtContent>
    </w:sdt>
  </w:p>
  <w:p w:rsidR="0066635C" w:rsidRPr="00533230" w:rsidRDefault="00533230" w:rsidP="00533230">
    <w:pPr>
      <w:pStyle w:val="Footer"/>
      <w:jc w:val="center"/>
      <w:rPr>
        <w:sz w:val="16"/>
        <w:szCs w:val="16"/>
      </w:rPr>
    </w:pPr>
    <w:r w:rsidRPr="00FF179D">
      <w:rPr>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98" w:rsidRDefault="009E1898">
      <w:r>
        <w:separator/>
      </w:r>
    </w:p>
  </w:footnote>
  <w:footnote w:type="continuationSeparator" w:id="0">
    <w:p w:rsidR="009E1898" w:rsidRDefault="009E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5C" w:rsidRPr="00533230" w:rsidRDefault="00533230" w:rsidP="00533230">
    <w:pPr>
      <w:spacing w:after="200"/>
      <w:rPr>
        <w:sz w:val="20"/>
        <w:szCs w:val="20"/>
      </w:rPr>
    </w:pPr>
    <w:r w:rsidRPr="00533230">
      <w:rPr>
        <w:sz w:val="20"/>
        <w:szCs w:val="20"/>
      </w:rPr>
      <w:t>Chapter 02 - D</w:t>
    </w:r>
    <w:r w:rsidR="0039735E">
      <w:rPr>
        <w:sz w:val="20"/>
        <w:szCs w:val="20"/>
      </w:rPr>
      <w:t>escriptive Statistics: Tabular and</w:t>
    </w:r>
    <w:r w:rsidRPr="00533230">
      <w:rPr>
        <w:sz w:val="20"/>
        <w:szCs w:val="20"/>
      </w:rPr>
      <w:t xml:space="preserve"> Graphical Method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5C" w:rsidRPr="00533230" w:rsidRDefault="00533230" w:rsidP="00533230">
    <w:pPr>
      <w:spacing w:after="200"/>
      <w:rPr>
        <w:sz w:val="20"/>
        <w:szCs w:val="20"/>
      </w:rPr>
    </w:pPr>
    <w:r w:rsidRPr="00533230">
      <w:rPr>
        <w:sz w:val="20"/>
        <w:szCs w:val="20"/>
      </w:rPr>
      <w:t>Chapter 02 - D</w:t>
    </w:r>
    <w:r w:rsidR="0039735E">
      <w:rPr>
        <w:sz w:val="20"/>
        <w:szCs w:val="20"/>
      </w:rPr>
      <w:t>escriptive Statistics: Tabular and</w:t>
    </w:r>
    <w:r w:rsidRPr="00533230">
      <w:rPr>
        <w:sz w:val="20"/>
        <w:szCs w:val="20"/>
      </w:rPr>
      <w:t xml:space="preserve"> Graphical Method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30" w:rsidRPr="00533230" w:rsidRDefault="00533230" w:rsidP="00533230">
    <w:pPr>
      <w:spacing w:after="200"/>
      <w:rPr>
        <w:sz w:val="20"/>
        <w:szCs w:val="20"/>
      </w:rPr>
    </w:pPr>
    <w:r w:rsidRPr="00533230">
      <w:rPr>
        <w:sz w:val="20"/>
        <w:szCs w:val="20"/>
      </w:rPr>
      <w:t>Chapter 02 - D</w:t>
    </w:r>
    <w:r w:rsidR="0039735E">
      <w:rPr>
        <w:sz w:val="20"/>
        <w:szCs w:val="20"/>
      </w:rPr>
      <w:t>escriptive Statistics: Tabular and</w:t>
    </w:r>
    <w:r w:rsidRPr="00533230">
      <w:rPr>
        <w:sz w:val="20"/>
        <w:szCs w:val="20"/>
      </w:rPr>
      <w:t xml:space="preserve"> Graphical Method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E47"/>
    <w:multiLevelType w:val="multilevel"/>
    <w:tmpl w:val="BD8A0D2C"/>
    <w:lvl w:ilvl="0">
      <w:start w:val="2"/>
      <w:numFmt w:val="decimal"/>
      <w:lvlText w:val="%1."/>
      <w:lvlJc w:val="left"/>
      <w:pPr>
        <w:tabs>
          <w:tab w:val="num" w:pos="705"/>
        </w:tabs>
        <w:ind w:left="705" w:hanging="705"/>
      </w:pPr>
      <w:rPr>
        <w:rFonts w:hint="default"/>
        <w:b/>
      </w:rPr>
    </w:lvl>
    <w:lvl w:ilvl="1">
      <w:start w:val="76"/>
      <w:numFmt w:val="decimal"/>
      <w:lvlText w:val="%1.%2."/>
      <w:lvlJc w:val="left"/>
      <w:pPr>
        <w:tabs>
          <w:tab w:val="num" w:pos="975"/>
        </w:tabs>
        <w:ind w:left="975" w:hanging="705"/>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1">
    <w:nsid w:val="04FB531A"/>
    <w:multiLevelType w:val="hybridMultilevel"/>
    <w:tmpl w:val="C248D0D6"/>
    <w:lvl w:ilvl="0" w:tplc="8F7C2D8C">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
    <w:nsid w:val="11CC61A9"/>
    <w:multiLevelType w:val="hybridMultilevel"/>
    <w:tmpl w:val="7C42751E"/>
    <w:lvl w:ilvl="0" w:tplc="56C4FA56">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3">
    <w:nsid w:val="17E27069"/>
    <w:multiLevelType w:val="hybridMultilevel"/>
    <w:tmpl w:val="466C1F36"/>
    <w:lvl w:ilvl="0" w:tplc="77DE0362">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nsid w:val="1F523420"/>
    <w:multiLevelType w:val="multilevel"/>
    <w:tmpl w:val="BEAC8350"/>
    <w:lvl w:ilvl="0">
      <w:start w:val="2"/>
      <w:numFmt w:val="decimal"/>
      <w:lvlText w:val="%1."/>
      <w:lvlJc w:val="left"/>
      <w:pPr>
        <w:tabs>
          <w:tab w:val="num" w:pos="570"/>
        </w:tabs>
        <w:ind w:left="570" w:hanging="570"/>
      </w:pPr>
      <w:rPr>
        <w:rFonts w:hint="default"/>
        <w:b/>
      </w:rPr>
    </w:lvl>
    <w:lvl w:ilvl="1">
      <w:start w:val="20"/>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209E7DCE"/>
    <w:multiLevelType w:val="multilevel"/>
    <w:tmpl w:val="1FFEAB46"/>
    <w:lvl w:ilvl="0">
      <w:start w:val="2"/>
      <w:numFmt w:val="decimal"/>
      <w:lvlText w:val="%1"/>
      <w:lvlJc w:val="left"/>
      <w:pPr>
        <w:tabs>
          <w:tab w:val="num" w:pos="645"/>
        </w:tabs>
        <w:ind w:left="645" w:hanging="645"/>
      </w:pPr>
      <w:rPr>
        <w:rFonts w:hint="default"/>
        <w:b/>
      </w:rPr>
    </w:lvl>
    <w:lvl w:ilvl="1">
      <w:start w:val="68"/>
      <w:numFmt w:val="decimal"/>
      <w:lvlText w:val="%1.%2"/>
      <w:lvlJc w:val="left"/>
      <w:pPr>
        <w:tabs>
          <w:tab w:val="num" w:pos="975"/>
        </w:tabs>
        <w:ind w:left="975" w:hanging="64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080"/>
        </w:tabs>
        <w:ind w:left="4080" w:hanging="1440"/>
      </w:pPr>
      <w:rPr>
        <w:rFonts w:hint="default"/>
        <w:b/>
      </w:rPr>
    </w:lvl>
  </w:abstractNum>
  <w:abstractNum w:abstractNumId="6">
    <w:nsid w:val="21E8020E"/>
    <w:multiLevelType w:val="hybridMultilevel"/>
    <w:tmpl w:val="524CB122"/>
    <w:lvl w:ilvl="0" w:tplc="8482FEB6">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7">
    <w:nsid w:val="27A05667"/>
    <w:multiLevelType w:val="hybridMultilevel"/>
    <w:tmpl w:val="ACB2B06A"/>
    <w:lvl w:ilvl="0" w:tplc="349A8090">
      <w:start w:val="2"/>
      <w:numFmt w:val="decimal"/>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6B87124"/>
    <w:multiLevelType w:val="hybridMultilevel"/>
    <w:tmpl w:val="3D32291E"/>
    <w:lvl w:ilvl="0" w:tplc="00503824">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9">
    <w:nsid w:val="37172962"/>
    <w:multiLevelType w:val="hybridMultilevel"/>
    <w:tmpl w:val="4A564FC2"/>
    <w:lvl w:ilvl="0" w:tplc="92368B4C">
      <w:start w:val="2"/>
      <w:numFmt w:val="lowerLetter"/>
      <w:lvlText w:val="%1."/>
      <w:lvlJc w:val="left"/>
      <w:pPr>
        <w:tabs>
          <w:tab w:val="num" w:pos="1335"/>
        </w:tabs>
        <w:ind w:left="1335" w:hanging="360"/>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0">
    <w:nsid w:val="48885714"/>
    <w:multiLevelType w:val="hybridMultilevel"/>
    <w:tmpl w:val="9D6E191A"/>
    <w:lvl w:ilvl="0" w:tplc="ECB8140E">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1">
    <w:nsid w:val="53BF0734"/>
    <w:multiLevelType w:val="hybridMultilevel"/>
    <w:tmpl w:val="C0D43BC0"/>
    <w:lvl w:ilvl="0" w:tplc="030A05CC">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2">
    <w:nsid w:val="567E770E"/>
    <w:multiLevelType w:val="hybridMultilevel"/>
    <w:tmpl w:val="B1AED4AA"/>
    <w:lvl w:ilvl="0" w:tplc="28FA6666">
      <w:start w:val="2"/>
      <w:numFmt w:val="low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7341D5D"/>
    <w:multiLevelType w:val="hybridMultilevel"/>
    <w:tmpl w:val="EE189038"/>
    <w:lvl w:ilvl="0" w:tplc="A49EEC26">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B784B78"/>
    <w:multiLevelType w:val="multilevel"/>
    <w:tmpl w:val="EA0215C4"/>
    <w:lvl w:ilvl="0">
      <w:start w:val="2"/>
      <w:numFmt w:val="decimal"/>
      <w:lvlText w:val="%1"/>
      <w:lvlJc w:val="left"/>
      <w:pPr>
        <w:tabs>
          <w:tab w:val="num" w:pos="360"/>
        </w:tabs>
        <w:ind w:left="360" w:hanging="360"/>
      </w:pPr>
      <w:rPr>
        <w:rFonts w:hint="default"/>
        <w:b/>
      </w:rPr>
    </w:lvl>
    <w:lvl w:ilvl="1">
      <w:start w:val="89"/>
      <w:numFmt w:val="decimal"/>
      <w:lvlText w:val="%1.%2"/>
      <w:lvlJc w:val="left"/>
      <w:pPr>
        <w:tabs>
          <w:tab w:val="num" w:pos="690"/>
        </w:tabs>
        <w:ind w:left="690" w:hanging="36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080"/>
        </w:tabs>
        <w:ind w:left="4080" w:hanging="1440"/>
      </w:pPr>
      <w:rPr>
        <w:rFonts w:hint="default"/>
        <w:b/>
      </w:rPr>
    </w:lvl>
  </w:abstractNum>
  <w:abstractNum w:abstractNumId="15">
    <w:nsid w:val="603C1C0E"/>
    <w:multiLevelType w:val="hybridMultilevel"/>
    <w:tmpl w:val="1F185006"/>
    <w:lvl w:ilvl="0" w:tplc="30C0A186">
      <w:start w:val="1"/>
      <w:numFmt w:val="low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nsid w:val="73AA12D7"/>
    <w:multiLevelType w:val="hybridMultilevel"/>
    <w:tmpl w:val="FC446BC6"/>
    <w:lvl w:ilvl="0" w:tplc="1AC2FDD2">
      <w:start w:val="2"/>
      <w:numFmt w:val="lowerLetter"/>
      <w:lvlText w:val="%1."/>
      <w:lvlJc w:val="left"/>
      <w:pPr>
        <w:tabs>
          <w:tab w:val="num" w:pos="1440"/>
        </w:tabs>
        <w:ind w:left="1440" w:hanging="465"/>
      </w:pPr>
      <w:rPr>
        <w:rFonts w:hint="default"/>
        <w:b/>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num w:numId="1">
    <w:abstractNumId w:val="9"/>
  </w:num>
  <w:num w:numId="2">
    <w:abstractNumId w:val="6"/>
  </w:num>
  <w:num w:numId="3">
    <w:abstractNumId w:val="1"/>
  </w:num>
  <w:num w:numId="4">
    <w:abstractNumId w:val="4"/>
  </w:num>
  <w:num w:numId="5">
    <w:abstractNumId w:val="10"/>
  </w:num>
  <w:num w:numId="6">
    <w:abstractNumId w:val="5"/>
  </w:num>
  <w:num w:numId="7">
    <w:abstractNumId w:val="2"/>
  </w:num>
  <w:num w:numId="8">
    <w:abstractNumId w:val="8"/>
  </w:num>
  <w:num w:numId="9">
    <w:abstractNumId w:val="16"/>
  </w:num>
  <w:num w:numId="10">
    <w:abstractNumId w:val="0"/>
  </w:num>
  <w:num w:numId="11">
    <w:abstractNumId w:val="11"/>
  </w:num>
  <w:num w:numId="12">
    <w:abstractNumId w:val="14"/>
  </w:num>
  <w:num w:numId="13">
    <w:abstractNumId w:val="7"/>
  </w:num>
  <w:num w:numId="14">
    <w:abstractNumId w:val="12"/>
  </w:num>
  <w:num w:numId="15">
    <w:abstractNumId w:val="3"/>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123"/>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8E"/>
    <w:rsid w:val="0000142A"/>
    <w:rsid w:val="00003194"/>
    <w:rsid w:val="000046E7"/>
    <w:rsid w:val="00010234"/>
    <w:rsid w:val="00013EFB"/>
    <w:rsid w:val="00022AFC"/>
    <w:rsid w:val="00024E88"/>
    <w:rsid w:val="000357D1"/>
    <w:rsid w:val="00051493"/>
    <w:rsid w:val="000519D2"/>
    <w:rsid w:val="00056D28"/>
    <w:rsid w:val="00065E51"/>
    <w:rsid w:val="00066670"/>
    <w:rsid w:val="00067D89"/>
    <w:rsid w:val="00084EE3"/>
    <w:rsid w:val="00085115"/>
    <w:rsid w:val="00085FB4"/>
    <w:rsid w:val="00090BD2"/>
    <w:rsid w:val="000951A9"/>
    <w:rsid w:val="000958CE"/>
    <w:rsid w:val="000973BD"/>
    <w:rsid w:val="000A024C"/>
    <w:rsid w:val="000A38AB"/>
    <w:rsid w:val="000A3B43"/>
    <w:rsid w:val="000A643F"/>
    <w:rsid w:val="000B288D"/>
    <w:rsid w:val="000C36BB"/>
    <w:rsid w:val="000C463D"/>
    <w:rsid w:val="000C69F8"/>
    <w:rsid w:val="000C6E9C"/>
    <w:rsid w:val="000D1B1F"/>
    <w:rsid w:val="000D5C80"/>
    <w:rsid w:val="000E012A"/>
    <w:rsid w:val="000E330A"/>
    <w:rsid w:val="000F0B26"/>
    <w:rsid w:val="000F3C6A"/>
    <w:rsid w:val="00106A0A"/>
    <w:rsid w:val="00111970"/>
    <w:rsid w:val="0011684D"/>
    <w:rsid w:val="00116CAB"/>
    <w:rsid w:val="001171FD"/>
    <w:rsid w:val="00123583"/>
    <w:rsid w:val="00123F41"/>
    <w:rsid w:val="001257B9"/>
    <w:rsid w:val="00126A5F"/>
    <w:rsid w:val="0013208E"/>
    <w:rsid w:val="00140E44"/>
    <w:rsid w:val="00141678"/>
    <w:rsid w:val="001444C4"/>
    <w:rsid w:val="00145104"/>
    <w:rsid w:val="001473B3"/>
    <w:rsid w:val="00147C6F"/>
    <w:rsid w:val="001607E4"/>
    <w:rsid w:val="00162463"/>
    <w:rsid w:val="00163762"/>
    <w:rsid w:val="00165766"/>
    <w:rsid w:val="00167BC3"/>
    <w:rsid w:val="00171CC0"/>
    <w:rsid w:val="00172021"/>
    <w:rsid w:val="0017595F"/>
    <w:rsid w:val="0017731F"/>
    <w:rsid w:val="00177CCB"/>
    <w:rsid w:val="001876C6"/>
    <w:rsid w:val="00187AC7"/>
    <w:rsid w:val="00190218"/>
    <w:rsid w:val="00191763"/>
    <w:rsid w:val="001924AF"/>
    <w:rsid w:val="001A0FDA"/>
    <w:rsid w:val="001B3A69"/>
    <w:rsid w:val="001B41D6"/>
    <w:rsid w:val="001B64A8"/>
    <w:rsid w:val="001B694B"/>
    <w:rsid w:val="001C118A"/>
    <w:rsid w:val="001D0BC2"/>
    <w:rsid w:val="001D1DB1"/>
    <w:rsid w:val="001D3CBB"/>
    <w:rsid w:val="001D7F5A"/>
    <w:rsid w:val="001E0FA3"/>
    <w:rsid w:val="001E32EC"/>
    <w:rsid w:val="001F03B3"/>
    <w:rsid w:val="001F39A0"/>
    <w:rsid w:val="001F40F8"/>
    <w:rsid w:val="001F5FBD"/>
    <w:rsid w:val="0020363E"/>
    <w:rsid w:val="00205C94"/>
    <w:rsid w:val="0021525F"/>
    <w:rsid w:val="00217056"/>
    <w:rsid w:val="00226835"/>
    <w:rsid w:val="00227FA2"/>
    <w:rsid w:val="0023418E"/>
    <w:rsid w:val="00236FE2"/>
    <w:rsid w:val="00243452"/>
    <w:rsid w:val="00246397"/>
    <w:rsid w:val="002517FC"/>
    <w:rsid w:val="00251B53"/>
    <w:rsid w:val="00254C5E"/>
    <w:rsid w:val="0026340B"/>
    <w:rsid w:val="00264830"/>
    <w:rsid w:val="0026661D"/>
    <w:rsid w:val="00270BEF"/>
    <w:rsid w:val="00284B60"/>
    <w:rsid w:val="00285B44"/>
    <w:rsid w:val="002878CA"/>
    <w:rsid w:val="00294AEB"/>
    <w:rsid w:val="002A760D"/>
    <w:rsid w:val="002B474B"/>
    <w:rsid w:val="002D2D98"/>
    <w:rsid w:val="002D714C"/>
    <w:rsid w:val="002E704F"/>
    <w:rsid w:val="002E7B16"/>
    <w:rsid w:val="002E7D42"/>
    <w:rsid w:val="002F2451"/>
    <w:rsid w:val="002F2FC1"/>
    <w:rsid w:val="003000E6"/>
    <w:rsid w:val="003068CE"/>
    <w:rsid w:val="00306BB1"/>
    <w:rsid w:val="003142E7"/>
    <w:rsid w:val="003145F3"/>
    <w:rsid w:val="00314D22"/>
    <w:rsid w:val="00316C6A"/>
    <w:rsid w:val="00320671"/>
    <w:rsid w:val="00321995"/>
    <w:rsid w:val="00321C7A"/>
    <w:rsid w:val="00325586"/>
    <w:rsid w:val="00325EC3"/>
    <w:rsid w:val="003269D1"/>
    <w:rsid w:val="00336DB3"/>
    <w:rsid w:val="00342BC3"/>
    <w:rsid w:val="0035349C"/>
    <w:rsid w:val="00360356"/>
    <w:rsid w:val="003625C5"/>
    <w:rsid w:val="003664DE"/>
    <w:rsid w:val="00367813"/>
    <w:rsid w:val="00370B8E"/>
    <w:rsid w:val="00384140"/>
    <w:rsid w:val="00384D52"/>
    <w:rsid w:val="00384F45"/>
    <w:rsid w:val="00385027"/>
    <w:rsid w:val="00392E15"/>
    <w:rsid w:val="0039735E"/>
    <w:rsid w:val="003A7F58"/>
    <w:rsid w:val="003B599A"/>
    <w:rsid w:val="003C5029"/>
    <w:rsid w:val="003C6718"/>
    <w:rsid w:val="003D25D2"/>
    <w:rsid w:val="003D323A"/>
    <w:rsid w:val="003D5EA6"/>
    <w:rsid w:val="003D74A0"/>
    <w:rsid w:val="003E24A1"/>
    <w:rsid w:val="003E2C11"/>
    <w:rsid w:val="003E7565"/>
    <w:rsid w:val="003F03EA"/>
    <w:rsid w:val="00402352"/>
    <w:rsid w:val="00403515"/>
    <w:rsid w:val="00411039"/>
    <w:rsid w:val="004147C5"/>
    <w:rsid w:val="00422C86"/>
    <w:rsid w:val="004230A3"/>
    <w:rsid w:val="00423284"/>
    <w:rsid w:val="00431B3E"/>
    <w:rsid w:val="00434F1A"/>
    <w:rsid w:val="00440581"/>
    <w:rsid w:val="00442BC5"/>
    <w:rsid w:val="00445843"/>
    <w:rsid w:val="004458DB"/>
    <w:rsid w:val="00445B70"/>
    <w:rsid w:val="00450C28"/>
    <w:rsid w:val="004615B6"/>
    <w:rsid w:val="00461EB6"/>
    <w:rsid w:val="004668F7"/>
    <w:rsid w:val="00470B93"/>
    <w:rsid w:val="00475F17"/>
    <w:rsid w:val="0047602D"/>
    <w:rsid w:val="0047723C"/>
    <w:rsid w:val="004818EC"/>
    <w:rsid w:val="00481976"/>
    <w:rsid w:val="0048451A"/>
    <w:rsid w:val="00486E51"/>
    <w:rsid w:val="0049659B"/>
    <w:rsid w:val="00496E8C"/>
    <w:rsid w:val="00496FC0"/>
    <w:rsid w:val="004A119D"/>
    <w:rsid w:val="004A45FE"/>
    <w:rsid w:val="004B00A5"/>
    <w:rsid w:val="004B2835"/>
    <w:rsid w:val="004B36A6"/>
    <w:rsid w:val="004B4418"/>
    <w:rsid w:val="004C3D14"/>
    <w:rsid w:val="004D3722"/>
    <w:rsid w:val="004D50A3"/>
    <w:rsid w:val="004E2953"/>
    <w:rsid w:val="004E4BEE"/>
    <w:rsid w:val="004F370F"/>
    <w:rsid w:val="00501E63"/>
    <w:rsid w:val="00506605"/>
    <w:rsid w:val="00506EF7"/>
    <w:rsid w:val="00511DB2"/>
    <w:rsid w:val="005205AB"/>
    <w:rsid w:val="005256DB"/>
    <w:rsid w:val="00527CCB"/>
    <w:rsid w:val="00533230"/>
    <w:rsid w:val="00536438"/>
    <w:rsid w:val="00537279"/>
    <w:rsid w:val="005414B4"/>
    <w:rsid w:val="00553AF0"/>
    <w:rsid w:val="005564A0"/>
    <w:rsid w:val="005571D6"/>
    <w:rsid w:val="00563098"/>
    <w:rsid w:val="00564014"/>
    <w:rsid w:val="005666E2"/>
    <w:rsid w:val="00577F48"/>
    <w:rsid w:val="0058010F"/>
    <w:rsid w:val="0058060E"/>
    <w:rsid w:val="0058140C"/>
    <w:rsid w:val="0058148F"/>
    <w:rsid w:val="005816AB"/>
    <w:rsid w:val="00584AE8"/>
    <w:rsid w:val="005878C1"/>
    <w:rsid w:val="005901EC"/>
    <w:rsid w:val="005A1818"/>
    <w:rsid w:val="005A5E80"/>
    <w:rsid w:val="005A71EF"/>
    <w:rsid w:val="005B09F1"/>
    <w:rsid w:val="005B1F5C"/>
    <w:rsid w:val="005B6F79"/>
    <w:rsid w:val="005D058F"/>
    <w:rsid w:val="005D1F4D"/>
    <w:rsid w:val="005D2E5D"/>
    <w:rsid w:val="005D3CFE"/>
    <w:rsid w:val="005D63FE"/>
    <w:rsid w:val="005D7AAE"/>
    <w:rsid w:val="005F0A0C"/>
    <w:rsid w:val="005F1247"/>
    <w:rsid w:val="005F1267"/>
    <w:rsid w:val="005F4B98"/>
    <w:rsid w:val="00602903"/>
    <w:rsid w:val="00602BF5"/>
    <w:rsid w:val="0060790E"/>
    <w:rsid w:val="006112FE"/>
    <w:rsid w:val="006134D0"/>
    <w:rsid w:val="00614E23"/>
    <w:rsid w:val="00616FB2"/>
    <w:rsid w:val="00622FD8"/>
    <w:rsid w:val="00624965"/>
    <w:rsid w:val="0062574B"/>
    <w:rsid w:val="00630B64"/>
    <w:rsid w:val="006366FA"/>
    <w:rsid w:val="00637443"/>
    <w:rsid w:val="00642EDD"/>
    <w:rsid w:val="00643021"/>
    <w:rsid w:val="00647841"/>
    <w:rsid w:val="0065246A"/>
    <w:rsid w:val="006533A4"/>
    <w:rsid w:val="00654538"/>
    <w:rsid w:val="00656944"/>
    <w:rsid w:val="00660053"/>
    <w:rsid w:val="006656F4"/>
    <w:rsid w:val="0066635C"/>
    <w:rsid w:val="0067687D"/>
    <w:rsid w:val="006811D0"/>
    <w:rsid w:val="00687DEA"/>
    <w:rsid w:val="00691F32"/>
    <w:rsid w:val="00692125"/>
    <w:rsid w:val="006946B1"/>
    <w:rsid w:val="006A4310"/>
    <w:rsid w:val="006A7518"/>
    <w:rsid w:val="006B02F7"/>
    <w:rsid w:val="006B2F6D"/>
    <w:rsid w:val="006B5841"/>
    <w:rsid w:val="006C0FDC"/>
    <w:rsid w:val="006C204D"/>
    <w:rsid w:val="006C3DD9"/>
    <w:rsid w:val="006D08A0"/>
    <w:rsid w:val="006D093E"/>
    <w:rsid w:val="006D6AD4"/>
    <w:rsid w:val="006F4BE1"/>
    <w:rsid w:val="006F4CFF"/>
    <w:rsid w:val="00703D30"/>
    <w:rsid w:val="00713AE3"/>
    <w:rsid w:val="00717E34"/>
    <w:rsid w:val="00723990"/>
    <w:rsid w:val="0072575A"/>
    <w:rsid w:val="00726DD6"/>
    <w:rsid w:val="0073075F"/>
    <w:rsid w:val="0073304F"/>
    <w:rsid w:val="00734960"/>
    <w:rsid w:val="007352C5"/>
    <w:rsid w:val="00735C22"/>
    <w:rsid w:val="007362DE"/>
    <w:rsid w:val="007439D9"/>
    <w:rsid w:val="00743EE8"/>
    <w:rsid w:val="00743F35"/>
    <w:rsid w:val="007508FE"/>
    <w:rsid w:val="00760E79"/>
    <w:rsid w:val="00762BF6"/>
    <w:rsid w:val="00762C8E"/>
    <w:rsid w:val="00763107"/>
    <w:rsid w:val="007665AC"/>
    <w:rsid w:val="00770FC2"/>
    <w:rsid w:val="00772456"/>
    <w:rsid w:val="00781265"/>
    <w:rsid w:val="0078788F"/>
    <w:rsid w:val="0079175D"/>
    <w:rsid w:val="00794020"/>
    <w:rsid w:val="00797376"/>
    <w:rsid w:val="007A5AA8"/>
    <w:rsid w:val="007B071D"/>
    <w:rsid w:val="007B2FF3"/>
    <w:rsid w:val="007C15A6"/>
    <w:rsid w:val="007C1DCE"/>
    <w:rsid w:val="007C6ABD"/>
    <w:rsid w:val="007C70E5"/>
    <w:rsid w:val="007D1301"/>
    <w:rsid w:val="007D3083"/>
    <w:rsid w:val="007D3772"/>
    <w:rsid w:val="007E0DA5"/>
    <w:rsid w:val="007E212E"/>
    <w:rsid w:val="007E4AA1"/>
    <w:rsid w:val="007E7674"/>
    <w:rsid w:val="007F1A88"/>
    <w:rsid w:val="007F2024"/>
    <w:rsid w:val="007F2BAD"/>
    <w:rsid w:val="007F497F"/>
    <w:rsid w:val="00803B68"/>
    <w:rsid w:val="0080408B"/>
    <w:rsid w:val="0080488D"/>
    <w:rsid w:val="00806E81"/>
    <w:rsid w:val="008229C5"/>
    <w:rsid w:val="00825396"/>
    <w:rsid w:val="0082754F"/>
    <w:rsid w:val="008304DC"/>
    <w:rsid w:val="00832AFC"/>
    <w:rsid w:val="00841EA1"/>
    <w:rsid w:val="00843267"/>
    <w:rsid w:val="00844635"/>
    <w:rsid w:val="00850852"/>
    <w:rsid w:val="008508EE"/>
    <w:rsid w:val="00856B02"/>
    <w:rsid w:val="008607A0"/>
    <w:rsid w:val="00861825"/>
    <w:rsid w:val="00862B1D"/>
    <w:rsid w:val="0086640C"/>
    <w:rsid w:val="00867F8C"/>
    <w:rsid w:val="00870F69"/>
    <w:rsid w:val="00881935"/>
    <w:rsid w:val="0088476C"/>
    <w:rsid w:val="00886FE7"/>
    <w:rsid w:val="008922C1"/>
    <w:rsid w:val="00893AD9"/>
    <w:rsid w:val="00897B28"/>
    <w:rsid w:val="008A07BD"/>
    <w:rsid w:val="008A33F7"/>
    <w:rsid w:val="008A4836"/>
    <w:rsid w:val="008A5848"/>
    <w:rsid w:val="008A6B17"/>
    <w:rsid w:val="008B67EC"/>
    <w:rsid w:val="008C0A42"/>
    <w:rsid w:val="008C61DB"/>
    <w:rsid w:val="008C653E"/>
    <w:rsid w:val="008E0D09"/>
    <w:rsid w:val="008E251B"/>
    <w:rsid w:val="008E30A6"/>
    <w:rsid w:val="008E41B3"/>
    <w:rsid w:val="008E6218"/>
    <w:rsid w:val="008F08AA"/>
    <w:rsid w:val="008F23A5"/>
    <w:rsid w:val="008F5E60"/>
    <w:rsid w:val="008F72CE"/>
    <w:rsid w:val="00900BF5"/>
    <w:rsid w:val="00904B8B"/>
    <w:rsid w:val="009053C8"/>
    <w:rsid w:val="00905A7F"/>
    <w:rsid w:val="0090715F"/>
    <w:rsid w:val="00907854"/>
    <w:rsid w:val="0091060B"/>
    <w:rsid w:val="00911742"/>
    <w:rsid w:val="00911B90"/>
    <w:rsid w:val="009179F8"/>
    <w:rsid w:val="00927D0F"/>
    <w:rsid w:val="0093471B"/>
    <w:rsid w:val="00934887"/>
    <w:rsid w:val="00936416"/>
    <w:rsid w:val="00937EB5"/>
    <w:rsid w:val="00940BE4"/>
    <w:rsid w:val="00943553"/>
    <w:rsid w:val="0095559F"/>
    <w:rsid w:val="009615EF"/>
    <w:rsid w:val="00963562"/>
    <w:rsid w:val="00965D91"/>
    <w:rsid w:val="00971AA9"/>
    <w:rsid w:val="009721EC"/>
    <w:rsid w:val="009741C3"/>
    <w:rsid w:val="009758DA"/>
    <w:rsid w:val="009761A5"/>
    <w:rsid w:val="009773A8"/>
    <w:rsid w:val="00981BAE"/>
    <w:rsid w:val="00983AD0"/>
    <w:rsid w:val="00983B90"/>
    <w:rsid w:val="00984557"/>
    <w:rsid w:val="00993EE7"/>
    <w:rsid w:val="009968E0"/>
    <w:rsid w:val="00997354"/>
    <w:rsid w:val="009A1323"/>
    <w:rsid w:val="009A78E0"/>
    <w:rsid w:val="009B3122"/>
    <w:rsid w:val="009B3860"/>
    <w:rsid w:val="009B66F7"/>
    <w:rsid w:val="009B6BAD"/>
    <w:rsid w:val="009C335D"/>
    <w:rsid w:val="009C39DE"/>
    <w:rsid w:val="009C5B8D"/>
    <w:rsid w:val="009C673D"/>
    <w:rsid w:val="009D1ADD"/>
    <w:rsid w:val="009E0383"/>
    <w:rsid w:val="009E1898"/>
    <w:rsid w:val="009E2150"/>
    <w:rsid w:val="009F03B9"/>
    <w:rsid w:val="009F2F20"/>
    <w:rsid w:val="009F4269"/>
    <w:rsid w:val="009F4990"/>
    <w:rsid w:val="009F7E63"/>
    <w:rsid w:val="00A039CE"/>
    <w:rsid w:val="00A05F45"/>
    <w:rsid w:val="00A07DFC"/>
    <w:rsid w:val="00A1029A"/>
    <w:rsid w:val="00A10561"/>
    <w:rsid w:val="00A12194"/>
    <w:rsid w:val="00A13666"/>
    <w:rsid w:val="00A154FE"/>
    <w:rsid w:val="00A1605B"/>
    <w:rsid w:val="00A25087"/>
    <w:rsid w:val="00A31398"/>
    <w:rsid w:val="00A322AC"/>
    <w:rsid w:val="00A34B27"/>
    <w:rsid w:val="00A353AC"/>
    <w:rsid w:val="00A424F5"/>
    <w:rsid w:val="00A429AA"/>
    <w:rsid w:val="00A45691"/>
    <w:rsid w:val="00A45814"/>
    <w:rsid w:val="00A47550"/>
    <w:rsid w:val="00A50439"/>
    <w:rsid w:val="00A53176"/>
    <w:rsid w:val="00A5418E"/>
    <w:rsid w:val="00A5648F"/>
    <w:rsid w:val="00A73A84"/>
    <w:rsid w:val="00A75E32"/>
    <w:rsid w:val="00A77EC4"/>
    <w:rsid w:val="00A815B4"/>
    <w:rsid w:val="00A82EE0"/>
    <w:rsid w:val="00A86966"/>
    <w:rsid w:val="00A900FE"/>
    <w:rsid w:val="00A965F5"/>
    <w:rsid w:val="00AA0E44"/>
    <w:rsid w:val="00AA2DC2"/>
    <w:rsid w:val="00AC29DC"/>
    <w:rsid w:val="00AC2E3E"/>
    <w:rsid w:val="00AD04C0"/>
    <w:rsid w:val="00AD6BB0"/>
    <w:rsid w:val="00AE086E"/>
    <w:rsid w:val="00AE1CBE"/>
    <w:rsid w:val="00AE3178"/>
    <w:rsid w:val="00AE33FE"/>
    <w:rsid w:val="00AE357B"/>
    <w:rsid w:val="00AF078F"/>
    <w:rsid w:val="00AF49B0"/>
    <w:rsid w:val="00AF66E5"/>
    <w:rsid w:val="00AF7F73"/>
    <w:rsid w:val="00B014B0"/>
    <w:rsid w:val="00B01FBD"/>
    <w:rsid w:val="00B02A73"/>
    <w:rsid w:val="00B02E8F"/>
    <w:rsid w:val="00B1058E"/>
    <w:rsid w:val="00B12524"/>
    <w:rsid w:val="00B13970"/>
    <w:rsid w:val="00B14876"/>
    <w:rsid w:val="00B1712B"/>
    <w:rsid w:val="00B206FD"/>
    <w:rsid w:val="00B26161"/>
    <w:rsid w:val="00B3039F"/>
    <w:rsid w:val="00B328DA"/>
    <w:rsid w:val="00B3475A"/>
    <w:rsid w:val="00B35FAF"/>
    <w:rsid w:val="00B40F46"/>
    <w:rsid w:val="00B426D0"/>
    <w:rsid w:val="00B4744D"/>
    <w:rsid w:val="00B50DD9"/>
    <w:rsid w:val="00B51B3F"/>
    <w:rsid w:val="00B51C2E"/>
    <w:rsid w:val="00B63C86"/>
    <w:rsid w:val="00B66540"/>
    <w:rsid w:val="00B70620"/>
    <w:rsid w:val="00B71E85"/>
    <w:rsid w:val="00B810CA"/>
    <w:rsid w:val="00B856F8"/>
    <w:rsid w:val="00B85FE2"/>
    <w:rsid w:val="00B91596"/>
    <w:rsid w:val="00B9166F"/>
    <w:rsid w:val="00B9385A"/>
    <w:rsid w:val="00B93C4B"/>
    <w:rsid w:val="00B95906"/>
    <w:rsid w:val="00BA4DB4"/>
    <w:rsid w:val="00BA5042"/>
    <w:rsid w:val="00BA750C"/>
    <w:rsid w:val="00BB1C41"/>
    <w:rsid w:val="00BB2C90"/>
    <w:rsid w:val="00BB348A"/>
    <w:rsid w:val="00BB7C45"/>
    <w:rsid w:val="00BC6196"/>
    <w:rsid w:val="00BC7A5F"/>
    <w:rsid w:val="00BD0985"/>
    <w:rsid w:val="00BE135B"/>
    <w:rsid w:val="00BE1AC5"/>
    <w:rsid w:val="00BE1E92"/>
    <w:rsid w:val="00BE2988"/>
    <w:rsid w:val="00BE59CE"/>
    <w:rsid w:val="00BE7BD4"/>
    <w:rsid w:val="00BF0E00"/>
    <w:rsid w:val="00BF6317"/>
    <w:rsid w:val="00C03B25"/>
    <w:rsid w:val="00C06D83"/>
    <w:rsid w:val="00C07C3B"/>
    <w:rsid w:val="00C120B7"/>
    <w:rsid w:val="00C14F64"/>
    <w:rsid w:val="00C244A0"/>
    <w:rsid w:val="00C26142"/>
    <w:rsid w:val="00C37ECE"/>
    <w:rsid w:val="00C43463"/>
    <w:rsid w:val="00C47814"/>
    <w:rsid w:val="00C53DB1"/>
    <w:rsid w:val="00C6151F"/>
    <w:rsid w:val="00C61794"/>
    <w:rsid w:val="00C61872"/>
    <w:rsid w:val="00C66881"/>
    <w:rsid w:val="00C677FA"/>
    <w:rsid w:val="00C67952"/>
    <w:rsid w:val="00C7156B"/>
    <w:rsid w:val="00C7462C"/>
    <w:rsid w:val="00C8005A"/>
    <w:rsid w:val="00C83822"/>
    <w:rsid w:val="00C851CB"/>
    <w:rsid w:val="00C8522C"/>
    <w:rsid w:val="00C85969"/>
    <w:rsid w:val="00C912E8"/>
    <w:rsid w:val="00C947EF"/>
    <w:rsid w:val="00CA0AB6"/>
    <w:rsid w:val="00CA1541"/>
    <w:rsid w:val="00CA379F"/>
    <w:rsid w:val="00CA3C86"/>
    <w:rsid w:val="00CA7A97"/>
    <w:rsid w:val="00CB00E3"/>
    <w:rsid w:val="00CB0592"/>
    <w:rsid w:val="00CB286D"/>
    <w:rsid w:val="00CB5407"/>
    <w:rsid w:val="00CB6B4D"/>
    <w:rsid w:val="00CB6D25"/>
    <w:rsid w:val="00CB6DF8"/>
    <w:rsid w:val="00CB6E82"/>
    <w:rsid w:val="00CC4521"/>
    <w:rsid w:val="00CC5040"/>
    <w:rsid w:val="00CC7503"/>
    <w:rsid w:val="00CD2462"/>
    <w:rsid w:val="00CD2700"/>
    <w:rsid w:val="00CD27BA"/>
    <w:rsid w:val="00CD34D8"/>
    <w:rsid w:val="00CD3BC5"/>
    <w:rsid w:val="00CD4F0C"/>
    <w:rsid w:val="00CE0348"/>
    <w:rsid w:val="00CE1225"/>
    <w:rsid w:val="00CE47BC"/>
    <w:rsid w:val="00CE5688"/>
    <w:rsid w:val="00CE7A9C"/>
    <w:rsid w:val="00CF3A03"/>
    <w:rsid w:val="00D01888"/>
    <w:rsid w:val="00D02338"/>
    <w:rsid w:val="00D06A8D"/>
    <w:rsid w:val="00D105C4"/>
    <w:rsid w:val="00D1371F"/>
    <w:rsid w:val="00D20CF0"/>
    <w:rsid w:val="00D216AF"/>
    <w:rsid w:val="00D2187C"/>
    <w:rsid w:val="00D21D49"/>
    <w:rsid w:val="00D236C9"/>
    <w:rsid w:val="00D344E8"/>
    <w:rsid w:val="00D349F6"/>
    <w:rsid w:val="00D43610"/>
    <w:rsid w:val="00D46B9E"/>
    <w:rsid w:val="00D51866"/>
    <w:rsid w:val="00D57353"/>
    <w:rsid w:val="00D6405C"/>
    <w:rsid w:val="00D645AD"/>
    <w:rsid w:val="00D646E5"/>
    <w:rsid w:val="00D661E8"/>
    <w:rsid w:val="00D72A3B"/>
    <w:rsid w:val="00D77034"/>
    <w:rsid w:val="00D81275"/>
    <w:rsid w:val="00D81C2B"/>
    <w:rsid w:val="00D91D72"/>
    <w:rsid w:val="00D92ED3"/>
    <w:rsid w:val="00DA0237"/>
    <w:rsid w:val="00DA2584"/>
    <w:rsid w:val="00DA3BEA"/>
    <w:rsid w:val="00DA3E6B"/>
    <w:rsid w:val="00DA59D0"/>
    <w:rsid w:val="00DB4708"/>
    <w:rsid w:val="00DB74EB"/>
    <w:rsid w:val="00DB7FF2"/>
    <w:rsid w:val="00DC3645"/>
    <w:rsid w:val="00DC53B2"/>
    <w:rsid w:val="00DD2087"/>
    <w:rsid w:val="00DD24CC"/>
    <w:rsid w:val="00DD66FE"/>
    <w:rsid w:val="00DE37B3"/>
    <w:rsid w:val="00DE61C4"/>
    <w:rsid w:val="00DE6E88"/>
    <w:rsid w:val="00DF3F2B"/>
    <w:rsid w:val="00DF3F53"/>
    <w:rsid w:val="00E04E01"/>
    <w:rsid w:val="00E17BCB"/>
    <w:rsid w:val="00E2339A"/>
    <w:rsid w:val="00E367C2"/>
    <w:rsid w:val="00E43233"/>
    <w:rsid w:val="00E441A9"/>
    <w:rsid w:val="00E4531E"/>
    <w:rsid w:val="00E473DD"/>
    <w:rsid w:val="00E511C1"/>
    <w:rsid w:val="00E554FF"/>
    <w:rsid w:val="00E56600"/>
    <w:rsid w:val="00E61849"/>
    <w:rsid w:val="00E62AD2"/>
    <w:rsid w:val="00E62D98"/>
    <w:rsid w:val="00E64E42"/>
    <w:rsid w:val="00E65E38"/>
    <w:rsid w:val="00E739B1"/>
    <w:rsid w:val="00E73EAD"/>
    <w:rsid w:val="00E73F1B"/>
    <w:rsid w:val="00E744BB"/>
    <w:rsid w:val="00E83297"/>
    <w:rsid w:val="00E85F75"/>
    <w:rsid w:val="00E92D30"/>
    <w:rsid w:val="00E96BB4"/>
    <w:rsid w:val="00EA0AD0"/>
    <w:rsid w:val="00EA0FE4"/>
    <w:rsid w:val="00EA6040"/>
    <w:rsid w:val="00EA6B97"/>
    <w:rsid w:val="00EB3569"/>
    <w:rsid w:val="00EB5917"/>
    <w:rsid w:val="00EC6B02"/>
    <w:rsid w:val="00ED6CA0"/>
    <w:rsid w:val="00EE0C8C"/>
    <w:rsid w:val="00EE1997"/>
    <w:rsid w:val="00EE7041"/>
    <w:rsid w:val="00EF56FC"/>
    <w:rsid w:val="00EF5C31"/>
    <w:rsid w:val="00F1193C"/>
    <w:rsid w:val="00F13B5A"/>
    <w:rsid w:val="00F14443"/>
    <w:rsid w:val="00F160E4"/>
    <w:rsid w:val="00F214A3"/>
    <w:rsid w:val="00F23127"/>
    <w:rsid w:val="00F242AA"/>
    <w:rsid w:val="00F25A5C"/>
    <w:rsid w:val="00F313A6"/>
    <w:rsid w:val="00F31674"/>
    <w:rsid w:val="00F325E7"/>
    <w:rsid w:val="00F34E16"/>
    <w:rsid w:val="00F3696B"/>
    <w:rsid w:val="00F45A65"/>
    <w:rsid w:val="00F46490"/>
    <w:rsid w:val="00F46AC4"/>
    <w:rsid w:val="00F51C64"/>
    <w:rsid w:val="00F53416"/>
    <w:rsid w:val="00F55C4D"/>
    <w:rsid w:val="00F55C81"/>
    <w:rsid w:val="00F55F48"/>
    <w:rsid w:val="00F60519"/>
    <w:rsid w:val="00F61C1A"/>
    <w:rsid w:val="00F6396D"/>
    <w:rsid w:val="00F656F5"/>
    <w:rsid w:val="00F70812"/>
    <w:rsid w:val="00F70863"/>
    <w:rsid w:val="00F71810"/>
    <w:rsid w:val="00F74049"/>
    <w:rsid w:val="00F823D7"/>
    <w:rsid w:val="00F845EB"/>
    <w:rsid w:val="00F84A65"/>
    <w:rsid w:val="00F87C0F"/>
    <w:rsid w:val="00F9614D"/>
    <w:rsid w:val="00F97F0C"/>
    <w:rsid w:val="00FA3E2C"/>
    <w:rsid w:val="00FB2294"/>
    <w:rsid w:val="00FB5855"/>
    <w:rsid w:val="00FC73F7"/>
    <w:rsid w:val="00FC76A3"/>
    <w:rsid w:val="00FC7EBE"/>
    <w:rsid w:val="00FE124F"/>
    <w:rsid w:val="00FE1E5A"/>
    <w:rsid w:val="00FE2A04"/>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040"/>
    <w:rPr>
      <w:rFonts w:ascii="Times New Roman" w:hAnsi="Times New Roman"/>
      <w:sz w:val="22"/>
      <w:szCs w:val="24"/>
    </w:rPr>
  </w:style>
  <w:style w:type="paragraph" w:styleId="Heading1">
    <w:name w:val="heading 1"/>
    <w:basedOn w:val="NT"/>
    <w:next w:val="Normal"/>
    <w:qFormat/>
    <w:rsid w:val="00A900FE"/>
    <w:pPr>
      <w:spacing w:before="200"/>
      <w:ind w:left="979" w:hanging="979"/>
      <w:outlineLvl w:val="0"/>
    </w:pPr>
    <w:rPr>
      <w:rFonts w:ascii="Book Antiqua" w:hAnsi="Book Antiqua"/>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F35"/>
    <w:pPr>
      <w:tabs>
        <w:tab w:val="center" w:pos="4320"/>
        <w:tab w:val="right" w:pos="8640"/>
      </w:tabs>
    </w:pPr>
  </w:style>
  <w:style w:type="paragraph" w:styleId="Header">
    <w:name w:val="header"/>
    <w:basedOn w:val="Normal"/>
    <w:rsid w:val="00743F35"/>
    <w:pPr>
      <w:tabs>
        <w:tab w:val="center" w:pos="4320"/>
        <w:tab w:val="right" w:pos="8640"/>
      </w:tabs>
    </w:pPr>
  </w:style>
  <w:style w:type="paragraph" w:styleId="Title">
    <w:name w:val="Title"/>
    <w:basedOn w:val="Heading1"/>
    <w:qFormat/>
    <w:rsid w:val="00AE1CBE"/>
    <w:rPr>
      <w:noProof/>
    </w:rPr>
  </w:style>
  <w:style w:type="paragraph" w:customStyle="1" w:styleId="NT">
    <w:name w:val="NT"/>
    <w:basedOn w:val="Normal"/>
    <w:rsid w:val="00743F35"/>
    <w:pPr>
      <w:tabs>
        <w:tab w:val="right" w:pos="720"/>
        <w:tab w:val="left" w:pos="980"/>
      </w:tabs>
      <w:spacing w:after="200"/>
      <w:ind w:left="980" w:hanging="980"/>
    </w:pPr>
  </w:style>
  <w:style w:type="paragraph" w:customStyle="1" w:styleId="NSE">
    <w:name w:val="NSE"/>
    <w:basedOn w:val="NT"/>
    <w:rsid w:val="00743F35"/>
    <w:pPr>
      <w:keepLines/>
      <w:ind w:left="1440" w:hanging="1440"/>
    </w:pPr>
  </w:style>
  <w:style w:type="paragraph" w:styleId="BodyTextIndent">
    <w:name w:val="Body Text Indent"/>
    <w:basedOn w:val="Normal"/>
    <w:rsid w:val="00743F35"/>
    <w:pPr>
      <w:ind w:left="540" w:hanging="540"/>
    </w:pPr>
  </w:style>
  <w:style w:type="paragraph" w:customStyle="1" w:styleId="OmniPage5">
    <w:name w:val="OmniPage #5"/>
    <w:basedOn w:val="Normal"/>
    <w:rsid w:val="00743F35"/>
    <w:pPr>
      <w:spacing w:line="220" w:lineRule="atLeast"/>
    </w:pPr>
    <w:rPr>
      <w:snapToGrid w:val="0"/>
    </w:rPr>
  </w:style>
  <w:style w:type="paragraph" w:customStyle="1" w:styleId="SolutionsManual">
    <w:name w:val="Solutions Manual"/>
    <w:rsid w:val="00743F35"/>
    <w:pPr>
      <w:tabs>
        <w:tab w:val="left" w:pos="720"/>
      </w:tabs>
      <w:ind w:left="720" w:hanging="720"/>
    </w:pPr>
    <w:rPr>
      <w:rFonts w:ascii="Times New Roman" w:hAnsi="Times New Roman"/>
      <w:noProof/>
      <w:sz w:val="24"/>
    </w:rPr>
  </w:style>
  <w:style w:type="paragraph" w:styleId="BodyText">
    <w:name w:val="Body Text"/>
    <w:basedOn w:val="Normal"/>
    <w:rsid w:val="00743F35"/>
    <w:rPr>
      <w:rFonts w:ascii="Courier New" w:hAnsi="Courier New"/>
      <w:snapToGrid w:val="0"/>
      <w:sz w:val="18"/>
    </w:rPr>
  </w:style>
  <w:style w:type="paragraph" w:styleId="BodyTextIndent2">
    <w:name w:val="Body Text Indent 2"/>
    <w:basedOn w:val="Normal"/>
    <w:rsid w:val="00743F35"/>
    <w:pPr>
      <w:ind w:left="1170" w:hanging="270"/>
    </w:pPr>
  </w:style>
  <w:style w:type="character" w:styleId="PageNumber">
    <w:name w:val="page number"/>
    <w:basedOn w:val="DefaultParagraphFont"/>
    <w:rsid w:val="00743F35"/>
  </w:style>
  <w:style w:type="table" w:styleId="TableGrid">
    <w:name w:val="Table Grid"/>
    <w:basedOn w:val="TableNormal"/>
    <w:rsid w:val="00477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70620"/>
    <w:rPr>
      <w:rFonts w:ascii="Tahoma" w:hAnsi="Tahoma" w:cs="Tahoma"/>
      <w:sz w:val="16"/>
      <w:szCs w:val="16"/>
    </w:rPr>
  </w:style>
  <w:style w:type="character" w:customStyle="1" w:styleId="BalloonTextChar">
    <w:name w:val="Balloon Text Char"/>
    <w:basedOn w:val="DefaultParagraphFont"/>
    <w:link w:val="BalloonText"/>
    <w:rsid w:val="00B70620"/>
    <w:rPr>
      <w:rFonts w:ascii="Tahoma" w:hAnsi="Tahoma" w:cs="Tahoma"/>
      <w:sz w:val="16"/>
      <w:szCs w:val="16"/>
    </w:rPr>
  </w:style>
  <w:style w:type="paragraph" w:customStyle="1" w:styleId="Normal0">
    <w:name w:val="Normal #"/>
    <w:basedOn w:val="NT"/>
    <w:qFormat/>
    <w:rsid w:val="00AA2DC2"/>
    <w:pPr>
      <w:tabs>
        <w:tab w:val="clear" w:pos="720"/>
        <w:tab w:val="clear" w:pos="980"/>
      </w:tabs>
      <w:ind w:left="540" w:hanging="540"/>
    </w:pPr>
    <w:rPr>
      <w:bCs/>
    </w:rPr>
  </w:style>
  <w:style w:type="paragraph" w:customStyle="1" w:styleId="Normalab">
    <w:name w:val="Normal ab"/>
    <w:basedOn w:val="NT"/>
    <w:qFormat/>
    <w:rsid w:val="00CD4F0C"/>
    <w:pPr>
      <w:tabs>
        <w:tab w:val="clear" w:pos="980"/>
        <w:tab w:val="left" w:pos="979"/>
      </w:tabs>
      <w:ind w:left="979" w:hanging="979"/>
    </w:pPr>
    <w:rPr>
      <w:bCs/>
    </w:rPr>
  </w:style>
  <w:style w:type="paragraph" w:customStyle="1" w:styleId="LO">
    <w:name w:val="LO"/>
    <w:basedOn w:val="NT"/>
    <w:qFormat/>
    <w:rsid w:val="004D50A3"/>
    <w:pPr>
      <w:tabs>
        <w:tab w:val="clear" w:pos="720"/>
        <w:tab w:val="clear" w:pos="980"/>
      </w:tabs>
      <w:ind w:left="547" w:firstLine="0"/>
    </w:pPr>
  </w:style>
  <w:style w:type="character" w:customStyle="1" w:styleId="FooterChar">
    <w:name w:val="Footer Char"/>
    <w:basedOn w:val="DefaultParagraphFont"/>
    <w:link w:val="Footer"/>
    <w:uiPriority w:val="99"/>
    <w:rsid w:val="009179F8"/>
    <w:rPr>
      <w:rFonts w:ascii="Times New Roman" w:hAnsi="Times New Roman"/>
      <w:sz w:val="22"/>
      <w:szCs w:val="24"/>
    </w:rPr>
  </w:style>
  <w:style w:type="paragraph" w:customStyle="1" w:styleId="Spacer">
    <w:name w:val="Spacer"/>
    <w:basedOn w:val="Normal"/>
    <w:qFormat/>
    <w:rsid w:val="00AE3178"/>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040"/>
    <w:rPr>
      <w:rFonts w:ascii="Times New Roman" w:hAnsi="Times New Roman"/>
      <w:sz w:val="22"/>
      <w:szCs w:val="24"/>
    </w:rPr>
  </w:style>
  <w:style w:type="paragraph" w:styleId="Heading1">
    <w:name w:val="heading 1"/>
    <w:basedOn w:val="NT"/>
    <w:next w:val="Normal"/>
    <w:qFormat/>
    <w:rsid w:val="00A900FE"/>
    <w:pPr>
      <w:spacing w:before="200"/>
      <w:ind w:left="979" w:hanging="979"/>
      <w:outlineLvl w:val="0"/>
    </w:pPr>
    <w:rPr>
      <w:rFonts w:ascii="Book Antiqua" w:hAnsi="Book Antiqua"/>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F35"/>
    <w:pPr>
      <w:tabs>
        <w:tab w:val="center" w:pos="4320"/>
        <w:tab w:val="right" w:pos="8640"/>
      </w:tabs>
    </w:pPr>
  </w:style>
  <w:style w:type="paragraph" w:styleId="Header">
    <w:name w:val="header"/>
    <w:basedOn w:val="Normal"/>
    <w:rsid w:val="00743F35"/>
    <w:pPr>
      <w:tabs>
        <w:tab w:val="center" w:pos="4320"/>
        <w:tab w:val="right" w:pos="8640"/>
      </w:tabs>
    </w:pPr>
  </w:style>
  <w:style w:type="paragraph" w:styleId="Title">
    <w:name w:val="Title"/>
    <w:basedOn w:val="Heading1"/>
    <w:qFormat/>
    <w:rsid w:val="00AE1CBE"/>
    <w:rPr>
      <w:noProof/>
    </w:rPr>
  </w:style>
  <w:style w:type="paragraph" w:customStyle="1" w:styleId="NT">
    <w:name w:val="NT"/>
    <w:basedOn w:val="Normal"/>
    <w:rsid w:val="00743F35"/>
    <w:pPr>
      <w:tabs>
        <w:tab w:val="right" w:pos="720"/>
        <w:tab w:val="left" w:pos="980"/>
      </w:tabs>
      <w:spacing w:after="200"/>
      <w:ind w:left="980" w:hanging="980"/>
    </w:pPr>
  </w:style>
  <w:style w:type="paragraph" w:customStyle="1" w:styleId="NSE">
    <w:name w:val="NSE"/>
    <w:basedOn w:val="NT"/>
    <w:rsid w:val="00743F35"/>
    <w:pPr>
      <w:keepLines/>
      <w:ind w:left="1440" w:hanging="1440"/>
    </w:pPr>
  </w:style>
  <w:style w:type="paragraph" w:styleId="BodyTextIndent">
    <w:name w:val="Body Text Indent"/>
    <w:basedOn w:val="Normal"/>
    <w:rsid w:val="00743F35"/>
    <w:pPr>
      <w:ind w:left="540" w:hanging="540"/>
    </w:pPr>
  </w:style>
  <w:style w:type="paragraph" w:customStyle="1" w:styleId="OmniPage5">
    <w:name w:val="OmniPage #5"/>
    <w:basedOn w:val="Normal"/>
    <w:rsid w:val="00743F35"/>
    <w:pPr>
      <w:spacing w:line="220" w:lineRule="atLeast"/>
    </w:pPr>
    <w:rPr>
      <w:snapToGrid w:val="0"/>
    </w:rPr>
  </w:style>
  <w:style w:type="paragraph" w:customStyle="1" w:styleId="SolutionsManual">
    <w:name w:val="Solutions Manual"/>
    <w:rsid w:val="00743F35"/>
    <w:pPr>
      <w:tabs>
        <w:tab w:val="left" w:pos="720"/>
      </w:tabs>
      <w:ind w:left="720" w:hanging="720"/>
    </w:pPr>
    <w:rPr>
      <w:rFonts w:ascii="Times New Roman" w:hAnsi="Times New Roman"/>
      <w:noProof/>
      <w:sz w:val="24"/>
    </w:rPr>
  </w:style>
  <w:style w:type="paragraph" w:styleId="BodyText">
    <w:name w:val="Body Text"/>
    <w:basedOn w:val="Normal"/>
    <w:rsid w:val="00743F35"/>
    <w:rPr>
      <w:rFonts w:ascii="Courier New" w:hAnsi="Courier New"/>
      <w:snapToGrid w:val="0"/>
      <w:sz w:val="18"/>
    </w:rPr>
  </w:style>
  <w:style w:type="paragraph" w:styleId="BodyTextIndent2">
    <w:name w:val="Body Text Indent 2"/>
    <w:basedOn w:val="Normal"/>
    <w:rsid w:val="00743F35"/>
    <w:pPr>
      <w:ind w:left="1170" w:hanging="270"/>
    </w:pPr>
  </w:style>
  <w:style w:type="character" w:styleId="PageNumber">
    <w:name w:val="page number"/>
    <w:basedOn w:val="DefaultParagraphFont"/>
    <w:rsid w:val="00743F35"/>
  </w:style>
  <w:style w:type="table" w:styleId="TableGrid">
    <w:name w:val="Table Grid"/>
    <w:basedOn w:val="TableNormal"/>
    <w:rsid w:val="00477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70620"/>
    <w:rPr>
      <w:rFonts w:ascii="Tahoma" w:hAnsi="Tahoma" w:cs="Tahoma"/>
      <w:sz w:val="16"/>
      <w:szCs w:val="16"/>
    </w:rPr>
  </w:style>
  <w:style w:type="character" w:customStyle="1" w:styleId="BalloonTextChar">
    <w:name w:val="Balloon Text Char"/>
    <w:basedOn w:val="DefaultParagraphFont"/>
    <w:link w:val="BalloonText"/>
    <w:rsid w:val="00B70620"/>
    <w:rPr>
      <w:rFonts w:ascii="Tahoma" w:hAnsi="Tahoma" w:cs="Tahoma"/>
      <w:sz w:val="16"/>
      <w:szCs w:val="16"/>
    </w:rPr>
  </w:style>
  <w:style w:type="paragraph" w:customStyle="1" w:styleId="Normal0">
    <w:name w:val="Normal #"/>
    <w:basedOn w:val="NT"/>
    <w:qFormat/>
    <w:rsid w:val="00AA2DC2"/>
    <w:pPr>
      <w:tabs>
        <w:tab w:val="clear" w:pos="720"/>
        <w:tab w:val="clear" w:pos="980"/>
      </w:tabs>
      <w:ind w:left="540" w:hanging="540"/>
    </w:pPr>
    <w:rPr>
      <w:bCs/>
    </w:rPr>
  </w:style>
  <w:style w:type="paragraph" w:customStyle="1" w:styleId="Normalab">
    <w:name w:val="Normal ab"/>
    <w:basedOn w:val="NT"/>
    <w:qFormat/>
    <w:rsid w:val="00CD4F0C"/>
    <w:pPr>
      <w:tabs>
        <w:tab w:val="clear" w:pos="980"/>
        <w:tab w:val="left" w:pos="979"/>
      </w:tabs>
      <w:ind w:left="979" w:hanging="979"/>
    </w:pPr>
    <w:rPr>
      <w:bCs/>
    </w:rPr>
  </w:style>
  <w:style w:type="paragraph" w:customStyle="1" w:styleId="LO">
    <w:name w:val="LO"/>
    <w:basedOn w:val="NT"/>
    <w:qFormat/>
    <w:rsid w:val="004D50A3"/>
    <w:pPr>
      <w:tabs>
        <w:tab w:val="clear" w:pos="720"/>
        <w:tab w:val="clear" w:pos="980"/>
      </w:tabs>
      <w:ind w:left="547" w:firstLine="0"/>
    </w:pPr>
  </w:style>
  <w:style w:type="character" w:customStyle="1" w:styleId="FooterChar">
    <w:name w:val="Footer Char"/>
    <w:basedOn w:val="DefaultParagraphFont"/>
    <w:link w:val="Footer"/>
    <w:uiPriority w:val="99"/>
    <w:rsid w:val="009179F8"/>
    <w:rPr>
      <w:rFonts w:ascii="Times New Roman" w:hAnsi="Times New Roman"/>
      <w:sz w:val="22"/>
      <w:szCs w:val="24"/>
    </w:rPr>
  </w:style>
  <w:style w:type="paragraph" w:customStyle="1" w:styleId="Spacer">
    <w:name w:val="Spacer"/>
    <w:basedOn w:val="Normal"/>
    <w:qFormat/>
    <w:rsid w:val="00AE317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516">
      <w:bodyDiv w:val="1"/>
      <w:marLeft w:val="0"/>
      <w:marRight w:val="0"/>
      <w:marTop w:val="0"/>
      <w:marBottom w:val="0"/>
      <w:divBdr>
        <w:top w:val="none" w:sz="0" w:space="0" w:color="auto"/>
        <w:left w:val="none" w:sz="0" w:space="0" w:color="auto"/>
        <w:bottom w:val="none" w:sz="0" w:space="0" w:color="auto"/>
        <w:right w:val="none" w:sz="0" w:space="0" w:color="auto"/>
      </w:divBdr>
    </w:div>
    <w:div w:id="29457885">
      <w:bodyDiv w:val="1"/>
      <w:marLeft w:val="0"/>
      <w:marRight w:val="0"/>
      <w:marTop w:val="0"/>
      <w:marBottom w:val="0"/>
      <w:divBdr>
        <w:top w:val="none" w:sz="0" w:space="0" w:color="auto"/>
        <w:left w:val="none" w:sz="0" w:space="0" w:color="auto"/>
        <w:bottom w:val="none" w:sz="0" w:space="0" w:color="auto"/>
        <w:right w:val="none" w:sz="0" w:space="0" w:color="auto"/>
      </w:divBdr>
    </w:div>
    <w:div w:id="52699188">
      <w:bodyDiv w:val="1"/>
      <w:marLeft w:val="0"/>
      <w:marRight w:val="0"/>
      <w:marTop w:val="0"/>
      <w:marBottom w:val="0"/>
      <w:divBdr>
        <w:top w:val="none" w:sz="0" w:space="0" w:color="auto"/>
        <w:left w:val="none" w:sz="0" w:space="0" w:color="auto"/>
        <w:bottom w:val="none" w:sz="0" w:space="0" w:color="auto"/>
        <w:right w:val="none" w:sz="0" w:space="0" w:color="auto"/>
      </w:divBdr>
    </w:div>
    <w:div w:id="100952713">
      <w:bodyDiv w:val="1"/>
      <w:marLeft w:val="0"/>
      <w:marRight w:val="0"/>
      <w:marTop w:val="0"/>
      <w:marBottom w:val="0"/>
      <w:divBdr>
        <w:top w:val="none" w:sz="0" w:space="0" w:color="auto"/>
        <w:left w:val="none" w:sz="0" w:space="0" w:color="auto"/>
        <w:bottom w:val="none" w:sz="0" w:space="0" w:color="auto"/>
        <w:right w:val="none" w:sz="0" w:space="0" w:color="auto"/>
      </w:divBdr>
    </w:div>
    <w:div w:id="106582935">
      <w:bodyDiv w:val="1"/>
      <w:marLeft w:val="0"/>
      <w:marRight w:val="0"/>
      <w:marTop w:val="0"/>
      <w:marBottom w:val="0"/>
      <w:divBdr>
        <w:top w:val="none" w:sz="0" w:space="0" w:color="auto"/>
        <w:left w:val="none" w:sz="0" w:space="0" w:color="auto"/>
        <w:bottom w:val="none" w:sz="0" w:space="0" w:color="auto"/>
        <w:right w:val="none" w:sz="0" w:space="0" w:color="auto"/>
      </w:divBdr>
    </w:div>
    <w:div w:id="136534523">
      <w:bodyDiv w:val="1"/>
      <w:marLeft w:val="0"/>
      <w:marRight w:val="0"/>
      <w:marTop w:val="0"/>
      <w:marBottom w:val="0"/>
      <w:divBdr>
        <w:top w:val="none" w:sz="0" w:space="0" w:color="auto"/>
        <w:left w:val="none" w:sz="0" w:space="0" w:color="auto"/>
        <w:bottom w:val="none" w:sz="0" w:space="0" w:color="auto"/>
        <w:right w:val="none" w:sz="0" w:space="0" w:color="auto"/>
      </w:divBdr>
    </w:div>
    <w:div w:id="150608579">
      <w:bodyDiv w:val="1"/>
      <w:marLeft w:val="0"/>
      <w:marRight w:val="0"/>
      <w:marTop w:val="0"/>
      <w:marBottom w:val="0"/>
      <w:divBdr>
        <w:top w:val="none" w:sz="0" w:space="0" w:color="auto"/>
        <w:left w:val="none" w:sz="0" w:space="0" w:color="auto"/>
        <w:bottom w:val="none" w:sz="0" w:space="0" w:color="auto"/>
        <w:right w:val="none" w:sz="0" w:space="0" w:color="auto"/>
      </w:divBdr>
    </w:div>
    <w:div w:id="167866001">
      <w:bodyDiv w:val="1"/>
      <w:marLeft w:val="0"/>
      <w:marRight w:val="0"/>
      <w:marTop w:val="0"/>
      <w:marBottom w:val="0"/>
      <w:divBdr>
        <w:top w:val="none" w:sz="0" w:space="0" w:color="auto"/>
        <w:left w:val="none" w:sz="0" w:space="0" w:color="auto"/>
        <w:bottom w:val="none" w:sz="0" w:space="0" w:color="auto"/>
        <w:right w:val="none" w:sz="0" w:space="0" w:color="auto"/>
      </w:divBdr>
    </w:div>
    <w:div w:id="208230901">
      <w:bodyDiv w:val="1"/>
      <w:marLeft w:val="0"/>
      <w:marRight w:val="0"/>
      <w:marTop w:val="0"/>
      <w:marBottom w:val="0"/>
      <w:divBdr>
        <w:top w:val="none" w:sz="0" w:space="0" w:color="auto"/>
        <w:left w:val="none" w:sz="0" w:space="0" w:color="auto"/>
        <w:bottom w:val="none" w:sz="0" w:space="0" w:color="auto"/>
        <w:right w:val="none" w:sz="0" w:space="0" w:color="auto"/>
      </w:divBdr>
    </w:div>
    <w:div w:id="245041167">
      <w:bodyDiv w:val="1"/>
      <w:marLeft w:val="0"/>
      <w:marRight w:val="0"/>
      <w:marTop w:val="0"/>
      <w:marBottom w:val="0"/>
      <w:divBdr>
        <w:top w:val="none" w:sz="0" w:space="0" w:color="auto"/>
        <w:left w:val="none" w:sz="0" w:space="0" w:color="auto"/>
        <w:bottom w:val="none" w:sz="0" w:space="0" w:color="auto"/>
        <w:right w:val="none" w:sz="0" w:space="0" w:color="auto"/>
      </w:divBdr>
    </w:div>
    <w:div w:id="277564051">
      <w:bodyDiv w:val="1"/>
      <w:marLeft w:val="0"/>
      <w:marRight w:val="0"/>
      <w:marTop w:val="0"/>
      <w:marBottom w:val="0"/>
      <w:divBdr>
        <w:top w:val="none" w:sz="0" w:space="0" w:color="auto"/>
        <w:left w:val="none" w:sz="0" w:space="0" w:color="auto"/>
        <w:bottom w:val="none" w:sz="0" w:space="0" w:color="auto"/>
        <w:right w:val="none" w:sz="0" w:space="0" w:color="auto"/>
      </w:divBdr>
    </w:div>
    <w:div w:id="349722888">
      <w:bodyDiv w:val="1"/>
      <w:marLeft w:val="0"/>
      <w:marRight w:val="0"/>
      <w:marTop w:val="0"/>
      <w:marBottom w:val="0"/>
      <w:divBdr>
        <w:top w:val="none" w:sz="0" w:space="0" w:color="auto"/>
        <w:left w:val="none" w:sz="0" w:space="0" w:color="auto"/>
        <w:bottom w:val="none" w:sz="0" w:space="0" w:color="auto"/>
        <w:right w:val="none" w:sz="0" w:space="0" w:color="auto"/>
      </w:divBdr>
    </w:div>
    <w:div w:id="350032463">
      <w:bodyDiv w:val="1"/>
      <w:marLeft w:val="0"/>
      <w:marRight w:val="0"/>
      <w:marTop w:val="0"/>
      <w:marBottom w:val="0"/>
      <w:divBdr>
        <w:top w:val="none" w:sz="0" w:space="0" w:color="auto"/>
        <w:left w:val="none" w:sz="0" w:space="0" w:color="auto"/>
        <w:bottom w:val="none" w:sz="0" w:space="0" w:color="auto"/>
        <w:right w:val="none" w:sz="0" w:space="0" w:color="auto"/>
      </w:divBdr>
    </w:div>
    <w:div w:id="369305670">
      <w:bodyDiv w:val="1"/>
      <w:marLeft w:val="0"/>
      <w:marRight w:val="0"/>
      <w:marTop w:val="0"/>
      <w:marBottom w:val="0"/>
      <w:divBdr>
        <w:top w:val="none" w:sz="0" w:space="0" w:color="auto"/>
        <w:left w:val="none" w:sz="0" w:space="0" w:color="auto"/>
        <w:bottom w:val="none" w:sz="0" w:space="0" w:color="auto"/>
        <w:right w:val="none" w:sz="0" w:space="0" w:color="auto"/>
      </w:divBdr>
    </w:div>
    <w:div w:id="412436437">
      <w:bodyDiv w:val="1"/>
      <w:marLeft w:val="0"/>
      <w:marRight w:val="0"/>
      <w:marTop w:val="0"/>
      <w:marBottom w:val="0"/>
      <w:divBdr>
        <w:top w:val="none" w:sz="0" w:space="0" w:color="auto"/>
        <w:left w:val="none" w:sz="0" w:space="0" w:color="auto"/>
        <w:bottom w:val="none" w:sz="0" w:space="0" w:color="auto"/>
        <w:right w:val="none" w:sz="0" w:space="0" w:color="auto"/>
      </w:divBdr>
    </w:div>
    <w:div w:id="429200620">
      <w:bodyDiv w:val="1"/>
      <w:marLeft w:val="0"/>
      <w:marRight w:val="0"/>
      <w:marTop w:val="0"/>
      <w:marBottom w:val="0"/>
      <w:divBdr>
        <w:top w:val="none" w:sz="0" w:space="0" w:color="auto"/>
        <w:left w:val="none" w:sz="0" w:space="0" w:color="auto"/>
        <w:bottom w:val="none" w:sz="0" w:space="0" w:color="auto"/>
        <w:right w:val="none" w:sz="0" w:space="0" w:color="auto"/>
      </w:divBdr>
    </w:div>
    <w:div w:id="464350413">
      <w:bodyDiv w:val="1"/>
      <w:marLeft w:val="0"/>
      <w:marRight w:val="0"/>
      <w:marTop w:val="0"/>
      <w:marBottom w:val="0"/>
      <w:divBdr>
        <w:top w:val="none" w:sz="0" w:space="0" w:color="auto"/>
        <w:left w:val="none" w:sz="0" w:space="0" w:color="auto"/>
        <w:bottom w:val="none" w:sz="0" w:space="0" w:color="auto"/>
        <w:right w:val="none" w:sz="0" w:space="0" w:color="auto"/>
      </w:divBdr>
    </w:div>
    <w:div w:id="481317696">
      <w:bodyDiv w:val="1"/>
      <w:marLeft w:val="0"/>
      <w:marRight w:val="0"/>
      <w:marTop w:val="0"/>
      <w:marBottom w:val="0"/>
      <w:divBdr>
        <w:top w:val="none" w:sz="0" w:space="0" w:color="auto"/>
        <w:left w:val="none" w:sz="0" w:space="0" w:color="auto"/>
        <w:bottom w:val="none" w:sz="0" w:space="0" w:color="auto"/>
        <w:right w:val="none" w:sz="0" w:space="0" w:color="auto"/>
      </w:divBdr>
    </w:div>
    <w:div w:id="518349267">
      <w:bodyDiv w:val="1"/>
      <w:marLeft w:val="0"/>
      <w:marRight w:val="0"/>
      <w:marTop w:val="0"/>
      <w:marBottom w:val="0"/>
      <w:divBdr>
        <w:top w:val="none" w:sz="0" w:space="0" w:color="auto"/>
        <w:left w:val="none" w:sz="0" w:space="0" w:color="auto"/>
        <w:bottom w:val="none" w:sz="0" w:space="0" w:color="auto"/>
        <w:right w:val="none" w:sz="0" w:space="0" w:color="auto"/>
      </w:divBdr>
    </w:div>
    <w:div w:id="519584140">
      <w:bodyDiv w:val="1"/>
      <w:marLeft w:val="0"/>
      <w:marRight w:val="0"/>
      <w:marTop w:val="0"/>
      <w:marBottom w:val="0"/>
      <w:divBdr>
        <w:top w:val="none" w:sz="0" w:space="0" w:color="auto"/>
        <w:left w:val="none" w:sz="0" w:space="0" w:color="auto"/>
        <w:bottom w:val="none" w:sz="0" w:space="0" w:color="auto"/>
        <w:right w:val="none" w:sz="0" w:space="0" w:color="auto"/>
      </w:divBdr>
    </w:div>
    <w:div w:id="567889006">
      <w:bodyDiv w:val="1"/>
      <w:marLeft w:val="0"/>
      <w:marRight w:val="0"/>
      <w:marTop w:val="0"/>
      <w:marBottom w:val="0"/>
      <w:divBdr>
        <w:top w:val="none" w:sz="0" w:space="0" w:color="auto"/>
        <w:left w:val="none" w:sz="0" w:space="0" w:color="auto"/>
        <w:bottom w:val="none" w:sz="0" w:space="0" w:color="auto"/>
        <w:right w:val="none" w:sz="0" w:space="0" w:color="auto"/>
      </w:divBdr>
    </w:div>
    <w:div w:id="599682204">
      <w:bodyDiv w:val="1"/>
      <w:marLeft w:val="0"/>
      <w:marRight w:val="0"/>
      <w:marTop w:val="0"/>
      <w:marBottom w:val="0"/>
      <w:divBdr>
        <w:top w:val="none" w:sz="0" w:space="0" w:color="auto"/>
        <w:left w:val="none" w:sz="0" w:space="0" w:color="auto"/>
        <w:bottom w:val="none" w:sz="0" w:space="0" w:color="auto"/>
        <w:right w:val="none" w:sz="0" w:space="0" w:color="auto"/>
      </w:divBdr>
    </w:div>
    <w:div w:id="643003417">
      <w:bodyDiv w:val="1"/>
      <w:marLeft w:val="0"/>
      <w:marRight w:val="0"/>
      <w:marTop w:val="0"/>
      <w:marBottom w:val="0"/>
      <w:divBdr>
        <w:top w:val="none" w:sz="0" w:space="0" w:color="auto"/>
        <w:left w:val="none" w:sz="0" w:space="0" w:color="auto"/>
        <w:bottom w:val="none" w:sz="0" w:space="0" w:color="auto"/>
        <w:right w:val="none" w:sz="0" w:space="0" w:color="auto"/>
      </w:divBdr>
    </w:div>
    <w:div w:id="658116036">
      <w:bodyDiv w:val="1"/>
      <w:marLeft w:val="0"/>
      <w:marRight w:val="0"/>
      <w:marTop w:val="0"/>
      <w:marBottom w:val="0"/>
      <w:divBdr>
        <w:top w:val="none" w:sz="0" w:space="0" w:color="auto"/>
        <w:left w:val="none" w:sz="0" w:space="0" w:color="auto"/>
        <w:bottom w:val="none" w:sz="0" w:space="0" w:color="auto"/>
        <w:right w:val="none" w:sz="0" w:space="0" w:color="auto"/>
      </w:divBdr>
    </w:div>
    <w:div w:id="667833468">
      <w:bodyDiv w:val="1"/>
      <w:marLeft w:val="0"/>
      <w:marRight w:val="0"/>
      <w:marTop w:val="0"/>
      <w:marBottom w:val="0"/>
      <w:divBdr>
        <w:top w:val="none" w:sz="0" w:space="0" w:color="auto"/>
        <w:left w:val="none" w:sz="0" w:space="0" w:color="auto"/>
        <w:bottom w:val="none" w:sz="0" w:space="0" w:color="auto"/>
        <w:right w:val="none" w:sz="0" w:space="0" w:color="auto"/>
      </w:divBdr>
    </w:div>
    <w:div w:id="672419747">
      <w:bodyDiv w:val="1"/>
      <w:marLeft w:val="0"/>
      <w:marRight w:val="0"/>
      <w:marTop w:val="0"/>
      <w:marBottom w:val="0"/>
      <w:divBdr>
        <w:top w:val="none" w:sz="0" w:space="0" w:color="auto"/>
        <w:left w:val="none" w:sz="0" w:space="0" w:color="auto"/>
        <w:bottom w:val="none" w:sz="0" w:space="0" w:color="auto"/>
        <w:right w:val="none" w:sz="0" w:space="0" w:color="auto"/>
      </w:divBdr>
    </w:div>
    <w:div w:id="678894330">
      <w:bodyDiv w:val="1"/>
      <w:marLeft w:val="0"/>
      <w:marRight w:val="0"/>
      <w:marTop w:val="0"/>
      <w:marBottom w:val="0"/>
      <w:divBdr>
        <w:top w:val="none" w:sz="0" w:space="0" w:color="auto"/>
        <w:left w:val="none" w:sz="0" w:space="0" w:color="auto"/>
        <w:bottom w:val="none" w:sz="0" w:space="0" w:color="auto"/>
        <w:right w:val="none" w:sz="0" w:space="0" w:color="auto"/>
      </w:divBdr>
    </w:div>
    <w:div w:id="693000956">
      <w:bodyDiv w:val="1"/>
      <w:marLeft w:val="0"/>
      <w:marRight w:val="0"/>
      <w:marTop w:val="0"/>
      <w:marBottom w:val="0"/>
      <w:divBdr>
        <w:top w:val="none" w:sz="0" w:space="0" w:color="auto"/>
        <w:left w:val="none" w:sz="0" w:space="0" w:color="auto"/>
        <w:bottom w:val="none" w:sz="0" w:space="0" w:color="auto"/>
        <w:right w:val="none" w:sz="0" w:space="0" w:color="auto"/>
      </w:divBdr>
    </w:div>
    <w:div w:id="714041479">
      <w:bodyDiv w:val="1"/>
      <w:marLeft w:val="0"/>
      <w:marRight w:val="0"/>
      <w:marTop w:val="0"/>
      <w:marBottom w:val="0"/>
      <w:divBdr>
        <w:top w:val="none" w:sz="0" w:space="0" w:color="auto"/>
        <w:left w:val="none" w:sz="0" w:space="0" w:color="auto"/>
        <w:bottom w:val="none" w:sz="0" w:space="0" w:color="auto"/>
        <w:right w:val="none" w:sz="0" w:space="0" w:color="auto"/>
      </w:divBdr>
    </w:div>
    <w:div w:id="729769582">
      <w:bodyDiv w:val="1"/>
      <w:marLeft w:val="0"/>
      <w:marRight w:val="0"/>
      <w:marTop w:val="0"/>
      <w:marBottom w:val="0"/>
      <w:divBdr>
        <w:top w:val="none" w:sz="0" w:space="0" w:color="auto"/>
        <w:left w:val="none" w:sz="0" w:space="0" w:color="auto"/>
        <w:bottom w:val="none" w:sz="0" w:space="0" w:color="auto"/>
        <w:right w:val="none" w:sz="0" w:space="0" w:color="auto"/>
      </w:divBdr>
    </w:div>
    <w:div w:id="733043510">
      <w:bodyDiv w:val="1"/>
      <w:marLeft w:val="0"/>
      <w:marRight w:val="0"/>
      <w:marTop w:val="0"/>
      <w:marBottom w:val="0"/>
      <w:divBdr>
        <w:top w:val="none" w:sz="0" w:space="0" w:color="auto"/>
        <w:left w:val="none" w:sz="0" w:space="0" w:color="auto"/>
        <w:bottom w:val="none" w:sz="0" w:space="0" w:color="auto"/>
        <w:right w:val="none" w:sz="0" w:space="0" w:color="auto"/>
      </w:divBdr>
    </w:div>
    <w:div w:id="745415017">
      <w:bodyDiv w:val="1"/>
      <w:marLeft w:val="0"/>
      <w:marRight w:val="0"/>
      <w:marTop w:val="0"/>
      <w:marBottom w:val="0"/>
      <w:divBdr>
        <w:top w:val="none" w:sz="0" w:space="0" w:color="auto"/>
        <w:left w:val="none" w:sz="0" w:space="0" w:color="auto"/>
        <w:bottom w:val="none" w:sz="0" w:space="0" w:color="auto"/>
        <w:right w:val="none" w:sz="0" w:space="0" w:color="auto"/>
      </w:divBdr>
    </w:div>
    <w:div w:id="75413270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83158723">
      <w:bodyDiv w:val="1"/>
      <w:marLeft w:val="0"/>
      <w:marRight w:val="0"/>
      <w:marTop w:val="0"/>
      <w:marBottom w:val="0"/>
      <w:divBdr>
        <w:top w:val="none" w:sz="0" w:space="0" w:color="auto"/>
        <w:left w:val="none" w:sz="0" w:space="0" w:color="auto"/>
        <w:bottom w:val="none" w:sz="0" w:space="0" w:color="auto"/>
        <w:right w:val="none" w:sz="0" w:space="0" w:color="auto"/>
      </w:divBdr>
    </w:div>
    <w:div w:id="839396539">
      <w:bodyDiv w:val="1"/>
      <w:marLeft w:val="0"/>
      <w:marRight w:val="0"/>
      <w:marTop w:val="0"/>
      <w:marBottom w:val="0"/>
      <w:divBdr>
        <w:top w:val="none" w:sz="0" w:space="0" w:color="auto"/>
        <w:left w:val="none" w:sz="0" w:space="0" w:color="auto"/>
        <w:bottom w:val="none" w:sz="0" w:space="0" w:color="auto"/>
        <w:right w:val="none" w:sz="0" w:space="0" w:color="auto"/>
      </w:divBdr>
    </w:div>
    <w:div w:id="861939263">
      <w:bodyDiv w:val="1"/>
      <w:marLeft w:val="0"/>
      <w:marRight w:val="0"/>
      <w:marTop w:val="0"/>
      <w:marBottom w:val="0"/>
      <w:divBdr>
        <w:top w:val="none" w:sz="0" w:space="0" w:color="auto"/>
        <w:left w:val="none" w:sz="0" w:space="0" w:color="auto"/>
        <w:bottom w:val="none" w:sz="0" w:space="0" w:color="auto"/>
        <w:right w:val="none" w:sz="0" w:space="0" w:color="auto"/>
      </w:divBdr>
    </w:div>
    <w:div w:id="863834193">
      <w:bodyDiv w:val="1"/>
      <w:marLeft w:val="0"/>
      <w:marRight w:val="0"/>
      <w:marTop w:val="0"/>
      <w:marBottom w:val="0"/>
      <w:divBdr>
        <w:top w:val="none" w:sz="0" w:space="0" w:color="auto"/>
        <w:left w:val="none" w:sz="0" w:space="0" w:color="auto"/>
        <w:bottom w:val="none" w:sz="0" w:space="0" w:color="auto"/>
        <w:right w:val="none" w:sz="0" w:space="0" w:color="auto"/>
      </w:divBdr>
    </w:div>
    <w:div w:id="896283128">
      <w:bodyDiv w:val="1"/>
      <w:marLeft w:val="0"/>
      <w:marRight w:val="0"/>
      <w:marTop w:val="0"/>
      <w:marBottom w:val="0"/>
      <w:divBdr>
        <w:top w:val="none" w:sz="0" w:space="0" w:color="auto"/>
        <w:left w:val="none" w:sz="0" w:space="0" w:color="auto"/>
        <w:bottom w:val="none" w:sz="0" w:space="0" w:color="auto"/>
        <w:right w:val="none" w:sz="0" w:space="0" w:color="auto"/>
      </w:divBdr>
    </w:div>
    <w:div w:id="919170159">
      <w:bodyDiv w:val="1"/>
      <w:marLeft w:val="0"/>
      <w:marRight w:val="0"/>
      <w:marTop w:val="0"/>
      <w:marBottom w:val="0"/>
      <w:divBdr>
        <w:top w:val="none" w:sz="0" w:space="0" w:color="auto"/>
        <w:left w:val="none" w:sz="0" w:space="0" w:color="auto"/>
        <w:bottom w:val="none" w:sz="0" w:space="0" w:color="auto"/>
        <w:right w:val="none" w:sz="0" w:space="0" w:color="auto"/>
      </w:divBdr>
    </w:div>
    <w:div w:id="931937267">
      <w:bodyDiv w:val="1"/>
      <w:marLeft w:val="0"/>
      <w:marRight w:val="0"/>
      <w:marTop w:val="0"/>
      <w:marBottom w:val="0"/>
      <w:divBdr>
        <w:top w:val="none" w:sz="0" w:space="0" w:color="auto"/>
        <w:left w:val="none" w:sz="0" w:space="0" w:color="auto"/>
        <w:bottom w:val="none" w:sz="0" w:space="0" w:color="auto"/>
        <w:right w:val="none" w:sz="0" w:space="0" w:color="auto"/>
      </w:divBdr>
    </w:div>
    <w:div w:id="932010707">
      <w:bodyDiv w:val="1"/>
      <w:marLeft w:val="0"/>
      <w:marRight w:val="0"/>
      <w:marTop w:val="0"/>
      <w:marBottom w:val="0"/>
      <w:divBdr>
        <w:top w:val="none" w:sz="0" w:space="0" w:color="auto"/>
        <w:left w:val="none" w:sz="0" w:space="0" w:color="auto"/>
        <w:bottom w:val="none" w:sz="0" w:space="0" w:color="auto"/>
        <w:right w:val="none" w:sz="0" w:space="0" w:color="auto"/>
      </w:divBdr>
    </w:div>
    <w:div w:id="933123206">
      <w:bodyDiv w:val="1"/>
      <w:marLeft w:val="0"/>
      <w:marRight w:val="0"/>
      <w:marTop w:val="0"/>
      <w:marBottom w:val="0"/>
      <w:divBdr>
        <w:top w:val="none" w:sz="0" w:space="0" w:color="auto"/>
        <w:left w:val="none" w:sz="0" w:space="0" w:color="auto"/>
        <w:bottom w:val="none" w:sz="0" w:space="0" w:color="auto"/>
        <w:right w:val="none" w:sz="0" w:space="0" w:color="auto"/>
      </w:divBdr>
    </w:div>
    <w:div w:id="933707150">
      <w:bodyDiv w:val="1"/>
      <w:marLeft w:val="0"/>
      <w:marRight w:val="0"/>
      <w:marTop w:val="0"/>
      <w:marBottom w:val="0"/>
      <w:divBdr>
        <w:top w:val="none" w:sz="0" w:space="0" w:color="auto"/>
        <w:left w:val="none" w:sz="0" w:space="0" w:color="auto"/>
        <w:bottom w:val="none" w:sz="0" w:space="0" w:color="auto"/>
        <w:right w:val="none" w:sz="0" w:space="0" w:color="auto"/>
      </w:divBdr>
    </w:div>
    <w:div w:id="946818116">
      <w:bodyDiv w:val="1"/>
      <w:marLeft w:val="0"/>
      <w:marRight w:val="0"/>
      <w:marTop w:val="0"/>
      <w:marBottom w:val="0"/>
      <w:divBdr>
        <w:top w:val="none" w:sz="0" w:space="0" w:color="auto"/>
        <w:left w:val="none" w:sz="0" w:space="0" w:color="auto"/>
        <w:bottom w:val="none" w:sz="0" w:space="0" w:color="auto"/>
        <w:right w:val="none" w:sz="0" w:space="0" w:color="auto"/>
      </w:divBdr>
    </w:div>
    <w:div w:id="950015346">
      <w:bodyDiv w:val="1"/>
      <w:marLeft w:val="0"/>
      <w:marRight w:val="0"/>
      <w:marTop w:val="0"/>
      <w:marBottom w:val="0"/>
      <w:divBdr>
        <w:top w:val="none" w:sz="0" w:space="0" w:color="auto"/>
        <w:left w:val="none" w:sz="0" w:space="0" w:color="auto"/>
        <w:bottom w:val="none" w:sz="0" w:space="0" w:color="auto"/>
        <w:right w:val="none" w:sz="0" w:space="0" w:color="auto"/>
      </w:divBdr>
    </w:div>
    <w:div w:id="985627252">
      <w:bodyDiv w:val="1"/>
      <w:marLeft w:val="0"/>
      <w:marRight w:val="0"/>
      <w:marTop w:val="0"/>
      <w:marBottom w:val="0"/>
      <w:divBdr>
        <w:top w:val="none" w:sz="0" w:space="0" w:color="auto"/>
        <w:left w:val="none" w:sz="0" w:space="0" w:color="auto"/>
        <w:bottom w:val="none" w:sz="0" w:space="0" w:color="auto"/>
        <w:right w:val="none" w:sz="0" w:space="0" w:color="auto"/>
      </w:divBdr>
    </w:div>
    <w:div w:id="990404317">
      <w:bodyDiv w:val="1"/>
      <w:marLeft w:val="0"/>
      <w:marRight w:val="0"/>
      <w:marTop w:val="0"/>
      <w:marBottom w:val="0"/>
      <w:divBdr>
        <w:top w:val="none" w:sz="0" w:space="0" w:color="auto"/>
        <w:left w:val="none" w:sz="0" w:space="0" w:color="auto"/>
        <w:bottom w:val="none" w:sz="0" w:space="0" w:color="auto"/>
        <w:right w:val="none" w:sz="0" w:space="0" w:color="auto"/>
      </w:divBdr>
    </w:div>
    <w:div w:id="1035814710">
      <w:bodyDiv w:val="1"/>
      <w:marLeft w:val="0"/>
      <w:marRight w:val="0"/>
      <w:marTop w:val="0"/>
      <w:marBottom w:val="0"/>
      <w:divBdr>
        <w:top w:val="none" w:sz="0" w:space="0" w:color="auto"/>
        <w:left w:val="none" w:sz="0" w:space="0" w:color="auto"/>
        <w:bottom w:val="none" w:sz="0" w:space="0" w:color="auto"/>
        <w:right w:val="none" w:sz="0" w:space="0" w:color="auto"/>
      </w:divBdr>
    </w:div>
    <w:div w:id="1089892193">
      <w:bodyDiv w:val="1"/>
      <w:marLeft w:val="0"/>
      <w:marRight w:val="0"/>
      <w:marTop w:val="0"/>
      <w:marBottom w:val="0"/>
      <w:divBdr>
        <w:top w:val="none" w:sz="0" w:space="0" w:color="auto"/>
        <w:left w:val="none" w:sz="0" w:space="0" w:color="auto"/>
        <w:bottom w:val="none" w:sz="0" w:space="0" w:color="auto"/>
        <w:right w:val="none" w:sz="0" w:space="0" w:color="auto"/>
      </w:divBdr>
    </w:div>
    <w:div w:id="1101493484">
      <w:bodyDiv w:val="1"/>
      <w:marLeft w:val="0"/>
      <w:marRight w:val="0"/>
      <w:marTop w:val="0"/>
      <w:marBottom w:val="0"/>
      <w:divBdr>
        <w:top w:val="none" w:sz="0" w:space="0" w:color="auto"/>
        <w:left w:val="none" w:sz="0" w:space="0" w:color="auto"/>
        <w:bottom w:val="none" w:sz="0" w:space="0" w:color="auto"/>
        <w:right w:val="none" w:sz="0" w:space="0" w:color="auto"/>
      </w:divBdr>
    </w:div>
    <w:div w:id="1111316818">
      <w:bodyDiv w:val="1"/>
      <w:marLeft w:val="0"/>
      <w:marRight w:val="0"/>
      <w:marTop w:val="0"/>
      <w:marBottom w:val="0"/>
      <w:divBdr>
        <w:top w:val="none" w:sz="0" w:space="0" w:color="auto"/>
        <w:left w:val="none" w:sz="0" w:space="0" w:color="auto"/>
        <w:bottom w:val="none" w:sz="0" w:space="0" w:color="auto"/>
        <w:right w:val="none" w:sz="0" w:space="0" w:color="auto"/>
      </w:divBdr>
    </w:div>
    <w:div w:id="1130711900">
      <w:bodyDiv w:val="1"/>
      <w:marLeft w:val="0"/>
      <w:marRight w:val="0"/>
      <w:marTop w:val="0"/>
      <w:marBottom w:val="0"/>
      <w:divBdr>
        <w:top w:val="none" w:sz="0" w:space="0" w:color="auto"/>
        <w:left w:val="none" w:sz="0" w:space="0" w:color="auto"/>
        <w:bottom w:val="none" w:sz="0" w:space="0" w:color="auto"/>
        <w:right w:val="none" w:sz="0" w:space="0" w:color="auto"/>
      </w:divBdr>
    </w:div>
    <w:div w:id="1140852656">
      <w:bodyDiv w:val="1"/>
      <w:marLeft w:val="0"/>
      <w:marRight w:val="0"/>
      <w:marTop w:val="0"/>
      <w:marBottom w:val="0"/>
      <w:divBdr>
        <w:top w:val="none" w:sz="0" w:space="0" w:color="auto"/>
        <w:left w:val="none" w:sz="0" w:space="0" w:color="auto"/>
        <w:bottom w:val="none" w:sz="0" w:space="0" w:color="auto"/>
        <w:right w:val="none" w:sz="0" w:space="0" w:color="auto"/>
      </w:divBdr>
    </w:div>
    <w:div w:id="1195464292">
      <w:bodyDiv w:val="1"/>
      <w:marLeft w:val="0"/>
      <w:marRight w:val="0"/>
      <w:marTop w:val="0"/>
      <w:marBottom w:val="0"/>
      <w:divBdr>
        <w:top w:val="none" w:sz="0" w:space="0" w:color="auto"/>
        <w:left w:val="none" w:sz="0" w:space="0" w:color="auto"/>
        <w:bottom w:val="none" w:sz="0" w:space="0" w:color="auto"/>
        <w:right w:val="none" w:sz="0" w:space="0" w:color="auto"/>
      </w:divBdr>
    </w:div>
    <w:div w:id="1215657954">
      <w:bodyDiv w:val="1"/>
      <w:marLeft w:val="0"/>
      <w:marRight w:val="0"/>
      <w:marTop w:val="0"/>
      <w:marBottom w:val="0"/>
      <w:divBdr>
        <w:top w:val="none" w:sz="0" w:space="0" w:color="auto"/>
        <w:left w:val="none" w:sz="0" w:space="0" w:color="auto"/>
        <w:bottom w:val="none" w:sz="0" w:space="0" w:color="auto"/>
        <w:right w:val="none" w:sz="0" w:space="0" w:color="auto"/>
      </w:divBdr>
    </w:div>
    <w:div w:id="1223059317">
      <w:bodyDiv w:val="1"/>
      <w:marLeft w:val="0"/>
      <w:marRight w:val="0"/>
      <w:marTop w:val="0"/>
      <w:marBottom w:val="0"/>
      <w:divBdr>
        <w:top w:val="none" w:sz="0" w:space="0" w:color="auto"/>
        <w:left w:val="none" w:sz="0" w:space="0" w:color="auto"/>
        <w:bottom w:val="none" w:sz="0" w:space="0" w:color="auto"/>
        <w:right w:val="none" w:sz="0" w:space="0" w:color="auto"/>
      </w:divBdr>
    </w:div>
    <w:div w:id="1226451358">
      <w:bodyDiv w:val="1"/>
      <w:marLeft w:val="0"/>
      <w:marRight w:val="0"/>
      <w:marTop w:val="0"/>
      <w:marBottom w:val="0"/>
      <w:divBdr>
        <w:top w:val="none" w:sz="0" w:space="0" w:color="auto"/>
        <w:left w:val="none" w:sz="0" w:space="0" w:color="auto"/>
        <w:bottom w:val="none" w:sz="0" w:space="0" w:color="auto"/>
        <w:right w:val="none" w:sz="0" w:space="0" w:color="auto"/>
      </w:divBdr>
    </w:div>
    <w:div w:id="1234974303">
      <w:bodyDiv w:val="1"/>
      <w:marLeft w:val="0"/>
      <w:marRight w:val="0"/>
      <w:marTop w:val="0"/>
      <w:marBottom w:val="0"/>
      <w:divBdr>
        <w:top w:val="none" w:sz="0" w:space="0" w:color="auto"/>
        <w:left w:val="none" w:sz="0" w:space="0" w:color="auto"/>
        <w:bottom w:val="none" w:sz="0" w:space="0" w:color="auto"/>
        <w:right w:val="none" w:sz="0" w:space="0" w:color="auto"/>
      </w:divBdr>
    </w:div>
    <w:div w:id="1274748788">
      <w:bodyDiv w:val="1"/>
      <w:marLeft w:val="0"/>
      <w:marRight w:val="0"/>
      <w:marTop w:val="0"/>
      <w:marBottom w:val="0"/>
      <w:divBdr>
        <w:top w:val="none" w:sz="0" w:space="0" w:color="auto"/>
        <w:left w:val="none" w:sz="0" w:space="0" w:color="auto"/>
        <w:bottom w:val="none" w:sz="0" w:space="0" w:color="auto"/>
        <w:right w:val="none" w:sz="0" w:space="0" w:color="auto"/>
      </w:divBdr>
    </w:div>
    <w:div w:id="1298072685">
      <w:bodyDiv w:val="1"/>
      <w:marLeft w:val="0"/>
      <w:marRight w:val="0"/>
      <w:marTop w:val="0"/>
      <w:marBottom w:val="0"/>
      <w:divBdr>
        <w:top w:val="none" w:sz="0" w:space="0" w:color="auto"/>
        <w:left w:val="none" w:sz="0" w:space="0" w:color="auto"/>
        <w:bottom w:val="none" w:sz="0" w:space="0" w:color="auto"/>
        <w:right w:val="none" w:sz="0" w:space="0" w:color="auto"/>
      </w:divBdr>
    </w:div>
    <w:div w:id="1337532770">
      <w:bodyDiv w:val="1"/>
      <w:marLeft w:val="0"/>
      <w:marRight w:val="0"/>
      <w:marTop w:val="0"/>
      <w:marBottom w:val="0"/>
      <w:divBdr>
        <w:top w:val="none" w:sz="0" w:space="0" w:color="auto"/>
        <w:left w:val="none" w:sz="0" w:space="0" w:color="auto"/>
        <w:bottom w:val="none" w:sz="0" w:space="0" w:color="auto"/>
        <w:right w:val="none" w:sz="0" w:space="0" w:color="auto"/>
      </w:divBdr>
    </w:div>
    <w:div w:id="1340277977">
      <w:bodyDiv w:val="1"/>
      <w:marLeft w:val="0"/>
      <w:marRight w:val="0"/>
      <w:marTop w:val="0"/>
      <w:marBottom w:val="0"/>
      <w:divBdr>
        <w:top w:val="none" w:sz="0" w:space="0" w:color="auto"/>
        <w:left w:val="none" w:sz="0" w:space="0" w:color="auto"/>
        <w:bottom w:val="none" w:sz="0" w:space="0" w:color="auto"/>
        <w:right w:val="none" w:sz="0" w:space="0" w:color="auto"/>
      </w:divBdr>
    </w:div>
    <w:div w:id="1353992965">
      <w:bodyDiv w:val="1"/>
      <w:marLeft w:val="0"/>
      <w:marRight w:val="0"/>
      <w:marTop w:val="0"/>
      <w:marBottom w:val="0"/>
      <w:divBdr>
        <w:top w:val="none" w:sz="0" w:space="0" w:color="auto"/>
        <w:left w:val="none" w:sz="0" w:space="0" w:color="auto"/>
        <w:bottom w:val="none" w:sz="0" w:space="0" w:color="auto"/>
        <w:right w:val="none" w:sz="0" w:space="0" w:color="auto"/>
      </w:divBdr>
    </w:div>
    <w:div w:id="1391028908">
      <w:bodyDiv w:val="1"/>
      <w:marLeft w:val="0"/>
      <w:marRight w:val="0"/>
      <w:marTop w:val="0"/>
      <w:marBottom w:val="0"/>
      <w:divBdr>
        <w:top w:val="none" w:sz="0" w:space="0" w:color="auto"/>
        <w:left w:val="none" w:sz="0" w:space="0" w:color="auto"/>
        <w:bottom w:val="none" w:sz="0" w:space="0" w:color="auto"/>
        <w:right w:val="none" w:sz="0" w:space="0" w:color="auto"/>
      </w:divBdr>
    </w:div>
    <w:div w:id="1442609579">
      <w:bodyDiv w:val="1"/>
      <w:marLeft w:val="0"/>
      <w:marRight w:val="0"/>
      <w:marTop w:val="0"/>
      <w:marBottom w:val="0"/>
      <w:divBdr>
        <w:top w:val="none" w:sz="0" w:space="0" w:color="auto"/>
        <w:left w:val="none" w:sz="0" w:space="0" w:color="auto"/>
        <w:bottom w:val="none" w:sz="0" w:space="0" w:color="auto"/>
        <w:right w:val="none" w:sz="0" w:space="0" w:color="auto"/>
      </w:divBdr>
    </w:div>
    <w:div w:id="1460879212">
      <w:bodyDiv w:val="1"/>
      <w:marLeft w:val="0"/>
      <w:marRight w:val="0"/>
      <w:marTop w:val="0"/>
      <w:marBottom w:val="0"/>
      <w:divBdr>
        <w:top w:val="none" w:sz="0" w:space="0" w:color="auto"/>
        <w:left w:val="none" w:sz="0" w:space="0" w:color="auto"/>
        <w:bottom w:val="none" w:sz="0" w:space="0" w:color="auto"/>
        <w:right w:val="none" w:sz="0" w:space="0" w:color="auto"/>
      </w:divBdr>
    </w:div>
    <w:div w:id="1507329765">
      <w:bodyDiv w:val="1"/>
      <w:marLeft w:val="0"/>
      <w:marRight w:val="0"/>
      <w:marTop w:val="0"/>
      <w:marBottom w:val="0"/>
      <w:divBdr>
        <w:top w:val="none" w:sz="0" w:space="0" w:color="auto"/>
        <w:left w:val="none" w:sz="0" w:space="0" w:color="auto"/>
        <w:bottom w:val="none" w:sz="0" w:space="0" w:color="auto"/>
        <w:right w:val="none" w:sz="0" w:space="0" w:color="auto"/>
      </w:divBdr>
    </w:div>
    <w:div w:id="1537965183">
      <w:bodyDiv w:val="1"/>
      <w:marLeft w:val="0"/>
      <w:marRight w:val="0"/>
      <w:marTop w:val="0"/>
      <w:marBottom w:val="0"/>
      <w:divBdr>
        <w:top w:val="none" w:sz="0" w:space="0" w:color="auto"/>
        <w:left w:val="none" w:sz="0" w:space="0" w:color="auto"/>
        <w:bottom w:val="none" w:sz="0" w:space="0" w:color="auto"/>
        <w:right w:val="none" w:sz="0" w:space="0" w:color="auto"/>
      </w:divBdr>
    </w:div>
    <w:div w:id="1545366915">
      <w:bodyDiv w:val="1"/>
      <w:marLeft w:val="0"/>
      <w:marRight w:val="0"/>
      <w:marTop w:val="0"/>
      <w:marBottom w:val="0"/>
      <w:divBdr>
        <w:top w:val="none" w:sz="0" w:space="0" w:color="auto"/>
        <w:left w:val="none" w:sz="0" w:space="0" w:color="auto"/>
        <w:bottom w:val="none" w:sz="0" w:space="0" w:color="auto"/>
        <w:right w:val="none" w:sz="0" w:space="0" w:color="auto"/>
      </w:divBdr>
    </w:div>
    <w:div w:id="1589919252">
      <w:bodyDiv w:val="1"/>
      <w:marLeft w:val="0"/>
      <w:marRight w:val="0"/>
      <w:marTop w:val="0"/>
      <w:marBottom w:val="0"/>
      <w:divBdr>
        <w:top w:val="none" w:sz="0" w:space="0" w:color="auto"/>
        <w:left w:val="none" w:sz="0" w:space="0" w:color="auto"/>
        <w:bottom w:val="none" w:sz="0" w:space="0" w:color="auto"/>
        <w:right w:val="none" w:sz="0" w:space="0" w:color="auto"/>
      </w:divBdr>
    </w:div>
    <w:div w:id="1603412219">
      <w:bodyDiv w:val="1"/>
      <w:marLeft w:val="0"/>
      <w:marRight w:val="0"/>
      <w:marTop w:val="0"/>
      <w:marBottom w:val="0"/>
      <w:divBdr>
        <w:top w:val="none" w:sz="0" w:space="0" w:color="auto"/>
        <w:left w:val="none" w:sz="0" w:space="0" w:color="auto"/>
        <w:bottom w:val="none" w:sz="0" w:space="0" w:color="auto"/>
        <w:right w:val="none" w:sz="0" w:space="0" w:color="auto"/>
      </w:divBdr>
    </w:div>
    <w:div w:id="1604607824">
      <w:bodyDiv w:val="1"/>
      <w:marLeft w:val="0"/>
      <w:marRight w:val="0"/>
      <w:marTop w:val="0"/>
      <w:marBottom w:val="0"/>
      <w:divBdr>
        <w:top w:val="none" w:sz="0" w:space="0" w:color="auto"/>
        <w:left w:val="none" w:sz="0" w:space="0" w:color="auto"/>
        <w:bottom w:val="none" w:sz="0" w:space="0" w:color="auto"/>
        <w:right w:val="none" w:sz="0" w:space="0" w:color="auto"/>
      </w:divBdr>
    </w:div>
    <w:div w:id="1609772098">
      <w:bodyDiv w:val="1"/>
      <w:marLeft w:val="0"/>
      <w:marRight w:val="0"/>
      <w:marTop w:val="0"/>
      <w:marBottom w:val="0"/>
      <w:divBdr>
        <w:top w:val="none" w:sz="0" w:space="0" w:color="auto"/>
        <w:left w:val="none" w:sz="0" w:space="0" w:color="auto"/>
        <w:bottom w:val="none" w:sz="0" w:space="0" w:color="auto"/>
        <w:right w:val="none" w:sz="0" w:space="0" w:color="auto"/>
      </w:divBdr>
    </w:div>
    <w:div w:id="1615861022">
      <w:bodyDiv w:val="1"/>
      <w:marLeft w:val="0"/>
      <w:marRight w:val="0"/>
      <w:marTop w:val="0"/>
      <w:marBottom w:val="0"/>
      <w:divBdr>
        <w:top w:val="none" w:sz="0" w:space="0" w:color="auto"/>
        <w:left w:val="none" w:sz="0" w:space="0" w:color="auto"/>
        <w:bottom w:val="none" w:sz="0" w:space="0" w:color="auto"/>
        <w:right w:val="none" w:sz="0" w:space="0" w:color="auto"/>
      </w:divBdr>
    </w:div>
    <w:div w:id="1619295936">
      <w:bodyDiv w:val="1"/>
      <w:marLeft w:val="0"/>
      <w:marRight w:val="0"/>
      <w:marTop w:val="0"/>
      <w:marBottom w:val="0"/>
      <w:divBdr>
        <w:top w:val="none" w:sz="0" w:space="0" w:color="auto"/>
        <w:left w:val="none" w:sz="0" w:space="0" w:color="auto"/>
        <w:bottom w:val="none" w:sz="0" w:space="0" w:color="auto"/>
        <w:right w:val="none" w:sz="0" w:space="0" w:color="auto"/>
      </w:divBdr>
    </w:div>
    <w:div w:id="1627811066">
      <w:bodyDiv w:val="1"/>
      <w:marLeft w:val="0"/>
      <w:marRight w:val="0"/>
      <w:marTop w:val="0"/>
      <w:marBottom w:val="0"/>
      <w:divBdr>
        <w:top w:val="none" w:sz="0" w:space="0" w:color="auto"/>
        <w:left w:val="none" w:sz="0" w:space="0" w:color="auto"/>
        <w:bottom w:val="none" w:sz="0" w:space="0" w:color="auto"/>
        <w:right w:val="none" w:sz="0" w:space="0" w:color="auto"/>
      </w:divBdr>
    </w:div>
    <w:div w:id="1676763787">
      <w:bodyDiv w:val="1"/>
      <w:marLeft w:val="0"/>
      <w:marRight w:val="0"/>
      <w:marTop w:val="0"/>
      <w:marBottom w:val="0"/>
      <w:divBdr>
        <w:top w:val="none" w:sz="0" w:space="0" w:color="auto"/>
        <w:left w:val="none" w:sz="0" w:space="0" w:color="auto"/>
        <w:bottom w:val="none" w:sz="0" w:space="0" w:color="auto"/>
        <w:right w:val="none" w:sz="0" w:space="0" w:color="auto"/>
      </w:divBdr>
    </w:div>
    <w:div w:id="1691101577">
      <w:bodyDiv w:val="1"/>
      <w:marLeft w:val="0"/>
      <w:marRight w:val="0"/>
      <w:marTop w:val="0"/>
      <w:marBottom w:val="0"/>
      <w:divBdr>
        <w:top w:val="none" w:sz="0" w:space="0" w:color="auto"/>
        <w:left w:val="none" w:sz="0" w:space="0" w:color="auto"/>
        <w:bottom w:val="none" w:sz="0" w:space="0" w:color="auto"/>
        <w:right w:val="none" w:sz="0" w:space="0" w:color="auto"/>
      </w:divBdr>
    </w:div>
    <w:div w:id="1749113700">
      <w:bodyDiv w:val="1"/>
      <w:marLeft w:val="0"/>
      <w:marRight w:val="0"/>
      <w:marTop w:val="0"/>
      <w:marBottom w:val="0"/>
      <w:divBdr>
        <w:top w:val="none" w:sz="0" w:space="0" w:color="auto"/>
        <w:left w:val="none" w:sz="0" w:space="0" w:color="auto"/>
        <w:bottom w:val="none" w:sz="0" w:space="0" w:color="auto"/>
        <w:right w:val="none" w:sz="0" w:space="0" w:color="auto"/>
      </w:divBdr>
    </w:div>
    <w:div w:id="1762868674">
      <w:bodyDiv w:val="1"/>
      <w:marLeft w:val="0"/>
      <w:marRight w:val="0"/>
      <w:marTop w:val="0"/>
      <w:marBottom w:val="0"/>
      <w:divBdr>
        <w:top w:val="none" w:sz="0" w:space="0" w:color="auto"/>
        <w:left w:val="none" w:sz="0" w:space="0" w:color="auto"/>
        <w:bottom w:val="none" w:sz="0" w:space="0" w:color="auto"/>
        <w:right w:val="none" w:sz="0" w:space="0" w:color="auto"/>
      </w:divBdr>
    </w:div>
    <w:div w:id="1768383457">
      <w:bodyDiv w:val="1"/>
      <w:marLeft w:val="0"/>
      <w:marRight w:val="0"/>
      <w:marTop w:val="0"/>
      <w:marBottom w:val="0"/>
      <w:divBdr>
        <w:top w:val="none" w:sz="0" w:space="0" w:color="auto"/>
        <w:left w:val="none" w:sz="0" w:space="0" w:color="auto"/>
        <w:bottom w:val="none" w:sz="0" w:space="0" w:color="auto"/>
        <w:right w:val="none" w:sz="0" w:space="0" w:color="auto"/>
      </w:divBdr>
    </w:div>
    <w:div w:id="1770272215">
      <w:bodyDiv w:val="1"/>
      <w:marLeft w:val="0"/>
      <w:marRight w:val="0"/>
      <w:marTop w:val="0"/>
      <w:marBottom w:val="0"/>
      <w:divBdr>
        <w:top w:val="none" w:sz="0" w:space="0" w:color="auto"/>
        <w:left w:val="none" w:sz="0" w:space="0" w:color="auto"/>
        <w:bottom w:val="none" w:sz="0" w:space="0" w:color="auto"/>
        <w:right w:val="none" w:sz="0" w:space="0" w:color="auto"/>
      </w:divBdr>
    </w:div>
    <w:div w:id="1808428630">
      <w:bodyDiv w:val="1"/>
      <w:marLeft w:val="0"/>
      <w:marRight w:val="0"/>
      <w:marTop w:val="0"/>
      <w:marBottom w:val="0"/>
      <w:divBdr>
        <w:top w:val="none" w:sz="0" w:space="0" w:color="auto"/>
        <w:left w:val="none" w:sz="0" w:space="0" w:color="auto"/>
        <w:bottom w:val="none" w:sz="0" w:space="0" w:color="auto"/>
        <w:right w:val="none" w:sz="0" w:space="0" w:color="auto"/>
      </w:divBdr>
    </w:div>
    <w:div w:id="1832259737">
      <w:bodyDiv w:val="1"/>
      <w:marLeft w:val="0"/>
      <w:marRight w:val="0"/>
      <w:marTop w:val="0"/>
      <w:marBottom w:val="0"/>
      <w:divBdr>
        <w:top w:val="none" w:sz="0" w:space="0" w:color="auto"/>
        <w:left w:val="none" w:sz="0" w:space="0" w:color="auto"/>
        <w:bottom w:val="none" w:sz="0" w:space="0" w:color="auto"/>
        <w:right w:val="none" w:sz="0" w:space="0" w:color="auto"/>
      </w:divBdr>
    </w:div>
    <w:div w:id="1866669894">
      <w:bodyDiv w:val="1"/>
      <w:marLeft w:val="0"/>
      <w:marRight w:val="0"/>
      <w:marTop w:val="0"/>
      <w:marBottom w:val="0"/>
      <w:divBdr>
        <w:top w:val="none" w:sz="0" w:space="0" w:color="auto"/>
        <w:left w:val="none" w:sz="0" w:space="0" w:color="auto"/>
        <w:bottom w:val="none" w:sz="0" w:space="0" w:color="auto"/>
        <w:right w:val="none" w:sz="0" w:space="0" w:color="auto"/>
      </w:divBdr>
    </w:div>
    <w:div w:id="1869954361">
      <w:bodyDiv w:val="1"/>
      <w:marLeft w:val="0"/>
      <w:marRight w:val="0"/>
      <w:marTop w:val="0"/>
      <w:marBottom w:val="0"/>
      <w:divBdr>
        <w:top w:val="none" w:sz="0" w:space="0" w:color="auto"/>
        <w:left w:val="none" w:sz="0" w:space="0" w:color="auto"/>
        <w:bottom w:val="none" w:sz="0" w:space="0" w:color="auto"/>
        <w:right w:val="none" w:sz="0" w:space="0" w:color="auto"/>
      </w:divBdr>
    </w:div>
    <w:div w:id="1906068759">
      <w:bodyDiv w:val="1"/>
      <w:marLeft w:val="0"/>
      <w:marRight w:val="0"/>
      <w:marTop w:val="0"/>
      <w:marBottom w:val="0"/>
      <w:divBdr>
        <w:top w:val="none" w:sz="0" w:space="0" w:color="auto"/>
        <w:left w:val="none" w:sz="0" w:space="0" w:color="auto"/>
        <w:bottom w:val="none" w:sz="0" w:space="0" w:color="auto"/>
        <w:right w:val="none" w:sz="0" w:space="0" w:color="auto"/>
      </w:divBdr>
    </w:div>
    <w:div w:id="1915581487">
      <w:bodyDiv w:val="1"/>
      <w:marLeft w:val="0"/>
      <w:marRight w:val="0"/>
      <w:marTop w:val="0"/>
      <w:marBottom w:val="0"/>
      <w:divBdr>
        <w:top w:val="none" w:sz="0" w:space="0" w:color="auto"/>
        <w:left w:val="none" w:sz="0" w:space="0" w:color="auto"/>
        <w:bottom w:val="none" w:sz="0" w:space="0" w:color="auto"/>
        <w:right w:val="none" w:sz="0" w:space="0" w:color="auto"/>
      </w:divBdr>
    </w:div>
    <w:div w:id="1928998947">
      <w:bodyDiv w:val="1"/>
      <w:marLeft w:val="0"/>
      <w:marRight w:val="0"/>
      <w:marTop w:val="0"/>
      <w:marBottom w:val="0"/>
      <w:divBdr>
        <w:top w:val="none" w:sz="0" w:space="0" w:color="auto"/>
        <w:left w:val="none" w:sz="0" w:space="0" w:color="auto"/>
        <w:bottom w:val="none" w:sz="0" w:space="0" w:color="auto"/>
        <w:right w:val="none" w:sz="0" w:space="0" w:color="auto"/>
      </w:divBdr>
    </w:div>
    <w:div w:id="1961837092">
      <w:bodyDiv w:val="1"/>
      <w:marLeft w:val="0"/>
      <w:marRight w:val="0"/>
      <w:marTop w:val="0"/>
      <w:marBottom w:val="0"/>
      <w:divBdr>
        <w:top w:val="none" w:sz="0" w:space="0" w:color="auto"/>
        <w:left w:val="none" w:sz="0" w:space="0" w:color="auto"/>
        <w:bottom w:val="none" w:sz="0" w:space="0" w:color="auto"/>
        <w:right w:val="none" w:sz="0" w:space="0" w:color="auto"/>
      </w:divBdr>
    </w:div>
    <w:div w:id="1990862644">
      <w:bodyDiv w:val="1"/>
      <w:marLeft w:val="0"/>
      <w:marRight w:val="0"/>
      <w:marTop w:val="0"/>
      <w:marBottom w:val="0"/>
      <w:divBdr>
        <w:top w:val="none" w:sz="0" w:space="0" w:color="auto"/>
        <w:left w:val="none" w:sz="0" w:space="0" w:color="auto"/>
        <w:bottom w:val="none" w:sz="0" w:space="0" w:color="auto"/>
        <w:right w:val="none" w:sz="0" w:space="0" w:color="auto"/>
      </w:divBdr>
    </w:div>
    <w:div w:id="1991128004">
      <w:bodyDiv w:val="1"/>
      <w:marLeft w:val="0"/>
      <w:marRight w:val="0"/>
      <w:marTop w:val="0"/>
      <w:marBottom w:val="0"/>
      <w:divBdr>
        <w:top w:val="none" w:sz="0" w:space="0" w:color="auto"/>
        <w:left w:val="none" w:sz="0" w:space="0" w:color="auto"/>
        <w:bottom w:val="none" w:sz="0" w:space="0" w:color="auto"/>
        <w:right w:val="none" w:sz="0" w:space="0" w:color="auto"/>
      </w:divBdr>
    </w:div>
    <w:div w:id="2047825778">
      <w:bodyDiv w:val="1"/>
      <w:marLeft w:val="0"/>
      <w:marRight w:val="0"/>
      <w:marTop w:val="0"/>
      <w:marBottom w:val="0"/>
      <w:divBdr>
        <w:top w:val="none" w:sz="0" w:space="0" w:color="auto"/>
        <w:left w:val="none" w:sz="0" w:space="0" w:color="auto"/>
        <w:bottom w:val="none" w:sz="0" w:space="0" w:color="auto"/>
        <w:right w:val="none" w:sz="0" w:space="0" w:color="auto"/>
      </w:divBdr>
    </w:div>
    <w:div w:id="2054846250">
      <w:bodyDiv w:val="1"/>
      <w:marLeft w:val="0"/>
      <w:marRight w:val="0"/>
      <w:marTop w:val="0"/>
      <w:marBottom w:val="0"/>
      <w:divBdr>
        <w:top w:val="none" w:sz="0" w:space="0" w:color="auto"/>
        <w:left w:val="none" w:sz="0" w:space="0" w:color="auto"/>
        <w:bottom w:val="none" w:sz="0" w:space="0" w:color="auto"/>
        <w:right w:val="none" w:sz="0" w:space="0" w:color="auto"/>
      </w:divBdr>
    </w:div>
    <w:div w:id="2065987554">
      <w:bodyDiv w:val="1"/>
      <w:marLeft w:val="0"/>
      <w:marRight w:val="0"/>
      <w:marTop w:val="0"/>
      <w:marBottom w:val="0"/>
      <w:divBdr>
        <w:top w:val="none" w:sz="0" w:space="0" w:color="auto"/>
        <w:left w:val="none" w:sz="0" w:space="0" w:color="auto"/>
        <w:bottom w:val="none" w:sz="0" w:space="0" w:color="auto"/>
        <w:right w:val="none" w:sz="0" w:space="0" w:color="auto"/>
      </w:divBdr>
    </w:div>
    <w:div w:id="211748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200"/>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oleObject" Target="embeddings/oleObject2.bin"/><Relationship Id="rId39" Type="http://schemas.openxmlformats.org/officeDocument/2006/relationships/image" Target="media/image13.wmf"/><Relationship Id="rId21" Type="http://schemas.openxmlformats.org/officeDocument/2006/relationships/image" Target="media/image3.wmf"/><Relationship Id="rId34" Type="http://schemas.openxmlformats.org/officeDocument/2006/relationships/image" Target="media/image11.wmf"/><Relationship Id="rId42" Type="http://schemas.openxmlformats.org/officeDocument/2006/relationships/image" Target="media/image15.emf"/><Relationship Id="rId47" Type="http://schemas.openxmlformats.org/officeDocument/2006/relationships/chart" Target="charts/chart16.xml"/><Relationship Id="rId50" Type="http://schemas.openxmlformats.org/officeDocument/2006/relationships/image" Target="media/image19.png"/><Relationship Id="rId55" Type="http://schemas.openxmlformats.org/officeDocument/2006/relationships/oleObject" Target="embeddings/oleObject9.bin"/><Relationship Id="rId63" Type="http://schemas.openxmlformats.org/officeDocument/2006/relationships/image" Target="media/image27.emf"/><Relationship Id="rId68" Type="http://schemas.openxmlformats.org/officeDocument/2006/relationships/image" Target="media/image30.wmf"/><Relationship Id="rId76" Type="http://schemas.openxmlformats.org/officeDocument/2006/relationships/image" Target="media/image36.emf"/><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oleObject" Target="embeddings/oleObject3.bin"/><Relationship Id="rId11" Type="http://schemas.openxmlformats.org/officeDocument/2006/relationships/chart" Target="charts/chart3.xml"/><Relationship Id="rId24" Type="http://schemas.openxmlformats.org/officeDocument/2006/relationships/image" Target="media/image5.e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7.bin"/><Relationship Id="rId45" Type="http://schemas.openxmlformats.org/officeDocument/2006/relationships/chart" Target="charts/chart14.xml"/><Relationship Id="rId53" Type="http://schemas.openxmlformats.org/officeDocument/2006/relationships/oleObject" Target="embeddings/oleObject8.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4.emf"/><Relationship Id="rId79" Type="http://schemas.openxmlformats.org/officeDocument/2006/relationships/chart" Target="charts/chart17.xm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oleObject" Target="embeddings/oleObject12.bin"/><Relationship Id="rId82" Type="http://schemas.openxmlformats.org/officeDocument/2006/relationships/header" Target="header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oleObject" Target="embeddings/oleObject1.bin"/><Relationship Id="rId27" Type="http://schemas.openxmlformats.org/officeDocument/2006/relationships/image" Target="media/image7.emf"/><Relationship Id="rId30" Type="http://schemas.openxmlformats.org/officeDocument/2006/relationships/chart" Target="charts/chart11.xml"/><Relationship Id="rId35" Type="http://schemas.openxmlformats.org/officeDocument/2006/relationships/oleObject" Target="embeddings/oleObject5.bin"/><Relationship Id="rId43" Type="http://schemas.openxmlformats.org/officeDocument/2006/relationships/image" Target="media/image16.emf"/><Relationship Id="rId48" Type="http://schemas.openxmlformats.org/officeDocument/2006/relationships/image" Target="media/image17.png"/><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oleObject" Target="embeddings/oleObject15.bin"/><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0.emf"/><Relationship Id="rId72" Type="http://schemas.openxmlformats.org/officeDocument/2006/relationships/image" Target="media/image32.emf"/><Relationship Id="rId80" Type="http://schemas.openxmlformats.org/officeDocument/2006/relationships/chart" Target="charts/chart18.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6.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chart" Target="charts/chart15.xml"/><Relationship Id="rId59" Type="http://schemas.openxmlformats.org/officeDocument/2006/relationships/oleObject" Target="embeddings/oleObject11.bin"/><Relationship Id="rId67" Type="http://schemas.openxmlformats.org/officeDocument/2006/relationships/oleObject" Target="embeddings/oleObject14.bin"/><Relationship Id="rId20" Type="http://schemas.openxmlformats.org/officeDocument/2006/relationships/image" Target="media/image2.png"/><Relationship Id="rId41" Type="http://schemas.openxmlformats.org/officeDocument/2006/relationships/image" Target="media/image14.emf"/><Relationship Id="rId54" Type="http://schemas.openxmlformats.org/officeDocument/2006/relationships/image" Target="media/image22.wmf"/><Relationship Id="rId62" Type="http://schemas.openxmlformats.org/officeDocument/2006/relationships/image" Target="media/image26.emf"/><Relationship Id="rId70" Type="http://schemas.openxmlformats.org/officeDocument/2006/relationships/image" Target="media/image31.wmf"/><Relationship Id="rId75" Type="http://schemas.openxmlformats.org/officeDocument/2006/relationships/image" Target="media/image35.emf"/><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4.emf"/><Relationship Id="rId28" Type="http://schemas.openxmlformats.org/officeDocument/2006/relationships/image" Target="media/image8.wmf"/><Relationship Id="rId36" Type="http://schemas.openxmlformats.org/officeDocument/2006/relationships/chart" Target="charts/chart12.xml"/><Relationship Id="rId49" Type="http://schemas.openxmlformats.org/officeDocument/2006/relationships/image" Target="media/image18.png"/><Relationship Id="rId57" Type="http://schemas.openxmlformats.org/officeDocument/2006/relationships/oleObject" Target="embeddings/oleObject10.bin"/><Relationship Id="rId10" Type="http://schemas.openxmlformats.org/officeDocument/2006/relationships/chart" Target="charts/chart2.xml"/><Relationship Id="rId31" Type="http://schemas.openxmlformats.org/officeDocument/2006/relationships/image" Target="media/image9.emf"/><Relationship Id="rId44" Type="http://schemas.openxmlformats.org/officeDocument/2006/relationships/chart" Target="charts/chart13.xm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13.bin"/><Relationship Id="rId73" Type="http://schemas.openxmlformats.org/officeDocument/2006/relationships/image" Target="media/image33.emf"/><Relationship Id="rId78" Type="http://schemas.openxmlformats.org/officeDocument/2006/relationships/image" Target="media/image38.emf"/><Relationship Id="rId81" Type="http://schemas.openxmlformats.org/officeDocument/2006/relationships/chart" Target="charts/chart19.xml"/><Relationship Id="rId86"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13.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7th%20Edition%20Data%20Files%20to%20McGraw-Hill%20-%20Excel\WineCon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7th%20Edition%20Data%20Files%20to%20McGraw-Hill%20-%20Excel\WineCon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xlsChapter%202%20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xlsChapter%202%20graph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at\Documents\Books\Bowerman\bowerman7e\Data%20graph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at\Documents\Books\Bowerman\bowerman7e\Data%20graph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at\Documents\Books\Bowerman\bowerman7e\Data%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t\Documents\Books\Bowerman\bowerman7e\Data%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at\Documents\Books\Bowerman\bowerman7e\Data%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xlsChapter%202%20distribu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xlsChapter%202%20distribution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7th%20Edition%20Data%20Files%20to%20McGraw-Hill%20-%20Excel\AutoShares0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LT\Documents\7th%20Edition%20Instructors%20Solution%20Manual-Edited\7th%20Edition%20Data%20Files%20to%20McGraw-Hill%20-%20Excel\AutoShares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v>Bar Chart of Grade Frequency</c:v>
          </c:tx>
          <c:invertIfNegative val="0"/>
          <c:dLbls>
            <c:showLegendKey val="0"/>
            <c:showVal val="1"/>
            <c:showCatName val="0"/>
            <c:showSerName val="0"/>
            <c:showPercent val="0"/>
            <c:showBubbleSize val="0"/>
            <c:showLeaderLines val="0"/>
          </c:dLbls>
          <c:cat>
            <c:strRef>
              <c:f>Sheet1!$A$32:$A$35</c:f>
              <c:strCache>
                <c:ptCount val="4"/>
                <c:pt idx="0">
                  <c:v>A</c:v>
                </c:pt>
                <c:pt idx="1">
                  <c:v>B</c:v>
                </c:pt>
                <c:pt idx="2">
                  <c:v>C</c:v>
                </c:pt>
                <c:pt idx="3">
                  <c:v>D</c:v>
                </c:pt>
              </c:strCache>
            </c:strRef>
          </c:cat>
          <c:val>
            <c:numRef>
              <c:f>Sheet1!$B$32:$B$35</c:f>
              <c:numCache>
                <c:formatCode>General</c:formatCode>
                <c:ptCount val="4"/>
                <c:pt idx="0">
                  <c:v>100</c:v>
                </c:pt>
                <c:pt idx="1">
                  <c:v>25</c:v>
                </c:pt>
                <c:pt idx="2">
                  <c:v>75</c:v>
                </c:pt>
                <c:pt idx="3">
                  <c:v>50</c:v>
                </c:pt>
              </c:numCache>
            </c:numRef>
          </c:val>
        </c:ser>
        <c:dLbls>
          <c:showLegendKey val="0"/>
          <c:showVal val="0"/>
          <c:showCatName val="0"/>
          <c:showSerName val="0"/>
          <c:showPercent val="0"/>
          <c:showBubbleSize val="0"/>
        </c:dLbls>
        <c:gapWidth val="150"/>
        <c:axId val="182801920"/>
        <c:axId val="182803456"/>
      </c:barChart>
      <c:catAx>
        <c:axId val="182801920"/>
        <c:scaling>
          <c:orientation val="minMax"/>
        </c:scaling>
        <c:delete val="0"/>
        <c:axPos val="b"/>
        <c:majorTickMark val="out"/>
        <c:minorTickMark val="none"/>
        <c:tickLblPos val="nextTo"/>
        <c:crossAx val="182803456"/>
        <c:crosses val="autoZero"/>
        <c:auto val="1"/>
        <c:lblAlgn val="ctr"/>
        <c:lblOffset val="100"/>
        <c:noMultiLvlLbl val="0"/>
      </c:catAx>
      <c:valAx>
        <c:axId val="182803456"/>
        <c:scaling>
          <c:orientation val="minMax"/>
        </c:scaling>
        <c:delete val="0"/>
        <c:axPos val="l"/>
        <c:majorGridlines/>
        <c:numFmt formatCode="General" sourceLinked="1"/>
        <c:majorTickMark val="out"/>
        <c:minorTickMark val="none"/>
        <c:tickLblPos val="nextTo"/>
        <c:crossAx val="18280192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6618547681769"/>
          <c:y val="5.6030183727034118E-2"/>
          <c:w val="0.5978324584426945"/>
          <c:h val="0.8326195683872849"/>
        </c:manualLayout>
      </c:layout>
      <c:barChart>
        <c:barDir val="col"/>
        <c:grouping val="clustered"/>
        <c:varyColors val="0"/>
        <c:ser>
          <c:idx val="0"/>
          <c:order val="0"/>
          <c:tx>
            <c:strRef>
              <c:f>Sheet1!$C$3</c:f>
              <c:strCache>
                <c:ptCount val="1"/>
                <c:pt idx="0">
                  <c:v>Income &lt; $30,000</c:v>
                </c:pt>
              </c:strCache>
            </c:strRef>
          </c:tx>
          <c:spPr>
            <a:solidFill>
              <a:schemeClr val="accent1"/>
            </a:solidFill>
            <a:ln w="15875"/>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Sheet1!$D$2:$F$2</c:f>
              <c:strCache>
                <c:ptCount val="3"/>
                <c:pt idx="0">
                  <c:v>Private</c:v>
                </c:pt>
                <c:pt idx="1">
                  <c:v>Mcaid/Mcare</c:v>
                </c:pt>
                <c:pt idx="2">
                  <c:v>No Insurance</c:v>
                </c:pt>
              </c:strCache>
            </c:strRef>
          </c:cat>
          <c:val>
            <c:numRef>
              <c:f>Sheet1!$D$3:$F$3</c:f>
              <c:numCache>
                <c:formatCode>0%</c:formatCode>
                <c:ptCount val="3"/>
                <c:pt idx="0">
                  <c:v>0.33000000000000407</c:v>
                </c:pt>
                <c:pt idx="1">
                  <c:v>0.5</c:v>
                </c:pt>
                <c:pt idx="2">
                  <c:v>0.17</c:v>
                </c:pt>
              </c:numCache>
            </c:numRef>
          </c:val>
        </c:ser>
        <c:ser>
          <c:idx val="1"/>
          <c:order val="1"/>
          <c:tx>
            <c:strRef>
              <c:f>Sheet1!$C$4</c:f>
              <c:strCache>
                <c:ptCount val="1"/>
                <c:pt idx="0">
                  <c:v>Income &gt; $75,000</c:v>
                </c:pt>
              </c:strCache>
            </c:strRef>
          </c:tx>
          <c:spPr>
            <a:solidFill>
              <a:schemeClr val="tx2">
                <a:lumMod val="20000"/>
                <a:lumOff val="80000"/>
              </a:schemeClr>
            </a:solidFill>
          </c:spPr>
          <c:invertIfNegative val="0"/>
          <c:dLbls>
            <c:showLegendKey val="0"/>
            <c:showVal val="1"/>
            <c:showCatName val="0"/>
            <c:showSerName val="0"/>
            <c:showPercent val="0"/>
            <c:showBubbleSize val="0"/>
            <c:showLeaderLines val="0"/>
          </c:dLbls>
          <c:cat>
            <c:strRef>
              <c:f>Sheet1!$D$2:$F$2</c:f>
              <c:strCache>
                <c:ptCount val="3"/>
                <c:pt idx="0">
                  <c:v>Private</c:v>
                </c:pt>
                <c:pt idx="1">
                  <c:v>Mcaid/Mcare</c:v>
                </c:pt>
                <c:pt idx="2">
                  <c:v>No Insurance</c:v>
                </c:pt>
              </c:strCache>
            </c:strRef>
          </c:cat>
          <c:val>
            <c:numRef>
              <c:f>Sheet1!$D$4:$F$4</c:f>
              <c:numCache>
                <c:formatCode>0%</c:formatCode>
                <c:ptCount val="3"/>
                <c:pt idx="0">
                  <c:v>0.87000000000000677</c:v>
                </c:pt>
                <c:pt idx="1">
                  <c:v>9.0000000000000024E-2</c:v>
                </c:pt>
                <c:pt idx="2">
                  <c:v>4.0000000000000022E-2</c:v>
                </c:pt>
              </c:numCache>
            </c:numRef>
          </c:val>
        </c:ser>
        <c:dLbls>
          <c:showLegendKey val="0"/>
          <c:showVal val="0"/>
          <c:showCatName val="0"/>
          <c:showSerName val="0"/>
          <c:showPercent val="0"/>
          <c:showBubbleSize val="0"/>
        </c:dLbls>
        <c:gapWidth val="150"/>
        <c:axId val="186597760"/>
        <c:axId val="186600448"/>
      </c:barChart>
      <c:catAx>
        <c:axId val="186597760"/>
        <c:scaling>
          <c:orientation val="minMax"/>
        </c:scaling>
        <c:delete val="0"/>
        <c:axPos val="b"/>
        <c:majorTickMark val="out"/>
        <c:minorTickMark val="none"/>
        <c:tickLblPos val="nextTo"/>
        <c:crossAx val="186600448"/>
        <c:crosses val="autoZero"/>
        <c:auto val="1"/>
        <c:lblAlgn val="ctr"/>
        <c:lblOffset val="100"/>
        <c:noMultiLvlLbl val="0"/>
      </c:catAx>
      <c:valAx>
        <c:axId val="186600448"/>
        <c:scaling>
          <c:orientation val="minMax"/>
        </c:scaling>
        <c:delete val="0"/>
        <c:axPos val="l"/>
        <c:majorGridlines/>
        <c:numFmt formatCode="0%" sourceLinked="1"/>
        <c:majorTickMark val="out"/>
        <c:minorTickMark val="none"/>
        <c:tickLblPos val="nextTo"/>
        <c:crossAx val="18659776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a:latin typeface="Arial"/>
                <a:ea typeface="Arial"/>
                <a:cs typeface="Arial"/>
              </a:defRPr>
            </a:pPr>
            <a:r>
              <a:rPr lang="en-US"/>
              <a:t>Ogive</a:t>
            </a:r>
          </a:p>
        </c:rich>
      </c:tx>
      <c:overlay val="0"/>
    </c:title>
    <c:autoTitleDeleted val="0"/>
    <c:plotArea>
      <c:layout>
        <c:manualLayout>
          <c:layoutTarget val="inner"/>
          <c:xMode val="edge"/>
          <c:yMode val="edge"/>
          <c:x val="0.24959832633314524"/>
          <c:y val="0.16304347826086971"/>
          <c:w val="0.67048057328192423"/>
          <c:h val="0.6064353368872365"/>
        </c:manualLayout>
      </c:layout>
      <c:scatterChart>
        <c:scatterStyle val="lineMarker"/>
        <c:varyColors val="0"/>
        <c:ser>
          <c:idx val="0"/>
          <c:order val="0"/>
          <c:spPr>
            <a:ln w="3175">
              <a:solidFill>
                <a:srgbClr val="000000"/>
              </a:solidFill>
              <a:prstDash val="solid"/>
            </a:ln>
          </c:spPr>
          <c:marker>
            <c:symbol val="diamond"/>
            <c:size val="4"/>
            <c:spPr>
              <a:solidFill>
                <a:srgbClr val="000000"/>
              </a:solidFill>
              <a:ln w="9525">
                <a:noFill/>
              </a:ln>
            </c:spPr>
          </c:marker>
          <c:xVal>
            <c:numRef>
              <c:f>Output!$D$6:$D$11</c:f>
              <c:numCache>
                <c:formatCode>#,##0\ ;\-#,##0\ \ \ </c:formatCode>
                <c:ptCount val="6"/>
                <c:pt idx="0" formatCode=";;;">
                  <c:v>27.999999999999989</c:v>
                </c:pt>
                <c:pt idx="1">
                  <c:v>80.989999999999995</c:v>
                </c:pt>
                <c:pt idx="2">
                  <c:v>133.99</c:v>
                </c:pt>
                <c:pt idx="3">
                  <c:v>186.99</c:v>
                </c:pt>
                <c:pt idx="4">
                  <c:v>239.99</c:v>
                </c:pt>
                <c:pt idx="5">
                  <c:v>292.98999999999899</c:v>
                </c:pt>
              </c:numCache>
            </c:numRef>
          </c:xVal>
          <c:yVal>
            <c:numRef>
              <c:f>Output!$J$6:$J$11</c:f>
              <c:numCache>
                <c:formatCode>0.0\ \ \ </c:formatCode>
                <c:ptCount val="6"/>
                <c:pt idx="0" formatCode=";;;">
                  <c:v>0</c:v>
                </c:pt>
                <c:pt idx="1">
                  <c:v>68</c:v>
                </c:pt>
                <c:pt idx="2">
                  <c:v>92</c:v>
                </c:pt>
                <c:pt idx="3">
                  <c:v>92</c:v>
                </c:pt>
                <c:pt idx="4">
                  <c:v>96</c:v>
                </c:pt>
                <c:pt idx="5">
                  <c:v>100</c:v>
                </c:pt>
              </c:numCache>
            </c:numRef>
          </c:yVal>
          <c:smooth val="0"/>
        </c:ser>
        <c:dLbls>
          <c:showLegendKey val="0"/>
          <c:showVal val="0"/>
          <c:showCatName val="0"/>
          <c:showSerName val="0"/>
          <c:showPercent val="0"/>
          <c:showBubbleSize val="0"/>
        </c:dLbls>
        <c:axId val="187355520"/>
        <c:axId val="187357824"/>
      </c:scatterChart>
      <c:valAx>
        <c:axId val="187355520"/>
        <c:scaling>
          <c:orientation val="minMax"/>
          <c:max val="292.98999999999899"/>
          <c:min val="27.999999999999989"/>
        </c:scaling>
        <c:delete val="0"/>
        <c:axPos val="b"/>
        <c:title>
          <c:tx>
            <c:rich>
              <a:bodyPr/>
              <a:lstStyle/>
              <a:p>
                <a:pPr>
                  <a:defRPr sz="1000" b="0" i="0">
                    <a:latin typeface="Arial"/>
                    <a:ea typeface="Arial"/>
                    <a:cs typeface="Arial"/>
                  </a:defRPr>
                </a:pPr>
                <a:r>
                  <a:rPr lang="en-US"/>
                  <a:t>Pay ($mil)</a:t>
                </a:r>
              </a:p>
            </c:rich>
          </c:tx>
          <c:overlay val="0"/>
        </c:title>
        <c:numFmt formatCode="#,##0\ ;\-#,##0\ " sourceLinked="0"/>
        <c:majorTickMark val="cross"/>
        <c:minorTickMark val="cross"/>
        <c:tickLblPos val="nextTo"/>
        <c:txPr>
          <a:bodyPr rot="0" vert="horz"/>
          <a:lstStyle/>
          <a:p>
            <a:pPr>
              <a:defRPr sz="1000" b="0" i="0">
                <a:latin typeface="Arial"/>
                <a:ea typeface="Arial"/>
                <a:cs typeface="Arial"/>
              </a:defRPr>
            </a:pPr>
            <a:endParaRPr lang="en-US"/>
          </a:p>
        </c:txPr>
        <c:crossAx val="187357824"/>
        <c:crosses val="autoZero"/>
        <c:crossBetween val="midCat"/>
        <c:majorUnit val="53.000000000000014"/>
        <c:minorUnit val="26.500000000000007"/>
      </c:valAx>
      <c:valAx>
        <c:axId val="187357824"/>
        <c:scaling>
          <c:orientation val="minMax"/>
          <c:max val="100"/>
          <c:min val="0"/>
        </c:scaling>
        <c:delete val="0"/>
        <c:axPos val="l"/>
        <c:majorGridlines/>
        <c:title>
          <c:tx>
            <c:rich>
              <a:bodyPr/>
              <a:lstStyle/>
              <a:p>
                <a:pPr>
                  <a:defRPr sz="1000" b="0" i="0">
                    <a:latin typeface="Arial"/>
                    <a:ea typeface="Arial"/>
                    <a:cs typeface="Arial"/>
                  </a:defRPr>
                </a:pPr>
                <a:r>
                  <a:rPr lang="en-US"/>
                  <a:t>Cumulative Percent</a:t>
                </a:r>
              </a:p>
            </c:rich>
          </c:tx>
          <c:overlay val="0"/>
        </c:title>
        <c:numFmt formatCode="0.0" sourceLinked="0"/>
        <c:majorTickMark val="cross"/>
        <c:minorTickMark val="cross"/>
        <c:tickLblPos val="nextTo"/>
        <c:txPr>
          <a:bodyPr/>
          <a:lstStyle/>
          <a:p>
            <a:pPr>
              <a:defRPr sz="1000" b="0" i="0">
                <a:latin typeface="Arial"/>
                <a:ea typeface="Arial"/>
                <a:cs typeface="Arial"/>
              </a:defRPr>
            </a:pPr>
            <a:endParaRPr lang="en-US"/>
          </a:p>
        </c:txPr>
        <c:crossAx val="187355520"/>
        <c:crosses val="autoZero"/>
        <c:crossBetween val="midCat"/>
        <c:majorUnit val="25"/>
      </c:valAx>
      <c:spPr>
        <a:noFill/>
        <a:ln w="3175">
          <a:solidFill>
            <a:srgbClr val="000000"/>
          </a:solidFill>
          <a:prstDash val="solid"/>
        </a:ln>
      </c:spPr>
    </c:plotArea>
    <c:plotVisOnly val="1"/>
    <c:dispBlanksAs val="gap"/>
    <c:showDLblsOverMax val="0"/>
  </c:chart>
  <c:txPr>
    <a:bodyPr/>
    <a:lstStyle/>
    <a:p>
      <a:pPr>
        <a:defRPr sz="1000" b="0" i="0">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a:latin typeface="Arial"/>
                <a:ea typeface="Arial"/>
                <a:cs typeface="Arial"/>
              </a:defRPr>
            </a:pPr>
            <a:r>
              <a:rPr lang="en-US"/>
              <a:t>Percent Frequency Polygon</a:t>
            </a:r>
          </a:p>
        </c:rich>
      </c:tx>
      <c:overlay val="0"/>
    </c:title>
    <c:autoTitleDeleted val="0"/>
    <c:plotArea>
      <c:layout/>
      <c:scatterChart>
        <c:scatterStyle val="lineMarker"/>
        <c:varyColors val="0"/>
        <c:ser>
          <c:idx val="0"/>
          <c:order val="0"/>
          <c:spPr>
            <a:ln w="3175">
              <a:solidFill>
                <a:srgbClr val="000000"/>
              </a:solidFill>
              <a:prstDash val="solid"/>
            </a:ln>
          </c:spPr>
          <c:marker>
            <c:symbol val="diamond"/>
            <c:size val="3"/>
            <c:spPr>
              <a:solidFill>
                <a:srgbClr val="000000"/>
              </a:solidFill>
              <a:ln w="9525">
                <a:noFill/>
              </a:ln>
            </c:spPr>
          </c:marker>
          <c:xVal>
            <c:numRef>
              <c:f>Output!$E$6:$E$12</c:f>
              <c:numCache>
                <c:formatCode>#,##0\ ;\-#,##0\ \ \ </c:formatCode>
                <c:ptCount val="7"/>
                <c:pt idx="0" formatCode=";;;">
                  <c:v>304</c:v>
                </c:pt>
                <c:pt idx="1">
                  <c:v>444</c:v>
                </c:pt>
                <c:pt idx="2">
                  <c:v>724</c:v>
                </c:pt>
                <c:pt idx="3">
                  <c:v>1004</c:v>
                </c:pt>
                <c:pt idx="4">
                  <c:v>1284</c:v>
                </c:pt>
                <c:pt idx="5">
                  <c:v>1563.9949999999999</c:v>
                </c:pt>
                <c:pt idx="6" formatCode=";;;">
                  <c:v>1703.99</c:v>
                </c:pt>
              </c:numCache>
            </c:numRef>
          </c:xVal>
          <c:yVal>
            <c:numRef>
              <c:f>Output!$H$6:$H$12</c:f>
              <c:numCache>
                <c:formatCode>0.0\ \ \ </c:formatCode>
                <c:ptCount val="7"/>
                <c:pt idx="0" formatCode=";;;">
                  <c:v>0</c:v>
                </c:pt>
                <c:pt idx="1">
                  <c:v>80</c:v>
                </c:pt>
                <c:pt idx="2">
                  <c:v>13.333333333333334</c:v>
                </c:pt>
                <c:pt idx="3">
                  <c:v>3.3333333333333335</c:v>
                </c:pt>
                <c:pt idx="4">
                  <c:v>0</c:v>
                </c:pt>
                <c:pt idx="5">
                  <c:v>3.3333333333333335</c:v>
                </c:pt>
                <c:pt idx="6" formatCode=";;;">
                  <c:v>0</c:v>
                </c:pt>
              </c:numCache>
            </c:numRef>
          </c:yVal>
          <c:smooth val="0"/>
        </c:ser>
        <c:dLbls>
          <c:showLegendKey val="0"/>
          <c:showVal val="0"/>
          <c:showCatName val="0"/>
          <c:showSerName val="0"/>
          <c:showPercent val="0"/>
          <c:showBubbleSize val="0"/>
        </c:dLbls>
        <c:axId val="180828416"/>
        <c:axId val="180843264"/>
      </c:scatterChart>
      <c:valAx>
        <c:axId val="180828416"/>
        <c:scaling>
          <c:orientation val="minMax"/>
          <c:max val="1703.99"/>
          <c:min val="304"/>
        </c:scaling>
        <c:delete val="0"/>
        <c:axPos val="b"/>
        <c:title>
          <c:tx>
            <c:rich>
              <a:bodyPr/>
              <a:lstStyle/>
              <a:p>
                <a:pPr>
                  <a:defRPr sz="1000" b="0" i="0">
                    <a:latin typeface="Arial"/>
                    <a:ea typeface="Arial"/>
                    <a:cs typeface="Arial"/>
                  </a:defRPr>
                </a:pPr>
                <a:r>
                  <a:rPr lang="en-US"/>
                  <a:t>Value ($mil)</a:t>
                </a:r>
              </a:p>
            </c:rich>
          </c:tx>
          <c:overlay val="0"/>
        </c:title>
        <c:numFmt formatCode="#,##0\ ;\-#,##0\ " sourceLinked="0"/>
        <c:majorTickMark val="cross"/>
        <c:minorTickMark val="none"/>
        <c:tickLblPos val="nextTo"/>
        <c:txPr>
          <a:bodyPr rot="0" vert="horz"/>
          <a:lstStyle/>
          <a:p>
            <a:pPr>
              <a:defRPr sz="1000" b="0" i="0">
                <a:latin typeface="Arial"/>
                <a:ea typeface="Arial"/>
                <a:cs typeface="Arial"/>
              </a:defRPr>
            </a:pPr>
            <a:endParaRPr lang="en-US"/>
          </a:p>
        </c:txPr>
        <c:crossAx val="180843264"/>
        <c:crosses val="autoZero"/>
        <c:crossBetween val="midCat"/>
        <c:majorUnit val="280"/>
        <c:minorUnit val="140"/>
      </c:valAx>
      <c:valAx>
        <c:axId val="180843264"/>
        <c:scaling>
          <c:orientation val="minMax"/>
          <c:min val="0"/>
        </c:scaling>
        <c:delete val="0"/>
        <c:axPos val="l"/>
        <c:title>
          <c:tx>
            <c:rich>
              <a:bodyPr/>
              <a:lstStyle/>
              <a:p>
                <a:pPr>
                  <a:defRPr sz="1000" b="0" i="0">
                    <a:latin typeface="Arial"/>
                    <a:ea typeface="Arial"/>
                    <a:cs typeface="Arial"/>
                  </a:defRPr>
                </a:pPr>
                <a:r>
                  <a:rPr lang="en-US"/>
                  <a:t>Percent</a:t>
                </a:r>
              </a:p>
            </c:rich>
          </c:tx>
          <c:layout>
            <c:manualLayout>
              <c:xMode val="edge"/>
              <c:yMode val="edge"/>
              <c:x val="2.3880597014925599E-2"/>
              <c:y val="0.39450037495313334"/>
            </c:manualLayout>
          </c:layout>
          <c:overlay val="0"/>
        </c:title>
        <c:numFmt formatCode="0.0" sourceLinked="0"/>
        <c:majorTickMark val="cross"/>
        <c:minorTickMark val="none"/>
        <c:tickLblPos val="nextTo"/>
        <c:txPr>
          <a:bodyPr/>
          <a:lstStyle/>
          <a:p>
            <a:pPr>
              <a:defRPr sz="1000" b="0" i="0">
                <a:latin typeface="Arial"/>
                <a:ea typeface="Arial"/>
                <a:cs typeface="Arial"/>
              </a:defRPr>
            </a:pPr>
            <a:endParaRPr lang="en-US"/>
          </a:p>
        </c:txPr>
        <c:crossAx val="180828416"/>
        <c:crosses val="autoZero"/>
        <c:crossBetween val="midCat"/>
      </c:valAx>
      <c:spPr>
        <a:noFill/>
        <a:ln w="25400">
          <a:noFill/>
        </a:ln>
      </c:spPr>
    </c:plotArea>
    <c:plotVisOnly val="1"/>
    <c:dispBlanksAs val="gap"/>
    <c:showDLblsOverMax val="0"/>
  </c:chart>
  <c:txPr>
    <a:bodyPr/>
    <a:lstStyle/>
    <a:p>
      <a:pPr>
        <a:defRPr sz="1000" b="0" i="0">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6193557015564136"/>
          <c:y val="0.26463873619571127"/>
          <c:w val="0.70927662704582362"/>
          <c:h val="0.50104293567077762"/>
        </c:manualLayout>
      </c:layout>
      <c:barChart>
        <c:barDir val="col"/>
        <c:grouping val="clustered"/>
        <c:varyColors val="0"/>
        <c:ser>
          <c:idx val="0"/>
          <c:order val="0"/>
          <c:tx>
            <c:strRef>
              <c:f>Sheet2!$C$13</c:f>
              <c:strCache>
                <c:ptCount val="1"/>
                <c:pt idx="0">
                  <c:v>Watch Tennis</c:v>
                </c:pt>
              </c:strCache>
            </c:strRef>
          </c:tx>
          <c:invertIfNegative val="0"/>
          <c:dLbls>
            <c:showLegendKey val="0"/>
            <c:showVal val="1"/>
            <c:showCatName val="0"/>
            <c:showSerName val="0"/>
            <c:showPercent val="0"/>
            <c:showBubbleSize val="0"/>
            <c:showLeaderLines val="0"/>
          </c:dLbls>
          <c:cat>
            <c:strRef>
              <c:f>Sheet2!$B$14:$B$15</c:f>
              <c:strCache>
                <c:ptCount val="2"/>
                <c:pt idx="0">
                  <c:v>Drink Wine</c:v>
                </c:pt>
                <c:pt idx="1">
                  <c:v>Do Not Drink Wine</c:v>
                </c:pt>
              </c:strCache>
            </c:strRef>
          </c:cat>
          <c:val>
            <c:numRef>
              <c:f>Sheet2!$C$14:$C$15</c:f>
              <c:numCache>
                <c:formatCode>0%</c:formatCode>
                <c:ptCount val="2"/>
                <c:pt idx="0">
                  <c:v>0.8</c:v>
                </c:pt>
                <c:pt idx="1">
                  <c:v>0.2</c:v>
                </c:pt>
              </c:numCache>
            </c:numRef>
          </c:val>
        </c:ser>
        <c:dLbls>
          <c:showLegendKey val="0"/>
          <c:showVal val="0"/>
          <c:showCatName val="0"/>
          <c:showSerName val="0"/>
          <c:showPercent val="0"/>
          <c:showBubbleSize val="0"/>
        </c:dLbls>
        <c:gapWidth val="150"/>
        <c:axId val="188491264"/>
        <c:axId val="188492800"/>
      </c:barChart>
      <c:catAx>
        <c:axId val="188491264"/>
        <c:scaling>
          <c:orientation val="minMax"/>
        </c:scaling>
        <c:delete val="0"/>
        <c:axPos val="b"/>
        <c:majorTickMark val="out"/>
        <c:minorTickMark val="none"/>
        <c:tickLblPos val="nextTo"/>
        <c:crossAx val="188492800"/>
        <c:crosses val="autoZero"/>
        <c:auto val="1"/>
        <c:lblAlgn val="ctr"/>
        <c:lblOffset val="100"/>
        <c:noMultiLvlLbl val="0"/>
      </c:catAx>
      <c:valAx>
        <c:axId val="188492800"/>
        <c:scaling>
          <c:orientation val="minMax"/>
        </c:scaling>
        <c:delete val="0"/>
        <c:axPos val="l"/>
        <c:majorGridlines/>
        <c:numFmt formatCode="0%" sourceLinked="1"/>
        <c:majorTickMark val="out"/>
        <c:minorTickMark val="none"/>
        <c:tickLblPos val="nextTo"/>
        <c:crossAx val="18849126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450255560160244"/>
          <c:y val="0.26463873619571127"/>
          <c:w val="0.75177476170741819"/>
          <c:h val="0.50104293567077762"/>
        </c:manualLayout>
      </c:layout>
      <c:barChart>
        <c:barDir val="col"/>
        <c:grouping val="clustered"/>
        <c:varyColors val="0"/>
        <c:ser>
          <c:idx val="0"/>
          <c:order val="0"/>
          <c:tx>
            <c:strRef>
              <c:f>Sheet2!$D$13</c:f>
              <c:strCache>
                <c:ptCount val="1"/>
                <c:pt idx="0">
                  <c:v>Do Not Watch Tennis</c:v>
                </c:pt>
              </c:strCache>
            </c:strRef>
          </c:tx>
          <c:invertIfNegative val="0"/>
          <c:dLbls>
            <c:showLegendKey val="0"/>
            <c:showVal val="1"/>
            <c:showCatName val="0"/>
            <c:showSerName val="0"/>
            <c:showPercent val="0"/>
            <c:showBubbleSize val="0"/>
            <c:showLeaderLines val="0"/>
          </c:dLbls>
          <c:cat>
            <c:strRef>
              <c:f>Sheet2!$B$14:$B$15</c:f>
              <c:strCache>
                <c:ptCount val="2"/>
                <c:pt idx="0">
                  <c:v>Drink Wine</c:v>
                </c:pt>
                <c:pt idx="1">
                  <c:v>Do Not Drink Wine</c:v>
                </c:pt>
              </c:strCache>
            </c:strRef>
          </c:cat>
          <c:val>
            <c:numRef>
              <c:f>Sheet2!$D$14:$D$15</c:f>
              <c:numCache>
                <c:formatCode>0%</c:formatCode>
                <c:ptCount val="2"/>
                <c:pt idx="0">
                  <c:v>0.30000000000000032</c:v>
                </c:pt>
                <c:pt idx="1">
                  <c:v>0.70000000000000062</c:v>
                </c:pt>
              </c:numCache>
            </c:numRef>
          </c:val>
        </c:ser>
        <c:dLbls>
          <c:showLegendKey val="0"/>
          <c:showVal val="0"/>
          <c:showCatName val="0"/>
          <c:showSerName val="0"/>
          <c:showPercent val="0"/>
          <c:showBubbleSize val="0"/>
        </c:dLbls>
        <c:gapWidth val="150"/>
        <c:axId val="188500992"/>
        <c:axId val="188523264"/>
      </c:barChart>
      <c:catAx>
        <c:axId val="188500992"/>
        <c:scaling>
          <c:orientation val="minMax"/>
        </c:scaling>
        <c:delete val="0"/>
        <c:axPos val="b"/>
        <c:majorTickMark val="out"/>
        <c:minorTickMark val="none"/>
        <c:tickLblPos val="nextTo"/>
        <c:crossAx val="188523264"/>
        <c:crosses val="autoZero"/>
        <c:auto val="1"/>
        <c:lblAlgn val="ctr"/>
        <c:lblOffset val="100"/>
        <c:noMultiLvlLbl val="0"/>
      </c:catAx>
      <c:valAx>
        <c:axId val="188523264"/>
        <c:scaling>
          <c:orientation val="minMax"/>
        </c:scaling>
        <c:delete val="0"/>
        <c:axPos val="l"/>
        <c:majorGridlines/>
        <c:numFmt formatCode="0%" sourceLinked="1"/>
        <c:majorTickMark val="out"/>
        <c:minorTickMark val="none"/>
        <c:tickLblPos val="nextTo"/>
        <c:crossAx val="18850099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1266181981438181"/>
          <c:y val="0.29148755054267056"/>
          <c:w val="0.68262712425706717"/>
          <c:h val="0.47029208342200468"/>
        </c:manualLayout>
      </c:layout>
      <c:barChart>
        <c:barDir val="col"/>
        <c:grouping val="clustered"/>
        <c:varyColors val="0"/>
        <c:ser>
          <c:idx val="0"/>
          <c:order val="0"/>
          <c:tx>
            <c:strRef>
              <c:f>Sheet1!$A$2</c:f>
              <c:strCache>
                <c:ptCount val="1"/>
                <c:pt idx="0">
                  <c:v>TV Quality Worse</c:v>
                </c:pt>
              </c:strCache>
            </c:strRef>
          </c:tx>
          <c:invertIfNegative val="0"/>
          <c:dLbls>
            <c:showLegendKey val="0"/>
            <c:showVal val="1"/>
            <c:showCatName val="0"/>
            <c:showSerName val="0"/>
            <c:showPercent val="0"/>
            <c:showBubbleSize val="0"/>
            <c:showLeaderLines val="0"/>
          </c:dLbls>
          <c:cat>
            <c:strRef>
              <c:f>Sheet1!$B$1:$C$1</c:f>
              <c:strCache>
                <c:ptCount val="2"/>
                <c:pt idx="0">
                  <c:v>TV Violence Increased</c:v>
                </c:pt>
                <c:pt idx="1">
                  <c:v>TV Violence Not Increased</c:v>
                </c:pt>
              </c:strCache>
            </c:strRef>
          </c:cat>
          <c:val>
            <c:numRef>
              <c:f>Sheet1!$B$2:$C$2</c:f>
              <c:numCache>
                <c:formatCode>0.00%</c:formatCode>
                <c:ptCount val="2"/>
                <c:pt idx="0">
                  <c:v>0.79700000000000004</c:v>
                </c:pt>
                <c:pt idx="1">
                  <c:v>0.20300000000000001</c:v>
                </c:pt>
              </c:numCache>
            </c:numRef>
          </c:val>
        </c:ser>
        <c:dLbls>
          <c:showLegendKey val="0"/>
          <c:showVal val="0"/>
          <c:showCatName val="0"/>
          <c:showSerName val="0"/>
          <c:showPercent val="0"/>
          <c:showBubbleSize val="0"/>
        </c:dLbls>
        <c:gapWidth val="150"/>
        <c:axId val="188539264"/>
        <c:axId val="188540800"/>
      </c:barChart>
      <c:catAx>
        <c:axId val="188539264"/>
        <c:scaling>
          <c:orientation val="minMax"/>
        </c:scaling>
        <c:delete val="0"/>
        <c:axPos val="b"/>
        <c:majorTickMark val="out"/>
        <c:minorTickMark val="none"/>
        <c:tickLblPos val="nextTo"/>
        <c:crossAx val="188540800"/>
        <c:crosses val="autoZero"/>
        <c:auto val="1"/>
        <c:lblAlgn val="ctr"/>
        <c:lblOffset val="100"/>
        <c:noMultiLvlLbl val="0"/>
      </c:catAx>
      <c:valAx>
        <c:axId val="188540800"/>
        <c:scaling>
          <c:orientation val="minMax"/>
        </c:scaling>
        <c:delete val="0"/>
        <c:axPos val="l"/>
        <c:majorGridlines/>
        <c:numFmt formatCode="0.00%" sourceLinked="1"/>
        <c:majorTickMark val="out"/>
        <c:minorTickMark val="none"/>
        <c:tickLblPos val="nextTo"/>
        <c:crossAx val="18853926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Sheet1!$A$3</c:f>
              <c:strCache>
                <c:ptCount val="1"/>
                <c:pt idx="0">
                  <c:v>TV Quality Not Worse</c:v>
                </c:pt>
              </c:strCache>
            </c:strRef>
          </c:tx>
          <c:invertIfNegative val="0"/>
          <c:dLbls>
            <c:showLegendKey val="0"/>
            <c:showVal val="1"/>
            <c:showCatName val="0"/>
            <c:showSerName val="0"/>
            <c:showPercent val="0"/>
            <c:showBubbleSize val="0"/>
            <c:showLeaderLines val="0"/>
          </c:dLbls>
          <c:cat>
            <c:strRef>
              <c:f>Sheet1!$B$1:$C$1</c:f>
              <c:strCache>
                <c:ptCount val="2"/>
                <c:pt idx="0">
                  <c:v>TV Violence Increased</c:v>
                </c:pt>
                <c:pt idx="1">
                  <c:v>TV Violence Not Increased</c:v>
                </c:pt>
              </c:strCache>
            </c:strRef>
          </c:cat>
          <c:val>
            <c:numRef>
              <c:f>Sheet1!$B$3:$C$3</c:f>
              <c:numCache>
                <c:formatCode>0.00%</c:formatCode>
                <c:ptCount val="2"/>
                <c:pt idx="0">
                  <c:v>0.65800000000000358</c:v>
                </c:pt>
                <c:pt idx="1">
                  <c:v>0.34200000000000008</c:v>
                </c:pt>
              </c:numCache>
            </c:numRef>
          </c:val>
        </c:ser>
        <c:dLbls>
          <c:showLegendKey val="0"/>
          <c:showVal val="0"/>
          <c:showCatName val="0"/>
          <c:showSerName val="0"/>
          <c:showPercent val="0"/>
          <c:showBubbleSize val="0"/>
        </c:dLbls>
        <c:gapWidth val="150"/>
        <c:axId val="188561280"/>
        <c:axId val="188562816"/>
      </c:barChart>
      <c:catAx>
        <c:axId val="188561280"/>
        <c:scaling>
          <c:orientation val="minMax"/>
        </c:scaling>
        <c:delete val="0"/>
        <c:axPos val="b"/>
        <c:majorTickMark val="out"/>
        <c:minorTickMark val="none"/>
        <c:tickLblPos val="nextTo"/>
        <c:crossAx val="188562816"/>
        <c:crosses val="autoZero"/>
        <c:auto val="1"/>
        <c:lblAlgn val="ctr"/>
        <c:lblOffset val="100"/>
        <c:noMultiLvlLbl val="0"/>
      </c:catAx>
      <c:valAx>
        <c:axId val="188562816"/>
        <c:scaling>
          <c:orientation val="minMax"/>
          <c:max val="1"/>
        </c:scaling>
        <c:delete val="0"/>
        <c:axPos val="l"/>
        <c:majorGridlines/>
        <c:numFmt formatCode="0.00%" sourceLinked="1"/>
        <c:majorTickMark val="out"/>
        <c:minorTickMark val="none"/>
        <c:tickLblPos val="nextTo"/>
        <c:crossAx val="18856128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Original</a:t>
            </a:r>
            <a:r>
              <a:rPr lang="en-US" baseline="0"/>
              <a:t> Portfolio</a:t>
            </a:r>
            <a:endParaRPr lang="en-US"/>
          </a:p>
        </c:rich>
      </c:tx>
      <c:overlay val="0"/>
    </c:title>
    <c:autoTitleDeleted val="0"/>
    <c:plotArea>
      <c:layout/>
      <c:pieChart>
        <c:varyColors val="1"/>
        <c:ser>
          <c:idx val="0"/>
          <c:order val="0"/>
          <c:dLbls>
            <c:dLbl>
              <c:idx val="1"/>
              <c:layout>
                <c:manualLayout>
                  <c:x val="1.6108923884510727E-4"/>
                  <c:y val="5.3599647026880332E-2"/>
                </c:manualLayout>
              </c:layout>
              <c:showLegendKey val="0"/>
              <c:showVal val="0"/>
              <c:showCatName val="1"/>
              <c:showSerName val="0"/>
              <c:showPercent val="1"/>
              <c:showBubbleSize val="0"/>
            </c:dLbl>
            <c:dLbl>
              <c:idx val="2"/>
              <c:layout>
                <c:manualLayout>
                  <c:x val="-8.7360236220472384E-2"/>
                  <c:y val="0.13004615802335054"/>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prob2.84!$A$1:$A$3</c:f>
              <c:strCache>
                <c:ptCount val="3"/>
                <c:pt idx="0">
                  <c:v>Stock</c:v>
                </c:pt>
                <c:pt idx="1">
                  <c:v>Bond</c:v>
                </c:pt>
                <c:pt idx="2">
                  <c:v>Govt</c:v>
                </c:pt>
              </c:strCache>
            </c:strRef>
          </c:cat>
          <c:val>
            <c:numRef>
              <c:f>prob2.84!$B$1:$B$3</c:f>
              <c:numCache>
                <c:formatCode>General</c:formatCode>
                <c:ptCount val="3"/>
                <c:pt idx="0">
                  <c:v>60000</c:v>
                </c:pt>
                <c:pt idx="1">
                  <c:v>30000</c:v>
                </c:pt>
                <c:pt idx="2">
                  <c:v>10000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Portfolio After Growth</a:t>
            </a:r>
          </a:p>
        </c:rich>
      </c:tx>
      <c:overlay val="0"/>
    </c:title>
    <c:autoTitleDeleted val="0"/>
    <c:plotArea>
      <c:layout/>
      <c:pieChart>
        <c:varyColors val="1"/>
        <c:ser>
          <c:idx val="0"/>
          <c:order val="0"/>
          <c:dLbls>
            <c:dLbl>
              <c:idx val="1"/>
              <c:layout>
                <c:manualLayout>
                  <c:x val="-7.5974409448819023E-3"/>
                  <c:y val="8.6617178577868728E-2"/>
                </c:manualLayout>
              </c:layout>
              <c:showLegendKey val="0"/>
              <c:showVal val="0"/>
              <c:showCatName val="1"/>
              <c:showSerName val="0"/>
              <c:showPercent val="1"/>
              <c:showBubbleSize val="0"/>
            </c:dLbl>
            <c:dLbl>
              <c:idx val="2"/>
              <c:layout>
                <c:manualLayout>
                  <c:x val="-0.11251049868766348"/>
                  <c:y val="0.1069068942718041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prob2.84!$A$1:$A$3</c:f>
              <c:strCache>
                <c:ptCount val="3"/>
                <c:pt idx="0">
                  <c:v>Stock</c:v>
                </c:pt>
                <c:pt idx="1">
                  <c:v>Bond</c:v>
                </c:pt>
                <c:pt idx="2">
                  <c:v>Govt</c:v>
                </c:pt>
              </c:strCache>
            </c:strRef>
          </c:cat>
          <c:val>
            <c:numRef>
              <c:f>prob2.84!$C$1:$C$3</c:f>
              <c:numCache>
                <c:formatCode>General</c:formatCode>
                <c:ptCount val="3"/>
                <c:pt idx="0">
                  <c:v>78000</c:v>
                </c:pt>
                <c:pt idx="1">
                  <c:v>34500</c:v>
                </c:pt>
                <c:pt idx="2">
                  <c:v>10600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Rebalanced Portfolio</a:t>
            </a:r>
          </a:p>
        </c:rich>
      </c:tx>
      <c:overlay val="0"/>
    </c:title>
    <c:autoTitleDeleted val="0"/>
    <c:plotArea>
      <c:layout/>
      <c:pieChart>
        <c:varyColors val="1"/>
        <c:ser>
          <c:idx val="0"/>
          <c:order val="0"/>
          <c:dLbls>
            <c:dLbl>
              <c:idx val="0"/>
              <c:layout>
                <c:manualLayout>
                  <c:x val="-6.7766266058848917E-3"/>
                  <c:y val="-2.1212993537098185E-2"/>
                </c:manualLayout>
              </c:layout>
              <c:showLegendKey val="0"/>
              <c:showVal val="0"/>
              <c:showCatName val="1"/>
              <c:showSerName val="0"/>
              <c:showPercent val="1"/>
              <c:showBubbleSize val="0"/>
            </c:dLbl>
            <c:dLbl>
              <c:idx val="1"/>
              <c:layout>
                <c:manualLayout>
                  <c:x val="3.0196435971819352E-3"/>
                  <c:y val="6.9359072051477797E-3"/>
                </c:manualLayout>
              </c:layout>
              <c:showLegendKey val="0"/>
              <c:showVal val="0"/>
              <c:showCatName val="1"/>
              <c:showSerName val="0"/>
              <c:showPercent val="1"/>
              <c:showBubbleSize val="0"/>
            </c:dLbl>
            <c:dLbl>
              <c:idx val="2"/>
              <c:layout>
                <c:manualLayout>
                  <c:x val="-0.10316949854952341"/>
                  <c:y val="6.992521096153313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prob2.84!$A$1:$A$3</c:f>
              <c:strCache>
                <c:ptCount val="3"/>
                <c:pt idx="0">
                  <c:v>Stock</c:v>
                </c:pt>
                <c:pt idx="1">
                  <c:v>Bond</c:v>
                </c:pt>
                <c:pt idx="2">
                  <c:v>Govt</c:v>
                </c:pt>
              </c:strCache>
            </c:strRef>
          </c:cat>
          <c:val>
            <c:numRef>
              <c:f>prob2.84!$D$1:$D$3</c:f>
              <c:numCache>
                <c:formatCode>General</c:formatCode>
                <c:ptCount val="3"/>
                <c:pt idx="0">
                  <c:v>73860</c:v>
                </c:pt>
                <c:pt idx="1">
                  <c:v>36930</c:v>
                </c:pt>
                <c:pt idx="2">
                  <c:v>12310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Pie Chart of Question Response Frequency</a:t>
            </a:r>
          </a:p>
        </c:rich>
      </c:tx>
      <c:overlay val="0"/>
    </c:title>
    <c:autoTitleDeleted val="0"/>
    <c:plotArea>
      <c:layout/>
      <c:pieChart>
        <c:varyColors val="1"/>
        <c:ser>
          <c:idx val="0"/>
          <c:order val="0"/>
          <c:tx>
            <c:v>Pie Chart of Grade Frequency</c:v>
          </c:tx>
          <c:dLbls>
            <c:dLbl>
              <c:idx val="0"/>
              <c:layout>
                <c:manualLayout>
                  <c:x val="-3.9684581910921286E-4"/>
                  <c:y val="-4.4512470082209307E-2"/>
                </c:manualLayout>
              </c:layout>
              <c:showLegendKey val="0"/>
              <c:showVal val="1"/>
              <c:showCatName val="1"/>
              <c:showSerName val="0"/>
              <c:showPercent val="0"/>
              <c:showBubbleSize val="0"/>
            </c:dLbl>
            <c:dLbl>
              <c:idx val="1"/>
              <c:layout>
                <c:manualLayout>
                  <c:x val="5.1399825021872314E-3"/>
                  <c:y val="-5.4967798628696024E-3"/>
                </c:manualLayout>
              </c:layout>
              <c:showLegendKey val="0"/>
              <c:showVal val="1"/>
              <c:showCatName val="1"/>
              <c:showSerName val="0"/>
              <c:showPercent val="0"/>
              <c:showBubbleSize val="0"/>
            </c:dLbl>
            <c:dLbl>
              <c:idx val="2"/>
              <c:layout>
                <c:manualLayout>
                  <c:x val="1.1193453759456541E-3"/>
                  <c:y val="-1.8151860973325471E-2"/>
                </c:manualLayout>
              </c:layout>
              <c:showLegendKey val="0"/>
              <c:showVal val="1"/>
              <c:showCatName val="1"/>
              <c:showSerName val="0"/>
              <c:showPercent val="0"/>
              <c:showBubbleSize val="0"/>
            </c:dLbl>
            <c:dLbl>
              <c:idx val="3"/>
              <c:layout>
                <c:manualLayout>
                  <c:x val="2.5843583277580552E-3"/>
                  <c:y val="1.0681952200908807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Sheet1!$A$32:$A$35</c:f>
              <c:strCache>
                <c:ptCount val="4"/>
                <c:pt idx="0">
                  <c:v>A</c:v>
                </c:pt>
                <c:pt idx="1">
                  <c:v>B</c:v>
                </c:pt>
                <c:pt idx="2">
                  <c:v>C</c:v>
                </c:pt>
                <c:pt idx="3">
                  <c:v>D</c:v>
                </c:pt>
              </c:strCache>
            </c:strRef>
          </c:cat>
          <c:val>
            <c:numRef>
              <c:f>Sheet1!$B$32:$B$35</c:f>
              <c:numCache>
                <c:formatCode>General</c:formatCode>
                <c:ptCount val="4"/>
                <c:pt idx="0">
                  <c:v>100</c:v>
                </c:pt>
                <c:pt idx="1">
                  <c:v>25</c:v>
                </c:pt>
                <c:pt idx="2">
                  <c:v>75</c:v>
                </c:pt>
                <c:pt idx="3">
                  <c:v>50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Percent Frequency Bar Chart for </a:t>
            </a:r>
            <a:r>
              <a:rPr lang="en-US" sz="1200" baseline="0"/>
              <a:t>Product Preference</a:t>
            </a:r>
            <a:r>
              <a:rPr lang="en-US" sz="1200"/>
              <a:t> </a:t>
            </a:r>
          </a:p>
        </c:rich>
      </c:tx>
      <c:layout>
        <c:manualLayout>
          <c:xMode val="edge"/>
          <c:yMode val="edge"/>
          <c:x val="0.13452104660550868"/>
          <c:y val="3.8910505836575876E-2"/>
        </c:manualLayout>
      </c:layout>
      <c:overlay val="0"/>
    </c:title>
    <c:autoTitleDeleted val="0"/>
    <c:plotArea>
      <c:layout/>
      <c:barChart>
        <c:barDir val="col"/>
        <c:grouping val="clustered"/>
        <c:varyColors val="0"/>
        <c:ser>
          <c:idx val="0"/>
          <c:order val="0"/>
          <c:tx>
            <c:strRef>
              <c:f>Sheet1!$B$18</c:f>
              <c:strCache>
                <c:ptCount val="1"/>
                <c:pt idx="0">
                  <c:v>Percent Frequency</c:v>
                </c:pt>
              </c:strCache>
            </c:strRef>
          </c:tx>
          <c:invertIfNegative val="0"/>
          <c:dLbls>
            <c:showLegendKey val="0"/>
            <c:showVal val="1"/>
            <c:showCatName val="0"/>
            <c:showSerName val="0"/>
            <c:showPercent val="0"/>
            <c:showBubbleSize val="0"/>
            <c:showLeaderLines val="0"/>
          </c:dLbls>
          <c:cat>
            <c:strRef>
              <c:f>Sheet1!$A$19:$A$22</c:f>
              <c:strCache>
                <c:ptCount val="4"/>
                <c:pt idx="0">
                  <c:v>W</c:v>
                </c:pt>
                <c:pt idx="1">
                  <c:v>X</c:v>
                </c:pt>
                <c:pt idx="2">
                  <c:v>Y</c:v>
                </c:pt>
                <c:pt idx="3">
                  <c:v>Z</c:v>
                </c:pt>
              </c:strCache>
            </c:strRef>
          </c:cat>
          <c:val>
            <c:numRef>
              <c:f>Sheet1!$B$19:$B$22</c:f>
              <c:numCache>
                <c:formatCode>0%</c:formatCode>
                <c:ptCount val="4"/>
                <c:pt idx="0">
                  <c:v>0.15000000000000024</c:v>
                </c:pt>
                <c:pt idx="1">
                  <c:v>0.21000000000000021</c:v>
                </c:pt>
                <c:pt idx="2">
                  <c:v>0.36000000000000032</c:v>
                </c:pt>
                <c:pt idx="3">
                  <c:v>0.28000000000000008</c:v>
                </c:pt>
              </c:numCache>
            </c:numRef>
          </c:val>
        </c:ser>
        <c:dLbls>
          <c:showLegendKey val="0"/>
          <c:showVal val="0"/>
          <c:showCatName val="0"/>
          <c:showSerName val="0"/>
          <c:showPercent val="0"/>
          <c:showBubbleSize val="0"/>
        </c:dLbls>
        <c:gapWidth val="150"/>
        <c:axId val="182838784"/>
        <c:axId val="182840320"/>
      </c:barChart>
      <c:catAx>
        <c:axId val="182838784"/>
        <c:scaling>
          <c:orientation val="minMax"/>
        </c:scaling>
        <c:delete val="0"/>
        <c:axPos val="b"/>
        <c:majorTickMark val="out"/>
        <c:minorTickMark val="none"/>
        <c:tickLblPos val="nextTo"/>
        <c:crossAx val="182840320"/>
        <c:crosses val="autoZero"/>
        <c:auto val="1"/>
        <c:lblAlgn val="ctr"/>
        <c:lblOffset val="100"/>
        <c:noMultiLvlLbl val="0"/>
      </c:catAx>
      <c:valAx>
        <c:axId val="182840320"/>
        <c:scaling>
          <c:orientation val="minMax"/>
        </c:scaling>
        <c:delete val="0"/>
        <c:axPos val="l"/>
        <c:majorGridlines/>
        <c:numFmt formatCode="0%" sourceLinked="1"/>
        <c:majorTickMark val="out"/>
        <c:minorTickMark val="none"/>
        <c:tickLblPos val="nextTo"/>
        <c:crossAx val="182838784"/>
        <c:crosses val="autoZero"/>
        <c:crossBetween val="between"/>
      </c:valAx>
      <c:spPr>
        <a:ln>
          <a:solidFill>
            <a:schemeClr val="accent1"/>
          </a:solidFill>
        </a:ln>
      </c:spPr>
    </c:plotArea>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Percent</a:t>
            </a:r>
            <a:r>
              <a:rPr lang="en-US" sz="1200" baseline="0"/>
              <a:t> Frequency For Restaurant Rating</a:t>
            </a:r>
            <a:endParaRPr lang="en-US" sz="1200"/>
          </a:p>
        </c:rich>
      </c:tx>
      <c:layout>
        <c:manualLayout>
          <c:xMode val="edge"/>
          <c:yMode val="edge"/>
          <c:x val="0.22357651954390337"/>
          <c:y val="2.3148353140207568E-2"/>
        </c:manualLayout>
      </c:layout>
      <c:overlay val="0"/>
    </c:title>
    <c:autoTitleDeleted val="0"/>
    <c:plotArea>
      <c:layout/>
      <c:barChart>
        <c:barDir val="col"/>
        <c:grouping val="clustered"/>
        <c:varyColors val="0"/>
        <c:ser>
          <c:idx val="1"/>
          <c:order val="0"/>
          <c:tx>
            <c:strRef>
              <c:f>prob2.7!$C$1</c:f>
              <c:strCache>
                <c:ptCount val="1"/>
                <c:pt idx="0">
                  <c:v>Rel Freq</c:v>
                </c:pt>
              </c:strCache>
            </c:strRef>
          </c:tx>
          <c:invertIfNegative val="0"/>
          <c:dLbls>
            <c:showLegendKey val="0"/>
            <c:showVal val="1"/>
            <c:showCatName val="0"/>
            <c:showSerName val="0"/>
            <c:showPercent val="0"/>
            <c:showBubbleSize val="0"/>
            <c:showLeaderLines val="0"/>
          </c:dLbls>
          <c:cat>
            <c:strRef>
              <c:f>prob2.7!$A$2:$A$6</c:f>
              <c:strCache>
                <c:ptCount val="5"/>
                <c:pt idx="0">
                  <c:v>Outstanding</c:v>
                </c:pt>
                <c:pt idx="1">
                  <c:v>Very Good</c:v>
                </c:pt>
                <c:pt idx="2">
                  <c:v>Good</c:v>
                </c:pt>
                <c:pt idx="3">
                  <c:v>Average</c:v>
                </c:pt>
                <c:pt idx="4">
                  <c:v>Poor</c:v>
                </c:pt>
              </c:strCache>
            </c:strRef>
          </c:cat>
          <c:val>
            <c:numRef>
              <c:f>prob2.7!$C$2:$C$6</c:f>
              <c:numCache>
                <c:formatCode>0%</c:formatCode>
                <c:ptCount val="5"/>
                <c:pt idx="0">
                  <c:v>0.46666666666667111</c:v>
                </c:pt>
                <c:pt idx="1">
                  <c:v>0.33333333333333331</c:v>
                </c:pt>
                <c:pt idx="2">
                  <c:v>0.16666666666666669</c:v>
                </c:pt>
                <c:pt idx="3">
                  <c:v>3.3333333333333388E-2</c:v>
                </c:pt>
                <c:pt idx="4">
                  <c:v>0</c:v>
                </c:pt>
              </c:numCache>
            </c:numRef>
          </c:val>
        </c:ser>
        <c:dLbls>
          <c:showLegendKey val="0"/>
          <c:showVal val="0"/>
          <c:showCatName val="0"/>
          <c:showSerName val="0"/>
          <c:showPercent val="0"/>
          <c:showBubbleSize val="0"/>
        </c:dLbls>
        <c:gapWidth val="150"/>
        <c:axId val="182995968"/>
        <c:axId val="183001856"/>
      </c:barChart>
      <c:catAx>
        <c:axId val="182995968"/>
        <c:scaling>
          <c:orientation val="minMax"/>
        </c:scaling>
        <c:delete val="0"/>
        <c:axPos val="b"/>
        <c:majorTickMark val="out"/>
        <c:minorTickMark val="none"/>
        <c:tickLblPos val="nextTo"/>
        <c:crossAx val="183001856"/>
        <c:crosses val="autoZero"/>
        <c:auto val="1"/>
        <c:lblAlgn val="ctr"/>
        <c:lblOffset val="100"/>
        <c:noMultiLvlLbl val="0"/>
      </c:catAx>
      <c:valAx>
        <c:axId val="183001856"/>
        <c:scaling>
          <c:orientation val="minMax"/>
        </c:scaling>
        <c:delete val="0"/>
        <c:axPos val="l"/>
        <c:majorGridlines/>
        <c:numFmt formatCode="0%" sourceLinked="1"/>
        <c:majorTickMark val="out"/>
        <c:minorTickMark val="none"/>
        <c:tickLblPos val="nextTo"/>
        <c:crossAx val="1829959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Pie Chart For Restaurant Rating</a:t>
            </a:r>
          </a:p>
        </c:rich>
      </c:tx>
      <c:overlay val="0"/>
    </c:title>
    <c:autoTitleDeleted val="0"/>
    <c:plotArea>
      <c:layout/>
      <c:pieChart>
        <c:varyColors val="1"/>
        <c:ser>
          <c:idx val="0"/>
          <c:order val="0"/>
          <c:tx>
            <c:strRef>
              <c:f>prob2.7!$C$1</c:f>
              <c:strCache>
                <c:ptCount val="1"/>
                <c:pt idx="0">
                  <c:v>Rel Freq</c:v>
                </c:pt>
              </c:strCache>
            </c:strRef>
          </c:tx>
          <c:dLbls>
            <c:showLegendKey val="0"/>
            <c:showVal val="1"/>
            <c:showCatName val="1"/>
            <c:showSerName val="0"/>
            <c:showPercent val="0"/>
            <c:showBubbleSize val="0"/>
            <c:showLeaderLines val="1"/>
          </c:dLbls>
          <c:cat>
            <c:strRef>
              <c:f>prob2.7!$A$2:$A$6</c:f>
              <c:strCache>
                <c:ptCount val="5"/>
                <c:pt idx="0">
                  <c:v>Outstanding</c:v>
                </c:pt>
                <c:pt idx="1">
                  <c:v>Very Good</c:v>
                </c:pt>
                <c:pt idx="2">
                  <c:v>Good</c:v>
                </c:pt>
                <c:pt idx="3">
                  <c:v>Average</c:v>
                </c:pt>
                <c:pt idx="4">
                  <c:v>Poor</c:v>
                </c:pt>
              </c:strCache>
            </c:strRef>
          </c:cat>
          <c:val>
            <c:numRef>
              <c:f>prob2.7!$C$2:$C$6</c:f>
              <c:numCache>
                <c:formatCode>0%</c:formatCode>
                <c:ptCount val="5"/>
                <c:pt idx="0">
                  <c:v>0.46666666666667111</c:v>
                </c:pt>
                <c:pt idx="1">
                  <c:v>0.33333333333333331</c:v>
                </c:pt>
                <c:pt idx="2">
                  <c:v>0.16666666666666666</c:v>
                </c:pt>
                <c:pt idx="3">
                  <c:v>3.333333333333334E-2</c:v>
                </c:pt>
                <c:pt idx="4">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Frequency Histogram of Sports League Preference</a:t>
            </a:r>
          </a:p>
        </c:rich>
      </c:tx>
      <c:overlay val="0"/>
    </c:title>
    <c:autoTitleDeleted val="0"/>
    <c:plotArea>
      <c:layout/>
      <c:barChart>
        <c:barDir val="col"/>
        <c:grouping val="clustered"/>
        <c:varyColors val="0"/>
        <c:ser>
          <c:idx val="0"/>
          <c:order val="0"/>
          <c:tx>
            <c:strRef>
              <c:f>Sheet1!$A$2</c:f>
              <c:strCache>
                <c:ptCount val="1"/>
                <c:pt idx="0">
                  <c:v>Sports League</c:v>
                </c:pt>
              </c:strCache>
            </c:strRef>
          </c:tx>
          <c:invertIfNegative val="0"/>
          <c:dLbls>
            <c:showLegendKey val="0"/>
            <c:showVal val="1"/>
            <c:showCatName val="0"/>
            <c:showSerName val="0"/>
            <c:showPercent val="0"/>
            <c:showBubbleSize val="0"/>
            <c:showLeaderLines val="0"/>
          </c:dLbls>
          <c:cat>
            <c:strRef>
              <c:f>Sheet1!$A$3:$A$7</c:f>
              <c:strCache>
                <c:ptCount val="5"/>
                <c:pt idx="0">
                  <c:v>MLB</c:v>
                </c:pt>
                <c:pt idx="1">
                  <c:v>MLS</c:v>
                </c:pt>
                <c:pt idx="2">
                  <c:v>NBA</c:v>
                </c:pt>
                <c:pt idx="3">
                  <c:v>NFL</c:v>
                </c:pt>
                <c:pt idx="4">
                  <c:v>NHL</c:v>
                </c:pt>
              </c:strCache>
            </c:strRef>
          </c:cat>
          <c:val>
            <c:numRef>
              <c:f>Sheet1!$B$3:$B$7</c:f>
              <c:numCache>
                <c:formatCode>General</c:formatCode>
                <c:ptCount val="5"/>
                <c:pt idx="0">
                  <c:v>11</c:v>
                </c:pt>
                <c:pt idx="1">
                  <c:v>3</c:v>
                </c:pt>
                <c:pt idx="2">
                  <c:v>8</c:v>
                </c:pt>
                <c:pt idx="3">
                  <c:v>23</c:v>
                </c:pt>
                <c:pt idx="4">
                  <c:v>5</c:v>
                </c:pt>
              </c:numCache>
            </c:numRef>
          </c:val>
        </c:ser>
        <c:dLbls>
          <c:showLegendKey val="0"/>
          <c:showVal val="0"/>
          <c:showCatName val="0"/>
          <c:showSerName val="0"/>
          <c:showPercent val="0"/>
          <c:showBubbleSize val="0"/>
        </c:dLbls>
        <c:gapWidth val="150"/>
        <c:axId val="183991296"/>
        <c:axId val="183997184"/>
      </c:barChart>
      <c:catAx>
        <c:axId val="183991296"/>
        <c:scaling>
          <c:orientation val="minMax"/>
        </c:scaling>
        <c:delete val="0"/>
        <c:axPos val="b"/>
        <c:majorTickMark val="out"/>
        <c:minorTickMark val="none"/>
        <c:tickLblPos val="nextTo"/>
        <c:crossAx val="183997184"/>
        <c:crosses val="autoZero"/>
        <c:auto val="1"/>
        <c:lblAlgn val="ctr"/>
        <c:lblOffset val="100"/>
        <c:noMultiLvlLbl val="0"/>
      </c:catAx>
      <c:valAx>
        <c:axId val="183997184"/>
        <c:scaling>
          <c:orientation val="minMax"/>
        </c:scaling>
        <c:delete val="0"/>
        <c:axPos val="l"/>
        <c:majorGridlines/>
        <c:numFmt formatCode="General" sourceLinked="1"/>
        <c:majorTickMark val="out"/>
        <c:minorTickMark val="none"/>
        <c:tickLblPos val="nextTo"/>
        <c:crossAx val="183991296"/>
        <c:crosses val="autoZero"/>
        <c:crossBetween val="between"/>
      </c:valAx>
      <c:spPr>
        <a:ln>
          <a:solidFill>
            <a:sysClr val="windowText" lastClr="000000"/>
          </a:solid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Frequency Pie Chart</a:t>
            </a:r>
            <a:r>
              <a:rPr lang="en-US" sz="1200" baseline="0"/>
              <a:t> of Sports League Preference</a:t>
            </a:r>
            <a:endParaRPr lang="en-US" sz="1200"/>
          </a:p>
        </c:rich>
      </c:tx>
      <c:layout>
        <c:manualLayout>
          <c:xMode val="edge"/>
          <c:yMode val="edge"/>
          <c:x val="0.16454155730533684"/>
          <c:y val="3.2407407407407648E-2"/>
        </c:manualLayout>
      </c:layout>
      <c:overlay val="0"/>
    </c:title>
    <c:autoTitleDeleted val="0"/>
    <c:plotArea>
      <c:layout/>
      <c:pieChart>
        <c:varyColors val="1"/>
        <c:ser>
          <c:idx val="0"/>
          <c:order val="0"/>
          <c:tx>
            <c:strRef>
              <c:f>Sheet1!$C$1:$C$2</c:f>
              <c:strCache>
                <c:ptCount val="1"/>
                <c:pt idx="0">
                  <c:v>2.8 Rel. Freq.</c:v>
                </c:pt>
              </c:strCache>
            </c:strRef>
          </c:tx>
          <c:dLbls>
            <c:showLegendKey val="0"/>
            <c:showVal val="1"/>
            <c:showCatName val="1"/>
            <c:showSerName val="0"/>
            <c:showPercent val="0"/>
            <c:showBubbleSize val="0"/>
            <c:showLeaderLines val="0"/>
          </c:dLbls>
          <c:cat>
            <c:multiLvlStrRef>
              <c:f>Sheet1!$A$3:$B$8</c:f>
              <c:multiLvlStrCache>
                <c:ptCount val="6"/>
                <c:lvl>
                  <c:pt idx="0">
                    <c:v>11</c:v>
                  </c:pt>
                  <c:pt idx="1">
                    <c:v>3</c:v>
                  </c:pt>
                  <c:pt idx="2">
                    <c:v>8</c:v>
                  </c:pt>
                  <c:pt idx="3">
                    <c:v>23</c:v>
                  </c:pt>
                  <c:pt idx="4">
                    <c:v>5</c:v>
                  </c:pt>
                  <c:pt idx="5">
                    <c:v>N = 50</c:v>
                  </c:pt>
                </c:lvl>
                <c:lvl>
                  <c:pt idx="0">
                    <c:v>MLB</c:v>
                  </c:pt>
                  <c:pt idx="1">
                    <c:v>MLS</c:v>
                  </c:pt>
                  <c:pt idx="2">
                    <c:v>NBA</c:v>
                  </c:pt>
                  <c:pt idx="3">
                    <c:v>NFL</c:v>
                  </c:pt>
                  <c:pt idx="4">
                    <c:v>NHL</c:v>
                  </c:pt>
                </c:lvl>
              </c:multiLvlStrCache>
            </c:multiLvlStrRef>
          </c:cat>
          <c:val>
            <c:numRef>
              <c:f>Sheet1!$C$3:$C$8</c:f>
              <c:numCache>
                <c:formatCode>General</c:formatCode>
                <c:ptCount val="6"/>
                <c:pt idx="0">
                  <c:v>0.22</c:v>
                </c:pt>
                <c:pt idx="1">
                  <c:v>6.0000000000000032E-2</c:v>
                </c:pt>
                <c:pt idx="2">
                  <c:v>0.16</c:v>
                </c:pt>
                <c:pt idx="3">
                  <c:v>0.46</c:v>
                </c:pt>
                <c:pt idx="4">
                  <c:v>0.1</c:v>
                </c:pt>
              </c:numCache>
            </c:numRef>
          </c:val>
        </c:ser>
        <c:ser>
          <c:idx val="1"/>
          <c:order val="1"/>
          <c:tx>
            <c:strRef>
              <c:f>Sheet1!$D$1:$D$2</c:f>
              <c:strCache>
                <c:ptCount val="1"/>
                <c:pt idx="0">
                  <c:v>2.8 Percent</c:v>
                </c:pt>
              </c:strCache>
            </c:strRef>
          </c:tx>
          <c:cat>
            <c:multiLvlStrRef>
              <c:f>Sheet1!$A$3:$B$8</c:f>
              <c:multiLvlStrCache>
                <c:ptCount val="6"/>
                <c:lvl>
                  <c:pt idx="0">
                    <c:v>11</c:v>
                  </c:pt>
                  <c:pt idx="1">
                    <c:v>3</c:v>
                  </c:pt>
                  <c:pt idx="2">
                    <c:v>8</c:v>
                  </c:pt>
                  <c:pt idx="3">
                    <c:v>23</c:v>
                  </c:pt>
                  <c:pt idx="4">
                    <c:v>5</c:v>
                  </c:pt>
                  <c:pt idx="5">
                    <c:v>N = 50</c:v>
                  </c:pt>
                </c:lvl>
                <c:lvl>
                  <c:pt idx="0">
                    <c:v>MLB</c:v>
                  </c:pt>
                  <c:pt idx="1">
                    <c:v>MLS</c:v>
                  </c:pt>
                  <c:pt idx="2">
                    <c:v>NBA</c:v>
                  </c:pt>
                  <c:pt idx="3">
                    <c:v>NFL</c:v>
                  </c:pt>
                  <c:pt idx="4">
                    <c:v>NHL</c:v>
                  </c:pt>
                </c:lvl>
              </c:multiLvlStrCache>
            </c:multiLvlStrRef>
          </c:cat>
          <c:val>
            <c:numRef>
              <c:f>Sheet1!$D$3:$D$8</c:f>
              <c:numCache>
                <c:formatCode>General</c:formatCode>
                <c:ptCount val="6"/>
                <c:pt idx="0">
                  <c:v>22</c:v>
                </c:pt>
                <c:pt idx="1">
                  <c:v>6</c:v>
                </c:pt>
                <c:pt idx="2">
                  <c:v>16</c:v>
                </c:pt>
                <c:pt idx="3">
                  <c:v>46</c:v>
                </c:pt>
                <c:pt idx="4">
                  <c:v>10</c:v>
                </c:pt>
              </c:numCache>
            </c:numRef>
          </c:val>
        </c:ser>
        <c:dLbls>
          <c:showLegendKey val="0"/>
          <c:showVal val="0"/>
          <c:showCatName val="0"/>
          <c:showSerName val="0"/>
          <c:showPercent val="0"/>
          <c:showBubbleSize val="0"/>
          <c:showLeaderLines val="0"/>
        </c:dLbls>
        <c:firstSliceAng val="0"/>
      </c:pie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v>US Market Share in 2005</c:v>
          </c:tx>
          <c:invertIfNegative val="0"/>
          <c:dLbls>
            <c:showLegendKey val="0"/>
            <c:showVal val="1"/>
            <c:showCatName val="0"/>
            <c:showSerName val="0"/>
            <c:showPercent val="0"/>
            <c:showBubbleSize val="0"/>
            <c:showLeaderLines val="0"/>
          </c:dLbls>
          <c:cat>
            <c:strRef>
              <c:f>Sheet1!$B$4:$B$8</c:f>
              <c:strCache>
                <c:ptCount val="5"/>
                <c:pt idx="0">
                  <c:v>Chrysler Dodge Jeep</c:v>
                </c:pt>
                <c:pt idx="1">
                  <c:v>Ford</c:v>
                </c:pt>
                <c:pt idx="2">
                  <c:v>GM</c:v>
                </c:pt>
                <c:pt idx="3">
                  <c:v>Japanese</c:v>
                </c:pt>
                <c:pt idx="4">
                  <c:v>Other</c:v>
                </c:pt>
              </c:strCache>
            </c:strRef>
          </c:cat>
          <c:val>
            <c:numRef>
              <c:f>Sheet1!$C$4:$C$8</c:f>
              <c:numCache>
                <c:formatCode>0.0%</c:formatCode>
                <c:ptCount val="5"/>
                <c:pt idx="0">
                  <c:v>0.13600000000000001</c:v>
                </c:pt>
                <c:pt idx="1">
                  <c:v>0.18300000000000041</c:v>
                </c:pt>
                <c:pt idx="2">
                  <c:v>0.26300000000000001</c:v>
                </c:pt>
                <c:pt idx="3">
                  <c:v>0.28300000000000008</c:v>
                </c:pt>
                <c:pt idx="4">
                  <c:v>0.13500000000000001</c:v>
                </c:pt>
              </c:numCache>
            </c:numRef>
          </c:val>
        </c:ser>
        <c:dLbls>
          <c:showLegendKey val="0"/>
          <c:showVal val="0"/>
          <c:showCatName val="0"/>
          <c:showSerName val="0"/>
          <c:showPercent val="0"/>
          <c:showBubbleSize val="0"/>
        </c:dLbls>
        <c:gapWidth val="150"/>
        <c:axId val="184107392"/>
        <c:axId val="184108928"/>
      </c:barChart>
      <c:catAx>
        <c:axId val="184107392"/>
        <c:scaling>
          <c:orientation val="minMax"/>
        </c:scaling>
        <c:delete val="0"/>
        <c:axPos val="b"/>
        <c:majorTickMark val="out"/>
        <c:minorTickMark val="none"/>
        <c:tickLblPos val="nextTo"/>
        <c:crossAx val="184108928"/>
        <c:crosses val="autoZero"/>
        <c:auto val="1"/>
        <c:lblAlgn val="ctr"/>
        <c:lblOffset val="100"/>
        <c:noMultiLvlLbl val="0"/>
      </c:catAx>
      <c:valAx>
        <c:axId val="184108928"/>
        <c:scaling>
          <c:orientation val="minMax"/>
        </c:scaling>
        <c:delete val="0"/>
        <c:axPos val="l"/>
        <c:majorGridlines/>
        <c:numFmt formatCode="0.0%" sourceLinked="1"/>
        <c:majorTickMark val="out"/>
        <c:minorTickMark val="none"/>
        <c:tickLblPos val="nextTo"/>
        <c:crossAx val="184107392"/>
        <c:crosses val="autoZero"/>
        <c:crossBetween val="between"/>
      </c:valAx>
    </c:plotArea>
    <c:plotVisOnly val="1"/>
    <c:dispBlanksAs val="gap"/>
    <c:showDLblsOverMax val="0"/>
  </c:chart>
  <c:spPr>
    <a:ln>
      <a:solidFill>
        <a:sysClr val="windowText" lastClr="00000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US Market Share in 2005</c:v>
          </c:tx>
          <c:dLbls>
            <c:showLegendKey val="0"/>
            <c:showVal val="1"/>
            <c:showCatName val="1"/>
            <c:showSerName val="0"/>
            <c:showPercent val="0"/>
            <c:showBubbleSize val="0"/>
            <c:showLeaderLines val="1"/>
          </c:dLbls>
          <c:cat>
            <c:strRef>
              <c:f>Sheet1!$B$4:$B$8</c:f>
              <c:strCache>
                <c:ptCount val="5"/>
                <c:pt idx="0">
                  <c:v>Chrysler Dodge Jeep</c:v>
                </c:pt>
                <c:pt idx="1">
                  <c:v>Ford</c:v>
                </c:pt>
                <c:pt idx="2">
                  <c:v>GM</c:v>
                </c:pt>
                <c:pt idx="3">
                  <c:v>Japanese</c:v>
                </c:pt>
                <c:pt idx="4">
                  <c:v>Other</c:v>
                </c:pt>
              </c:strCache>
            </c:strRef>
          </c:cat>
          <c:val>
            <c:numRef>
              <c:f>Sheet1!$C$4:$C$8</c:f>
              <c:numCache>
                <c:formatCode>0.0%</c:formatCode>
                <c:ptCount val="5"/>
                <c:pt idx="0">
                  <c:v>0.13600000000000001</c:v>
                </c:pt>
                <c:pt idx="1">
                  <c:v>0.18300000000000041</c:v>
                </c:pt>
                <c:pt idx="2">
                  <c:v>0.26300000000000001</c:v>
                </c:pt>
                <c:pt idx="3">
                  <c:v>0.28300000000000008</c:v>
                </c:pt>
                <c:pt idx="4">
                  <c:v>0.13500000000000001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8787E-1DC4-4C32-98A8-F6E2E8A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Descriptive Statistics</dc:subject>
  <dc:creator>Sylvia L. Taylor</dc:creator>
  <cp:keywords>Chapter 2</cp:keywords>
  <cp:lastModifiedBy>Balaji Venkatrao</cp:lastModifiedBy>
  <cp:revision>2</cp:revision>
  <cp:lastPrinted>2013-07-31T03:05:00Z</cp:lastPrinted>
  <dcterms:created xsi:type="dcterms:W3CDTF">2014-02-20T14:07:00Z</dcterms:created>
  <dcterms:modified xsi:type="dcterms:W3CDTF">2014-02-20T14:07:00Z</dcterms:modified>
</cp:coreProperties>
</file>