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466" w:rsidRDefault="00E354A9" w:rsidP="00A31466">
      <w:pPr>
        <w:jc w:val="center"/>
        <w:rPr>
          <w:b/>
          <w:color w:val="65AA3B"/>
          <w:sz w:val="52"/>
          <w:szCs w:val="52"/>
        </w:rPr>
      </w:pPr>
      <w:r>
        <w:rPr>
          <w:b/>
          <w:noProof/>
          <w:color w:val="65AA3B"/>
          <w:sz w:val="52"/>
          <w:szCs w:val="52"/>
        </w:rPr>
        <w:drawing>
          <wp:inline distT="0" distB="0" distL="0" distR="0">
            <wp:extent cx="4371975" cy="1114425"/>
            <wp:effectExtent l="19050" t="0" r="9525" b="0"/>
            <wp:docPr id="1" name="Picture 1" descr="USE_THIS_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_THIS_ONE"/>
                    <pic:cNvPicPr>
                      <a:picLocks noChangeAspect="1" noChangeArrowheads="1"/>
                    </pic:cNvPicPr>
                  </pic:nvPicPr>
                  <pic:blipFill>
                    <a:blip r:embed="rId7" cstate="print"/>
                    <a:srcRect/>
                    <a:stretch>
                      <a:fillRect/>
                    </a:stretch>
                  </pic:blipFill>
                  <pic:spPr bwMode="auto">
                    <a:xfrm>
                      <a:off x="0" y="0"/>
                      <a:ext cx="4371975" cy="1114425"/>
                    </a:xfrm>
                    <a:prstGeom prst="rect">
                      <a:avLst/>
                    </a:prstGeom>
                    <a:noFill/>
                    <a:ln w="9525">
                      <a:noFill/>
                      <a:miter lim="800000"/>
                      <a:headEnd/>
                      <a:tailEnd/>
                    </a:ln>
                  </pic:spPr>
                </pic:pic>
              </a:graphicData>
            </a:graphic>
          </wp:inline>
        </w:drawing>
      </w:r>
    </w:p>
    <w:p w:rsidR="007B3E3F" w:rsidRPr="00C55E4E" w:rsidRDefault="007B3E3F" w:rsidP="00E354A9">
      <w:pPr>
        <w:jc w:val="center"/>
        <w:rPr>
          <w:b/>
          <w:color w:val="65AA3B"/>
          <w:sz w:val="52"/>
          <w:szCs w:val="52"/>
        </w:rPr>
      </w:pPr>
      <w:r w:rsidRPr="00C55E4E">
        <w:rPr>
          <w:b/>
          <w:color w:val="65AA3B"/>
          <w:sz w:val="52"/>
          <w:szCs w:val="52"/>
        </w:rPr>
        <w:t>Projects</w:t>
      </w:r>
      <w:r w:rsidR="00877B53" w:rsidRPr="00C55E4E">
        <w:rPr>
          <w:b/>
          <w:color w:val="65AA3B"/>
          <w:sz w:val="52"/>
          <w:szCs w:val="52"/>
        </w:rPr>
        <w:t xml:space="preserve">: Windows </w:t>
      </w:r>
      <w:r w:rsidR="00C26CD6">
        <w:rPr>
          <w:b/>
          <w:color w:val="65AA3B"/>
          <w:sz w:val="52"/>
          <w:szCs w:val="52"/>
        </w:rPr>
        <w:t>7</w:t>
      </w:r>
    </w:p>
    <w:p w:rsidR="005602D6" w:rsidRDefault="005602D6" w:rsidP="005602D6">
      <w:pPr>
        <w:widowControl w:val="0"/>
        <w:autoSpaceDE w:val="0"/>
        <w:autoSpaceDN w:val="0"/>
        <w:adjustRightInd w:val="0"/>
        <w:spacing w:after="0"/>
        <w:jc w:val="center"/>
        <w:rPr>
          <w:b/>
          <w:color w:val="65AA3B"/>
        </w:rPr>
      </w:pPr>
      <w:r w:rsidRPr="00C55E4E">
        <w:rPr>
          <w:b/>
          <w:color w:val="65AA3B"/>
        </w:rPr>
        <w:t xml:space="preserve">Windows </w:t>
      </w:r>
      <w:r w:rsidR="00C26CD6">
        <w:rPr>
          <w:b/>
          <w:color w:val="65AA3B"/>
        </w:rPr>
        <w:t>7</w:t>
      </w:r>
      <w:r w:rsidRPr="00C55E4E">
        <w:rPr>
          <w:b/>
          <w:color w:val="65AA3B"/>
        </w:rPr>
        <w:t xml:space="preserve"> Lesson 1: Navigating in </w:t>
      </w:r>
      <w:r w:rsidR="00C26CD6">
        <w:rPr>
          <w:b/>
          <w:color w:val="65AA3B"/>
        </w:rPr>
        <w:t>7</w:t>
      </w:r>
    </w:p>
    <w:p w:rsidR="00E51FAE" w:rsidRPr="00C55E4E" w:rsidRDefault="00E51FAE" w:rsidP="005602D6">
      <w:pPr>
        <w:widowControl w:val="0"/>
        <w:autoSpaceDE w:val="0"/>
        <w:autoSpaceDN w:val="0"/>
        <w:adjustRightInd w:val="0"/>
        <w:spacing w:after="0"/>
        <w:jc w:val="center"/>
        <w:rPr>
          <w:b/>
          <w:color w:val="65AA3B"/>
        </w:rPr>
      </w:pPr>
      <w:r>
        <w:rPr>
          <w:b/>
          <w:color w:val="65AA3B"/>
        </w:rPr>
        <w:t>Solutions</w:t>
      </w:r>
    </w:p>
    <w:p w:rsidR="005602D6" w:rsidRPr="00C55E4E" w:rsidRDefault="005602D6" w:rsidP="005602D6">
      <w:pPr>
        <w:widowControl w:val="0"/>
        <w:autoSpaceDE w:val="0"/>
        <w:autoSpaceDN w:val="0"/>
        <w:adjustRightInd w:val="0"/>
        <w:spacing w:after="0"/>
        <w:rPr>
          <w:rFonts w:cs="Arial"/>
          <w:szCs w:val="26"/>
        </w:rPr>
      </w:pPr>
    </w:p>
    <w:p w:rsidR="005602D6" w:rsidRPr="00C55E4E" w:rsidRDefault="005602D6" w:rsidP="005602D6">
      <w:pPr>
        <w:widowControl w:val="0"/>
        <w:autoSpaceDE w:val="0"/>
        <w:autoSpaceDN w:val="0"/>
        <w:adjustRightInd w:val="0"/>
        <w:spacing w:after="0"/>
        <w:rPr>
          <w:rFonts w:cs="Arial"/>
          <w:szCs w:val="26"/>
        </w:rPr>
      </w:pPr>
      <w:r w:rsidRPr="00C55E4E">
        <w:rPr>
          <w:rFonts w:cs="Arial"/>
          <w:szCs w:val="26"/>
        </w:rPr>
        <w:t>[</w:t>
      </w:r>
      <w:r w:rsidRPr="00C55E4E">
        <w:rPr>
          <w:rFonts w:cs="Arial"/>
          <w:i/>
          <w:szCs w:val="26"/>
        </w:rPr>
        <w:t>50 pts</w:t>
      </w:r>
      <w:r w:rsidRPr="00C55E4E">
        <w:rPr>
          <w:rFonts w:cs="Arial"/>
          <w:szCs w:val="26"/>
        </w:rPr>
        <w:t xml:space="preserve">] After viewing the </w:t>
      </w:r>
      <w:r w:rsidR="001543BF">
        <w:rPr>
          <w:rFonts w:cs="Arial"/>
          <w:szCs w:val="26"/>
        </w:rPr>
        <w:t>Navigating in Windows 7 videos</w:t>
      </w:r>
      <w:r w:rsidRPr="00C55E4E">
        <w:rPr>
          <w:rFonts w:cs="Arial"/>
          <w:szCs w:val="26"/>
        </w:rPr>
        <w:t xml:space="preserve">, work in Windows </w:t>
      </w:r>
      <w:r w:rsidR="00C26CD6">
        <w:rPr>
          <w:rFonts w:cs="Arial"/>
          <w:szCs w:val="26"/>
        </w:rPr>
        <w:t>7</w:t>
      </w:r>
      <w:r w:rsidRPr="00C55E4E">
        <w:rPr>
          <w:rFonts w:cs="Arial"/>
          <w:szCs w:val="26"/>
        </w:rPr>
        <w:t xml:space="preserve"> to complete the following steps.</w:t>
      </w:r>
    </w:p>
    <w:p w:rsidR="005602D6" w:rsidRPr="00C55E4E" w:rsidRDefault="005602D6" w:rsidP="005602D6">
      <w:pPr>
        <w:widowControl w:val="0"/>
        <w:autoSpaceDE w:val="0"/>
        <w:autoSpaceDN w:val="0"/>
        <w:adjustRightInd w:val="0"/>
        <w:spacing w:after="0"/>
        <w:rPr>
          <w:rFonts w:cs="Arial"/>
          <w:szCs w:val="26"/>
        </w:rPr>
      </w:pPr>
    </w:p>
    <w:p w:rsidR="005602D6" w:rsidRPr="00C55E4E" w:rsidRDefault="005602D6" w:rsidP="005602D6">
      <w:pPr>
        <w:widowControl w:val="0"/>
        <w:numPr>
          <w:ilvl w:val="0"/>
          <w:numId w:val="28"/>
        </w:numPr>
        <w:autoSpaceDE w:val="0"/>
        <w:autoSpaceDN w:val="0"/>
        <w:adjustRightInd w:val="0"/>
        <w:spacing w:after="0"/>
        <w:rPr>
          <w:rFonts w:cs="Arial"/>
          <w:szCs w:val="26"/>
        </w:rPr>
      </w:pPr>
      <w:r w:rsidRPr="00C55E4E">
        <w:rPr>
          <w:rFonts w:cs="Arial"/>
          <w:szCs w:val="26"/>
        </w:rPr>
        <w:t xml:space="preserve">Turn on your computer to launch Windows </w:t>
      </w:r>
      <w:r w:rsidR="00C26CD6">
        <w:rPr>
          <w:rFonts w:cs="Arial"/>
          <w:szCs w:val="26"/>
        </w:rPr>
        <w:t>7</w:t>
      </w:r>
      <w:r w:rsidRPr="00C55E4E">
        <w:rPr>
          <w:rFonts w:cs="Arial"/>
          <w:szCs w:val="26"/>
        </w:rPr>
        <w:t>.</w:t>
      </w:r>
    </w:p>
    <w:p w:rsidR="005602D6" w:rsidRPr="00C55E4E" w:rsidRDefault="005602D6" w:rsidP="005602D6">
      <w:pPr>
        <w:widowControl w:val="0"/>
        <w:numPr>
          <w:ilvl w:val="0"/>
          <w:numId w:val="28"/>
        </w:numPr>
        <w:autoSpaceDE w:val="0"/>
        <w:autoSpaceDN w:val="0"/>
        <w:adjustRightInd w:val="0"/>
        <w:spacing w:after="0"/>
        <w:rPr>
          <w:rFonts w:cs="Arial"/>
        </w:rPr>
      </w:pPr>
      <w:r w:rsidRPr="00C55E4E">
        <w:rPr>
          <w:rFonts w:cs="Arial"/>
        </w:rPr>
        <w:t>[</w:t>
      </w:r>
      <w:r w:rsidRPr="00C55E4E">
        <w:rPr>
          <w:rFonts w:cs="Arial"/>
          <w:i/>
          <w:iCs/>
        </w:rPr>
        <w:t>2 pts</w:t>
      </w:r>
      <w:r w:rsidRPr="00C55E4E">
        <w:rPr>
          <w:rFonts w:cs="Arial"/>
        </w:rPr>
        <w:t xml:space="preserve">] Click the </w:t>
      </w:r>
      <w:r w:rsidR="00DC7386">
        <w:rPr>
          <w:rFonts w:cs="Arial"/>
        </w:rPr>
        <w:t>Start</w:t>
      </w:r>
      <w:r w:rsidR="00C26CD6">
        <w:rPr>
          <w:rFonts w:cs="Arial"/>
        </w:rPr>
        <w:t xml:space="preserve"> button</w:t>
      </w:r>
      <w:r w:rsidRPr="00C55E4E">
        <w:rPr>
          <w:rFonts w:cs="Arial"/>
        </w:rPr>
        <w:t xml:space="preserve"> to open the </w:t>
      </w:r>
      <w:r w:rsidR="00E51FAE">
        <w:rPr>
          <w:rFonts w:cs="Arial"/>
        </w:rPr>
        <w:t>‘</w:t>
      </w:r>
      <w:r w:rsidR="00155821">
        <w:rPr>
          <w:rFonts w:cs="Arial"/>
        </w:rPr>
        <w:t>All Programs’</w:t>
      </w:r>
      <w:r w:rsidRPr="00C55E4E">
        <w:rPr>
          <w:rFonts w:cs="Arial"/>
        </w:rPr>
        <w:t xml:space="preserve">. What two programs are listed at the top of the Programs list? </w:t>
      </w:r>
      <w:r w:rsidR="00B80652" w:rsidRPr="00E51FAE">
        <w:rPr>
          <w:rFonts w:cs="Arial"/>
          <w:i/>
          <w:u w:val="single"/>
        </w:rPr>
        <w:t>Adobe Rea</w:t>
      </w:r>
      <w:bookmarkStart w:id="0" w:name="_GoBack"/>
      <w:bookmarkEnd w:id="0"/>
      <w:r w:rsidR="00B80652" w:rsidRPr="00E51FAE">
        <w:rPr>
          <w:rFonts w:cs="Arial"/>
          <w:i/>
          <w:u w:val="single"/>
        </w:rPr>
        <w:t xml:space="preserve">der 9, Adobe </w:t>
      </w:r>
      <w:proofErr w:type="spellStart"/>
      <w:r w:rsidR="00B80652" w:rsidRPr="00E51FAE">
        <w:rPr>
          <w:rFonts w:cs="Arial"/>
          <w:i/>
          <w:u w:val="single"/>
        </w:rPr>
        <w:t>ExtendScript</w:t>
      </w:r>
      <w:proofErr w:type="spellEnd"/>
      <w:r w:rsidR="00B80652" w:rsidRPr="00E51FAE">
        <w:rPr>
          <w:rFonts w:cs="Arial"/>
          <w:i/>
          <w:u w:val="single"/>
        </w:rPr>
        <w:t xml:space="preserve"> Toolkit 2</w:t>
      </w:r>
    </w:p>
    <w:p w:rsidR="005602D6" w:rsidRPr="00C55E4E" w:rsidRDefault="005602D6" w:rsidP="005602D6">
      <w:pPr>
        <w:widowControl w:val="0"/>
        <w:numPr>
          <w:ilvl w:val="0"/>
          <w:numId w:val="28"/>
        </w:numPr>
        <w:autoSpaceDE w:val="0"/>
        <w:autoSpaceDN w:val="0"/>
        <w:adjustRightInd w:val="0"/>
        <w:spacing w:after="0"/>
        <w:rPr>
          <w:rFonts w:cs="Arial"/>
        </w:rPr>
      </w:pPr>
      <w:r w:rsidRPr="00C55E4E">
        <w:rPr>
          <w:rFonts w:cs="Arial"/>
        </w:rPr>
        <w:t>[</w:t>
      </w:r>
      <w:r w:rsidRPr="00C55E4E">
        <w:rPr>
          <w:rFonts w:cs="Arial"/>
          <w:i/>
          <w:iCs/>
        </w:rPr>
        <w:t>3 pts</w:t>
      </w:r>
      <w:r w:rsidRPr="00C55E4E">
        <w:rPr>
          <w:rFonts w:cs="Arial"/>
        </w:rPr>
        <w:t xml:space="preserve">] Click the </w:t>
      </w:r>
      <w:r w:rsidR="00DC7386">
        <w:rPr>
          <w:rFonts w:cs="Arial"/>
        </w:rPr>
        <w:t>Start</w:t>
      </w:r>
      <w:r w:rsidR="00C26CD6">
        <w:rPr>
          <w:rFonts w:cs="Arial"/>
        </w:rPr>
        <w:t xml:space="preserve"> button</w:t>
      </w:r>
      <w:r w:rsidRPr="00C55E4E">
        <w:rPr>
          <w:rFonts w:cs="Arial"/>
        </w:rPr>
        <w:t xml:space="preserve">, and then type </w:t>
      </w:r>
      <w:r w:rsidR="00155821">
        <w:rPr>
          <w:rFonts w:cs="Arial"/>
          <w:b/>
        </w:rPr>
        <w:t>P</w:t>
      </w:r>
      <w:r w:rsidRPr="00C55E4E">
        <w:rPr>
          <w:rFonts w:cs="Arial"/>
          <w:b/>
        </w:rPr>
        <w:t>aint</w:t>
      </w:r>
      <w:r w:rsidRPr="00C55E4E">
        <w:rPr>
          <w:rFonts w:cs="Arial"/>
        </w:rPr>
        <w:t xml:space="preserve"> in the </w:t>
      </w:r>
      <w:r w:rsidR="00155821">
        <w:rPr>
          <w:rFonts w:cs="Arial"/>
        </w:rPr>
        <w:t xml:space="preserve">Search </w:t>
      </w:r>
      <w:r w:rsidR="00DC7386">
        <w:rPr>
          <w:rFonts w:cs="Arial"/>
        </w:rPr>
        <w:t>pr</w:t>
      </w:r>
      <w:r w:rsidR="00155821">
        <w:rPr>
          <w:rFonts w:cs="Arial"/>
        </w:rPr>
        <w:t xml:space="preserve">ograms and </w:t>
      </w:r>
      <w:r w:rsidR="00DC7386">
        <w:rPr>
          <w:rFonts w:cs="Arial"/>
        </w:rPr>
        <w:t>f</w:t>
      </w:r>
      <w:r w:rsidR="00155821">
        <w:rPr>
          <w:rFonts w:cs="Arial"/>
        </w:rPr>
        <w:t>iles</w:t>
      </w:r>
      <w:r w:rsidRPr="00C55E4E">
        <w:rPr>
          <w:rFonts w:cs="Arial"/>
        </w:rPr>
        <w:t xml:space="preserve"> box. Click the Paint program button that appears in the Programs results list. What appears in the title bar of the program? </w:t>
      </w:r>
      <w:r w:rsidR="00B80652" w:rsidRPr="00E51FAE">
        <w:rPr>
          <w:rFonts w:cs="Arial"/>
          <w:i/>
          <w:u w:val="single"/>
        </w:rPr>
        <w:t>Untitled - Paint</w:t>
      </w:r>
    </w:p>
    <w:p w:rsidR="005602D6" w:rsidRPr="00C55E4E" w:rsidRDefault="005602D6" w:rsidP="005602D6">
      <w:pPr>
        <w:widowControl w:val="0"/>
        <w:numPr>
          <w:ilvl w:val="0"/>
          <w:numId w:val="28"/>
        </w:numPr>
        <w:autoSpaceDE w:val="0"/>
        <w:autoSpaceDN w:val="0"/>
        <w:adjustRightInd w:val="0"/>
        <w:spacing w:after="0"/>
        <w:rPr>
          <w:rFonts w:cs="Arial"/>
        </w:rPr>
      </w:pPr>
      <w:r w:rsidRPr="00C55E4E">
        <w:rPr>
          <w:rFonts w:cs="Arial"/>
        </w:rPr>
        <w:t>Click and drag the top of the program window to move it to a new location on the desktop, and then click and drag any corner of the program window to make it larger.</w:t>
      </w:r>
    </w:p>
    <w:p w:rsidR="005602D6" w:rsidRPr="00C55E4E" w:rsidRDefault="005602D6" w:rsidP="005602D6">
      <w:pPr>
        <w:widowControl w:val="0"/>
        <w:numPr>
          <w:ilvl w:val="0"/>
          <w:numId w:val="28"/>
        </w:numPr>
        <w:autoSpaceDE w:val="0"/>
        <w:autoSpaceDN w:val="0"/>
        <w:adjustRightInd w:val="0"/>
        <w:spacing w:after="0"/>
        <w:rPr>
          <w:rFonts w:cs="Arial"/>
        </w:rPr>
      </w:pPr>
      <w:r w:rsidRPr="00C55E4E">
        <w:rPr>
          <w:rFonts w:cs="Arial"/>
        </w:rPr>
        <w:t>[</w:t>
      </w:r>
      <w:r w:rsidRPr="00C55E4E">
        <w:rPr>
          <w:rFonts w:cs="Arial"/>
          <w:i/>
          <w:iCs/>
        </w:rPr>
        <w:t>3 pts</w:t>
      </w:r>
      <w:r w:rsidRPr="00C55E4E">
        <w:rPr>
          <w:rFonts w:cs="Arial"/>
        </w:rPr>
        <w:t xml:space="preserve">] Click the Minimize button on the Paint program. What happens to the Paint </w:t>
      </w:r>
      <w:proofErr w:type="gramStart"/>
      <w:r w:rsidRPr="00C55E4E">
        <w:rPr>
          <w:rFonts w:cs="Arial"/>
        </w:rPr>
        <w:t>program</w:t>
      </w:r>
      <w:proofErr w:type="gramEnd"/>
      <w:r w:rsidRPr="00C55E4E">
        <w:rPr>
          <w:rFonts w:cs="Arial"/>
        </w:rPr>
        <w:t xml:space="preserve">? </w:t>
      </w:r>
      <w:r w:rsidR="00B80652" w:rsidRPr="00E51FAE">
        <w:rPr>
          <w:rFonts w:cs="Arial"/>
          <w:i/>
          <w:u w:val="single"/>
        </w:rPr>
        <w:t>Minimizes down to the Taskbar</w:t>
      </w:r>
    </w:p>
    <w:p w:rsidR="005602D6" w:rsidRPr="00C55E4E" w:rsidRDefault="005602D6" w:rsidP="005602D6">
      <w:pPr>
        <w:widowControl w:val="0"/>
        <w:numPr>
          <w:ilvl w:val="0"/>
          <w:numId w:val="28"/>
        </w:numPr>
        <w:autoSpaceDE w:val="0"/>
        <w:autoSpaceDN w:val="0"/>
        <w:adjustRightInd w:val="0"/>
        <w:spacing w:after="0"/>
        <w:rPr>
          <w:rFonts w:cs="Arial"/>
        </w:rPr>
      </w:pPr>
      <w:r w:rsidRPr="00C55E4E">
        <w:rPr>
          <w:rFonts w:cs="Arial"/>
        </w:rPr>
        <w:t>[</w:t>
      </w:r>
      <w:r w:rsidRPr="00C55E4E">
        <w:rPr>
          <w:rFonts w:cs="Arial"/>
          <w:i/>
          <w:iCs/>
        </w:rPr>
        <w:t>2 pts</w:t>
      </w:r>
      <w:r w:rsidRPr="00C55E4E">
        <w:rPr>
          <w:rFonts w:cs="Arial"/>
        </w:rPr>
        <w:t xml:space="preserve">] Click the </w:t>
      </w:r>
      <w:r w:rsidR="00DC7386">
        <w:rPr>
          <w:rFonts w:cs="Arial"/>
        </w:rPr>
        <w:t>Start</w:t>
      </w:r>
      <w:r w:rsidR="00C26CD6">
        <w:rPr>
          <w:rFonts w:cs="Arial"/>
        </w:rPr>
        <w:t xml:space="preserve"> button</w:t>
      </w:r>
      <w:r w:rsidRPr="00C55E4E">
        <w:rPr>
          <w:rFonts w:cs="Arial"/>
        </w:rPr>
        <w:t xml:space="preserve">, click </w:t>
      </w:r>
      <w:r w:rsidR="00155821">
        <w:rPr>
          <w:rFonts w:cs="Arial"/>
        </w:rPr>
        <w:t xml:space="preserve">the </w:t>
      </w:r>
      <w:r w:rsidRPr="00C55E4E">
        <w:rPr>
          <w:rFonts w:cs="Arial"/>
        </w:rPr>
        <w:t xml:space="preserve">Pictures </w:t>
      </w:r>
      <w:r w:rsidR="00155821">
        <w:rPr>
          <w:rFonts w:cs="Arial"/>
        </w:rPr>
        <w:t xml:space="preserve">option </w:t>
      </w:r>
      <w:r w:rsidRPr="00C55E4E">
        <w:rPr>
          <w:rFonts w:cs="Arial"/>
        </w:rPr>
        <w:t xml:space="preserve">to open the Pictures folder, and then double-click the Sample Pictures folder to display the sample pictures. How many pictures are in the Sample Pictures folder? </w:t>
      </w:r>
      <w:r w:rsidR="00B80652" w:rsidRPr="00E51FAE">
        <w:rPr>
          <w:rFonts w:cs="Arial"/>
          <w:i/>
          <w:u w:val="single"/>
        </w:rPr>
        <w:t>8</w:t>
      </w:r>
    </w:p>
    <w:p w:rsidR="005602D6" w:rsidRPr="00C55E4E" w:rsidRDefault="005602D6" w:rsidP="005602D6">
      <w:pPr>
        <w:widowControl w:val="0"/>
        <w:numPr>
          <w:ilvl w:val="0"/>
          <w:numId w:val="28"/>
        </w:numPr>
        <w:autoSpaceDE w:val="0"/>
        <w:autoSpaceDN w:val="0"/>
        <w:adjustRightInd w:val="0"/>
        <w:spacing w:after="0"/>
        <w:rPr>
          <w:rFonts w:cs="Arial"/>
        </w:rPr>
      </w:pPr>
      <w:r w:rsidRPr="00C55E4E">
        <w:rPr>
          <w:rFonts w:cs="Arial"/>
        </w:rPr>
        <w:t>Click the Maximize button on the Sample Pictures folder.</w:t>
      </w:r>
    </w:p>
    <w:p w:rsidR="005602D6" w:rsidRPr="00C55E4E" w:rsidRDefault="005602D6" w:rsidP="005602D6">
      <w:pPr>
        <w:widowControl w:val="0"/>
        <w:numPr>
          <w:ilvl w:val="0"/>
          <w:numId w:val="28"/>
        </w:numPr>
        <w:autoSpaceDE w:val="0"/>
        <w:autoSpaceDN w:val="0"/>
        <w:adjustRightInd w:val="0"/>
        <w:spacing w:after="0"/>
        <w:rPr>
          <w:rFonts w:cs="Arial"/>
        </w:rPr>
      </w:pPr>
      <w:r w:rsidRPr="00C55E4E">
        <w:rPr>
          <w:rFonts w:cs="Arial"/>
        </w:rPr>
        <w:t>Click the Untitled - Paint button on the Taskbar to make Paint the active window.</w:t>
      </w:r>
    </w:p>
    <w:p w:rsidR="005602D6" w:rsidRPr="00C55E4E" w:rsidRDefault="005602D6" w:rsidP="005602D6">
      <w:pPr>
        <w:widowControl w:val="0"/>
        <w:numPr>
          <w:ilvl w:val="0"/>
          <w:numId w:val="28"/>
        </w:numPr>
        <w:autoSpaceDE w:val="0"/>
        <w:autoSpaceDN w:val="0"/>
        <w:adjustRightInd w:val="0"/>
        <w:spacing w:after="0"/>
        <w:rPr>
          <w:rFonts w:cs="Arial"/>
        </w:rPr>
      </w:pPr>
      <w:r w:rsidRPr="00C55E4E">
        <w:rPr>
          <w:rFonts w:cs="Arial"/>
        </w:rPr>
        <w:t>Click anywhere on the Sample Pictures folder to make the Sample Pictures folder window the active window, and then click the Restore Down button on the Sample Pictures folder window to return the window to its previous size.</w:t>
      </w:r>
    </w:p>
    <w:p w:rsidR="005602D6" w:rsidRPr="00C55E4E" w:rsidRDefault="005602D6" w:rsidP="005602D6">
      <w:pPr>
        <w:widowControl w:val="0"/>
        <w:numPr>
          <w:ilvl w:val="0"/>
          <w:numId w:val="28"/>
        </w:numPr>
        <w:autoSpaceDE w:val="0"/>
        <w:autoSpaceDN w:val="0"/>
        <w:adjustRightInd w:val="0"/>
        <w:spacing w:after="0"/>
        <w:rPr>
          <w:rFonts w:cs="Arial"/>
        </w:rPr>
      </w:pPr>
      <w:r w:rsidRPr="00C55E4E">
        <w:rPr>
          <w:rFonts w:cs="Arial"/>
        </w:rPr>
        <w:t xml:space="preserve">Click the </w:t>
      </w:r>
      <w:r w:rsidR="00DC7386">
        <w:rPr>
          <w:rFonts w:cs="Arial"/>
        </w:rPr>
        <w:t>Start</w:t>
      </w:r>
      <w:r w:rsidR="00C26CD6">
        <w:rPr>
          <w:rFonts w:cs="Arial"/>
        </w:rPr>
        <w:t xml:space="preserve"> button</w:t>
      </w:r>
      <w:r w:rsidRPr="00C55E4E">
        <w:rPr>
          <w:rFonts w:cs="Arial"/>
        </w:rPr>
        <w:t xml:space="preserve">, and then type </w:t>
      </w:r>
      <w:proofErr w:type="spellStart"/>
      <w:r w:rsidR="00155821">
        <w:rPr>
          <w:rFonts w:cs="Arial"/>
          <w:b/>
        </w:rPr>
        <w:t>W</w:t>
      </w:r>
      <w:r w:rsidRPr="00C55E4E">
        <w:rPr>
          <w:rFonts w:cs="Arial"/>
          <w:b/>
        </w:rPr>
        <w:t>ordpad</w:t>
      </w:r>
      <w:proofErr w:type="spellEnd"/>
      <w:r w:rsidRPr="00C55E4E">
        <w:rPr>
          <w:rFonts w:cs="Arial"/>
        </w:rPr>
        <w:t xml:space="preserve"> in the </w:t>
      </w:r>
      <w:r w:rsidR="00155821">
        <w:rPr>
          <w:rFonts w:cs="Arial"/>
        </w:rPr>
        <w:t xml:space="preserve">Search </w:t>
      </w:r>
      <w:r w:rsidR="00DC7386">
        <w:rPr>
          <w:rFonts w:cs="Arial"/>
        </w:rPr>
        <w:t>pr</w:t>
      </w:r>
      <w:r w:rsidR="00155821">
        <w:rPr>
          <w:rFonts w:cs="Arial"/>
        </w:rPr>
        <w:t xml:space="preserve">ograms and </w:t>
      </w:r>
      <w:r w:rsidR="00DC7386">
        <w:rPr>
          <w:rFonts w:cs="Arial"/>
        </w:rPr>
        <w:t>fi</w:t>
      </w:r>
      <w:r w:rsidR="00155821">
        <w:rPr>
          <w:rFonts w:cs="Arial"/>
        </w:rPr>
        <w:t>les</w:t>
      </w:r>
      <w:r w:rsidRPr="00C55E4E">
        <w:rPr>
          <w:rFonts w:cs="Arial"/>
        </w:rPr>
        <w:t xml:space="preserve"> box. Click the WordPad program button that appears in the Programs results list.</w:t>
      </w:r>
    </w:p>
    <w:p w:rsidR="005602D6" w:rsidRPr="00C55E4E" w:rsidRDefault="005602D6" w:rsidP="005602D6">
      <w:pPr>
        <w:widowControl w:val="0"/>
        <w:numPr>
          <w:ilvl w:val="0"/>
          <w:numId w:val="28"/>
        </w:numPr>
        <w:autoSpaceDE w:val="0"/>
        <w:autoSpaceDN w:val="0"/>
        <w:adjustRightInd w:val="0"/>
        <w:spacing w:after="0"/>
        <w:rPr>
          <w:rFonts w:cs="Arial"/>
        </w:rPr>
      </w:pPr>
      <w:r w:rsidRPr="00C55E4E">
        <w:rPr>
          <w:rFonts w:cs="Arial"/>
        </w:rPr>
        <w:t>[</w:t>
      </w:r>
      <w:r w:rsidRPr="00C55E4E">
        <w:rPr>
          <w:rFonts w:cs="Arial"/>
          <w:i/>
          <w:iCs/>
        </w:rPr>
        <w:t>3 pts</w:t>
      </w:r>
      <w:r w:rsidRPr="00C55E4E">
        <w:rPr>
          <w:rFonts w:cs="Arial"/>
        </w:rPr>
        <w:t xml:space="preserve">] Right-click the Taskbar and click Cascade </w:t>
      </w:r>
      <w:r w:rsidR="00DC7386">
        <w:rPr>
          <w:rFonts w:cs="Arial"/>
        </w:rPr>
        <w:t>wi</w:t>
      </w:r>
      <w:r w:rsidRPr="00C55E4E">
        <w:rPr>
          <w:rFonts w:cs="Arial"/>
        </w:rPr>
        <w:t xml:space="preserve">ndows. Right-click the Taskbar again and click Show </w:t>
      </w:r>
      <w:r w:rsidR="00DC7386">
        <w:rPr>
          <w:rFonts w:cs="Arial"/>
        </w:rPr>
        <w:t>wi</w:t>
      </w:r>
      <w:r w:rsidRPr="00C55E4E">
        <w:rPr>
          <w:rFonts w:cs="Arial"/>
        </w:rPr>
        <w:t xml:space="preserve">ndows </w:t>
      </w:r>
      <w:r w:rsidR="00DC7386">
        <w:rPr>
          <w:rFonts w:cs="Arial"/>
        </w:rPr>
        <w:t>st</w:t>
      </w:r>
      <w:r w:rsidRPr="00C55E4E">
        <w:rPr>
          <w:rFonts w:cs="Arial"/>
        </w:rPr>
        <w:t xml:space="preserve">acked. Right-click the Taskbar for a third time and click Show </w:t>
      </w:r>
      <w:r w:rsidR="00DC7386">
        <w:rPr>
          <w:rFonts w:cs="Arial"/>
        </w:rPr>
        <w:t>wi</w:t>
      </w:r>
      <w:r w:rsidRPr="00C55E4E">
        <w:rPr>
          <w:rFonts w:cs="Arial"/>
        </w:rPr>
        <w:t xml:space="preserve">ndows </w:t>
      </w:r>
      <w:r w:rsidR="00DC7386">
        <w:rPr>
          <w:rFonts w:cs="Arial"/>
        </w:rPr>
        <w:t>si</w:t>
      </w:r>
      <w:r w:rsidRPr="00C55E4E">
        <w:rPr>
          <w:rFonts w:cs="Arial"/>
        </w:rPr>
        <w:t xml:space="preserve">de by </w:t>
      </w:r>
      <w:r w:rsidR="00DC7386">
        <w:rPr>
          <w:rFonts w:cs="Arial"/>
        </w:rPr>
        <w:t>si</w:t>
      </w:r>
      <w:r w:rsidRPr="00C55E4E">
        <w:rPr>
          <w:rFonts w:cs="Arial"/>
        </w:rPr>
        <w:t xml:space="preserve">de. What happens to the windows when you clicked each option? </w:t>
      </w:r>
      <w:r w:rsidR="00B80652" w:rsidRPr="00E51FAE">
        <w:rPr>
          <w:rFonts w:cs="Arial"/>
          <w:i/>
          <w:u w:val="single"/>
        </w:rPr>
        <w:t>They rearrange themselves based on the option chosen</w:t>
      </w:r>
    </w:p>
    <w:p w:rsidR="005602D6" w:rsidRPr="00C55E4E" w:rsidRDefault="005602D6" w:rsidP="005602D6">
      <w:pPr>
        <w:widowControl w:val="0"/>
        <w:numPr>
          <w:ilvl w:val="0"/>
          <w:numId w:val="28"/>
        </w:numPr>
        <w:autoSpaceDE w:val="0"/>
        <w:autoSpaceDN w:val="0"/>
        <w:adjustRightInd w:val="0"/>
        <w:spacing w:after="0"/>
        <w:rPr>
          <w:rFonts w:cs="Arial"/>
        </w:rPr>
      </w:pPr>
      <w:r w:rsidRPr="00C55E4E">
        <w:rPr>
          <w:rFonts w:cs="Arial"/>
        </w:rPr>
        <w:t>[</w:t>
      </w:r>
      <w:r w:rsidRPr="00C55E4E">
        <w:rPr>
          <w:rFonts w:cs="Arial"/>
          <w:i/>
          <w:iCs/>
        </w:rPr>
        <w:t>2 pts</w:t>
      </w:r>
      <w:r w:rsidRPr="00C55E4E">
        <w:rPr>
          <w:rFonts w:cs="Arial"/>
        </w:rPr>
        <w:t xml:space="preserve">] Press the [Alt] + [Tab] keys until you highlight the icon for the Desktop, and then release the keys. What happens? </w:t>
      </w:r>
      <w:r w:rsidR="00B80652" w:rsidRPr="00E51FAE">
        <w:rPr>
          <w:rFonts w:cs="Arial"/>
          <w:i/>
          <w:u w:val="single"/>
        </w:rPr>
        <w:t>The Desktop appears</w:t>
      </w:r>
    </w:p>
    <w:p w:rsidR="005602D6" w:rsidRPr="00C55E4E" w:rsidRDefault="005602D6" w:rsidP="005602D6">
      <w:pPr>
        <w:widowControl w:val="0"/>
        <w:numPr>
          <w:ilvl w:val="0"/>
          <w:numId w:val="28"/>
        </w:numPr>
        <w:autoSpaceDE w:val="0"/>
        <w:autoSpaceDN w:val="0"/>
        <w:adjustRightInd w:val="0"/>
        <w:spacing w:after="0"/>
        <w:rPr>
          <w:rFonts w:cs="Arial"/>
        </w:rPr>
      </w:pPr>
      <w:r w:rsidRPr="00C55E4E">
        <w:rPr>
          <w:rFonts w:cs="Arial"/>
        </w:rPr>
        <w:t xml:space="preserve">Right-click the Taskbar and click Show </w:t>
      </w:r>
      <w:r w:rsidR="00DC7386">
        <w:rPr>
          <w:rFonts w:cs="Arial"/>
        </w:rPr>
        <w:t>op</w:t>
      </w:r>
      <w:r w:rsidRPr="00C55E4E">
        <w:rPr>
          <w:rFonts w:cs="Arial"/>
        </w:rPr>
        <w:t xml:space="preserve">en </w:t>
      </w:r>
      <w:r w:rsidR="00DC7386">
        <w:rPr>
          <w:rFonts w:cs="Arial"/>
        </w:rPr>
        <w:t>wi</w:t>
      </w:r>
      <w:r w:rsidRPr="00C55E4E">
        <w:rPr>
          <w:rFonts w:cs="Arial"/>
        </w:rPr>
        <w:t>ndows. Click the Close button on each program or folder window to close the programs and folders.</w:t>
      </w:r>
    </w:p>
    <w:p w:rsidR="005602D6" w:rsidRPr="00C55E4E" w:rsidRDefault="00155821" w:rsidP="005602D6">
      <w:pPr>
        <w:widowControl w:val="0"/>
        <w:numPr>
          <w:ilvl w:val="0"/>
          <w:numId w:val="28"/>
        </w:numPr>
        <w:autoSpaceDE w:val="0"/>
        <w:autoSpaceDN w:val="0"/>
        <w:adjustRightInd w:val="0"/>
        <w:spacing w:after="0"/>
        <w:rPr>
          <w:rFonts w:cs="Arial"/>
        </w:rPr>
      </w:pPr>
      <w:r>
        <w:rPr>
          <w:rFonts w:cs="Arial"/>
        </w:rPr>
        <w:t xml:space="preserve">Right-click on the desktop to display a menu. Choose ‘Gadgets’ from the menu. </w:t>
      </w:r>
      <w:r w:rsidR="005602D6" w:rsidRPr="00C55E4E">
        <w:rPr>
          <w:rFonts w:cs="Arial"/>
        </w:rPr>
        <w:t xml:space="preserve">Double-click the Weather button to add the Weather gadget to the </w:t>
      </w:r>
      <w:r>
        <w:rPr>
          <w:rFonts w:cs="Arial"/>
        </w:rPr>
        <w:t>Desktop</w:t>
      </w:r>
      <w:r w:rsidR="005602D6" w:rsidRPr="00C55E4E">
        <w:rPr>
          <w:rFonts w:cs="Arial"/>
        </w:rPr>
        <w:t xml:space="preserve"> if it does </w:t>
      </w:r>
      <w:r w:rsidR="005602D6" w:rsidRPr="00C55E4E">
        <w:rPr>
          <w:rFonts w:cs="Arial"/>
        </w:rPr>
        <w:lastRenderedPageBreak/>
        <w:t>not already appear.</w:t>
      </w:r>
    </w:p>
    <w:p w:rsidR="005602D6" w:rsidRPr="00C55E4E" w:rsidRDefault="005602D6" w:rsidP="005602D6">
      <w:pPr>
        <w:widowControl w:val="0"/>
        <w:numPr>
          <w:ilvl w:val="0"/>
          <w:numId w:val="28"/>
        </w:numPr>
        <w:autoSpaceDE w:val="0"/>
        <w:autoSpaceDN w:val="0"/>
        <w:adjustRightInd w:val="0"/>
        <w:spacing w:after="0"/>
        <w:rPr>
          <w:rFonts w:cs="Arial"/>
        </w:rPr>
      </w:pPr>
      <w:r w:rsidRPr="00C55E4E">
        <w:rPr>
          <w:rFonts w:cs="Arial"/>
        </w:rPr>
        <w:t>[</w:t>
      </w:r>
      <w:r w:rsidRPr="00C55E4E">
        <w:rPr>
          <w:rFonts w:cs="Arial"/>
          <w:i/>
          <w:iCs/>
        </w:rPr>
        <w:t>3 pts</w:t>
      </w:r>
      <w:r w:rsidRPr="00C55E4E">
        <w:rPr>
          <w:rFonts w:cs="Arial"/>
        </w:rPr>
        <w:t xml:space="preserve">] </w:t>
      </w:r>
      <w:r w:rsidR="001C4F9B">
        <w:rPr>
          <w:rFonts w:cs="Arial"/>
        </w:rPr>
        <w:t>Right-click the</w:t>
      </w:r>
      <w:r w:rsidRPr="00C55E4E">
        <w:rPr>
          <w:rFonts w:cs="Arial"/>
        </w:rPr>
        <w:t xml:space="preserve"> Weather gadget to open the gadget settings. Type your city into the Search for location text box, and then click the search button. Select your city from the results list, and then click the OK button. What is your current weather, according to the Weather gadget? </w:t>
      </w:r>
      <w:r w:rsidR="00E51FAE">
        <w:rPr>
          <w:rFonts w:cs="Arial"/>
          <w:i/>
          <w:u w:val="single"/>
        </w:rPr>
        <w:t xml:space="preserve">[Answers vary. Example: </w:t>
      </w:r>
      <w:r w:rsidR="00A559DA" w:rsidRPr="00E51FAE">
        <w:rPr>
          <w:rFonts w:cs="Arial"/>
          <w:i/>
          <w:u w:val="single"/>
        </w:rPr>
        <w:t>64 degrees and cloudy</w:t>
      </w:r>
      <w:r w:rsidR="00E51FAE">
        <w:rPr>
          <w:rFonts w:cs="Arial"/>
          <w:i/>
          <w:u w:val="single"/>
        </w:rPr>
        <w:t>]</w:t>
      </w:r>
    </w:p>
    <w:p w:rsidR="005249B7" w:rsidRPr="005249B7" w:rsidRDefault="005249B7" w:rsidP="005249B7">
      <w:pPr>
        <w:widowControl w:val="0"/>
        <w:autoSpaceDE w:val="0"/>
        <w:autoSpaceDN w:val="0"/>
        <w:adjustRightInd w:val="0"/>
        <w:spacing w:after="0"/>
        <w:ind w:left="720"/>
        <w:rPr>
          <w:rFonts w:cs="Arial"/>
          <w:i/>
          <w:u w:val="single"/>
        </w:rPr>
      </w:pPr>
    </w:p>
    <w:p w:rsidR="00A559DA" w:rsidRPr="00E51FAE" w:rsidRDefault="005602D6" w:rsidP="005602D6">
      <w:pPr>
        <w:widowControl w:val="0"/>
        <w:numPr>
          <w:ilvl w:val="0"/>
          <w:numId w:val="28"/>
        </w:numPr>
        <w:autoSpaceDE w:val="0"/>
        <w:autoSpaceDN w:val="0"/>
        <w:adjustRightInd w:val="0"/>
        <w:spacing w:after="0"/>
        <w:rPr>
          <w:rFonts w:cs="Arial"/>
          <w:i/>
          <w:u w:val="single"/>
        </w:rPr>
      </w:pPr>
      <w:r w:rsidRPr="00C55E4E">
        <w:rPr>
          <w:rFonts w:cs="Arial"/>
        </w:rPr>
        <w:t>[3</w:t>
      </w:r>
      <w:r w:rsidRPr="00C55E4E">
        <w:rPr>
          <w:rFonts w:cs="Arial"/>
          <w:i/>
        </w:rPr>
        <w:t>pts</w:t>
      </w:r>
      <w:r w:rsidRPr="00C55E4E">
        <w:rPr>
          <w:rFonts w:cs="Arial"/>
        </w:rPr>
        <w:t xml:space="preserve">] Click </w:t>
      </w:r>
      <w:r w:rsidR="00DC7386">
        <w:rPr>
          <w:rFonts w:cs="Arial"/>
        </w:rPr>
        <w:t>the Start</w:t>
      </w:r>
      <w:r w:rsidR="00C26CD6">
        <w:rPr>
          <w:rFonts w:cs="Arial"/>
        </w:rPr>
        <w:t xml:space="preserve"> button</w:t>
      </w:r>
      <w:r w:rsidRPr="00C55E4E">
        <w:rPr>
          <w:rFonts w:cs="Arial"/>
        </w:rPr>
        <w:t xml:space="preserve">, and then point to the </w:t>
      </w:r>
      <w:r w:rsidR="001C4F9B">
        <w:rPr>
          <w:rFonts w:cs="Arial"/>
        </w:rPr>
        <w:t>Shut</w:t>
      </w:r>
      <w:r w:rsidR="00DC7386">
        <w:rPr>
          <w:rFonts w:cs="Arial"/>
        </w:rPr>
        <w:t xml:space="preserve"> do</w:t>
      </w:r>
      <w:r w:rsidR="001C4F9B">
        <w:rPr>
          <w:rFonts w:cs="Arial"/>
        </w:rPr>
        <w:t>wn options</w:t>
      </w:r>
      <w:r w:rsidR="00DC7386">
        <w:rPr>
          <w:rFonts w:cs="Arial"/>
        </w:rPr>
        <w:t xml:space="preserve"> arrow </w:t>
      </w:r>
      <w:r w:rsidRPr="00C55E4E">
        <w:rPr>
          <w:rFonts w:cs="Arial"/>
        </w:rPr>
        <w:t xml:space="preserve">on the lower right of the Start menu to view the shut down options. Point to the different shut down options to display descriptive ScreenTips. What is the difference between the Sleep and the Hibernate options? </w:t>
      </w:r>
      <w:r w:rsidR="00A559DA" w:rsidRPr="00E51FAE">
        <w:rPr>
          <w:rFonts w:cs="Arial"/>
          <w:i/>
          <w:u w:val="single"/>
        </w:rPr>
        <w:t xml:space="preserve">Hibernate – saves your session and turns off the computer. When you turn on your computer, Windows restores your session. </w:t>
      </w:r>
    </w:p>
    <w:p w:rsidR="006E0A5E" w:rsidRPr="00E51FAE" w:rsidRDefault="00A559DA">
      <w:pPr>
        <w:widowControl w:val="0"/>
        <w:autoSpaceDE w:val="0"/>
        <w:autoSpaceDN w:val="0"/>
        <w:adjustRightInd w:val="0"/>
        <w:spacing w:after="0"/>
        <w:ind w:left="720"/>
        <w:rPr>
          <w:rFonts w:cs="Arial"/>
          <w:i/>
          <w:u w:val="single"/>
        </w:rPr>
      </w:pPr>
      <w:r w:rsidRPr="00E51FAE">
        <w:rPr>
          <w:rFonts w:cs="Arial"/>
          <w:i/>
          <w:u w:val="single"/>
        </w:rPr>
        <w:t>Sleep – keeps your session in memory and puts the computer in a low power state so that you can quickly resume working</w:t>
      </w:r>
    </w:p>
    <w:p w:rsidR="005602D6" w:rsidRPr="00C55E4E" w:rsidRDefault="005602D6" w:rsidP="005602D6">
      <w:pPr>
        <w:widowControl w:val="0"/>
        <w:numPr>
          <w:ilvl w:val="0"/>
          <w:numId w:val="28"/>
        </w:numPr>
        <w:autoSpaceDE w:val="0"/>
        <w:autoSpaceDN w:val="0"/>
        <w:adjustRightInd w:val="0"/>
        <w:spacing w:after="0"/>
        <w:rPr>
          <w:rFonts w:cs="Arial"/>
        </w:rPr>
      </w:pPr>
      <w:r w:rsidRPr="00C55E4E">
        <w:rPr>
          <w:rFonts w:cs="Arial"/>
        </w:rPr>
        <w:t>[</w:t>
      </w:r>
      <w:r w:rsidR="00DC7386">
        <w:rPr>
          <w:rFonts w:cs="Arial"/>
          <w:i/>
          <w:iCs/>
        </w:rPr>
        <w:t>3</w:t>
      </w:r>
      <w:r w:rsidRPr="00C55E4E">
        <w:rPr>
          <w:rFonts w:cs="Arial"/>
          <w:i/>
          <w:iCs/>
        </w:rPr>
        <w:t xml:space="preserve"> pts</w:t>
      </w:r>
      <w:r w:rsidRPr="00C55E4E">
        <w:rPr>
          <w:rFonts w:cs="Arial"/>
        </w:rPr>
        <w:t xml:space="preserve">] Click the </w:t>
      </w:r>
      <w:r w:rsidR="00DC7386">
        <w:rPr>
          <w:rFonts w:cs="Arial"/>
        </w:rPr>
        <w:t xml:space="preserve">Start </w:t>
      </w:r>
      <w:r w:rsidR="00C26CD6">
        <w:rPr>
          <w:rFonts w:cs="Arial"/>
        </w:rPr>
        <w:t>button</w:t>
      </w:r>
      <w:r w:rsidRPr="00C55E4E">
        <w:rPr>
          <w:rFonts w:cs="Arial"/>
        </w:rPr>
        <w:t xml:space="preserve"> and then click the Control Panel </w:t>
      </w:r>
      <w:r w:rsidR="001C4F9B">
        <w:rPr>
          <w:rFonts w:cs="Arial"/>
        </w:rPr>
        <w:t>option</w:t>
      </w:r>
      <w:r w:rsidRPr="00C55E4E">
        <w:rPr>
          <w:rFonts w:cs="Arial"/>
        </w:rPr>
        <w:t xml:space="preserve">. Click the User Accounts and Family Safety link to display the user accounts and family safety options. What happens when you click the Add or remove user accounts link under the User Accounts heading. </w:t>
      </w:r>
      <w:r w:rsidR="00A559DA" w:rsidRPr="00E51FAE">
        <w:rPr>
          <w:rFonts w:cs="Arial"/>
          <w:i/>
          <w:u w:val="single"/>
        </w:rPr>
        <w:t>It brings up a list of accounts</w:t>
      </w:r>
    </w:p>
    <w:p w:rsidR="005602D6" w:rsidRPr="00C55E4E" w:rsidRDefault="005602D6" w:rsidP="005602D6">
      <w:pPr>
        <w:widowControl w:val="0"/>
        <w:numPr>
          <w:ilvl w:val="0"/>
          <w:numId w:val="28"/>
        </w:numPr>
        <w:autoSpaceDE w:val="0"/>
        <w:autoSpaceDN w:val="0"/>
        <w:adjustRightInd w:val="0"/>
        <w:spacing w:after="0"/>
        <w:rPr>
          <w:rFonts w:cs="Arial"/>
        </w:rPr>
      </w:pPr>
      <w:r w:rsidRPr="00C55E4E">
        <w:rPr>
          <w:rFonts w:cs="Arial"/>
        </w:rPr>
        <w:t xml:space="preserve">Click the Control Panel </w:t>
      </w:r>
      <w:r w:rsidR="001C4F9B">
        <w:rPr>
          <w:rFonts w:cs="Arial"/>
        </w:rPr>
        <w:t>link</w:t>
      </w:r>
      <w:r w:rsidRPr="00C55E4E">
        <w:rPr>
          <w:rFonts w:cs="Arial"/>
        </w:rPr>
        <w:t xml:space="preserve"> in the address bar to return to the Control Panel home. </w:t>
      </w:r>
    </w:p>
    <w:p w:rsidR="005602D6" w:rsidRPr="00C55E4E" w:rsidRDefault="005602D6" w:rsidP="005602D6">
      <w:pPr>
        <w:widowControl w:val="0"/>
        <w:numPr>
          <w:ilvl w:val="0"/>
          <w:numId w:val="28"/>
        </w:numPr>
        <w:autoSpaceDE w:val="0"/>
        <w:autoSpaceDN w:val="0"/>
        <w:adjustRightInd w:val="0"/>
        <w:spacing w:after="0"/>
        <w:rPr>
          <w:rFonts w:cs="Arial"/>
        </w:rPr>
      </w:pPr>
      <w:r w:rsidRPr="00C55E4E">
        <w:rPr>
          <w:rFonts w:cs="Arial"/>
        </w:rPr>
        <w:t>[</w:t>
      </w:r>
      <w:r w:rsidR="00DC7386">
        <w:rPr>
          <w:rFonts w:cs="Arial"/>
          <w:i/>
          <w:iCs/>
        </w:rPr>
        <w:t>3</w:t>
      </w:r>
      <w:r w:rsidRPr="00C55E4E">
        <w:rPr>
          <w:rFonts w:cs="Arial"/>
          <w:i/>
          <w:iCs/>
        </w:rPr>
        <w:t xml:space="preserve"> pts</w:t>
      </w:r>
      <w:r w:rsidRPr="00C55E4E">
        <w:rPr>
          <w:rFonts w:cs="Arial"/>
        </w:rPr>
        <w:t xml:space="preserve">] Click the Network and Internet link, and then click the Connect to a network link under the Network and </w:t>
      </w:r>
      <w:proofErr w:type="spellStart"/>
      <w:r w:rsidRPr="00C55E4E">
        <w:rPr>
          <w:rFonts w:cs="Arial"/>
        </w:rPr>
        <w:t>SharingCenter</w:t>
      </w:r>
      <w:proofErr w:type="spellEnd"/>
      <w:r w:rsidRPr="00C55E4E">
        <w:rPr>
          <w:rFonts w:cs="Arial"/>
        </w:rPr>
        <w:t xml:space="preserve"> heading to open the </w:t>
      </w:r>
      <w:r w:rsidR="00DC7386">
        <w:rPr>
          <w:rFonts w:cs="Arial"/>
        </w:rPr>
        <w:t xml:space="preserve">Currently connected to </w:t>
      </w:r>
      <w:r w:rsidRPr="00C55E4E">
        <w:rPr>
          <w:rFonts w:cs="Arial"/>
        </w:rPr>
        <w:t>dialog box.  What message</w:t>
      </w:r>
      <w:r w:rsidR="00DC7386">
        <w:rPr>
          <w:rFonts w:cs="Arial"/>
        </w:rPr>
        <w:t xml:space="preserve"> is </w:t>
      </w:r>
      <w:r w:rsidRPr="00C55E4E">
        <w:rPr>
          <w:rFonts w:cs="Arial"/>
        </w:rPr>
        <w:t xml:space="preserve">displayed in the Connect to a network dialog </w:t>
      </w:r>
      <w:proofErr w:type="spellStart"/>
      <w:r w:rsidRPr="00C55E4E">
        <w:rPr>
          <w:rFonts w:cs="Arial"/>
        </w:rPr>
        <w:t>box?</w:t>
      </w:r>
      <w:r w:rsidR="00A559DA" w:rsidRPr="00E51FAE">
        <w:rPr>
          <w:rFonts w:cs="Arial"/>
          <w:i/>
          <w:u w:val="single"/>
        </w:rPr>
        <w:t>It</w:t>
      </w:r>
      <w:proofErr w:type="spellEnd"/>
      <w:r w:rsidR="00A559DA" w:rsidRPr="00E51FAE">
        <w:rPr>
          <w:rFonts w:cs="Arial"/>
          <w:i/>
          <w:u w:val="single"/>
        </w:rPr>
        <w:t xml:space="preserve"> shows what network the user is connected to</w:t>
      </w:r>
    </w:p>
    <w:p w:rsidR="005602D6" w:rsidRPr="00C55E4E" w:rsidRDefault="001C4F9B" w:rsidP="005602D6">
      <w:pPr>
        <w:widowControl w:val="0"/>
        <w:numPr>
          <w:ilvl w:val="0"/>
          <w:numId w:val="28"/>
        </w:numPr>
        <w:autoSpaceDE w:val="0"/>
        <w:autoSpaceDN w:val="0"/>
        <w:adjustRightInd w:val="0"/>
        <w:spacing w:after="0"/>
        <w:rPr>
          <w:rFonts w:cs="Arial"/>
        </w:rPr>
      </w:pPr>
      <w:r>
        <w:rPr>
          <w:rFonts w:cs="Arial"/>
        </w:rPr>
        <w:t xml:space="preserve">Click on the main Network and Internet screen. </w:t>
      </w:r>
    </w:p>
    <w:p w:rsidR="005602D6" w:rsidRPr="001C4F9B" w:rsidRDefault="005602D6" w:rsidP="005602D6">
      <w:pPr>
        <w:widowControl w:val="0"/>
        <w:numPr>
          <w:ilvl w:val="0"/>
          <w:numId w:val="28"/>
        </w:numPr>
        <w:autoSpaceDE w:val="0"/>
        <w:autoSpaceDN w:val="0"/>
        <w:adjustRightInd w:val="0"/>
        <w:spacing w:after="0"/>
        <w:rPr>
          <w:rFonts w:cs="Arial"/>
        </w:rPr>
      </w:pPr>
      <w:r w:rsidRPr="00C55E4E">
        <w:rPr>
          <w:rFonts w:cs="Arial"/>
        </w:rPr>
        <w:t xml:space="preserve">Click the Programs link in the sidebar to display the Programs options. </w:t>
      </w:r>
      <w:r w:rsidR="001C4F9B">
        <w:rPr>
          <w:rFonts w:cs="Arial"/>
        </w:rPr>
        <w:t xml:space="preserve"> Review these options. </w:t>
      </w:r>
      <w:r w:rsidRPr="001C4F9B">
        <w:rPr>
          <w:rFonts w:cs="Arial"/>
        </w:rPr>
        <w:t xml:space="preserve">Click the arrow button to the right of Control Panel in the address bar to open a submenu, and </w:t>
      </w:r>
      <w:r w:rsidR="00485831">
        <w:rPr>
          <w:rFonts w:cs="Arial"/>
        </w:rPr>
        <w:t>then click Appearance and Personalization. Click the Change desktop background link, click the Picture</w:t>
      </w:r>
      <w:r w:rsidR="00DC7386">
        <w:rPr>
          <w:rFonts w:cs="Arial"/>
        </w:rPr>
        <w:t xml:space="preserve"> </w:t>
      </w:r>
      <w:r w:rsidR="00485831">
        <w:rPr>
          <w:rFonts w:cs="Arial"/>
        </w:rPr>
        <w:t xml:space="preserve">Location list arrow, and then click </w:t>
      </w:r>
      <w:r w:rsidR="00F51511">
        <w:rPr>
          <w:rFonts w:cs="Arial"/>
        </w:rPr>
        <w:t>Windows Desktop Background</w:t>
      </w:r>
      <w:r w:rsidR="00DC7386">
        <w:rPr>
          <w:rFonts w:cs="Arial"/>
        </w:rPr>
        <w:t>s</w:t>
      </w:r>
      <w:r w:rsidRPr="001C4F9B">
        <w:rPr>
          <w:rFonts w:cs="Arial"/>
        </w:rPr>
        <w:t xml:space="preserve">. Click the photo of your choice to change the desktop wallpaper, </w:t>
      </w:r>
      <w:proofErr w:type="gramStart"/>
      <w:r w:rsidRPr="001C4F9B">
        <w:rPr>
          <w:rFonts w:cs="Arial"/>
        </w:rPr>
        <w:t>then</w:t>
      </w:r>
      <w:proofErr w:type="gramEnd"/>
      <w:r w:rsidRPr="001C4F9B">
        <w:rPr>
          <w:rFonts w:cs="Arial"/>
        </w:rPr>
        <w:t xml:space="preserve"> click the </w:t>
      </w:r>
      <w:r w:rsidR="00DC7386">
        <w:rPr>
          <w:rFonts w:cs="Arial"/>
        </w:rPr>
        <w:t>Save changes</w:t>
      </w:r>
      <w:r w:rsidRPr="001C4F9B">
        <w:rPr>
          <w:rFonts w:cs="Arial"/>
        </w:rPr>
        <w:t xml:space="preserve"> button</w:t>
      </w:r>
      <w:r w:rsidR="00DC7386">
        <w:rPr>
          <w:rFonts w:cs="Arial"/>
        </w:rPr>
        <w:t xml:space="preserve"> to </w:t>
      </w:r>
      <w:r w:rsidRPr="001C4F9B">
        <w:rPr>
          <w:rFonts w:cs="Arial"/>
        </w:rPr>
        <w:t xml:space="preserve">close the window. Close the </w:t>
      </w:r>
      <w:r w:rsidR="00DC7386">
        <w:t>Appearance and Personalization</w:t>
      </w:r>
      <w:r w:rsidR="00DC7386" w:rsidRPr="001C4F9B">
        <w:rPr>
          <w:rFonts w:cs="Arial"/>
        </w:rPr>
        <w:t xml:space="preserve"> </w:t>
      </w:r>
      <w:r w:rsidRPr="001C4F9B">
        <w:rPr>
          <w:rFonts w:cs="Arial"/>
        </w:rPr>
        <w:t>window.</w:t>
      </w:r>
    </w:p>
    <w:p w:rsidR="006E0A5E" w:rsidRDefault="006E0A5E">
      <w:pPr>
        <w:widowControl w:val="0"/>
        <w:autoSpaceDE w:val="0"/>
        <w:autoSpaceDN w:val="0"/>
        <w:adjustRightInd w:val="0"/>
        <w:spacing w:after="0"/>
        <w:ind w:left="360"/>
        <w:rPr>
          <w:rFonts w:cs="Arial"/>
        </w:rPr>
      </w:pPr>
    </w:p>
    <w:p w:rsidR="005602D6" w:rsidRPr="00C55E4E" w:rsidRDefault="005602D6" w:rsidP="005602D6">
      <w:pPr>
        <w:widowControl w:val="0"/>
        <w:numPr>
          <w:ilvl w:val="0"/>
          <w:numId w:val="28"/>
        </w:numPr>
        <w:autoSpaceDE w:val="0"/>
        <w:autoSpaceDN w:val="0"/>
        <w:adjustRightInd w:val="0"/>
        <w:spacing w:after="0"/>
        <w:rPr>
          <w:rFonts w:cs="Arial"/>
        </w:rPr>
      </w:pPr>
      <w:r w:rsidRPr="001C4F9B">
        <w:rPr>
          <w:rFonts w:cs="Arial"/>
        </w:rPr>
        <w:t>[</w:t>
      </w:r>
      <w:r w:rsidRPr="001C4F9B">
        <w:rPr>
          <w:rFonts w:cs="Arial"/>
          <w:i/>
          <w:iCs/>
        </w:rPr>
        <w:t>2 pts</w:t>
      </w:r>
      <w:r w:rsidRPr="001C4F9B">
        <w:rPr>
          <w:rFonts w:cs="Arial"/>
        </w:rPr>
        <w:t xml:space="preserve">] Click the </w:t>
      </w:r>
      <w:r w:rsidR="00DC7386">
        <w:rPr>
          <w:rFonts w:cs="Arial"/>
        </w:rPr>
        <w:t>Start</w:t>
      </w:r>
      <w:r w:rsidR="00C26CD6" w:rsidRPr="001C4F9B">
        <w:rPr>
          <w:rFonts w:cs="Arial"/>
        </w:rPr>
        <w:t xml:space="preserve"> button</w:t>
      </w:r>
      <w:r w:rsidRPr="001C4F9B">
        <w:rPr>
          <w:rFonts w:cs="Arial"/>
        </w:rPr>
        <w:t xml:space="preserve">, and then </w:t>
      </w:r>
      <w:r w:rsidR="00DC7386">
        <w:rPr>
          <w:rFonts w:cs="Arial"/>
        </w:rPr>
        <w:t>t</w:t>
      </w:r>
      <w:r w:rsidRPr="00C55E4E">
        <w:rPr>
          <w:rFonts w:cs="Arial"/>
        </w:rPr>
        <w:t xml:space="preserve">ype </w:t>
      </w:r>
      <w:r w:rsidRPr="00C55E4E">
        <w:rPr>
          <w:rFonts w:cs="Arial"/>
          <w:b/>
        </w:rPr>
        <w:t>des</w:t>
      </w:r>
      <w:r w:rsidRPr="00C55E4E">
        <w:rPr>
          <w:rFonts w:cs="Arial"/>
        </w:rPr>
        <w:t xml:space="preserve"> in the </w:t>
      </w:r>
      <w:r w:rsidR="00DC7386">
        <w:t>Search programs and files</w:t>
      </w:r>
      <w:r w:rsidR="00DC7386" w:rsidRPr="00C55E4E">
        <w:rPr>
          <w:rFonts w:cs="Arial"/>
        </w:rPr>
        <w:t xml:space="preserve"> </w:t>
      </w:r>
      <w:r w:rsidRPr="00C55E4E">
        <w:rPr>
          <w:rFonts w:cs="Arial"/>
        </w:rPr>
        <w:t>box</w:t>
      </w:r>
      <w:r w:rsidR="00F51511">
        <w:rPr>
          <w:rFonts w:cs="Arial"/>
        </w:rPr>
        <w:t>.</w:t>
      </w:r>
      <w:r w:rsidRPr="00C55E4E">
        <w:rPr>
          <w:rFonts w:cs="Arial"/>
        </w:rPr>
        <w:t xml:space="preserve">  What file types appear in the search results list?</w:t>
      </w:r>
      <w:r w:rsidR="00DC7386">
        <w:rPr>
          <w:rFonts w:cs="Arial"/>
        </w:rPr>
        <w:t xml:space="preserve"> </w:t>
      </w:r>
      <w:r w:rsidR="00DC7386">
        <w:rPr>
          <w:rFonts w:cs="Arial"/>
          <w:i/>
          <w:u w:val="single"/>
        </w:rPr>
        <w:t>[Answers will vary.  Example: .</w:t>
      </w:r>
      <w:proofErr w:type="spellStart"/>
      <w:r w:rsidR="00A559DA" w:rsidRPr="00E51FAE">
        <w:rPr>
          <w:rFonts w:cs="Arial"/>
          <w:i/>
          <w:u w:val="single"/>
        </w:rPr>
        <w:t>docx</w:t>
      </w:r>
      <w:proofErr w:type="spellEnd"/>
      <w:r w:rsidR="00A559DA" w:rsidRPr="00E51FAE">
        <w:rPr>
          <w:rFonts w:cs="Arial"/>
          <w:i/>
          <w:u w:val="single"/>
        </w:rPr>
        <w:t>, .jpg</w:t>
      </w:r>
      <w:r w:rsidR="00DC7386">
        <w:rPr>
          <w:rFonts w:cs="Arial"/>
          <w:i/>
          <w:u w:val="single"/>
        </w:rPr>
        <w:t>]</w:t>
      </w:r>
    </w:p>
    <w:p w:rsidR="006E0A5E" w:rsidRDefault="006E0A5E">
      <w:pPr>
        <w:widowControl w:val="0"/>
        <w:autoSpaceDE w:val="0"/>
        <w:autoSpaceDN w:val="0"/>
        <w:adjustRightInd w:val="0"/>
        <w:spacing w:after="0"/>
        <w:ind w:left="360"/>
        <w:rPr>
          <w:rFonts w:cs="Arial"/>
        </w:rPr>
      </w:pPr>
    </w:p>
    <w:p w:rsidR="005602D6" w:rsidRPr="00C55E4E" w:rsidRDefault="005602D6" w:rsidP="005602D6">
      <w:pPr>
        <w:widowControl w:val="0"/>
        <w:numPr>
          <w:ilvl w:val="0"/>
          <w:numId w:val="28"/>
        </w:numPr>
        <w:autoSpaceDE w:val="0"/>
        <w:autoSpaceDN w:val="0"/>
        <w:adjustRightInd w:val="0"/>
        <w:spacing w:after="0"/>
        <w:rPr>
          <w:rFonts w:cs="Arial"/>
        </w:rPr>
      </w:pPr>
      <w:r w:rsidRPr="00C55E4E">
        <w:rPr>
          <w:rFonts w:cs="Arial"/>
        </w:rPr>
        <w:t>Close the Search</w:t>
      </w:r>
      <w:r w:rsidR="00DC7386">
        <w:rPr>
          <w:rFonts w:cs="Arial"/>
        </w:rPr>
        <w:t xml:space="preserve"> Results</w:t>
      </w:r>
      <w:r w:rsidRPr="00C55E4E">
        <w:rPr>
          <w:rFonts w:cs="Arial"/>
        </w:rPr>
        <w:t xml:space="preserve"> window. </w:t>
      </w:r>
    </w:p>
    <w:p w:rsidR="005602D6" w:rsidRPr="00C55E4E" w:rsidRDefault="005602D6" w:rsidP="005602D6">
      <w:pPr>
        <w:widowControl w:val="0"/>
        <w:numPr>
          <w:ilvl w:val="0"/>
          <w:numId w:val="28"/>
        </w:numPr>
        <w:autoSpaceDE w:val="0"/>
        <w:autoSpaceDN w:val="0"/>
        <w:adjustRightInd w:val="0"/>
        <w:spacing w:after="0"/>
        <w:rPr>
          <w:rFonts w:cs="Arial"/>
        </w:rPr>
      </w:pPr>
      <w:r w:rsidRPr="00C55E4E">
        <w:rPr>
          <w:rFonts w:cs="Arial"/>
        </w:rPr>
        <w:t>[</w:t>
      </w:r>
      <w:r w:rsidR="00DC7386">
        <w:rPr>
          <w:rFonts w:cs="Arial"/>
          <w:i/>
          <w:iCs/>
        </w:rPr>
        <w:t>3</w:t>
      </w:r>
      <w:r w:rsidRPr="00C55E4E">
        <w:rPr>
          <w:rFonts w:cs="Arial"/>
          <w:i/>
          <w:iCs/>
        </w:rPr>
        <w:t xml:space="preserve"> pts</w:t>
      </w:r>
      <w:r w:rsidRPr="00C55E4E">
        <w:rPr>
          <w:rFonts w:cs="Arial"/>
        </w:rPr>
        <w:t xml:space="preserve">] Click the </w:t>
      </w:r>
      <w:r w:rsidR="00DC7386">
        <w:rPr>
          <w:rFonts w:cs="Arial"/>
        </w:rPr>
        <w:t>Start</w:t>
      </w:r>
      <w:r w:rsidR="00C26CD6">
        <w:rPr>
          <w:rFonts w:cs="Arial"/>
        </w:rPr>
        <w:t xml:space="preserve"> button</w:t>
      </w:r>
      <w:r w:rsidRPr="00C55E4E">
        <w:rPr>
          <w:rFonts w:cs="Arial"/>
        </w:rPr>
        <w:t xml:space="preserve">, and then click the Help and Support </w:t>
      </w:r>
      <w:r w:rsidR="00F51511">
        <w:rPr>
          <w:rFonts w:cs="Arial"/>
        </w:rPr>
        <w:t>option</w:t>
      </w:r>
      <w:r w:rsidRPr="00C55E4E">
        <w:rPr>
          <w:rFonts w:cs="Arial"/>
        </w:rPr>
        <w:t xml:space="preserve"> to open the Window Help and Support. Click the</w:t>
      </w:r>
      <w:r w:rsidR="00F51511">
        <w:rPr>
          <w:rFonts w:cs="Arial"/>
        </w:rPr>
        <w:t xml:space="preserve"> Book icon </w:t>
      </w:r>
      <w:r w:rsidRPr="00C55E4E">
        <w:rPr>
          <w:rFonts w:cs="Arial"/>
        </w:rPr>
        <w:t>link. Scroll down until you see the Internet</w:t>
      </w:r>
      <w:r w:rsidR="00F51511">
        <w:rPr>
          <w:rFonts w:cs="Arial"/>
        </w:rPr>
        <w:t xml:space="preserve"> – </w:t>
      </w:r>
      <w:r w:rsidR="00DC7386">
        <w:rPr>
          <w:rFonts w:cs="Arial"/>
        </w:rPr>
        <w:t>go</w:t>
      </w:r>
      <w:r w:rsidR="00F51511">
        <w:rPr>
          <w:rFonts w:cs="Arial"/>
        </w:rPr>
        <w:t xml:space="preserve">ing online </w:t>
      </w:r>
      <w:r w:rsidR="00DC7386">
        <w:rPr>
          <w:rFonts w:cs="Arial"/>
        </w:rPr>
        <w:t>and u</w:t>
      </w:r>
      <w:r w:rsidR="00F51511">
        <w:rPr>
          <w:rFonts w:cs="Arial"/>
        </w:rPr>
        <w:t>sing the Web heading</w:t>
      </w:r>
      <w:r w:rsidR="00DC7386">
        <w:rPr>
          <w:rFonts w:cs="Arial"/>
        </w:rPr>
        <w:t xml:space="preserve">. </w:t>
      </w:r>
      <w:r w:rsidRPr="00C55E4E">
        <w:rPr>
          <w:rFonts w:cs="Arial"/>
        </w:rPr>
        <w:t xml:space="preserve">What are the subtopics for this heading? </w:t>
      </w:r>
      <w:r w:rsidR="00E51FAE">
        <w:rPr>
          <w:rFonts w:cs="Arial"/>
          <w:i/>
          <w:u w:val="single"/>
        </w:rPr>
        <w:t>[Answers will vary. Example:</w:t>
      </w:r>
      <w:r w:rsidR="0091176B" w:rsidRPr="00E51FAE">
        <w:rPr>
          <w:rFonts w:cs="Arial"/>
          <w:i/>
          <w:u w:val="single"/>
        </w:rPr>
        <w:t xml:space="preserve"> What do I need to connect to the Internet</w:t>
      </w:r>
      <w:r w:rsidR="00E51FAE">
        <w:rPr>
          <w:rFonts w:cs="Arial"/>
          <w:i/>
          <w:u w:val="single"/>
        </w:rPr>
        <w:t>]</w:t>
      </w:r>
    </w:p>
    <w:p w:rsidR="00DC7386" w:rsidRDefault="00DC7386" w:rsidP="005602D6">
      <w:pPr>
        <w:widowControl w:val="0"/>
        <w:numPr>
          <w:ilvl w:val="0"/>
          <w:numId w:val="28"/>
        </w:numPr>
        <w:autoSpaceDE w:val="0"/>
        <w:autoSpaceDN w:val="0"/>
        <w:adjustRightInd w:val="0"/>
        <w:spacing w:after="0"/>
        <w:rPr>
          <w:rFonts w:cs="Arial"/>
        </w:rPr>
      </w:pPr>
      <w:r>
        <w:rPr>
          <w:rFonts w:cs="Arial"/>
        </w:rPr>
        <w:t>Click the Back button.</w:t>
      </w:r>
    </w:p>
    <w:p w:rsidR="005602D6" w:rsidRPr="00C55E4E" w:rsidRDefault="00DC7386" w:rsidP="005602D6">
      <w:pPr>
        <w:widowControl w:val="0"/>
        <w:numPr>
          <w:ilvl w:val="0"/>
          <w:numId w:val="28"/>
        </w:numPr>
        <w:autoSpaceDE w:val="0"/>
        <w:autoSpaceDN w:val="0"/>
        <w:adjustRightInd w:val="0"/>
        <w:spacing w:after="0"/>
        <w:rPr>
          <w:rFonts w:cs="Arial"/>
        </w:rPr>
      </w:pPr>
      <w:r>
        <w:rPr>
          <w:rFonts w:cs="Arial"/>
        </w:rPr>
        <w:t>[</w:t>
      </w:r>
      <w:r>
        <w:rPr>
          <w:rFonts w:cs="Arial"/>
          <w:i/>
        </w:rPr>
        <w:t>3 pts</w:t>
      </w:r>
      <w:r w:rsidRPr="00DC7386">
        <w:rPr>
          <w:rFonts w:cs="Arial"/>
          <w:sz w:val="26"/>
        </w:rPr>
        <w:t>]</w:t>
      </w:r>
      <w:r w:rsidR="005602D6" w:rsidRPr="00C55E4E">
        <w:rPr>
          <w:rFonts w:cs="Arial"/>
        </w:rPr>
        <w:t>Click the</w:t>
      </w:r>
      <w:r w:rsidR="00942F54">
        <w:rPr>
          <w:rFonts w:cs="Arial"/>
        </w:rPr>
        <w:t xml:space="preserve"> Security </w:t>
      </w:r>
      <w:r>
        <w:rPr>
          <w:rFonts w:cs="Arial"/>
        </w:rPr>
        <w:t>and pri</w:t>
      </w:r>
      <w:r w:rsidR="00942F54">
        <w:rPr>
          <w:rFonts w:cs="Arial"/>
        </w:rPr>
        <w:t>vacy link</w:t>
      </w:r>
      <w:r w:rsidR="005602D6" w:rsidRPr="00C55E4E">
        <w:rPr>
          <w:rFonts w:cs="Arial"/>
        </w:rPr>
        <w:t>. Read this page</w:t>
      </w:r>
      <w:r w:rsidR="00942F54">
        <w:rPr>
          <w:rFonts w:cs="Arial"/>
        </w:rPr>
        <w:t xml:space="preserve"> and review the information on it. </w:t>
      </w:r>
    </w:p>
    <w:p w:rsidR="005602D6" w:rsidRPr="00E354A9" w:rsidRDefault="005602D6" w:rsidP="005602D6">
      <w:pPr>
        <w:widowControl w:val="0"/>
        <w:numPr>
          <w:ilvl w:val="0"/>
          <w:numId w:val="28"/>
        </w:numPr>
        <w:autoSpaceDE w:val="0"/>
        <w:autoSpaceDN w:val="0"/>
        <w:adjustRightInd w:val="0"/>
        <w:spacing w:after="0"/>
        <w:rPr>
          <w:rFonts w:cs="Arial"/>
        </w:rPr>
      </w:pPr>
      <w:r w:rsidRPr="00C55E4E">
        <w:rPr>
          <w:rFonts w:cs="Arial"/>
        </w:rPr>
        <w:t>Close any open windows and programs and submit your answers to your instructor.</w:t>
      </w:r>
    </w:p>
    <w:sectPr w:rsidR="005602D6" w:rsidRPr="00E354A9" w:rsidSect="00A31466">
      <w:footerReference w:type="default" r:id="rId8"/>
      <w:type w:val="continuous"/>
      <w:pgSz w:w="12240" w:h="15840"/>
      <w:pgMar w:top="72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04FB" w:rsidRDefault="00B004FB">
      <w:r>
        <w:separator/>
      </w:r>
    </w:p>
  </w:endnote>
  <w:endnote w:type="continuationSeparator" w:id="0">
    <w:p w:rsidR="00B004FB" w:rsidRDefault="00B004F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Bookman Old Style"/>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Gentium Basic"/>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40198"/>
      <w:docPartObj>
        <w:docPartGallery w:val="Page Numbers (Bottom of Page)"/>
        <w:docPartUnique/>
      </w:docPartObj>
    </w:sdtPr>
    <w:sdtEndPr>
      <w:rPr>
        <w:color w:val="7F7F7F" w:themeColor="background1" w:themeShade="7F"/>
        <w:spacing w:val="60"/>
      </w:rPr>
    </w:sdtEndPr>
    <w:sdtContent>
      <w:p w:rsidR="008208EC" w:rsidRDefault="008208EC">
        <w:pPr>
          <w:pStyle w:val="Footer"/>
          <w:pBdr>
            <w:top w:val="single" w:sz="4" w:space="1" w:color="D9D9D9" w:themeColor="background1" w:themeShade="D9"/>
          </w:pBdr>
          <w:rPr>
            <w:b/>
          </w:rPr>
        </w:pPr>
        <w:fldSimple w:instr=" PAGE   \* MERGEFORMAT ">
          <w:r w:rsidRPr="008208EC">
            <w:rPr>
              <w:b/>
              <w:noProof/>
            </w:rPr>
            <w:t>1</w:t>
          </w:r>
        </w:fldSimple>
        <w:r>
          <w:rPr>
            <w:b/>
          </w:rPr>
          <w:t xml:space="preserve"> | </w:t>
        </w:r>
        <w:r>
          <w:rPr>
            <w:color w:val="7F7F7F" w:themeColor="background1" w:themeShade="7F"/>
            <w:spacing w:val="60"/>
          </w:rPr>
          <w:t>Page</w:t>
        </w:r>
      </w:p>
    </w:sdtContent>
  </w:sdt>
  <w:p w:rsidR="008208EC" w:rsidRDefault="008208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04FB" w:rsidRDefault="00B004FB">
      <w:r>
        <w:separator/>
      </w:r>
    </w:p>
  </w:footnote>
  <w:footnote w:type="continuationSeparator" w:id="0">
    <w:p w:rsidR="00B004FB" w:rsidRDefault="00B004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87.75pt;height:72.75pt" o:bullet="t">
        <v:imagedata r:id="rId1" o:title="ct3 logo"/>
      </v:shape>
    </w:pict>
  </w:numPicBullet>
  <w:abstractNum w:abstractNumId="0">
    <w:nsid w:val="03201522"/>
    <w:multiLevelType w:val="hybridMultilevel"/>
    <w:tmpl w:val="C5D88DB8"/>
    <w:lvl w:ilvl="0" w:tplc="71F67E66">
      <w:start w:val="1"/>
      <w:numFmt w:val="bullet"/>
      <w:lvlText w:val=""/>
      <w:lvlPicBulletId w:val="0"/>
      <w:lvlJc w:val="left"/>
      <w:pPr>
        <w:tabs>
          <w:tab w:val="num" w:pos="720"/>
        </w:tabs>
        <w:ind w:left="720" w:hanging="360"/>
      </w:pPr>
      <w:rPr>
        <w:rFonts w:ascii="Symbol" w:hAnsi="Symbol" w:hint="default"/>
      </w:rPr>
    </w:lvl>
    <w:lvl w:ilvl="1" w:tplc="793EBC8A" w:tentative="1">
      <w:start w:val="1"/>
      <w:numFmt w:val="bullet"/>
      <w:lvlText w:val=""/>
      <w:lvlJc w:val="left"/>
      <w:pPr>
        <w:tabs>
          <w:tab w:val="num" w:pos="1440"/>
        </w:tabs>
        <w:ind w:left="1440" w:hanging="360"/>
      </w:pPr>
      <w:rPr>
        <w:rFonts w:ascii="Symbol" w:hAnsi="Symbol" w:hint="default"/>
      </w:rPr>
    </w:lvl>
    <w:lvl w:ilvl="2" w:tplc="814E012A" w:tentative="1">
      <w:start w:val="1"/>
      <w:numFmt w:val="bullet"/>
      <w:lvlText w:val=""/>
      <w:lvlJc w:val="left"/>
      <w:pPr>
        <w:tabs>
          <w:tab w:val="num" w:pos="2160"/>
        </w:tabs>
        <w:ind w:left="2160" w:hanging="360"/>
      </w:pPr>
      <w:rPr>
        <w:rFonts w:ascii="Symbol" w:hAnsi="Symbol" w:hint="default"/>
      </w:rPr>
    </w:lvl>
    <w:lvl w:ilvl="3" w:tplc="0A28E32E" w:tentative="1">
      <w:start w:val="1"/>
      <w:numFmt w:val="bullet"/>
      <w:lvlText w:val=""/>
      <w:lvlJc w:val="left"/>
      <w:pPr>
        <w:tabs>
          <w:tab w:val="num" w:pos="2880"/>
        </w:tabs>
        <w:ind w:left="2880" w:hanging="360"/>
      </w:pPr>
      <w:rPr>
        <w:rFonts w:ascii="Symbol" w:hAnsi="Symbol" w:hint="default"/>
      </w:rPr>
    </w:lvl>
    <w:lvl w:ilvl="4" w:tplc="EA182514" w:tentative="1">
      <w:start w:val="1"/>
      <w:numFmt w:val="bullet"/>
      <w:lvlText w:val=""/>
      <w:lvlJc w:val="left"/>
      <w:pPr>
        <w:tabs>
          <w:tab w:val="num" w:pos="3600"/>
        </w:tabs>
        <w:ind w:left="3600" w:hanging="360"/>
      </w:pPr>
      <w:rPr>
        <w:rFonts w:ascii="Symbol" w:hAnsi="Symbol" w:hint="default"/>
      </w:rPr>
    </w:lvl>
    <w:lvl w:ilvl="5" w:tplc="D4AAFDAA" w:tentative="1">
      <w:start w:val="1"/>
      <w:numFmt w:val="bullet"/>
      <w:lvlText w:val=""/>
      <w:lvlJc w:val="left"/>
      <w:pPr>
        <w:tabs>
          <w:tab w:val="num" w:pos="4320"/>
        </w:tabs>
        <w:ind w:left="4320" w:hanging="360"/>
      </w:pPr>
      <w:rPr>
        <w:rFonts w:ascii="Symbol" w:hAnsi="Symbol" w:hint="default"/>
      </w:rPr>
    </w:lvl>
    <w:lvl w:ilvl="6" w:tplc="086C9A14" w:tentative="1">
      <w:start w:val="1"/>
      <w:numFmt w:val="bullet"/>
      <w:lvlText w:val=""/>
      <w:lvlJc w:val="left"/>
      <w:pPr>
        <w:tabs>
          <w:tab w:val="num" w:pos="5040"/>
        </w:tabs>
        <w:ind w:left="5040" w:hanging="360"/>
      </w:pPr>
      <w:rPr>
        <w:rFonts w:ascii="Symbol" w:hAnsi="Symbol" w:hint="default"/>
      </w:rPr>
    </w:lvl>
    <w:lvl w:ilvl="7" w:tplc="8166B344" w:tentative="1">
      <w:start w:val="1"/>
      <w:numFmt w:val="bullet"/>
      <w:lvlText w:val=""/>
      <w:lvlJc w:val="left"/>
      <w:pPr>
        <w:tabs>
          <w:tab w:val="num" w:pos="5760"/>
        </w:tabs>
        <w:ind w:left="5760" w:hanging="360"/>
      </w:pPr>
      <w:rPr>
        <w:rFonts w:ascii="Symbol" w:hAnsi="Symbol" w:hint="default"/>
      </w:rPr>
    </w:lvl>
    <w:lvl w:ilvl="8" w:tplc="B37ACE20" w:tentative="1">
      <w:start w:val="1"/>
      <w:numFmt w:val="bullet"/>
      <w:lvlText w:val=""/>
      <w:lvlJc w:val="left"/>
      <w:pPr>
        <w:tabs>
          <w:tab w:val="num" w:pos="6480"/>
        </w:tabs>
        <w:ind w:left="6480" w:hanging="360"/>
      </w:pPr>
      <w:rPr>
        <w:rFonts w:ascii="Symbol" w:hAnsi="Symbol" w:hint="default"/>
      </w:rPr>
    </w:lvl>
  </w:abstractNum>
  <w:abstractNum w:abstractNumId="1">
    <w:nsid w:val="04205C66"/>
    <w:multiLevelType w:val="hybridMultilevel"/>
    <w:tmpl w:val="F82AE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CB7D66"/>
    <w:multiLevelType w:val="hybridMultilevel"/>
    <w:tmpl w:val="3D44EE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0F36A61"/>
    <w:multiLevelType w:val="hybridMultilevel"/>
    <w:tmpl w:val="A628F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CB69E9"/>
    <w:multiLevelType w:val="hybridMultilevel"/>
    <w:tmpl w:val="D0D2C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332485"/>
    <w:multiLevelType w:val="hybridMultilevel"/>
    <w:tmpl w:val="835CF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284D5D"/>
    <w:multiLevelType w:val="hybridMultilevel"/>
    <w:tmpl w:val="04A23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A86664"/>
    <w:multiLevelType w:val="hybridMultilevel"/>
    <w:tmpl w:val="ADEA7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BF4F42"/>
    <w:multiLevelType w:val="hybridMultilevel"/>
    <w:tmpl w:val="C35E9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DE2B80"/>
    <w:multiLevelType w:val="hybridMultilevel"/>
    <w:tmpl w:val="123CF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B24910"/>
    <w:multiLevelType w:val="hybridMultilevel"/>
    <w:tmpl w:val="61F69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D05974"/>
    <w:multiLevelType w:val="hybridMultilevel"/>
    <w:tmpl w:val="F454E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D145CD"/>
    <w:multiLevelType w:val="hybridMultilevel"/>
    <w:tmpl w:val="374CC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B21DEE"/>
    <w:multiLevelType w:val="hybridMultilevel"/>
    <w:tmpl w:val="D4A0B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0DA3578"/>
    <w:multiLevelType w:val="hybridMultilevel"/>
    <w:tmpl w:val="05DC2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806F47"/>
    <w:multiLevelType w:val="hybridMultilevel"/>
    <w:tmpl w:val="A036C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48A3706"/>
    <w:multiLevelType w:val="hybridMultilevel"/>
    <w:tmpl w:val="32343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392823"/>
    <w:multiLevelType w:val="hybridMultilevel"/>
    <w:tmpl w:val="4D5C4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4B6B8C"/>
    <w:multiLevelType w:val="hybridMultilevel"/>
    <w:tmpl w:val="3942F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CA51619"/>
    <w:multiLevelType w:val="hybridMultilevel"/>
    <w:tmpl w:val="0504B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D1C6400"/>
    <w:multiLevelType w:val="hybridMultilevel"/>
    <w:tmpl w:val="4F2E0018"/>
    <w:lvl w:ilvl="0" w:tplc="EE26D678">
      <w:numFmt w:val="bullet"/>
      <w:lvlText w:val=""/>
      <w:lvlJc w:val="left"/>
      <w:pPr>
        <w:ind w:left="580" w:hanging="360"/>
      </w:pPr>
      <w:rPr>
        <w:rFonts w:ascii="Symbol" w:eastAsia="Cambria" w:hAnsi="Symbol" w:cs="Times New Roman" w:hint="default"/>
      </w:rPr>
    </w:lvl>
    <w:lvl w:ilvl="1" w:tplc="04090003" w:tentative="1">
      <w:start w:val="1"/>
      <w:numFmt w:val="bullet"/>
      <w:lvlText w:val="o"/>
      <w:lvlJc w:val="left"/>
      <w:pPr>
        <w:ind w:left="1300" w:hanging="360"/>
      </w:pPr>
      <w:rPr>
        <w:rFonts w:ascii="Courier New" w:hAnsi="Courier New" w:hint="default"/>
      </w:rPr>
    </w:lvl>
    <w:lvl w:ilvl="2" w:tplc="04090005" w:tentative="1">
      <w:start w:val="1"/>
      <w:numFmt w:val="bullet"/>
      <w:lvlText w:val=""/>
      <w:lvlJc w:val="left"/>
      <w:pPr>
        <w:ind w:left="2020" w:hanging="360"/>
      </w:pPr>
      <w:rPr>
        <w:rFonts w:ascii="Wingdings" w:hAnsi="Wingdings" w:hint="default"/>
      </w:rPr>
    </w:lvl>
    <w:lvl w:ilvl="3" w:tplc="04090001" w:tentative="1">
      <w:start w:val="1"/>
      <w:numFmt w:val="bullet"/>
      <w:lvlText w:val=""/>
      <w:lvlJc w:val="left"/>
      <w:pPr>
        <w:ind w:left="2740" w:hanging="360"/>
      </w:pPr>
      <w:rPr>
        <w:rFonts w:ascii="Symbol" w:hAnsi="Symbol" w:hint="default"/>
      </w:rPr>
    </w:lvl>
    <w:lvl w:ilvl="4" w:tplc="04090003" w:tentative="1">
      <w:start w:val="1"/>
      <w:numFmt w:val="bullet"/>
      <w:lvlText w:val="o"/>
      <w:lvlJc w:val="left"/>
      <w:pPr>
        <w:ind w:left="3460" w:hanging="360"/>
      </w:pPr>
      <w:rPr>
        <w:rFonts w:ascii="Courier New" w:hAnsi="Courier New" w:hint="default"/>
      </w:rPr>
    </w:lvl>
    <w:lvl w:ilvl="5" w:tplc="04090005" w:tentative="1">
      <w:start w:val="1"/>
      <w:numFmt w:val="bullet"/>
      <w:lvlText w:val=""/>
      <w:lvlJc w:val="left"/>
      <w:pPr>
        <w:ind w:left="4180" w:hanging="360"/>
      </w:pPr>
      <w:rPr>
        <w:rFonts w:ascii="Wingdings" w:hAnsi="Wingdings" w:hint="default"/>
      </w:rPr>
    </w:lvl>
    <w:lvl w:ilvl="6" w:tplc="04090001" w:tentative="1">
      <w:start w:val="1"/>
      <w:numFmt w:val="bullet"/>
      <w:lvlText w:val=""/>
      <w:lvlJc w:val="left"/>
      <w:pPr>
        <w:ind w:left="4900" w:hanging="360"/>
      </w:pPr>
      <w:rPr>
        <w:rFonts w:ascii="Symbol" w:hAnsi="Symbol" w:hint="default"/>
      </w:rPr>
    </w:lvl>
    <w:lvl w:ilvl="7" w:tplc="04090003" w:tentative="1">
      <w:start w:val="1"/>
      <w:numFmt w:val="bullet"/>
      <w:lvlText w:val="o"/>
      <w:lvlJc w:val="left"/>
      <w:pPr>
        <w:ind w:left="5620" w:hanging="360"/>
      </w:pPr>
      <w:rPr>
        <w:rFonts w:ascii="Courier New" w:hAnsi="Courier New" w:hint="default"/>
      </w:rPr>
    </w:lvl>
    <w:lvl w:ilvl="8" w:tplc="04090005" w:tentative="1">
      <w:start w:val="1"/>
      <w:numFmt w:val="bullet"/>
      <w:lvlText w:val=""/>
      <w:lvlJc w:val="left"/>
      <w:pPr>
        <w:ind w:left="6340" w:hanging="360"/>
      </w:pPr>
      <w:rPr>
        <w:rFonts w:ascii="Wingdings" w:hAnsi="Wingdings" w:hint="default"/>
      </w:rPr>
    </w:lvl>
  </w:abstractNum>
  <w:abstractNum w:abstractNumId="21">
    <w:nsid w:val="5DED0A59"/>
    <w:multiLevelType w:val="hybridMultilevel"/>
    <w:tmpl w:val="4C4C8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FE2110"/>
    <w:multiLevelType w:val="hybridMultilevel"/>
    <w:tmpl w:val="32A09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F3B213C"/>
    <w:multiLevelType w:val="hybridMultilevel"/>
    <w:tmpl w:val="4860EC8E"/>
    <w:lvl w:ilvl="0" w:tplc="99F4930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8231A0"/>
    <w:multiLevelType w:val="hybridMultilevel"/>
    <w:tmpl w:val="1248C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3D36D48"/>
    <w:multiLevelType w:val="hybridMultilevel"/>
    <w:tmpl w:val="53820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3FE4E27"/>
    <w:multiLevelType w:val="hybridMultilevel"/>
    <w:tmpl w:val="F392C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7DF2090"/>
    <w:multiLevelType w:val="hybridMultilevel"/>
    <w:tmpl w:val="BD7E2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943434F"/>
    <w:multiLevelType w:val="hybridMultilevel"/>
    <w:tmpl w:val="E91EC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BD32BA"/>
    <w:multiLevelType w:val="hybridMultilevel"/>
    <w:tmpl w:val="A2AE7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3"/>
  </w:num>
  <w:num w:numId="3">
    <w:abstractNumId w:val="9"/>
  </w:num>
  <w:num w:numId="4">
    <w:abstractNumId w:val="2"/>
  </w:num>
  <w:num w:numId="5">
    <w:abstractNumId w:val="12"/>
  </w:num>
  <w:num w:numId="6">
    <w:abstractNumId w:val="13"/>
  </w:num>
  <w:num w:numId="7">
    <w:abstractNumId w:val="16"/>
  </w:num>
  <w:num w:numId="8">
    <w:abstractNumId w:val="25"/>
  </w:num>
  <w:num w:numId="9">
    <w:abstractNumId w:val="27"/>
  </w:num>
  <w:num w:numId="10">
    <w:abstractNumId w:val="29"/>
  </w:num>
  <w:num w:numId="11">
    <w:abstractNumId w:val="19"/>
  </w:num>
  <w:num w:numId="12">
    <w:abstractNumId w:val="11"/>
  </w:num>
  <w:num w:numId="13">
    <w:abstractNumId w:val="14"/>
  </w:num>
  <w:num w:numId="14">
    <w:abstractNumId w:val="24"/>
  </w:num>
  <w:num w:numId="15">
    <w:abstractNumId w:val="6"/>
  </w:num>
  <w:num w:numId="16">
    <w:abstractNumId w:val="15"/>
  </w:num>
  <w:num w:numId="17">
    <w:abstractNumId w:val="26"/>
  </w:num>
  <w:num w:numId="18">
    <w:abstractNumId w:val="7"/>
  </w:num>
  <w:num w:numId="19">
    <w:abstractNumId w:val="28"/>
  </w:num>
  <w:num w:numId="20">
    <w:abstractNumId w:val="20"/>
  </w:num>
  <w:num w:numId="21">
    <w:abstractNumId w:val="4"/>
  </w:num>
  <w:num w:numId="22">
    <w:abstractNumId w:val="8"/>
  </w:num>
  <w:num w:numId="23">
    <w:abstractNumId w:val="22"/>
  </w:num>
  <w:num w:numId="24">
    <w:abstractNumId w:val="1"/>
  </w:num>
  <w:num w:numId="25">
    <w:abstractNumId w:val="5"/>
  </w:num>
  <w:num w:numId="26">
    <w:abstractNumId w:val="17"/>
  </w:num>
  <w:num w:numId="27">
    <w:abstractNumId w:val="18"/>
  </w:num>
  <w:num w:numId="28">
    <w:abstractNumId w:val="23"/>
  </w:num>
  <w:num w:numId="29">
    <w:abstractNumId w:val="10"/>
  </w:num>
  <w:num w:numId="3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70BC8"/>
    <w:rsid w:val="0007770B"/>
    <w:rsid w:val="001543BF"/>
    <w:rsid w:val="00155821"/>
    <w:rsid w:val="00171291"/>
    <w:rsid w:val="001C4F9B"/>
    <w:rsid w:val="001E256A"/>
    <w:rsid w:val="00292D3C"/>
    <w:rsid w:val="00324DEF"/>
    <w:rsid w:val="003D0790"/>
    <w:rsid w:val="00470BC8"/>
    <w:rsid w:val="00472926"/>
    <w:rsid w:val="00485831"/>
    <w:rsid w:val="004C1D60"/>
    <w:rsid w:val="004E68D4"/>
    <w:rsid w:val="005249B7"/>
    <w:rsid w:val="00537889"/>
    <w:rsid w:val="005602D6"/>
    <w:rsid w:val="005772A5"/>
    <w:rsid w:val="00585B10"/>
    <w:rsid w:val="006E0A5E"/>
    <w:rsid w:val="007B3E3F"/>
    <w:rsid w:val="0080793F"/>
    <w:rsid w:val="008208EC"/>
    <w:rsid w:val="00877B53"/>
    <w:rsid w:val="009036AE"/>
    <w:rsid w:val="0091176B"/>
    <w:rsid w:val="00914515"/>
    <w:rsid w:val="00920EFB"/>
    <w:rsid w:val="00942F54"/>
    <w:rsid w:val="009733FC"/>
    <w:rsid w:val="009D2152"/>
    <w:rsid w:val="00A31466"/>
    <w:rsid w:val="00A559DA"/>
    <w:rsid w:val="00B004FB"/>
    <w:rsid w:val="00B6074B"/>
    <w:rsid w:val="00B80652"/>
    <w:rsid w:val="00C26CD6"/>
    <w:rsid w:val="00C55E4E"/>
    <w:rsid w:val="00D53C9A"/>
    <w:rsid w:val="00DC7386"/>
    <w:rsid w:val="00DF0DEB"/>
    <w:rsid w:val="00DF7F2A"/>
    <w:rsid w:val="00E354A9"/>
    <w:rsid w:val="00E51FAE"/>
    <w:rsid w:val="00EF6379"/>
    <w:rsid w:val="00F20CDA"/>
    <w:rsid w:val="00F51511"/>
    <w:rsid w:val="00F75336"/>
    <w:rsid w:val="00F858BD"/>
    <w:rsid w:val="00FF5C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3C9A"/>
    <w:pPr>
      <w:spacing w:after="20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
    <w:name w:val="Def"/>
    <w:basedOn w:val="DefaultParagraphFont"/>
    <w:rsid w:val="00D53C9A"/>
    <w:rPr>
      <w:rFonts w:ascii="Calibri" w:hAnsi="Calibri"/>
      <w:i/>
      <w:sz w:val="24"/>
    </w:rPr>
  </w:style>
  <w:style w:type="character" w:customStyle="1" w:styleId="Def2">
    <w:name w:val="Def2"/>
    <w:basedOn w:val="DefaultParagraphFont"/>
    <w:rsid w:val="00D53C9A"/>
    <w:rPr>
      <w:rFonts w:ascii="Calibri" w:hAnsi="Calibri"/>
      <w:i/>
      <w:sz w:val="22"/>
    </w:rPr>
  </w:style>
  <w:style w:type="character" w:customStyle="1" w:styleId="Normal2">
    <w:name w:val="Normal2"/>
    <w:basedOn w:val="Def2"/>
    <w:rsid w:val="00D53C9A"/>
    <w:rPr>
      <w:rFonts w:ascii="Calibri" w:hAnsi="Calibri"/>
      <w:i/>
      <w:sz w:val="22"/>
    </w:rPr>
  </w:style>
  <w:style w:type="character" w:styleId="Hyperlink">
    <w:name w:val="Hyperlink"/>
    <w:basedOn w:val="DefaultParagraphFont"/>
    <w:semiHidden/>
    <w:unhideWhenUsed/>
    <w:rsid w:val="00D53C9A"/>
    <w:rPr>
      <w:color w:val="0000FF"/>
      <w:u w:val="single"/>
    </w:rPr>
  </w:style>
  <w:style w:type="character" w:styleId="FollowedHyperlink">
    <w:name w:val="FollowedHyperlink"/>
    <w:basedOn w:val="DefaultParagraphFont"/>
    <w:semiHidden/>
    <w:unhideWhenUsed/>
    <w:rsid w:val="00D53C9A"/>
    <w:rPr>
      <w:color w:val="800080"/>
      <w:u w:val="single"/>
    </w:rPr>
  </w:style>
  <w:style w:type="paragraph" w:customStyle="1" w:styleId="MediumGrid1-Accent21">
    <w:name w:val="Medium Grid 1 - Accent 21"/>
    <w:basedOn w:val="Normal"/>
    <w:qFormat/>
    <w:rsid w:val="00D53C9A"/>
    <w:pPr>
      <w:ind w:left="720"/>
      <w:contextualSpacing/>
    </w:pPr>
  </w:style>
  <w:style w:type="character" w:styleId="CommentReference">
    <w:name w:val="annotation reference"/>
    <w:basedOn w:val="DefaultParagraphFont"/>
    <w:semiHidden/>
    <w:unhideWhenUsed/>
    <w:rsid w:val="00D53C9A"/>
    <w:rPr>
      <w:sz w:val="16"/>
      <w:szCs w:val="16"/>
    </w:rPr>
  </w:style>
  <w:style w:type="paragraph" w:styleId="CommentText">
    <w:name w:val="annotation text"/>
    <w:basedOn w:val="Normal"/>
    <w:semiHidden/>
    <w:unhideWhenUsed/>
    <w:rsid w:val="00D53C9A"/>
    <w:rPr>
      <w:sz w:val="20"/>
      <w:szCs w:val="20"/>
    </w:rPr>
  </w:style>
  <w:style w:type="character" w:customStyle="1" w:styleId="CommentTextChar">
    <w:name w:val="Comment Text Char"/>
    <w:basedOn w:val="DefaultParagraphFont"/>
    <w:semiHidden/>
    <w:rsid w:val="00D53C9A"/>
  </w:style>
  <w:style w:type="paragraph" w:styleId="CommentSubject">
    <w:name w:val="annotation subject"/>
    <w:basedOn w:val="CommentText"/>
    <w:next w:val="CommentText"/>
    <w:semiHidden/>
    <w:unhideWhenUsed/>
    <w:rsid w:val="00D53C9A"/>
    <w:rPr>
      <w:b/>
      <w:bCs/>
    </w:rPr>
  </w:style>
  <w:style w:type="character" w:customStyle="1" w:styleId="CommentSubjectChar">
    <w:name w:val="Comment Subject Char"/>
    <w:basedOn w:val="CommentTextChar"/>
    <w:semiHidden/>
    <w:rsid w:val="00D53C9A"/>
    <w:rPr>
      <w:b/>
      <w:bCs/>
    </w:rPr>
  </w:style>
  <w:style w:type="paragraph" w:styleId="BalloonText">
    <w:name w:val="Balloon Text"/>
    <w:basedOn w:val="Normal"/>
    <w:semiHidden/>
    <w:unhideWhenUsed/>
    <w:rsid w:val="00D53C9A"/>
    <w:pPr>
      <w:spacing w:after="0"/>
    </w:pPr>
    <w:rPr>
      <w:rFonts w:ascii="Tahoma" w:hAnsi="Tahoma" w:cs="Tahoma"/>
      <w:sz w:val="16"/>
      <w:szCs w:val="16"/>
    </w:rPr>
  </w:style>
  <w:style w:type="character" w:customStyle="1" w:styleId="BalloonTextChar">
    <w:name w:val="Balloon Text Char"/>
    <w:basedOn w:val="DefaultParagraphFont"/>
    <w:semiHidden/>
    <w:rsid w:val="00D53C9A"/>
    <w:rPr>
      <w:rFonts w:ascii="Tahoma" w:hAnsi="Tahoma" w:cs="Tahoma"/>
      <w:sz w:val="16"/>
      <w:szCs w:val="16"/>
    </w:rPr>
  </w:style>
  <w:style w:type="table" w:styleId="TableGrid">
    <w:name w:val="Table Grid"/>
    <w:basedOn w:val="TableNormal"/>
    <w:rsid w:val="00887A8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rsid w:val="007874D2"/>
    <w:pPr>
      <w:tabs>
        <w:tab w:val="center" w:pos="4320"/>
        <w:tab w:val="right" w:pos="8640"/>
      </w:tabs>
    </w:pPr>
  </w:style>
  <w:style w:type="character" w:customStyle="1" w:styleId="HeaderChar">
    <w:name w:val="Header Char"/>
    <w:basedOn w:val="DefaultParagraphFont"/>
    <w:link w:val="Header"/>
    <w:rsid w:val="007874D2"/>
    <w:rPr>
      <w:sz w:val="24"/>
      <w:szCs w:val="24"/>
    </w:rPr>
  </w:style>
  <w:style w:type="paragraph" w:styleId="Footer">
    <w:name w:val="footer"/>
    <w:basedOn w:val="Normal"/>
    <w:link w:val="FooterChar"/>
    <w:uiPriority w:val="99"/>
    <w:rsid w:val="007874D2"/>
    <w:pPr>
      <w:tabs>
        <w:tab w:val="center" w:pos="4320"/>
        <w:tab w:val="right" w:pos="8640"/>
      </w:tabs>
    </w:pPr>
  </w:style>
  <w:style w:type="character" w:customStyle="1" w:styleId="FooterChar">
    <w:name w:val="Footer Char"/>
    <w:basedOn w:val="DefaultParagraphFont"/>
    <w:link w:val="Footer"/>
    <w:uiPriority w:val="99"/>
    <w:rsid w:val="007874D2"/>
    <w:rPr>
      <w:sz w:val="24"/>
      <w:szCs w:val="24"/>
    </w:rPr>
  </w:style>
  <w:style w:type="paragraph" w:customStyle="1" w:styleId="ColorfulList-Accent11">
    <w:name w:val="Colorful List - Accent 11"/>
    <w:basedOn w:val="Normal"/>
    <w:qFormat/>
    <w:rsid w:val="00867BEA"/>
    <w:pPr>
      <w:spacing w:after="0"/>
      <w:ind w:left="720"/>
      <w:contextualSpacing/>
    </w:pPr>
  </w:style>
  <w:style w:type="paragraph" w:styleId="Revision">
    <w:name w:val="Revision"/>
    <w:hidden/>
    <w:uiPriority w:val="99"/>
    <w:semiHidden/>
    <w:rsid w:val="004E68D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38272634">
      <w:bodyDiv w:val="1"/>
      <w:marLeft w:val="0"/>
      <w:marRight w:val="0"/>
      <w:marTop w:val="0"/>
      <w:marBottom w:val="0"/>
      <w:divBdr>
        <w:top w:val="none" w:sz="0" w:space="0" w:color="auto"/>
        <w:left w:val="none" w:sz="0" w:space="0" w:color="auto"/>
        <w:bottom w:val="none" w:sz="0" w:space="0" w:color="auto"/>
        <w:right w:val="none" w:sz="0" w:space="0" w:color="auto"/>
      </w:divBdr>
    </w:div>
    <w:div w:id="851649536">
      <w:bodyDiv w:val="1"/>
      <w:marLeft w:val="0"/>
      <w:marRight w:val="0"/>
      <w:marTop w:val="0"/>
      <w:marBottom w:val="0"/>
      <w:divBdr>
        <w:top w:val="none" w:sz="0" w:space="0" w:color="auto"/>
        <w:left w:val="none" w:sz="0" w:space="0" w:color="auto"/>
        <w:bottom w:val="none" w:sz="0" w:space="0" w:color="auto"/>
        <w:right w:val="none" w:sz="0" w:space="0" w:color="auto"/>
      </w:divBdr>
    </w:div>
    <w:div w:id="1297494121">
      <w:bodyDiv w:val="1"/>
      <w:marLeft w:val="0"/>
      <w:marRight w:val="0"/>
      <w:marTop w:val="0"/>
      <w:marBottom w:val="0"/>
      <w:divBdr>
        <w:top w:val="none" w:sz="0" w:space="0" w:color="auto"/>
        <w:left w:val="none" w:sz="0" w:space="0" w:color="auto"/>
        <w:bottom w:val="none" w:sz="0" w:space="0" w:color="auto"/>
        <w:right w:val="none" w:sz="0" w:space="0" w:color="auto"/>
      </w:divBdr>
    </w:div>
    <w:div w:id="1441953541">
      <w:bodyDiv w:val="1"/>
      <w:marLeft w:val="0"/>
      <w:marRight w:val="0"/>
      <w:marTop w:val="0"/>
      <w:marBottom w:val="0"/>
      <w:divBdr>
        <w:top w:val="none" w:sz="0" w:space="0" w:color="auto"/>
        <w:left w:val="none" w:sz="0" w:space="0" w:color="auto"/>
        <w:bottom w:val="none" w:sz="0" w:space="0" w:color="auto"/>
        <w:right w:val="none" w:sz="0" w:space="0" w:color="auto"/>
      </w:divBdr>
    </w:div>
    <w:div w:id="209041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791</Words>
  <Characters>4515</Characters>
  <Application>Microsoft Office Word</Application>
  <DocSecurity>0</DocSecurity>
  <Lines>37</Lines>
  <Paragraphs>10</Paragraphs>
  <ScaleCrop>false</ScaleCrop>
  <Company/>
  <LinksUpToDate>false</LinksUpToDate>
  <CharactersWithSpaces>5296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2014-02-08T14:12:00Z</dcterms:created>
  <dcterms:modified xsi:type="dcterms:W3CDTF">2014-02-08T14:12:00Z</dcterms:modified>
</cp:coreProperties>
</file>